
<file path=[Content_Types].xml><?xml version="1.0" encoding="utf-8"?>
<Types xmlns="http://schemas.openxmlformats.org/package/2006/content-types">
  <Default Extension="png" ContentType="image/png"/>
  <Override PartName="/word/footnotes.xml" ContentType="application/vnd.openxmlformats-officedocument.wordprocessingml.footnotes+xml"/>
  <Override PartName="/customXml/itemProps1.xml" ContentType="application/vnd.openxmlformats-officedocument.customXmlProperties+xml"/>
  <Default Extension="wmf" ContentType="image/x-wmf"/>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footer2.xml" ContentType="application/vnd.openxmlformats-officedocument.wordprocessingml.footer+xml"/>
  <Default Extension="tiff" ContentType="image/tiff"/>
  <Default Extension="gif" ContentType="image/gif"/>
  <Override PartName="/word/footer1.xml" ContentType="application/vnd.openxmlformats-officedocument.wordprocessingml.footer+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5A1486" w:rsidRDefault="005A1486" w:rsidP="00EF0865">
      <w:pPr>
        <w:autoSpaceDE w:val="0"/>
        <w:autoSpaceDN w:val="0"/>
        <w:adjustRightInd w:val="0"/>
        <w:rPr>
          <w:rFonts w:asciiTheme="majorHAnsi" w:hAnsiTheme="majorHAnsi" w:cs="Candara"/>
          <w:color w:val="FF0000"/>
          <w:lang w:eastAsia="en-GB"/>
        </w:rPr>
      </w:pPr>
    </w:p>
    <w:p w:rsidR="005A1486" w:rsidRDefault="005A1486" w:rsidP="00EF0865">
      <w:pPr>
        <w:autoSpaceDE w:val="0"/>
        <w:autoSpaceDN w:val="0"/>
        <w:adjustRightInd w:val="0"/>
        <w:rPr>
          <w:rFonts w:asciiTheme="majorHAnsi" w:hAnsiTheme="majorHAnsi" w:cs="Candara"/>
          <w:color w:val="FF0000"/>
          <w:lang w:eastAsia="en-GB"/>
        </w:rPr>
      </w:pPr>
    </w:p>
    <w:p w:rsidR="00A21276" w:rsidRPr="006375DE" w:rsidRDefault="0095461A" w:rsidP="00EF0865">
      <w:pPr>
        <w:autoSpaceDE w:val="0"/>
        <w:autoSpaceDN w:val="0"/>
        <w:adjustRightInd w:val="0"/>
        <w:rPr>
          <w:rFonts w:asciiTheme="majorHAnsi" w:hAnsiTheme="majorHAnsi" w:cs="Candara"/>
          <w:color w:val="FF0000"/>
          <w:lang w:eastAsia="en-GB"/>
        </w:rPr>
      </w:pPr>
      <w:r w:rsidRPr="0095461A">
        <w:rPr>
          <w:rFonts w:asciiTheme="majorHAnsi" w:hAnsiTheme="majorHAnsi"/>
          <w:noProof/>
          <w:lang w:val="en-US" w:eastAsia="en-US"/>
        </w:rPr>
        <w:pict>
          <v:shapetype id="_x0000_t202" coordsize="21600,21600" o:spt="202" path="m,l,21600r21600,l21600,xe">
            <v:stroke joinstyle="miter"/>
            <v:path gradientshapeok="t" o:connecttype="rect"/>
          </v:shapetype>
          <v:shape id="_x0000_s1028" type="#_x0000_t202" style="position:absolute;margin-left:-45pt;margin-top:-42.75pt;width:135pt;height:18pt;z-index:251668480" filled="f" stroked="f">
            <v:textbox>
              <w:txbxContent>
                <w:p w:rsidR="00A21276" w:rsidRPr="00182144" w:rsidRDefault="00A21276">
                  <w:pPr>
                    <w:rPr>
                      <w:rFonts w:ascii="Arial" w:hAnsi="Arial" w:cs="Arial"/>
                      <w:b/>
                      <w:bCs/>
                      <w:sz w:val="20"/>
                      <w:szCs w:val="20"/>
                    </w:rPr>
                  </w:pPr>
                  <w:r w:rsidRPr="00182144">
                    <w:rPr>
                      <w:rFonts w:ascii="Arial" w:hAnsi="Arial" w:cs="Arial"/>
                      <w:b/>
                      <w:bCs/>
                      <w:sz w:val="20"/>
                      <w:szCs w:val="20"/>
                    </w:rPr>
                    <w:t xml:space="preserve">With the support from </w:t>
                  </w:r>
                </w:p>
              </w:txbxContent>
            </v:textbox>
          </v:shape>
        </w:pict>
      </w:r>
      <w:r w:rsidR="00AC5557" w:rsidRPr="006375DE">
        <w:rPr>
          <w:rFonts w:asciiTheme="majorHAnsi" w:hAnsiTheme="majorHAnsi"/>
          <w:noProof/>
          <w:lang w:val="en-US" w:eastAsia="en-US"/>
        </w:rPr>
        <w:drawing>
          <wp:anchor distT="0" distB="0" distL="114300" distR="114300" simplePos="0" relativeHeight="251667456" behindDoc="0" locked="0" layoutInCell="1" allowOverlap="1">
            <wp:simplePos x="0" y="0"/>
            <wp:positionH relativeFrom="column">
              <wp:posOffset>971550</wp:posOffset>
            </wp:positionH>
            <wp:positionV relativeFrom="paragraph">
              <wp:posOffset>-571500</wp:posOffset>
            </wp:positionV>
            <wp:extent cx="800100" cy="295910"/>
            <wp:effectExtent l="19050" t="0" r="0" b="0"/>
            <wp:wrapNone/>
            <wp:docPr id="4" name="Picture 1" descr="sida"/>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sida"/>
                    <pic:cNvPicPr>
                      <a:picLocks noChangeAspect="1" noChangeArrowheads="1"/>
                    </pic:cNvPicPr>
                  </pic:nvPicPr>
                  <pic:blipFill>
                    <a:blip r:embed="rId8"/>
                    <a:srcRect/>
                    <a:stretch>
                      <a:fillRect/>
                    </a:stretch>
                  </pic:blipFill>
                  <pic:spPr bwMode="auto">
                    <a:xfrm>
                      <a:off x="0" y="0"/>
                      <a:ext cx="800100" cy="295910"/>
                    </a:xfrm>
                    <a:prstGeom prst="rect">
                      <a:avLst/>
                    </a:prstGeom>
                    <a:noFill/>
                  </pic:spPr>
                </pic:pic>
              </a:graphicData>
            </a:graphic>
          </wp:anchor>
        </w:drawing>
      </w:r>
      <w:r w:rsidR="00AC5557" w:rsidRPr="006375DE">
        <w:rPr>
          <w:rFonts w:asciiTheme="majorHAnsi" w:hAnsiTheme="majorHAnsi"/>
          <w:noProof/>
          <w:lang w:val="en-US" w:eastAsia="en-US"/>
        </w:rPr>
        <w:drawing>
          <wp:anchor distT="0" distB="0" distL="114300" distR="114300" simplePos="0" relativeHeight="251664384" behindDoc="0" locked="0" layoutInCell="1" allowOverlap="1">
            <wp:simplePos x="0" y="0"/>
            <wp:positionH relativeFrom="column">
              <wp:posOffset>2171700</wp:posOffset>
            </wp:positionH>
            <wp:positionV relativeFrom="paragraph">
              <wp:posOffset>114300</wp:posOffset>
            </wp:positionV>
            <wp:extent cx="1485900" cy="1470660"/>
            <wp:effectExtent l="19050" t="0" r="0" b="0"/>
            <wp:wrapNone/>
            <wp:docPr id="3" name="Picture 5" descr="YUNGAlogo_4Pan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descr="YUNGAlogo_4Pant"/>
                    <pic:cNvPicPr>
                      <a:picLocks noChangeAspect="1" noChangeArrowheads="1"/>
                    </pic:cNvPicPr>
                  </pic:nvPicPr>
                  <pic:blipFill>
                    <a:blip r:embed="rId9"/>
                    <a:srcRect/>
                    <a:stretch>
                      <a:fillRect/>
                    </a:stretch>
                  </pic:blipFill>
                  <pic:spPr bwMode="auto">
                    <a:xfrm>
                      <a:off x="0" y="0"/>
                      <a:ext cx="1485900" cy="1470660"/>
                    </a:xfrm>
                    <a:prstGeom prst="rect">
                      <a:avLst/>
                    </a:prstGeom>
                    <a:noFill/>
                  </pic:spPr>
                </pic:pic>
              </a:graphicData>
            </a:graphic>
          </wp:anchor>
        </w:drawing>
      </w:r>
    </w:p>
    <w:p w:rsidR="00A21276" w:rsidRPr="006375DE" w:rsidRDefault="00A21276" w:rsidP="00EF0865">
      <w:pPr>
        <w:autoSpaceDE w:val="0"/>
        <w:autoSpaceDN w:val="0"/>
        <w:adjustRightInd w:val="0"/>
        <w:rPr>
          <w:rFonts w:asciiTheme="majorHAnsi" w:hAnsiTheme="majorHAnsi" w:cs="Candara"/>
          <w:color w:val="FF0000"/>
          <w:lang w:eastAsia="en-GB"/>
        </w:rPr>
      </w:pPr>
    </w:p>
    <w:p w:rsidR="00A21276" w:rsidRPr="006375DE" w:rsidRDefault="00A21276" w:rsidP="00EF0865">
      <w:pPr>
        <w:autoSpaceDE w:val="0"/>
        <w:autoSpaceDN w:val="0"/>
        <w:adjustRightInd w:val="0"/>
        <w:rPr>
          <w:rFonts w:asciiTheme="majorHAnsi" w:hAnsiTheme="majorHAnsi" w:cs="Candara"/>
          <w:color w:val="FF0000"/>
          <w:lang w:eastAsia="en-GB"/>
        </w:rPr>
      </w:pPr>
    </w:p>
    <w:p w:rsidR="00A21276" w:rsidRPr="006375DE" w:rsidRDefault="00A21276" w:rsidP="00EF0865">
      <w:pPr>
        <w:autoSpaceDE w:val="0"/>
        <w:autoSpaceDN w:val="0"/>
        <w:adjustRightInd w:val="0"/>
        <w:rPr>
          <w:rFonts w:asciiTheme="majorHAnsi" w:hAnsiTheme="majorHAnsi" w:cs="Candara"/>
          <w:color w:val="FF0000"/>
          <w:lang w:eastAsia="en-GB"/>
        </w:rPr>
      </w:pPr>
    </w:p>
    <w:p w:rsidR="00A21276" w:rsidRPr="006375DE" w:rsidRDefault="00A21276" w:rsidP="00EF0865">
      <w:pPr>
        <w:autoSpaceDE w:val="0"/>
        <w:autoSpaceDN w:val="0"/>
        <w:adjustRightInd w:val="0"/>
        <w:rPr>
          <w:rFonts w:asciiTheme="majorHAnsi" w:hAnsiTheme="majorHAnsi" w:cs="Candara"/>
          <w:color w:val="FF0000"/>
          <w:lang w:eastAsia="en-GB"/>
        </w:rPr>
      </w:pPr>
    </w:p>
    <w:p w:rsidR="00A21276" w:rsidRPr="006375DE" w:rsidRDefault="00A21276" w:rsidP="00EF0865">
      <w:pPr>
        <w:autoSpaceDE w:val="0"/>
        <w:autoSpaceDN w:val="0"/>
        <w:adjustRightInd w:val="0"/>
        <w:rPr>
          <w:rFonts w:asciiTheme="majorHAnsi" w:hAnsiTheme="majorHAnsi" w:cs="Candara"/>
          <w:color w:val="FF0000"/>
          <w:lang w:eastAsia="en-GB"/>
        </w:rPr>
      </w:pPr>
    </w:p>
    <w:p w:rsidR="00A21276" w:rsidRPr="006375DE" w:rsidRDefault="00A21276" w:rsidP="00EF0865">
      <w:pPr>
        <w:autoSpaceDE w:val="0"/>
        <w:autoSpaceDN w:val="0"/>
        <w:adjustRightInd w:val="0"/>
        <w:rPr>
          <w:rFonts w:asciiTheme="majorHAnsi" w:hAnsiTheme="majorHAnsi" w:cs="Candara"/>
          <w:color w:val="FF0000"/>
          <w:lang w:eastAsia="en-GB"/>
        </w:rPr>
      </w:pPr>
    </w:p>
    <w:p w:rsidR="00A21276" w:rsidRPr="006375DE" w:rsidRDefault="00A21276" w:rsidP="00F67A6A">
      <w:pPr>
        <w:jc w:val="center"/>
        <w:rPr>
          <w:rFonts w:asciiTheme="majorHAnsi" w:hAnsiTheme="majorHAnsi" w:cs="Corbel"/>
          <w:b/>
          <w:bCs/>
        </w:rPr>
      </w:pPr>
    </w:p>
    <w:p w:rsidR="00A21276" w:rsidRPr="006375DE" w:rsidRDefault="00A21276" w:rsidP="00F67A6A">
      <w:pPr>
        <w:jc w:val="center"/>
        <w:rPr>
          <w:rFonts w:asciiTheme="majorHAnsi" w:hAnsiTheme="majorHAnsi" w:cs="Corbel"/>
          <w:b/>
          <w:bCs/>
        </w:rPr>
      </w:pPr>
    </w:p>
    <w:p w:rsidR="00A21276" w:rsidRPr="006375DE" w:rsidRDefault="00A21276" w:rsidP="00F67A6A">
      <w:pPr>
        <w:jc w:val="center"/>
        <w:rPr>
          <w:rFonts w:asciiTheme="majorHAnsi" w:hAnsiTheme="majorHAnsi" w:cs="Corbel"/>
          <w:b/>
          <w:bCs/>
        </w:rPr>
      </w:pPr>
    </w:p>
    <w:p w:rsidR="00A21276" w:rsidRDefault="00A21276" w:rsidP="00F67A6A">
      <w:pPr>
        <w:jc w:val="center"/>
        <w:rPr>
          <w:rFonts w:asciiTheme="majorHAnsi" w:hAnsiTheme="majorHAnsi" w:cs="Corbel"/>
          <w:b/>
          <w:bCs/>
          <w:color w:val="0066CC"/>
          <w:sz w:val="48"/>
          <w:szCs w:val="48"/>
        </w:rPr>
      </w:pPr>
      <w:bookmarkStart w:id="0" w:name="OLE_LINK3"/>
      <w:r w:rsidRPr="006375DE">
        <w:rPr>
          <w:rFonts w:asciiTheme="majorHAnsi" w:hAnsiTheme="majorHAnsi" w:cs="Corbel"/>
          <w:b/>
          <w:bCs/>
          <w:color w:val="0066CC"/>
          <w:sz w:val="48"/>
          <w:szCs w:val="48"/>
        </w:rPr>
        <w:t>Y</w:t>
      </w:r>
      <w:bookmarkEnd w:id="0"/>
      <w:r w:rsidRPr="006375DE">
        <w:rPr>
          <w:rFonts w:asciiTheme="majorHAnsi" w:hAnsiTheme="majorHAnsi" w:cs="Corbel"/>
          <w:b/>
          <w:bCs/>
          <w:color w:val="0066CC"/>
          <w:sz w:val="48"/>
          <w:szCs w:val="48"/>
        </w:rPr>
        <w:t>UNGA</w:t>
      </w:r>
    </w:p>
    <w:p w:rsidR="0049176E" w:rsidRPr="006375DE" w:rsidRDefault="0049176E" w:rsidP="00F67A6A">
      <w:pPr>
        <w:jc w:val="center"/>
        <w:rPr>
          <w:rFonts w:asciiTheme="majorHAnsi" w:hAnsiTheme="majorHAnsi" w:cs="Corbel"/>
          <w:b/>
          <w:bCs/>
          <w:color w:val="0066CC"/>
          <w:sz w:val="48"/>
          <w:szCs w:val="48"/>
        </w:rPr>
      </w:pPr>
    </w:p>
    <w:p w:rsidR="00A21276" w:rsidRPr="0049176E" w:rsidRDefault="00A21276" w:rsidP="00F67A6A">
      <w:pPr>
        <w:jc w:val="center"/>
        <w:rPr>
          <w:rFonts w:asciiTheme="majorHAnsi" w:hAnsiTheme="majorHAnsi" w:cs="Corbel"/>
          <w:b/>
          <w:bCs/>
          <w:color w:val="244061" w:themeColor="accent1" w:themeShade="80"/>
          <w:sz w:val="48"/>
          <w:szCs w:val="48"/>
        </w:rPr>
      </w:pPr>
      <w:r w:rsidRPr="006375DE">
        <w:rPr>
          <w:rFonts w:asciiTheme="majorHAnsi" w:hAnsiTheme="majorHAnsi" w:cs="Corbel"/>
          <w:b/>
          <w:bCs/>
          <w:color w:val="FF9900"/>
          <w:sz w:val="48"/>
          <w:szCs w:val="48"/>
        </w:rPr>
        <w:t xml:space="preserve"> </w:t>
      </w:r>
      <w:r w:rsidRPr="0049176E">
        <w:rPr>
          <w:rFonts w:asciiTheme="majorHAnsi" w:hAnsiTheme="majorHAnsi" w:cs="Corbel"/>
          <w:b/>
          <w:bCs/>
          <w:color w:val="244061" w:themeColor="accent1" w:themeShade="80"/>
          <w:sz w:val="48"/>
          <w:szCs w:val="48"/>
        </w:rPr>
        <w:t>International Drawing Competition</w:t>
      </w:r>
      <w:r w:rsidR="007F3E44" w:rsidRPr="0049176E">
        <w:rPr>
          <w:rFonts w:asciiTheme="majorHAnsi" w:hAnsiTheme="majorHAnsi" w:cs="Corbel"/>
          <w:b/>
          <w:bCs/>
          <w:color w:val="244061" w:themeColor="accent1" w:themeShade="80"/>
          <w:sz w:val="48"/>
          <w:szCs w:val="48"/>
        </w:rPr>
        <w:t xml:space="preserve">: </w:t>
      </w:r>
      <w:r w:rsidR="00FC6EF7" w:rsidRPr="0049176E">
        <w:rPr>
          <w:rFonts w:asciiTheme="majorHAnsi" w:hAnsiTheme="majorHAnsi" w:cs="Corbel"/>
          <w:b/>
          <w:bCs/>
          <w:color w:val="244061" w:themeColor="accent1" w:themeShade="80"/>
          <w:sz w:val="48"/>
          <w:szCs w:val="48"/>
        </w:rPr>
        <w:t xml:space="preserve">Protecting our fisheries </w:t>
      </w:r>
      <w:r w:rsidR="00813258">
        <w:rPr>
          <w:rFonts w:asciiTheme="majorHAnsi" w:hAnsiTheme="majorHAnsi" w:cs="Corbel"/>
          <w:b/>
          <w:bCs/>
          <w:color w:val="244061" w:themeColor="accent1" w:themeShade="80"/>
          <w:sz w:val="48"/>
          <w:szCs w:val="48"/>
        </w:rPr>
        <w:t>-</w:t>
      </w:r>
      <w:r w:rsidR="00FC6EF7" w:rsidRPr="0049176E">
        <w:rPr>
          <w:rFonts w:asciiTheme="majorHAnsi" w:hAnsiTheme="majorHAnsi" w:cs="Corbel"/>
          <w:b/>
          <w:bCs/>
          <w:color w:val="244061" w:themeColor="accent1" w:themeShade="80"/>
          <w:sz w:val="48"/>
          <w:szCs w:val="48"/>
        </w:rPr>
        <w:t xml:space="preserve"> inheriting a healthier world</w:t>
      </w:r>
      <w:r w:rsidR="0049176E" w:rsidRPr="0049176E">
        <w:rPr>
          <w:rFonts w:asciiTheme="majorHAnsi" w:hAnsiTheme="majorHAnsi" w:cs="Corbel"/>
          <w:b/>
          <w:bCs/>
          <w:color w:val="244061" w:themeColor="accent1" w:themeShade="80"/>
          <w:sz w:val="48"/>
          <w:szCs w:val="48"/>
        </w:rPr>
        <w:t xml:space="preserve"> </w:t>
      </w:r>
    </w:p>
    <w:p w:rsidR="0049176E" w:rsidRDefault="00A21276" w:rsidP="00F67A6A">
      <w:pPr>
        <w:jc w:val="center"/>
        <w:rPr>
          <w:rFonts w:asciiTheme="majorHAnsi" w:hAnsiTheme="majorHAnsi" w:cs="Corbel"/>
          <w:b/>
          <w:bCs/>
          <w:color w:val="333399"/>
          <w:sz w:val="48"/>
          <w:szCs w:val="48"/>
        </w:rPr>
      </w:pPr>
      <w:r w:rsidRPr="006375DE">
        <w:rPr>
          <w:rFonts w:asciiTheme="majorHAnsi" w:hAnsiTheme="majorHAnsi" w:cs="Corbel"/>
          <w:b/>
          <w:bCs/>
          <w:color w:val="333399"/>
          <w:sz w:val="48"/>
          <w:szCs w:val="48"/>
        </w:rPr>
        <w:t xml:space="preserve"> </w:t>
      </w:r>
    </w:p>
    <w:p w:rsidR="00A21276" w:rsidRPr="006375DE" w:rsidRDefault="00A21276" w:rsidP="00F67A6A">
      <w:pPr>
        <w:jc w:val="center"/>
        <w:rPr>
          <w:rFonts w:asciiTheme="majorHAnsi" w:hAnsiTheme="majorHAnsi" w:cs="Corbel"/>
          <w:b/>
          <w:bCs/>
          <w:color w:val="333399"/>
          <w:sz w:val="48"/>
          <w:szCs w:val="48"/>
        </w:rPr>
      </w:pPr>
      <w:r w:rsidRPr="006375DE">
        <w:rPr>
          <w:rFonts w:asciiTheme="majorHAnsi" w:hAnsiTheme="majorHAnsi" w:cs="Corbel"/>
          <w:b/>
          <w:bCs/>
          <w:color w:val="0066CC"/>
          <w:sz w:val="48"/>
          <w:szCs w:val="48"/>
        </w:rPr>
        <w:t>201</w:t>
      </w:r>
      <w:r w:rsidR="005E3BD0">
        <w:rPr>
          <w:rFonts w:asciiTheme="majorHAnsi" w:hAnsiTheme="majorHAnsi" w:cs="Corbel"/>
          <w:b/>
          <w:bCs/>
          <w:color w:val="0066CC"/>
          <w:sz w:val="48"/>
          <w:szCs w:val="48"/>
        </w:rPr>
        <w:t>3</w:t>
      </w:r>
    </w:p>
    <w:p w:rsidR="00A21276" w:rsidRDefault="00A21276" w:rsidP="00F67A6A">
      <w:pPr>
        <w:jc w:val="center"/>
        <w:rPr>
          <w:rFonts w:asciiTheme="majorHAnsi" w:hAnsiTheme="majorHAnsi" w:cs="Corbel"/>
          <w:b/>
          <w:bCs/>
          <w:color w:val="FF9900"/>
          <w:sz w:val="48"/>
          <w:szCs w:val="48"/>
        </w:rPr>
      </w:pPr>
    </w:p>
    <w:p w:rsidR="005A1486" w:rsidRDefault="005A1486" w:rsidP="00F67A6A">
      <w:pPr>
        <w:jc w:val="center"/>
        <w:rPr>
          <w:rFonts w:asciiTheme="majorHAnsi" w:hAnsiTheme="majorHAnsi" w:cs="Corbel"/>
          <w:b/>
          <w:bCs/>
          <w:color w:val="FF9900"/>
          <w:sz w:val="48"/>
          <w:szCs w:val="48"/>
        </w:rPr>
      </w:pPr>
    </w:p>
    <w:p w:rsidR="005A1486" w:rsidRDefault="005A1486" w:rsidP="00F67A6A">
      <w:pPr>
        <w:jc w:val="center"/>
        <w:rPr>
          <w:rFonts w:asciiTheme="majorHAnsi" w:hAnsiTheme="majorHAnsi" w:cs="Corbel"/>
          <w:b/>
          <w:bCs/>
          <w:color w:val="FF9900"/>
          <w:sz w:val="48"/>
          <w:szCs w:val="48"/>
        </w:rPr>
      </w:pPr>
    </w:p>
    <w:p w:rsidR="005A1486" w:rsidRPr="006375DE" w:rsidRDefault="005A1486" w:rsidP="00F67A6A">
      <w:pPr>
        <w:jc w:val="center"/>
        <w:rPr>
          <w:rFonts w:asciiTheme="majorHAnsi" w:hAnsiTheme="majorHAnsi" w:cs="Corbel"/>
          <w:b/>
          <w:bCs/>
          <w:color w:val="FF9900"/>
          <w:sz w:val="48"/>
          <w:szCs w:val="48"/>
        </w:rPr>
      </w:pPr>
    </w:p>
    <w:p w:rsidR="00A21276" w:rsidRDefault="00A21276" w:rsidP="00F67A6A">
      <w:pPr>
        <w:jc w:val="center"/>
        <w:rPr>
          <w:rFonts w:asciiTheme="majorHAnsi" w:hAnsiTheme="majorHAnsi" w:cs="Corbel"/>
          <w:b/>
          <w:bCs/>
          <w:color w:val="FF9900"/>
          <w:sz w:val="28"/>
          <w:szCs w:val="28"/>
        </w:rPr>
      </w:pPr>
    </w:p>
    <w:p w:rsidR="005A1486" w:rsidRDefault="005A1486" w:rsidP="00F67A6A">
      <w:pPr>
        <w:jc w:val="center"/>
        <w:rPr>
          <w:rFonts w:asciiTheme="majorHAnsi" w:hAnsiTheme="majorHAnsi" w:cs="Corbel"/>
          <w:b/>
          <w:bCs/>
          <w:color w:val="FF9900"/>
          <w:sz w:val="28"/>
          <w:szCs w:val="28"/>
        </w:rPr>
      </w:pPr>
    </w:p>
    <w:p w:rsidR="005A1486" w:rsidRPr="006375DE" w:rsidRDefault="005A1486" w:rsidP="00F67A6A">
      <w:pPr>
        <w:jc w:val="center"/>
        <w:rPr>
          <w:rFonts w:asciiTheme="majorHAnsi" w:hAnsiTheme="majorHAnsi" w:cs="Corbel"/>
          <w:b/>
          <w:bCs/>
          <w:color w:val="FF9900"/>
          <w:sz w:val="28"/>
          <w:szCs w:val="28"/>
        </w:rPr>
      </w:pPr>
    </w:p>
    <w:p w:rsidR="00A21276" w:rsidRPr="006375DE" w:rsidRDefault="00A21276" w:rsidP="00F67A6A">
      <w:pPr>
        <w:jc w:val="center"/>
        <w:rPr>
          <w:rFonts w:asciiTheme="majorHAnsi" w:hAnsiTheme="majorHAnsi" w:cs="Corbel"/>
          <w:b/>
          <w:bCs/>
        </w:rPr>
      </w:pPr>
    </w:p>
    <w:p w:rsidR="00A21276" w:rsidRPr="006375DE" w:rsidRDefault="00A21276" w:rsidP="00F67A6A">
      <w:pPr>
        <w:jc w:val="center"/>
        <w:rPr>
          <w:rFonts w:asciiTheme="majorHAnsi" w:hAnsiTheme="majorHAnsi" w:cs="Corbel"/>
          <w:b/>
          <w:bCs/>
        </w:rPr>
      </w:pPr>
    </w:p>
    <w:p w:rsidR="00A21276" w:rsidRPr="006375DE" w:rsidRDefault="00A22B51" w:rsidP="00EF0865">
      <w:pPr>
        <w:autoSpaceDE w:val="0"/>
        <w:autoSpaceDN w:val="0"/>
        <w:adjustRightInd w:val="0"/>
        <w:rPr>
          <w:rFonts w:asciiTheme="majorHAnsi" w:hAnsiTheme="majorHAnsi" w:cs="Candara"/>
          <w:color w:val="FF0000"/>
          <w:lang w:eastAsia="en-GB"/>
        </w:rPr>
      </w:pPr>
      <w:r>
        <w:rPr>
          <w:rFonts w:asciiTheme="majorHAnsi" w:hAnsiTheme="majorHAnsi" w:cs="Candara"/>
          <w:noProof/>
          <w:color w:val="FF0000"/>
          <w:lang w:val="en-US" w:eastAsia="en-US"/>
        </w:rPr>
        <w:drawing>
          <wp:anchor distT="0" distB="0" distL="114300" distR="114300" simplePos="0" relativeHeight="251662336" behindDoc="0" locked="0" layoutInCell="1" allowOverlap="1">
            <wp:simplePos x="0" y="0"/>
            <wp:positionH relativeFrom="column">
              <wp:posOffset>4668082</wp:posOffset>
            </wp:positionH>
            <wp:positionV relativeFrom="paragraph">
              <wp:posOffset>158353</wp:posOffset>
            </wp:positionV>
            <wp:extent cx="837959" cy="845032"/>
            <wp:effectExtent l="19050" t="0" r="241" b="0"/>
            <wp:wrapNone/>
            <wp:docPr id="8" name="Picture 8" descr="Big blue FA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descr="Big blue FAO"/>
                    <pic:cNvPicPr>
                      <a:picLocks noChangeAspect="1" noChangeArrowheads="1"/>
                    </pic:cNvPicPr>
                  </pic:nvPicPr>
                  <pic:blipFill>
                    <a:blip r:embed="rId10"/>
                    <a:srcRect/>
                    <a:stretch>
                      <a:fillRect/>
                    </a:stretch>
                  </pic:blipFill>
                  <pic:spPr bwMode="auto">
                    <a:xfrm>
                      <a:off x="0" y="0"/>
                      <a:ext cx="837959" cy="845032"/>
                    </a:xfrm>
                    <a:prstGeom prst="rect">
                      <a:avLst/>
                    </a:prstGeom>
                    <a:noFill/>
                  </pic:spPr>
                </pic:pic>
              </a:graphicData>
            </a:graphic>
          </wp:anchor>
        </w:drawing>
      </w:r>
      <w:r w:rsidR="00724929" w:rsidRPr="006375DE">
        <w:rPr>
          <w:rFonts w:asciiTheme="majorHAnsi" w:hAnsiTheme="majorHAnsi" w:cs="Candara"/>
          <w:noProof/>
          <w:color w:val="FF0000"/>
          <w:lang w:val="en-US" w:eastAsia="en-US"/>
        </w:rPr>
        <w:drawing>
          <wp:inline distT="0" distB="0" distL="0" distR="0">
            <wp:extent cx="887399" cy="784762"/>
            <wp:effectExtent l="19050" t="0" r="7951" b="0"/>
            <wp:docPr id="24" name="Picture 0" descr="mcs_logo_no background.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0" descr="mcs_logo_no background.jpg"/>
                    <pic:cNvPicPr>
                      <a:picLocks noChangeAspect="1" noChangeArrowheads="1"/>
                    </pic:cNvPicPr>
                  </pic:nvPicPr>
                  <pic:blipFill>
                    <a:blip r:embed="rId11"/>
                    <a:srcRect/>
                    <a:stretch>
                      <a:fillRect/>
                    </a:stretch>
                  </pic:blipFill>
                  <pic:spPr bwMode="auto">
                    <a:xfrm>
                      <a:off x="0" y="0"/>
                      <a:ext cx="892642" cy="789399"/>
                    </a:xfrm>
                    <a:prstGeom prst="rect">
                      <a:avLst/>
                    </a:prstGeom>
                    <a:noFill/>
                    <a:ln w="9525">
                      <a:noFill/>
                      <a:miter lim="800000"/>
                      <a:headEnd/>
                      <a:tailEnd/>
                    </a:ln>
                  </pic:spPr>
                </pic:pic>
              </a:graphicData>
            </a:graphic>
          </wp:inline>
        </w:drawing>
      </w:r>
      <w:r w:rsidR="005E7C1E">
        <w:rPr>
          <w:rFonts w:asciiTheme="majorHAnsi" w:hAnsiTheme="majorHAnsi" w:cs="Candara"/>
          <w:noProof/>
          <w:color w:val="FF0000"/>
          <w:lang w:val="en-US" w:eastAsia="en-US"/>
        </w:rPr>
        <w:t xml:space="preserve">    </w:t>
      </w:r>
      <w:r>
        <w:rPr>
          <w:rFonts w:asciiTheme="majorHAnsi" w:hAnsiTheme="majorHAnsi" w:cs="Candara"/>
          <w:noProof/>
          <w:color w:val="FF0000"/>
          <w:lang w:val="en-US" w:eastAsia="en-US"/>
        </w:rPr>
        <w:drawing>
          <wp:inline distT="0" distB="0" distL="0" distR="0">
            <wp:extent cx="2642169" cy="1003571"/>
            <wp:effectExtent l="19050" t="0" r="5781" b="0"/>
            <wp:docPr id="1" name="Picture 0" descr="CBD_logo_CMYK_green [Converted].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CBD_logo_CMYK_green [Converted].jpg"/>
                    <pic:cNvPicPr/>
                  </pic:nvPicPr>
                  <pic:blipFill>
                    <a:blip r:embed="rId12"/>
                    <a:stretch>
                      <a:fillRect/>
                    </a:stretch>
                  </pic:blipFill>
                  <pic:spPr>
                    <a:xfrm>
                      <a:off x="0" y="0"/>
                      <a:ext cx="2645032" cy="1004659"/>
                    </a:xfrm>
                    <a:prstGeom prst="rect">
                      <a:avLst/>
                    </a:prstGeom>
                  </pic:spPr>
                </pic:pic>
              </a:graphicData>
            </a:graphic>
          </wp:inline>
        </w:drawing>
      </w:r>
      <w:r w:rsidR="00944B1E">
        <w:rPr>
          <w:rFonts w:asciiTheme="majorHAnsi" w:hAnsiTheme="majorHAnsi" w:cs="Candara"/>
          <w:noProof/>
          <w:color w:val="FF0000"/>
          <w:lang w:val="en-US" w:eastAsia="en-US"/>
        </w:rPr>
        <w:drawing>
          <wp:inline distT="0" distB="0" distL="0" distR="0">
            <wp:extent cx="869713" cy="887933"/>
            <wp:effectExtent l="19050" t="0" r="6587" b="0"/>
            <wp:docPr id="7" name="Picture 6" descr="Stop_IUU_en.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Stop_IUU_en.jpg"/>
                    <pic:cNvPicPr/>
                  </pic:nvPicPr>
                  <pic:blipFill>
                    <a:blip r:embed="rId13"/>
                    <a:stretch>
                      <a:fillRect/>
                    </a:stretch>
                  </pic:blipFill>
                  <pic:spPr>
                    <a:xfrm>
                      <a:off x="0" y="0"/>
                      <a:ext cx="869175" cy="887383"/>
                    </a:xfrm>
                    <a:prstGeom prst="rect">
                      <a:avLst/>
                    </a:prstGeom>
                  </pic:spPr>
                </pic:pic>
              </a:graphicData>
            </a:graphic>
          </wp:inline>
        </w:drawing>
      </w:r>
    </w:p>
    <w:p w:rsidR="00A21276" w:rsidRPr="006375DE" w:rsidRDefault="00A21276" w:rsidP="00EF0865">
      <w:pPr>
        <w:autoSpaceDE w:val="0"/>
        <w:autoSpaceDN w:val="0"/>
        <w:adjustRightInd w:val="0"/>
        <w:rPr>
          <w:rFonts w:asciiTheme="majorHAnsi" w:hAnsiTheme="majorHAnsi" w:cs="Candara"/>
          <w:color w:val="FF0000"/>
          <w:lang w:eastAsia="en-GB"/>
        </w:rPr>
      </w:pPr>
    </w:p>
    <w:p w:rsidR="00A21276" w:rsidRPr="006375DE" w:rsidRDefault="00A21276" w:rsidP="00EF0865">
      <w:pPr>
        <w:autoSpaceDE w:val="0"/>
        <w:autoSpaceDN w:val="0"/>
        <w:adjustRightInd w:val="0"/>
        <w:rPr>
          <w:rFonts w:asciiTheme="majorHAnsi" w:hAnsiTheme="majorHAnsi" w:cs="Candara"/>
          <w:color w:val="FF0000"/>
          <w:lang w:eastAsia="en-GB"/>
        </w:rPr>
      </w:pPr>
    </w:p>
    <w:p w:rsidR="00A21276" w:rsidRPr="006375DE" w:rsidRDefault="00A21276" w:rsidP="00EF0865">
      <w:pPr>
        <w:autoSpaceDE w:val="0"/>
        <w:autoSpaceDN w:val="0"/>
        <w:adjustRightInd w:val="0"/>
        <w:rPr>
          <w:rFonts w:asciiTheme="majorHAnsi" w:hAnsiTheme="majorHAnsi" w:cs="Candara"/>
          <w:color w:val="FF0000"/>
          <w:lang w:eastAsia="en-GB"/>
        </w:rPr>
      </w:pPr>
      <w:r w:rsidRPr="006375DE">
        <w:rPr>
          <w:rFonts w:asciiTheme="majorHAnsi" w:hAnsiTheme="majorHAnsi" w:cs="Candara"/>
          <w:color w:val="FF0000"/>
          <w:lang w:eastAsia="en-GB"/>
        </w:rPr>
        <w:br w:type="page"/>
      </w:r>
    </w:p>
    <w:p w:rsidR="00A21276" w:rsidRPr="006375DE" w:rsidRDefault="00A21276" w:rsidP="00EF0865">
      <w:pPr>
        <w:autoSpaceDE w:val="0"/>
        <w:autoSpaceDN w:val="0"/>
        <w:adjustRightInd w:val="0"/>
        <w:rPr>
          <w:rFonts w:asciiTheme="majorHAnsi" w:hAnsiTheme="majorHAnsi" w:cs="Candara"/>
          <w:color w:val="FF0000"/>
          <w:lang w:eastAsia="en-GB"/>
        </w:rPr>
      </w:pPr>
    </w:p>
    <w:p w:rsidR="00A21276" w:rsidRPr="006375DE" w:rsidRDefault="00A21276" w:rsidP="008551BA">
      <w:pPr>
        <w:jc w:val="center"/>
        <w:rPr>
          <w:rFonts w:asciiTheme="majorHAnsi" w:hAnsiTheme="majorHAnsi" w:cs="Corbel"/>
          <w:b/>
          <w:bCs/>
        </w:rPr>
      </w:pPr>
    </w:p>
    <w:p w:rsidR="00A21276" w:rsidRPr="006375DE" w:rsidRDefault="00A21276" w:rsidP="008551BA">
      <w:pPr>
        <w:jc w:val="center"/>
        <w:rPr>
          <w:rFonts w:asciiTheme="majorHAnsi" w:hAnsiTheme="majorHAnsi" w:cs="Corbel"/>
          <w:b/>
          <w:bCs/>
        </w:rPr>
      </w:pPr>
    </w:p>
    <w:p w:rsidR="00A21276" w:rsidRPr="0049176E" w:rsidRDefault="00A21276" w:rsidP="0049176E">
      <w:pPr>
        <w:jc w:val="center"/>
        <w:rPr>
          <w:rFonts w:asciiTheme="majorHAnsi" w:eastAsia="Times New Roman" w:hAnsiTheme="majorHAnsi" w:cs="Arial"/>
          <w:b/>
          <w:bCs/>
          <w:color w:val="215868" w:themeColor="accent5" w:themeShade="80"/>
          <w:sz w:val="32"/>
          <w:szCs w:val="32"/>
        </w:rPr>
      </w:pPr>
      <w:r w:rsidRPr="006375DE">
        <w:rPr>
          <w:rFonts w:asciiTheme="majorHAnsi" w:eastAsia="Times New Roman" w:hAnsiTheme="majorHAnsi" w:cs="Arial"/>
          <w:b/>
          <w:bCs/>
          <w:color w:val="215868" w:themeColor="accent5" w:themeShade="80"/>
          <w:sz w:val="32"/>
          <w:szCs w:val="32"/>
        </w:rPr>
        <w:t>YUNGA International Drawing Competition</w:t>
      </w:r>
      <w:r w:rsidR="0049176E">
        <w:rPr>
          <w:rFonts w:asciiTheme="majorHAnsi" w:eastAsia="Times New Roman" w:hAnsiTheme="majorHAnsi" w:cs="Arial"/>
          <w:b/>
          <w:bCs/>
          <w:color w:val="215868" w:themeColor="accent5" w:themeShade="80"/>
          <w:sz w:val="32"/>
          <w:szCs w:val="32"/>
        </w:rPr>
        <w:t xml:space="preserve">: </w:t>
      </w:r>
      <w:r w:rsidR="00A55974" w:rsidRPr="0049176E" w:rsidDel="00A55974">
        <w:rPr>
          <w:rFonts w:asciiTheme="majorHAnsi" w:eastAsia="Times New Roman" w:hAnsiTheme="majorHAnsi" w:cs="Arial"/>
          <w:b/>
          <w:bCs/>
          <w:color w:val="215868" w:themeColor="accent5" w:themeShade="80"/>
          <w:sz w:val="32"/>
          <w:szCs w:val="32"/>
        </w:rPr>
        <w:t xml:space="preserve"> </w:t>
      </w:r>
      <w:r w:rsidR="008A376B" w:rsidRPr="0049176E">
        <w:rPr>
          <w:rFonts w:asciiTheme="majorHAnsi" w:eastAsia="Times New Roman" w:hAnsiTheme="majorHAnsi" w:cs="Arial"/>
          <w:b/>
          <w:bCs/>
          <w:color w:val="215868" w:themeColor="accent5" w:themeShade="80"/>
          <w:sz w:val="32"/>
          <w:szCs w:val="32"/>
        </w:rPr>
        <w:t xml:space="preserve">Protecting our fisheries </w:t>
      </w:r>
      <w:r w:rsidR="00813258">
        <w:rPr>
          <w:rFonts w:asciiTheme="majorHAnsi" w:eastAsia="Times New Roman" w:hAnsiTheme="majorHAnsi" w:cs="Arial"/>
          <w:b/>
          <w:bCs/>
          <w:color w:val="215868" w:themeColor="accent5" w:themeShade="80"/>
          <w:sz w:val="32"/>
          <w:szCs w:val="32"/>
        </w:rPr>
        <w:t>-</w:t>
      </w:r>
      <w:r w:rsidR="008A376B" w:rsidRPr="0049176E">
        <w:rPr>
          <w:rFonts w:asciiTheme="majorHAnsi" w:eastAsia="Times New Roman" w:hAnsiTheme="majorHAnsi" w:cs="Arial"/>
          <w:b/>
          <w:bCs/>
          <w:color w:val="215868" w:themeColor="accent5" w:themeShade="80"/>
          <w:sz w:val="32"/>
          <w:szCs w:val="32"/>
        </w:rPr>
        <w:t xml:space="preserve"> inheriting a healthier world</w:t>
      </w:r>
    </w:p>
    <w:p w:rsidR="00A21276" w:rsidRPr="006375DE" w:rsidRDefault="00A21276" w:rsidP="00BB7462">
      <w:pPr>
        <w:jc w:val="center"/>
        <w:rPr>
          <w:rFonts w:asciiTheme="majorHAnsi" w:hAnsiTheme="majorHAnsi" w:cs="Corbel"/>
          <w:b/>
          <w:bCs/>
          <w:sz w:val="22"/>
          <w:szCs w:val="22"/>
        </w:rPr>
      </w:pPr>
    </w:p>
    <w:p w:rsidR="00A21276" w:rsidRPr="006375DE" w:rsidRDefault="00A21276" w:rsidP="008715E2">
      <w:pPr>
        <w:autoSpaceDE w:val="0"/>
        <w:autoSpaceDN w:val="0"/>
        <w:adjustRightInd w:val="0"/>
        <w:rPr>
          <w:rFonts w:asciiTheme="majorHAnsi" w:hAnsiTheme="majorHAnsi" w:cs="Corbel"/>
          <w:b/>
          <w:bCs/>
        </w:rPr>
      </w:pPr>
      <w:r w:rsidRPr="006375DE">
        <w:rPr>
          <w:rFonts w:asciiTheme="majorHAnsi" w:hAnsiTheme="majorHAnsi" w:cs="Corbel"/>
          <w:b/>
          <w:bCs/>
        </w:rPr>
        <w:t xml:space="preserve">Organizers: </w:t>
      </w:r>
    </w:p>
    <w:p w:rsidR="00A21276" w:rsidRPr="006375DE" w:rsidRDefault="00A21276" w:rsidP="008715E2">
      <w:pPr>
        <w:autoSpaceDE w:val="0"/>
        <w:autoSpaceDN w:val="0"/>
        <w:adjustRightInd w:val="0"/>
        <w:rPr>
          <w:rFonts w:asciiTheme="majorHAnsi" w:hAnsiTheme="majorHAnsi" w:cs="Corbel"/>
          <w:lang w:eastAsia="en-GB"/>
        </w:rPr>
      </w:pPr>
      <w:r w:rsidRPr="006375DE">
        <w:rPr>
          <w:rFonts w:asciiTheme="majorHAnsi" w:hAnsiTheme="majorHAnsi" w:cs="Corbel"/>
          <w:lang w:eastAsia="en-GB"/>
        </w:rPr>
        <w:t xml:space="preserve">The Food and Agriculture Organization of the United Nations (FAO) </w:t>
      </w:r>
    </w:p>
    <w:p w:rsidR="00AC5557" w:rsidRPr="006375DE" w:rsidRDefault="00AC5557" w:rsidP="008715E2">
      <w:pPr>
        <w:autoSpaceDE w:val="0"/>
        <w:autoSpaceDN w:val="0"/>
        <w:adjustRightInd w:val="0"/>
        <w:rPr>
          <w:rFonts w:asciiTheme="majorHAnsi" w:hAnsiTheme="majorHAnsi" w:cs="Corbel"/>
          <w:lang w:eastAsia="en-GB"/>
        </w:rPr>
      </w:pPr>
      <w:r w:rsidRPr="006375DE">
        <w:rPr>
          <w:rFonts w:asciiTheme="majorHAnsi" w:hAnsiTheme="majorHAnsi" w:cs="Corbel"/>
          <w:lang w:eastAsia="en-GB"/>
        </w:rPr>
        <w:t>The International Monitoring, Control and Surveillance Network (MCS)</w:t>
      </w:r>
    </w:p>
    <w:p w:rsidR="00A21276" w:rsidRPr="006375DE" w:rsidRDefault="00A21276" w:rsidP="008715E2">
      <w:pPr>
        <w:autoSpaceDE w:val="0"/>
        <w:autoSpaceDN w:val="0"/>
        <w:adjustRightInd w:val="0"/>
        <w:rPr>
          <w:rFonts w:asciiTheme="majorHAnsi" w:hAnsiTheme="majorHAnsi" w:cs="Corbel"/>
          <w:sz w:val="20"/>
          <w:szCs w:val="20"/>
          <w:lang w:eastAsia="en-GB"/>
        </w:rPr>
      </w:pPr>
    </w:p>
    <w:p w:rsidR="00A21276" w:rsidRPr="006375DE" w:rsidRDefault="00A21276" w:rsidP="008551BA">
      <w:pPr>
        <w:pStyle w:val="Heading2"/>
        <w:rPr>
          <w:rFonts w:asciiTheme="majorHAnsi" w:hAnsiTheme="majorHAnsi" w:cs="Corbel"/>
          <w:sz w:val="20"/>
          <w:szCs w:val="20"/>
        </w:rPr>
      </w:pPr>
    </w:p>
    <w:p w:rsidR="00A21276" w:rsidRPr="006375DE" w:rsidRDefault="00A21276" w:rsidP="00EF0865">
      <w:pPr>
        <w:pStyle w:val="Heading2"/>
        <w:numPr>
          <w:ilvl w:val="0"/>
          <w:numId w:val="3"/>
        </w:numPr>
        <w:ind w:hanging="294"/>
        <w:rPr>
          <w:rFonts w:asciiTheme="majorHAnsi" w:hAnsiTheme="majorHAnsi" w:cs="Corbel"/>
        </w:rPr>
      </w:pPr>
      <w:r w:rsidRPr="006375DE">
        <w:rPr>
          <w:rFonts w:asciiTheme="majorHAnsi" w:hAnsiTheme="majorHAnsi" w:cs="Corbel"/>
        </w:rPr>
        <w:t xml:space="preserve">  BACKGROUND</w:t>
      </w:r>
    </w:p>
    <w:p w:rsidR="00A21276" w:rsidRPr="006375DE" w:rsidRDefault="00A21276" w:rsidP="00BB7462">
      <w:pPr>
        <w:rPr>
          <w:rFonts w:asciiTheme="majorHAnsi" w:hAnsiTheme="majorHAnsi"/>
        </w:rPr>
      </w:pPr>
    </w:p>
    <w:p w:rsidR="00A21276" w:rsidRDefault="00A21276" w:rsidP="00352BE1">
      <w:pPr>
        <w:jc w:val="both"/>
        <w:rPr>
          <w:rFonts w:asciiTheme="majorHAnsi" w:hAnsiTheme="majorHAnsi" w:cs="Corbel"/>
          <w:lang w:eastAsia="en-GB"/>
        </w:rPr>
      </w:pPr>
      <w:r w:rsidRPr="006375DE">
        <w:rPr>
          <w:rFonts w:asciiTheme="majorHAnsi" w:hAnsiTheme="majorHAnsi" w:cs="Corbel"/>
          <w:lang w:eastAsia="en-GB"/>
        </w:rPr>
        <w:t>The International Drawing Competition</w:t>
      </w:r>
      <w:r w:rsidR="008A376B" w:rsidRPr="006375DE">
        <w:rPr>
          <w:rFonts w:asciiTheme="majorHAnsi" w:hAnsiTheme="majorHAnsi" w:cs="Corbel"/>
          <w:lang w:eastAsia="en-GB"/>
        </w:rPr>
        <w:t xml:space="preserve">: Protecting our fisheries </w:t>
      </w:r>
      <w:r w:rsidR="00813258">
        <w:rPr>
          <w:rFonts w:asciiTheme="majorHAnsi" w:hAnsiTheme="majorHAnsi" w:cs="Corbel"/>
          <w:lang w:eastAsia="en-GB"/>
        </w:rPr>
        <w:t>-</w:t>
      </w:r>
      <w:r w:rsidR="008A376B" w:rsidRPr="006375DE">
        <w:rPr>
          <w:rFonts w:asciiTheme="majorHAnsi" w:hAnsiTheme="majorHAnsi" w:cs="Corbel"/>
          <w:lang w:eastAsia="en-GB"/>
        </w:rPr>
        <w:t xml:space="preserve"> inheriting a healthier world </w:t>
      </w:r>
      <w:r w:rsidRPr="006375DE">
        <w:rPr>
          <w:rFonts w:asciiTheme="majorHAnsi" w:hAnsiTheme="majorHAnsi" w:cs="Corbel"/>
          <w:lang w:eastAsia="en-GB"/>
        </w:rPr>
        <w:t xml:space="preserve">is held as a part of a youth education initiative intended to enhance awareness </w:t>
      </w:r>
      <w:r w:rsidR="006375DE" w:rsidRPr="006375DE">
        <w:rPr>
          <w:rFonts w:asciiTheme="majorHAnsi" w:hAnsiTheme="majorHAnsi" w:cs="Corbel"/>
          <w:lang w:eastAsia="en-GB"/>
        </w:rPr>
        <w:t xml:space="preserve">of </w:t>
      </w:r>
      <w:r w:rsidRPr="006375DE">
        <w:rPr>
          <w:rFonts w:asciiTheme="majorHAnsi" w:hAnsiTheme="majorHAnsi" w:cs="Corbel"/>
          <w:lang w:eastAsia="en-GB"/>
        </w:rPr>
        <w:t xml:space="preserve">the importance of </w:t>
      </w:r>
      <w:r w:rsidR="006375DE" w:rsidRPr="006375DE">
        <w:rPr>
          <w:rFonts w:asciiTheme="majorHAnsi" w:hAnsiTheme="majorHAnsi" w:cs="Corbel"/>
          <w:lang w:eastAsia="en-GB"/>
        </w:rPr>
        <w:t xml:space="preserve">responsible fisheries among children and young people and to provide them with the knowledge that can help them to become responsible adults and active agents of change in our society. </w:t>
      </w:r>
      <w:r w:rsidRPr="006375DE">
        <w:rPr>
          <w:rFonts w:asciiTheme="majorHAnsi" w:hAnsiTheme="majorHAnsi" w:cs="Corbel"/>
          <w:lang w:eastAsia="en-GB"/>
        </w:rPr>
        <w:t xml:space="preserve">  Relevant information about the challenges that our environment is facing today is an essential tool for enabling children and young people to take responsible action in their communities and, therefore, strengthen their participation in the protection, preservation and improvement of our natural resources. The project is developing a series of educational materials and activities for children and young people, teachers and youth leaders. The </w:t>
      </w:r>
      <w:r w:rsidR="00A55974" w:rsidRPr="006375DE">
        <w:rPr>
          <w:rFonts w:asciiTheme="majorHAnsi" w:hAnsiTheme="majorHAnsi" w:cs="Corbel"/>
        </w:rPr>
        <w:t xml:space="preserve">International </w:t>
      </w:r>
      <w:r w:rsidRPr="006375DE">
        <w:rPr>
          <w:rFonts w:asciiTheme="majorHAnsi" w:hAnsiTheme="majorHAnsi" w:cs="Corbel"/>
          <w:lang w:eastAsia="en-GB"/>
        </w:rPr>
        <w:t>Drawing Competition</w:t>
      </w:r>
      <w:r w:rsidR="00E54CF8">
        <w:rPr>
          <w:rFonts w:asciiTheme="majorHAnsi" w:hAnsiTheme="majorHAnsi" w:cs="Corbel"/>
          <w:lang w:eastAsia="en-GB"/>
        </w:rPr>
        <w:t>,</w:t>
      </w:r>
      <w:r w:rsidRPr="006375DE">
        <w:rPr>
          <w:rFonts w:asciiTheme="majorHAnsi" w:hAnsiTheme="majorHAnsi" w:cs="Corbel"/>
          <w:lang w:eastAsia="en-GB"/>
        </w:rPr>
        <w:t xml:space="preserve"> linked to </w:t>
      </w:r>
      <w:r w:rsidR="00ED32EA">
        <w:rPr>
          <w:rFonts w:asciiTheme="majorHAnsi" w:hAnsiTheme="majorHAnsi" w:cs="Corbel"/>
          <w:lang w:eastAsia="en-GB"/>
        </w:rPr>
        <w:t>The</w:t>
      </w:r>
      <w:r w:rsidR="008F52B4" w:rsidRPr="006375DE">
        <w:rPr>
          <w:rFonts w:asciiTheme="majorHAnsi" w:hAnsiTheme="majorHAnsi" w:cs="Corbel"/>
          <w:lang w:eastAsia="en-GB"/>
        </w:rPr>
        <w:t xml:space="preserve"> Stop IUU Fishing Award</w:t>
      </w:r>
      <w:r w:rsidR="00ED32EA">
        <w:rPr>
          <w:rFonts w:asciiTheme="majorHAnsi" w:hAnsiTheme="majorHAnsi" w:cs="Corbel"/>
          <w:lang w:eastAsia="en-GB"/>
        </w:rPr>
        <w:t>/201</w:t>
      </w:r>
      <w:r w:rsidR="00001AE7">
        <w:rPr>
          <w:rFonts w:asciiTheme="majorHAnsi" w:hAnsiTheme="majorHAnsi" w:cs="Corbel"/>
          <w:lang w:eastAsia="en-GB"/>
        </w:rPr>
        <w:t>3 (</w:t>
      </w:r>
      <w:hyperlink r:id="rId14" w:history="1">
        <w:r w:rsidR="00001AE7">
          <w:rPr>
            <w:rStyle w:val="Hyperlink"/>
          </w:rPr>
          <w:t>stopiuufishingaward@imcsnet.org</w:t>
        </w:r>
      </w:hyperlink>
      <w:r w:rsidR="00001AE7">
        <w:rPr>
          <w:rFonts w:ascii="Cambria" w:hAnsi="Cambria"/>
        </w:rPr>
        <w:t>)</w:t>
      </w:r>
      <w:r w:rsidR="00E54CF8">
        <w:rPr>
          <w:rFonts w:asciiTheme="majorHAnsi" w:hAnsiTheme="majorHAnsi" w:cs="Corbel"/>
          <w:lang w:eastAsia="en-GB"/>
        </w:rPr>
        <w:t>,</w:t>
      </w:r>
      <w:r w:rsidR="008F52B4" w:rsidRPr="006375DE">
        <w:rPr>
          <w:rFonts w:asciiTheme="majorHAnsi" w:hAnsiTheme="majorHAnsi" w:cs="Corbel"/>
          <w:lang w:eastAsia="en-GB"/>
        </w:rPr>
        <w:t xml:space="preserve"> </w:t>
      </w:r>
      <w:r w:rsidRPr="006375DE">
        <w:rPr>
          <w:rFonts w:asciiTheme="majorHAnsi" w:hAnsiTheme="majorHAnsi" w:cs="Corbel"/>
          <w:lang w:eastAsia="en-GB"/>
        </w:rPr>
        <w:t>allow</w:t>
      </w:r>
      <w:r w:rsidR="00E54CF8">
        <w:rPr>
          <w:rFonts w:asciiTheme="majorHAnsi" w:hAnsiTheme="majorHAnsi" w:cs="Corbel"/>
          <w:lang w:eastAsia="en-GB"/>
        </w:rPr>
        <w:t>s</w:t>
      </w:r>
      <w:r w:rsidRPr="006375DE">
        <w:rPr>
          <w:rFonts w:asciiTheme="majorHAnsi" w:hAnsiTheme="majorHAnsi" w:cs="Corbel"/>
          <w:lang w:eastAsia="en-GB"/>
        </w:rPr>
        <w:t xml:space="preserve"> children and youth to </w:t>
      </w:r>
      <w:r w:rsidR="006375DE" w:rsidRPr="006375DE">
        <w:rPr>
          <w:rFonts w:asciiTheme="majorHAnsi" w:hAnsiTheme="majorHAnsi" w:cs="Corbel"/>
          <w:lang w:eastAsia="en-GB"/>
        </w:rPr>
        <w:t xml:space="preserve">express through their artwork </w:t>
      </w:r>
      <w:r w:rsidR="00E54CF8">
        <w:rPr>
          <w:rFonts w:asciiTheme="majorHAnsi" w:hAnsiTheme="majorHAnsi" w:cs="Corbel"/>
          <w:lang w:eastAsia="en-GB"/>
        </w:rPr>
        <w:t xml:space="preserve">and </w:t>
      </w:r>
      <w:r w:rsidR="006375DE" w:rsidRPr="006375DE">
        <w:rPr>
          <w:rFonts w:asciiTheme="majorHAnsi" w:hAnsiTheme="majorHAnsi" w:cs="Corbel"/>
          <w:lang w:eastAsia="en-GB"/>
        </w:rPr>
        <w:t>drawings</w:t>
      </w:r>
      <w:r w:rsidR="00E54CF8">
        <w:rPr>
          <w:rFonts w:asciiTheme="majorHAnsi" w:hAnsiTheme="majorHAnsi" w:cs="Corbel"/>
          <w:lang w:eastAsia="en-GB"/>
        </w:rPr>
        <w:t>,</w:t>
      </w:r>
      <w:r w:rsidR="006375DE" w:rsidRPr="006375DE">
        <w:rPr>
          <w:rFonts w:asciiTheme="majorHAnsi" w:hAnsiTheme="majorHAnsi" w:cs="Corbel"/>
          <w:lang w:eastAsia="en-GB"/>
        </w:rPr>
        <w:t xml:space="preserve"> </w:t>
      </w:r>
      <w:r w:rsidR="008A376B" w:rsidRPr="006375DE">
        <w:rPr>
          <w:rFonts w:asciiTheme="majorHAnsi" w:hAnsiTheme="majorHAnsi" w:cs="Corbel"/>
          <w:lang w:eastAsia="en-GB"/>
        </w:rPr>
        <w:t xml:space="preserve">why </w:t>
      </w:r>
      <w:r w:rsidR="00C13E42" w:rsidRPr="006375DE">
        <w:rPr>
          <w:rFonts w:asciiTheme="majorHAnsi" w:hAnsiTheme="majorHAnsi" w:cs="Corbel"/>
          <w:lang w:eastAsia="en-GB"/>
        </w:rPr>
        <w:t xml:space="preserve">protecting our </w:t>
      </w:r>
      <w:r w:rsidR="008A376B" w:rsidRPr="006375DE">
        <w:rPr>
          <w:rFonts w:asciiTheme="majorHAnsi" w:hAnsiTheme="majorHAnsi" w:cs="Corbel"/>
          <w:lang w:eastAsia="en-GB"/>
        </w:rPr>
        <w:t xml:space="preserve">fisheries </w:t>
      </w:r>
      <w:r w:rsidR="00813258">
        <w:rPr>
          <w:rFonts w:asciiTheme="majorHAnsi" w:hAnsiTheme="majorHAnsi" w:cs="Corbel"/>
          <w:lang w:eastAsia="en-GB"/>
        </w:rPr>
        <w:t>is</w:t>
      </w:r>
      <w:r w:rsidR="008A376B" w:rsidRPr="006375DE">
        <w:rPr>
          <w:rFonts w:asciiTheme="majorHAnsi" w:hAnsiTheme="majorHAnsi" w:cs="Corbel"/>
          <w:lang w:eastAsia="en-GB"/>
        </w:rPr>
        <w:t xml:space="preserve"> important to </w:t>
      </w:r>
      <w:r w:rsidR="00C13E42" w:rsidRPr="006375DE">
        <w:rPr>
          <w:rFonts w:asciiTheme="majorHAnsi" w:hAnsiTheme="majorHAnsi" w:cs="Corbel"/>
          <w:lang w:eastAsia="en-GB"/>
        </w:rPr>
        <w:t xml:space="preserve">inheriting a healthier </w:t>
      </w:r>
      <w:r w:rsidR="008A376B" w:rsidRPr="006375DE">
        <w:rPr>
          <w:rFonts w:asciiTheme="majorHAnsi" w:hAnsiTheme="majorHAnsi" w:cs="Corbel"/>
          <w:lang w:eastAsia="en-GB"/>
        </w:rPr>
        <w:t>world</w:t>
      </w:r>
      <w:r w:rsidR="00ED32EA">
        <w:rPr>
          <w:rFonts w:asciiTheme="majorHAnsi" w:hAnsiTheme="majorHAnsi" w:cs="Corbel"/>
          <w:lang w:eastAsia="en-GB"/>
        </w:rPr>
        <w:t xml:space="preserve">. </w:t>
      </w:r>
      <w:r w:rsidR="00BE419D">
        <w:rPr>
          <w:rFonts w:asciiTheme="majorHAnsi" w:hAnsiTheme="majorHAnsi" w:cs="Corbel"/>
          <w:lang w:eastAsia="en-GB"/>
        </w:rPr>
        <w:t xml:space="preserve"> </w:t>
      </w:r>
      <w:r w:rsidR="006375DE" w:rsidRPr="006375DE">
        <w:rPr>
          <w:rFonts w:asciiTheme="majorHAnsi" w:hAnsiTheme="majorHAnsi" w:cs="Corbel"/>
          <w:lang w:eastAsia="en-GB"/>
        </w:rPr>
        <w:t xml:space="preserve">The winning artworks will be used in logos, posters, publications, T shirts and activity badges. </w:t>
      </w:r>
    </w:p>
    <w:p w:rsidR="0049176E" w:rsidRPr="006375DE" w:rsidRDefault="0049176E" w:rsidP="00352BE1">
      <w:pPr>
        <w:jc w:val="both"/>
        <w:rPr>
          <w:rFonts w:asciiTheme="majorHAnsi" w:hAnsiTheme="majorHAnsi" w:cs="Corbel"/>
          <w:lang w:eastAsia="en-GB"/>
        </w:rPr>
      </w:pPr>
    </w:p>
    <w:p w:rsidR="006375DE" w:rsidRPr="006375DE" w:rsidRDefault="006375DE" w:rsidP="00352BE1">
      <w:pPr>
        <w:pStyle w:val="NormalWeb"/>
        <w:spacing w:before="0" w:beforeAutospacing="0" w:after="0" w:afterAutospacing="0"/>
        <w:jc w:val="both"/>
        <w:rPr>
          <w:rFonts w:asciiTheme="majorHAnsi" w:hAnsiTheme="majorHAnsi" w:cs="Corbel"/>
          <w:b/>
          <w:bCs/>
          <w:sz w:val="20"/>
          <w:szCs w:val="20"/>
        </w:rPr>
      </w:pPr>
    </w:p>
    <w:p w:rsidR="00A21276" w:rsidRPr="006375DE" w:rsidRDefault="00A21276" w:rsidP="009B24E7">
      <w:pPr>
        <w:pStyle w:val="NormalWeb"/>
        <w:numPr>
          <w:ilvl w:val="0"/>
          <w:numId w:val="3"/>
        </w:numPr>
        <w:spacing w:before="0" w:beforeAutospacing="0" w:after="0" w:afterAutospacing="0"/>
        <w:rPr>
          <w:rFonts w:asciiTheme="majorHAnsi" w:hAnsiTheme="majorHAnsi" w:cs="Corbel"/>
          <w:b/>
          <w:bCs/>
        </w:rPr>
      </w:pPr>
      <w:r w:rsidRPr="006375DE">
        <w:rPr>
          <w:rFonts w:asciiTheme="majorHAnsi" w:hAnsiTheme="majorHAnsi" w:cs="Corbel"/>
          <w:b/>
          <w:bCs/>
        </w:rPr>
        <w:t>PARTICIPANTS</w:t>
      </w:r>
    </w:p>
    <w:p w:rsidR="00A21276" w:rsidRPr="006375DE" w:rsidRDefault="00A21276" w:rsidP="009B24E7">
      <w:pPr>
        <w:pStyle w:val="NormalWeb"/>
        <w:spacing w:before="0" w:beforeAutospacing="0" w:after="0" w:afterAutospacing="0"/>
        <w:ind w:left="360"/>
        <w:rPr>
          <w:rFonts w:asciiTheme="majorHAnsi" w:hAnsiTheme="majorHAnsi" w:cs="Corbel"/>
          <w:b/>
          <w:bCs/>
        </w:rPr>
      </w:pPr>
      <w:r w:rsidRPr="006375DE">
        <w:rPr>
          <w:rFonts w:asciiTheme="majorHAnsi" w:hAnsiTheme="majorHAnsi" w:cs="Corbel"/>
          <w:b/>
          <w:bCs/>
        </w:rPr>
        <w:t xml:space="preserve"> </w:t>
      </w:r>
    </w:p>
    <w:p w:rsidR="00A21276" w:rsidRDefault="00A21276" w:rsidP="008551BA">
      <w:pPr>
        <w:rPr>
          <w:rFonts w:asciiTheme="majorHAnsi" w:hAnsiTheme="majorHAnsi" w:cs="Corbel"/>
        </w:rPr>
      </w:pPr>
      <w:r w:rsidRPr="006375DE">
        <w:rPr>
          <w:rFonts w:asciiTheme="majorHAnsi" w:hAnsiTheme="majorHAnsi" w:cs="Corbel"/>
        </w:rPr>
        <w:t xml:space="preserve">The International Drawing Competition is open to </w:t>
      </w:r>
      <w:smartTag w:uri="urn:schemas-microsoft-com:office:smarttags" w:element="stockticker">
        <w:r w:rsidRPr="006375DE">
          <w:rPr>
            <w:rFonts w:asciiTheme="majorHAnsi" w:hAnsiTheme="majorHAnsi" w:cs="Corbel"/>
          </w:rPr>
          <w:t>ALL</w:t>
        </w:r>
      </w:smartTag>
      <w:r w:rsidRPr="006375DE">
        <w:rPr>
          <w:rFonts w:asciiTheme="majorHAnsi" w:hAnsiTheme="majorHAnsi" w:cs="Corbel"/>
        </w:rPr>
        <w:t xml:space="preserve"> children and young people from </w:t>
      </w:r>
      <w:smartTag w:uri="urn:schemas-microsoft-com:office:smarttags" w:element="time">
        <w:smartTagPr>
          <w:attr w:name="Hour" w:val="6"/>
          <w:attr w:name="Minute" w:val="0"/>
        </w:smartTagPr>
        <w:r w:rsidRPr="006375DE">
          <w:rPr>
            <w:rFonts w:asciiTheme="majorHAnsi" w:hAnsiTheme="majorHAnsi" w:cs="Corbel"/>
          </w:rPr>
          <w:t>6</w:t>
        </w:r>
      </w:smartTag>
      <w:r w:rsidRPr="006375DE">
        <w:rPr>
          <w:rFonts w:asciiTheme="majorHAnsi" w:hAnsiTheme="majorHAnsi" w:cs="Corbel"/>
        </w:rPr>
        <w:t xml:space="preserve"> to 20 years of age. </w:t>
      </w:r>
    </w:p>
    <w:p w:rsidR="0049176E" w:rsidRPr="006375DE" w:rsidRDefault="0049176E" w:rsidP="008551BA">
      <w:pPr>
        <w:rPr>
          <w:rFonts w:asciiTheme="majorHAnsi" w:hAnsiTheme="majorHAnsi" w:cs="Corbel"/>
        </w:rPr>
      </w:pPr>
    </w:p>
    <w:p w:rsidR="00A21276" w:rsidRPr="006375DE" w:rsidRDefault="00A21276" w:rsidP="008551BA">
      <w:pPr>
        <w:rPr>
          <w:rFonts w:asciiTheme="majorHAnsi" w:hAnsiTheme="majorHAnsi" w:cs="Corbel"/>
          <w:b/>
          <w:bCs/>
          <w:sz w:val="20"/>
          <w:szCs w:val="20"/>
        </w:rPr>
      </w:pPr>
    </w:p>
    <w:p w:rsidR="00A21276" w:rsidRPr="006375DE" w:rsidRDefault="00A21276" w:rsidP="009B24E7">
      <w:pPr>
        <w:numPr>
          <w:ilvl w:val="0"/>
          <w:numId w:val="3"/>
        </w:numPr>
        <w:rPr>
          <w:rFonts w:asciiTheme="majorHAnsi" w:hAnsiTheme="majorHAnsi" w:cs="Corbel"/>
          <w:b/>
          <w:bCs/>
        </w:rPr>
      </w:pPr>
      <w:r w:rsidRPr="006375DE">
        <w:rPr>
          <w:rFonts w:asciiTheme="majorHAnsi" w:hAnsiTheme="majorHAnsi" w:cs="Corbel"/>
          <w:b/>
          <w:bCs/>
        </w:rPr>
        <w:t>COMPETITION RULES</w:t>
      </w:r>
    </w:p>
    <w:p w:rsidR="00A21276" w:rsidRPr="006375DE" w:rsidRDefault="00A21276" w:rsidP="008551BA">
      <w:pPr>
        <w:rPr>
          <w:rFonts w:asciiTheme="majorHAnsi" w:hAnsiTheme="majorHAnsi" w:cs="Corbel"/>
          <w:b/>
          <w:bCs/>
        </w:rPr>
      </w:pPr>
    </w:p>
    <w:p w:rsidR="00A21276" w:rsidRPr="006375DE" w:rsidRDefault="00A21276" w:rsidP="009D6D5E">
      <w:pPr>
        <w:numPr>
          <w:ilvl w:val="0"/>
          <w:numId w:val="2"/>
        </w:numPr>
        <w:tabs>
          <w:tab w:val="clear" w:pos="720"/>
          <w:tab w:val="num" w:pos="360"/>
        </w:tabs>
        <w:ind w:left="360"/>
        <w:jc w:val="both"/>
        <w:rPr>
          <w:rFonts w:asciiTheme="majorHAnsi" w:hAnsiTheme="majorHAnsi" w:cs="Corbel"/>
        </w:rPr>
      </w:pPr>
      <w:bookmarkStart w:id="1" w:name="OLE_LINK11"/>
      <w:r w:rsidRPr="006375DE">
        <w:rPr>
          <w:rFonts w:asciiTheme="majorHAnsi" w:hAnsiTheme="majorHAnsi" w:cs="Corbel"/>
        </w:rPr>
        <w:t xml:space="preserve">The drawing should reflect issues concerning </w:t>
      </w:r>
      <w:r w:rsidR="008A376B" w:rsidRPr="006375DE">
        <w:rPr>
          <w:rFonts w:asciiTheme="majorHAnsi" w:hAnsiTheme="majorHAnsi" w:cs="Corbel"/>
        </w:rPr>
        <w:t xml:space="preserve">the importance of </w:t>
      </w:r>
      <w:r w:rsidR="00BE419D">
        <w:rPr>
          <w:rFonts w:asciiTheme="majorHAnsi" w:hAnsiTheme="majorHAnsi" w:cs="Corbel"/>
        </w:rPr>
        <w:t xml:space="preserve">fishing responsibly. </w:t>
      </w:r>
      <w:r w:rsidRPr="006375DE">
        <w:rPr>
          <w:rFonts w:asciiTheme="majorHAnsi" w:hAnsiTheme="majorHAnsi" w:cs="Corbel"/>
        </w:rPr>
        <w:t xml:space="preserve">Learn more about </w:t>
      </w:r>
      <w:r w:rsidR="00733100" w:rsidRPr="006375DE">
        <w:rPr>
          <w:rFonts w:asciiTheme="majorHAnsi" w:hAnsiTheme="majorHAnsi" w:cs="Corbel"/>
        </w:rPr>
        <w:t xml:space="preserve">some ideas to get started </w:t>
      </w:r>
      <w:r w:rsidRPr="006375DE">
        <w:rPr>
          <w:rFonts w:asciiTheme="majorHAnsi" w:hAnsiTheme="majorHAnsi" w:cs="Corbel"/>
        </w:rPr>
        <w:t xml:space="preserve">by reading the “Time to think and act” section </w:t>
      </w:r>
      <w:r w:rsidR="0049176E" w:rsidRPr="00A66A94">
        <w:rPr>
          <w:rFonts w:asciiTheme="majorHAnsi" w:hAnsiTheme="majorHAnsi" w:cs="Corbel"/>
        </w:rPr>
        <w:t>(</w:t>
      </w:r>
      <w:r w:rsidRPr="00A66A94">
        <w:rPr>
          <w:rFonts w:asciiTheme="majorHAnsi" w:hAnsiTheme="majorHAnsi" w:cs="Corbel"/>
        </w:rPr>
        <w:t>page</w:t>
      </w:r>
      <w:r w:rsidR="007962EF" w:rsidRPr="00A66A94">
        <w:rPr>
          <w:rFonts w:asciiTheme="majorHAnsi" w:hAnsiTheme="majorHAnsi" w:cs="Corbel"/>
        </w:rPr>
        <w:t>s 6</w:t>
      </w:r>
      <w:r w:rsidR="0049176E" w:rsidRPr="00A66A94">
        <w:rPr>
          <w:rFonts w:asciiTheme="majorHAnsi" w:hAnsiTheme="majorHAnsi" w:cs="Corbel"/>
        </w:rPr>
        <w:t>-</w:t>
      </w:r>
      <w:r w:rsidR="007962EF" w:rsidRPr="00A66A94">
        <w:rPr>
          <w:rFonts w:asciiTheme="majorHAnsi" w:hAnsiTheme="majorHAnsi" w:cs="Corbel"/>
        </w:rPr>
        <w:t>8</w:t>
      </w:r>
      <w:r w:rsidR="0049176E" w:rsidRPr="00A66A94">
        <w:rPr>
          <w:rFonts w:asciiTheme="majorHAnsi" w:hAnsiTheme="majorHAnsi" w:cs="Corbel"/>
        </w:rPr>
        <w:t>)</w:t>
      </w:r>
      <w:r w:rsidRPr="00A66A94">
        <w:rPr>
          <w:rFonts w:asciiTheme="majorHAnsi" w:hAnsiTheme="majorHAnsi" w:cs="Corbel"/>
        </w:rPr>
        <w:t>.</w:t>
      </w:r>
      <w:r w:rsidRPr="006375DE">
        <w:rPr>
          <w:rFonts w:asciiTheme="majorHAnsi" w:hAnsiTheme="majorHAnsi" w:cs="Corbel"/>
        </w:rPr>
        <w:t xml:space="preserve"> You can plan and develop some cool activities to raise your group’s awareness about </w:t>
      </w:r>
      <w:r w:rsidR="00B64DC6" w:rsidRPr="006375DE">
        <w:rPr>
          <w:rFonts w:asciiTheme="majorHAnsi" w:hAnsiTheme="majorHAnsi" w:cs="Corbel"/>
        </w:rPr>
        <w:t>fisheries</w:t>
      </w:r>
      <w:r w:rsidR="00A35C1C" w:rsidRPr="006375DE">
        <w:rPr>
          <w:rFonts w:asciiTheme="majorHAnsi" w:hAnsiTheme="majorHAnsi" w:cs="Corbel"/>
        </w:rPr>
        <w:t xml:space="preserve"> </w:t>
      </w:r>
      <w:r w:rsidRPr="006375DE">
        <w:rPr>
          <w:rFonts w:asciiTheme="majorHAnsi" w:hAnsiTheme="majorHAnsi" w:cs="Corbel"/>
        </w:rPr>
        <w:t xml:space="preserve">before they start drawing.  </w:t>
      </w:r>
    </w:p>
    <w:p w:rsidR="00A21276" w:rsidRPr="006375DE" w:rsidRDefault="00A21276" w:rsidP="009D6D5E">
      <w:pPr>
        <w:numPr>
          <w:ilvl w:val="0"/>
          <w:numId w:val="2"/>
        </w:numPr>
        <w:tabs>
          <w:tab w:val="clear" w:pos="720"/>
          <w:tab w:val="num" w:pos="360"/>
        </w:tabs>
        <w:ind w:left="360"/>
        <w:jc w:val="both"/>
        <w:rPr>
          <w:rFonts w:asciiTheme="majorHAnsi" w:hAnsiTheme="majorHAnsi" w:cs="Corbel"/>
        </w:rPr>
      </w:pPr>
      <w:r w:rsidRPr="00017929">
        <w:rPr>
          <w:rFonts w:asciiTheme="majorHAnsi" w:hAnsiTheme="majorHAnsi" w:cs="Corbel"/>
          <w:lang w:eastAsia="en-GB"/>
        </w:rPr>
        <w:t xml:space="preserve">Drawings should be on white </w:t>
      </w:r>
      <w:r w:rsidRPr="008D1592">
        <w:rPr>
          <w:rFonts w:asciiTheme="majorHAnsi" w:hAnsiTheme="majorHAnsi" w:cs="Corbel"/>
          <w:lang w:eastAsia="en-GB"/>
        </w:rPr>
        <w:t xml:space="preserve">A4-size </w:t>
      </w:r>
      <w:r w:rsidR="00B23634">
        <w:rPr>
          <w:rFonts w:asciiTheme="majorHAnsi" w:hAnsiTheme="majorHAnsi" w:cs="Corbel"/>
          <w:lang w:eastAsia="en-GB"/>
        </w:rPr>
        <w:t xml:space="preserve">or letter-size </w:t>
      </w:r>
      <w:r w:rsidRPr="00017929">
        <w:rPr>
          <w:rFonts w:asciiTheme="majorHAnsi" w:hAnsiTheme="majorHAnsi" w:cs="Corbel"/>
          <w:lang w:eastAsia="en-GB"/>
        </w:rPr>
        <w:t>paper</w:t>
      </w:r>
      <w:r w:rsidRPr="006375DE">
        <w:rPr>
          <w:rFonts w:asciiTheme="majorHAnsi" w:hAnsiTheme="majorHAnsi" w:cs="Corbel"/>
          <w:lang w:eastAsia="en-GB"/>
        </w:rPr>
        <w:t xml:space="preserve"> in the round or square frames provided in</w:t>
      </w:r>
      <w:r w:rsidRPr="006375DE">
        <w:rPr>
          <w:rFonts w:asciiTheme="majorHAnsi" w:hAnsiTheme="majorHAnsi" w:cs="Corbel"/>
        </w:rPr>
        <w:t xml:space="preserve"> </w:t>
      </w:r>
      <w:r w:rsidRPr="006375DE">
        <w:rPr>
          <w:rFonts w:asciiTheme="majorHAnsi" w:hAnsiTheme="majorHAnsi" w:cs="Corbel"/>
          <w:lang w:eastAsia="en-GB"/>
        </w:rPr>
        <w:t xml:space="preserve">the annexed templates. The diameter of the round frame and length of the square should be 18 cm. </w:t>
      </w:r>
    </w:p>
    <w:p w:rsidR="00A21276" w:rsidRPr="006375DE" w:rsidRDefault="00A21276" w:rsidP="009D6D5E">
      <w:pPr>
        <w:numPr>
          <w:ilvl w:val="0"/>
          <w:numId w:val="2"/>
        </w:numPr>
        <w:tabs>
          <w:tab w:val="clear" w:pos="720"/>
          <w:tab w:val="num" w:pos="360"/>
        </w:tabs>
        <w:ind w:left="360"/>
        <w:jc w:val="both"/>
        <w:rPr>
          <w:rFonts w:asciiTheme="majorHAnsi" w:hAnsiTheme="majorHAnsi" w:cs="Corbel"/>
        </w:rPr>
      </w:pPr>
      <w:r w:rsidRPr="006375DE">
        <w:rPr>
          <w:rFonts w:asciiTheme="majorHAnsi" w:hAnsiTheme="majorHAnsi" w:cs="Corbel"/>
          <w:lang w:eastAsia="en-GB"/>
        </w:rPr>
        <w:t>Remind your group that the drawing could be used for making small badges and large posters! Encourage them to use bright</w:t>
      </w:r>
      <w:r w:rsidR="00E54CF8">
        <w:rPr>
          <w:rFonts w:asciiTheme="majorHAnsi" w:hAnsiTheme="majorHAnsi" w:cs="Corbel"/>
          <w:lang w:eastAsia="en-GB"/>
        </w:rPr>
        <w:t>,</w:t>
      </w:r>
      <w:r w:rsidRPr="006375DE">
        <w:rPr>
          <w:rFonts w:asciiTheme="majorHAnsi" w:hAnsiTheme="majorHAnsi" w:cs="Corbel"/>
          <w:lang w:eastAsia="en-GB"/>
        </w:rPr>
        <w:t xml:space="preserve"> bold colours. Participants may use drawing materials of any type: pens, pencils, paints, </w:t>
      </w:r>
      <w:r w:rsidRPr="00E54CF8">
        <w:rPr>
          <w:rFonts w:asciiTheme="majorHAnsi" w:hAnsiTheme="majorHAnsi" w:cs="Corbel"/>
          <w:lang w:eastAsia="en-GB"/>
        </w:rPr>
        <w:t>with the exception of crayons</w:t>
      </w:r>
      <w:r w:rsidR="00E54CF8" w:rsidRPr="00E54CF8">
        <w:rPr>
          <w:rFonts w:asciiTheme="majorHAnsi" w:hAnsiTheme="majorHAnsi" w:cs="Corbel"/>
          <w:lang w:eastAsia="en-GB"/>
        </w:rPr>
        <w:t xml:space="preserve"> as</w:t>
      </w:r>
      <w:r w:rsidR="00E54CF8">
        <w:rPr>
          <w:rFonts w:asciiTheme="majorHAnsi" w:hAnsiTheme="majorHAnsi" w:cs="Corbel"/>
          <w:lang w:eastAsia="en-GB"/>
        </w:rPr>
        <w:t xml:space="preserve"> they do not reproduce well</w:t>
      </w:r>
      <w:r w:rsidRPr="006375DE">
        <w:rPr>
          <w:rFonts w:asciiTheme="majorHAnsi" w:hAnsiTheme="majorHAnsi" w:cs="Corbel"/>
          <w:lang w:eastAsia="en-GB"/>
        </w:rPr>
        <w:t>. They are also allowed to use computer graphic programmes.</w:t>
      </w:r>
    </w:p>
    <w:p w:rsidR="00A21276" w:rsidRPr="006375DE" w:rsidRDefault="00A21276" w:rsidP="009D6D5E">
      <w:pPr>
        <w:numPr>
          <w:ilvl w:val="0"/>
          <w:numId w:val="2"/>
        </w:numPr>
        <w:tabs>
          <w:tab w:val="clear" w:pos="720"/>
          <w:tab w:val="num" w:pos="360"/>
        </w:tabs>
        <w:ind w:left="360"/>
        <w:jc w:val="both"/>
        <w:rPr>
          <w:rFonts w:asciiTheme="majorHAnsi" w:hAnsiTheme="majorHAnsi" w:cs="Corbel"/>
        </w:rPr>
      </w:pPr>
      <w:r w:rsidRPr="006375DE">
        <w:rPr>
          <w:rFonts w:asciiTheme="majorHAnsi" w:hAnsiTheme="majorHAnsi" w:cs="Corbel"/>
          <w:lang w:eastAsia="en-GB"/>
        </w:rPr>
        <w:lastRenderedPageBreak/>
        <w:t>The drawings must be the child’s or youth’s original creation. Most importantly they should use</w:t>
      </w:r>
      <w:r w:rsidRPr="006375DE">
        <w:rPr>
          <w:rFonts w:asciiTheme="majorHAnsi" w:hAnsiTheme="majorHAnsi" w:cs="Corbel"/>
        </w:rPr>
        <w:t xml:space="preserve"> </w:t>
      </w:r>
      <w:r w:rsidRPr="006375DE">
        <w:rPr>
          <w:rFonts w:asciiTheme="majorHAnsi" w:hAnsiTheme="majorHAnsi" w:cs="Corbel"/>
          <w:lang w:eastAsia="en-GB"/>
        </w:rPr>
        <w:t>their imagination and have lots of fun!</w:t>
      </w:r>
    </w:p>
    <w:p w:rsidR="00A21276" w:rsidRPr="006375DE" w:rsidRDefault="00A21276" w:rsidP="009D6D5E">
      <w:pPr>
        <w:jc w:val="both"/>
        <w:rPr>
          <w:rFonts w:asciiTheme="majorHAnsi" w:hAnsiTheme="majorHAnsi" w:cs="Corbel"/>
          <w:sz w:val="18"/>
          <w:szCs w:val="18"/>
        </w:rPr>
      </w:pPr>
    </w:p>
    <w:p w:rsidR="00A21276" w:rsidRPr="006375DE" w:rsidRDefault="00A21276" w:rsidP="00AF6DF7">
      <w:pPr>
        <w:rPr>
          <w:rFonts w:asciiTheme="majorHAnsi" w:hAnsiTheme="majorHAnsi" w:cs="Times-Roman"/>
          <w:sz w:val="18"/>
          <w:szCs w:val="18"/>
          <w:lang w:eastAsia="en-GB"/>
        </w:rPr>
      </w:pPr>
    </w:p>
    <w:bookmarkEnd w:id="1"/>
    <w:p w:rsidR="00A21276" w:rsidRPr="006375DE" w:rsidRDefault="00A21276" w:rsidP="009B24E7">
      <w:pPr>
        <w:pStyle w:val="Heading2"/>
        <w:numPr>
          <w:ilvl w:val="0"/>
          <w:numId w:val="3"/>
        </w:numPr>
        <w:rPr>
          <w:rFonts w:asciiTheme="majorHAnsi" w:hAnsiTheme="majorHAnsi" w:cs="Corbel"/>
        </w:rPr>
      </w:pPr>
      <w:r w:rsidRPr="006375DE">
        <w:rPr>
          <w:rFonts w:asciiTheme="majorHAnsi" w:hAnsiTheme="majorHAnsi" w:cs="Corbel"/>
        </w:rPr>
        <w:t xml:space="preserve">DEADLINE </w:t>
      </w:r>
      <w:smartTag w:uri="urn:schemas-microsoft-com:office:smarttags" w:element="stockticker">
        <w:r w:rsidRPr="006375DE">
          <w:rPr>
            <w:rFonts w:asciiTheme="majorHAnsi" w:hAnsiTheme="majorHAnsi" w:cs="Corbel"/>
          </w:rPr>
          <w:t>AND</w:t>
        </w:r>
      </w:smartTag>
      <w:r w:rsidRPr="006375DE">
        <w:rPr>
          <w:rFonts w:asciiTheme="majorHAnsi" w:hAnsiTheme="majorHAnsi" w:cs="Corbel"/>
        </w:rPr>
        <w:t xml:space="preserve"> SUBMISSION OF ENTRIES</w:t>
      </w:r>
    </w:p>
    <w:p w:rsidR="00A21276" w:rsidRPr="006375DE" w:rsidRDefault="00A21276" w:rsidP="008551BA">
      <w:pPr>
        <w:rPr>
          <w:rFonts w:asciiTheme="majorHAnsi" w:hAnsiTheme="majorHAnsi" w:cs="Corbel"/>
          <w:sz w:val="16"/>
          <w:szCs w:val="16"/>
        </w:rPr>
      </w:pPr>
    </w:p>
    <w:p w:rsidR="00A21276" w:rsidRPr="006375DE" w:rsidRDefault="00A21276" w:rsidP="004C7583">
      <w:pPr>
        <w:pStyle w:val="Footer"/>
        <w:tabs>
          <w:tab w:val="clear" w:pos="4536"/>
          <w:tab w:val="clear" w:pos="9072"/>
        </w:tabs>
        <w:jc w:val="both"/>
        <w:rPr>
          <w:rFonts w:asciiTheme="majorHAnsi" w:hAnsiTheme="majorHAnsi" w:cs="Corbel"/>
        </w:rPr>
      </w:pPr>
      <w:r w:rsidRPr="006375DE">
        <w:rPr>
          <w:rFonts w:asciiTheme="majorHAnsi" w:hAnsiTheme="majorHAnsi" w:cs="Corbel"/>
        </w:rPr>
        <w:t xml:space="preserve">The deadline for submitting your drawings is </w:t>
      </w:r>
      <w:r w:rsidR="00A02A0E" w:rsidRPr="00A02A0E">
        <w:rPr>
          <w:rFonts w:asciiTheme="majorHAnsi" w:hAnsiTheme="majorHAnsi" w:cs="Corbel"/>
          <w:b/>
        </w:rPr>
        <w:t>15 April 2013</w:t>
      </w:r>
      <w:r w:rsidRPr="006375DE">
        <w:rPr>
          <w:rFonts w:asciiTheme="majorHAnsi" w:hAnsiTheme="majorHAnsi" w:cs="Corbel"/>
        </w:rPr>
        <w:t>. The postmark date will be regarded as the date of delivery.</w:t>
      </w:r>
    </w:p>
    <w:p w:rsidR="00A21276" w:rsidRPr="006375DE" w:rsidRDefault="00A21276" w:rsidP="008551BA">
      <w:pPr>
        <w:rPr>
          <w:rFonts w:asciiTheme="majorHAnsi" w:hAnsiTheme="majorHAnsi" w:cs="Corbel"/>
          <w:sz w:val="14"/>
          <w:szCs w:val="14"/>
        </w:rPr>
      </w:pPr>
    </w:p>
    <w:p w:rsidR="00A21276" w:rsidRPr="006375DE" w:rsidRDefault="00A21276" w:rsidP="004C7583">
      <w:pPr>
        <w:jc w:val="both"/>
        <w:rPr>
          <w:rFonts w:asciiTheme="majorHAnsi" w:hAnsiTheme="majorHAnsi" w:cs="Corbel"/>
        </w:rPr>
      </w:pPr>
      <w:r w:rsidRPr="006375DE">
        <w:rPr>
          <w:rFonts w:asciiTheme="majorHAnsi" w:hAnsiTheme="majorHAnsi" w:cs="Corbel"/>
        </w:rPr>
        <w:t xml:space="preserve">Send your drawing by e-mail to: </w:t>
      </w:r>
      <w:hyperlink r:id="rId15" w:history="1">
        <w:r w:rsidRPr="006375DE">
          <w:rPr>
            <w:rStyle w:val="Hyperlink"/>
            <w:rFonts w:asciiTheme="majorHAnsi" w:hAnsiTheme="majorHAnsi" w:cs="Corbel"/>
          </w:rPr>
          <w:t>children-youth@fao.org</w:t>
        </w:r>
      </w:hyperlink>
      <w:r w:rsidRPr="006375DE">
        <w:rPr>
          <w:rFonts w:asciiTheme="majorHAnsi" w:hAnsiTheme="majorHAnsi" w:cs="Corbel"/>
        </w:rPr>
        <w:t xml:space="preserve"> or by post it (preferably in a water-proof envelope) to: </w:t>
      </w:r>
    </w:p>
    <w:p w:rsidR="00A21276" w:rsidRPr="006375DE" w:rsidRDefault="00A21276" w:rsidP="008551BA">
      <w:pPr>
        <w:ind w:left="720"/>
        <w:rPr>
          <w:rFonts w:asciiTheme="majorHAnsi" w:hAnsiTheme="majorHAnsi" w:cs="Corbel"/>
          <w:lang w:val="it-IT"/>
        </w:rPr>
      </w:pPr>
      <w:r w:rsidRPr="006375DE">
        <w:rPr>
          <w:rFonts w:asciiTheme="majorHAnsi" w:hAnsiTheme="majorHAnsi" w:cs="Corbel"/>
          <w:lang w:val="it-IT"/>
        </w:rPr>
        <w:t>Reuben Sessa</w:t>
      </w:r>
    </w:p>
    <w:p w:rsidR="00A21276" w:rsidRPr="006375DE" w:rsidRDefault="00A21276" w:rsidP="008551BA">
      <w:pPr>
        <w:pStyle w:val="Heading2"/>
        <w:ind w:left="720"/>
        <w:rPr>
          <w:rFonts w:asciiTheme="majorHAnsi" w:hAnsiTheme="majorHAnsi" w:cs="Corbel"/>
          <w:b w:val="0"/>
          <w:bCs w:val="0"/>
          <w:lang w:val="it-IT"/>
        </w:rPr>
      </w:pPr>
      <w:r w:rsidRPr="006375DE">
        <w:rPr>
          <w:rFonts w:asciiTheme="majorHAnsi" w:hAnsiTheme="majorHAnsi" w:cs="Corbel"/>
          <w:b w:val="0"/>
          <w:bCs w:val="0"/>
          <w:lang w:val="it-IT"/>
        </w:rPr>
        <w:t>FAO, NRC</w:t>
      </w:r>
    </w:p>
    <w:p w:rsidR="00A21276" w:rsidRPr="006375DE" w:rsidRDefault="00A21276" w:rsidP="008551BA">
      <w:pPr>
        <w:ind w:left="720"/>
        <w:rPr>
          <w:rFonts w:asciiTheme="majorHAnsi" w:hAnsiTheme="majorHAnsi" w:cs="Corbel"/>
          <w:lang w:val="it-IT"/>
        </w:rPr>
      </w:pPr>
      <w:r w:rsidRPr="006375DE">
        <w:rPr>
          <w:rFonts w:asciiTheme="majorHAnsi" w:hAnsiTheme="majorHAnsi" w:cs="Corbel"/>
          <w:lang w:val="it-IT"/>
        </w:rPr>
        <w:t xml:space="preserve">Viale delle Terme di Caracalla </w:t>
      </w:r>
    </w:p>
    <w:p w:rsidR="00A21276" w:rsidRPr="006375DE" w:rsidRDefault="00A21276" w:rsidP="008551BA">
      <w:pPr>
        <w:pStyle w:val="Footer"/>
        <w:tabs>
          <w:tab w:val="clear" w:pos="4536"/>
          <w:tab w:val="clear" w:pos="9072"/>
        </w:tabs>
        <w:ind w:left="720"/>
        <w:rPr>
          <w:rFonts w:asciiTheme="majorHAnsi" w:hAnsiTheme="majorHAnsi" w:cs="Corbel"/>
        </w:rPr>
      </w:pPr>
      <w:r w:rsidRPr="006375DE">
        <w:rPr>
          <w:rFonts w:asciiTheme="majorHAnsi" w:hAnsiTheme="majorHAnsi" w:cs="Corbel"/>
        </w:rPr>
        <w:t xml:space="preserve">00153 </w:t>
      </w:r>
      <w:smartTag w:uri="urn:schemas-microsoft-com:office:smarttags" w:element="place">
        <w:smartTag w:uri="urn:schemas-microsoft-com:office:smarttags" w:element="City">
          <w:r w:rsidRPr="006375DE">
            <w:rPr>
              <w:rFonts w:asciiTheme="majorHAnsi" w:hAnsiTheme="majorHAnsi" w:cs="Corbel"/>
            </w:rPr>
            <w:t>Rome</w:t>
          </w:r>
        </w:smartTag>
        <w:r w:rsidRPr="006375DE">
          <w:rPr>
            <w:rFonts w:asciiTheme="majorHAnsi" w:hAnsiTheme="majorHAnsi" w:cs="Corbel"/>
          </w:rPr>
          <w:t xml:space="preserve">, </w:t>
        </w:r>
        <w:smartTag w:uri="urn:schemas-microsoft-com:office:smarttags" w:element="country-region">
          <w:r w:rsidRPr="006375DE">
            <w:rPr>
              <w:rFonts w:asciiTheme="majorHAnsi" w:hAnsiTheme="majorHAnsi" w:cs="Corbel"/>
            </w:rPr>
            <w:t>Italy</w:t>
          </w:r>
        </w:smartTag>
      </w:smartTag>
    </w:p>
    <w:p w:rsidR="00A21276" w:rsidRPr="006375DE" w:rsidRDefault="00A21276" w:rsidP="008551BA">
      <w:pPr>
        <w:pStyle w:val="Footer"/>
        <w:tabs>
          <w:tab w:val="clear" w:pos="4536"/>
          <w:tab w:val="clear" w:pos="9072"/>
        </w:tabs>
        <w:rPr>
          <w:rFonts w:asciiTheme="majorHAnsi" w:hAnsiTheme="majorHAnsi" w:cs="Corbel"/>
          <w:sz w:val="18"/>
          <w:szCs w:val="18"/>
        </w:rPr>
      </w:pPr>
    </w:p>
    <w:p w:rsidR="00A21276" w:rsidRPr="006375DE" w:rsidRDefault="00A21276" w:rsidP="004C7583">
      <w:pPr>
        <w:pStyle w:val="Footer"/>
        <w:tabs>
          <w:tab w:val="clear" w:pos="4536"/>
          <w:tab w:val="clear" w:pos="9072"/>
        </w:tabs>
        <w:jc w:val="both"/>
        <w:rPr>
          <w:rFonts w:asciiTheme="majorHAnsi" w:hAnsiTheme="majorHAnsi" w:cs="Corbel"/>
        </w:rPr>
      </w:pPr>
      <w:r w:rsidRPr="006375DE">
        <w:rPr>
          <w:rFonts w:asciiTheme="majorHAnsi" w:hAnsiTheme="majorHAnsi" w:cs="Corbel"/>
        </w:rPr>
        <w:t xml:space="preserve">Please note that if your submission is sent electronically you should keep the original drawing in a safe place as we may require the original in case your drawing is selected. </w:t>
      </w:r>
    </w:p>
    <w:p w:rsidR="00A21276" w:rsidRPr="006375DE" w:rsidRDefault="00A21276" w:rsidP="009D6D5E">
      <w:pPr>
        <w:pStyle w:val="NormalWeb"/>
        <w:spacing w:before="0" w:beforeAutospacing="0" w:after="0" w:afterAutospacing="0"/>
        <w:rPr>
          <w:rFonts w:asciiTheme="majorHAnsi" w:hAnsiTheme="majorHAnsi" w:cs="Corbel"/>
          <w:b/>
          <w:bCs/>
          <w:sz w:val="20"/>
          <w:szCs w:val="20"/>
        </w:rPr>
      </w:pPr>
    </w:p>
    <w:p w:rsidR="00A21276" w:rsidRPr="006375DE" w:rsidRDefault="00A21276" w:rsidP="009D6D5E">
      <w:pPr>
        <w:pStyle w:val="NormalWeb"/>
        <w:spacing w:before="0" w:beforeAutospacing="0" w:after="0" w:afterAutospacing="0"/>
        <w:rPr>
          <w:rFonts w:asciiTheme="majorHAnsi" w:hAnsiTheme="majorHAnsi" w:cs="Corbel"/>
          <w:b/>
          <w:bCs/>
          <w:sz w:val="20"/>
          <w:szCs w:val="20"/>
        </w:rPr>
      </w:pPr>
    </w:p>
    <w:p w:rsidR="00DB4048" w:rsidRPr="00DB4048" w:rsidRDefault="00A21276" w:rsidP="00DB4048">
      <w:pPr>
        <w:pStyle w:val="NormalWeb"/>
        <w:numPr>
          <w:ilvl w:val="0"/>
          <w:numId w:val="3"/>
        </w:numPr>
        <w:spacing w:before="0" w:beforeAutospacing="0" w:after="0" w:afterAutospacing="0"/>
        <w:rPr>
          <w:rFonts w:asciiTheme="majorHAnsi" w:hAnsiTheme="majorHAnsi" w:cs="Corbel"/>
          <w:b/>
          <w:bCs/>
        </w:rPr>
      </w:pPr>
      <w:r w:rsidRPr="006375DE">
        <w:rPr>
          <w:rFonts w:asciiTheme="majorHAnsi" w:hAnsiTheme="majorHAnsi" w:cs="Corbel"/>
          <w:b/>
          <w:bCs/>
        </w:rPr>
        <w:t>ADJUDICATION</w:t>
      </w:r>
      <w:bookmarkStart w:id="2" w:name="10"/>
      <w:bookmarkEnd w:id="2"/>
      <w:r w:rsidRPr="006375DE">
        <w:rPr>
          <w:rFonts w:asciiTheme="majorHAnsi" w:hAnsiTheme="majorHAnsi" w:cs="Corbel"/>
          <w:b/>
          <w:bCs/>
        </w:rPr>
        <w:t xml:space="preserve"> </w:t>
      </w:r>
      <w:smartTag w:uri="urn:schemas-microsoft-com:office:smarttags" w:element="stockticker">
        <w:r w:rsidRPr="006375DE">
          <w:rPr>
            <w:rFonts w:asciiTheme="majorHAnsi" w:hAnsiTheme="majorHAnsi" w:cs="Corbel"/>
            <w:b/>
            <w:bCs/>
          </w:rPr>
          <w:t>AND</w:t>
        </w:r>
      </w:smartTag>
      <w:r w:rsidRPr="006375DE">
        <w:rPr>
          <w:rFonts w:asciiTheme="majorHAnsi" w:hAnsiTheme="majorHAnsi" w:cs="Corbel"/>
          <w:b/>
          <w:bCs/>
        </w:rPr>
        <w:t xml:space="preserve"> PRIZES</w:t>
      </w:r>
    </w:p>
    <w:p w:rsidR="00D64164" w:rsidRDefault="00D64164" w:rsidP="00D64164">
      <w:pPr>
        <w:autoSpaceDE w:val="0"/>
        <w:autoSpaceDN w:val="0"/>
        <w:adjustRightInd w:val="0"/>
        <w:jc w:val="both"/>
        <w:rPr>
          <w:rFonts w:asciiTheme="majorHAnsi" w:hAnsiTheme="majorHAnsi" w:cs="Corbel"/>
        </w:rPr>
      </w:pPr>
    </w:p>
    <w:p w:rsidR="00D64164" w:rsidRPr="00D64164" w:rsidRDefault="00D64164" w:rsidP="00D64164">
      <w:pPr>
        <w:autoSpaceDE w:val="0"/>
        <w:autoSpaceDN w:val="0"/>
        <w:adjustRightInd w:val="0"/>
        <w:jc w:val="both"/>
        <w:rPr>
          <w:rFonts w:asciiTheme="majorHAnsi" w:hAnsiTheme="majorHAnsi" w:cs="Corbel"/>
        </w:rPr>
      </w:pPr>
      <w:r w:rsidRPr="00A66A94">
        <w:rPr>
          <w:rFonts w:asciiTheme="majorHAnsi" w:hAnsiTheme="majorHAnsi" w:cs="Corbel"/>
        </w:rPr>
        <w:t xml:space="preserve">Adjudication will be conducted by a Panel formed from FAO staff and The </w:t>
      </w:r>
      <w:r w:rsidRPr="00A66A94">
        <w:rPr>
          <w:rFonts w:asciiTheme="majorHAnsi" w:hAnsiTheme="majorHAnsi" w:cs="Corbel"/>
          <w:lang w:eastAsia="en-GB"/>
        </w:rPr>
        <w:t xml:space="preserve">International Monitoring, Control and Surveillance Network (MCS) </w:t>
      </w:r>
      <w:r w:rsidRPr="00A66A94">
        <w:rPr>
          <w:rFonts w:asciiTheme="majorHAnsi" w:hAnsiTheme="majorHAnsi" w:cs="Corbel"/>
        </w:rPr>
        <w:t>representatives and graphic designers.</w:t>
      </w:r>
    </w:p>
    <w:p w:rsidR="00DB4048" w:rsidRPr="00DB4048" w:rsidRDefault="00DB4048" w:rsidP="00D64164">
      <w:pPr>
        <w:pStyle w:val="NormalWeb"/>
        <w:spacing w:after="0"/>
        <w:jc w:val="both"/>
        <w:rPr>
          <w:rFonts w:asciiTheme="majorHAnsi" w:hAnsiTheme="majorHAnsi" w:cs="Corbel"/>
          <w:b/>
          <w:bCs/>
          <w:lang w:val="en-US"/>
        </w:rPr>
      </w:pPr>
      <w:r w:rsidRPr="00DB4048">
        <w:rPr>
          <w:rFonts w:asciiTheme="majorHAnsi" w:hAnsiTheme="majorHAnsi" w:cs="Corbel"/>
          <w:bCs/>
          <w:lang w:val="en-US"/>
        </w:rPr>
        <w:t>The winners will be awarded with</w:t>
      </w:r>
      <w:r w:rsidRPr="00DB4048">
        <w:rPr>
          <w:rFonts w:asciiTheme="majorHAnsi" w:hAnsiTheme="majorHAnsi" w:cs="Corbel"/>
          <w:b/>
          <w:bCs/>
          <w:lang w:val="en-US"/>
        </w:rPr>
        <w:t xml:space="preserve">: </w:t>
      </w:r>
    </w:p>
    <w:p w:rsidR="00DB4048" w:rsidRPr="00A02A0E" w:rsidRDefault="00DB4048" w:rsidP="002E2055">
      <w:pPr>
        <w:pStyle w:val="NormalWeb"/>
        <w:numPr>
          <w:ilvl w:val="0"/>
          <w:numId w:val="34"/>
        </w:numPr>
        <w:spacing w:after="0"/>
        <w:jc w:val="both"/>
        <w:rPr>
          <w:rFonts w:asciiTheme="majorHAnsi" w:hAnsiTheme="majorHAnsi" w:cs="Corbel"/>
          <w:b/>
          <w:bCs/>
          <w:lang w:val="en-US"/>
        </w:rPr>
      </w:pPr>
      <w:r w:rsidRPr="0034302C">
        <w:rPr>
          <w:rFonts w:asciiTheme="majorHAnsi" w:hAnsiTheme="majorHAnsi" w:cs="Corbel"/>
          <w:bCs/>
          <w:lang w:val="en-US"/>
        </w:rPr>
        <w:t>Monetary prize</w:t>
      </w:r>
      <w:r w:rsidR="00D64164">
        <w:rPr>
          <w:rFonts w:asciiTheme="majorHAnsi" w:hAnsiTheme="majorHAnsi" w:cs="Corbel"/>
          <w:bCs/>
          <w:lang w:val="en-US"/>
        </w:rPr>
        <w:t>s</w:t>
      </w:r>
      <w:r w:rsidRPr="00DB4048">
        <w:rPr>
          <w:rFonts w:asciiTheme="majorHAnsi" w:hAnsiTheme="majorHAnsi" w:cs="Corbel"/>
          <w:b/>
          <w:bCs/>
          <w:lang w:val="en-US"/>
        </w:rPr>
        <w:t xml:space="preserve">: </w:t>
      </w:r>
      <w:r w:rsidRPr="00DB4048">
        <w:rPr>
          <w:rFonts w:asciiTheme="majorHAnsi" w:hAnsiTheme="majorHAnsi" w:cs="Corbel"/>
          <w:bCs/>
          <w:lang w:val="en-US"/>
        </w:rPr>
        <w:t>The following monetary prize</w:t>
      </w:r>
      <w:r w:rsidR="00D64164">
        <w:rPr>
          <w:rFonts w:asciiTheme="majorHAnsi" w:hAnsiTheme="majorHAnsi" w:cs="Corbel"/>
          <w:bCs/>
          <w:lang w:val="en-US"/>
        </w:rPr>
        <w:t>s</w:t>
      </w:r>
      <w:r w:rsidRPr="00DB4048">
        <w:rPr>
          <w:rFonts w:asciiTheme="majorHAnsi" w:hAnsiTheme="majorHAnsi" w:cs="Corbel"/>
          <w:bCs/>
          <w:lang w:val="en-US"/>
        </w:rPr>
        <w:t xml:space="preserve"> will be awarded to the first three winners of each age group</w:t>
      </w:r>
      <w:r w:rsidR="00F6763C">
        <w:rPr>
          <w:rFonts w:asciiTheme="majorHAnsi" w:hAnsiTheme="majorHAnsi" w:cs="Corbel"/>
          <w:bCs/>
          <w:lang w:val="en-US"/>
        </w:rPr>
        <w:t>:</w:t>
      </w:r>
    </w:p>
    <w:tbl>
      <w:tblPr>
        <w:tblW w:w="0" w:type="auto"/>
        <w:tblBorders>
          <w:top w:val="single" w:sz="18" w:space="0" w:color="auto"/>
          <w:bottom w:val="single" w:sz="18" w:space="0" w:color="auto"/>
        </w:tblBorders>
        <w:shd w:val="clear" w:color="auto" w:fill="4BACC6"/>
        <w:tblLook w:val="04A0"/>
      </w:tblPr>
      <w:tblGrid>
        <w:gridCol w:w="2280"/>
        <w:gridCol w:w="2294"/>
        <w:gridCol w:w="2294"/>
        <w:gridCol w:w="2294"/>
      </w:tblGrid>
      <w:tr w:rsidR="00DB4048" w:rsidRPr="00DB4048" w:rsidTr="00A02A0E">
        <w:trPr>
          <w:trHeight w:val="429"/>
        </w:trPr>
        <w:tc>
          <w:tcPr>
            <w:tcW w:w="2280" w:type="dxa"/>
            <w:tcBorders>
              <w:top w:val="single" w:sz="18" w:space="0" w:color="auto"/>
              <w:left w:val="nil"/>
              <w:bottom w:val="single" w:sz="18" w:space="0" w:color="auto"/>
              <w:right w:val="nil"/>
            </w:tcBorders>
            <w:shd w:val="clear" w:color="auto" w:fill="4BACC6"/>
          </w:tcPr>
          <w:p w:rsidR="00DB4048" w:rsidRPr="00DB4048" w:rsidRDefault="00DB4048" w:rsidP="00DB4048">
            <w:pPr>
              <w:pStyle w:val="NormalWeb"/>
              <w:rPr>
                <w:rFonts w:asciiTheme="majorHAnsi" w:hAnsiTheme="majorHAnsi" w:cs="Corbel"/>
                <w:b/>
                <w:bCs/>
                <w:lang w:val="en-US"/>
              </w:rPr>
            </w:pPr>
            <w:r w:rsidRPr="00DB4048">
              <w:rPr>
                <w:rFonts w:asciiTheme="majorHAnsi" w:hAnsiTheme="majorHAnsi" w:cs="Corbel"/>
                <w:b/>
                <w:bCs/>
                <w:noProof/>
                <w:lang w:val="en-US" w:eastAsia="en-US"/>
              </w:rPr>
              <w:drawing>
                <wp:inline distT="0" distB="0" distL="0" distR="0">
                  <wp:extent cx="360680" cy="386715"/>
                  <wp:effectExtent l="19050" t="0" r="1270" b="0"/>
                  <wp:docPr id="15" name="Picture 3" descr="C:\Users\NavarroO\AppData\Local\Microsoft\Windows\Temporary Internet Files\Content.IE5\C8J8A5KW\MC900389772[1].wm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C:\Users\NavarroO\AppData\Local\Microsoft\Windows\Temporary Internet Files\Content.IE5\C8J8A5KW\MC900389772[1].wmf"/>
                          <pic:cNvPicPr>
                            <a:picLocks noChangeAspect="1" noChangeArrowheads="1"/>
                          </pic:cNvPicPr>
                        </pic:nvPicPr>
                        <pic:blipFill>
                          <a:blip r:embed="rId16"/>
                          <a:srcRect/>
                          <a:stretch>
                            <a:fillRect/>
                          </a:stretch>
                        </pic:blipFill>
                        <pic:spPr bwMode="auto">
                          <a:xfrm>
                            <a:off x="0" y="0"/>
                            <a:ext cx="360680" cy="386715"/>
                          </a:xfrm>
                          <a:prstGeom prst="rect">
                            <a:avLst/>
                          </a:prstGeom>
                          <a:noFill/>
                          <a:ln w="9525">
                            <a:noFill/>
                            <a:miter lim="800000"/>
                            <a:headEnd/>
                            <a:tailEnd/>
                          </a:ln>
                        </pic:spPr>
                      </pic:pic>
                    </a:graphicData>
                  </a:graphic>
                </wp:inline>
              </w:drawing>
            </w:r>
            <w:r w:rsidRPr="00DB4048">
              <w:rPr>
                <w:rFonts w:asciiTheme="majorHAnsi" w:hAnsiTheme="majorHAnsi" w:cs="Corbel"/>
                <w:b/>
                <w:bCs/>
                <w:lang w:val="en-US"/>
              </w:rPr>
              <w:t xml:space="preserve">                </w:t>
            </w:r>
            <w:r w:rsidRPr="00DB4048">
              <w:rPr>
                <w:rFonts w:asciiTheme="majorHAnsi" w:hAnsiTheme="majorHAnsi" w:cs="Corbel"/>
                <w:b/>
                <w:bCs/>
                <w:noProof/>
                <w:lang w:val="en-US" w:eastAsia="en-US"/>
              </w:rPr>
              <w:drawing>
                <wp:inline distT="0" distB="0" distL="0" distR="0">
                  <wp:extent cx="193675" cy="377825"/>
                  <wp:effectExtent l="19050" t="0" r="0" b="0"/>
                  <wp:docPr id="14" name="Picture 8" descr="C:\Users\NavarroO\AppData\Local\Microsoft\Windows\Temporary Internet Files\Content.IE5\AKJMO7P1\MM900041080[1].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descr="C:\Users\NavarroO\AppData\Local\Microsoft\Windows\Temporary Internet Files\Content.IE5\AKJMO7P1\MM900041080[1].gif"/>
                          <pic:cNvPicPr>
                            <a:picLocks noChangeAspect="1" noChangeArrowheads="1"/>
                          </pic:cNvPicPr>
                        </pic:nvPicPr>
                        <pic:blipFill>
                          <a:blip r:embed="rId17"/>
                          <a:srcRect/>
                          <a:stretch>
                            <a:fillRect/>
                          </a:stretch>
                        </pic:blipFill>
                        <pic:spPr bwMode="auto">
                          <a:xfrm>
                            <a:off x="0" y="0"/>
                            <a:ext cx="193675" cy="377825"/>
                          </a:xfrm>
                          <a:prstGeom prst="rect">
                            <a:avLst/>
                          </a:prstGeom>
                          <a:noFill/>
                          <a:ln w="9525">
                            <a:noFill/>
                            <a:miter lim="800000"/>
                            <a:headEnd/>
                            <a:tailEnd/>
                          </a:ln>
                        </pic:spPr>
                      </pic:pic>
                    </a:graphicData>
                  </a:graphic>
                </wp:inline>
              </w:drawing>
            </w:r>
          </w:p>
        </w:tc>
        <w:tc>
          <w:tcPr>
            <w:tcW w:w="2294" w:type="dxa"/>
            <w:tcBorders>
              <w:top w:val="single" w:sz="18" w:space="0" w:color="auto"/>
              <w:left w:val="nil"/>
              <w:bottom w:val="single" w:sz="18" w:space="0" w:color="auto"/>
              <w:right w:val="nil"/>
            </w:tcBorders>
            <w:shd w:val="clear" w:color="auto" w:fill="4BACC6"/>
          </w:tcPr>
          <w:p w:rsidR="00DB4048" w:rsidRPr="00DB4048" w:rsidRDefault="00DB4048" w:rsidP="00DB4048">
            <w:pPr>
              <w:pStyle w:val="NormalWeb"/>
              <w:rPr>
                <w:rFonts w:asciiTheme="majorHAnsi" w:hAnsiTheme="majorHAnsi" w:cs="Corbel"/>
                <w:b/>
                <w:bCs/>
                <w:lang w:val="en-US"/>
              </w:rPr>
            </w:pPr>
            <w:r w:rsidRPr="00DB4048">
              <w:rPr>
                <w:rFonts w:asciiTheme="majorHAnsi" w:hAnsiTheme="majorHAnsi" w:cs="Corbel"/>
                <w:b/>
                <w:bCs/>
                <w:lang w:val="en-US"/>
              </w:rPr>
              <w:t xml:space="preserve">6-10 years </w:t>
            </w:r>
          </w:p>
        </w:tc>
        <w:tc>
          <w:tcPr>
            <w:tcW w:w="2294" w:type="dxa"/>
            <w:tcBorders>
              <w:top w:val="single" w:sz="18" w:space="0" w:color="auto"/>
              <w:left w:val="nil"/>
              <w:bottom w:val="single" w:sz="18" w:space="0" w:color="auto"/>
              <w:right w:val="nil"/>
            </w:tcBorders>
            <w:shd w:val="clear" w:color="auto" w:fill="4BACC6"/>
          </w:tcPr>
          <w:p w:rsidR="00DB4048" w:rsidRPr="00DB4048" w:rsidRDefault="00DB4048" w:rsidP="00DB4048">
            <w:pPr>
              <w:pStyle w:val="NormalWeb"/>
              <w:rPr>
                <w:rFonts w:asciiTheme="majorHAnsi" w:hAnsiTheme="majorHAnsi" w:cs="Corbel"/>
                <w:b/>
                <w:bCs/>
                <w:lang w:val="en-US"/>
              </w:rPr>
            </w:pPr>
            <w:r w:rsidRPr="00DB4048">
              <w:rPr>
                <w:rFonts w:asciiTheme="majorHAnsi" w:hAnsiTheme="majorHAnsi" w:cs="Corbel"/>
                <w:b/>
                <w:bCs/>
                <w:lang w:val="en-US"/>
              </w:rPr>
              <w:t xml:space="preserve">11 -15 years </w:t>
            </w:r>
          </w:p>
        </w:tc>
        <w:tc>
          <w:tcPr>
            <w:tcW w:w="2294" w:type="dxa"/>
            <w:tcBorders>
              <w:top w:val="single" w:sz="18" w:space="0" w:color="auto"/>
              <w:left w:val="nil"/>
              <w:bottom w:val="single" w:sz="18" w:space="0" w:color="auto"/>
              <w:right w:val="nil"/>
            </w:tcBorders>
            <w:shd w:val="clear" w:color="auto" w:fill="4BACC6"/>
          </w:tcPr>
          <w:p w:rsidR="00DB4048" w:rsidRPr="00DB4048" w:rsidRDefault="00DB4048" w:rsidP="00DB4048">
            <w:pPr>
              <w:pStyle w:val="NormalWeb"/>
              <w:rPr>
                <w:rFonts w:asciiTheme="majorHAnsi" w:hAnsiTheme="majorHAnsi" w:cs="Corbel"/>
                <w:b/>
                <w:bCs/>
                <w:lang w:val="en-US"/>
              </w:rPr>
            </w:pPr>
            <w:r w:rsidRPr="00DB4048">
              <w:rPr>
                <w:rFonts w:asciiTheme="majorHAnsi" w:hAnsiTheme="majorHAnsi" w:cs="Corbel"/>
                <w:b/>
                <w:bCs/>
                <w:lang w:val="en-US"/>
              </w:rPr>
              <w:t xml:space="preserve">16 -20 years </w:t>
            </w:r>
          </w:p>
        </w:tc>
      </w:tr>
      <w:tr w:rsidR="00DB4048" w:rsidRPr="00DB4048" w:rsidTr="00A02A0E">
        <w:trPr>
          <w:trHeight w:val="406"/>
        </w:trPr>
        <w:tc>
          <w:tcPr>
            <w:tcW w:w="2280" w:type="dxa"/>
            <w:tcBorders>
              <w:left w:val="nil"/>
              <w:bottom w:val="nil"/>
              <w:right w:val="nil"/>
            </w:tcBorders>
            <w:shd w:val="clear" w:color="auto" w:fill="4BACC6"/>
          </w:tcPr>
          <w:p w:rsidR="00DB4048" w:rsidRPr="00DB4048" w:rsidRDefault="00DB4048" w:rsidP="00DB4048">
            <w:pPr>
              <w:pStyle w:val="NormalWeb"/>
              <w:rPr>
                <w:rFonts w:asciiTheme="majorHAnsi" w:hAnsiTheme="majorHAnsi" w:cs="Corbel"/>
                <w:b/>
                <w:bCs/>
                <w:lang w:val="en-US"/>
              </w:rPr>
            </w:pPr>
            <w:r w:rsidRPr="00DB4048">
              <w:rPr>
                <w:rFonts w:asciiTheme="majorHAnsi" w:hAnsiTheme="majorHAnsi" w:cs="Corbel"/>
                <w:b/>
                <w:bCs/>
                <w:lang w:val="en-US"/>
              </w:rPr>
              <w:t xml:space="preserve">WINNER </w:t>
            </w:r>
          </w:p>
        </w:tc>
        <w:tc>
          <w:tcPr>
            <w:tcW w:w="2294" w:type="dxa"/>
            <w:shd w:val="clear" w:color="auto" w:fill="4BACC6"/>
          </w:tcPr>
          <w:p w:rsidR="00DB4048" w:rsidRPr="00DB4048" w:rsidRDefault="00DB4048" w:rsidP="00DB4048">
            <w:pPr>
              <w:pStyle w:val="NormalWeb"/>
              <w:rPr>
                <w:rFonts w:asciiTheme="majorHAnsi" w:hAnsiTheme="majorHAnsi" w:cs="Corbel"/>
                <w:b/>
                <w:bCs/>
                <w:lang w:val="en-US"/>
              </w:rPr>
            </w:pPr>
            <w:r w:rsidRPr="00DB4048">
              <w:rPr>
                <w:rFonts w:asciiTheme="majorHAnsi" w:hAnsiTheme="majorHAnsi" w:cs="Corbel"/>
                <w:b/>
                <w:bCs/>
                <w:lang w:val="en-US"/>
              </w:rPr>
              <w:t>500 US</w:t>
            </w:r>
            <w:r w:rsidR="0034302C">
              <w:rPr>
                <w:rFonts w:asciiTheme="majorHAnsi" w:hAnsiTheme="majorHAnsi" w:cs="Corbel"/>
                <w:b/>
                <w:bCs/>
                <w:lang w:val="en-US"/>
              </w:rPr>
              <w:t>D</w:t>
            </w:r>
          </w:p>
        </w:tc>
        <w:tc>
          <w:tcPr>
            <w:tcW w:w="2294" w:type="dxa"/>
            <w:shd w:val="clear" w:color="auto" w:fill="4BACC6"/>
          </w:tcPr>
          <w:p w:rsidR="00DB4048" w:rsidRPr="00DB4048" w:rsidRDefault="00DB4048" w:rsidP="00DB4048">
            <w:pPr>
              <w:pStyle w:val="NormalWeb"/>
              <w:rPr>
                <w:rFonts w:asciiTheme="majorHAnsi" w:hAnsiTheme="majorHAnsi" w:cs="Corbel"/>
                <w:b/>
                <w:bCs/>
                <w:lang w:val="en-US"/>
              </w:rPr>
            </w:pPr>
            <w:r w:rsidRPr="00DB4048">
              <w:rPr>
                <w:rFonts w:asciiTheme="majorHAnsi" w:hAnsiTheme="majorHAnsi" w:cs="Corbel"/>
                <w:b/>
                <w:bCs/>
                <w:lang w:val="en-US"/>
              </w:rPr>
              <w:t>500 US</w:t>
            </w:r>
            <w:r w:rsidR="0034302C">
              <w:rPr>
                <w:rFonts w:asciiTheme="majorHAnsi" w:hAnsiTheme="majorHAnsi" w:cs="Corbel"/>
                <w:b/>
                <w:bCs/>
                <w:lang w:val="en-US"/>
              </w:rPr>
              <w:t>D</w:t>
            </w:r>
          </w:p>
        </w:tc>
        <w:tc>
          <w:tcPr>
            <w:tcW w:w="2294" w:type="dxa"/>
            <w:shd w:val="clear" w:color="auto" w:fill="4BACC6"/>
          </w:tcPr>
          <w:p w:rsidR="00DB4048" w:rsidRPr="00DB4048" w:rsidRDefault="00DB4048" w:rsidP="00DB4048">
            <w:pPr>
              <w:pStyle w:val="NormalWeb"/>
              <w:rPr>
                <w:rFonts w:asciiTheme="majorHAnsi" w:hAnsiTheme="majorHAnsi" w:cs="Corbel"/>
                <w:b/>
                <w:bCs/>
                <w:lang w:val="en-US"/>
              </w:rPr>
            </w:pPr>
            <w:r w:rsidRPr="00DB4048">
              <w:rPr>
                <w:rFonts w:asciiTheme="majorHAnsi" w:hAnsiTheme="majorHAnsi" w:cs="Corbel"/>
                <w:b/>
                <w:bCs/>
                <w:lang w:val="en-US"/>
              </w:rPr>
              <w:t>500 US</w:t>
            </w:r>
            <w:r w:rsidR="0034302C">
              <w:rPr>
                <w:rFonts w:asciiTheme="majorHAnsi" w:hAnsiTheme="majorHAnsi" w:cs="Corbel"/>
                <w:b/>
                <w:bCs/>
                <w:lang w:val="en-US"/>
              </w:rPr>
              <w:t>D</w:t>
            </w:r>
          </w:p>
        </w:tc>
      </w:tr>
      <w:tr w:rsidR="00DB4048" w:rsidRPr="00DB4048" w:rsidTr="00A02A0E">
        <w:trPr>
          <w:trHeight w:val="429"/>
        </w:trPr>
        <w:tc>
          <w:tcPr>
            <w:tcW w:w="2280" w:type="dxa"/>
            <w:tcBorders>
              <w:left w:val="nil"/>
              <w:bottom w:val="nil"/>
              <w:right w:val="nil"/>
            </w:tcBorders>
            <w:shd w:val="clear" w:color="auto" w:fill="4BACC6"/>
          </w:tcPr>
          <w:p w:rsidR="00DB4048" w:rsidRPr="00DB4048" w:rsidRDefault="00DB4048" w:rsidP="00DB4048">
            <w:pPr>
              <w:pStyle w:val="NormalWeb"/>
              <w:rPr>
                <w:rFonts w:asciiTheme="majorHAnsi" w:hAnsiTheme="majorHAnsi" w:cs="Corbel"/>
                <w:b/>
                <w:bCs/>
                <w:lang w:val="en-US"/>
              </w:rPr>
            </w:pPr>
            <w:r w:rsidRPr="00DB4048">
              <w:rPr>
                <w:rFonts w:asciiTheme="majorHAnsi" w:hAnsiTheme="majorHAnsi" w:cs="Corbel"/>
                <w:b/>
                <w:bCs/>
                <w:lang w:val="en-US"/>
              </w:rPr>
              <w:t>RUNNER UP</w:t>
            </w:r>
          </w:p>
        </w:tc>
        <w:tc>
          <w:tcPr>
            <w:tcW w:w="2294" w:type="dxa"/>
            <w:shd w:val="clear" w:color="auto" w:fill="4BACC6"/>
          </w:tcPr>
          <w:p w:rsidR="00DB4048" w:rsidRPr="00DB4048" w:rsidRDefault="00F6763C" w:rsidP="00DB4048">
            <w:pPr>
              <w:pStyle w:val="NormalWeb"/>
              <w:rPr>
                <w:rFonts w:asciiTheme="majorHAnsi" w:hAnsiTheme="majorHAnsi" w:cs="Corbel"/>
                <w:b/>
                <w:bCs/>
                <w:lang w:val="en-US"/>
              </w:rPr>
            </w:pPr>
            <w:r>
              <w:rPr>
                <w:rFonts w:asciiTheme="majorHAnsi" w:hAnsiTheme="majorHAnsi" w:cs="Corbel"/>
                <w:b/>
                <w:bCs/>
                <w:lang w:val="en-US"/>
              </w:rPr>
              <w:t>20</w:t>
            </w:r>
            <w:r w:rsidR="00DB4048" w:rsidRPr="00DB4048">
              <w:rPr>
                <w:rFonts w:asciiTheme="majorHAnsi" w:hAnsiTheme="majorHAnsi" w:cs="Corbel"/>
                <w:b/>
                <w:bCs/>
                <w:lang w:val="en-US"/>
              </w:rPr>
              <w:t>0 US</w:t>
            </w:r>
            <w:r w:rsidR="0034302C">
              <w:rPr>
                <w:rFonts w:asciiTheme="majorHAnsi" w:hAnsiTheme="majorHAnsi" w:cs="Corbel"/>
                <w:b/>
                <w:bCs/>
                <w:lang w:val="en-US"/>
              </w:rPr>
              <w:t>D</w:t>
            </w:r>
            <w:r w:rsidR="00DB4048" w:rsidRPr="00DB4048">
              <w:rPr>
                <w:rFonts w:asciiTheme="majorHAnsi" w:hAnsiTheme="majorHAnsi" w:cs="Corbel"/>
                <w:b/>
                <w:bCs/>
                <w:lang w:val="en-US"/>
              </w:rPr>
              <w:t xml:space="preserve"> </w:t>
            </w:r>
          </w:p>
        </w:tc>
        <w:tc>
          <w:tcPr>
            <w:tcW w:w="2294" w:type="dxa"/>
            <w:shd w:val="clear" w:color="auto" w:fill="4BACC6"/>
          </w:tcPr>
          <w:p w:rsidR="00DB4048" w:rsidRPr="00DB4048" w:rsidRDefault="00F6763C" w:rsidP="00DB4048">
            <w:pPr>
              <w:pStyle w:val="NormalWeb"/>
              <w:rPr>
                <w:rFonts w:asciiTheme="majorHAnsi" w:hAnsiTheme="majorHAnsi" w:cs="Corbel"/>
                <w:b/>
                <w:bCs/>
                <w:lang w:val="en-US"/>
              </w:rPr>
            </w:pPr>
            <w:r>
              <w:rPr>
                <w:rFonts w:asciiTheme="majorHAnsi" w:hAnsiTheme="majorHAnsi" w:cs="Corbel"/>
                <w:b/>
                <w:bCs/>
                <w:lang w:val="en-US"/>
              </w:rPr>
              <w:t>200</w:t>
            </w:r>
            <w:r w:rsidR="00DB4048" w:rsidRPr="00DB4048">
              <w:rPr>
                <w:rFonts w:asciiTheme="majorHAnsi" w:hAnsiTheme="majorHAnsi" w:cs="Corbel"/>
                <w:b/>
                <w:bCs/>
                <w:lang w:val="en-US"/>
              </w:rPr>
              <w:t xml:space="preserve"> US</w:t>
            </w:r>
            <w:r w:rsidR="0034302C">
              <w:rPr>
                <w:rFonts w:asciiTheme="majorHAnsi" w:hAnsiTheme="majorHAnsi" w:cs="Corbel"/>
                <w:b/>
                <w:bCs/>
                <w:lang w:val="en-US"/>
              </w:rPr>
              <w:t>D</w:t>
            </w:r>
          </w:p>
        </w:tc>
        <w:tc>
          <w:tcPr>
            <w:tcW w:w="2294" w:type="dxa"/>
            <w:shd w:val="clear" w:color="auto" w:fill="4BACC6"/>
          </w:tcPr>
          <w:p w:rsidR="00DB4048" w:rsidRPr="00DB4048" w:rsidRDefault="00F6763C" w:rsidP="00DB4048">
            <w:pPr>
              <w:pStyle w:val="NormalWeb"/>
              <w:rPr>
                <w:rFonts w:asciiTheme="majorHAnsi" w:hAnsiTheme="majorHAnsi" w:cs="Corbel"/>
                <w:b/>
                <w:bCs/>
                <w:lang w:val="en-US"/>
              </w:rPr>
            </w:pPr>
            <w:r>
              <w:rPr>
                <w:rFonts w:asciiTheme="majorHAnsi" w:hAnsiTheme="majorHAnsi" w:cs="Corbel"/>
                <w:b/>
                <w:bCs/>
                <w:lang w:val="en-US"/>
              </w:rPr>
              <w:t>200</w:t>
            </w:r>
            <w:r w:rsidR="00DB4048" w:rsidRPr="00DB4048">
              <w:rPr>
                <w:rFonts w:asciiTheme="majorHAnsi" w:hAnsiTheme="majorHAnsi" w:cs="Corbel"/>
                <w:b/>
                <w:bCs/>
                <w:lang w:val="en-US"/>
              </w:rPr>
              <w:t xml:space="preserve"> US</w:t>
            </w:r>
            <w:r w:rsidR="0034302C">
              <w:rPr>
                <w:rFonts w:asciiTheme="majorHAnsi" w:hAnsiTheme="majorHAnsi" w:cs="Corbel"/>
                <w:b/>
                <w:bCs/>
                <w:lang w:val="en-US"/>
              </w:rPr>
              <w:t>D</w:t>
            </w:r>
          </w:p>
        </w:tc>
      </w:tr>
      <w:tr w:rsidR="00DB4048" w:rsidRPr="00DB4048" w:rsidTr="00A02A0E">
        <w:trPr>
          <w:trHeight w:val="479"/>
        </w:trPr>
        <w:tc>
          <w:tcPr>
            <w:tcW w:w="2280" w:type="dxa"/>
            <w:tcBorders>
              <w:left w:val="nil"/>
              <w:bottom w:val="single" w:sz="18" w:space="0" w:color="auto"/>
              <w:right w:val="nil"/>
            </w:tcBorders>
            <w:shd w:val="clear" w:color="auto" w:fill="4BACC6"/>
          </w:tcPr>
          <w:p w:rsidR="00DB4048" w:rsidRPr="00DB4048" w:rsidRDefault="00DB4048" w:rsidP="00DB4048">
            <w:pPr>
              <w:pStyle w:val="NormalWeb"/>
              <w:rPr>
                <w:rFonts w:asciiTheme="majorHAnsi" w:hAnsiTheme="majorHAnsi" w:cs="Corbel"/>
                <w:b/>
                <w:bCs/>
                <w:lang w:val="en-US"/>
              </w:rPr>
            </w:pPr>
            <w:r w:rsidRPr="00DB4048">
              <w:rPr>
                <w:rFonts w:asciiTheme="majorHAnsi" w:hAnsiTheme="majorHAnsi" w:cs="Corbel"/>
                <w:b/>
                <w:bCs/>
                <w:lang w:val="en-US"/>
              </w:rPr>
              <w:t xml:space="preserve">THIRD ONE </w:t>
            </w:r>
          </w:p>
        </w:tc>
        <w:tc>
          <w:tcPr>
            <w:tcW w:w="2294" w:type="dxa"/>
            <w:shd w:val="clear" w:color="auto" w:fill="4BACC6"/>
          </w:tcPr>
          <w:p w:rsidR="00DB4048" w:rsidRPr="00DB4048" w:rsidRDefault="00DB4048" w:rsidP="00DB4048">
            <w:pPr>
              <w:pStyle w:val="NormalWeb"/>
              <w:rPr>
                <w:rFonts w:asciiTheme="majorHAnsi" w:hAnsiTheme="majorHAnsi" w:cs="Corbel"/>
                <w:b/>
                <w:bCs/>
                <w:lang w:val="en-US"/>
              </w:rPr>
            </w:pPr>
            <w:r>
              <w:rPr>
                <w:rFonts w:asciiTheme="majorHAnsi" w:hAnsiTheme="majorHAnsi" w:cs="Corbel"/>
                <w:b/>
                <w:bCs/>
                <w:lang w:val="en-US"/>
              </w:rPr>
              <w:t>1</w:t>
            </w:r>
            <w:r w:rsidRPr="00DB4048">
              <w:rPr>
                <w:rFonts w:asciiTheme="majorHAnsi" w:hAnsiTheme="majorHAnsi" w:cs="Corbel"/>
                <w:b/>
                <w:bCs/>
                <w:lang w:val="en-US"/>
              </w:rPr>
              <w:t>00 US</w:t>
            </w:r>
            <w:r w:rsidR="0034302C">
              <w:rPr>
                <w:rFonts w:asciiTheme="majorHAnsi" w:hAnsiTheme="majorHAnsi" w:cs="Corbel"/>
                <w:b/>
                <w:bCs/>
                <w:lang w:val="en-US"/>
              </w:rPr>
              <w:t>D</w:t>
            </w:r>
          </w:p>
        </w:tc>
        <w:tc>
          <w:tcPr>
            <w:tcW w:w="2294" w:type="dxa"/>
            <w:shd w:val="clear" w:color="auto" w:fill="4BACC6"/>
          </w:tcPr>
          <w:p w:rsidR="00DB4048" w:rsidRPr="00DB4048" w:rsidRDefault="00DB4048" w:rsidP="00DB4048">
            <w:pPr>
              <w:pStyle w:val="NormalWeb"/>
              <w:rPr>
                <w:rFonts w:asciiTheme="majorHAnsi" w:hAnsiTheme="majorHAnsi" w:cs="Corbel"/>
                <w:b/>
                <w:bCs/>
                <w:lang w:val="en-US"/>
              </w:rPr>
            </w:pPr>
            <w:r>
              <w:rPr>
                <w:rFonts w:asciiTheme="majorHAnsi" w:hAnsiTheme="majorHAnsi" w:cs="Corbel"/>
                <w:b/>
                <w:bCs/>
                <w:lang w:val="en-US"/>
              </w:rPr>
              <w:t>1</w:t>
            </w:r>
            <w:r w:rsidRPr="00DB4048">
              <w:rPr>
                <w:rFonts w:asciiTheme="majorHAnsi" w:hAnsiTheme="majorHAnsi" w:cs="Corbel"/>
                <w:b/>
                <w:bCs/>
                <w:lang w:val="en-US"/>
              </w:rPr>
              <w:t>00 US</w:t>
            </w:r>
            <w:r w:rsidR="0034302C">
              <w:rPr>
                <w:rFonts w:asciiTheme="majorHAnsi" w:hAnsiTheme="majorHAnsi" w:cs="Corbel"/>
                <w:b/>
                <w:bCs/>
                <w:lang w:val="en-US"/>
              </w:rPr>
              <w:t>D</w:t>
            </w:r>
          </w:p>
        </w:tc>
        <w:tc>
          <w:tcPr>
            <w:tcW w:w="2294" w:type="dxa"/>
            <w:shd w:val="clear" w:color="auto" w:fill="4BACC6"/>
          </w:tcPr>
          <w:p w:rsidR="00DB4048" w:rsidRPr="00DB4048" w:rsidRDefault="00DB4048" w:rsidP="00DB4048">
            <w:pPr>
              <w:pStyle w:val="NormalWeb"/>
              <w:rPr>
                <w:rFonts w:asciiTheme="majorHAnsi" w:hAnsiTheme="majorHAnsi" w:cs="Corbel"/>
                <w:b/>
                <w:bCs/>
                <w:lang w:val="en-US"/>
              </w:rPr>
            </w:pPr>
            <w:r>
              <w:rPr>
                <w:rFonts w:asciiTheme="majorHAnsi" w:hAnsiTheme="majorHAnsi" w:cs="Corbel"/>
                <w:b/>
                <w:bCs/>
                <w:lang w:val="en-US"/>
              </w:rPr>
              <w:t>1</w:t>
            </w:r>
            <w:r w:rsidRPr="00DB4048">
              <w:rPr>
                <w:rFonts w:asciiTheme="majorHAnsi" w:hAnsiTheme="majorHAnsi" w:cs="Corbel"/>
                <w:b/>
                <w:bCs/>
                <w:lang w:val="en-US"/>
              </w:rPr>
              <w:t>00 US</w:t>
            </w:r>
            <w:r w:rsidR="0034302C">
              <w:rPr>
                <w:rFonts w:asciiTheme="majorHAnsi" w:hAnsiTheme="majorHAnsi" w:cs="Corbel"/>
                <w:b/>
                <w:bCs/>
                <w:lang w:val="en-US"/>
              </w:rPr>
              <w:t>D</w:t>
            </w:r>
          </w:p>
        </w:tc>
      </w:tr>
    </w:tbl>
    <w:p w:rsidR="00DB4048" w:rsidRPr="00DB4048" w:rsidRDefault="00DB4048" w:rsidP="00DB4048">
      <w:pPr>
        <w:pStyle w:val="NormalWeb"/>
        <w:spacing w:before="0" w:beforeAutospacing="0" w:after="0"/>
        <w:ind w:left="720"/>
        <w:rPr>
          <w:rFonts w:asciiTheme="majorHAnsi" w:hAnsiTheme="majorHAnsi" w:cs="Corbel"/>
          <w:b/>
          <w:bCs/>
        </w:rPr>
      </w:pPr>
    </w:p>
    <w:p w:rsidR="00DB4048" w:rsidRPr="00A73083" w:rsidRDefault="00DB4048" w:rsidP="002E2055">
      <w:pPr>
        <w:pStyle w:val="NormalWeb"/>
        <w:numPr>
          <w:ilvl w:val="0"/>
          <w:numId w:val="34"/>
        </w:numPr>
        <w:shd w:val="clear" w:color="auto" w:fill="FFFFFF"/>
        <w:spacing w:before="0" w:beforeAutospacing="0" w:after="300" w:afterAutospacing="0"/>
        <w:jc w:val="both"/>
        <w:rPr>
          <w:rFonts w:asciiTheme="majorHAnsi" w:hAnsiTheme="majorHAnsi" w:cs="Corbel"/>
          <w:bCs/>
        </w:rPr>
      </w:pPr>
      <w:r w:rsidRPr="00A73083">
        <w:rPr>
          <w:rFonts w:asciiTheme="majorHAnsi" w:hAnsiTheme="majorHAnsi" w:cs="Corbel"/>
          <w:bCs/>
        </w:rPr>
        <w:t>The schools</w:t>
      </w:r>
      <w:r w:rsidR="007962EF">
        <w:rPr>
          <w:rFonts w:asciiTheme="majorHAnsi" w:hAnsiTheme="majorHAnsi" w:cs="Corbel"/>
          <w:bCs/>
        </w:rPr>
        <w:t>/</w:t>
      </w:r>
      <w:r w:rsidR="007962EF" w:rsidRPr="00A66A94">
        <w:rPr>
          <w:rFonts w:asciiTheme="majorHAnsi" w:hAnsiTheme="majorHAnsi" w:cs="Corbel"/>
          <w:bCs/>
        </w:rPr>
        <w:t>associations</w:t>
      </w:r>
      <w:r w:rsidRPr="00A73083">
        <w:rPr>
          <w:rFonts w:asciiTheme="majorHAnsi" w:hAnsiTheme="majorHAnsi" w:cs="Corbel"/>
          <w:bCs/>
        </w:rPr>
        <w:t xml:space="preserve"> of the winning artworks will </w:t>
      </w:r>
      <w:r w:rsidR="00A73083">
        <w:rPr>
          <w:rFonts w:asciiTheme="majorHAnsi" w:hAnsiTheme="majorHAnsi" w:cs="Corbel"/>
          <w:bCs/>
        </w:rPr>
        <w:t xml:space="preserve">receive a gift. </w:t>
      </w:r>
    </w:p>
    <w:p w:rsidR="00DB4048" w:rsidRPr="00DB4048" w:rsidRDefault="00DB4048" w:rsidP="002E2055">
      <w:pPr>
        <w:pStyle w:val="NormalWeb"/>
        <w:numPr>
          <w:ilvl w:val="0"/>
          <w:numId w:val="34"/>
        </w:numPr>
        <w:shd w:val="clear" w:color="auto" w:fill="FFFFFF"/>
        <w:spacing w:after="300" w:afterAutospacing="0"/>
        <w:jc w:val="both"/>
        <w:rPr>
          <w:rFonts w:asciiTheme="majorHAnsi" w:hAnsiTheme="majorHAnsi"/>
        </w:rPr>
      </w:pPr>
      <w:r w:rsidRPr="00A73083">
        <w:rPr>
          <w:rFonts w:asciiTheme="majorHAnsi" w:hAnsiTheme="majorHAnsi"/>
        </w:rPr>
        <w:t xml:space="preserve">The winning artworks will be used in logos, posters, FAO publications </w:t>
      </w:r>
      <w:r w:rsidR="00D64164">
        <w:rPr>
          <w:rFonts w:asciiTheme="majorHAnsi" w:hAnsiTheme="majorHAnsi"/>
        </w:rPr>
        <w:t>(distributed worldwide)</w:t>
      </w:r>
      <w:r w:rsidRPr="00A73083">
        <w:rPr>
          <w:rFonts w:asciiTheme="majorHAnsi" w:hAnsiTheme="majorHAnsi"/>
        </w:rPr>
        <w:t xml:space="preserve">, T shirts and activity badges.  </w:t>
      </w:r>
    </w:p>
    <w:p w:rsidR="00A21276" w:rsidRPr="006375DE" w:rsidRDefault="00A21276" w:rsidP="002E2055">
      <w:pPr>
        <w:pStyle w:val="NormalWeb"/>
        <w:spacing w:before="0" w:beforeAutospacing="0" w:after="0" w:afterAutospacing="0"/>
        <w:jc w:val="both"/>
        <w:rPr>
          <w:rFonts w:asciiTheme="majorHAnsi" w:hAnsiTheme="majorHAnsi" w:cs="Corbel"/>
          <w:b/>
          <w:bCs/>
          <w:sz w:val="16"/>
          <w:szCs w:val="16"/>
        </w:rPr>
      </w:pPr>
    </w:p>
    <w:p w:rsidR="00A21276" w:rsidRDefault="00A21276" w:rsidP="009D6D5E">
      <w:pPr>
        <w:rPr>
          <w:rFonts w:asciiTheme="majorHAnsi" w:hAnsiTheme="majorHAnsi" w:cs="Corbel"/>
          <w:lang w:eastAsia="en-GB"/>
        </w:rPr>
      </w:pPr>
      <w:bookmarkStart w:id="3" w:name="9"/>
      <w:bookmarkEnd w:id="3"/>
    </w:p>
    <w:p w:rsidR="00F6763C" w:rsidRDefault="00F6763C" w:rsidP="009D6D5E">
      <w:pPr>
        <w:rPr>
          <w:rFonts w:asciiTheme="majorHAnsi" w:hAnsiTheme="majorHAnsi" w:cs="Corbel"/>
          <w:lang w:eastAsia="en-GB"/>
        </w:rPr>
      </w:pPr>
    </w:p>
    <w:p w:rsidR="00F6763C" w:rsidRDefault="00F6763C" w:rsidP="009D6D5E">
      <w:pPr>
        <w:rPr>
          <w:rFonts w:asciiTheme="majorHAnsi" w:hAnsiTheme="majorHAnsi" w:cs="Corbel"/>
          <w:lang w:eastAsia="en-GB"/>
        </w:rPr>
      </w:pPr>
    </w:p>
    <w:p w:rsidR="00F6763C" w:rsidRPr="006375DE" w:rsidRDefault="00F6763C" w:rsidP="009D6D5E">
      <w:pPr>
        <w:rPr>
          <w:rFonts w:asciiTheme="majorHAnsi" w:hAnsiTheme="majorHAnsi"/>
          <w:sz w:val="20"/>
          <w:szCs w:val="20"/>
        </w:rPr>
      </w:pPr>
    </w:p>
    <w:p w:rsidR="00A21276" w:rsidRPr="006375DE" w:rsidRDefault="00A21276" w:rsidP="009D6D5E">
      <w:pPr>
        <w:rPr>
          <w:rFonts w:asciiTheme="majorHAnsi" w:hAnsiTheme="majorHAnsi"/>
          <w:sz w:val="20"/>
          <w:szCs w:val="20"/>
        </w:rPr>
      </w:pPr>
    </w:p>
    <w:p w:rsidR="00A21276" w:rsidRPr="006375DE" w:rsidRDefault="00A21276" w:rsidP="009B24E7">
      <w:pPr>
        <w:pStyle w:val="Heading2"/>
        <w:numPr>
          <w:ilvl w:val="0"/>
          <w:numId w:val="3"/>
        </w:numPr>
        <w:jc w:val="both"/>
        <w:rPr>
          <w:rFonts w:asciiTheme="majorHAnsi" w:hAnsiTheme="majorHAnsi" w:cs="Corbel"/>
        </w:rPr>
      </w:pPr>
      <w:r w:rsidRPr="006375DE">
        <w:rPr>
          <w:rFonts w:asciiTheme="majorHAnsi" w:hAnsiTheme="majorHAnsi" w:cs="Corbel"/>
        </w:rPr>
        <w:lastRenderedPageBreak/>
        <w:t xml:space="preserve">HANDLING OF ENTRIES </w:t>
      </w:r>
      <w:smartTag w:uri="urn:schemas-microsoft-com:office:smarttags" w:element="stockticker">
        <w:r w:rsidRPr="006375DE">
          <w:rPr>
            <w:rFonts w:asciiTheme="majorHAnsi" w:hAnsiTheme="majorHAnsi" w:cs="Corbel"/>
          </w:rPr>
          <w:t>AND</w:t>
        </w:r>
      </w:smartTag>
      <w:r w:rsidRPr="006375DE">
        <w:rPr>
          <w:rFonts w:asciiTheme="majorHAnsi" w:hAnsiTheme="majorHAnsi" w:cs="Corbel"/>
        </w:rPr>
        <w:t xml:space="preserve"> INTELLECTUAL PROPERTY</w:t>
      </w:r>
    </w:p>
    <w:p w:rsidR="00A21276" w:rsidRPr="006375DE" w:rsidRDefault="00A21276" w:rsidP="009D6D5E">
      <w:pPr>
        <w:autoSpaceDE w:val="0"/>
        <w:autoSpaceDN w:val="0"/>
        <w:adjustRightInd w:val="0"/>
        <w:jc w:val="both"/>
        <w:rPr>
          <w:rFonts w:asciiTheme="majorHAnsi" w:hAnsiTheme="majorHAnsi" w:cs="Corbel"/>
          <w:sz w:val="16"/>
          <w:szCs w:val="16"/>
          <w:lang w:eastAsia="en-GB"/>
        </w:rPr>
      </w:pPr>
    </w:p>
    <w:p w:rsidR="00A21276" w:rsidRPr="006375DE" w:rsidRDefault="00A21276" w:rsidP="009D6D5E">
      <w:pPr>
        <w:autoSpaceDE w:val="0"/>
        <w:autoSpaceDN w:val="0"/>
        <w:adjustRightInd w:val="0"/>
        <w:jc w:val="both"/>
        <w:rPr>
          <w:rFonts w:asciiTheme="majorHAnsi" w:hAnsiTheme="majorHAnsi" w:cs="Corbel"/>
          <w:lang w:eastAsia="en-GB"/>
        </w:rPr>
      </w:pPr>
      <w:r w:rsidRPr="006375DE">
        <w:rPr>
          <w:rFonts w:asciiTheme="majorHAnsi" w:hAnsiTheme="majorHAnsi" w:cs="Corbel"/>
          <w:lang w:eastAsia="en-GB"/>
        </w:rPr>
        <w:t>All entries will be handled by the organizers and will not be returned. The intellectual property of the entries is owned by the participants. The organizers, however, have the right to publish, exhibit, print or distribute the entries through any media.</w:t>
      </w:r>
    </w:p>
    <w:p w:rsidR="00D12414" w:rsidRPr="00D12414" w:rsidRDefault="00D12414" w:rsidP="00D12414">
      <w:pPr>
        <w:autoSpaceDE w:val="0"/>
        <w:autoSpaceDN w:val="0"/>
        <w:adjustRightInd w:val="0"/>
        <w:rPr>
          <w:rFonts w:ascii="Tahoma" w:eastAsia="Times New Roman" w:hAnsi="Tahoma" w:cs="Tahoma"/>
          <w:color w:val="000000"/>
          <w:lang w:val="en-US" w:eastAsia="en-US"/>
        </w:rPr>
      </w:pPr>
    </w:p>
    <w:p w:rsidR="00A21276" w:rsidRPr="00D12414" w:rsidRDefault="00D12414" w:rsidP="00D12414">
      <w:pPr>
        <w:rPr>
          <w:rFonts w:asciiTheme="majorHAnsi" w:hAnsiTheme="majorHAnsi" w:cs="Corbel"/>
          <w:lang w:eastAsia="en-GB"/>
        </w:rPr>
      </w:pPr>
      <w:r w:rsidRPr="00D12414">
        <w:rPr>
          <w:rFonts w:asciiTheme="majorHAnsi" w:hAnsiTheme="majorHAnsi" w:cs="Corbel"/>
          <w:lang w:eastAsia="en-GB"/>
        </w:rPr>
        <w:t>Nothing contained in or related to this contest shall be deemed a waiver, express or implied, of the privileges and immunities of the Food and Agriculture Organization of the United Nations (FAO).</w:t>
      </w:r>
    </w:p>
    <w:p w:rsidR="00A21276" w:rsidRPr="00D12414" w:rsidRDefault="00A21276" w:rsidP="008551BA">
      <w:pPr>
        <w:rPr>
          <w:rFonts w:asciiTheme="majorHAnsi" w:hAnsiTheme="majorHAnsi" w:cs="Corbel"/>
          <w:lang w:eastAsia="en-GB"/>
        </w:rPr>
      </w:pPr>
    </w:p>
    <w:p w:rsidR="00A21276" w:rsidRPr="006375DE" w:rsidRDefault="00A21276" w:rsidP="00D40497">
      <w:pPr>
        <w:pStyle w:val="Heading2"/>
        <w:numPr>
          <w:ilvl w:val="0"/>
          <w:numId w:val="3"/>
        </w:numPr>
        <w:jc w:val="both"/>
        <w:rPr>
          <w:rFonts w:asciiTheme="majorHAnsi" w:hAnsiTheme="majorHAnsi" w:cs="Corbel"/>
        </w:rPr>
      </w:pPr>
      <w:r w:rsidRPr="006375DE">
        <w:rPr>
          <w:rFonts w:asciiTheme="majorHAnsi" w:hAnsiTheme="majorHAnsi" w:cs="Corbel"/>
        </w:rPr>
        <w:t>CERTIFICATES</w:t>
      </w:r>
    </w:p>
    <w:p w:rsidR="00A21276" w:rsidRPr="006375DE" w:rsidRDefault="00A21276" w:rsidP="00D40497">
      <w:pPr>
        <w:jc w:val="both"/>
        <w:rPr>
          <w:rFonts w:asciiTheme="majorHAnsi" w:hAnsiTheme="majorHAnsi" w:cs="Corbel"/>
          <w:b/>
          <w:bCs/>
          <w:sz w:val="16"/>
          <w:szCs w:val="16"/>
        </w:rPr>
      </w:pPr>
    </w:p>
    <w:p w:rsidR="00A21276" w:rsidRPr="006375DE" w:rsidRDefault="002E3C7D" w:rsidP="00D40497">
      <w:pPr>
        <w:autoSpaceDE w:val="0"/>
        <w:autoSpaceDN w:val="0"/>
        <w:adjustRightInd w:val="0"/>
        <w:jc w:val="both"/>
        <w:rPr>
          <w:rFonts w:asciiTheme="majorHAnsi" w:hAnsiTheme="majorHAnsi" w:cs="Corbel"/>
          <w:lang w:eastAsia="en-GB"/>
        </w:rPr>
      </w:pPr>
      <w:r w:rsidRPr="006375DE">
        <w:rPr>
          <w:rFonts w:asciiTheme="majorHAnsi" w:hAnsiTheme="majorHAnsi" w:cs="Corbel"/>
          <w:lang w:eastAsia="en-GB"/>
        </w:rPr>
        <w:t>E</w:t>
      </w:r>
      <w:r w:rsidR="00A21276" w:rsidRPr="006375DE">
        <w:rPr>
          <w:rFonts w:asciiTheme="majorHAnsi" w:hAnsiTheme="majorHAnsi" w:cs="Corbel"/>
          <w:lang w:eastAsia="en-GB"/>
        </w:rPr>
        <w:t>lectronic blank certificates can be send for completion. These can be requested on submission of the drawings.</w:t>
      </w:r>
    </w:p>
    <w:p w:rsidR="00A21276" w:rsidRPr="006375DE" w:rsidRDefault="00A21276" w:rsidP="008551BA">
      <w:pPr>
        <w:rPr>
          <w:rFonts w:asciiTheme="majorHAnsi" w:hAnsiTheme="majorHAnsi" w:cs="Corbel"/>
          <w:b/>
          <w:bCs/>
          <w:sz w:val="18"/>
          <w:szCs w:val="18"/>
        </w:rPr>
      </w:pPr>
    </w:p>
    <w:p w:rsidR="00A21276" w:rsidRPr="006375DE" w:rsidRDefault="00A21276" w:rsidP="009B24E7">
      <w:pPr>
        <w:pStyle w:val="NormalWeb"/>
        <w:numPr>
          <w:ilvl w:val="0"/>
          <w:numId w:val="3"/>
        </w:numPr>
        <w:rPr>
          <w:rFonts w:asciiTheme="majorHAnsi" w:hAnsiTheme="majorHAnsi" w:cs="Corbel"/>
          <w:b/>
          <w:bCs/>
        </w:rPr>
      </w:pPr>
      <w:bookmarkStart w:id="4" w:name="13"/>
      <w:bookmarkEnd w:id="4"/>
      <w:r w:rsidRPr="006375DE">
        <w:rPr>
          <w:rFonts w:asciiTheme="majorHAnsi" w:hAnsiTheme="majorHAnsi" w:cs="Corbel"/>
          <w:b/>
          <w:bCs/>
        </w:rPr>
        <w:t>ENQUIRIES</w:t>
      </w:r>
    </w:p>
    <w:p w:rsidR="00A21276" w:rsidRPr="006375DE" w:rsidRDefault="00A21276" w:rsidP="008551BA">
      <w:pPr>
        <w:rPr>
          <w:rFonts w:asciiTheme="majorHAnsi" w:hAnsiTheme="majorHAnsi" w:cs="Corbel"/>
        </w:rPr>
      </w:pPr>
      <w:r w:rsidRPr="006375DE">
        <w:rPr>
          <w:rFonts w:asciiTheme="majorHAnsi" w:hAnsiTheme="majorHAnsi" w:cs="Corbel"/>
        </w:rPr>
        <w:t xml:space="preserve">For further information and enquiries, please email: </w:t>
      </w:r>
      <w:hyperlink r:id="rId18" w:history="1">
        <w:r w:rsidRPr="006375DE">
          <w:rPr>
            <w:rStyle w:val="Hyperlink"/>
            <w:rFonts w:asciiTheme="majorHAnsi" w:hAnsiTheme="majorHAnsi" w:cs="Corbel"/>
          </w:rPr>
          <w:t>children-youth@fao.org</w:t>
        </w:r>
      </w:hyperlink>
    </w:p>
    <w:p w:rsidR="00A21276" w:rsidRDefault="00A21276" w:rsidP="008551BA">
      <w:pPr>
        <w:rPr>
          <w:rFonts w:asciiTheme="majorHAnsi" w:hAnsiTheme="majorHAnsi" w:cs="Corbel"/>
          <w:sz w:val="20"/>
          <w:szCs w:val="20"/>
        </w:rPr>
      </w:pPr>
    </w:p>
    <w:p w:rsidR="00611601" w:rsidRPr="006375DE" w:rsidRDefault="00611601" w:rsidP="008551BA">
      <w:pPr>
        <w:rPr>
          <w:rFonts w:asciiTheme="majorHAnsi" w:hAnsiTheme="majorHAnsi" w:cs="Corbel"/>
          <w:sz w:val="20"/>
          <w:szCs w:val="20"/>
        </w:rPr>
      </w:pPr>
    </w:p>
    <w:p w:rsidR="005A1486" w:rsidRDefault="005A1486">
      <w:pPr>
        <w:rPr>
          <w:rFonts w:asciiTheme="majorHAnsi" w:hAnsiTheme="majorHAnsi"/>
          <w:noProof/>
          <w:lang w:val="en-US" w:eastAsia="en-US"/>
        </w:rPr>
      </w:pPr>
      <w:r>
        <w:rPr>
          <w:rFonts w:asciiTheme="majorHAnsi" w:hAnsiTheme="majorHAnsi"/>
          <w:noProof/>
          <w:lang w:val="en-US" w:eastAsia="en-US"/>
        </w:rPr>
        <w:br w:type="page"/>
      </w:r>
    </w:p>
    <w:p w:rsidR="00A21276" w:rsidRPr="006375DE" w:rsidRDefault="00A21276" w:rsidP="008210FF">
      <w:pPr>
        <w:rPr>
          <w:rFonts w:asciiTheme="majorHAnsi" w:hAnsiTheme="majorHAnsi" w:cs="Corbel"/>
          <w:sz w:val="20"/>
          <w:szCs w:val="20"/>
        </w:rPr>
      </w:pPr>
      <w:r w:rsidRPr="006375DE">
        <w:rPr>
          <w:rFonts w:asciiTheme="majorHAnsi" w:hAnsiTheme="majorHAnsi" w:cs="Corbel"/>
          <w:sz w:val="20"/>
          <w:szCs w:val="20"/>
        </w:rPr>
        <w:lastRenderedPageBreak/>
        <w:t xml:space="preserve">   </w:t>
      </w:r>
    </w:p>
    <w:p w:rsidR="00A21276" w:rsidRPr="008210FF" w:rsidRDefault="00A21276" w:rsidP="00E52034">
      <w:pPr>
        <w:jc w:val="center"/>
        <w:rPr>
          <w:rFonts w:asciiTheme="majorHAnsi" w:hAnsiTheme="majorHAnsi" w:cs="Corbel"/>
          <w:b/>
          <w:bCs/>
          <w:color w:val="4F81BD" w:themeColor="accent1"/>
        </w:rPr>
      </w:pPr>
      <w:r w:rsidRPr="008210FF">
        <w:rPr>
          <w:rFonts w:asciiTheme="majorHAnsi" w:hAnsiTheme="majorHAnsi" w:cs="Corbel"/>
          <w:b/>
          <w:bCs/>
          <w:color w:val="4F81BD" w:themeColor="accent1"/>
        </w:rPr>
        <w:t xml:space="preserve"> “</w:t>
      </w:r>
      <w:r w:rsidR="008210FF" w:rsidRPr="008210FF">
        <w:rPr>
          <w:rFonts w:asciiTheme="majorHAnsi" w:eastAsia="Times New Roman" w:hAnsiTheme="majorHAnsi" w:cs="Arial"/>
          <w:b/>
          <w:color w:val="4F81BD" w:themeColor="accent1"/>
        </w:rPr>
        <w:t xml:space="preserve">Protecting our fisheries </w:t>
      </w:r>
      <w:r w:rsidR="00813258">
        <w:rPr>
          <w:rFonts w:asciiTheme="majorHAnsi" w:eastAsia="Times New Roman" w:hAnsiTheme="majorHAnsi" w:cs="Arial"/>
          <w:b/>
          <w:color w:val="4F81BD" w:themeColor="accent1"/>
        </w:rPr>
        <w:t>-</w:t>
      </w:r>
      <w:r w:rsidR="008210FF" w:rsidRPr="008210FF">
        <w:rPr>
          <w:rFonts w:asciiTheme="majorHAnsi" w:eastAsia="Times New Roman" w:hAnsiTheme="majorHAnsi" w:cs="Arial"/>
          <w:b/>
          <w:color w:val="4F81BD" w:themeColor="accent1"/>
        </w:rPr>
        <w:t xml:space="preserve"> inheriting a healthier world</w:t>
      </w:r>
      <w:r w:rsidRPr="008210FF">
        <w:rPr>
          <w:rFonts w:asciiTheme="majorHAnsi" w:hAnsiTheme="majorHAnsi" w:cs="Corbel"/>
          <w:b/>
          <w:bCs/>
          <w:color w:val="4F81BD" w:themeColor="accent1"/>
        </w:rPr>
        <w:t xml:space="preserve">” </w:t>
      </w:r>
    </w:p>
    <w:p w:rsidR="00A21276" w:rsidRPr="008210FF" w:rsidRDefault="00001AE7" w:rsidP="004C7583">
      <w:pPr>
        <w:pStyle w:val="Heading1"/>
        <w:rPr>
          <w:rFonts w:asciiTheme="majorHAnsi" w:hAnsiTheme="majorHAnsi" w:cs="Corbel"/>
          <w:color w:val="4F81BD" w:themeColor="accent1"/>
          <w:sz w:val="24"/>
          <w:szCs w:val="24"/>
        </w:rPr>
      </w:pPr>
      <w:r>
        <w:rPr>
          <w:rFonts w:asciiTheme="majorHAnsi" w:hAnsiTheme="majorHAnsi" w:cs="Corbel"/>
          <w:color w:val="4F81BD" w:themeColor="accent1"/>
          <w:sz w:val="24"/>
          <w:szCs w:val="24"/>
        </w:rPr>
        <w:t>Children-</w:t>
      </w:r>
      <w:r w:rsidR="00A21276" w:rsidRPr="008210FF">
        <w:rPr>
          <w:rFonts w:asciiTheme="majorHAnsi" w:hAnsiTheme="majorHAnsi" w:cs="Corbel"/>
          <w:color w:val="4F81BD" w:themeColor="accent1"/>
          <w:sz w:val="24"/>
          <w:szCs w:val="24"/>
        </w:rPr>
        <w:t>Youth action for a global difference</w:t>
      </w:r>
    </w:p>
    <w:p w:rsidR="00A21276" w:rsidRPr="006375DE" w:rsidRDefault="0095461A" w:rsidP="008551BA">
      <w:pPr>
        <w:jc w:val="center"/>
        <w:rPr>
          <w:rFonts w:asciiTheme="majorHAnsi" w:hAnsiTheme="majorHAnsi" w:cs="Corbel"/>
          <w:sz w:val="20"/>
          <w:szCs w:val="20"/>
        </w:rPr>
      </w:pPr>
      <w:r w:rsidRPr="0095461A">
        <w:rPr>
          <w:rFonts w:asciiTheme="majorHAnsi" w:hAnsiTheme="majorHAnsi"/>
          <w:noProof/>
          <w:lang w:val="en-US" w:eastAsia="en-US"/>
        </w:rPr>
        <w:pict>
          <v:rect id="_x0000_s1026" style="position:absolute;left:0;text-align:left;margin-left:-31.5pt;margin-top:2.9pt;width:510.25pt;height:510.25pt;z-index:251648000" strokeweight="2pt">
            <v:stroke dashstyle="dash"/>
          </v:rect>
        </w:pict>
      </w:r>
    </w:p>
    <w:p w:rsidR="00A21276" w:rsidRPr="006375DE" w:rsidRDefault="00A21276" w:rsidP="008551BA">
      <w:pPr>
        <w:jc w:val="center"/>
        <w:rPr>
          <w:rFonts w:asciiTheme="majorHAnsi" w:hAnsiTheme="majorHAnsi" w:cs="Corbel"/>
          <w:sz w:val="20"/>
          <w:szCs w:val="20"/>
        </w:rPr>
      </w:pPr>
    </w:p>
    <w:p w:rsidR="00A21276" w:rsidRPr="006375DE" w:rsidRDefault="00A21276" w:rsidP="008551BA">
      <w:pPr>
        <w:jc w:val="center"/>
        <w:rPr>
          <w:rFonts w:asciiTheme="majorHAnsi" w:hAnsiTheme="majorHAnsi" w:cs="Corbel"/>
          <w:sz w:val="20"/>
          <w:szCs w:val="20"/>
        </w:rPr>
      </w:pPr>
    </w:p>
    <w:p w:rsidR="00A21276" w:rsidRPr="006375DE" w:rsidRDefault="00A21276" w:rsidP="008551BA">
      <w:pPr>
        <w:jc w:val="center"/>
        <w:rPr>
          <w:rFonts w:asciiTheme="majorHAnsi" w:hAnsiTheme="majorHAnsi" w:cs="Corbel"/>
          <w:sz w:val="20"/>
          <w:szCs w:val="20"/>
        </w:rPr>
      </w:pPr>
    </w:p>
    <w:p w:rsidR="00A21276" w:rsidRPr="006375DE" w:rsidRDefault="00A21276" w:rsidP="008551BA">
      <w:pPr>
        <w:jc w:val="center"/>
        <w:rPr>
          <w:rFonts w:asciiTheme="majorHAnsi" w:hAnsiTheme="majorHAnsi" w:cs="Corbel"/>
          <w:sz w:val="20"/>
          <w:szCs w:val="20"/>
        </w:rPr>
      </w:pPr>
    </w:p>
    <w:p w:rsidR="00A21276" w:rsidRPr="006375DE" w:rsidRDefault="00A21276" w:rsidP="008551BA">
      <w:pPr>
        <w:jc w:val="center"/>
        <w:rPr>
          <w:rFonts w:asciiTheme="majorHAnsi" w:hAnsiTheme="majorHAnsi" w:cs="Corbel"/>
          <w:sz w:val="20"/>
          <w:szCs w:val="20"/>
        </w:rPr>
      </w:pPr>
    </w:p>
    <w:p w:rsidR="00A21276" w:rsidRPr="006375DE" w:rsidRDefault="00A21276" w:rsidP="008551BA">
      <w:pPr>
        <w:jc w:val="center"/>
        <w:rPr>
          <w:rFonts w:asciiTheme="majorHAnsi" w:hAnsiTheme="majorHAnsi" w:cs="Corbel"/>
          <w:sz w:val="20"/>
          <w:szCs w:val="20"/>
        </w:rPr>
      </w:pPr>
    </w:p>
    <w:p w:rsidR="00A21276" w:rsidRPr="006375DE" w:rsidRDefault="00A21276" w:rsidP="008551BA">
      <w:pPr>
        <w:jc w:val="center"/>
        <w:rPr>
          <w:rFonts w:asciiTheme="majorHAnsi" w:hAnsiTheme="majorHAnsi" w:cs="Corbel"/>
          <w:sz w:val="20"/>
          <w:szCs w:val="20"/>
        </w:rPr>
      </w:pPr>
    </w:p>
    <w:p w:rsidR="00A21276" w:rsidRPr="006375DE" w:rsidRDefault="00A21276" w:rsidP="008551BA">
      <w:pPr>
        <w:jc w:val="center"/>
        <w:rPr>
          <w:rFonts w:asciiTheme="majorHAnsi" w:hAnsiTheme="majorHAnsi" w:cs="Corbel"/>
          <w:sz w:val="20"/>
          <w:szCs w:val="20"/>
        </w:rPr>
      </w:pPr>
    </w:p>
    <w:p w:rsidR="00A21276" w:rsidRPr="006375DE" w:rsidRDefault="00A21276" w:rsidP="008551BA">
      <w:pPr>
        <w:jc w:val="center"/>
        <w:rPr>
          <w:rFonts w:asciiTheme="majorHAnsi" w:hAnsiTheme="majorHAnsi" w:cs="Corbel"/>
          <w:sz w:val="20"/>
          <w:szCs w:val="20"/>
        </w:rPr>
      </w:pPr>
    </w:p>
    <w:p w:rsidR="00A21276" w:rsidRPr="006375DE" w:rsidRDefault="00A21276" w:rsidP="008551BA">
      <w:pPr>
        <w:jc w:val="center"/>
        <w:rPr>
          <w:rFonts w:asciiTheme="majorHAnsi" w:hAnsiTheme="majorHAnsi" w:cs="Corbel"/>
          <w:sz w:val="20"/>
          <w:szCs w:val="20"/>
        </w:rPr>
      </w:pPr>
    </w:p>
    <w:p w:rsidR="00A21276" w:rsidRPr="006375DE" w:rsidRDefault="00A21276" w:rsidP="008551BA">
      <w:pPr>
        <w:jc w:val="center"/>
        <w:rPr>
          <w:rFonts w:asciiTheme="majorHAnsi" w:hAnsiTheme="majorHAnsi" w:cs="Corbel"/>
          <w:sz w:val="20"/>
          <w:szCs w:val="20"/>
        </w:rPr>
      </w:pPr>
    </w:p>
    <w:p w:rsidR="00A21276" w:rsidRPr="006375DE" w:rsidRDefault="00A21276" w:rsidP="008551BA">
      <w:pPr>
        <w:jc w:val="center"/>
        <w:rPr>
          <w:rFonts w:asciiTheme="majorHAnsi" w:hAnsiTheme="majorHAnsi" w:cs="Corbel"/>
          <w:sz w:val="20"/>
          <w:szCs w:val="20"/>
        </w:rPr>
      </w:pPr>
    </w:p>
    <w:p w:rsidR="00A21276" w:rsidRPr="006375DE" w:rsidRDefault="00A21276" w:rsidP="008551BA">
      <w:pPr>
        <w:jc w:val="center"/>
        <w:rPr>
          <w:rFonts w:asciiTheme="majorHAnsi" w:hAnsiTheme="majorHAnsi" w:cs="Corbel"/>
          <w:sz w:val="20"/>
          <w:szCs w:val="20"/>
        </w:rPr>
      </w:pPr>
    </w:p>
    <w:p w:rsidR="00A21276" w:rsidRPr="006375DE" w:rsidRDefault="00A21276" w:rsidP="008551BA">
      <w:pPr>
        <w:jc w:val="center"/>
        <w:rPr>
          <w:rFonts w:asciiTheme="majorHAnsi" w:hAnsiTheme="majorHAnsi" w:cs="Corbel"/>
          <w:sz w:val="20"/>
          <w:szCs w:val="20"/>
        </w:rPr>
      </w:pPr>
    </w:p>
    <w:p w:rsidR="00A21276" w:rsidRPr="006375DE" w:rsidRDefault="00A21276" w:rsidP="008551BA">
      <w:pPr>
        <w:jc w:val="center"/>
        <w:rPr>
          <w:rFonts w:asciiTheme="majorHAnsi" w:hAnsiTheme="majorHAnsi" w:cs="Corbel"/>
          <w:sz w:val="20"/>
          <w:szCs w:val="20"/>
        </w:rPr>
      </w:pPr>
    </w:p>
    <w:p w:rsidR="00A21276" w:rsidRPr="006375DE" w:rsidRDefault="00A21276" w:rsidP="008551BA">
      <w:pPr>
        <w:jc w:val="center"/>
        <w:rPr>
          <w:rFonts w:asciiTheme="majorHAnsi" w:hAnsiTheme="majorHAnsi" w:cs="Corbel"/>
          <w:sz w:val="20"/>
          <w:szCs w:val="20"/>
        </w:rPr>
      </w:pPr>
    </w:p>
    <w:p w:rsidR="00A21276" w:rsidRPr="006375DE" w:rsidRDefault="00A21276" w:rsidP="008551BA">
      <w:pPr>
        <w:jc w:val="center"/>
        <w:rPr>
          <w:rFonts w:asciiTheme="majorHAnsi" w:hAnsiTheme="majorHAnsi" w:cs="Corbel"/>
          <w:sz w:val="20"/>
          <w:szCs w:val="20"/>
        </w:rPr>
      </w:pPr>
    </w:p>
    <w:p w:rsidR="00A21276" w:rsidRPr="006375DE" w:rsidRDefault="00A21276" w:rsidP="008551BA">
      <w:pPr>
        <w:jc w:val="center"/>
        <w:rPr>
          <w:rFonts w:asciiTheme="majorHAnsi" w:hAnsiTheme="majorHAnsi" w:cs="Corbel"/>
          <w:sz w:val="20"/>
          <w:szCs w:val="20"/>
        </w:rPr>
      </w:pPr>
    </w:p>
    <w:p w:rsidR="00A21276" w:rsidRPr="006375DE" w:rsidRDefault="00A21276" w:rsidP="008551BA">
      <w:pPr>
        <w:jc w:val="center"/>
        <w:rPr>
          <w:rFonts w:asciiTheme="majorHAnsi" w:hAnsiTheme="majorHAnsi" w:cs="Corbel"/>
          <w:sz w:val="20"/>
          <w:szCs w:val="20"/>
        </w:rPr>
      </w:pPr>
    </w:p>
    <w:p w:rsidR="00A21276" w:rsidRPr="006375DE" w:rsidRDefault="00A21276" w:rsidP="008551BA">
      <w:pPr>
        <w:jc w:val="center"/>
        <w:rPr>
          <w:rFonts w:asciiTheme="majorHAnsi" w:hAnsiTheme="majorHAnsi" w:cs="Corbel"/>
          <w:sz w:val="20"/>
          <w:szCs w:val="20"/>
        </w:rPr>
      </w:pPr>
    </w:p>
    <w:p w:rsidR="00A21276" w:rsidRPr="006375DE" w:rsidRDefault="00A21276" w:rsidP="008551BA">
      <w:pPr>
        <w:jc w:val="center"/>
        <w:rPr>
          <w:rFonts w:asciiTheme="majorHAnsi" w:hAnsiTheme="majorHAnsi" w:cs="Corbel"/>
          <w:sz w:val="20"/>
          <w:szCs w:val="20"/>
        </w:rPr>
      </w:pPr>
    </w:p>
    <w:p w:rsidR="00A21276" w:rsidRPr="006375DE" w:rsidRDefault="00A21276" w:rsidP="008551BA">
      <w:pPr>
        <w:jc w:val="center"/>
        <w:rPr>
          <w:rFonts w:asciiTheme="majorHAnsi" w:hAnsiTheme="majorHAnsi" w:cs="Corbel"/>
          <w:sz w:val="20"/>
          <w:szCs w:val="20"/>
        </w:rPr>
      </w:pPr>
    </w:p>
    <w:p w:rsidR="00A21276" w:rsidRPr="006375DE" w:rsidRDefault="00A21276" w:rsidP="008551BA">
      <w:pPr>
        <w:jc w:val="center"/>
        <w:rPr>
          <w:rFonts w:asciiTheme="majorHAnsi" w:hAnsiTheme="majorHAnsi" w:cs="Corbel"/>
          <w:sz w:val="20"/>
          <w:szCs w:val="20"/>
        </w:rPr>
      </w:pPr>
    </w:p>
    <w:p w:rsidR="00A21276" w:rsidRPr="006375DE" w:rsidRDefault="00A21276" w:rsidP="008551BA">
      <w:pPr>
        <w:jc w:val="center"/>
        <w:rPr>
          <w:rFonts w:asciiTheme="majorHAnsi" w:hAnsiTheme="majorHAnsi" w:cs="Corbel"/>
          <w:sz w:val="20"/>
          <w:szCs w:val="20"/>
        </w:rPr>
      </w:pPr>
    </w:p>
    <w:p w:rsidR="00A21276" w:rsidRPr="006375DE" w:rsidRDefault="00A21276" w:rsidP="008551BA">
      <w:pPr>
        <w:jc w:val="center"/>
        <w:rPr>
          <w:rFonts w:asciiTheme="majorHAnsi" w:hAnsiTheme="majorHAnsi" w:cs="Corbel"/>
          <w:sz w:val="20"/>
          <w:szCs w:val="20"/>
        </w:rPr>
      </w:pPr>
    </w:p>
    <w:p w:rsidR="00A21276" w:rsidRPr="006375DE" w:rsidRDefault="00A21276" w:rsidP="008551BA">
      <w:pPr>
        <w:jc w:val="center"/>
        <w:rPr>
          <w:rFonts w:asciiTheme="majorHAnsi" w:hAnsiTheme="majorHAnsi" w:cs="Corbel"/>
          <w:sz w:val="20"/>
          <w:szCs w:val="20"/>
        </w:rPr>
      </w:pPr>
    </w:p>
    <w:p w:rsidR="00A21276" w:rsidRPr="006375DE" w:rsidRDefault="00A21276" w:rsidP="008551BA">
      <w:pPr>
        <w:jc w:val="center"/>
        <w:rPr>
          <w:rFonts w:asciiTheme="majorHAnsi" w:hAnsiTheme="majorHAnsi" w:cs="Corbel"/>
          <w:sz w:val="20"/>
          <w:szCs w:val="20"/>
        </w:rPr>
      </w:pPr>
    </w:p>
    <w:p w:rsidR="00A21276" w:rsidRPr="006375DE" w:rsidRDefault="00A21276" w:rsidP="008551BA">
      <w:pPr>
        <w:jc w:val="center"/>
        <w:rPr>
          <w:rFonts w:asciiTheme="majorHAnsi" w:hAnsiTheme="majorHAnsi" w:cs="Corbel"/>
          <w:sz w:val="20"/>
          <w:szCs w:val="20"/>
        </w:rPr>
      </w:pPr>
    </w:p>
    <w:p w:rsidR="00A21276" w:rsidRPr="006375DE" w:rsidRDefault="00A21276" w:rsidP="008551BA">
      <w:pPr>
        <w:jc w:val="center"/>
        <w:rPr>
          <w:rFonts w:asciiTheme="majorHAnsi" w:hAnsiTheme="majorHAnsi" w:cs="Corbel"/>
          <w:sz w:val="20"/>
          <w:szCs w:val="20"/>
        </w:rPr>
      </w:pPr>
    </w:p>
    <w:p w:rsidR="00A21276" w:rsidRPr="006375DE" w:rsidRDefault="00A21276" w:rsidP="008551BA">
      <w:pPr>
        <w:jc w:val="center"/>
        <w:rPr>
          <w:rFonts w:asciiTheme="majorHAnsi" w:hAnsiTheme="majorHAnsi" w:cs="Corbel"/>
          <w:sz w:val="20"/>
          <w:szCs w:val="20"/>
        </w:rPr>
      </w:pPr>
    </w:p>
    <w:p w:rsidR="00A21276" w:rsidRPr="006375DE" w:rsidRDefault="00A21276" w:rsidP="008551BA">
      <w:pPr>
        <w:jc w:val="center"/>
        <w:rPr>
          <w:rFonts w:asciiTheme="majorHAnsi" w:hAnsiTheme="majorHAnsi" w:cs="Corbel"/>
          <w:sz w:val="20"/>
          <w:szCs w:val="20"/>
        </w:rPr>
      </w:pPr>
    </w:p>
    <w:p w:rsidR="00A21276" w:rsidRPr="006375DE" w:rsidRDefault="00A21276" w:rsidP="008551BA">
      <w:pPr>
        <w:rPr>
          <w:rFonts w:asciiTheme="majorHAnsi" w:hAnsiTheme="majorHAnsi" w:cs="Corbel"/>
          <w:sz w:val="20"/>
          <w:szCs w:val="20"/>
        </w:rPr>
      </w:pPr>
    </w:p>
    <w:p w:rsidR="00A21276" w:rsidRPr="006375DE" w:rsidRDefault="00A21276" w:rsidP="008551BA">
      <w:pPr>
        <w:ind w:left="-540"/>
        <w:rPr>
          <w:rFonts w:asciiTheme="majorHAnsi" w:hAnsiTheme="majorHAnsi" w:cs="Corbel"/>
          <w:sz w:val="20"/>
          <w:szCs w:val="20"/>
        </w:rPr>
      </w:pPr>
    </w:p>
    <w:p w:rsidR="00A21276" w:rsidRPr="006375DE" w:rsidRDefault="00A21276" w:rsidP="008551BA">
      <w:pPr>
        <w:ind w:left="-540"/>
        <w:rPr>
          <w:rFonts w:asciiTheme="majorHAnsi" w:hAnsiTheme="majorHAnsi" w:cs="Corbel"/>
          <w:caps/>
          <w:sz w:val="20"/>
          <w:szCs w:val="20"/>
        </w:rPr>
      </w:pPr>
    </w:p>
    <w:p w:rsidR="00A21276" w:rsidRPr="006375DE" w:rsidRDefault="00A21276" w:rsidP="008551BA">
      <w:pPr>
        <w:ind w:left="-540"/>
        <w:rPr>
          <w:rFonts w:asciiTheme="majorHAnsi" w:hAnsiTheme="majorHAnsi" w:cs="Corbel"/>
          <w:caps/>
          <w:sz w:val="20"/>
          <w:szCs w:val="20"/>
        </w:rPr>
      </w:pPr>
    </w:p>
    <w:p w:rsidR="00A21276" w:rsidRPr="006375DE" w:rsidRDefault="00A21276" w:rsidP="008551BA">
      <w:pPr>
        <w:ind w:left="-540"/>
        <w:rPr>
          <w:rFonts w:asciiTheme="majorHAnsi" w:hAnsiTheme="majorHAnsi" w:cs="Corbel"/>
          <w:caps/>
          <w:sz w:val="20"/>
          <w:szCs w:val="20"/>
        </w:rPr>
      </w:pPr>
    </w:p>
    <w:p w:rsidR="00A21276" w:rsidRPr="006375DE" w:rsidRDefault="00A21276" w:rsidP="008551BA">
      <w:pPr>
        <w:ind w:left="-540"/>
        <w:rPr>
          <w:rFonts w:asciiTheme="majorHAnsi" w:hAnsiTheme="majorHAnsi" w:cs="Corbel"/>
          <w:caps/>
          <w:sz w:val="20"/>
          <w:szCs w:val="20"/>
        </w:rPr>
      </w:pPr>
    </w:p>
    <w:p w:rsidR="00A21276" w:rsidRPr="006375DE" w:rsidRDefault="00A21276" w:rsidP="008551BA">
      <w:pPr>
        <w:ind w:left="-540"/>
        <w:rPr>
          <w:rFonts w:asciiTheme="majorHAnsi" w:hAnsiTheme="majorHAnsi" w:cs="Corbel"/>
          <w:caps/>
          <w:sz w:val="20"/>
          <w:szCs w:val="20"/>
        </w:rPr>
      </w:pPr>
    </w:p>
    <w:p w:rsidR="00A21276" w:rsidRPr="006375DE" w:rsidRDefault="00A21276" w:rsidP="008551BA">
      <w:pPr>
        <w:ind w:left="-540"/>
        <w:rPr>
          <w:rFonts w:asciiTheme="majorHAnsi" w:hAnsiTheme="majorHAnsi" w:cs="Corbel"/>
          <w:caps/>
          <w:sz w:val="20"/>
          <w:szCs w:val="20"/>
        </w:rPr>
      </w:pPr>
    </w:p>
    <w:p w:rsidR="00A21276" w:rsidRPr="006375DE" w:rsidRDefault="00A21276" w:rsidP="008551BA">
      <w:pPr>
        <w:ind w:left="-540"/>
        <w:rPr>
          <w:rFonts w:asciiTheme="majorHAnsi" w:hAnsiTheme="majorHAnsi" w:cs="Corbel"/>
          <w:caps/>
          <w:sz w:val="20"/>
          <w:szCs w:val="20"/>
        </w:rPr>
      </w:pPr>
    </w:p>
    <w:p w:rsidR="00A21276" w:rsidRPr="006375DE" w:rsidRDefault="00A21276" w:rsidP="008551BA">
      <w:pPr>
        <w:ind w:left="-540"/>
        <w:rPr>
          <w:rFonts w:asciiTheme="majorHAnsi" w:hAnsiTheme="majorHAnsi" w:cs="Corbel"/>
          <w:caps/>
          <w:sz w:val="20"/>
          <w:szCs w:val="20"/>
        </w:rPr>
      </w:pPr>
    </w:p>
    <w:p w:rsidR="00A21276" w:rsidRPr="006375DE" w:rsidRDefault="00A21276" w:rsidP="000E4431">
      <w:pPr>
        <w:rPr>
          <w:rFonts w:asciiTheme="majorHAnsi" w:hAnsiTheme="majorHAnsi" w:cs="Corbel"/>
          <w:caps/>
          <w:sz w:val="8"/>
          <w:szCs w:val="8"/>
        </w:rPr>
      </w:pPr>
    </w:p>
    <w:p w:rsidR="00A21276" w:rsidRPr="006375DE" w:rsidRDefault="00A21276" w:rsidP="000E4431">
      <w:pPr>
        <w:rPr>
          <w:rFonts w:asciiTheme="majorHAnsi" w:hAnsiTheme="majorHAnsi" w:cs="Corbel"/>
          <w:caps/>
        </w:rPr>
      </w:pPr>
      <w:r w:rsidRPr="006375DE">
        <w:rPr>
          <w:rFonts w:asciiTheme="majorHAnsi" w:hAnsiTheme="majorHAnsi" w:cs="Corbel"/>
          <w:caps/>
        </w:rPr>
        <w:t xml:space="preserve">PARTICIPANT’S name </w:t>
      </w:r>
      <w:smartTag w:uri="urn:schemas-microsoft-com:office:smarttags" w:element="stockticker">
        <w:r w:rsidRPr="006375DE">
          <w:rPr>
            <w:rFonts w:asciiTheme="majorHAnsi" w:hAnsiTheme="majorHAnsi" w:cs="Corbel"/>
            <w:caps/>
          </w:rPr>
          <w:t>and</w:t>
        </w:r>
      </w:smartTag>
      <w:r w:rsidRPr="006375DE">
        <w:rPr>
          <w:rFonts w:asciiTheme="majorHAnsi" w:hAnsiTheme="majorHAnsi" w:cs="Corbel"/>
          <w:caps/>
        </w:rPr>
        <w:t xml:space="preserve"> surname................................................................................</w:t>
      </w:r>
    </w:p>
    <w:p w:rsidR="008210FF" w:rsidRDefault="008210FF" w:rsidP="000E4431">
      <w:pPr>
        <w:autoSpaceDE w:val="0"/>
        <w:autoSpaceDN w:val="0"/>
        <w:adjustRightInd w:val="0"/>
        <w:rPr>
          <w:rFonts w:asciiTheme="majorHAnsi" w:hAnsiTheme="majorHAnsi" w:cs="Corbel"/>
          <w:sz w:val="22"/>
          <w:szCs w:val="22"/>
          <w:lang w:eastAsia="en-GB"/>
        </w:rPr>
      </w:pPr>
    </w:p>
    <w:p w:rsidR="00591086" w:rsidRPr="008210FF" w:rsidRDefault="00591086" w:rsidP="00591086">
      <w:pPr>
        <w:rPr>
          <w:rFonts w:asciiTheme="majorHAnsi" w:hAnsiTheme="majorHAnsi" w:cs="Corbel"/>
          <w:caps/>
          <w:sz w:val="22"/>
          <w:szCs w:val="22"/>
        </w:rPr>
      </w:pPr>
      <w:r w:rsidRPr="008210FF">
        <w:rPr>
          <w:rFonts w:asciiTheme="majorHAnsi" w:hAnsiTheme="majorHAnsi" w:cs="Corbel"/>
          <w:caps/>
          <w:sz w:val="22"/>
          <w:szCs w:val="22"/>
        </w:rPr>
        <w:t xml:space="preserve">PARTICIPANT’S name </w:t>
      </w:r>
      <w:smartTag w:uri="urn:schemas-microsoft-com:office:smarttags" w:element="stockticker">
        <w:r w:rsidRPr="008210FF">
          <w:rPr>
            <w:rFonts w:asciiTheme="majorHAnsi" w:hAnsiTheme="majorHAnsi" w:cs="Corbel"/>
            <w:caps/>
            <w:sz w:val="22"/>
            <w:szCs w:val="22"/>
          </w:rPr>
          <w:t>and</w:t>
        </w:r>
      </w:smartTag>
      <w:r w:rsidRPr="008210FF">
        <w:rPr>
          <w:rFonts w:asciiTheme="majorHAnsi" w:hAnsiTheme="majorHAnsi" w:cs="Corbel"/>
          <w:caps/>
          <w:sz w:val="22"/>
          <w:szCs w:val="22"/>
        </w:rPr>
        <w:t xml:space="preserve"> surname................................................................................</w:t>
      </w:r>
    </w:p>
    <w:p w:rsidR="00A21276" w:rsidRPr="008210FF" w:rsidRDefault="00A21276" w:rsidP="000E4431">
      <w:pPr>
        <w:autoSpaceDE w:val="0"/>
        <w:autoSpaceDN w:val="0"/>
        <w:adjustRightInd w:val="0"/>
        <w:rPr>
          <w:rFonts w:asciiTheme="majorHAnsi" w:hAnsiTheme="majorHAnsi" w:cs="Corbel"/>
          <w:sz w:val="22"/>
          <w:szCs w:val="22"/>
          <w:lang w:eastAsia="en-GB"/>
        </w:rPr>
      </w:pPr>
      <w:r w:rsidRPr="008210FF">
        <w:rPr>
          <w:rFonts w:asciiTheme="majorHAnsi" w:hAnsiTheme="majorHAnsi" w:cs="Corbel"/>
          <w:sz w:val="22"/>
          <w:szCs w:val="22"/>
          <w:lang w:eastAsia="en-GB"/>
        </w:rPr>
        <w:t>DATE OF BIRTH (DD/MM/YYYY).................................... COUNTRY......................................</w:t>
      </w:r>
    </w:p>
    <w:p w:rsidR="00A21276" w:rsidRPr="008210FF" w:rsidRDefault="00A21276" w:rsidP="000E4431">
      <w:pPr>
        <w:autoSpaceDE w:val="0"/>
        <w:autoSpaceDN w:val="0"/>
        <w:adjustRightInd w:val="0"/>
        <w:rPr>
          <w:rFonts w:asciiTheme="majorHAnsi" w:hAnsiTheme="majorHAnsi" w:cs="Corbel"/>
          <w:sz w:val="22"/>
          <w:szCs w:val="22"/>
          <w:lang w:eastAsia="en-GB"/>
        </w:rPr>
      </w:pPr>
      <w:r w:rsidRPr="008210FF">
        <w:rPr>
          <w:rFonts w:asciiTheme="majorHAnsi" w:hAnsiTheme="majorHAnsi" w:cs="Corbel"/>
          <w:sz w:val="22"/>
          <w:szCs w:val="22"/>
          <w:lang w:eastAsia="en-GB"/>
        </w:rPr>
        <w:t>ADDRESS...............................................................................................................................</w:t>
      </w:r>
    </w:p>
    <w:p w:rsidR="00A21276" w:rsidRPr="008210FF" w:rsidRDefault="00A21276" w:rsidP="000E4431">
      <w:pPr>
        <w:autoSpaceDE w:val="0"/>
        <w:autoSpaceDN w:val="0"/>
        <w:adjustRightInd w:val="0"/>
        <w:rPr>
          <w:rFonts w:asciiTheme="majorHAnsi" w:hAnsiTheme="majorHAnsi" w:cs="Corbel"/>
          <w:sz w:val="22"/>
          <w:szCs w:val="22"/>
          <w:lang w:eastAsia="en-GB"/>
        </w:rPr>
      </w:pPr>
      <w:r w:rsidRPr="008210FF">
        <w:rPr>
          <w:rFonts w:asciiTheme="majorHAnsi" w:hAnsiTheme="majorHAnsi" w:cs="Corbel"/>
          <w:sz w:val="22"/>
          <w:szCs w:val="22"/>
          <w:lang w:eastAsia="en-GB"/>
        </w:rPr>
        <w:t>TEL........................................... E-</w:t>
      </w:r>
      <w:smartTag w:uri="urn:schemas-microsoft-com:office:smarttags" w:element="stockticker">
        <w:r w:rsidRPr="008210FF">
          <w:rPr>
            <w:rFonts w:asciiTheme="majorHAnsi" w:hAnsiTheme="majorHAnsi" w:cs="Corbel"/>
            <w:sz w:val="22"/>
            <w:szCs w:val="22"/>
            <w:lang w:eastAsia="en-GB"/>
          </w:rPr>
          <w:t>MAIL</w:t>
        </w:r>
      </w:smartTag>
      <w:r w:rsidRPr="008210FF">
        <w:rPr>
          <w:rFonts w:asciiTheme="majorHAnsi" w:hAnsiTheme="majorHAnsi" w:cs="Corbel"/>
          <w:sz w:val="22"/>
          <w:szCs w:val="22"/>
          <w:lang w:eastAsia="en-GB"/>
        </w:rPr>
        <w:t>.................................................................................</w:t>
      </w:r>
    </w:p>
    <w:p w:rsidR="00A21276" w:rsidRPr="008210FF" w:rsidRDefault="00A21276" w:rsidP="000E4431">
      <w:pPr>
        <w:autoSpaceDE w:val="0"/>
        <w:autoSpaceDN w:val="0"/>
        <w:adjustRightInd w:val="0"/>
        <w:rPr>
          <w:rFonts w:asciiTheme="majorHAnsi" w:hAnsiTheme="majorHAnsi" w:cs="Corbel"/>
          <w:sz w:val="22"/>
          <w:szCs w:val="22"/>
          <w:lang w:eastAsia="en-GB"/>
        </w:rPr>
      </w:pPr>
      <w:r w:rsidRPr="008210FF">
        <w:rPr>
          <w:rFonts w:asciiTheme="majorHAnsi" w:hAnsiTheme="majorHAnsi" w:cs="Corbel"/>
          <w:sz w:val="22"/>
          <w:szCs w:val="22"/>
          <w:lang w:eastAsia="en-GB"/>
        </w:rPr>
        <w:t>SCHOOL/ASSOCIATION........................................................................................................</w:t>
      </w:r>
    </w:p>
    <w:p w:rsidR="00A21276" w:rsidRPr="006375DE" w:rsidRDefault="00A21276" w:rsidP="000E4431">
      <w:pPr>
        <w:autoSpaceDE w:val="0"/>
        <w:autoSpaceDN w:val="0"/>
        <w:adjustRightInd w:val="0"/>
        <w:rPr>
          <w:rFonts w:asciiTheme="majorHAnsi" w:hAnsiTheme="majorHAnsi" w:cs="Corbel"/>
          <w:caps/>
          <w:sz w:val="20"/>
          <w:szCs w:val="20"/>
        </w:rPr>
      </w:pPr>
      <w:r w:rsidRPr="008210FF">
        <w:rPr>
          <w:rFonts w:asciiTheme="majorHAnsi" w:hAnsiTheme="majorHAnsi" w:cs="Corbel"/>
          <w:sz w:val="22"/>
          <w:szCs w:val="22"/>
          <w:lang w:eastAsia="en-GB"/>
        </w:rPr>
        <w:t xml:space="preserve">TEACHER’S/LEADER’S NAME </w:t>
      </w:r>
      <w:smartTag w:uri="urn:schemas-microsoft-com:office:smarttags" w:element="stockticker">
        <w:r w:rsidRPr="008210FF">
          <w:rPr>
            <w:rFonts w:asciiTheme="majorHAnsi" w:hAnsiTheme="majorHAnsi" w:cs="Corbel"/>
            <w:sz w:val="22"/>
            <w:szCs w:val="22"/>
            <w:lang w:eastAsia="en-GB"/>
          </w:rPr>
          <w:t>AND</w:t>
        </w:r>
      </w:smartTag>
      <w:r w:rsidRPr="008210FF">
        <w:rPr>
          <w:rFonts w:asciiTheme="majorHAnsi" w:hAnsiTheme="majorHAnsi" w:cs="Corbel"/>
          <w:sz w:val="22"/>
          <w:szCs w:val="22"/>
          <w:lang w:eastAsia="en-GB"/>
        </w:rPr>
        <w:t xml:space="preserve"> CONTACTS…………..…………………………........................</w:t>
      </w:r>
    </w:p>
    <w:p w:rsidR="00A21276" w:rsidRPr="006375DE" w:rsidRDefault="00A21276" w:rsidP="00E52034">
      <w:pPr>
        <w:autoSpaceDE w:val="0"/>
        <w:autoSpaceDN w:val="0"/>
        <w:adjustRightInd w:val="0"/>
        <w:rPr>
          <w:rFonts w:asciiTheme="majorHAnsi" w:hAnsiTheme="majorHAnsi" w:cs="Times-Roman"/>
          <w:sz w:val="20"/>
          <w:szCs w:val="20"/>
          <w:lang w:eastAsia="en-GB"/>
        </w:rPr>
      </w:pPr>
      <w:r w:rsidRPr="006375DE">
        <w:rPr>
          <w:rFonts w:asciiTheme="majorHAnsi" w:hAnsiTheme="majorHAnsi" w:cs="Times-Roman"/>
          <w:sz w:val="20"/>
          <w:szCs w:val="20"/>
          <w:lang w:eastAsia="en-GB"/>
        </w:rPr>
        <w:br w:type="page"/>
      </w:r>
    </w:p>
    <w:p w:rsidR="00A21276" w:rsidRPr="006375DE" w:rsidRDefault="00611601" w:rsidP="005A1486">
      <w:pPr>
        <w:rPr>
          <w:rFonts w:asciiTheme="majorHAnsi" w:hAnsiTheme="majorHAnsi" w:cs="Corbel"/>
          <w:sz w:val="20"/>
          <w:szCs w:val="20"/>
        </w:rPr>
      </w:pPr>
      <w:r w:rsidRPr="006375DE">
        <w:rPr>
          <w:rFonts w:asciiTheme="majorHAnsi" w:hAnsiTheme="majorHAnsi" w:cs="Corbel"/>
          <w:sz w:val="20"/>
          <w:szCs w:val="20"/>
        </w:rPr>
        <w:lastRenderedPageBreak/>
        <w:t xml:space="preserve">   </w:t>
      </w:r>
    </w:p>
    <w:p w:rsidR="008210FF" w:rsidRPr="008210FF" w:rsidRDefault="008210FF" w:rsidP="00611601">
      <w:pPr>
        <w:jc w:val="center"/>
        <w:rPr>
          <w:rFonts w:asciiTheme="majorHAnsi" w:hAnsiTheme="majorHAnsi" w:cs="Corbel"/>
          <w:b/>
          <w:bCs/>
          <w:color w:val="4F81BD" w:themeColor="accent1"/>
        </w:rPr>
      </w:pPr>
      <w:r w:rsidRPr="008210FF">
        <w:rPr>
          <w:rFonts w:asciiTheme="majorHAnsi" w:hAnsiTheme="majorHAnsi" w:cs="Corbel"/>
          <w:b/>
          <w:bCs/>
          <w:color w:val="4F81BD" w:themeColor="accent1"/>
        </w:rPr>
        <w:t>“</w:t>
      </w:r>
      <w:r w:rsidRPr="008210FF">
        <w:rPr>
          <w:rFonts w:asciiTheme="majorHAnsi" w:eastAsia="Times New Roman" w:hAnsiTheme="majorHAnsi" w:cs="Arial"/>
          <w:b/>
          <w:color w:val="4F81BD" w:themeColor="accent1"/>
        </w:rPr>
        <w:t xml:space="preserve">Protecting our fisheries </w:t>
      </w:r>
      <w:r w:rsidR="00813258">
        <w:rPr>
          <w:rFonts w:asciiTheme="majorHAnsi" w:eastAsia="Times New Roman" w:hAnsiTheme="majorHAnsi" w:cs="Arial"/>
          <w:b/>
          <w:color w:val="4F81BD" w:themeColor="accent1"/>
        </w:rPr>
        <w:t>-</w:t>
      </w:r>
      <w:r w:rsidRPr="008210FF">
        <w:rPr>
          <w:rFonts w:asciiTheme="majorHAnsi" w:eastAsia="Times New Roman" w:hAnsiTheme="majorHAnsi" w:cs="Arial"/>
          <w:b/>
          <w:color w:val="4F81BD" w:themeColor="accent1"/>
        </w:rPr>
        <w:t xml:space="preserve"> inheriting a healthier world</w:t>
      </w:r>
      <w:r w:rsidRPr="008210FF">
        <w:rPr>
          <w:rFonts w:asciiTheme="majorHAnsi" w:hAnsiTheme="majorHAnsi" w:cs="Corbel"/>
          <w:b/>
          <w:bCs/>
          <w:color w:val="4F81BD" w:themeColor="accent1"/>
        </w:rPr>
        <w:t>”</w:t>
      </w:r>
    </w:p>
    <w:p w:rsidR="008210FF" w:rsidRPr="008210FF" w:rsidRDefault="00001AE7" w:rsidP="008210FF">
      <w:pPr>
        <w:pStyle w:val="Heading1"/>
        <w:rPr>
          <w:rFonts w:asciiTheme="majorHAnsi" w:hAnsiTheme="majorHAnsi" w:cs="Corbel"/>
          <w:color w:val="4F81BD" w:themeColor="accent1"/>
          <w:sz w:val="24"/>
          <w:szCs w:val="24"/>
        </w:rPr>
      </w:pPr>
      <w:r>
        <w:rPr>
          <w:rFonts w:asciiTheme="majorHAnsi" w:hAnsiTheme="majorHAnsi" w:cs="Corbel"/>
          <w:color w:val="4F81BD" w:themeColor="accent1"/>
          <w:sz w:val="24"/>
          <w:szCs w:val="24"/>
        </w:rPr>
        <w:t>Children</w:t>
      </w:r>
      <w:r w:rsidRPr="008210FF">
        <w:rPr>
          <w:rFonts w:asciiTheme="majorHAnsi" w:hAnsiTheme="majorHAnsi" w:cs="Corbel"/>
          <w:color w:val="4F81BD" w:themeColor="accent1"/>
          <w:sz w:val="24"/>
          <w:szCs w:val="24"/>
        </w:rPr>
        <w:t xml:space="preserve"> </w:t>
      </w:r>
      <w:r>
        <w:rPr>
          <w:rFonts w:asciiTheme="majorHAnsi" w:hAnsiTheme="majorHAnsi" w:cs="Corbel"/>
          <w:color w:val="4F81BD" w:themeColor="accent1"/>
          <w:sz w:val="24"/>
          <w:szCs w:val="24"/>
        </w:rPr>
        <w:t xml:space="preserve">- </w:t>
      </w:r>
      <w:r w:rsidR="008210FF" w:rsidRPr="008210FF">
        <w:rPr>
          <w:rFonts w:asciiTheme="majorHAnsi" w:hAnsiTheme="majorHAnsi" w:cs="Corbel"/>
          <w:color w:val="4F81BD" w:themeColor="accent1"/>
          <w:sz w:val="24"/>
          <w:szCs w:val="24"/>
        </w:rPr>
        <w:t>Youth action for a global difference</w:t>
      </w:r>
    </w:p>
    <w:p w:rsidR="00A21276" w:rsidRPr="006375DE" w:rsidRDefault="0095461A" w:rsidP="008551BA">
      <w:pPr>
        <w:rPr>
          <w:rFonts w:asciiTheme="majorHAnsi" w:hAnsiTheme="majorHAnsi" w:cs="Corbel"/>
          <w:sz w:val="20"/>
          <w:szCs w:val="20"/>
        </w:rPr>
      </w:pPr>
      <w:r w:rsidRPr="0095461A">
        <w:rPr>
          <w:rFonts w:asciiTheme="majorHAnsi" w:hAnsiTheme="majorHAnsi"/>
          <w:noProof/>
          <w:lang w:val="en-US" w:eastAsia="en-US"/>
        </w:rPr>
        <w:pict>
          <v:oval id="_x0000_s1027" style="position:absolute;margin-left:-27pt;margin-top:6.8pt;width:510.25pt;height:510.25pt;z-index:251649024" strokeweight="2pt">
            <v:stroke dashstyle="dash"/>
          </v:oval>
        </w:pict>
      </w:r>
    </w:p>
    <w:p w:rsidR="00A21276" w:rsidRPr="006375DE" w:rsidRDefault="00A21276" w:rsidP="008551BA">
      <w:pPr>
        <w:rPr>
          <w:rFonts w:asciiTheme="majorHAnsi" w:hAnsiTheme="majorHAnsi" w:cs="Corbel"/>
          <w:sz w:val="20"/>
          <w:szCs w:val="20"/>
        </w:rPr>
      </w:pPr>
    </w:p>
    <w:p w:rsidR="00A21276" w:rsidRPr="006375DE" w:rsidRDefault="00A21276" w:rsidP="008551BA">
      <w:pPr>
        <w:rPr>
          <w:rFonts w:asciiTheme="majorHAnsi" w:hAnsiTheme="majorHAnsi" w:cs="Corbel"/>
          <w:sz w:val="20"/>
          <w:szCs w:val="20"/>
        </w:rPr>
      </w:pPr>
    </w:p>
    <w:p w:rsidR="00A21276" w:rsidRPr="006375DE" w:rsidRDefault="00A21276" w:rsidP="008551BA">
      <w:pPr>
        <w:rPr>
          <w:rFonts w:asciiTheme="majorHAnsi" w:hAnsiTheme="majorHAnsi" w:cs="Corbel"/>
          <w:sz w:val="20"/>
          <w:szCs w:val="20"/>
        </w:rPr>
      </w:pPr>
    </w:p>
    <w:p w:rsidR="00A21276" w:rsidRPr="006375DE" w:rsidRDefault="00A21276" w:rsidP="008551BA">
      <w:pPr>
        <w:rPr>
          <w:rFonts w:asciiTheme="majorHAnsi" w:hAnsiTheme="majorHAnsi" w:cs="Corbel"/>
          <w:sz w:val="20"/>
          <w:szCs w:val="20"/>
        </w:rPr>
      </w:pPr>
    </w:p>
    <w:p w:rsidR="00A21276" w:rsidRPr="006375DE" w:rsidRDefault="00A21276" w:rsidP="008551BA">
      <w:pPr>
        <w:rPr>
          <w:rFonts w:asciiTheme="majorHAnsi" w:hAnsiTheme="majorHAnsi" w:cs="Corbel"/>
          <w:sz w:val="20"/>
          <w:szCs w:val="20"/>
        </w:rPr>
      </w:pPr>
    </w:p>
    <w:p w:rsidR="00A21276" w:rsidRPr="006375DE" w:rsidRDefault="00A21276" w:rsidP="008551BA">
      <w:pPr>
        <w:rPr>
          <w:rFonts w:asciiTheme="majorHAnsi" w:hAnsiTheme="majorHAnsi" w:cs="Corbel"/>
          <w:sz w:val="20"/>
          <w:szCs w:val="20"/>
        </w:rPr>
      </w:pPr>
    </w:p>
    <w:p w:rsidR="00A21276" w:rsidRPr="006375DE" w:rsidRDefault="00A21276" w:rsidP="008551BA">
      <w:pPr>
        <w:rPr>
          <w:rFonts w:asciiTheme="majorHAnsi" w:hAnsiTheme="majorHAnsi" w:cs="Corbel"/>
          <w:sz w:val="20"/>
          <w:szCs w:val="20"/>
        </w:rPr>
      </w:pPr>
    </w:p>
    <w:p w:rsidR="00A21276" w:rsidRPr="006375DE" w:rsidRDefault="00A21276" w:rsidP="008551BA">
      <w:pPr>
        <w:rPr>
          <w:rFonts w:asciiTheme="majorHAnsi" w:hAnsiTheme="majorHAnsi" w:cs="Corbel"/>
          <w:sz w:val="20"/>
          <w:szCs w:val="20"/>
        </w:rPr>
      </w:pPr>
    </w:p>
    <w:p w:rsidR="00A21276" w:rsidRPr="006375DE" w:rsidRDefault="00A21276" w:rsidP="008551BA">
      <w:pPr>
        <w:rPr>
          <w:rFonts w:asciiTheme="majorHAnsi" w:hAnsiTheme="majorHAnsi" w:cs="Corbel"/>
          <w:sz w:val="20"/>
          <w:szCs w:val="20"/>
        </w:rPr>
      </w:pPr>
    </w:p>
    <w:p w:rsidR="00A21276" w:rsidRPr="006375DE" w:rsidRDefault="00A21276" w:rsidP="008551BA">
      <w:pPr>
        <w:rPr>
          <w:rFonts w:asciiTheme="majorHAnsi" w:hAnsiTheme="majorHAnsi" w:cs="Corbel"/>
          <w:sz w:val="20"/>
          <w:szCs w:val="20"/>
        </w:rPr>
      </w:pPr>
    </w:p>
    <w:p w:rsidR="00A21276" w:rsidRPr="006375DE" w:rsidRDefault="00A21276" w:rsidP="008551BA">
      <w:pPr>
        <w:rPr>
          <w:rFonts w:asciiTheme="majorHAnsi" w:hAnsiTheme="majorHAnsi" w:cs="Corbel"/>
          <w:sz w:val="20"/>
          <w:szCs w:val="20"/>
        </w:rPr>
      </w:pPr>
    </w:p>
    <w:p w:rsidR="00A21276" w:rsidRPr="006375DE" w:rsidRDefault="00A21276" w:rsidP="008551BA">
      <w:pPr>
        <w:rPr>
          <w:rFonts w:asciiTheme="majorHAnsi" w:hAnsiTheme="majorHAnsi" w:cs="Corbel"/>
          <w:sz w:val="20"/>
          <w:szCs w:val="20"/>
        </w:rPr>
      </w:pPr>
    </w:p>
    <w:p w:rsidR="00A21276" w:rsidRPr="006375DE" w:rsidRDefault="00A21276" w:rsidP="008551BA">
      <w:pPr>
        <w:rPr>
          <w:rFonts w:asciiTheme="majorHAnsi" w:hAnsiTheme="majorHAnsi" w:cs="Corbel"/>
          <w:sz w:val="20"/>
          <w:szCs w:val="20"/>
        </w:rPr>
      </w:pPr>
    </w:p>
    <w:p w:rsidR="00A21276" w:rsidRPr="006375DE" w:rsidRDefault="00A21276" w:rsidP="008551BA">
      <w:pPr>
        <w:rPr>
          <w:rFonts w:asciiTheme="majorHAnsi" w:hAnsiTheme="majorHAnsi" w:cs="Corbel"/>
          <w:sz w:val="20"/>
          <w:szCs w:val="20"/>
        </w:rPr>
      </w:pPr>
    </w:p>
    <w:p w:rsidR="00A21276" w:rsidRPr="006375DE" w:rsidRDefault="00A21276" w:rsidP="008551BA">
      <w:pPr>
        <w:rPr>
          <w:rFonts w:asciiTheme="majorHAnsi" w:hAnsiTheme="majorHAnsi" w:cs="Corbel"/>
          <w:sz w:val="20"/>
          <w:szCs w:val="20"/>
        </w:rPr>
      </w:pPr>
    </w:p>
    <w:p w:rsidR="00A21276" w:rsidRPr="006375DE" w:rsidRDefault="00A21276" w:rsidP="008551BA">
      <w:pPr>
        <w:rPr>
          <w:rFonts w:asciiTheme="majorHAnsi" w:hAnsiTheme="majorHAnsi" w:cs="Corbel"/>
          <w:sz w:val="20"/>
          <w:szCs w:val="20"/>
        </w:rPr>
      </w:pPr>
    </w:p>
    <w:p w:rsidR="00A21276" w:rsidRPr="006375DE" w:rsidRDefault="00A21276" w:rsidP="008551BA">
      <w:pPr>
        <w:rPr>
          <w:rFonts w:asciiTheme="majorHAnsi" w:hAnsiTheme="majorHAnsi" w:cs="Corbel"/>
          <w:sz w:val="20"/>
          <w:szCs w:val="20"/>
        </w:rPr>
      </w:pPr>
    </w:p>
    <w:p w:rsidR="00A21276" w:rsidRPr="006375DE" w:rsidRDefault="00A21276" w:rsidP="008551BA">
      <w:pPr>
        <w:rPr>
          <w:rFonts w:asciiTheme="majorHAnsi" w:hAnsiTheme="majorHAnsi" w:cs="Corbel"/>
          <w:sz w:val="20"/>
          <w:szCs w:val="20"/>
        </w:rPr>
      </w:pPr>
    </w:p>
    <w:p w:rsidR="00A21276" w:rsidRPr="006375DE" w:rsidRDefault="00A21276" w:rsidP="008551BA">
      <w:pPr>
        <w:rPr>
          <w:rFonts w:asciiTheme="majorHAnsi" w:hAnsiTheme="majorHAnsi" w:cs="Corbel"/>
          <w:sz w:val="20"/>
          <w:szCs w:val="20"/>
        </w:rPr>
      </w:pPr>
    </w:p>
    <w:p w:rsidR="00A21276" w:rsidRPr="006375DE" w:rsidRDefault="00A21276" w:rsidP="008551BA">
      <w:pPr>
        <w:rPr>
          <w:rFonts w:asciiTheme="majorHAnsi" w:hAnsiTheme="majorHAnsi" w:cs="Corbel"/>
          <w:sz w:val="20"/>
          <w:szCs w:val="20"/>
        </w:rPr>
      </w:pPr>
    </w:p>
    <w:p w:rsidR="00A21276" w:rsidRPr="006375DE" w:rsidRDefault="00A21276" w:rsidP="008551BA">
      <w:pPr>
        <w:rPr>
          <w:rFonts w:asciiTheme="majorHAnsi" w:hAnsiTheme="majorHAnsi" w:cs="Corbel"/>
          <w:sz w:val="20"/>
          <w:szCs w:val="20"/>
        </w:rPr>
      </w:pPr>
    </w:p>
    <w:p w:rsidR="00A21276" w:rsidRPr="006375DE" w:rsidRDefault="00A21276" w:rsidP="008551BA">
      <w:pPr>
        <w:rPr>
          <w:rFonts w:asciiTheme="majorHAnsi" w:hAnsiTheme="majorHAnsi" w:cs="Corbel"/>
          <w:sz w:val="20"/>
          <w:szCs w:val="20"/>
        </w:rPr>
      </w:pPr>
    </w:p>
    <w:p w:rsidR="00A21276" w:rsidRPr="006375DE" w:rsidRDefault="00A21276" w:rsidP="008551BA">
      <w:pPr>
        <w:rPr>
          <w:rFonts w:asciiTheme="majorHAnsi" w:hAnsiTheme="majorHAnsi" w:cs="Corbel"/>
          <w:sz w:val="20"/>
          <w:szCs w:val="20"/>
        </w:rPr>
      </w:pPr>
    </w:p>
    <w:p w:rsidR="00A21276" w:rsidRPr="006375DE" w:rsidRDefault="00A21276" w:rsidP="008551BA">
      <w:pPr>
        <w:ind w:left="-540"/>
        <w:rPr>
          <w:rFonts w:asciiTheme="majorHAnsi" w:hAnsiTheme="majorHAnsi" w:cs="Corbel"/>
          <w:sz w:val="20"/>
          <w:szCs w:val="20"/>
        </w:rPr>
      </w:pPr>
    </w:p>
    <w:p w:rsidR="00A21276" w:rsidRPr="006375DE" w:rsidRDefault="00A21276" w:rsidP="008551BA">
      <w:pPr>
        <w:ind w:left="-540"/>
        <w:rPr>
          <w:rFonts w:asciiTheme="majorHAnsi" w:hAnsiTheme="majorHAnsi" w:cs="Corbel"/>
          <w:sz w:val="20"/>
          <w:szCs w:val="20"/>
        </w:rPr>
      </w:pPr>
    </w:p>
    <w:p w:rsidR="00A21276" w:rsidRPr="006375DE" w:rsidRDefault="00A21276" w:rsidP="008551BA">
      <w:pPr>
        <w:ind w:left="-540"/>
        <w:rPr>
          <w:rFonts w:asciiTheme="majorHAnsi" w:hAnsiTheme="majorHAnsi" w:cs="Corbel"/>
          <w:sz w:val="20"/>
          <w:szCs w:val="20"/>
        </w:rPr>
      </w:pPr>
    </w:p>
    <w:p w:rsidR="00A21276" w:rsidRPr="006375DE" w:rsidRDefault="00A21276" w:rsidP="008551BA">
      <w:pPr>
        <w:ind w:left="-540"/>
        <w:rPr>
          <w:rFonts w:asciiTheme="majorHAnsi" w:hAnsiTheme="majorHAnsi" w:cs="Corbel"/>
          <w:sz w:val="20"/>
          <w:szCs w:val="20"/>
        </w:rPr>
      </w:pPr>
    </w:p>
    <w:p w:rsidR="00A21276" w:rsidRPr="006375DE" w:rsidRDefault="00A21276" w:rsidP="008551BA">
      <w:pPr>
        <w:ind w:left="-540"/>
        <w:rPr>
          <w:rFonts w:asciiTheme="majorHAnsi" w:hAnsiTheme="majorHAnsi" w:cs="Corbel"/>
          <w:sz w:val="20"/>
          <w:szCs w:val="20"/>
        </w:rPr>
      </w:pPr>
    </w:p>
    <w:p w:rsidR="00A21276" w:rsidRPr="006375DE" w:rsidRDefault="00A21276" w:rsidP="008551BA">
      <w:pPr>
        <w:ind w:left="-540"/>
        <w:rPr>
          <w:rFonts w:asciiTheme="majorHAnsi" w:hAnsiTheme="majorHAnsi" w:cs="Corbel"/>
          <w:sz w:val="20"/>
          <w:szCs w:val="20"/>
        </w:rPr>
      </w:pPr>
    </w:p>
    <w:p w:rsidR="00A21276" w:rsidRPr="006375DE" w:rsidRDefault="00A21276" w:rsidP="008551BA">
      <w:pPr>
        <w:ind w:left="-540"/>
        <w:rPr>
          <w:rFonts w:asciiTheme="majorHAnsi" w:hAnsiTheme="majorHAnsi" w:cs="Corbel"/>
          <w:sz w:val="20"/>
          <w:szCs w:val="20"/>
        </w:rPr>
      </w:pPr>
    </w:p>
    <w:p w:rsidR="00A21276" w:rsidRPr="006375DE" w:rsidRDefault="00A21276" w:rsidP="008551BA">
      <w:pPr>
        <w:ind w:left="-540"/>
        <w:rPr>
          <w:rFonts w:asciiTheme="majorHAnsi" w:hAnsiTheme="majorHAnsi" w:cs="Corbel"/>
          <w:sz w:val="20"/>
          <w:szCs w:val="20"/>
        </w:rPr>
      </w:pPr>
    </w:p>
    <w:p w:rsidR="00A21276" w:rsidRPr="006375DE" w:rsidRDefault="00A21276" w:rsidP="008551BA">
      <w:pPr>
        <w:ind w:left="-540"/>
        <w:rPr>
          <w:rFonts w:asciiTheme="majorHAnsi" w:hAnsiTheme="majorHAnsi" w:cs="Corbel"/>
          <w:sz w:val="20"/>
          <w:szCs w:val="20"/>
        </w:rPr>
      </w:pPr>
    </w:p>
    <w:p w:rsidR="00A21276" w:rsidRPr="006375DE" w:rsidRDefault="00A21276" w:rsidP="008551BA">
      <w:pPr>
        <w:ind w:left="-540"/>
        <w:rPr>
          <w:rFonts w:asciiTheme="majorHAnsi" w:hAnsiTheme="majorHAnsi" w:cs="Corbel"/>
          <w:sz w:val="20"/>
          <w:szCs w:val="20"/>
        </w:rPr>
      </w:pPr>
    </w:p>
    <w:p w:rsidR="00A21276" w:rsidRPr="006375DE" w:rsidRDefault="00A21276" w:rsidP="008551BA">
      <w:pPr>
        <w:ind w:left="-540"/>
        <w:rPr>
          <w:rFonts w:asciiTheme="majorHAnsi" w:hAnsiTheme="majorHAnsi" w:cs="Corbel"/>
          <w:sz w:val="20"/>
          <w:szCs w:val="20"/>
        </w:rPr>
      </w:pPr>
    </w:p>
    <w:p w:rsidR="00A21276" w:rsidRPr="006375DE" w:rsidRDefault="00A21276" w:rsidP="008551BA">
      <w:pPr>
        <w:ind w:left="-540"/>
        <w:rPr>
          <w:rFonts w:asciiTheme="majorHAnsi" w:hAnsiTheme="majorHAnsi" w:cs="Corbel"/>
          <w:sz w:val="20"/>
          <w:szCs w:val="20"/>
        </w:rPr>
      </w:pPr>
    </w:p>
    <w:p w:rsidR="00A21276" w:rsidRPr="006375DE" w:rsidRDefault="00A21276" w:rsidP="008551BA">
      <w:pPr>
        <w:ind w:left="-540"/>
        <w:rPr>
          <w:rFonts w:asciiTheme="majorHAnsi" w:hAnsiTheme="majorHAnsi" w:cs="Corbel"/>
          <w:sz w:val="20"/>
          <w:szCs w:val="20"/>
        </w:rPr>
      </w:pPr>
    </w:p>
    <w:p w:rsidR="00A21276" w:rsidRPr="006375DE" w:rsidRDefault="00A21276" w:rsidP="008551BA">
      <w:pPr>
        <w:ind w:left="-540"/>
        <w:rPr>
          <w:rFonts w:asciiTheme="majorHAnsi" w:hAnsiTheme="majorHAnsi" w:cs="Corbel"/>
          <w:sz w:val="20"/>
          <w:szCs w:val="20"/>
        </w:rPr>
      </w:pPr>
    </w:p>
    <w:p w:rsidR="00A21276" w:rsidRPr="006375DE" w:rsidRDefault="00A21276" w:rsidP="008551BA">
      <w:pPr>
        <w:ind w:left="-540"/>
        <w:rPr>
          <w:rFonts w:asciiTheme="majorHAnsi" w:hAnsiTheme="majorHAnsi" w:cs="Corbel"/>
          <w:sz w:val="20"/>
          <w:szCs w:val="20"/>
        </w:rPr>
      </w:pPr>
    </w:p>
    <w:p w:rsidR="00A21276" w:rsidRPr="006375DE" w:rsidRDefault="00A21276" w:rsidP="008551BA">
      <w:pPr>
        <w:ind w:left="-540"/>
        <w:rPr>
          <w:rFonts w:asciiTheme="majorHAnsi" w:hAnsiTheme="majorHAnsi" w:cs="Corbel"/>
          <w:sz w:val="20"/>
          <w:szCs w:val="20"/>
        </w:rPr>
      </w:pPr>
    </w:p>
    <w:p w:rsidR="00A21276" w:rsidRPr="006375DE" w:rsidRDefault="00A21276" w:rsidP="008551BA">
      <w:pPr>
        <w:ind w:left="-540"/>
        <w:rPr>
          <w:rFonts w:asciiTheme="majorHAnsi" w:hAnsiTheme="majorHAnsi" w:cs="Corbel"/>
          <w:sz w:val="20"/>
          <w:szCs w:val="20"/>
        </w:rPr>
      </w:pPr>
    </w:p>
    <w:p w:rsidR="00A21276" w:rsidRPr="006375DE" w:rsidRDefault="00A21276" w:rsidP="008551BA">
      <w:pPr>
        <w:ind w:left="-540"/>
        <w:rPr>
          <w:rFonts w:asciiTheme="majorHAnsi" w:hAnsiTheme="majorHAnsi" w:cs="Corbel"/>
          <w:sz w:val="20"/>
          <w:szCs w:val="20"/>
        </w:rPr>
      </w:pPr>
    </w:p>
    <w:p w:rsidR="00A21276" w:rsidRPr="006375DE" w:rsidRDefault="00A21276" w:rsidP="000E4431">
      <w:pPr>
        <w:rPr>
          <w:rFonts w:asciiTheme="majorHAnsi" w:hAnsiTheme="majorHAnsi" w:cs="Corbel"/>
          <w:caps/>
        </w:rPr>
      </w:pPr>
    </w:p>
    <w:p w:rsidR="008210FF" w:rsidRDefault="008210FF" w:rsidP="000E4431">
      <w:pPr>
        <w:rPr>
          <w:rFonts w:asciiTheme="majorHAnsi" w:hAnsiTheme="majorHAnsi" w:cs="Corbel"/>
          <w:caps/>
          <w:sz w:val="22"/>
          <w:szCs w:val="22"/>
        </w:rPr>
      </w:pPr>
    </w:p>
    <w:p w:rsidR="008210FF" w:rsidRDefault="008210FF" w:rsidP="000E4431">
      <w:pPr>
        <w:rPr>
          <w:rFonts w:asciiTheme="majorHAnsi" w:hAnsiTheme="majorHAnsi" w:cs="Corbel"/>
          <w:caps/>
          <w:sz w:val="22"/>
          <w:szCs w:val="22"/>
        </w:rPr>
      </w:pPr>
    </w:p>
    <w:p w:rsidR="00A21276" w:rsidRPr="008210FF" w:rsidRDefault="00A21276" w:rsidP="000E4431">
      <w:pPr>
        <w:rPr>
          <w:rFonts w:asciiTheme="majorHAnsi" w:hAnsiTheme="majorHAnsi" w:cs="Corbel"/>
          <w:caps/>
          <w:sz w:val="22"/>
          <w:szCs w:val="22"/>
        </w:rPr>
      </w:pPr>
      <w:r w:rsidRPr="008210FF">
        <w:rPr>
          <w:rFonts w:asciiTheme="majorHAnsi" w:hAnsiTheme="majorHAnsi" w:cs="Corbel"/>
          <w:caps/>
          <w:sz w:val="22"/>
          <w:szCs w:val="22"/>
        </w:rPr>
        <w:t xml:space="preserve">PARTICIPANT’S name </w:t>
      </w:r>
      <w:smartTag w:uri="urn:schemas-microsoft-com:office:smarttags" w:element="stockticker">
        <w:r w:rsidRPr="008210FF">
          <w:rPr>
            <w:rFonts w:asciiTheme="majorHAnsi" w:hAnsiTheme="majorHAnsi" w:cs="Corbel"/>
            <w:caps/>
            <w:sz w:val="22"/>
            <w:szCs w:val="22"/>
          </w:rPr>
          <w:t>and</w:t>
        </w:r>
      </w:smartTag>
      <w:r w:rsidRPr="008210FF">
        <w:rPr>
          <w:rFonts w:asciiTheme="majorHAnsi" w:hAnsiTheme="majorHAnsi" w:cs="Corbel"/>
          <w:caps/>
          <w:sz w:val="22"/>
          <w:szCs w:val="22"/>
        </w:rPr>
        <w:t xml:space="preserve"> surname................................................................................</w:t>
      </w:r>
    </w:p>
    <w:p w:rsidR="00A21276" w:rsidRPr="008210FF" w:rsidRDefault="00A21276" w:rsidP="000E4431">
      <w:pPr>
        <w:autoSpaceDE w:val="0"/>
        <w:autoSpaceDN w:val="0"/>
        <w:adjustRightInd w:val="0"/>
        <w:rPr>
          <w:rFonts w:asciiTheme="majorHAnsi" w:hAnsiTheme="majorHAnsi" w:cs="Corbel"/>
          <w:sz w:val="22"/>
          <w:szCs w:val="22"/>
          <w:lang w:eastAsia="en-GB"/>
        </w:rPr>
      </w:pPr>
      <w:r w:rsidRPr="008210FF">
        <w:rPr>
          <w:rFonts w:asciiTheme="majorHAnsi" w:hAnsiTheme="majorHAnsi" w:cs="Corbel"/>
          <w:sz w:val="22"/>
          <w:szCs w:val="22"/>
          <w:lang w:eastAsia="en-GB"/>
        </w:rPr>
        <w:t>DATE OF BIRTH (DD/MM/YYYY).................................... COUNTRY......................................</w:t>
      </w:r>
    </w:p>
    <w:p w:rsidR="00A21276" w:rsidRPr="008210FF" w:rsidRDefault="00A21276" w:rsidP="000E4431">
      <w:pPr>
        <w:autoSpaceDE w:val="0"/>
        <w:autoSpaceDN w:val="0"/>
        <w:adjustRightInd w:val="0"/>
        <w:rPr>
          <w:rFonts w:asciiTheme="majorHAnsi" w:hAnsiTheme="majorHAnsi" w:cs="Corbel"/>
          <w:sz w:val="22"/>
          <w:szCs w:val="22"/>
          <w:lang w:eastAsia="en-GB"/>
        </w:rPr>
      </w:pPr>
      <w:r w:rsidRPr="008210FF">
        <w:rPr>
          <w:rFonts w:asciiTheme="majorHAnsi" w:hAnsiTheme="majorHAnsi" w:cs="Corbel"/>
          <w:sz w:val="22"/>
          <w:szCs w:val="22"/>
          <w:lang w:eastAsia="en-GB"/>
        </w:rPr>
        <w:t>ADDRESS...............................................................................................................................</w:t>
      </w:r>
    </w:p>
    <w:p w:rsidR="00A21276" w:rsidRPr="008210FF" w:rsidRDefault="00A21276" w:rsidP="000E4431">
      <w:pPr>
        <w:autoSpaceDE w:val="0"/>
        <w:autoSpaceDN w:val="0"/>
        <w:adjustRightInd w:val="0"/>
        <w:rPr>
          <w:rFonts w:asciiTheme="majorHAnsi" w:hAnsiTheme="majorHAnsi" w:cs="Corbel"/>
          <w:sz w:val="22"/>
          <w:szCs w:val="22"/>
          <w:lang w:eastAsia="en-GB"/>
        </w:rPr>
      </w:pPr>
      <w:r w:rsidRPr="008210FF">
        <w:rPr>
          <w:rFonts w:asciiTheme="majorHAnsi" w:hAnsiTheme="majorHAnsi" w:cs="Corbel"/>
          <w:sz w:val="22"/>
          <w:szCs w:val="22"/>
          <w:lang w:eastAsia="en-GB"/>
        </w:rPr>
        <w:t>TEL........................................... E-</w:t>
      </w:r>
      <w:smartTag w:uri="urn:schemas-microsoft-com:office:smarttags" w:element="stockticker">
        <w:r w:rsidRPr="008210FF">
          <w:rPr>
            <w:rFonts w:asciiTheme="majorHAnsi" w:hAnsiTheme="majorHAnsi" w:cs="Corbel"/>
            <w:sz w:val="22"/>
            <w:szCs w:val="22"/>
            <w:lang w:eastAsia="en-GB"/>
          </w:rPr>
          <w:t>MAIL</w:t>
        </w:r>
      </w:smartTag>
      <w:r w:rsidRPr="008210FF">
        <w:rPr>
          <w:rFonts w:asciiTheme="majorHAnsi" w:hAnsiTheme="majorHAnsi" w:cs="Corbel"/>
          <w:sz w:val="22"/>
          <w:szCs w:val="22"/>
          <w:lang w:eastAsia="en-GB"/>
        </w:rPr>
        <w:t>.................................................................................</w:t>
      </w:r>
    </w:p>
    <w:p w:rsidR="00A21276" w:rsidRPr="008210FF" w:rsidRDefault="00A21276" w:rsidP="000E4431">
      <w:pPr>
        <w:autoSpaceDE w:val="0"/>
        <w:autoSpaceDN w:val="0"/>
        <w:adjustRightInd w:val="0"/>
        <w:rPr>
          <w:rFonts w:asciiTheme="majorHAnsi" w:hAnsiTheme="majorHAnsi" w:cs="Corbel"/>
          <w:sz w:val="22"/>
          <w:szCs w:val="22"/>
          <w:lang w:eastAsia="en-GB"/>
        </w:rPr>
      </w:pPr>
      <w:r w:rsidRPr="008210FF">
        <w:rPr>
          <w:rFonts w:asciiTheme="majorHAnsi" w:hAnsiTheme="majorHAnsi" w:cs="Corbel"/>
          <w:sz w:val="22"/>
          <w:szCs w:val="22"/>
          <w:lang w:eastAsia="en-GB"/>
        </w:rPr>
        <w:t>SCHOOL/ASSOCIATION........................................................................................................</w:t>
      </w:r>
    </w:p>
    <w:p w:rsidR="00A21276" w:rsidRPr="008210FF" w:rsidRDefault="00A21276" w:rsidP="000E4431">
      <w:pPr>
        <w:autoSpaceDE w:val="0"/>
        <w:autoSpaceDN w:val="0"/>
        <w:adjustRightInd w:val="0"/>
        <w:rPr>
          <w:rFonts w:asciiTheme="majorHAnsi" w:hAnsiTheme="majorHAnsi" w:cs="Corbel"/>
          <w:sz w:val="22"/>
          <w:szCs w:val="22"/>
          <w:lang w:eastAsia="en-GB"/>
        </w:rPr>
      </w:pPr>
      <w:r w:rsidRPr="008210FF">
        <w:rPr>
          <w:rFonts w:asciiTheme="majorHAnsi" w:hAnsiTheme="majorHAnsi" w:cs="Corbel"/>
          <w:sz w:val="22"/>
          <w:szCs w:val="22"/>
          <w:lang w:eastAsia="en-GB"/>
        </w:rPr>
        <w:t xml:space="preserve">TEACHER’S/LEADER’S NAME </w:t>
      </w:r>
      <w:smartTag w:uri="urn:schemas-microsoft-com:office:smarttags" w:element="stockticker">
        <w:r w:rsidRPr="008210FF">
          <w:rPr>
            <w:rFonts w:asciiTheme="majorHAnsi" w:hAnsiTheme="majorHAnsi" w:cs="Corbel"/>
            <w:sz w:val="22"/>
            <w:szCs w:val="22"/>
            <w:lang w:eastAsia="en-GB"/>
          </w:rPr>
          <w:t>AND</w:t>
        </w:r>
      </w:smartTag>
      <w:r w:rsidRPr="008210FF">
        <w:rPr>
          <w:rFonts w:asciiTheme="majorHAnsi" w:hAnsiTheme="majorHAnsi" w:cs="Corbel"/>
          <w:sz w:val="22"/>
          <w:szCs w:val="22"/>
          <w:lang w:eastAsia="en-GB"/>
        </w:rPr>
        <w:t xml:space="preserve"> CONTACTS…………..…………………………........................</w:t>
      </w:r>
    </w:p>
    <w:p w:rsidR="00A21276" w:rsidRPr="008210FF" w:rsidRDefault="00A21276" w:rsidP="00EF0865">
      <w:pPr>
        <w:rPr>
          <w:rFonts w:asciiTheme="majorHAnsi" w:hAnsiTheme="majorHAnsi" w:cs="Corbel"/>
          <w:caps/>
          <w:sz w:val="22"/>
          <w:szCs w:val="22"/>
        </w:rPr>
      </w:pPr>
      <w:r w:rsidRPr="008210FF">
        <w:rPr>
          <w:rFonts w:asciiTheme="majorHAnsi" w:hAnsiTheme="majorHAnsi" w:cs="Corbel"/>
          <w:caps/>
          <w:sz w:val="22"/>
          <w:szCs w:val="22"/>
        </w:rPr>
        <w:br w:type="page"/>
      </w:r>
    </w:p>
    <w:p w:rsidR="00A21276" w:rsidRPr="006375DE" w:rsidRDefault="00A21276" w:rsidP="00EF0865">
      <w:pPr>
        <w:autoSpaceDE w:val="0"/>
        <w:autoSpaceDN w:val="0"/>
        <w:adjustRightInd w:val="0"/>
        <w:jc w:val="center"/>
        <w:rPr>
          <w:rFonts w:asciiTheme="majorHAnsi" w:hAnsiTheme="majorHAnsi" w:cs="Corbel"/>
          <w:lang w:eastAsia="en-GB"/>
        </w:rPr>
      </w:pPr>
      <w:r w:rsidRPr="006375DE">
        <w:rPr>
          <w:rFonts w:asciiTheme="majorHAnsi" w:hAnsiTheme="majorHAnsi" w:cs="Corbel"/>
          <w:b/>
          <w:bCs/>
          <w:lang w:eastAsia="en-GB"/>
        </w:rPr>
        <w:lastRenderedPageBreak/>
        <w:t xml:space="preserve">TIME TO THINK </w:t>
      </w:r>
      <w:smartTag w:uri="urn:schemas-microsoft-com:office:smarttags" w:element="PlaceType">
        <w:smartTag w:uri="urn:schemas-microsoft-com:office:smarttags" w:element="stockticker">
          <w:r w:rsidRPr="006375DE">
            <w:rPr>
              <w:rFonts w:asciiTheme="majorHAnsi" w:hAnsiTheme="majorHAnsi" w:cs="Corbel"/>
              <w:b/>
              <w:bCs/>
              <w:lang w:eastAsia="en-GB"/>
            </w:rPr>
            <w:t>AND</w:t>
          </w:r>
        </w:smartTag>
      </w:smartTag>
      <w:r w:rsidRPr="006375DE">
        <w:rPr>
          <w:rFonts w:asciiTheme="majorHAnsi" w:hAnsiTheme="majorHAnsi" w:cs="Corbel"/>
          <w:b/>
          <w:bCs/>
          <w:lang w:eastAsia="en-GB"/>
        </w:rPr>
        <w:t xml:space="preserve"> ACT!</w:t>
      </w:r>
    </w:p>
    <w:p w:rsidR="00A21276" w:rsidRPr="006375DE" w:rsidRDefault="00A21276" w:rsidP="006A363E">
      <w:pPr>
        <w:autoSpaceDE w:val="0"/>
        <w:autoSpaceDN w:val="0"/>
        <w:adjustRightInd w:val="0"/>
        <w:rPr>
          <w:rFonts w:asciiTheme="majorHAnsi" w:hAnsiTheme="majorHAnsi" w:cs="Corbel"/>
          <w:lang w:eastAsia="en-GB"/>
        </w:rPr>
      </w:pPr>
    </w:p>
    <w:p w:rsidR="00A21276" w:rsidRPr="006375DE" w:rsidRDefault="00A21276" w:rsidP="00AF68CA">
      <w:pPr>
        <w:autoSpaceDE w:val="0"/>
        <w:autoSpaceDN w:val="0"/>
        <w:adjustRightInd w:val="0"/>
        <w:jc w:val="both"/>
        <w:rPr>
          <w:rFonts w:asciiTheme="majorHAnsi" w:hAnsiTheme="majorHAnsi" w:cs="Corbel"/>
          <w:lang w:eastAsia="en-GB"/>
        </w:rPr>
      </w:pPr>
      <w:r w:rsidRPr="006375DE">
        <w:rPr>
          <w:rFonts w:asciiTheme="majorHAnsi" w:hAnsiTheme="majorHAnsi" w:cs="Corbel"/>
          <w:lang w:eastAsia="en-GB"/>
        </w:rPr>
        <w:t>Plan and organize activities you can do with your group before they start drawing. Encourage them to learn more and reflect about</w:t>
      </w:r>
      <w:r w:rsidR="00BB38B4" w:rsidRPr="006375DE">
        <w:rPr>
          <w:rFonts w:asciiTheme="majorHAnsi" w:hAnsiTheme="majorHAnsi" w:cs="Corbel"/>
          <w:lang w:eastAsia="en-GB"/>
        </w:rPr>
        <w:t xml:space="preserve"> </w:t>
      </w:r>
      <w:r w:rsidR="00E54CF8">
        <w:rPr>
          <w:rFonts w:asciiTheme="majorHAnsi" w:hAnsiTheme="majorHAnsi" w:cs="Corbel"/>
          <w:lang w:eastAsia="en-GB"/>
        </w:rPr>
        <w:t xml:space="preserve">fish, eating fish and </w:t>
      </w:r>
      <w:r w:rsidR="00D8250E" w:rsidRPr="006375DE">
        <w:rPr>
          <w:rFonts w:asciiTheme="majorHAnsi" w:hAnsiTheme="majorHAnsi" w:cs="Corbel"/>
          <w:lang w:eastAsia="en-GB"/>
        </w:rPr>
        <w:t>fishing activity - small and large scale -</w:t>
      </w:r>
      <w:r w:rsidR="005E462D">
        <w:rPr>
          <w:rFonts w:asciiTheme="majorHAnsi" w:hAnsiTheme="majorHAnsi" w:cs="Corbel"/>
          <w:lang w:eastAsia="en-GB"/>
        </w:rPr>
        <w:t xml:space="preserve"> </w:t>
      </w:r>
      <w:r w:rsidR="00D8250E" w:rsidRPr="006375DE">
        <w:rPr>
          <w:rFonts w:asciiTheme="majorHAnsi" w:hAnsiTheme="majorHAnsi" w:cs="Corbel"/>
          <w:lang w:eastAsia="en-GB"/>
        </w:rPr>
        <w:t xml:space="preserve">and the numerous livelihoods and cultural and biological diversity associated to these activities. </w:t>
      </w:r>
      <w:r w:rsidRPr="006375DE">
        <w:rPr>
          <w:rFonts w:asciiTheme="majorHAnsi" w:hAnsiTheme="majorHAnsi" w:cs="Corbel"/>
          <w:lang w:eastAsia="en-GB"/>
        </w:rPr>
        <w:t xml:space="preserve">Discuss what </w:t>
      </w:r>
      <w:r w:rsidR="00BB38B4" w:rsidRPr="006375DE">
        <w:rPr>
          <w:rFonts w:asciiTheme="majorHAnsi" w:hAnsiTheme="majorHAnsi" w:cs="Corbel"/>
          <w:lang w:eastAsia="en-GB"/>
        </w:rPr>
        <w:t xml:space="preserve">fisheries </w:t>
      </w:r>
      <w:r w:rsidRPr="006375DE">
        <w:rPr>
          <w:rFonts w:asciiTheme="majorHAnsi" w:hAnsiTheme="majorHAnsi" w:cs="Corbel"/>
          <w:lang w:eastAsia="en-GB"/>
        </w:rPr>
        <w:t xml:space="preserve">mean to </w:t>
      </w:r>
      <w:r w:rsidR="005E462D" w:rsidRPr="006375DE">
        <w:rPr>
          <w:rFonts w:asciiTheme="majorHAnsi" w:hAnsiTheme="majorHAnsi" w:cs="Corbel"/>
          <w:lang w:eastAsia="en-GB"/>
        </w:rPr>
        <w:t>people and</w:t>
      </w:r>
      <w:r w:rsidR="00E35D7B" w:rsidRPr="006375DE">
        <w:rPr>
          <w:rFonts w:asciiTheme="majorHAnsi" w:hAnsiTheme="majorHAnsi" w:cs="Corbel"/>
          <w:lang w:eastAsia="en-GB"/>
        </w:rPr>
        <w:t xml:space="preserve"> h</w:t>
      </w:r>
      <w:r w:rsidRPr="006375DE">
        <w:rPr>
          <w:rFonts w:asciiTheme="majorHAnsi" w:hAnsiTheme="majorHAnsi" w:cs="Corbel"/>
          <w:lang w:eastAsia="en-GB"/>
        </w:rPr>
        <w:t xml:space="preserve">ow </w:t>
      </w:r>
      <w:r w:rsidR="005E462D">
        <w:rPr>
          <w:rFonts w:asciiTheme="majorHAnsi" w:hAnsiTheme="majorHAnsi" w:cs="Corbel"/>
          <w:lang w:eastAsia="en-GB"/>
        </w:rPr>
        <w:t>fisheries</w:t>
      </w:r>
      <w:r w:rsidR="00E54CF8">
        <w:rPr>
          <w:rFonts w:asciiTheme="majorHAnsi" w:hAnsiTheme="majorHAnsi" w:cs="Corbel"/>
          <w:lang w:eastAsia="en-GB"/>
        </w:rPr>
        <w:t xml:space="preserve"> can be harvested from our oceans, seas, </w:t>
      </w:r>
      <w:r w:rsidR="007E553C">
        <w:rPr>
          <w:rFonts w:asciiTheme="majorHAnsi" w:hAnsiTheme="majorHAnsi" w:cs="Corbel"/>
          <w:lang w:eastAsia="en-GB"/>
        </w:rPr>
        <w:t>lakes, rivers. Discuss how fisheries</w:t>
      </w:r>
      <w:r w:rsidRPr="006375DE">
        <w:rPr>
          <w:rFonts w:asciiTheme="majorHAnsi" w:hAnsiTheme="majorHAnsi" w:cs="Corbel"/>
          <w:lang w:eastAsia="en-GB"/>
        </w:rPr>
        <w:t xml:space="preserve"> fit into our cultures, our learning, our histories</w:t>
      </w:r>
      <w:r w:rsidR="007E553C">
        <w:rPr>
          <w:rFonts w:asciiTheme="majorHAnsi" w:hAnsiTheme="majorHAnsi" w:cs="Corbel"/>
          <w:lang w:eastAsia="en-GB"/>
        </w:rPr>
        <w:t>.</w:t>
      </w:r>
      <w:r w:rsidRPr="006375DE">
        <w:rPr>
          <w:rFonts w:asciiTheme="majorHAnsi" w:hAnsiTheme="majorHAnsi" w:cs="Corbel"/>
          <w:lang w:eastAsia="en-GB"/>
        </w:rPr>
        <w:t xml:space="preserve"> </w:t>
      </w:r>
      <w:r w:rsidR="000F2C78">
        <w:rPr>
          <w:rFonts w:asciiTheme="majorHAnsi" w:hAnsiTheme="majorHAnsi" w:cs="Corbel"/>
          <w:lang w:eastAsia="en-GB"/>
        </w:rPr>
        <w:t>For instance, f</w:t>
      </w:r>
      <w:r w:rsidRPr="006375DE">
        <w:rPr>
          <w:rFonts w:asciiTheme="majorHAnsi" w:hAnsiTheme="majorHAnsi" w:cs="Corbel"/>
          <w:lang w:eastAsia="en-GB"/>
        </w:rPr>
        <w:t>ind out</w:t>
      </w:r>
      <w:r w:rsidR="00040705">
        <w:rPr>
          <w:rFonts w:asciiTheme="majorHAnsi" w:hAnsiTheme="majorHAnsi" w:cs="Corbel"/>
          <w:lang w:eastAsia="en-GB"/>
        </w:rPr>
        <w:t xml:space="preserve"> </w:t>
      </w:r>
      <w:r w:rsidR="000F2C78">
        <w:rPr>
          <w:rFonts w:asciiTheme="majorHAnsi" w:hAnsiTheme="majorHAnsi" w:cs="Corbel"/>
          <w:lang w:eastAsia="en-GB"/>
        </w:rPr>
        <w:t xml:space="preserve">(i) </w:t>
      </w:r>
      <w:r w:rsidR="00040705">
        <w:rPr>
          <w:rFonts w:asciiTheme="majorHAnsi" w:hAnsiTheme="majorHAnsi" w:cs="Corbel"/>
          <w:lang w:eastAsia="en-GB"/>
        </w:rPr>
        <w:t xml:space="preserve">how fish can be harvested from our </w:t>
      </w:r>
      <w:r w:rsidR="000C62BF">
        <w:rPr>
          <w:rFonts w:asciiTheme="majorHAnsi" w:hAnsiTheme="majorHAnsi" w:cs="Corbel"/>
          <w:lang w:eastAsia="en-GB"/>
        </w:rPr>
        <w:t>oceans</w:t>
      </w:r>
      <w:r w:rsidR="00040705">
        <w:rPr>
          <w:rFonts w:asciiTheme="majorHAnsi" w:hAnsiTheme="majorHAnsi" w:cs="Corbel"/>
          <w:lang w:eastAsia="en-GB"/>
        </w:rPr>
        <w:t>, sea</w:t>
      </w:r>
      <w:r w:rsidR="000C62BF">
        <w:rPr>
          <w:rFonts w:asciiTheme="majorHAnsi" w:hAnsiTheme="majorHAnsi" w:cs="Corbel"/>
          <w:lang w:eastAsia="en-GB"/>
        </w:rPr>
        <w:t>s</w:t>
      </w:r>
      <w:r w:rsidR="00040705">
        <w:rPr>
          <w:rFonts w:asciiTheme="majorHAnsi" w:hAnsiTheme="majorHAnsi" w:cs="Corbel"/>
          <w:lang w:eastAsia="en-GB"/>
        </w:rPr>
        <w:t>, lakes, rivers</w:t>
      </w:r>
      <w:r w:rsidR="000F2C78">
        <w:rPr>
          <w:rFonts w:asciiTheme="majorHAnsi" w:hAnsiTheme="majorHAnsi" w:cs="Corbel"/>
          <w:lang w:eastAsia="en-GB"/>
        </w:rPr>
        <w:t xml:space="preserve">; (ii) </w:t>
      </w:r>
      <w:r w:rsidR="00E35D7B" w:rsidRPr="005E462D">
        <w:rPr>
          <w:rFonts w:asciiTheme="majorHAnsi" w:hAnsiTheme="majorHAnsi" w:cs="Corbel"/>
          <w:lang w:eastAsia="en-GB"/>
        </w:rPr>
        <w:t>how to fish without ruining our ecosystems</w:t>
      </w:r>
      <w:r w:rsidR="00D8250E" w:rsidRPr="005E462D">
        <w:rPr>
          <w:rFonts w:asciiTheme="majorHAnsi" w:hAnsiTheme="majorHAnsi" w:cs="Corbel"/>
          <w:lang w:eastAsia="en-GB"/>
        </w:rPr>
        <w:t xml:space="preserve"> and our society</w:t>
      </w:r>
      <w:r w:rsidR="007E553C">
        <w:rPr>
          <w:rFonts w:asciiTheme="majorHAnsi" w:hAnsiTheme="majorHAnsi" w:cs="Corbel"/>
          <w:lang w:eastAsia="en-GB"/>
        </w:rPr>
        <w:t>;</w:t>
      </w:r>
      <w:r w:rsidR="00D8250E" w:rsidRPr="005E462D">
        <w:rPr>
          <w:rFonts w:asciiTheme="majorHAnsi" w:hAnsiTheme="majorHAnsi" w:cs="Corbel"/>
          <w:lang w:eastAsia="en-GB"/>
        </w:rPr>
        <w:t xml:space="preserve"> </w:t>
      </w:r>
      <w:r w:rsidR="000F2C78">
        <w:rPr>
          <w:rFonts w:asciiTheme="majorHAnsi" w:hAnsiTheme="majorHAnsi" w:cs="Corbel"/>
          <w:lang w:eastAsia="en-GB"/>
        </w:rPr>
        <w:t xml:space="preserve">(iii) </w:t>
      </w:r>
      <w:r w:rsidR="00D8250E" w:rsidRPr="005E462D">
        <w:rPr>
          <w:rFonts w:asciiTheme="majorHAnsi" w:hAnsiTheme="majorHAnsi" w:cs="Corbel"/>
          <w:lang w:eastAsia="en-GB"/>
        </w:rPr>
        <w:t>what</w:t>
      </w:r>
      <w:r w:rsidR="00E35D7B" w:rsidRPr="006375DE" w:rsidDel="00BB38B4">
        <w:rPr>
          <w:rFonts w:asciiTheme="majorHAnsi" w:hAnsiTheme="majorHAnsi" w:cs="Corbel"/>
          <w:lang w:eastAsia="en-GB"/>
        </w:rPr>
        <w:t xml:space="preserve"> </w:t>
      </w:r>
      <w:r w:rsidR="005E462D">
        <w:rPr>
          <w:rFonts w:asciiTheme="majorHAnsi" w:hAnsiTheme="majorHAnsi" w:cs="Corbel"/>
          <w:lang w:eastAsia="en-GB"/>
        </w:rPr>
        <w:t xml:space="preserve">does </w:t>
      </w:r>
      <w:r w:rsidR="00D8250E" w:rsidRPr="006375DE">
        <w:rPr>
          <w:rFonts w:asciiTheme="majorHAnsi" w:hAnsiTheme="majorHAnsi" w:cs="Corbel"/>
          <w:lang w:eastAsia="en-GB"/>
        </w:rPr>
        <w:t>pirate fishing mean</w:t>
      </w:r>
      <w:r w:rsidR="00BE419D">
        <w:rPr>
          <w:rFonts w:asciiTheme="majorHAnsi" w:hAnsiTheme="majorHAnsi" w:cs="Corbel"/>
          <w:lang w:eastAsia="en-GB"/>
        </w:rPr>
        <w:t xml:space="preserve"> </w:t>
      </w:r>
      <w:r w:rsidR="00BE419D" w:rsidRPr="006375DE">
        <w:rPr>
          <w:rFonts w:asciiTheme="majorHAnsi" w:hAnsiTheme="majorHAnsi" w:cs="Corbel"/>
          <w:lang w:eastAsia="en-GB"/>
        </w:rPr>
        <w:t xml:space="preserve">and </w:t>
      </w:r>
      <w:r w:rsidR="000F2C78">
        <w:rPr>
          <w:rFonts w:asciiTheme="majorHAnsi" w:hAnsiTheme="majorHAnsi" w:cs="Corbel"/>
          <w:lang w:eastAsia="en-GB"/>
        </w:rPr>
        <w:t xml:space="preserve">(iv) </w:t>
      </w:r>
      <w:r w:rsidR="00BE419D" w:rsidRPr="006375DE">
        <w:rPr>
          <w:rFonts w:asciiTheme="majorHAnsi" w:hAnsiTheme="majorHAnsi" w:cs="Corbel"/>
          <w:lang w:eastAsia="en-GB"/>
        </w:rPr>
        <w:t>why combating pirate fishing is crucial to food security, poverty alleviation, resource sustainability and cultural diversity</w:t>
      </w:r>
      <w:r w:rsidR="007E553C">
        <w:rPr>
          <w:rFonts w:asciiTheme="majorHAnsi" w:hAnsiTheme="majorHAnsi" w:cs="Corbel"/>
          <w:lang w:eastAsia="en-GB"/>
        </w:rPr>
        <w:t>.</w:t>
      </w:r>
      <w:r w:rsidR="00D8250E" w:rsidRPr="006375DE">
        <w:rPr>
          <w:rFonts w:asciiTheme="majorHAnsi" w:hAnsiTheme="majorHAnsi" w:cs="Corbel"/>
          <w:lang w:eastAsia="en-GB"/>
        </w:rPr>
        <w:t xml:space="preserve"> Reflect why fishing responsibl</w:t>
      </w:r>
      <w:r w:rsidR="007E553C">
        <w:rPr>
          <w:rFonts w:asciiTheme="majorHAnsi" w:hAnsiTheme="majorHAnsi" w:cs="Corbel"/>
          <w:lang w:eastAsia="en-GB"/>
        </w:rPr>
        <w:t>y</w:t>
      </w:r>
      <w:r w:rsidR="00D8250E" w:rsidRPr="006375DE">
        <w:rPr>
          <w:rFonts w:asciiTheme="majorHAnsi" w:hAnsiTheme="majorHAnsi" w:cs="Corbel"/>
          <w:lang w:eastAsia="en-GB"/>
        </w:rPr>
        <w:t xml:space="preserve"> and p</w:t>
      </w:r>
      <w:r w:rsidR="00D8250E" w:rsidRPr="005E462D">
        <w:rPr>
          <w:rFonts w:asciiTheme="majorHAnsi" w:hAnsiTheme="majorHAnsi" w:cs="Corbel"/>
          <w:lang w:eastAsia="en-GB"/>
        </w:rPr>
        <w:t>rotecting our fisheries will make us live in a healthier world</w:t>
      </w:r>
      <w:r w:rsidR="007E553C">
        <w:rPr>
          <w:rFonts w:asciiTheme="majorHAnsi" w:hAnsiTheme="majorHAnsi" w:cs="Corbel"/>
          <w:lang w:eastAsia="en-GB"/>
        </w:rPr>
        <w:t>!</w:t>
      </w:r>
      <w:r w:rsidR="00E35D7B" w:rsidRPr="006375DE">
        <w:rPr>
          <w:rFonts w:asciiTheme="majorHAnsi" w:hAnsiTheme="majorHAnsi" w:cs="Corbel"/>
          <w:lang w:eastAsia="en-GB"/>
        </w:rPr>
        <w:t xml:space="preserve"> Discuss </w:t>
      </w:r>
      <w:r w:rsidRPr="006375DE">
        <w:rPr>
          <w:rFonts w:asciiTheme="majorHAnsi" w:hAnsiTheme="majorHAnsi" w:cs="Corbel"/>
          <w:lang w:eastAsia="en-GB"/>
        </w:rPr>
        <w:t xml:space="preserve">what </w:t>
      </w:r>
      <w:r w:rsidR="00D0631C">
        <w:rPr>
          <w:rFonts w:asciiTheme="majorHAnsi" w:hAnsiTheme="majorHAnsi" w:cs="Corbel"/>
          <w:lang w:eastAsia="en-GB"/>
        </w:rPr>
        <w:t xml:space="preserve">children and </w:t>
      </w:r>
      <w:r w:rsidRPr="006375DE">
        <w:rPr>
          <w:rFonts w:asciiTheme="majorHAnsi" w:hAnsiTheme="majorHAnsi" w:cs="Corbel"/>
          <w:lang w:eastAsia="en-GB"/>
        </w:rPr>
        <w:t xml:space="preserve">young people can do to </w:t>
      </w:r>
      <w:r w:rsidR="00D8250E" w:rsidRPr="006375DE">
        <w:rPr>
          <w:rFonts w:asciiTheme="majorHAnsi" w:hAnsiTheme="majorHAnsi" w:cs="Corbel"/>
          <w:lang w:eastAsia="en-GB"/>
        </w:rPr>
        <w:t>protect our fish</w:t>
      </w:r>
      <w:r w:rsidR="00466D2E" w:rsidRPr="006375DE">
        <w:rPr>
          <w:rFonts w:asciiTheme="majorHAnsi" w:hAnsiTheme="majorHAnsi" w:cs="Corbel"/>
          <w:lang w:eastAsia="en-GB"/>
        </w:rPr>
        <w:t>eries</w:t>
      </w:r>
      <w:r w:rsidRPr="006375DE">
        <w:rPr>
          <w:rFonts w:asciiTheme="majorHAnsi" w:hAnsiTheme="majorHAnsi" w:cs="Corbel"/>
          <w:lang w:eastAsia="en-GB"/>
        </w:rPr>
        <w:t xml:space="preserve"> </w:t>
      </w:r>
      <w:r w:rsidR="00E35D7B" w:rsidRPr="006375DE">
        <w:rPr>
          <w:rFonts w:asciiTheme="majorHAnsi" w:hAnsiTheme="majorHAnsi" w:cs="Corbel"/>
          <w:lang w:eastAsia="en-GB"/>
        </w:rPr>
        <w:t>and to promote responsible fishing</w:t>
      </w:r>
      <w:r w:rsidRPr="006375DE">
        <w:rPr>
          <w:rFonts w:asciiTheme="majorHAnsi" w:hAnsiTheme="majorHAnsi" w:cs="Corbel"/>
          <w:lang w:eastAsia="en-GB"/>
        </w:rPr>
        <w:t>.  You may use the facts and the ideas below to organize activities that work best for your group: games, songs, quizzes, drama, group discussions, among others.</w:t>
      </w:r>
      <w:r w:rsidR="005E462D" w:rsidRPr="005E462D">
        <w:rPr>
          <w:rFonts w:asciiTheme="majorHAnsi" w:hAnsiTheme="majorHAnsi" w:cs="Corbel"/>
          <w:color w:val="000000"/>
        </w:rPr>
        <w:t xml:space="preserve"> </w:t>
      </w:r>
      <w:r w:rsidR="005E462D">
        <w:rPr>
          <w:rFonts w:asciiTheme="majorHAnsi" w:hAnsiTheme="majorHAnsi" w:cs="Corbel"/>
          <w:color w:val="000000"/>
        </w:rPr>
        <w:t>R</w:t>
      </w:r>
      <w:r w:rsidR="005E462D" w:rsidRPr="006375DE">
        <w:rPr>
          <w:rFonts w:asciiTheme="majorHAnsi" w:hAnsiTheme="majorHAnsi" w:cs="Corbel"/>
          <w:color w:val="000000"/>
        </w:rPr>
        <w:t>emember, your commitment is essential</w:t>
      </w:r>
      <w:r w:rsidR="005E462D" w:rsidRPr="006375DE">
        <w:rPr>
          <w:rStyle w:val="Strong"/>
          <w:rFonts w:asciiTheme="majorHAnsi" w:hAnsiTheme="majorHAnsi" w:cs="Corbel"/>
          <w:b w:val="0"/>
          <w:bCs w:val="0"/>
        </w:rPr>
        <w:t xml:space="preserve"> to make us live in a healthier world.</w:t>
      </w:r>
    </w:p>
    <w:p w:rsidR="00E35D7B" w:rsidRPr="006375DE" w:rsidRDefault="00E35D7B" w:rsidP="00AF68CA">
      <w:pPr>
        <w:autoSpaceDE w:val="0"/>
        <w:autoSpaceDN w:val="0"/>
        <w:adjustRightInd w:val="0"/>
        <w:jc w:val="both"/>
        <w:rPr>
          <w:rFonts w:asciiTheme="majorHAnsi" w:hAnsiTheme="majorHAnsi" w:cs="Corbel"/>
          <w:lang w:eastAsia="en-GB"/>
        </w:rPr>
      </w:pPr>
    </w:p>
    <w:p w:rsidR="00DE4A7E" w:rsidRPr="006375DE" w:rsidRDefault="005E462D" w:rsidP="00AF68CA">
      <w:pPr>
        <w:autoSpaceDE w:val="0"/>
        <w:autoSpaceDN w:val="0"/>
        <w:adjustRightInd w:val="0"/>
        <w:jc w:val="both"/>
        <w:rPr>
          <w:rFonts w:asciiTheme="majorHAnsi" w:hAnsiTheme="majorHAnsi" w:cs="Corbel"/>
          <w:b/>
          <w:bCs/>
          <w:color w:val="000000"/>
          <w:lang w:eastAsia="en-GB"/>
        </w:rPr>
      </w:pPr>
      <w:r>
        <w:rPr>
          <w:rFonts w:asciiTheme="majorHAnsi" w:hAnsiTheme="majorHAnsi" w:cs="Corbel"/>
          <w:b/>
          <w:bCs/>
          <w:color w:val="000000"/>
          <w:lang w:eastAsia="en-GB"/>
        </w:rPr>
        <w:t xml:space="preserve">Before you get to work, did </w:t>
      </w:r>
      <w:r w:rsidR="00F416C7" w:rsidRPr="006375DE">
        <w:rPr>
          <w:rFonts w:asciiTheme="majorHAnsi" w:hAnsiTheme="majorHAnsi" w:cs="Corbel"/>
          <w:b/>
          <w:bCs/>
          <w:color w:val="000000"/>
          <w:lang w:eastAsia="en-GB"/>
        </w:rPr>
        <w:t>you know that</w:t>
      </w:r>
      <w:r w:rsidR="00DE4A7E" w:rsidRPr="006375DE">
        <w:rPr>
          <w:rFonts w:asciiTheme="majorHAnsi" w:hAnsiTheme="majorHAnsi" w:cs="Corbel"/>
          <w:b/>
          <w:bCs/>
          <w:color w:val="000000"/>
          <w:lang w:eastAsia="en-GB"/>
        </w:rPr>
        <w:t>...</w:t>
      </w:r>
    </w:p>
    <w:p w:rsidR="00DE4A7E" w:rsidRPr="006375DE" w:rsidRDefault="00DE4A7E" w:rsidP="00AF68CA">
      <w:pPr>
        <w:autoSpaceDE w:val="0"/>
        <w:autoSpaceDN w:val="0"/>
        <w:adjustRightInd w:val="0"/>
        <w:jc w:val="both"/>
        <w:rPr>
          <w:rFonts w:asciiTheme="majorHAnsi" w:hAnsiTheme="majorHAnsi" w:cs="Corbel"/>
          <w:b/>
          <w:bCs/>
          <w:color w:val="000000"/>
          <w:lang w:eastAsia="en-GB"/>
        </w:rPr>
      </w:pPr>
    </w:p>
    <w:p w:rsidR="00E35D7B" w:rsidRPr="000F2C78" w:rsidRDefault="00F416C7" w:rsidP="000F2C78">
      <w:pPr>
        <w:pStyle w:val="ListParagraph"/>
        <w:numPr>
          <w:ilvl w:val="0"/>
          <w:numId w:val="26"/>
        </w:numPr>
        <w:autoSpaceDE w:val="0"/>
        <w:autoSpaceDN w:val="0"/>
        <w:adjustRightInd w:val="0"/>
        <w:jc w:val="both"/>
        <w:rPr>
          <w:rFonts w:asciiTheme="majorHAnsi" w:hAnsiTheme="majorHAnsi"/>
        </w:rPr>
      </w:pPr>
      <w:r w:rsidRPr="000F2C78">
        <w:rPr>
          <w:rFonts w:asciiTheme="majorHAnsi" w:hAnsiTheme="majorHAnsi"/>
        </w:rPr>
        <w:t xml:space="preserve">From ancient times, fishing has been a major source of food for humanity and a provider of employment and economic benefits </w:t>
      </w:r>
      <w:r w:rsidR="00FA09BF" w:rsidRPr="000F2C78">
        <w:rPr>
          <w:rFonts w:asciiTheme="majorHAnsi" w:hAnsiTheme="majorHAnsi"/>
        </w:rPr>
        <w:t>for millions of people</w:t>
      </w:r>
      <w:r w:rsidRPr="000F2C78">
        <w:rPr>
          <w:rFonts w:asciiTheme="majorHAnsi" w:hAnsiTheme="majorHAnsi"/>
        </w:rPr>
        <w:t xml:space="preserve">. The wealth of aquatic resources was assumed to be an unlimited gift of nature. However, </w:t>
      </w:r>
      <w:r w:rsidR="00DE4A7E" w:rsidRPr="000F2C78">
        <w:rPr>
          <w:rFonts w:asciiTheme="majorHAnsi" w:hAnsiTheme="majorHAnsi"/>
        </w:rPr>
        <w:t>a</w:t>
      </w:r>
      <w:r w:rsidR="00AA784E" w:rsidRPr="000F2C78">
        <w:rPr>
          <w:rFonts w:asciiTheme="majorHAnsi" w:hAnsiTheme="majorHAnsi"/>
        </w:rPr>
        <w:t>s vast as the world’s oceans may seem, their resources are limited and their ecosystems fragile. A</w:t>
      </w:r>
      <w:r w:rsidRPr="000F2C78">
        <w:rPr>
          <w:rFonts w:asciiTheme="majorHAnsi" w:hAnsiTheme="majorHAnsi"/>
        </w:rPr>
        <w:t>quatic resources, although renewable, are not infinite and need to be properly managed, if their contribution to the nutritional, economic and social well-being of the growing world's population is to be sustained.</w:t>
      </w:r>
    </w:p>
    <w:p w:rsidR="00DB16AA" w:rsidRPr="006375DE" w:rsidRDefault="00DB16AA" w:rsidP="00DB16AA">
      <w:pPr>
        <w:autoSpaceDE w:val="0"/>
        <w:autoSpaceDN w:val="0"/>
        <w:adjustRightInd w:val="0"/>
        <w:rPr>
          <w:rFonts w:asciiTheme="majorHAnsi" w:hAnsiTheme="majorHAnsi"/>
        </w:rPr>
      </w:pPr>
    </w:p>
    <w:p w:rsidR="00DB16AA" w:rsidRPr="000F2C78" w:rsidRDefault="007E553C" w:rsidP="000F2C78">
      <w:pPr>
        <w:pStyle w:val="ListParagraph"/>
        <w:numPr>
          <w:ilvl w:val="0"/>
          <w:numId w:val="28"/>
        </w:numPr>
        <w:autoSpaceDE w:val="0"/>
        <w:autoSpaceDN w:val="0"/>
        <w:adjustRightInd w:val="0"/>
        <w:rPr>
          <w:rFonts w:asciiTheme="majorHAnsi" w:hAnsiTheme="majorHAnsi"/>
        </w:rPr>
      </w:pPr>
      <w:r w:rsidRPr="000F2C78">
        <w:rPr>
          <w:rFonts w:asciiTheme="majorHAnsi" w:hAnsiTheme="majorHAnsi"/>
        </w:rPr>
        <w:t>Eating fish is a healthy nutritional part of a balanced diet but making sure fish can continue to be available to all long into the future takes informed choices by all of us.</w:t>
      </w:r>
      <w:r w:rsidR="00DB16AA" w:rsidRPr="000F2C78">
        <w:rPr>
          <w:rFonts w:asciiTheme="majorHAnsi" w:hAnsiTheme="majorHAnsi"/>
        </w:rPr>
        <w:t xml:space="preserve"> </w:t>
      </w:r>
      <w:r w:rsidR="00FA09BF" w:rsidRPr="000F2C78">
        <w:rPr>
          <w:rFonts w:asciiTheme="majorHAnsi" w:hAnsiTheme="majorHAnsi"/>
        </w:rPr>
        <w:t>How many days per week do you eat fish?</w:t>
      </w:r>
    </w:p>
    <w:p w:rsidR="00DB16AA" w:rsidRPr="006375DE" w:rsidRDefault="00DB16AA" w:rsidP="00DB16AA">
      <w:pPr>
        <w:autoSpaceDE w:val="0"/>
        <w:autoSpaceDN w:val="0"/>
        <w:adjustRightInd w:val="0"/>
        <w:rPr>
          <w:rFonts w:asciiTheme="majorHAnsi" w:hAnsiTheme="majorHAnsi"/>
        </w:rPr>
      </w:pPr>
    </w:p>
    <w:p w:rsidR="00DB16AA" w:rsidRPr="00D0631C" w:rsidRDefault="007E553C" w:rsidP="00D0631C">
      <w:pPr>
        <w:pStyle w:val="ListParagraph"/>
        <w:numPr>
          <w:ilvl w:val="0"/>
          <w:numId w:val="32"/>
        </w:numPr>
        <w:autoSpaceDE w:val="0"/>
        <w:autoSpaceDN w:val="0"/>
        <w:adjustRightInd w:val="0"/>
        <w:rPr>
          <w:rFonts w:asciiTheme="majorHAnsi" w:hAnsiTheme="majorHAnsi"/>
        </w:rPr>
      </w:pPr>
      <w:r w:rsidRPr="00D0631C">
        <w:rPr>
          <w:rFonts w:asciiTheme="majorHAnsi" w:hAnsiTheme="majorHAnsi"/>
        </w:rPr>
        <w:t>Fisher</w:t>
      </w:r>
      <w:r w:rsidR="000C62BF" w:rsidRPr="00D0631C">
        <w:rPr>
          <w:rFonts w:asciiTheme="majorHAnsi" w:hAnsiTheme="majorHAnsi"/>
        </w:rPr>
        <w:t>y</w:t>
      </w:r>
      <w:r w:rsidRPr="00D0631C">
        <w:rPr>
          <w:rFonts w:asciiTheme="majorHAnsi" w:hAnsiTheme="majorHAnsi"/>
        </w:rPr>
        <w:t xml:space="preserve"> </w:t>
      </w:r>
      <w:r w:rsidR="000C62BF" w:rsidRPr="00D0631C">
        <w:rPr>
          <w:rFonts w:asciiTheme="majorHAnsi" w:hAnsiTheme="majorHAnsi"/>
        </w:rPr>
        <w:t>is</w:t>
      </w:r>
      <w:r w:rsidRPr="00D0631C">
        <w:rPr>
          <w:rFonts w:asciiTheme="majorHAnsi" w:hAnsiTheme="majorHAnsi"/>
        </w:rPr>
        <w:t xml:space="preserve"> an important activity </w:t>
      </w:r>
      <w:r w:rsidR="005E462D" w:rsidRPr="00D0631C">
        <w:rPr>
          <w:rFonts w:asciiTheme="majorHAnsi" w:hAnsiTheme="majorHAnsi"/>
        </w:rPr>
        <w:t xml:space="preserve">for </w:t>
      </w:r>
      <w:r w:rsidRPr="00D0631C">
        <w:rPr>
          <w:rFonts w:asciiTheme="majorHAnsi" w:hAnsiTheme="majorHAnsi"/>
        </w:rPr>
        <w:t xml:space="preserve">maintaining </w:t>
      </w:r>
      <w:r w:rsidR="00DB16AA" w:rsidRPr="00D0631C">
        <w:rPr>
          <w:rFonts w:asciiTheme="majorHAnsi" w:hAnsiTheme="majorHAnsi"/>
        </w:rPr>
        <w:t>the</w:t>
      </w:r>
      <w:r w:rsidR="00081AE3" w:rsidRPr="00D0631C">
        <w:rPr>
          <w:rFonts w:asciiTheme="majorHAnsi" w:hAnsiTheme="majorHAnsi"/>
        </w:rPr>
        <w:t xml:space="preserve"> </w:t>
      </w:r>
      <w:r w:rsidR="00DB16AA" w:rsidRPr="00D0631C">
        <w:rPr>
          <w:rFonts w:asciiTheme="majorHAnsi" w:hAnsiTheme="majorHAnsi"/>
        </w:rPr>
        <w:t>livelihoods of millions of people around the</w:t>
      </w:r>
      <w:r w:rsidR="00081AE3" w:rsidRPr="00D0631C">
        <w:rPr>
          <w:rFonts w:asciiTheme="majorHAnsi" w:hAnsiTheme="majorHAnsi"/>
        </w:rPr>
        <w:t xml:space="preserve"> </w:t>
      </w:r>
      <w:r w:rsidR="005E462D" w:rsidRPr="00D0631C">
        <w:rPr>
          <w:rFonts w:asciiTheme="majorHAnsi" w:hAnsiTheme="majorHAnsi"/>
        </w:rPr>
        <w:t>world.  Th</w:t>
      </w:r>
      <w:r w:rsidR="0011116C" w:rsidRPr="00D0631C">
        <w:rPr>
          <w:rFonts w:asciiTheme="majorHAnsi" w:hAnsiTheme="majorHAnsi"/>
        </w:rPr>
        <w:t xml:space="preserve">e activity varies from </w:t>
      </w:r>
      <w:r w:rsidR="00DB16AA" w:rsidRPr="00D0631C">
        <w:rPr>
          <w:rFonts w:asciiTheme="majorHAnsi" w:hAnsiTheme="majorHAnsi"/>
        </w:rPr>
        <w:t xml:space="preserve">small-scale </w:t>
      </w:r>
      <w:r w:rsidR="0011116C" w:rsidRPr="00D0631C">
        <w:rPr>
          <w:rFonts w:asciiTheme="majorHAnsi" w:hAnsiTheme="majorHAnsi"/>
        </w:rPr>
        <w:t xml:space="preserve">to large-scale and there are many people that work </w:t>
      </w:r>
      <w:r w:rsidR="000C62BF" w:rsidRPr="00D0631C">
        <w:rPr>
          <w:rFonts w:asciiTheme="majorHAnsi" w:hAnsiTheme="majorHAnsi"/>
        </w:rPr>
        <w:t xml:space="preserve">in </w:t>
      </w:r>
      <w:r w:rsidR="0011116C" w:rsidRPr="00D0631C">
        <w:rPr>
          <w:rFonts w:asciiTheme="majorHAnsi" w:hAnsiTheme="majorHAnsi"/>
        </w:rPr>
        <w:t xml:space="preserve">fisheries </w:t>
      </w:r>
      <w:r w:rsidR="00081AE3" w:rsidRPr="00D0631C">
        <w:rPr>
          <w:rFonts w:asciiTheme="majorHAnsi" w:hAnsiTheme="majorHAnsi"/>
        </w:rPr>
        <w:t>processing plant</w:t>
      </w:r>
      <w:r w:rsidR="0011116C" w:rsidRPr="00D0631C">
        <w:rPr>
          <w:rFonts w:asciiTheme="majorHAnsi" w:hAnsiTheme="majorHAnsi"/>
        </w:rPr>
        <w:t>s and activities after the fish and fish products are caught, such as smoking</w:t>
      </w:r>
      <w:r w:rsidR="000C62BF" w:rsidRPr="00D0631C">
        <w:rPr>
          <w:rFonts w:asciiTheme="majorHAnsi" w:hAnsiTheme="majorHAnsi"/>
        </w:rPr>
        <w:t xml:space="preserve"> or</w:t>
      </w:r>
      <w:r w:rsidR="0011116C" w:rsidRPr="00D0631C">
        <w:rPr>
          <w:rFonts w:asciiTheme="majorHAnsi" w:hAnsiTheme="majorHAnsi"/>
        </w:rPr>
        <w:t xml:space="preserve"> filleting among others</w:t>
      </w:r>
      <w:r w:rsidR="00DB16AA" w:rsidRPr="00D0631C">
        <w:rPr>
          <w:rFonts w:asciiTheme="majorHAnsi" w:hAnsiTheme="majorHAnsi"/>
        </w:rPr>
        <w:t>. Taking family members</w:t>
      </w:r>
      <w:r w:rsidR="00081AE3" w:rsidRPr="00D0631C">
        <w:rPr>
          <w:rFonts w:asciiTheme="majorHAnsi" w:hAnsiTheme="majorHAnsi"/>
        </w:rPr>
        <w:t xml:space="preserve"> </w:t>
      </w:r>
      <w:r w:rsidR="00DB16AA" w:rsidRPr="00D0631C">
        <w:rPr>
          <w:rFonts w:asciiTheme="majorHAnsi" w:hAnsiTheme="majorHAnsi"/>
        </w:rPr>
        <w:t>and other dependents into account, almost</w:t>
      </w:r>
      <w:r w:rsidR="00081AE3" w:rsidRPr="00D0631C">
        <w:rPr>
          <w:rFonts w:asciiTheme="majorHAnsi" w:hAnsiTheme="majorHAnsi"/>
        </w:rPr>
        <w:t xml:space="preserve"> </w:t>
      </w:r>
      <w:r w:rsidR="00DB16AA" w:rsidRPr="00D0631C">
        <w:rPr>
          <w:rFonts w:asciiTheme="majorHAnsi" w:hAnsiTheme="majorHAnsi"/>
        </w:rPr>
        <w:t>540 million people, or nearly 8 percent of</w:t>
      </w:r>
      <w:r w:rsidR="00081AE3" w:rsidRPr="00D0631C">
        <w:rPr>
          <w:rFonts w:asciiTheme="majorHAnsi" w:hAnsiTheme="majorHAnsi"/>
        </w:rPr>
        <w:t xml:space="preserve"> </w:t>
      </w:r>
      <w:r w:rsidR="00DB16AA" w:rsidRPr="00D0631C">
        <w:rPr>
          <w:rFonts w:asciiTheme="majorHAnsi" w:hAnsiTheme="majorHAnsi"/>
        </w:rPr>
        <w:t>the world population, rely on the sector for</w:t>
      </w:r>
      <w:r w:rsidR="00081AE3" w:rsidRPr="00D0631C">
        <w:rPr>
          <w:rFonts w:asciiTheme="majorHAnsi" w:hAnsiTheme="majorHAnsi"/>
        </w:rPr>
        <w:t xml:space="preserve"> </w:t>
      </w:r>
      <w:r w:rsidR="00DB16AA" w:rsidRPr="00D0631C">
        <w:rPr>
          <w:rFonts w:asciiTheme="majorHAnsi" w:hAnsiTheme="majorHAnsi"/>
        </w:rPr>
        <w:t>their livelihoods.</w:t>
      </w:r>
      <w:r w:rsidR="0011116C" w:rsidRPr="00D0631C">
        <w:rPr>
          <w:rFonts w:asciiTheme="majorHAnsi" w:hAnsiTheme="majorHAnsi"/>
        </w:rPr>
        <w:t xml:space="preserve"> </w:t>
      </w:r>
    </w:p>
    <w:p w:rsidR="00DB16AA" w:rsidRPr="006375DE" w:rsidRDefault="00DB16AA" w:rsidP="00DB16AA">
      <w:pPr>
        <w:autoSpaceDE w:val="0"/>
        <w:autoSpaceDN w:val="0"/>
        <w:adjustRightInd w:val="0"/>
        <w:rPr>
          <w:rFonts w:asciiTheme="majorHAnsi" w:hAnsiTheme="majorHAnsi"/>
        </w:rPr>
      </w:pPr>
    </w:p>
    <w:p w:rsidR="00DE4A7E" w:rsidRPr="00185AC8" w:rsidRDefault="00DB16AA" w:rsidP="00185AC8">
      <w:pPr>
        <w:pStyle w:val="ListParagraph"/>
        <w:numPr>
          <w:ilvl w:val="0"/>
          <w:numId w:val="30"/>
        </w:numPr>
        <w:autoSpaceDE w:val="0"/>
        <w:autoSpaceDN w:val="0"/>
        <w:adjustRightInd w:val="0"/>
        <w:rPr>
          <w:rFonts w:asciiTheme="majorHAnsi" w:hAnsiTheme="majorHAnsi"/>
        </w:rPr>
      </w:pPr>
      <w:r w:rsidRPr="00185AC8">
        <w:rPr>
          <w:rFonts w:asciiTheme="majorHAnsi" w:hAnsiTheme="majorHAnsi"/>
        </w:rPr>
        <w:t xml:space="preserve">In 1995, member countries </w:t>
      </w:r>
      <w:r w:rsidR="00081AE3" w:rsidRPr="00185AC8">
        <w:rPr>
          <w:rFonts w:asciiTheme="majorHAnsi" w:hAnsiTheme="majorHAnsi"/>
        </w:rPr>
        <w:t xml:space="preserve">of the Food and Agriculture Organization of the United Nations (FAO) </w:t>
      </w:r>
      <w:r w:rsidRPr="00185AC8">
        <w:rPr>
          <w:rFonts w:asciiTheme="majorHAnsi" w:hAnsiTheme="majorHAnsi"/>
        </w:rPr>
        <w:t>adopted</w:t>
      </w:r>
      <w:r w:rsidR="00081AE3" w:rsidRPr="00185AC8">
        <w:rPr>
          <w:rFonts w:asciiTheme="majorHAnsi" w:hAnsiTheme="majorHAnsi"/>
        </w:rPr>
        <w:t xml:space="preserve"> </w:t>
      </w:r>
      <w:r w:rsidRPr="00185AC8">
        <w:rPr>
          <w:rFonts w:asciiTheme="majorHAnsi" w:hAnsiTheme="majorHAnsi"/>
        </w:rPr>
        <w:t>the Code of Conduct for Responsible</w:t>
      </w:r>
      <w:r w:rsidR="00081AE3" w:rsidRPr="00185AC8">
        <w:rPr>
          <w:rFonts w:asciiTheme="majorHAnsi" w:hAnsiTheme="majorHAnsi"/>
        </w:rPr>
        <w:t xml:space="preserve"> </w:t>
      </w:r>
      <w:r w:rsidR="00793D63" w:rsidRPr="00185AC8">
        <w:rPr>
          <w:rFonts w:asciiTheme="majorHAnsi" w:hAnsiTheme="majorHAnsi"/>
        </w:rPr>
        <w:t>Fisheries</w:t>
      </w:r>
      <w:r w:rsidR="000F2C78" w:rsidRPr="00185AC8">
        <w:rPr>
          <w:rFonts w:asciiTheme="majorHAnsi" w:hAnsiTheme="majorHAnsi"/>
        </w:rPr>
        <w:t xml:space="preserve"> (</w:t>
      </w:r>
      <w:hyperlink r:id="rId19" w:history="1">
        <w:r w:rsidR="000F2C78" w:rsidRPr="00185AC8">
          <w:rPr>
            <w:rStyle w:val="Hyperlink"/>
            <w:rFonts w:asciiTheme="majorHAnsi" w:hAnsiTheme="majorHAnsi"/>
          </w:rPr>
          <w:t>http://www.fao.org/docrep/005/v9878e/v9878e00.HTM</w:t>
        </w:r>
      </w:hyperlink>
      <w:r w:rsidR="000F2C78" w:rsidRPr="00185AC8">
        <w:rPr>
          <w:rFonts w:asciiTheme="majorHAnsi" w:hAnsiTheme="majorHAnsi"/>
        </w:rPr>
        <w:t xml:space="preserve">) </w:t>
      </w:r>
      <w:r w:rsidR="00793D63" w:rsidRPr="00185AC8">
        <w:rPr>
          <w:rFonts w:asciiTheme="majorHAnsi" w:hAnsiTheme="majorHAnsi"/>
        </w:rPr>
        <w:t xml:space="preserve"> to help </w:t>
      </w:r>
      <w:r w:rsidRPr="00185AC8">
        <w:rPr>
          <w:rFonts w:asciiTheme="majorHAnsi" w:hAnsiTheme="majorHAnsi"/>
        </w:rPr>
        <w:t xml:space="preserve">to </w:t>
      </w:r>
      <w:r w:rsidR="00793D63" w:rsidRPr="00185AC8">
        <w:rPr>
          <w:rFonts w:asciiTheme="majorHAnsi" w:hAnsiTheme="majorHAnsi"/>
        </w:rPr>
        <w:t>achieve more responsible fisheries</w:t>
      </w:r>
      <w:r w:rsidR="00BC7406" w:rsidRPr="00185AC8">
        <w:rPr>
          <w:rFonts w:asciiTheme="majorHAnsi" w:hAnsiTheme="majorHAnsi"/>
        </w:rPr>
        <w:t xml:space="preserve"> worldwide</w:t>
      </w:r>
      <w:r w:rsidR="00793D63" w:rsidRPr="00185AC8">
        <w:rPr>
          <w:rFonts w:asciiTheme="majorHAnsi" w:hAnsiTheme="majorHAnsi"/>
        </w:rPr>
        <w:t>.</w:t>
      </w:r>
    </w:p>
    <w:p w:rsidR="00793D63" w:rsidRPr="006375DE" w:rsidRDefault="00793D63" w:rsidP="00DB16AA">
      <w:pPr>
        <w:autoSpaceDE w:val="0"/>
        <w:autoSpaceDN w:val="0"/>
        <w:adjustRightInd w:val="0"/>
        <w:rPr>
          <w:rFonts w:asciiTheme="majorHAnsi" w:hAnsiTheme="majorHAnsi"/>
        </w:rPr>
      </w:pPr>
    </w:p>
    <w:p w:rsidR="00297E6D" w:rsidRPr="006375DE" w:rsidRDefault="00D05363" w:rsidP="00185AC8">
      <w:pPr>
        <w:pStyle w:val="NewsletterBody"/>
        <w:numPr>
          <w:ilvl w:val="0"/>
          <w:numId w:val="31"/>
        </w:numPr>
        <w:rPr>
          <w:rFonts w:asciiTheme="majorHAnsi" w:eastAsia="PMingLiU" w:hAnsiTheme="majorHAnsi" w:cs="Times New Roman"/>
          <w:color w:val="auto"/>
          <w:sz w:val="24"/>
          <w:lang w:val="en-GB" w:eastAsia="zh-TW"/>
        </w:rPr>
      </w:pPr>
      <w:r w:rsidRPr="006375DE">
        <w:rPr>
          <w:rFonts w:asciiTheme="majorHAnsi" w:eastAsia="PMingLiU" w:hAnsiTheme="majorHAnsi" w:cs="Times New Roman"/>
          <w:color w:val="auto"/>
          <w:sz w:val="24"/>
          <w:lang w:val="en-GB" w:eastAsia="zh-TW"/>
        </w:rPr>
        <w:t xml:space="preserve">Illegal </w:t>
      </w:r>
      <w:r w:rsidR="00FC6EF7" w:rsidRPr="006375DE">
        <w:rPr>
          <w:rFonts w:asciiTheme="majorHAnsi" w:eastAsia="PMingLiU" w:hAnsiTheme="majorHAnsi" w:cs="Times New Roman"/>
          <w:color w:val="auto"/>
          <w:sz w:val="24"/>
          <w:lang w:val="en-GB" w:eastAsia="zh-TW"/>
        </w:rPr>
        <w:t xml:space="preserve">– or pirate - </w:t>
      </w:r>
      <w:r w:rsidRPr="006375DE">
        <w:rPr>
          <w:rFonts w:asciiTheme="majorHAnsi" w:eastAsia="PMingLiU" w:hAnsiTheme="majorHAnsi" w:cs="Times New Roman"/>
          <w:color w:val="auto"/>
          <w:sz w:val="24"/>
          <w:lang w:val="en-GB" w:eastAsia="zh-TW"/>
        </w:rPr>
        <w:t>fishing cause</w:t>
      </w:r>
      <w:r w:rsidR="000C62BF">
        <w:rPr>
          <w:rFonts w:asciiTheme="majorHAnsi" w:eastAsia="PMingLiU" w:hAnsiTheme="majorHAnsi" w:cs="Times New Roman"/>
          <w:color w:val="auto"/>
          <w:sz w:val="24"/>
          <w:lang w:val="en-GB" w:eastAsia="zh-TW"/>
        </w:rPr>
        <w:t>s</w:t>
      </w:r>
      <w:r w:rsidRPr="006375DE">
        <w:rPr>
          <w:rFonts w:asciiTheme="majorHAnsi" w:eastAsia="PMingLiU" w:hAnsiTheme="majorHAnsi" w:cs="Times New Roman"/>
          <w:color w:val="auto"/>
          <w:sz w:val="24"/>
          <w:lang w:val="en-GB" w:eastAsia="zh-TW"/>
        </w:rPr>
        <w:t xml:space="preserve"> </w:t>
      </w:r>
      <w:r w:rsidR="00297E6D">
        <w:rPr>
          <w:rFonts w:asciiTheme="majorHAnsi" w:eastAsia="PMingLiU" w:hAnsiTheme="majorHAnsi" w:cs="Times New Roman"/>
          <w:color w:val="auto"/>
          <w:sz w:val="24"/>
          <w:lang w:val="en-GB" w:eastAsia="zh-TW"/>
        </w:rPr>
        <w:t xml:space="preserve">economic </w:t>
      </w:r>
      <w:r w:rsidRPr="006375DE">
        <w:rPr>
          <w:rFonts w:asciiTheme="majorHAnsi" w:eastAsia="PMingLiU" w:hAnsiTheme="majorHAnsi" w:cs="Times New Roman"/>
          <w:color w:val="auto"/>
          <w:sz w:val="24"/>
          <w:lang w:val="en-GB" w:eastAsia="zh-TW"/>
        </w:rPr>
        <w:t xml:space="preserve">losses </w:t>
      </w:r>
      <w:r w:rsidR="00297E6D">
        <w:rPr>
          <w:rFonts w:asciiTheme="majorHAnsi" w:eastAsia="PMingLiU" w:hAnsiTheme="majorHAnsi" w:cs="Times New Roman"/>
          <w:color w:val="auto"/>
          <w:sz w:val="24"/>
          <w:lang w:val="en-GB" w:eastAsia="zh-TW"/>
        </w:rPr>
        <w:t>(</w:t>
      </w:r>
      <w:r w:rsidRPr="006375DE">
        <w:rPr>
          <w:rFonts w:asciiTheme="majorHAnsi" w:eastAsia="PMingLiU" w:hAnsiTheme="majorHAnsi" w:cs="Times New Roman"/>
          <w:color w:val="auto"/>
          <w:sz w:val="24"/>
          <w:lang w:val="en-GB" w:eastAsia="zh-TW"/>
        </w:rPr>
        <w:t>in the range of 10-23 billion USD annually</w:t>
      </w:r>
      <w:r w:rsidR="00297E6D">
        <w:rPr>
          <w:rFonts w:asciiTheme="majorHAnsi" w:eastAsia="PMingLiU" w:hAnsiTheme="majorHAnsi" w:cs="Times New Roman"/>
          <w:color w:val="auto"/>
          <w:sz w:val="24"/>
          <w:lang w:val="en-GB" w:eastAsia="zh-TW"/>
        </w:rPr>
        <w:t>) and bring</w:t>
      </w:r>
      <w:r w:rsidR="000C62BF">
        <w:rPr>
          <w:rFonts w:asciiTheme="majorHAnsi" w:eastAsia="PMingLiU" w:hAnsiTheme="majorHAnsi" w:cs="Times New Roman"/>
          <w:color w:val="auto"/>
          <w:sz w:val="24"/>
          <w:lang w:val="en-GB" w:eastAsia="zh-TW"/>
        </w:rPr>
        <w:t>s</w:t>
      </w:r>
      <w:r w:rsidR="00297E6D">
        <w:rPr>
          <w:rFonts w:asciiTheme="majorHAnsi" w:eastAsia="PMingLiU" w:hAnsiTheme="majorHAnsi" w:cs="Times New Roman"/>
          <w:color w:val="auto"/>
          <w:sz w:val="24"/>
          <w:lang w:val="en-GB" w:eastAsia="zh-TW"/>
        </w:rPr>
        <w:t xml:space="preserve"> </w:t>
      </w:r>
      <w:r w:rsidRPr="006375DE">
        <w:rPr>
          <w:rFonts w:asciiTheme="majorHAnsi" w:eastAsia="PMingLiU" w:hAnsiTheme="majorHAnsi" w:cs="Times New Roman"/>
          <w:color w:val="auto"/>
          <w:sz w:val="24"/>
          <w:lang w:val="en-GB" w:eastAsia="zh-TW"/>
        </w:rPr>
        <w:t xml:space="preserve">unquantified, indirect negative consequences for </w:t>
      </w:r>
      <w:r w:rsidR="00793D63">
        <w:rPr>
          <w:rFonts w:asciiTheme="majorHAnsi" w:eastAsia="PMingLiU" w:hAnsiTheme="majorHAnsi" w:cs="Times New Roman"/>
          <w:color w:val="auto"/>
          <w:sz w:val="24"/>
          <w:lang w:val="en-GB" w:eastAsia="zh-TW"/>
        </w:rPr>
        <w:t xml:space="preserve">fishing communities, the conditions of the resources and </w:t>
      </w:r>
      <w:r w:rsidRPr="006375DE">
        <w:rPr>
          <w:rFonts w:asciiTheme="majorHAnsi" w:eastAsia="PMingLiU" w:hAnsiTheme="majorHAnsi" w:cs="Times New Roman"/>
          <w:color w:val="auto"/>
          <w:sz w:val="24"/>
          <w:lang w:val="en-GB" w:eastAsia="zh-TW"/>
        </w:rPr>
        <w:t xml:space="preserve">food </w:t>
      </w:r>
      <w:r w:rsidRPr="00D0631C">
        <w:rPr>
          <w:rFonts w:asciiTheme="majorHAnsi" w:eastAsia="PMingLiU" w:hAnsiTheme="majorHAnsi" w:cs="Times New Roman"/>
          <w:color w:val="auto"/>
          <w:sz w:val="24"/>
          <w:lang w:val="en-GB" w:eastAsia="zh-TW"/>
        </w:rPr>
        <w:t>security</w:t>
      </w:r>
      <w:r w:rsidR="00793D63" w:rsidRPr="00D0631C">
        <w:rPr>
          <w:rFonts w:asciiTheme="majorHAnsi" w:eastAsia="PMingLiU" w:hAnsiTheme="majorHAnsi" w:cs="Times New Roman"/>
          <w:color w:val="auto"/>
          <w:sz w:val="24"/>
          <w:lang w:val="en-GB" w:eastAsia="zh-TW"/>
        </w:rPr>
        <w:t>.</w:t>
      </w:r>
      <w:r w:rsidRPr="00D0631C">
        <w:rPr>
          <w:rFonts w:asciiTheme="majorHAnsi" w:eastAsia="PMingLiU" w:hAnsiTheme="majorHAnsi" w:cs="Times New Roman"/>
          <w:color w:val="auto"/>
          <w:sz w:val="24"/>
          <w:lang w:val="en-GB" w:eastAsia="zh-TW"/>
        </w:rPr>
        <w:t xml:space="preserve"> </w:t>
      </w:r>
      <w:r w:rsidR="00297E6D" w:rsidRPr="00D0631C">
        <w:rPr>
          <w:rFonts w:asciiTheme="majorHAnsi" w:hAnsiTheme="majorHAnsi" w:cs="Times New Roman"/>
          <w:sz w:val="24"/>
        </w:rPr>
        <w:t xml:space="preserve">Illegal </w:t>
      </w:r>
      <w:r w:rsidR="00297E6D" w:rsidRPr="00D0631C">
        <w:rPr>
          <w:rFonts w:asciiTheme="majorHAnsi" w:eastAsia="PMingLiU" w:hAnsiTheme="majorHAnsi" w:cs="Times New Roman"/>
          <w:color w:val="auto"/>
          <w:sz w:val="24"/>
          <w:lang w:val="en-GB" w:eastAsia="zh-TW"/>
        </w:rPr>
        <w:t>fishing cause</w:t>
      </w:r>
      <w:r w:rsidR="000C62BF" w:rsidRPr="00D0631C">
        <w:rPr>
          <w:rFonts w:asciiTheme="majorHAnsi" w:eastAsia="PMingLiU" w:hAnsiTheme="majorHAnsi" w:cs="Times New Roman"/>
          <w:color w:val="auto"/>
          <w:sz w:val="24"/>
          <w:lang w:val="en-GB" w:eastAsia="zh-TW"/>
        </w:rPr>
        <w:t>s</w:t>
      </w:r>
      <w:r w:rsidR="00297E6D" w:rsidRPr="00D0631C">
        <w:rPr>
          <w:rFonts w:asciiTheme="majorHAnsi" w:eastAsia="PMingLiU" w:hAnsiTheme="majorHAnsi" w:cs="Times New Roman"/>
          <w:color w:val="auto"/>
          <w:sz w:val="24"/>
          <w:lang w:val="en-GB" w:eastAsia="zh-TW"/>
        </w:rPr>
        <w:t xml:space="preserve"> the unsustainable harvest of fish and other </w:t>
      </w:r>
      <w:r w:rsidR="00BE419D" w:rsidRPr="00D0631C">
        <w:rPr>
          <w:rFonts w:asciiTheme="majorHAnsi" w:eastAsia="PMingLiU" w:hAnsiTheme="majorHAnsi" w:cs="Times New Roman"/>
          <w:color w:val="auto"/>
          <w:sz w:val="24"/>
          <w:lang w:val="en-GB" w:eastAsia="zh-TW"/>
        </w:rPr>
        <w:t>aquatic</w:t>
      </w:r>
      <w:r w:rsidR="00297E6D" w:rsidRPr="00D0631C">
        <w:rPr>
          <w:rFonts w:asciiTheme="majorHAnsi" w:eastAsia="PMingLiU" w:hAnsiTheme="majorHAnsi" w:cs="Times New Roman"/>
          <w:color w:val="auto"/>
          <w:sz w:val="24"/>
          <w:lang w:val="en-GB" w:eastAsia="zh-TW"/>
        </w:rPr>
        <w:t xml:space="preserve"> wildlife, </w:t>
      </w:r>
      <w:r w:rsidR="00297E6D" w:rsidRPr="00D0631C">
        <w:rPr>
          <w:rFonts w:asciiTheme="majorHAnsi" w:eastAsia="PMingLiU" w:hAnsiTheme="majorHAnsi" w:cs="Times New Roman"/>
          <w:color w:val="auto"/>
          <w:sz w:val="24"/>
          <w:lang w:val="en-GB" w:eastAsia="zh-TW"/>
        </w:rPr>
        <w:lastRenderedPageBreak/>
        <w:t xml:space="preserve">destruction of </w:t>
      </w:r>
      <w:r w:rsidR="00BE419D" w:rsidRPr="00D0631C">
        <w:rPr>
          <w:rFonts w:asciiTheme="majorHAnsi" w:eastAsia="PMingLiU" w:hAnsiTheme="majorHAnsi" w:cs="Times New Roman"/>
          <w:color w:val="auto"/>
          <w:sz w:val="24"/>
          <w:lang w:val="en-GB" w:eastAsia="zh-TW"/>
        </w:rPr>
        <w:t>aquatic</w:t>
      </w:r>
      <w:r w:rsidR="00297E6D" w:rsidRPr="00D0631C">
        <w:rPr>
          <w:rFonts w:asciiTheme="majorHAnsi" w:eastAsia="PMingLiU" w:hAnsiTheme="majorHAnsi" w:cs="Times New Roman"/>
          <w:color w:val="auto"/>
          <w:sz w:val="24"/>
          <w:lang w:val="en-GB" w:eastAsia="zh-TW"/>
        </w:rPr>
        <w:t xml:space="preserve"> habitats, loss of fish for </w:t>
      </w:r>
      <w:r w:rsidR="00BE419D" w:rsidRPr="00D0631C">
        <w:rPr>
          <w:rFonts w:asciiTheme="majorHAnsi" w:eastAsia="PMingLiU" w:hAnsiTheme="majorHAnsi" w:cs="Times New Roman"/>
          <w:color w:val="auto"/>
          <w:sz w:val="24"/>
          <w:lang w:val="en-GB" w:eastAsia="zh-TW"/>
        </w:rPr>
        <w:t xml:space="preserve">present and </w:t>
      </w:r>
      <w:r w:rsidR="00297E6D" w:rsidRPr="00D0631C">
        <w:rPr>
          <w:rFonts w:asciiTheme="majorHAnsi" w:eastAsia="PMingLiU" w:hAnsiTheme="majorHAnsi" w:cs="Times New Roman"/>
          <w:color w:val="auto"/>
          <w:sz w:val="24"/>
          <w:lang w:val="en-GB" w:eastAsia="zh-TW"/>
        </w:rPr>
        <w:t xml:space="preserve">future </w:t>
      </w:r>
      <w:r w:rsidR="00BE419D" w:rsidRPr="00D0631C">
        <w:rPr>
          <w:rFonts w:asciiTheme="majorHAnsi" w:eastAsia="PMingLiU" w:hAnsiTheme="majorHAnsi" w:cs="Times New Roman"/>
          <w:color w:val="auto"/>
          <w:sz w:val="24"/>
          <w:lang w:val="en-GB" w:eastAsia="zh-TW"/>
        </w:rPr>
        <w:t>generation</w:t>
      </w:r>
      <w:r w:rsidR="000C62BF" w:rsidRPr="00D0631C">
        <w:rPr>
          <w:rFonts w:asciiTheme="majorHAnsi" w:eastAsia="PMingLiU" w:hAnsiTheme="majorHAnsi" w:cs="Times New Roman"/>
          <w:color w:val="auto"/>
          <w:sz w:val="24"/>
          <w:lang w:val="en-GB" w:eastAsia="zh-TW"/>
        </w:rPr>
        <w:t>s</w:t>
      </w:r>
      <w:r w:rsidR="00297E6D" w:rsidRPr="00D0631C">
        <w:rPr>
          <w:rFonts w:asciiTheme="majorHAnsi" w:eastAsia="PMingLiU" w:hAnsiTheme="majorHAnsi" w:cs="Times New Roman"/>
          <w:color w:val="auto"/>
          <w:sz w:val="24"/>
          <w:lang w:val="en-GB" w:eastAsia="zh-TW"/>
        </w:rPr>
        <w:t>, loss of nutrition, and loss of income and employment for legitimate fishers. I</w:t>
      </w:r>
      <w:r w:rsidR="00BE419D" w:rsidRPr="00D0631C">
        <w:rPr>
          <w:rFonts w:asciiTheme="majorHAnsi" w:eastAsia="PMingLiU" w:hAnsiTheme="majorHAnsi" w:cs="Times New Roman"/>
          <w:color w:val="auto"/>
          <w:sz w:val="24"/>
          <w:lang w:val="en-GB" w:eastAsia="zh-TW"/>
        </w:rPr>
        <w:t xml:space="preserve">llegal </w:t>
      </w:r>
      <w:r w:rsidR="00297E6D" w:rsidRPr="00D0631C">
        <w:rPr>
          <w:rFonts w:asciiTheme="majorHAnsi" w:eastAsia="PMingLiU" w:hAnsiTheme="majorHAnsi" w:cs="Times New Roman"/>
          <w:color w:val="auto"/>
          <w:sz w:val="24"/>
          <w:lang w:val="en-GB" w:eastAsia="zh-TW"/>
        </w:rPr>
        <w:t xml:space="preserve">fishing can </w:t>
      </w:r>
      <w:r w:rsidR="00BE419D" w:rsidRPr="00D0631C">
        <w:rPr>
          <w:rFonts w:asciiTheme="majorHAnsi" w:eastAsia="PMingLiU" w:hAnsiTheme="majorHAnsi" w:cs="Times New Roman"/>
          <w:color w:val="auto"/>
          <w:sz w:val="24"/>
          <w:lang w:val="en-GB" w:eastAsia="zh-TW"/>
        </w:rPr>
        <w:t xml:space="preserve">also push </w:t>
      </w:r>
      <w:r w:rsidR="00297E6D" w:rsidRPr="00D0631C">
        <w:rPr>
          <w:rFonts w:asciiTheme="majorHAnsi" w:eastAsia="PMingLiU" w:hAnsiTheme="majorHAnsi" w:cs="Times New Roman"/>
          <w:color w:val="auto"/>
          <w:sz w:val="24"/>
          <w:lang w:val="en-GB" w:eastAsia="zh-TW"/>
        </w:rPr>
        <w:t>fish stocks to the point where they become commercially</w:t>
      </w:r>
      <w:r w:rsidR="00297E6D" w:rsidRPr="006375DE">
        <w:rPr>
          <w:rFonts w:asciiTheme="majorHAnsi" w:eastAsia="PMingLiU" w:hAnsiTheme="majorHAnsi" w:cs="Times New Roman"/>
          <w:color w:val="auto"/>
          <w:sz w:val="24"/>
          <w:lang w:val="en-GB" w:eastAsia="zh-TW"/>
        </w:rPr>
        <w:t xml:space="preserve"> unviable or extinct.  </w:t>
      </w:r>
    </w:p>
    <w:p w:rsidR="00BE419D" w:rsidRDefault="00BE419D" w:rsidP="00740F44">
      <w:pPr>
        <w:autoSpaceDE w:val="0"/>
        <w:autoSpaceDN w:val="0"/>
        <w:adjustRightInd w:val="0"/>
        <w:jc w:val="both"/>
        <w:rPr>
          <w:rStyle w:val="Strong"/>
          <w:rFonts w:asciiTheme="majorHAnsi" w:hAnsiTheme="majorHAnsi" w:cs="Corbel"/>
          <w:color w:val="000000"/>
        </w:rPr>
      </w:pPr>
    </w:p>
    <w:p w:rsidR="00A21276" w:rsidRPr="006375DE" w:rsidRDefault="00A21276" w:rsidP="00740F44">
      <w:pPr>
        <w:autoSpaceDE w:val="0"/>
        <w:autoSpaceDN w:val="0"/>
        <w:adjustRightInd w:val="0"/>
        <w:jc w:val="both"/>
        <w:rPr>
          <w:rStyle w:val="Strong"/>
          <w:rFonts w:asciiTheme="majorHAnsi" w:hAnsiTheme="majorHAnsi" w:cs="Corbel"/>
          <w:color w:val="000000"/>
        </w:rPr>
      </w:pPr>
      <w:r w:rsidRPr="006375DE">
        <w:rPr>
          <w:rStyle w:val="Strong"/>
          <w:rFonts w:asciiTheme="majorHAnsi" w:hAnsiTheme="majorHAnsi" w:cs="Corbel"/>
          <w:color w:val="000000"/>
        </w:rPr>
        <w:t>Change starts with you!</w:t>
      </w:r>
    </w:p>
    <w:p w:rsidR="00A21276" w:rsidRPr="006375DE" w:rsidRDefault="00A21276" w:rsidP="00740F44">
      <w:pPr>
        <w:autoSpaceDE w:val="0"/>
        <w:autoSpaceDN w:val="0"/>
        <w:adjustRightInd w:val="0"/>
        <w:jc w:val="both"/>
        <w:rPr>
          <w:rStyle w:val="Strong"/>
          <w:rFonts w:asciiTheme="majorHAnsi" w:hAnsiTheme="majorHAnsi" w:cs="Corbel"/>
          <w:color w:val="000000"/>
        </w:rPr>
      </w:pPr>
    </w:p>
    <w:p w:rsidR="00B12811" w:rsidRPr="000F2C78" w:rsidRDefault="00D62004" w:rsidP="00B12811">
      <w:pPr>
        <w:pStyle w:val="NewsletterBody"/>
        <w:rPr>
          <w:rFonts w:asciiTheme="majorHAnsi" w:hAnsiTheme="majorHAnsi" w:cs="Times New Roman"/>
          <w:color w:val="auto"/>
          <w:sz w:val="24"/>
        </w:rPr>
      </w:pPr>
      <w:r w:rsidRPr="006375DE">
        <w:rPr>
          <w:rFonts w:asciiTheme="majorHAnsi" w:hAnsiTheme="majorHAnsi" w:cs="Times New Roman"/>
          <w:color w:val="auto"/>
          <w:sz w:val="24"/>
        </w:rPr>
        <w:t>Some 53 percent of the world’s</w:t>
      </w:r>
      <w:r w:rsidRPr="006375DE">
        <w:rPr>
          <w:rFonts w:asciiTheme="majorHAnsi" w:hAnsiTheme="majorHAnsi"/>
        </w:rPr>
        <w:t xml:space="preserve"> </w:t>
      </w:r>
      <w:r w:rsidRPr="006375DE">
        <w:rPr>
          <w:rFonts w:asciiTheme="majorHAnsi" w:hAnsiTheme="majorHAnsi" w:cs="Times New Roman"/>
          <w:color w:val="auto"/>
          <w:sz w:val="24"/>
        </w:rPr>
        <w:t>marine fishery resources are fully</w:t>
      </w:r>
      <w:r w:rsidRPr="006375DE">
        <w:rPr>
          <w:rFonts w:asciiTheme="majorHAnsi" w:hAnsiTheme="majorHAnsi"/>
        </w:rPr>
        <w:t xml:space="preserve"> </w:t>
      </w:r>
      <w:r w:rsidRPr="006375DE">
        <w:rPr>
          <w:rFonts w:asciiTheme="majorHAnsi" w:hAnsiTheme="majorHAnsi" w:cs="Times New Roman"/>
          <w:color w:val="auto"/>
          <w:sz w:val="24"/>
        </w:rPr>
        <w:t>fished, or fished to the maximum</w:t>
      </w:r>
      <w:r w:rsidRPr="006375DE">
        <w:rPr>
          <w:rFonts w:asciiTheme="majorHAnsi" w:hAnsiTheme="majorHAnsi"/>
        </w:rPr>
        <w:t xml:space="preserve"> </w:t>
      </w:r>
      <w:r w:rsidRPr="006375DE">
        <w:rPr>
          <w:rFonts w:asciiTheme="majorHAnsi" w:hAnsiTheme="majorHAnsi" w:cs="Times New Roman"/>
          <w:color w:val="auto"/>
          <w:sz w:val="24"/>
        </w:rPr>
        <w:t>sustainable level. Another 32 percent</w:t>
      </w:r>
      <w:r w:rsidRPr="006375DE">
        <w:rPr>
          <w:rFonts w:asciiTheme="majorHAnsi" w:hAnsiTheme="majorHAnsi"/>
        </w:rPr>
        <w:t xml:space="preserve"> </w:t>
      </w:r>
      <w:r w:rsidRPr="006375DE">
        <w:rPr>
          <w:rFonts w:asciiTheme="majorHAnsi" w:hAnsiTheme="majorHAnsi" w:cs="Times New Roman"/>
          <w:color w:val="auto"/>
          <w:sz w:val="24"/>
        </w:rPr>
        <w:t>is overfished, depleted, or recovering</w:t>
      </w:r>
      <w:r w:rsidRPr="006375DE">
        <w:rPr>
          <w:rFonts w:asciiTheme="majorHAnsi" w:hAnsiTheme="majorHAnsi"/>
        </w:rPr>
        <w:t xml:space="preserve"> </w:t>
      </w:r>
      <w:r w:rsidRPr="006375DE">
        <w:rPr>
          <w:rFonts w:asciiTheme="majorHAnsi" w:hAnsiTheme="majorHAnsi" w:cs="Times New Roman"/>
          <w:color w:val="auto"/>
          <w:sz w:val="24"/>
        </w:rPr>
        <w:t>from depletion.</w:t>
      </w:r>
      <w:r w:rsidRPr="006375DE">
        <w:rPr>
          <w:rFonts w:asciiTheme="majorHAnsi" w:hAnsiTheme="majorHAnsi"/>
        </w:rPr>
        <w:t xml:space="preserve"> </w:t>
      </w:r>
      <w:r w:rsidRPr="006375DE">
        <w:rPr>
          <w:rFonts w:asciiTheme="majorHAnsi" w:hAnsiTheme="majorHAnsi" w:cs="Times New Roman"/>
          <w:color w:val="auto"/>
          <w:sz w:val="24"/>
        </w:rPr>
        <w:t>Fish contributes to food security</w:t>
      </w:r>
      <w:r w:rsidRPr="006375DE">
        <w:rPr>
          <w:rFonts w:asciiTheme="majorHAnsi" w:hAnsiTheme="majorHAnsi"/>
        </w:rPr>
        <w:t xml:space="preserve"> </w:t>
      </w:r>
      <w:r w:rsidRPr="006375DE">
        <w:rPr>
          <w:rFonts w:asciiTheme="majorHAnsi" w:hAnsiTheme="majorHAnsi" w:cs="Times New Roman"/>
          <w:color w:val="auto"/>
          <w:sz w:val="24"/>
        </w:rPr>
        <w:t>in many regions of the world.</w:t>
      </w:r>
      <w:r w:rsidRPr="006375DE">
        <w:rPr>
          <w:rFonts w:asciiTheme="majorHAnsi" w:hAnsiTheme="majorHAnsi"/>
        </w:rPr>
        <w:t xml:space="preserve"> </w:t>
      </w:r>
      <w:r w:rsidRPr="006375DE">
        <w:rPr>
          <w:rFonts w:asciiTheme="majorHAnsi" w:hAnsiTheme="majorHAnsi" w:cs="Times New Roman"/>
          <w:color w:val="auto"/>
          <w:sz w:val="24"/>
        </w:rPr>
        <w:t>Numerous developing countries rely</w:t>
      </w:r>
      <w:r w:rsidRPr="006375DE">
        <w:rPr>
          <w:rFonts w:asciiTheme="majorHAnsi" w:hAnsiTheme="majorHAnsi"/>
        </w:rPr>
        <w:t xml:space="preserve"> </w:t>
      </w:r>
      <w:r w:rsidRPr="006375DE">
        <w:rPr>
          <w:rFonts w:asciiTheme="majorHAnsi" w:hAnsiTheme="majorHAnsi" w:cs="Times New Roman"/>
          <w:color w:val="auto"/>
          <w:sz w:val="24"/>
        </w:rPr>
        <w:t>on fish as a major source of protein;</w:t>
      </w:r>
      <w:r w:rsidRPr="006375DE">
        <w:rPr>
          <w:rFonts w:asciiTheme="majorHAnsi" w:hAnsiTheme="majorHAnsi"/>
        </w:rPr>
        <w:t xml:space="preserve"> </w:t>
      </w:r>
      <w:r w:rsidRPr="006375DE">
        <w:rPr>
          <w:rFonts w:asciiTheme="majorHAnsi" w:hAnsiTheme="majorHAnsi" w:cs="Times New Roman"/>
          <w:color w:val="auto"/>
          <w:sz w:val="24"/>
        </w:rPr>
        <w:t xml:space="preserve">in 28 of them, fish </w:t>
      </w:r>
      <w:r w:rsidR="00B12811">
        <w:rPr>
          <w:rFonts w:asciiTheme="majorHAnsi" w:hAnsiTheme="majorHAnsi" w:cs="Times New Roman"/>
          <w:color w:val="auto"/>
          <w:sz w:val="24"/>
        </w:rPr>
        <w:t>is responsible</w:t>
      </w:r>
      <w:r w:rsidRPr="006375DE">
        <w:rPr>
          <w:rFonts w:asciiTheme="majorHAnsi" w:hAnsiTheme="majorHAnsi" w:cs="Times New Roman"/>
          <w:color w:val="auto"/>
          <w:sz w:val="24"/>
        </w:rPr>
        <w:t xml:space="preserve"> for over</w:t>
      </w:r>
      <w:r w:rsidRPr="006375DE">
        <w:rPr>
          <w:rFonts w:asciiTheme="majorHAnsi" w:hAnsiTheme="majorHAnsi"/>
        </w:rPr>
        <w:t xml:space="preserve"> </w:t>
      </w:r>
      <w:r w:rsidRPr="006375DE">
        <w:rPr>
          <w:rFonts w:asciiTheme="majorHAnsi" w:hAnsiTheme="majorHAnsi" w:cs="Times New Roman"/>
          <w:color w:val="auto"/>
          <w:sz w:val="24"/>
        </w:rPr>
        <w:t>40 percent of animal protein intake.</w:t>
      </w:r>
      <w:r w:rsidRPr="000F2C78">
        <w:rPr>
          <w:rFonts w:asciiTheme="majorHAnsi" w:hAnsiTheme="majorHAnsi" w:cs="Times New Roman"/>
          <w:color w:val="auto"/>
          <w:sz w:val="24"/>
        </w:rPr>
        <w:t xml:space="preserve">  </w:t>
      </w:r>
      <w:r w:rsidR="00FC6EF7" w:rsidRPr="000F2C78">
        <w:rPr>
          <w:rFonts w:asciiTheme="majorHAnsi" w:hAnsiTheme="majorHAnsi" w:cs="Times New Roman"/>
          <w:color w:val="auto"/>
          <w:sz w:val="24"/>
        </w:rPr>
        <w:t xml:space="preserve">Illegal </w:t>
      </w:r>
      <w:r w:rsidRPr="000F2C78">
        <w:rPr>
          <w:rFonts w:asciiTheme="majorHAnsi" w:hAnsiTheme="majorHAnsi" w:cs="Times New Roman"/>
          <w:color w:val="auto"/>
          <w:sz w:val="24"/>
        </w:rPr>
        <w:t>- or pirate</w:t>
      </w:r>
      <w:r w:rsidR="00D0631C">
        <w:rPr>
          <w:rFonts w:asciiTheme="majorHAnsi" w:hAnsiTheme="majorHAnsi" w:cs="Times New Roman"/>
          <w:color w:val="auto"/>
          <w:sz w:val="24"/>
        </w:rPr>
        <w:t xml:space="preserve"> –</w:t>
      </w:r>
      <w:r w:rsidRPr="000F2C78">
        <w:rPr>
          <w:rFonts w:asciiTheme="majorHAnsi" w:hAnsiTheme="majorHAnsi" w:cs="Times New Roman"/>
          <w:color w:val="auto"/>
          <w:sz w:val="24"/>
        </w:rPr>
        <w:t xml:space="preserve"> </w:t>
      </w:r>
      <w:r w:rsidR="00D0631C" w:rsidRPr="000F2C78">
        <w:rPr>
          <w:rFonts w:asciiTheme="majorHAnsi" w:hAnsiTheme="majorHAnsi" w:cs="Times New Roman"/>
          <w:color w:val="auto"/>
          <w:sz w:val="24"/>
        </w:rPr>
        <w:t>fishing</w:t>
      </w:r>
      <w:r w:rsidR="00D0631C">
        <w:rPr>
          <w:rFonts w:asciiTheme="majorHAnsi" w:hAnsiTheme="majorHAnsi" w:cs="Times New Roman"/>
          <w:color w:val="auto"/>
          <w:sz w:val="24"/>
        </w:rPr>
        <w:t xml:space="preserve"> </w:t>
      </w:r>
      <w:r w:rsidR="00D0631C" w:rsidRPr="000F2C78">
        <w:rPr>
          <w:rFonts w:asciiTheme="majorHAnsi" w:hAnsiTheme="majorHAnsi" w:cs="Times New Roman"/>
          <w:color w:val="auto"/>
          <w:sz w:val="24"/>
        </w:rPr>
        <w:t>continue</w:t>
      </w:r>
      <w:r w:rsidRPr="000F2C78">
        <w:rPr>
          <w:rFonts w:asciiTheme="majorHAnsi" w:hAnsiTheme="majorHAnsi" w:cs="Times New Roman"/>
          <w:color w:val="auto"/>
          <w:sz w:val="24"/>
        </w:rPr>
        <w:t xml:space="preserve"> to be a major problem</w:t>
      </w:r>
      <w:r w:rsidR="00B12811" w:rsidRPr="000F2C78">
        <w:rPr>
          <w:rFonts w:asciiTheme="majorHAnsi" w:hAnsiTheme="majorHAnsi" w:cs="Times New Roman"/>
          <w:color w:val="auto"/>
          <w:sz w:val="24"/>
        </w:rPr>
        <w:t xml:space="preserve"> to achieve responsible and sustainable</w:t>
      </w:r>
      <w:r w:rsidR="00BE419D" w:rsidRPr="000F2C78">
        <w:rPr>
          <w:rFonts w:asciiTheme="majorHAnsi" w:hAnsiTheme="majorHAnsi" w:cs="Times New Roman"/>
          <w:color w:val="auto"/>
          <w:sz w:val="24"/>
        </w:rPr>
        <w:t xml:space="preserve"> fisheries</w:t>
      </w:r>
      <w:r w:rsidR="00B12811" w:rsidRPr="000F2C78">
        <w:rPr>
          <w:rFonts w:asciiTheme="majorHAnsi" w:hAnsiTheme="majorHAnsi" w:cs="Times New Roman"/>
          <w:color w:val="auto"/>
          <w:sz w:val="24"/>
        </w:rPr>
        <w:t xml:space="preserve">. </w:t>
      </w:r>
    </w:p>
    <w:p w:rsidR="00A21276" w:rsidRDefault="00297E6D" w:rsidP="00740F44">
      <w:pPr>
        <w:jc w:val="both"/>
        <w:rPr>
          <w:rFonts w:asciiTheme="majorHAnsi" w:hAnsiTheme="majorHAnsi" w:cs="Corbel"/>
          <w:kern w:val="1"/>
        </w:rPr>
      </w:pPr>
      <w:r>
        <w:rPr>
          <w:rFonts w:asciiTheme="majorHAnsi" w:hAnsiTheme="majorHAnsi" w:cs="Corbel"/>
        </w:rPr>
        <w:t>H</w:t>
      </w:r>
      <w:r w:rsidR="00A21276" w:rsidRPr="006375DE">
        <w:rPr>
          <w:rFonts w:asciiTheme="majorHAnsi" w:hAnsiTheme="majorHAnsi" w:cs="Corbel"/>
        </w:rPr>
        <w:t xml:space="preserve">ere are some ideas you can use in </w:t>
      </w:r>
      <w:r w:rsidR="00A21276" w:rsidRPr="006375DE">
        <w:rPr>
          <w:rFonts w:asciiTheme="majorHAnsi" w:hAnsiTheme="majorHAnsi" w:cs="Corbel"/>
          <w:kern w:val="1"/>
        </w:rPr>
        <w:t>your community to make people understand, but you can also think up of new ideas as well and use them with friends. (We would love to know of your ideas that you have found worked in your community). The more people you can involve the more the impact</w:t>
      </w:r>
      <w:r>
        <w:rPr>
          <w:rFonts w:asciiTheme="majorHAnsi" w:hAnsiTheme="majorHAnsi" w:cs="Corbel"/>
          <w:kern w:val="1"/>
        </w:rPr>
        <w:t>.</w:t>
      </w:r>
    </w:p>
    <w:p w:rsidR="00297E6D" w:rsidRPr="006375DE" w:rsidRDefault="00297E6D" w:rsidP="00740F44">
      <w:pPr>
        <w:jc w:val="both"/>
        <w:rPr>
          <w:rFonts w:asciiTheme="majorHAnsi" w:hAnsiTheme="majorHAnsi" w:cs="Corbel"/>
          <w:color w:val="000000"/>
          <w:lang w:eastAsia="en-GB"/>
        </w:rPr>
      </w:pPr>
    </w:p>
    <w:p w:rsidR="00A21276" w:rsidRPr="000F2C78" w:rsidRDefault="000F2C78" w:rsidP="000F2C78">
      <w:pPr>
        <w:pStyle w:val="ListParagraph"/>
        <w:numPr>
          <w:ilvl w:val="0"/>
          <w:numId w:val="24"/>
        </w:numPr>
        <w:jc w:val="both"/>
        <w:rPr>
          <w:rFonts w:asciiTheme="majorHAnsi" w:hAnsiTheme="majorHAnsi" w:cs="Corbel"/>
          <w:color w:val="000000"/>
          <w:lang w:eastAsia="en-GB"/>
        </w:rPr>
      </w:pPr>
      <w:r w:rsidRPr="000F2C78">
        <w:rPr>
          <w:rFonts w:asciiTheme="majorHAnsi" w:hAnsiTheme="majorHAnsi" w:cs="Corbel"/>
          <w:b/>
          <w:bCs/>
        </w:rPr>
        <w:t>L</w:t>
      </w:r>
      <w:r w:rsidR="00A21276" w:rsidRPr="000F2C78">
        <w:rPr>
          <w:rFonts w:asciiTheme="majorHAnsi" w:hAnsiTheme="majorHAnsi" w:cs="Corbel"/>
          <w:b/>
          <w:bCs/>
        </w:rPr>
        <w:t xml:space="preserve">earn. </w:t>
      </w:r>
      <w:r w:rsidR="00A21276" w:rsidRPr="000F2C78">
        <w:rPr>
          <w:rFonts w:asciiTheme="majorHAnsi" w:hAnsiTheme="majorHAnsi" w:cs="Corbel"/>
        </w:rPr>
        <w:t xml:space="preserve">Learn about the </w:t>
      </w:r>
      <w:r w:rsidR="00D62004" w:rsidRPr="000F2C78">
        <w:rPr>
          <w:rFonts w:asciiTheme="majorHAnsi" w:hAnsiTheme="majorHAnsi" w:cs="Corbel"/>
        </w:rPr>
        <w:t>fish and fish products, fisheries</w:t>
      </w:r>
      <w:r w:rsidR="00297E6D" w:rsidRPr="000F2C78">
        <w:rPr>
          <w:rFonts w:asciiTheme="majorHAnsi" w:hAnsiTheme="majorHAnsi" w:cs="Corbel"/>
        </w:rPr>
        <w:t>,</w:t>
      </w:r>
      <w:r w:rsidR="00D62004" w:rsidRPr="000F2C78">
        <w:rPr>
          <w:rFonts w:asciiTheme="majorHAnsi" w:hAnsiTheme="majorHAnsi" w:cs="Corbel"/>
        </w:rPr>
        <w:t xml:space="preserve"> fishermen and fisherwomen, their livelihoods and </w:t>
      </w:r>
      <w:r w:rsidR="00BC7406" w:rsidRPr="000F2C78">
        <w:rPr>
          <w:rFonts w:asciiTheme="majorHAnsi" w:hAnsiTheme="majorHAnsi" w:cs="Corbel"/>
        </w:rPr>
        <w:t xml:space="preserve">their </w:t>
      </w:r>
      <w:r w:rsidR="00D62004" w:rsidRPr="000F2C78">
        <w:rPr>
          <w:rFonts w:asciiTheme="majorHAnsi" w:hAnsiTheme="majorHAnsi" w:cs="Corbel"/>
        </w:rPr>
        <w:t>importance</w:t>
      </w:r>
      <w:r w:rsidR="00B86D42" w:rsidRPr="000F2C78">
        <w:rPr>
          <w:rFonts w:asciiTheme="majorHAnsi" w:hAnsiTheme="majorHAnsi" w:cs="Corbel"/>
        </w:rPr>
        <w:t xml:space="preserve"> within your </w:t>
      </w:r>
      <w:r w:rsidR="00203365" w:rsidRPr="000F2C78">
        <w:rPr>
          <w:rFonts w:asciiTheme="majorHAnsi" w:hAnsiTheme="majorHAnsi" w:cs="Corbel"/>
        </w:rPr>
        <w:t>area</w:t>
      </w:r>
      <w:r w:rsidR="00A21276" w:rsidRPr="000F2C78">
        <w:rPr>
          <w:rFonts w:asciiTheme="majorHAnsi" w:hAnsiTheme="majorHAnsi" w:cs="Corbel"/>
        </w:rPr>
        <w:t>. How do they affect your health and well-</w:t>
      </w:r>
      <w:r w:rsidR="00FB713A" w:rsidRPr="000F2C78">
        <w:rPr>
          <w:rFonts w:asciiTheme="majorHAnsi" w:hAnsiTheme="majorHAnsi" w:cs="Corbel"/>
        </w:rPr>
        <w:t>being?</w:t>
      </w:r>
      <w:r w:rsidR="00A21276" w:rsidRPr="000F2C78">
        <w:rPr>
          <w:rFonts w:asciiTheme="majorHAnsi" w:hAnsiTheme="majorHAnsi" w:cs="Corbel"/>
        </w:rPr>
        <w:t xml:space="preserve"> </w:t>
      </w:r>
    </w:p>
    <w:p w:rsidR="00297E6D" w:rsidRPr="00297E6D" w:rsidRDefault="00297E6D" w:rsidP="00297E6D">
      <w:pPr>
        <w:ind w:left="567"/>
        <w:jc w:val="both"/>
        <w:rPr>
          <w:rFonts w:asciiTheme="majorHAnsi" w:hAnsiTheme="majorHAnsi" w:cs="Corbel"/>
          <w:color w:val="000000"/>
          <w:lang w:eastAsia="en-GB"/>
        </w:rPr>
      </w:pPr>
    </w:p>
    <w:p w:rsidR="00A21276" w:rsidRPr="000F2C78" w:rsidRDefault="00A21276" w:rsidP="000F2C78">
      <w:pPr>
        <w:pStyle w:val="ListParagraph"/>
        <w:numPr>
          <w:ilvl w:val="0"/>
          <w:numId w:val="21"/>
        </w:numPr>
        <w:jc w:val="both"/>
        <w:rPr>
          <w:rFonts w:asciiTheme="majorHAnsi" w:hAnsiTheme="majorHAnsi" w:cs="Corbel"/>
          <w:color w:val="000000"/>
          <w:lang w:eastAsia="en-GB"/>
        </w:rPr>
      </w:pPr>
      <w:r w:rsidRPr="000F2C78">
        <w:rPr>
          <w:rFonts w:asciiTheme="majorHAnsi" w:hAnsiTheme="majorHAnsi" w:cs="Corbel"/>
          <w:b/>
          <w:bCs/>
          <w:color w:val="000000"/>
        </w:rPr>
        <w:t xml:space="preserve">Be aware. </w:t>
      </w:r>
      <w:r w:rsidRPr="000F2C78">
        <w:rPr>
          <w:rFonts w:asciiTheme="majorHAnsi" w:hAnsiTheme="majorHAnsi" w:cs="Corbel"/>
          <w:color w:val="000000"/>
        </w:rPr>
        <w:t>Wh</w:t>
      </w:r>
      <w:r w:rsidR="00B351D8" w:rsidRPr="000F2C78">
        <w:rPr>
          <w:rFonts w:asciiTheme="majorHAnsi" w:hAnsiTheme="majorHAnsi" w:cs="Corbel"/>
          <w:color w:val="000000"/>
        </w:rPr>
        <w:t xml:space="preserve">en </w:t>
      </w:r>
      <w:r w:rsidRPr="000F2C78">
        <w:rPr>
          <w:rFonts w:asciiTheme="majorHAnsi" w:hAnsiTheme="majorHAnsi" w:cs="Corbel"/>
          <w:color w:val="000000"/>
        </w:rPr>
        <w:t xml:space="preserve">we </w:t>
      </w:r>
      <w:r w:rsidR="00B351D8" w:rsidRPr="000F2C78">
        <w:rPr>
          <w:rFonts w:asciiTheme="majorHAnsi" w:hAnsiTheme="majorHAnsi" w:cs="Corbel"/>
          <w:color w:val="000000"/>
        </w:rPr>
        <w:t xml:space="preserve">eat fish it can come from </w:t>
      </w:r>
      <w:r w:rsidR="00D8250E" w:rsidRPr="000F2C78">
        <w:rPr>
          <w:rFonts w:asciiTheme="majorHAnsi" w:hAnsiTheme="majorHAnsi" w:cs="Corbel"/>
          <w:color w:val="000000"/>
        </w:rPr>
        <w:t>irresponsible</w:t>
      </w:r>
      <w:r w:rsidR="00B351D8" w:rsidRPr="000F2C78">
        <w:rPr>
          <w:rFonts w:asciiTheme="majorHAnsi" w:hAnsiTheme="majorHAnsi" w:cs="Corbel"/>
          <w:color w:val="000000"/>
        </w:rPr>
        <w:t xml:space="preserve"> fishing</w:t>
      </w:r>
      <w:r w:rsidR="00D8250E" w:rsidRPr="000F2C78">
        <w:rPr>
          <w:rFonts w:asciiTheme="majorHAnsi" w:hAnsiTheme="majorHAnsi" w:cs="Corbel"/>
          <w:color w:val="000000"/>
        </w:rPr>
        <w:t xml:space="preserve"> that could harm our environment and our society</w:t>
      </w:r>
      <w:r w:rsidR="00B351D8" w:rsidRPr="000F2C78">
        <w:rPr>
          <w:rFonts w:asciiTheme="majorHAnsi" w:hAnsiTheme="majorHAnsi" w:cs="Corbel"/>
          <w:color w:val="000000"/>
        </w:rPr>
        <w:t xml:space="preserve">.  </w:t>
      </w:r>
      <w:r w:rsidR="00C73202" w:rsidRPr="000F2C78">
        <w:rPr>
          <w:rFonts w:asciiTheme="majorHAnsi" w:hAnsiTheme="majorHAnsi" w:cs="Corbel"/>
          <w:color w:val="000000"/>
        </w:rPr>
        <w:t>Discuss available options on</w:t>
      </w:r>
      <w:r w:rsidR="00203365" w:rsidRPr="000F2C78">
        <w:rPr>
          <w:rFonts w:asciiTheme="majorHAnsi" w:hAnsiTheme="majorHAnsi" w:cs="Corbel"/>
          <w:color w:val="000000"/>
        </w:rPr>
        <w:t xml:space="preserve"> how </w:t>
      </w:r>
      <w:r w:rsidR="003914B7">
        <w:rPr>
          <w:rFonts w:asciiTheme="majorHAnsi" w:hAnsiTheme="majorHAnsi" w:cs="Corbel"/>
          <w:color w:val="000000"/>
        </w:rPr>
        <w:t>irresponsible fishing could be stopped.</w:t>
      </w:r>
    </w:p>
    <w:p w:rsidR="00297E6D" w:rsidRPr="00297E6D" w:rsidRDefault="00297E6D" w:rsidP="00297E6D">
      <w:pPr>
        <w:jc w:val="both"/>
        <w:rPr>
          <w:rFonts w:asciiTheme="majorHAnsi" w:hAnsiTheme="majorHAnsi" w:cs="Corbel"/>
          <w:color w:val="000000"/>
          <w:lang w:eastAsia="en-GB"/>
        </w:rPr>
      </w:pPr>
    </w:p>
    <w:p w:rsidR="00A21276" w:rsidRPr="000F2C78" w:rsidRDefault="00A21276" w:rsidP="000F2C78">
      <w:pPr>
        <w:pStyle w:val="ListParagraph"/>
        <w:numPr>
          <w:ilvl w:val="0"/>
          <w:numId w:val="22"/>
        </w:numPr>
        <w:jc w:val="both"/>
        <w:rPr>
          <w:rFonts w:asciiTheme="majorHAnsi" w:hAnsiTheme="majorHAnsi" w:cs="Corbel"/>
          <w:color w:val="000000"/>
          <w:lang w:eastAsia="en-GB"/>
        </w:rPr>
      </w:pPr>
      <w:r w:rsidRPr="000F2C78">
        <w:rPr>
          <w:rFonts w:asciiTheme="majorHAnsi" w:hAnsiTheme="majorHAnsi" w:cs="Corbel"/>
          <w:b/>
          <w:bCs/>
          <w:color w:val="000000"/>
          <w:lang w:eastAsia="en-GB"/>
        </w:rPr>
        <w:t>Act.</w:t>
      </w:r>
      <w:r w:rsidRPr="000F2C78">
        <w:rPr>
          <w:rFonts w:asciiTheme="majorHAnsi" w:hAnsiTheme="majorHAnsi" w:cs="Corbel"/>
          <w:color w:val="000000"/>
          <w:lang w:eastAsia="en-GB"/>
        </w:rPr>
        <w:t xml:space="preserve"> Once you better understand </w:t>
      </w:r>
      <w:r w:rsidR="00A11EE5" w:rsidRPr="000F2C78">
        <w:rPr>
          <w:rFonts w:asciiTheme="majorHAnsi" w:hAnsiTheme="majorHAnsi" w:cs="Corbel"/>
          <w:color w:val="000000"/>
          <w:lang w:eastAsia="en-GB"/>
        </w:rPr>
        <w:t xml:space="preserve">fisheries </w:t>
      </w:r>
      <w:r w:rsidRPr="000F2C78">
        <w:rPr>
          <w:rFonts w:asciiTheme="majorHAnsi" w:hAnsiTheme="majorHAnsi" w:cs="Corbel"/>
          <w:color w:val="000000"/>
          <w:lang w:eastAsia="en-GB"/>
        </w:rPr>
        <w:t>issues, it</w:t>
      </w:r>
      <w:r w:rsidR="003914B7">
        <w:rPr>
          <w:rFonts w:asciiTheme="majorHAnsi" w:hAnsiTheme="majorHAnsi" w:cs="Corbel"/>
          <w:color w:val="000000"/>
          <w:lang w:eastAsia="en-GB"/>
        </w:rPr>
        <w:t xml:space="preserve"> is</w:t>
      </w:r>
      <w:r w:rsidRPr="000F2C78">
        <w:rPr>
          <w:rFonts w:asciiTheme="majorHAnsi" w:hAnsiTheme="majorHAnsi" w:cs="Corbel"/>
          <w:color w:val="000000"/>
          <w:lang w:eastAsia="en-GB"/>
        </w:rPr>
        <w:t xml:space="preserve"> time to take action. </w:t>
      </w:r>
      <w:r w:rsidR="00C13B55" w:rsidRPr="000F2C78">
        <w:rPr>
          <w:rFonts w:asciiTheme="majorHAnsi" w:hAnsiTheme="majorHAnsi" w:cs="Corbel"/>
          <w:color w:val="000000"/>
          <w:lang w:eastAsia="en-GB"/>
        </w:rPr>
        <w:t xml:space="preserve">For example, </w:t>
      </w:r>
      <w:r w:rsidR="00297E6D" w:rsidRPr="000F2C78">
        <w:rPr>
          <w:rFonts w:asciiTheme="majorHAnsi" w:hAnsiTheme="majorHAnsi" w:cs="Corbel"/>
          <w:color w:val="000000"/>
        </w:rPr>
        <w:t>avoid</w:t>
      </w:r>
      <w:r w:rsidR="00297E6D" w:rsidRPr="000F2C78">
        <w:rPr>
          <w:rFonts w:asciiTheme="majorHAnsi" w:hAnsiTheme="majorHAnsi" w:cs="Corbel"/>
          <w:color w:val="000000"/>
          <w:lang w:eastAsia="en-GB"/>
        </w:rPr>
        <w:t xml:space="preserve"> </w:t>
      </w:r>
      <w:r w:rsidR="00297E6D" w:rsidRPr="000F2C78">
        <w:rPr>
          <w:rFonts w:asciiTheme="majorHAnsi" w:hAnsiTheme="majorHAnsi" w:cs="Corbel"/>
          <w:color w:val="000000"/>
        </w:rPr>
        <w:t xml:space="preserve">eating baby fish and </w:t>
      </w:r>
      <w:r w:rsidR="00203365" w:rsidRPr="000F2C78">
        <w:rPr>
          <w:rFonts w:asciiTheme="majorHAnsi" w:hAnsiTheme="majorHAnsi" w:cs="Corbel"/>
          <w:color w:val="000000"/>
        </w:rPr>
        <w:t xml:space="preserve">ask your seller </w:t>
      </w:r>
      <w:r w:rsidR="00C13B55" w:rsidRPr="000F2C78">
        <w:rPr>
          <w:rFonts w:asciiTheme="majorHAnsi" w:hAnsiTheme="majorHAnsi" w:cs="Corbel"/>
          <w:color w:val="000000"/>
        </w:rPr>
        <w:t xml:space="preserve">if she/he knows the fish they are selling </w:t>
      </w:r>
      <w:r w:rsidR="00297E6D" w:rsidRPr="000F2C78">
        <w:rPr>
          <w:rFonts w:asciiTheme="majorHAnsi" w:hAnsiTheme="majorHAnsi" w:cs="Corbel"/>
          <w:color w:val="000000"/>
        </w:rPr>
        <w:t>comes from responsible fisheries.</w:t>
      </w:r>
    </w:p>
    <w:p w:rsidR="00A21276" w:rsidRPr="006375DE" w:rsidRDefault="00A21276" w:rsidP="003930F5">
      <w:pPr>
        <w:pStyle w:val="ListParagraph"/>
        <w:rPr>
          <w:rFonts w:asciiTheme="majorHAnsi" w:hAnsiTheme="majorHAnsi" w:cs="Corbel"/>
          <w:color w:val="000000"/>
          <w:lang w:eastAsia="en-GB"/>
        </w:rPr>
      </w:pPr>
    </w:p>
    <w:p w:rsidR="00A21276" w:rsidRPr="000F2C78" w:rsidRDefault="00A21276" w:rsidP="000F2C78">
      <w:pPr>
        <w:pStyle w:val="ListParagraph"/>
        <w:numPr>
          <w:ilvl w:val="0"/>
          <w:numId w:val="23"/>
        </w:numPr>
        <w:jc w:val="both"/>
        <w:rPr>
          <w:rFonts w:asciiTheme="majorHAnsi" w:hAnsiTheme="majorHAnsi" w:cs="Corbel"/>
          <w:b/>
          <w:bCs/>
          <w:color w:val="000000"/>
          <w:lang w:eastAsia="en-GB"/>
        </w:rPr>
      </w:pPr>
      <w:r w:rsidRPr="000F2C78">
        <w:rPr>
          <w:rFonts w:asciiTheme="majorHAnsi" w:hAnsiTheme="majorHAnsi" w:cs="Corbel"/>
          <w:b/>
          <w:bCs/>
          <w:color w:val="000000"/>
          <w:lang w:eastAsia="en-GB"/>
        </w:rPr>
        <w:t>Share.</w:t>
      </w:r>
      <w:r w:rsidR="00FB713A" w:rsidRPr="000F2C78">
        <w:rPr>
          <w:rFonts w:asciiTheme="majorHAnsi" w:hAnsiTheme="majorHAnsi" w:cs="Corbel"/>
          <w:b/>
          <w:bCs/>
          <w:color w:val="000000"/>
          <w:lang w:eastAsia="en-GB"/>
        </w:rPr>
        <w:t xml:space="preserve"> </w:t>
      </w:r>
      <w:r w:rsidRPr="000F2C78">
        <w:rPr>
          <w:rFonts w:asciiTheme="majorHAnsi" w:hAnsiTheme="majorHAnsi" w:cs="Corbel"/>
          <w:color w:val="000000"/>
          <w:lang w:eastAsia="en-GB"/>
        </w:rPr>
        <w:t xml:space="preserve">Encourage your family and friends to help you </w:t>
      </w:r>
      <w:r w:rsidR="00A11EE5" w:rsidRPr="000F2C78">
        <w:rPr>
          <w:rFonts w:asciiTheme="majorHAnsi" w:hAnsiTheme="majorHAnsi" w:cs="Corbel"/>
          <w:color w:val="000000"/>
          <w:lang w:eastAsia="en-GB"/>
        </w:rPr>
        <w:t>promote responsible fisheries</w:t>
      </w:r>
      <w:r w:rsidRPr="000F2C78">
        <w:rPr>
          <w:rFonts w:asciiTheme="majorHAnsi" w:hAnsiTheme="majorHAnsi" w:cs="Corbel"/>
          <w:color w:val="000000"/>
          <w:lang w:eastAsia="en-GB"/>
        </w:rPr>
        <w:t>. Or, join an environmental</w:t>
      </w:r>
      <w:r w:rsidR="00A11EE5" w:rsidRPr="000F2C78">
        <w:rPr>
          <w:rFonts w:asciiTheme="majorHAnsi" w:hAnsiTheme="majorHAnsi" w:cs="Corbel"/>
          <w:color w:val="000000"/>
          <w:lang w:eastAsia="en-GB"/>
        </w:rPr>
        <w:t>, community-base</w:t>
      </w:r>
      <w:r w:rsidR="00063FA7">
        <w:rPr>
          <w:rFonts w:asciiTheme="majorHAnsi" w:hAnsiTheme="majorHAnsi" w:cs="Corbel"/>
          <w:color w:val="000000"/>
          <w:lang w:eastAsia="en-GB"/>
        </w:rPr>
        <w:t>d</w:t>
      </w:r>
      <w:r w:rsidR="00A11EE5" w:rsidRPr="000F2C78">
        <w:rPr>
          <w:rFonts w:asciiTheme="majorHAnsi" w:hAnsiTheme="majorHAnsi" w:cs="Corbel"/>
          <w:color w:val="000000"/>
          <w:lang w:eastAsia="en-GB"/>
        </w:rPr>
        <w:t xml:space="preserve"> initiative</w:t>
      </w:r>
      <w:r w:rsidRPr="000F2C78">
        <w:rPr>
          <w:rFonts w:asciiTheme="majorHAnsi" w:hAnsiTheme="majorHAnsi" w:cs="Corbel"/>
          <w:color w:val="000000"/>
          <w:lang w:eastAsia="en-GB"/>
        </w:rPr>
        <w:t xml:space="preserve"> or youth group that works on </w:t>
      </w:r>
      <w:r w:rsidR="00A11EE5" w:rsidRPr="000F2C78">
        <w:rPr>
          <w:rFonts w:asciiTheme="majorHAnsi" w:hAnsiTheme="majorHAnsi" w:cs="Corbel"/>
          <w:color w:val="000000"/>
          <w:lang w:eastAsia="en-GB"/>
        </w:rPr>
        <w:t>fisheries</w:t>
      </w:r>
      <w:r w:rsidR="00B351D8" w:rsidRPr="000F2C78">
        <w:rPr>
          <w:rFonts w:asciiTheme="majorHAnsi" w:hAnsiTheme="majorHAnsi" w:cs="Corbel"/>
          <w:color w:val="000000"/>
          <w:lang w:eastAsia="en-GB"/>
        </w:rPr>
        <w:t xml:space="preserve">-related </w:t>
      </w:r>
      <w:r w:rsidRPr="000F2C78">
        <w:rPr>
          <w:rFonts w:asciiTheme="majorHAnsi" w:hAnsiTheme="majorHAnsi" w:cs="Corbel"/>
          <w:color w:val="000000"/>
          <w:lang w:eastAsia="en-GB"/>
        </w:rPr>
        <w:t>issues.</w:t>
      </w:r>
    </w:p>
    <w:p w:rsidR="00A21276" w:rsidRPr="006375DE" w:rsidRDefault="00A21276" w:rsidP="00E26ED7">
      <w:pPr>
        <w:jc w:val="both"/>
        <w:rPr>
          <w:rFonts w:asciiTheme="majorHAnsi" w:hAnsiTheme="majorHAnsi" w:cs="Corbel"/>
          <w:b/>
          <w:bCs/>
          <w:color w:val="000000"/>
          <w:lang w:eastAsia="en-GB"/>
        </w:rPr>
      </w:pPr>
    </w:p>
    <w:p w:rsidR="00A21276" w:rsidRPr="006375DE" w:rsidRDefault="00A21276" w:rsidP="000F2C78">
      <w:pPr>
        <w:jc w:val="both"/>
        <w:rPr>
          <w:rFonts w:asciiTheme="majorHAnsi" w:hAnsiTheme="majorHAnsi" w:cs="Corbel"/>
          <w:b/>
          <w:bCs/>
          <w:color w:val="000000"/>
          <w:lang w:eastAsia="en-GB"/>
        </w:rPr>
      </w:pPr>
      <w:r w:rsidRPr="006375DE">
        <w:rPr>
          <w:rFonts w:asciiTheme="majorHAnsi" w:hAnsiTheme="majorHAnsi" w:cs="Corbel"/>
          <w:color w:val="000000"/>
          <w:lang w:eastAsia="en-GB"/>
        </w:rPr>
        <w:t>Take part in the challenge badges which have already been developed for:</w:t>
      </w:r>
    </w:p>
    <w:p w:rsidR="00A21276" w:rsidRPr="006375DE" w:rsidRDefault="00A21276" w:rsidP="000251A8">
      <w:pPr>
        <w:jc w:val="both"/>
        <w:rPr>
          <w:rFonts w:asciiTheme="majorHAnsi" w:hAnsiTheme="majorHAnsi" w:cs="Corbel"/>
          <w:color w:val="000000"/>
          <w:lang w:eastAsia="en-GB"/>
        </w:rPr>
      </w:pPr>
      <w:r w:rsidRPr="006375DE">
        <w:rPr>
          <w:rFonts w:asciiTheme="majorHAnsi" w:hAnsiTheme="majorHAnsi" w:cs="Corbel"/>
          <w:color w:val="000000"/>
          <w:lang w:eastAsia="en-GB"/>
        </w:rPr>
        <w:tab/>
        <w:t xml:space="preserve">a. Biodiversity:  </w:t>
      </w:r>
      <w:hyperlink r:id="rId20" w:history="1">
        <w:r w:rsidRPr="006375DE">
          <w:rPr>
            <w:rStyle w:val="Hyperlink"/>
            <w:rFonts w:asciiTheme="majorHAnsi" w:hAnsiTheme="majorHAnsi" w:cs="Corbel"/>
            <w:lang w:eastAsia="en-GB"/>
          </w:rPr>
          <w:t>www.fao.org/climatechange/youth/68784/en/</w:t>
        </w:r>
      </w:hyperlink>
      <w:r w:rsidRPr="006375DE">
        <w:rPr>
          <w:rFonts w:asciiTheme="majorHAnsi" w:hAnsiTheme="majorHAnsi" w:cs="Corbel"/>
          <w:color w:val="000000"/>
          <w:lang w:eastAsia="en-GB"/>
        </w:rPr>
        <w:t xml:space="preserve"> </w:t>
      </w:r>
    </w:p>
    <w:p w:rsidR="00A21276" w:rsidRPr="006375DE" w:rsidRDefault="00A21276" w:rsidP="000251A8">
      <w:pPr>
        <w:jc w:val="both"/>
        <w:rPr>
          <w:rFonts w:asciiTheme="majorHAnsi" w:hAnsiTheme="majorHAnsi" w:cs="Corbel"/>
          <w:color w:val="000000"/>
          <w:lang w:eastAsia="en-GB"/>
        </w:rPr>
      </w:pPr>
      <w:r w:rsidRPr="006375DE">
        <w:rPr>
          <w:rFonts w:asciiTheme="majorHAnsi" w:hAnsiTheme="majorHAnsi" w:cs="Corbel"/>
          <w:color w:val="000000"/>
          <w:lang w:eastAsia="en-GB"/>
        </w:rPr>
        <w:tab/>
        <w:t xml:space="preserve">b. Climate change: </w:t>
      </w:r>
      <w:hyperlink r:id="rId21" w:history="1">
        <w:r w:rsidRPr="006375DE">
          <w:rPr>
            <w:rStyle w:val="Hyperlink"/>
            <w:rFonts w:asciiTheme="majorHAnsi" w:hAnsiTheme="majorHAnsi" w:cs="Corbel"/>
            <w:lang w:eastAsia="en-GB"/>
          </w:rPr>
          <w:t>www.fao.org/climatechange/youth/63380/en/</w:t>
        </w:r>
      </w:hyperlink>
    </w:p>
    <w:p w:rsidR="00A21276" w:rsidRDefault="0045726E" w:rsidP="000251A8">
      <w:pPr>
        <w:jc w:val="both"/>
        <w:rPr>
          <w:rFonts w:asciiTheme="majorHAnsi" w:hAnsiTheme="majorHAnsi" w:cs="Corbel"/>
          <w:color w:val="000000"/>
          <w:lang w:eastAsia="en-GB"/>
        </w:rPr>
      </w:pPr>
      <w:r>
        <w:rPr>
          <w:rFonts w:asciiTheme="majorHAnsi" w:hAnsiTheme="majorHAnsi" w:cs="Corbel"/>
          <w:color w:val="000000"/>
          <w:lang w:eastAsia="en-GB"/>
        </w:rPr>
        <w:tab/>
        <w:t xml:space="preserve">c. Forest: </w:t>
      </w:r>
      <w:hyperlink r:id="rId22" w:history="1">
        <w:r w:rsidRPr="0052287B">
          <w:rPr>
            <w:rStyle w:val="Hyperlink"/>
            <w:rFonts w:asciiTheme="majorHAnsi" w:hAnsiTheme="majorHAnsi" w:cs="Corbel"/>
            <w:lang w:eastAsia="en-GB"/>
          </w:rPr>
          <w:t>http://www.fao.org/climatechange/youth/68804/en/</w:t>
        </w:r>
      </w:hyperlink>
    </w:p>
    <w:p w:rsidR="00A21276" w:rsidRPr="006375DE" w:rsidRDefault="00A21276" w:rsidP="00E26ED7">
      <w:pPr>
        <w:jc w:val="both"/>
        <w:rPr>
          <w:rFonts w:asciiTheme="majorHAnsi" w:hAnsiTheme="majorHAnsi" w:cs="Corbel"/>
          <w:b/>
          <w:bCs/>
          <w:color w:val="000000"/>
          <w:lang w:eastAsia="en-GB"/>
        </w:rPr>
      </w:pPr>
    </w:p>
    <w:p w:rsidR="00A21276" w:rsidRPr="006375DE" w:rsidRDefault="00A21276" w:rsidP="003257F7">
      <w:pPr>
        <w:autoSpaceDE w:val="0"/>
        <w:autoSpaceDN w:val="0"/>
        <w:adjustRightInd w:val="0"/>
        <w:rPr>
          <w:rStyle w:val="Strong"/>
          <w:rFonts w:asciiTheme="majorHAnsi" w:hAnsiTheme="majorHAnsi" w:cs="Corbel"/>
          <w:color w:val="000000"/>
        </w:rPr>
      </w:pPr>
    </w:p>
    <w:p w:rsidR="00136B7E" w:rsidRPr="006375DE" w:rsidRDefault="00D0631C">
      <w:pPr>
        <w:autoSpaceDE w:val="0"/>
        <w:autoSpaceDN w:val="0"/>
        <w:adjustRightInd w:val="0"/>
        <w:jc w:val="both"/>
        <w:rPr>
          <w:rFonts w:asciiTheme="majorHAnsi" w:hAnsiTheme="majorHAnsi" w:cs="Corbel"/>
          <w:b/>
          <w:bCs/>
          <w:lang w:eastAsia="en-GB"/>
        </w:rPr>
      </w:pPr>
      <w:r>
        <w:rPr>
          <w:rStyle w:val="Strong"/>
          <w:rFonts w:asciiTheme="majorHAnsi" w:hAnsiTheme="majorHAnsi" w:cs="Corbel"/>
          <w:color w:val="000000"/>
        </w:rPr>
        <w:t xml:space="preserve">Information </w:t>
      </w:r>
      <w:r w:rsidR="00A21276" w:rsidRPr="006375DE">
        <w:rPr>
          <w:rStyle w:val="Strong"/>
          <w:rFonts w:asciiTheme="majorHAnsi" w:hAnsiTheme="majorHAnsi" w:cs="Corbel"/>
          <w:color w:val="000000"/>
        </w:rPr>
        <w:t xml:space="preserve">Sources </w:t>
      </w:r>
    </w:p>
    <w:p w:rsidR="00297E6D" w:rsidRDefault="00297E6D" w:rsidP="00B86D42">
      <w:pPr>
        <w:autoSpaceDE w:val="0"/>
        <w:autoSpaceDN w:val="0"/>
        <w:adjustRightInd w:val="0"/>
        <w:rPr>
          <w:rFonts w:asciiTheme="majorHAnsi" w:eastAsia="Times New Roman" w:hAnsiTheme="majorHAnsi" w:cs="Calibri"/>
          <w:color w:val="0F243E"/>
          <w:sz w:val="21"/>
          <w:szCs w:val="21"/>
          <w:lang w:val="en-US" w:eastAsia="en-US"/>
        </w:rPr>
      </w:pPr>
    </w:p>
    <w:p w:rsidR="00B86D42" w:rsidRPr="000D576A" w:rsidRDefault="003A5340" w:rsidP="00B86D42">
      <w:pPr>
        <w:autoSpaceDE w:val="0"/>
        <w:autoSpaceDN w:val="0"/>
        <w:adjustRightInd w:val="0"/>
        <w:rPr>
          <w:rFonts w:asciiTheme="majorHAnsi" w:eastAsia="Times New Roman" w:hAnsiTheme="majorHAnsi" w:cs="Calibri"/>
          <w:color w:val="0F243E"/>
          <w:lang w:val="en-US" w:eastAsia="en-US"/>
        </w:rPr>
      </w:pPr>
      <w:r w:rsidRPr="000D576A">
        <w:rPr>
          <w:rFonts w:asciiTheme="majorHAnsi" w:eastAsia="Times New Roman" w:hAnsiTheme="majorHAnsi" w:cs="Calibri"/>
          <w:color w:val="0F243E"/>
          <w:lang w:val="en-US" w:eastAsia="en-US"/>
        </w:rPr>
        <w:t>Here are some websites to get you started.</w:t>
      </w:r>
      <w:r w:rsidR="00B86D42" w:rsidRPr="000D576A">
        <w:rPr>
          <w:rFonts w:asciiTheme="majorHAnsi" w:eastAsia="Times New Roman" w:hAnsiTheme="majorHAnsi" w:cs="Calibri"/>
          <w:color w:val="0F243E"/>
          <w:lang w:val="en-US" w:eastAsia="en-US"/>
        </w:rPr>
        <w:t xml:space="preserve"> </w:t>
      </w:r>
      <w:r w:rsidR="000D576A" w:rsidRPr="000D576A">
        <w:rPr>
          <w:rFonts w:asciiTheme="majorHAnsi" w:eastAsia="Times New Roman" w:hAnsiTheme="majorHAnsi" w:cs="Calibri"/>
          <w:color w:val="0F243E"/>
          <w:lang w:val="en-US" w:eastAsia="en-US"/>
        </w:rPr>
        <w:t xml:space="preserve"> You can also talk </w:t>
      </w:r>
      <w:r w:rsidR="0049176E">
        <w:rPr>
          <w:rFonts w:asciiTheme="majorHAnsi" w:eastAsia="Times New Roman" w:hAnsiTheme="majorHAnsi" w:cs="Calibri"/>
          <w:color w:val="0F243E"/>
          <w:lang w:val="en-US" w:eastAsia="en-US"/>
        </w:rPr>
        <w:t>with</w:t>
      </w:r>
      <w:r w:rsidR="000D576A" w:rsidRPr="000D576A">
        <w:rPr>
          <w:rFonts w:asciiTheme="majorHAnsi" w:eastAsia="Times New Roman" w:hAnsiTheme="majorHAnsi" w:cs="Calibri"/>
          <w:color w:val="0F243E"/>
          <w:lang w:val="en-US" w:eastAsia="en-US"/>
        </w:rPr>
        <w:t xml:space="preserve"> fishers – young and elders – to learn from their traditions and wisdom</w:t>
      </w:r>
      <w:r w:rsidR="009A04EF">
        <w:rPr>
          <w:rFonts w:asciiTheme="majorHAnsi" w:eastAsia="Times New Roman" w:hAnsiTheme="majorHAnsi" w:cs="Calibri"/>
          <w:color w:val="0F243E"/>
          <w:lang w:val="en-US" w:eastAsia="en-US"/>
        </w:rPr>
        <w:t>.</w:t>
      </w:r>
    </w:p>
    <w:p w:rsidR="000D576A" w:rsidRPr="000D576A" w:rsidRDefault="000D576A" w:rsidP="00B86D42">
      <w:pPr>
        <w:autoSpaceDE w:val="0"/>
        <w:autoSpaceDN w:val="0"/>
        <w:adjustRightInd w:val="0"/>
        <w:rPr>
          <w:rFonts w:asciiTheme="majorHAnsi" w:eastAsia="Times New Roman" w:hAnsiTheme="majorHAnsi" w:cs="Calibri"/>
          <w:color w:val="0F243E"/>
          <w:lang w:val="en-US" w:eastAsia="en-US"/>
        </w:rPr>
      </w:pPr>
    </w:p>
    <w:p w:rsidR="00B86D42" w:rsidRPr="000D576A" w:rsidRDefault="00B86D42" w:rsidP="00B86D42">
      <w:pPr>
        <w:autoSpaceDE w:val="0"/>
        <w:autoSpaceDN w:val="0"/>
        <w:adjustRightInd w:val="0"/>
        <w:rPr>
          <w:rFonts w:asciiTheme="majorHAnsi" w:eastAsia="Times New Roman" w:hAnsiTheme="majorHAnsi" w:cs="Calibri"/>
          <w:color w:val="0F243E"/>
          <w:lang w:val="en-US" w:eastAsia="en-US"/>
        </w:rPr>
      </w:pPr>
      <w:r w:rsidRPr="000D576A">
        <w:rPr>
          <w:rFonts w:asciiTheme="majorHAnsi" w:eastAsia="Times New Roman" w:hAnsiTheme="majorHAnsi" w:cs="Calibri"/>
          <w:color w:val="0F243E"/>
          <w:lang w:val="en-US" w:eastAsia="en-US"/>
        </w:rPr>
        <w:t>Food and Agriculture Organization of the United Nations</w:t>
      </w:r>
      <w:r w:rsidR="000D576A">
        <w:rPr>
          <w:rFonts w:asciiTheme="majorHAnsi" w:eastAsia="Times New Roman" w:hAnsiTheme="majorHAnsi" w:cs="Calibri"/>
          <w:color w:val="0F243E"/>
          <w:lang w:val="en-US" w:eastAsia="en-US"/>
        </w:rPr>
        <w:t xml:space="preserve"> (FAO)</w:t>
      </w:r>
    </w:p>
    <w:p w:rsidR="00A21276" w:rsidRDefault="0095461A" w:rsidP="00E52034">
      <w:pPr>
        <w:autoSpaceDE w:val="0"/>
        <w:autoSpaceDN w:val="0"/>
        <w:adjustRightInd w:val="0"/>
      </w:pPr>
      <w:hyperlink r:id="rId23" w:history="1">
        <w:r w:rsidR="005E3BD0" w:rsidRPr="00A4338F">
          <w:rPr>
            <w:rStyle w:val="Hyperlink"/>
            <w:rFonts w:asciiTheme="majorHAnsi" w:eastAsia="Times New Roman" w:hAnsiTheme="majorHAnsi" w:cs="Calibri"/>
            <w:lang w:val="en-US" w:eastAsia="en-US"/>
          </w:rPr>
          <w:t>http://www.fao.org/fishery/en</w:t>
        </w:r>
      </w:hyperlink>
    </w:p>
    <w:p w:rsidR="008D1592" w:rsidRDefault="0095461A" w:rsidP="00E52034">
      <w:pPr>
        <w:autoSpaceDE w:val="0"/>
        <w:autoSpaceDN w:val="0"/>
        <w:adjustRightInd w:val="0"/>
        <w:rPr>
          <w:rFonts w:asciiTheme="majorHAnsi" w:eastAsia="Times New Roman" w:hAnsiTheme="majorHAnsi" w:cs="Calibri"/>
          <w:color w:val="0F243E"/>
          <w:lang w:val="en-US" w:eastAsia="en-US"/>
        </w:rPr>
      </w:pPr>
      <w:hyperlink r:id="rId24" w:history="1">
        <w:r w:rsidR="00A61946">
          <w:rPr>
            <w:rStyle w:val="Hyperlink"/>
          </w:rPr>
          <w:t>http://www.fao.org/fishery/ssf/guidelines/en</w:t>
        </w:r>
      </w:hyperlink>
    </w:p>
    <w:p w:rsidR="005E3BD0" w:rsidRDefault="005E3BD0" w:rsidP="005E3BD0">
      <w:pPr>
        <w:autoSpaceDE w:val="0"/>
        <w:autoSpaceDN w:val="0"/>
        <w:adjustRightInd w:val="0"/>
        <w:rPr>
          <w:rFonts w:asciiTheme="majorHAnsi" w:hAnsiTheme="majorHAnsi" w:cs="Corbel"/>
          <w:lang w:eastAsia="en-GB"/>
        </w:rPr>
      </w:pPr>
    </w:p>
    <w:p w:rsidR="005E3BD0" w:rsidRPr="006375DE" w:rsidRDefault="005E3BD0" w:rsidP="005E3BD0">
      <w:pPr>
        <w:autoSpaceDE w:val="0"/>
        <w:autoSpaceDN w:val="0"/>
        <w:adjustRightInd w:val="0"/>
        <w:rPr>
          <w:rFonts w:asciiTheme="majorHAnsi" w:hAnsiTheme="majorHAnsi" w:cs="Corbel"/>
          <w:lang w:eastAsia="en-GB"/>
        </w:rPr>
      </w:pPr>
      <w:r w:rsidRPr="006375DE">
        <w:rPr>
          <w:rFonts w:asciiTheme="majorHAnsi" w:hAnsiTheme="majorHAnsi" w:cs="Corbel"/>
          <w:lang w:eastAsia="en-GB"/>
        </w:rPr>
        <w:t>The International Monitoring, Control and Surveillance Network (MCS)</w:t>
      </w:r>
    </w:p>
    <w:p w:rsidR="005E3BD0" w:rsidRDefault="0095461A" w:rsidP="00E52034">
      <w:pPr>
        <w:autoSpaceDE w:val="0"/>
        <w:autoSpaceDN w:val="0"/>
        <w:adjustRightInd w:val="0"/>
        <w:rPr>
          <w:rFonts w:asciiTheme="majorHAnsi" w:eastAsia="Times New Roman" w:hAnsiTheme="majorHAnsi" w:cs="Calibri"/>
          <w:color w:val="0F243E"/>
          <w:lang w:val="en-US" w:eastAsia="en-US"/>
        </w:rPr>
      </w:pPr>
      <w:hyperlink r:id="rId25" w:history="1">
        <w:r w:rsidR="005E3BD0" w:rsidRPr="00A4338F">
          <w:rPr>
            <w:rStyle w:val="Hyperlink"/>
            <w:rFonts w:asciiTheme="majorHAnsi" w:eastAsia="Times New Roman" w:hAnsiTheme="majorHAnsi" w:cs="Calibri"/>
            <w:lang w:val="en-US" w:eastAsia="en-US"/>
          </w:rPr>
          <w:t>http://www.imcsnet.org/</w:t>
        </w:r>
      </w:hyperlink>
    </w:p>
    <w:p w:rsidR="000D576A" w:rsidRPr="000D576A" w:rsidRDefault="000D576A" w:rsidP="00D74B97">
      <w:pPr>
        <w:rPr>
          <w:rFonts w:asciiTheme="majorHAnsi" w:eastAsia="Times New Roman" w:hAnsiTheme="majorHAnsi" w:cs="Calibri"/>
          <w:color w:val="0F243E"/>
          <w:lang w:val="en-US" w:eastAsia="en-US"/>
        </w:rPr>
      </w:pPr>
    </w:p>
    <w:p w:rsidR="00A21276" w:rsidRPr="000D576A" w:rsidRDefault="00A21276" w:rsidP="00D74B97">
      <w:pPr>
        <w:rPr>
          <w:rFonts w:asciiTheme="majorHAnsi" w:eastAsia="Times New Roman" w:hAnsiTheme="majorHAnsi" w:cs="Calibri"/>
          <w:color w:val="0F243E"/>
          <w:lang w:val="en-US" w:eastAsia="en-US"/>
        </w:rPr>
      </w:pPr>
      <w:r w:rsidRPr="000D576A">
        <w:rPr>
          <w:rFonts w:asciiTheme="majorHAnsi" w:eastAsia="Times New Roman" w:hAnsiTheme="majorHAnsi" w:cs="Calibri"/>
          <w:color w:val="0F243E"/>
          <w:lang w:val="en-US" w:eastAsia="en-US"/>
        </w:rPr>
        <w:t xml:space="preserve">International Year of </w:t>
      </w:r>
      <w:r w:rsidR="000D576A">
        <w:rPr>
          <w:rFonts w:asciiTheme="majorHAnsi" w:eastAsia="Times New Roman" w:hAnsiTheme="majorHAnsi" w:cs="Calibri"/>
          <w:color w:val="0F243E"/>
          <w:lang w:val="en-US" w:eastAsia="en-US"/>
        </w:rPr>
        <w:t>Cooperatives</w:t>
      </w:r>
      <w:r w:rsidRPr="000D576A">
        <w:rPr>
          <w:rFonts w:asciiTheme="majorHAnsi" w:eastAsia="Times New Roman" w:hAnsiTheme="majorHAnsi" w:cs="Calibri"/>
          <w:color w:val="0F243E"/>
          <w:lang w:val="en-US" w:eastAsia="en-US"/>
        </w:rPr>
        <w:t xml:space="preserve"> </w:t>
      </w:r>
      <w:r w:rsidR="000D576A">
        <w:rPr>
          <w:rFonts w:asciiTheme="majorHAnsi" w:eastAsia="Times New Roman" w:hAnsiTheme="majorHAnsi" w:cs="Calibri"/>
          <w:color w:val="0F243E"/>
          <w:lang w:val="en-US" w:eastAsia="en-US"/>
        </w:rPr>
        <w:t>2012</w:t>
      </w:r>
    </w:p>
    <w:p w:rsidR="00A21276" w:rsidRDefault="0095461A" w:rsidP="00D74B97">
      <w:pPr>
        <w:rPr>
          <w:rFonts w:asciiTheme="majorHAnsi" w:eastAsia="Times New Roman" w:hAnsiTheme="majorHAnsi" w:cs="Calibri"/>
          <w:color w:val="0F243E"/>
          <w:lang w:val="en-US" w:eastAsia="en-US"/>
        </w:rPr>
      </w:pPr>
      <w:hyperlink r:id="rId26" w:history="1">
        <w:r w:rsidR="005E3BD0" w:rsidRPr="00A4338F">
          <w:rPr>
            <w:rStyle w:val="Hyperlink"/>
            <w:rFonts w:asciiTheme="majorHAnsi" w:eastAsia="Times New Roman" w:hAnsiTheme="majorHAnsi" w:cs="Calibri"/>
            <w:lang w:val="en-US" w:eastAsia="en-US"/>
          </w:rPr>
          <w:t>http://social.un.org/coopsyear/</w:t>
        </w:r>
      </w:hyperlink>
    </w:p>
    <w:p w:rsidR="0049176E" w:rsidRDefault="0049176E" w:rsidP="00D74B97">
      <w:pPr>
        <w:rPr>
          <w:rFonts w:asciiTheme="majorHAnsi" w:eastAsia="Times New Roman" w:hAnsiTheme="majorHAnsi" w:cs="Calibri"/>
          <w:color w:val="0F243E"/>
          <w:lang w:val="en-US" w:eastAsia="en-US"/>
        </w:rPr>
      </w:pPr>
    </w:p>
    <w:p w:rsidR="00A21276" w:rsidRPr="000D576A" w:rsidRDefault="000D576A" w:rsidP="00D74B97">
      <w:pPr>
        <w:rPr>
          <w:rFonts w:asciiTheme="majorHAnsi" w:eastAsia="Times New Roman" w:hAnsiTheme="majorHAnsi" w:cs="Calibri"/>
          <w:color w:val="0F243E"/>
          <w:lang w:val="en-US" w:eastAsia="en-US"/>
        </w:rPr>
      </w:pPr>
      <w:r>
        <w:rPr>
          <w:rFonts w:asciiTheme="majorHAnsi" w:eastAsia="Times New Roman" w:hAnsiTheme="majorHAnsi" w:cs="Calibri"/>
          <w:color w:val="0F243E"/>
          <w:lang w:val="en-US" w:eastAsia="en-US"/>
        </w:rPr>
        <w:t>Small-scale fisheries</w:t>
      </w:r>
    </w:p>
    <w:p w:rsidR="00A21276" w:rsidRDefault="0095461A" w:rsidP="00D74B97">
      <w:pPr>
        <w:rPr>
          <w:rFonts w:asciiTheme="majorHAnsi" w:eastAsia="Times New Roman" w:hAnsiTheme="majorHAnsi" w:cs="Calibri"/>
          <w:color w:val="0F243E"/>
          <w:lang w:val="en-US" w:eastAsia="en-US"/>
        </w:rPr>
      </w:pPr>
      <w:hyperlink r:id="rId27" w:history="1">
        <w:r w:rsidR="005E3BD0" w:rsidRPr="00A4338F">
          <w:rPr>
            <w:rStyle w:val="Hyperlink"/>
            <w:rFonts w:asciiTheme="majorHAnsi" w:eastAsia="Times New Roman" w:hAnsiTheme="majorHAnsi" w:cs="Calibri"/>
            <w:lang w:val="en-US" w:eastAsia="en-US"/>
          </w:rPr>
          <w:t>https://sites.google.com/site/smallscalefisheries/</w:t>
        </w:r>
      </w:hyperlink>
    </w:p>
    <w:p w:rsidR="000D576A" w:rsidRDefault="000D576A" w:rsidP="00D74B97">
      <w:pPr>
        <w:autoSpaceDE w:val="0"/>
        <w:autoSpaceDN w:val="0"/>
        <w:adjustRightInd w:val="0"/>
        <w:rPr>
          <w:rFonts w:asciiTheme="majorHAnsi" w:eastAsia="Times New Roman" w:hAnsiTheme="majorHAnsi" w:cs="Calibri"/>
          <w:color w:val="0F243E"/>
          <w:lang w:val="en-US" w:eastAsia="en-US"/>
        </w:rPr>
      </w:pPr>
    </w:p>
    <w:p w:rsidR="000D576A" w:rsidRDefault="000D576A" w:rsidP="00D74B97">
      <w:pPr>
        <w:autoSpaceDE w:val="0"/>
        <w:autoSpaceDN w:val="0"/>
        <w:adjustRightInd w:val="0"/>
        <w:rPr>
          <w:rFonts w:asciiTheme="majorHAnsi" w:eastAsia="Times New Roman" w:hAnsiTheme="majorHAnsi" w:cs="Calibri"/>
          <w:color w:val="0F243E"/>
          <w:lang w:val="en-US" w:eastAsia="en-US"/>
        </w:rPr>
      </w:pPr>
      <w:r>
        <w:rPr>
          <w:rFonts w:asciiTheme="majorHAnsi" w:eastAsia="Times New Roman" w:hAnsiTheme="majorHAnsi" w:cs="Calibri"/>
          <w:color w:val="0F243E"/>
          <w:lang w:val="en-US" w:eastAsia="en-US"/>
        </w:rPr>
        <w:t>International Collective in Support of Fishworkers</w:t>
      </w:r>
    </w:p>
    <w:p w:rsidR="00A21276" w:rsidRDefault="0095461A" w:rsidP="00416E6A">
      <w:pPr>
        <w:autoSpaceDE w:val="0"/>
        <w:autoSpaceDN w:val="0"/>
        <w:adjustRightInd w:val="0"/>
        <w:rPr>
          <w:rFonts w:asciiTheme="majorHAnsi" w:eastAsia="Times New Roman" w:hAnsiTheme="majorHAnsi" w:cs="Calibri"/>
          <w:color w:val="0F243E"/>
          <w:lang w:val="en-US" w:eastAsia="en-US"/>
        </w:rPr>
      </w:pPr>
      <w:hyperlink r:id="rId28" w:history="1">
        <w:r w:rsidR="005E3BD0" w:rsidRPr="00A4338F">
          <w:rPr>
            <w:rStyle w:val="Hyperlink"/>
            <w:rFonts w:asciiTheme="majorHAnsi" w:eastAsia="Times New Roman" w:hAnsiTheme="majorHAnsi" w:cs="Calibri"/>
            <w:lang w:val="en-US" w:eastAsia="en-US"/>
          </w:rPr>
          <w:t>http://www.icsf.net/</w:t>
        </w:r>
      </w:hyperlink>
    </w:p>
    <w:p w:rsidR="005E3BD0" w:rsidRPr="000D576A" w:rsidRDefault="005E3BD0" w:rsidP="00416E6A">
      <w:pPr>
        <w:autoSpaceDE w:val="0"/>
        <w:autoSpaceDN w:val="0"/>
        <w:adjustRightInd w:val="0"/>
        <w:rPr>
          <w:rFonts w:asciiTheme="majorHAnsi" w:eastAsia="Times New Roman" w:hAnsiTheme="majorHAnsi" w:cs="Calibri"/>
          <w:color w:val="0F243E"/>
          <w:lang w:val="en-US" w:eastAsia="en-US"/>
        </w:rPr>
      </w:pPr>
    </w:p>
    <w:p w:rsidR="00A21276" w:rsidRPr="000D576A" w:rsidRDefault="00A21276" w:rsidP="00416E6A">
      <w:pPr>
        <w:autoSpaceDE w:val="0"/>
        <w:autoSpaceDN w:val="0"/>
        <w:adjustRightInd w:val="0"/>
        <w:rPr>
          <w:rFonts w:asciiTheme="majorHAnsi" w:eastAsia="Times New Roman" w:hAnsiTheme="majorHAnsi" w:cs="Calibri"/>
          <w:color w:val="0F243E"/>
          <w:lang w:val="en-US" w:eastAsia="en-US"/>
        </w:rPr>
      </w:pPr>
    </w:p>
    <w:p w:rsidR="00A21276" w:rsidRPr="000D576A" w:rsidRDefault="00A21276" w:rsidP="00416E6A">
      <w:pPr>
        <w:autoSpaceDE w:val="0"/>
        <w:autoSpaceDN w:val="0"/>
        <w:adjustRightInd w:val="0"/>
        <w:rPr>
          <w:rFonts w:asciiTheme="majorHAnsi" w:eastAsia="Times New Roman" w:hAnsiTheme="majorHAnsi" w:cs="Calibri"/>
          <w:color w:val="0F243E"/>
          <w:lang w:val="en-US" w:eastAsia="en-US"/>
        </w:rPr>
      </w:pPr>
    </w:p>
    <w:sectPr w:rsidR="00A21276" w:rsidRPr="000D576A" w:rsidSect="00182144">
      <w:headerReference w:type="default" r:id="rId29"/>
      <w:footerReference w:type="even" r:id="rId30"/>
      <w:footerReference w:type="default" r:id="rId31"/>
      <w:pgSz w:w="11906" w:h="16838" w:code="9"/>
      <w:pgMar w:top="1418" w:right="1418" w:bottom="1418" w:left="1418" w:header="709" w:footer="709" w:gutter="0"/>
      <w:pgNumType w:start="0"/>
      <w:cols w:space="708"/>
      <w:titlePg/>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857D1B" w:rsidRDefault="00857D1B">
      <w:r>
        <w:separator/>
      </w:r>
    </w:p>
  </w:endnote>
  <w:endnote w:type="continuationSeparator" w:id="0">
    <w:p w:rsidR="00857D1B" w:rsidRDefault="00857D1B">
      <w:r>
        <w:continuationSeparator/>
      </w:r>
    </w:p>
  </w:endnote>
</w:endnotes>
</file>

<file path=word/fontTable.xml><?xml version="1.0" encoding="utf-8"?>
<w:fonts xmlns:r="http://schemas.openxmlformats.org/officeDocument/2006/relationships" xmlns:w="http://schemas.openxmlformats.org/wordprocessingml/2006/main">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20002A87" w:usb1="80000000" w:usb2="00000008" w:usb3="00000000" w:csb0="000001FF" w:csb1="00000000"/>
  </w:font>
  <w:font w:name="Wingdings">
    <w:panose1 w:val="05000000000000000000"/>
    <w:charset w:val="02"/>
    <w:family w:val="auto"/>
    <w:pitch w:val="variable"/>
    <w:sig w:usb0="00000000" w:usb1="10000000" w:usb2="00000000" w:usb3="00000000" w:csb0="80000000" w:csb1="00000000"/>
  </w:font>
  <w:font w:name="Verdana">
    <w:panose1 w:val="020B0604030504040204"/>
    <w:charset w:val="00"/>
    <w:family w:val="swiss"/>
    <w:pitch w:val="variable"/>
    <w:sig w:usb0="A10006FF" w:usb1="4000205B" w:usb2="00000010" w:usb3="00000000" w:csb0="0000019F" w:csb1="00000000"/>
  </w:font>
  <w:font w:name="Courier New">
    <w:panose1 w:val="02070309020205020404"/>
    <w:charset w:val="00"/>
    <w:family w:val="modern"/>
    <w:pitch w:val="fixed"/>
    <w:sig w:usb0="20002A87" w:usb1="80000000" w:usb2="00000008" w:usb3="00000000" w:csb0="000001FF" w:csb1="00000000"/>
  </w:font>
  <w:font w:name="PMingLiU">
    <w:altName w:val="新細明體"/>
    <w:panose1 w:val="02010601000101010101"/>
    <w:charset w:val="88"/>
    <w:family w:val="auto"/>
    <w:notTrueType/>
    <w:pitch w:val="variable"/>
    <w:sig w:usb0="00000001" w:usb1="08080000" w:usb2="00000010" w:usb3="00000000" w:csb0="00100000" w:csb1="00000000"/>
  </w:font>
  <w:font w:name="Arial">
    <w:panose1 w:val="020B0604020202020204"/>
    <w:charset w:val="00"/>
    <w:family w:val="swiss"/>
    <w:pitch w:val="variable"/>
    <w:sig w:usb0="20002A87" w:usb1="80000000" w:usb2="00000008" w:usb3="00000000" w:csb0="000001FF" w:csb1="00000000"/>
  </w:font>
  <w:font w:name="Cambria">
    <w:panose1 w:val="02040503050406030204"/>
    <w:charset w:val="00"/>
    <w:family w:val="roman"/>
    <w:pitch w:val="variable"/>
    <w:sig w:usb0="A00002EF" w:usb1="4000004B" w:usb2="00000000" w:usb3="00000000" w:csb0="0000009F" w:csb1="00000000"/>
  </w:font>
  <w:font w:name="Tahoma">
    <w:panose1 w:val="020B0604030504040204"/>
    <w:charset w:val="00"/>
    <w:family w:val="swiss"/>
    <w:pitch w:val="variable"/>
    <w:sig w:usb0="61002A87" w:usb1="80000000" w:usb2="00000008" w:usb3="00000000" w:csb0="000101FF" w:csb1="00000000"/>
  </w:font>
  <w:font w:name="Comic Sans MS">
    <w:panose1 w:val="030F0702030302020204"/>
    <w:charset w:val="00"/>
    <w:family w:val="script"/>
    <w:pitch w:val="variable"/>
    <w:sig w:usb0="00000287" w:usb1="00000000" w:usb2="00000000" w:usb3="00000000" w:csb0="0000009F" w:csb1="00000000"/>
  </w:font>
  <w:font w:name="Myriad Pro">
    <w:altName w:val="Arial Unicode MS"/>
    <w:panose1 w:val="00000000000000000000"/>
    <w:charset w:val="00"/>
    <w:family w:val="swiss"/>
    <w:notTrueType/>
    <w:pitch w:val="variable"/>
    <w:sig w:usb0="20000287" w:usb1="00000001" w:usb2="00000000" w:usb3="00000000" w:csb0="0000019F" w:csb1="00000000"/>
  </w:font>
  <w:font w:name="Myriad Pro Light">
    <w:altName w:val="Myriad Pro Light"/>
    <w:panose1 w:val="00000000000000000000"/>
    <w:charset w:val="00"/>
    <w:family w:val="swiss"/>
    <w:notTrueType/>
    <w:pitch w:val="variable"/>
    <w:sig w:usb0="20000287" w:usb1="00000001" w:usb2="00000000" w:usb3="00000000" w:csb0="0000019F" w:csb1="00000000"/>
  </w:font>
  <w:font w:name="Garamond">
    <w:panose1 w:val="02020404030301010803"/>
    <w:charset w:val="00"/>
    <w:family w:val="roman"/>
    <w:pitch w:val="variable"/>
    <w:sig w:usb0="00000007" w:usb1="00000000" w:usb2="00000000" w:usb3="00000000" w:csb0="00000093" w:csb1="00000000"/>
  </w:font>
  <w:font w:name="Calibri">
    <w:panose1 w:val="020F0502020204030204"/>
    <w:charset w:val="00"/>
    <w:family w:val="swiss"/>
    <w:pitch w:val="variable"/>
    <w:sig w:usb0="A00002EF" w:usb1="4000207B" w:usb2="00000000" w:usb3="00000000" w:csb0="0000009F" w:csb1="00000000"/>
  </w:font>
  <w:font w:name="Candara">
    <w:panose1 w:val="020E0502030303020204"/>
    <w:charset w:val="00"/>
    <w:family w:val="swiss"/>
    <w:pitch w:val="variable"/>
    <w:sig w:usb0="A00002EF" w:usb1="4000204B" w:usb2="00000000" w:usb3="00000000" w:csb0="0000009F" w:csb1="00000000"/>
  </w:font>
  <w:font w:name="Corbel">
    <w:panose1 w:val="020B0503020204020204"/>
    <w:charset w:val="00"/>
    <w:family w:val="swiss"/>
    <w:pitch w:val="variable"/>
    <w:sig w:usb0="A00002EF" w:usb1="4000204B" w:usb2="00000000" w:usb3="00000000" w:csb0="0000009F" w:csb1="00000000"/>
  </w:font>
  <w:font w:name="Times-Roman">
    <w:altName w:val="Times New Roman"/>
    <w:panose1 w:val="00000000000000000000"/>
    <w:charset w:val="00"/>
    <w:family w:val="roman"/>
    <w:notTrueType/>
    <w:pitch w:val="default"/>
    <w:sig w:usb0="00000003" w:usb1="00000000" w:usb2="00000000" w:usb3="00000000" w:csb0="00000001"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A21276" w:rsidRDefault="0095461A" w:rsidP="00182144">
    <w:pPr>
      <w:pStyle w:val="Footer"/>
      <w:framePr w:wrap="around" w:vAnchor="text" w:hAnchor="margin" w:xAlign="center" w:y="1"/>
      <w:rPr>
        <w:rStyle w:val="PageNumber"/>
      </w:rPr>
    </w:pPr>
    <w:r>
      <w:rPr>
        <w:rStyle w:val="PageNumber"/>
      </w:rPr>
      <w:fldChar w:fldCharType="begin"/>
    </w:r>
    <w:r w:rsidR="00A21276">
      <w:rPr>
        <w:rStyle w:val="PageNumber"/>
      </w:rPr>
      <w:instrText xml:space="preserve">PAGE  </w:instrText>
    </w:r>
    <w:r>
      <w:rPr>
        <w:rStyle w:val="PageNumber"/>
      </w:rPr>
      <w:fldChar w:fldCharType="end"/>
    </w:r>
  </w:p>
  <w:p w:rsidR="00A21276" w:rsidRDefault="00A21276">
    <w:pPr>
      <w:pStyle w:val="Footer"/>
      <w:ind w:right="360"/>
    </w:pPr>
  </w:p>
</w:ftr>
</file>

<file path=word/footer2.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A21276" w:rsidRDefault="0095461A" w:rsidP="00182144">
    <w:pPr>
      <w:pStyle w:val="Footer"/>
      <w:framePr w:wrap="around" w:vAnchor="text" w:hAnchor="margin" w:xAlign="center" w:y="1"/>
      <w:rPr>
        <w:rStyle w:val="PageNumber"/>
      </w:rPr>
    </w:pPr>
    <w:r>
      <w:rPr>
        <w:rStyle w:val="PageNumber"/>
      </w:rPr>
      <w:fldChar w:fldCharType="begin"/>
    </w:r>
    <w:r w:rsidR="00A21276">
      <w:rPr>
        <w:rStyle w:val="PageNumber"/>
      </w:rPr>
      <w:instrText xml:space="preserve">PAGE  </w:instrText>
    </w:r>
    <w:r>
      <w:rPr>
        <w:rStyle w:val="PageNumber"/>
      </w:rPr>
      <w:fldChar w:fldCharType="separate"/>
    </w:r>
    <w:r w:rsidR="00174DC0">
      <w:rPr>
        <w:rStyle w:val="PageNumber"/>
        <w:noProof/>
      </w:rPr>
      <w:t>3</w:t>
    </w:r>
    <w:r>
      <w:rPr>
        <w:rStyle w:val="PageNumber"/>
      </w:rPr>
      <w:fldChar w:fldCharType="end"/>
    </w:r>
  </w:p>
  <w:p w:rsidR="00A21276" w:rsidRDefault="00AC5557" w:rsidP="00EC3547">
    <w:pPr>
      <w:autoSpaceDE w:val="0"/>
      <w:autoSpaceDN w:val="0"/>
      <w:adjustRightInd w:val="0"/>
      <w:rPr>
        <w:rFonts w:ascii="Corbel" w:hAnsi="Corbel" w:cs="Corbel"/>
        <w:lang w:eastAsia="en-GB"/>
      </w:rPr>
    </w:pPr>
    <w:r>
      <w:rPr>
        <w:noProof/>
        <w:lang w:val="en-US" w:eastAsia="en-US"/>
      </w:rPr>
      <w:drawing>
        <wp:anchor distT="0" distB="0" distL="114300" distR="114300" simplePos="0" relativeHeight="251660288" behindDoc="0" locked="0" layoutInCell="1" allowOverlap="1">
          <wp:simplePos x="0" y="0"/>
          <wp:positionH relativeFrom="column">
            <wp:posOffset>1314450</wp:posOffset>
          </wp:positionH>
          <wp:positionV relativeFrom="paragraph">
            <wp:posOffset>-11430</wp:posOffset>
          </wp:positionV>
          <wp:extent cx="800100" cy="295910"/>
          <wp:effectExtent l="19050" t="0" r="0" b="0"/>
          <wp:wrapNone/>
          <wp:docPr id="2" name="Picture 1" descr="sida"/>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sida"/>
                  <pic:cNvPicPr>
                    <a:picLocks noChangeAspect="1" noChangeArrowheads="1"/>
                  </pic:cNvPicPr>
                </pic:nvPicPr>
                <pic:blipFill>
                  <a:blip r:embed="rId1"/>
                  <a:srcRect/>
                  <a:stretch>
                    <a:fillRect/>
                  </a:stretch>
                </pic:blipFill>
                <pic:spPr bwMode="auto">
                  <a:xfrm>
                    <a:off x="0" y="0"/>
                    <a:ext cx="800100" cy="295910"/>
                  </a:xfrm>
                  <a:prstGeom prst="rect">
                    <a:avLst/>
                  </a:prstGeom>
                  <a:noFill/>
                </pic:spPr>
              </pic:pic>
            </a:graphicData>
          </a:graphic>
        </wp:anchor>
      </w:drawing>
    </w:r>
    <w:r w:rsidR="00A21276">
      <w:rPr>
        <w:rFonts w:ascii="Corbel" w:hAnsi="Corbel" w:cs="Corbel"/>
        <w:lang w:eastAsia="en-GB"/>
      </w:rPr>
      <w:t xml:space="preserve">With the support of  </w:t>
    </w: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857D1B" w:rsidRDefault="00857D1B">
      <w:r>
        <w:separator/>
      </w:r>
    </w:p>
  </w:footnote>
  <w:footnote w:type="continuationSeparator" w:id="0">
    <w:p w:rsidR="00857D1B" w:rsidRDefault="00857D1B">
      <w:r>
        <w:continuationSeparator/>
      </w:r>
    </w:p>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5A1486" w:rsidRDefault="00944B1E">
    <w:pPr>
      <w:pStyle w:val="Header"/>
    </w:pPr>
    <w:r>
      <w:rPr>
        <w:noProof/>
        <w:lang w:val="en-US" w:eastAsia="en-US"/>
      </w:rPr>
      <w:drawing>
        <wp:anchor distT="0" distB="0" distL="114300" distR="114300" simplePos="0" relativeHeight="251663360" behindDoc="0" locked="0" layoutInCell="1" allowOverlap="1">
          <wp:simplePos x="0" y="0"/>
          <wp:positionH relativeFrom="column">
            <wp:posOffset>4664710</wp:posOffset>
          </wp:positionH>
          <wp:positionV relativeFrom="paragraph">
            <wp:posOffset>-83185</wp:posOffset>
          </wp:positionV>
          <wp:extent cx="469265" cy="469900"/>
          <wp:effectExtent l="19050" t="0" r="6985" b="0"/>
          <wp:wrapNone/>
          <wp:docPr id="11" name="Picture 20" descr="Big blue FA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descr="Big blue FAO"/>
                  <pic:cNvPicPr>
                    <a:picLocks noChangeAspect="1" noChangeArrowheads="1"/>
                  </pic:cNvPicPr>
                </pic:nvPicPr>
                <pic:blipFill>
                  <a:blip r:embed="rId1"/>
                  <a:srcRect/>
                  <a:stretch>
                    <a:fillRect/>
                  </a:stretch>
                </pic:blipFill>
                <pic:spPr bwMode="auto">
                  <a:xfrm>
                    <a:off x="0" y="0"/>
                    <a:ext cx="469265" cy="469900"/>
                  </a:xfrm>
                  <a:prstGeom prst="rect">
                    <a:avLst/>
                  </a:prstGeom>
                  <a:noFill/>
                </pic:spPr>
              </pic:pic>
            </a:graphicData>
          </a:graphic>
        </wp:anchor>
      </w:drawing>
    </w:r>
    <w:r>
      <w:rPr>
        <w:noProof/>
        <w:lang w:val="en-US" w:eastAsia="en-US"/>
      </w:rPr>
      <w:drawing>
        <wp:anchor distT="0" distB="0" distL="114300" distR="114300" simplePos="0" relativeHeight="251662336" behindDoc="0" locked="0" layoutInCell="1" allowOverlap="1">
          <wp:simplePos x="0" y="0"/>
          <wp:positionH relativeFrom="column">
            <wp:posOffset>3434080</wp:posOffset>
          </wp:positionH>
          <wp:positionV relativeFrom="paragraph">
            <wp:posOffset>-27940</wp:posOffset>
          </wp:positionV>
          <wp:extent cx="466725" cy="469900"/>
          <wp:effectExtent l="19050" t="0" r="9525" b="0"/>
          <wp:wrapNone/>
          <wp:docPr id="9" name="Picture 22" descr="YUNGAlogo_4Pan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descr="YUNGAlogo_4Pant"/>
                  <pic:cNvPicPr>
                    <a:picLocks noChangeAspect="1" noChangeArrowheads="1"/>
                  </pic:cNvPicPr>
                </pic:nvPicPr>
                <pic:blipFill>
                  <a:blip r:embed="rId2"/>
                  <a:srcRect/>
                  <a:stretch>
                    <a:fillRect/>
                  </a:stretch>
                </pic:blipFill>
                <pic:spPr bwMode="auto">
                  <a:xfrm>
                    <a:off x="0" y="0"/>
                    <a:ext cx="466725" cy="469900"/>
                  </a:xfrm>
                  <a:prstGeom prst="rect">
                    <a:avLst/>
                  </a:prstGeom>
                  <a:noFill/>
                </pic:spPr>
              </pic:pic>
            </a:graphicData>
          </a:graphic>
        </wp:anchor>
      </w:drawing>
    </w:r>
    <w:r w:rsidR="005A1486" w:rsidRPr="005A1486">
      <w:rPr>
        <w:noProof/>
        <w:lang w:val="en-US" w:eastAsia="en-US"/>
      </w:rPr>
      <w:drawing>
        <wp:anchor distT="0" distB="0" distL="114300" distR="114300" simplePos="0" relativeHeight="251665408" behindDoc="0" locked="0" layoutInCell="1" allowOverlap="1">
          <wp:simplePos x="0" y="0"/>
          <wp:positionH relativeFrom="column">
            <wp:align>left</wp:align>
          </wp:positionH>
          <wp:positionV relativeFrom="paragraph">
            <wp:align>top</wp:align>
          </wp:positionV>
          <wp:extent cx="486410" cy="428625"/>
          <wp:effectExtent l="19050" t="0" r="8890" b="0"/>
          <wp:wrapSquare wrapText="bothSides"/>
          <wp:docPr id="6" name="Picture 0" descr="mcs_logo_no background.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0" descr="mcs_logo_no background.jpg"/>
                  <pic:cNvPicPr>
                    <a:picLocks noChangeAspect="1" noChangeArrowheads="1"/>
                  </pic:cNvPicPr>
                </pic:nvPicPr>
                <pic:blipFill>
                  <a:blip r:embed="rId3"/>
                  <a:srcRect/>
                  <a:stretch>
                    <a:fillRect/>
                  </a:stretch>
                </pic:blipFill>
                <pic:spPr bwMode="auto">
                  <a:xfrm>
                    <a:off x="0" y="0"/>
                    <a:ext cx="486410" cy="428625"/>
                  </a:xfrm>
                  <a:prstGeom prst="rect">
                    <a:avLst/>
                  </a:prstGeom>
                  <a:noFill/>
                  <a:ln w="9525">
                    <a:noFill/>
                    <a:miter lim="800000"/>
                    <a:headEnd/>
                    <a:tailEnd/>
                  </a:ln>
                </pic:spPr>
              </pic:pic>
            </a:graphicData>
          </a:graphic>
        </wp:anchor>
      </w:drawing>
    </w:r>
    <w:r>
      <w:rPr>
        <w:noProof/>
        <w:lang w:val="en-US" w:eastAsia="en-US"/>
      </w:rPr>
      <w:t xml:space="preserve"> </w:t>
    </w:r>
    <w:r w:rsidR="005A1486">
      <w:rPr>
        <w:noProof/>
        <w:lang w:val="en-US" w:eastAsia="en-US"/>
      </w:rPr>
      <w:t xml:space="preserve">  </w:t>
    </w:r>
    <w:r w:rsidR="00A22B51">
      <w:rPr>
        <w:noProof/>
        <w:lang w:val="en-US" w:eastAsia="en-US"/>
      </w:rPr>
      <w:t xml:space="preserve">              </w:t>
    </w:r>
    <w:r>
      <w:rPr>
        <w:noProof/>
        <w:lang w:val="en-US" w:eastAsia="en-US"/>
      </w:rPr>
      <w:t xml:space="preserve">       </w:t>
    </w:r>
    <w:r w:rsidR="00A22B51" w:rsidRPr="00A22B51">
      <w:rPr>
        <w:noProof/>
        <w:lang w:val="en-US" w:eastAsia="en-US"/>
      </w:rPr>
      <w:drawing>
        <wp:inline distT="0" distB="0" distL="0" distR="0">
          <wp:extent cx="1071924" cy="407148"/>
          <wp:effectExtent l="19050" t="0" r="0" b="0"/>
          <wp:docPr id="5" name="Picture 0" descr="CBD_logo_CMYK_green [Converted].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CBD_logo_CMYK_green [Converted].jpg"/>
                  <pic:cNvPicPr/>
                </pic:nvPicPr>
                <pic:blipFill>
                  <a:blip r:embed="rId4"/>
                  <a:stretch>
                    <a:fillRect/>
                  </a:stretch>
                </pic:blipFill>
                <pic:spPr>
                  <a:xfrm>
                    <a:off x="0" y="0"/>
                    <a:ext cx="1075697" cy="408581"/>
                  </a:xfrm>
                  <a:prstGeom prst="rect">
                    <a:avLst/>
                  </a:prstGeom>
                </pic:spPr>
              </pic:pic>
            </a:graphicData>
          </a:graphic>
        </wp:inline>
      </w:drawing>
    </w:r>
    <w:r>
      <w:rPr>
        <w:noProof/>
        <w:lang w:val="en-US" w:eastAsia="en-US"/>
      </w:rPr>
      <w:t xml:space="preserve">          </w:t>
    </w:r>
    <w:r w:rsidRPr="00944B1E">
      <w:rPr>
        <w:noProof/>
        <w:lang w:val="en-US" w:eastAsia="en-US"/>
      </w:rPr>
      <w:drawing>
        <wp:inline distT="0" distB="0" distL="0" distR="0">
          <wp:extent cx="425331" cy="434241"/>
          <wp:effectExtent l="19050" t="0" r="0" b="0"/>
          <wp:docPr id="13" name="Picture 6" descr="Stop_IUU_en.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Stop_IUU_en.jpg"/>
                  <pic:cNvPicPr/>
                </pic:nvPicPr>
                <pic:blipFill>
                  <a:blip r:embed="rId5"/>
                  <a:stretch>
                    <a:fillRect/>
                  </a:stretch>
                </pic:blipFill>
                <pic:spPr>
                  <a:xfrm>
                    <a:off x="0" y="0"/>
                    <a:ext cx="426659" cy="435597"/>
                  </a:xfrm>
                  <a:prstGeom prst="rect">
                    <a:avLst/>
                  </a:prstGeom>
                </pic:spPr>
              </pic:pic>
            </a:graphicData>
          </a:graphic>
        </wp:inline>
      </w:drawing>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numPicBullet w:numPicBulletId="0">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8" type="#_x0000_t75" alt="peixe2.WMF" style="width:141.25pt;height:68.55pt;visibility:visible;mso-wrap-style:square" o:bullet="t">
        <v:imagedata r:id="rId1" o:title="peixe2"/>
      </v:shape>
    </w:pict>
  </w:numPicBullet>
  <w:numPicBullet w:numPicBulletId="1">
    <w:pict>
      <v:shape id="_x0000_i1029" type="#_x0000_t75" style="width:11.1pt;height:11.1pt" o:bullet="t">
        <v:imagedata r:id="rId2" o:title="msoCA52"/>
      </v:shape>
    </w:pict>
  </w:numPicBullet>
  <w:abstractNum w:abstractNumId="0">
    <w:nsid w:val="01FC3F1B"/>
    <w:multiLevelType w:val="hybridMultilevel"/>
    <w:tmpl w:val="623C0992"/>
    <w:lvl w:ilvl="0" w:tplc="646261FE">
      <w:start w:val="1"/>
      <w:numFmt w:val="bullet"/>
      <w:lvlText w:val=""/>
      <w:lvlPicBulletId w:val="0"/>
      <w:lvlJc w:val="left"/>
      <w:pPr>
        <w:tabs>
          <w:tab w:val="num" w:pos="720"/>
        </w:tabs>
        <w:ind w:left="720" w:hanging="360"/>
      </w:pPr>
      <w:rPr>
        <w:rFonts w:ascii="Symbol" w:hAnsi="Symbol" w:hint="default"/>
      </w:rPr>
    </w:lvl>
    <w:lvl w:ilvl="1" w:tplc="B5BA4B74" w:tentative="1">
      <w:start w:val="1"/>
      <w:numFmt w:val="bullet"/>
      <w:lvlText w:val=""/>
      <w:lvlJc w:val="left"/>
      <w:pPr>
        <w:tabs>
          <w:tab w:val="num" w:pos="1440"/>
        </w:tabs>
        <w:ind w:left="1440" w:hanging="360"/>
      </w:pPr>
      <w:rPr>
        <w:rFonts w:ascii="Symbol" w:hAnsi="Symbol" w:hint="default"/>
      </w:rPr>
    </w:lvl>
    <w:lvl w:ilvl="2" w:tplc="030C28C2" w:tentative="1">
      <w:start w:val="1"/>
      <w:numFmt w:val="bullet"/>
      <w:lvlText w:val=""/>
      <w:lvlJc w:val="left"/>
      <w:pPr>
        <w:tabs>
          <w:tab w:val="num" w:pos="2160"/>
        </w:tabs>
        <w:ind w:left="2160" w:hanging="360"/>
      </w:pPr>
      <w:rPr>
        <w:rFonts w:ascii="Symbol" w:hAnsi="Symbol" w:hint="default"/>
      </w:rPr>
    </w:lvl>
    <w:lvl w:ilvl="3" w:tplc="1C5EBDFC" w:tentative="1">
      <w:start w:val="1"/>
      <w:numFmt w:val="bullet"/>
      <w:lvlText w:val=""/>
      <w:lvlJc w:val="left"/>
      <w:pPr>
        <w:tabs>
          <w:tab w:val="num" w:pos="2880"/>
        </w:tabs>
        <w:ind w:left="2880" w:hanging="360"/>
      </w:pPr>
      <w:rPr>
        <w:rFonts w:ascii="Symbol" w:hAnsi="Symbol" w:hint="default"/>
      </w:rPr>
    </w:lvl>
    <w:lvl w:ilvl="4" w:tplc="08F2931A" w:tentative="1">
      <w:start w:val="1"/>
      <w:numFmt w:val="bullet"/>
      <w:lvlText w:val=""/>
      <w:lvlJc w:val="left"/>
      <w:pPr>
        <w:tabs>
          <w:tab w:val="num" w:pos="3600"/>
        </w:tabs>
        <w:ind w:left="3600" w:hanging="360"/>
      </w:pPr>
      <w:rPr>
        <w:rFonts w:ascii="Symbol" w:hAnsi="Symbol" w:hint="default"/>
      </w:rPr>
    </w:lvl>
    <w:lvl w:ilvl="5" w:tplc="E374790E" w:tentative="1">
      <w:start w:val="1"/>
      <w:numFmt w:val="bullet"/>
      <w:lvlText w:val=""/>
      <w:lvlJc w:val="left"/>
      <w:pPr>
        <w:tabs>
          <w:tab w:val="num" w:pos="4320"/>
        </w:tabs>
        <w:ind w:left="4320" w:hanging="360"/>
      </w:pPr>
      <w:rPr>
        <w:rFonts w:ascii="Symbol" w:hAnsi="Symbol" w:hint="default"/>
      </w:rPr>
    </w:lvl>
    <w:lvl w:ilvl="6" w:tplc="69847128" w:tentative="1">
      <w:start w:val="1"/>
      <w:numFmt w:val="bullet"/>
      <w:lvlText w:val=""/>
      <w:lvlJc w:val="left"/>
      <w:pPr>
        <w:tabs>
          <w:tab w:val="num" w:pos="5040"/>
        </w:tabs>
        <w:ind w:left="5040" w:hanging="360"/>
      </w:pPr>
      <w:rPr>
        <w:rFonts w:ascii="Symbol" w:hAnsi="Symbol" w:hint="default"/>
      </w:rPr>
    </w:lvl>
    <w:lvl w:ilvl="7" w:tplc="92343CDE" w:tentative="1">
      <w:start w:val="1"/>
      <w:numFmt w:val="bullet"/>
      <w:lvlText w:val=""/>
      <w:lvlJc w:val="left"/>
      <w:pPr>
        <w:tabs>
          <w:tab w:val="num" w:pos="5760"/>
        </w:tabs>
        <w:ind w:left="5760" w:hanging="360"/>
      </w:pPr>
      <w:rPr>
        <w:rFonts w:ascii="Symbol" w:hAnsi="Symbol" w:hint="default"/>
      </w:rPr>
    </w:lvl>
    <w:lvl w:ilvl="8" w:tplc="97622DA0" w:tentative="1">
      <w:start w:val="1"/>
      <w:numFmt w:val="bullet"/>
      <w:lvlText w:val=""/>
      <w:lvlJc w:val="left"/>
      <w:pPr>
        <w:tabs>
          <w:tab w:val="num" w:pos="6480"/>
        </w:tabs>
        <w:ind w:left="6480" w:hanging="360"/>
      </w:pPr>
      <w:rPr>
        <w:rFonts w:ascii="Symbol" w:hAnsi="Symbol" w:hint="default"/>
      </w:rPr>
    </w:lvl>
  </w:abstractNum>
  <w:abstractNum w:abstractNumId="1">
    <w:nsid w:val="04AF5E92"/>
    <w:multiLevelType w:val="hybridMultilevel"/>
    <w:tmpl w:val="753CE180"/>
    <w:lvl w:ilvl="0" w:tplc="08090017">
      <w:start w:val="1"/>
      <w:numFmt w:val="lowerLetter"/>
      <w:lvlText w:val="%1)"/>
      <w:lvlJc w:val="left"/>
      <w:pPr>
        <w:tabs>
          <w:tab w:val="num" w:pos="720"/>
        </w:tabs>
        <w:ind w:left="720" w:hanging="360"/>
      </w:pPr>
      <w:rPr>
        <w:rFonts w:hint="default"/>
      </w:rPr>
    </w:lvl>
    <w:lvl w:ilvl="1" w:tplc="5A12DFE0">
      <w:start w:val="1"/>
      <w:numFmt w:val="decimal"/>
      <w:lvlText w:val="%2."/>
      <w:lvlJc w:val="left"/>
      <w:pPr>
        <w:tabs>
          <w:tab w:val="num" w:pos="1440"/>
        </w:tabs>
        <w:ind w:left="1440" w:hanging="360"/>
      </w:pPr>
      <w:rPr>
        <w:rFonts w:hint="default"/>
        <w:b/>
        <w:bCs/>
      </w:rPr>
    </w:lvl>
    <w:lvl w:ilvl="2" w:tplc="0809001B" w:tentative="1">
      <w:start w:val="1"/>
      <w:numFmt w:val="lowerRoman"/>
      <w:lvlText w:val="%3."/>
      <w:lvlJc w:val="right"/>
      <w:pPr>
        <w:tabs>
          <w:tab w:val="num" w:pos="2160"/>
        </w:tabs>
        <w:ind w:left="2160" w:hanging="180"/>
      </w:pPr>
    </w:lvl>
    <w:lvl w:ilvl="3" w:tplc="0809000F" w:tentative="1">
      <w:start w:val="1"/>
      <w:numFmt w:val="decimal"/>
      <w:lvlText w:val="%4."/>
      <w:lvlJc w:val="left"/>
      <w:pPr>
        <w:tabs>
          <w:tab w:val="num" w:pos="2880"/>
        </w:tabs>
        <w:ind w:left="2880" w:hanging="360"/>
      </w:pPr>
    </w:lvl>
    <w:lvl w:ilvl="4" w:tplc="08090019" w:tentative="1">
      <w:start w:val="1"/>
      <w:numFmt w:val="lowerLetter"/>
      <w:lvlText w:val="%5."/>
      <w:lvlJc w:val="left"/>
      <w:pPr>
        <w:tabs>
          <w:tab w:val="num" w:pos="3600"/>
        </w:tabs>
        <w:ind w:left="3600" w:hanging="360"/>
      </w:pPr>
    </w:lvl>
    <w:lvl w:ilvl="5" w:tplc="0809001B" w:tentative="1">
      <w:start w:val="1"/>
      <w:numFmt w:val="lowerRoman"/>
      <w:lvlText w:val="%6."/>
      <w:lvlJc w:val="right"/>
      <w:pPr>
        <w:tabs>
          <w:tab w:val="num" w:pos="4320"/>
        </w:tabs>
        <w:ind w:left="4320" w:hanging="180"/>
      </w:pPr>
    </w:lvl>
    <w:lvl w:ilvl="6" w:tplc="0809000F" w:tentative="1">
      <w:start w:val="1"/>
      <w:numFmt w:val="decimal"/>
      <w:lvlText w:val="%7."/>
      <w:lvlJc w:val="left"/>
      <w:pPr>
        <w:tabs>
          <w:tab w:val="num" w:pos="5040"/>
        </w:tabs>
        <w:ind w:left="5040" w:hanging="360"/>
      </w:pPr>
    </w:lvl>
    <w:lvl w:ilvl="7" w:tplc="08090019" w:tentative="1">
      <w:start w:val="1"/>
      <w:numFmt w:val="lowerLetter"/>
      <w:lvlText w:val="%8."/>
      <w:lvlJc w:val="left"/>
      <w:pPr>
        <w:tabs>
          <w:tab w:val="num" w:pos="5760"/>
        </w:tabs>
        <w:ind w:left="5760" w:hanging="360"/>
      </w:pPr>
    </w:lvl>
    <w:lvl w:ilvl="8" w:tplc="0809001B" w:tentative="1">
      <w:start w:val="1"/>
      <w:numFmt w:val="lowerRoman"/>
      <w:lvlText w:val="%9."/>
      <w:lvlJc w:val="right"/>
      <w:pPr>
        <w:tabs>
          <w:tab w:val="num" w:pos="6480"/>
        </w:tabs>
        <w:ind w:left="6480" w:hanging="180"/>
      </w:pPr>
    </w:lvl>
  </w:abstractNum>
  <w:abstractNum w:abstractNumId="2">
    <w:nsid w:val="0B2E04EA"/>
    <w:multiLevelType w:val="hybridMultilevel"/>
    <w:tmpl w:val="70887DAC"/>
    <w:lvl w:ilvl="0" w:tplc="BDE823EA">
      <w:start w:val="1"/>
      <w:numFmt w:val="bullet"/>
      <w:lvlText w:val=""/>
      <w:lvlPicBulletId w:val="0"/>
      <w:lvlJc w:val="left"/>
      <w:pPr>
        <w:tabs>
          <w:tab w:val="num" w:pos="720"/>
        </w:tabs>
        <w:ind w:left="720" w:hanging="360"/>
      </w:pPr>
      <w:rPr>
        <w:rFonts w:ascii="Symbol" w:hAnsi="Symbol" w:hint="default"/>
      </w:rPr>
    </w:lvl>
    <w:lvl w:ilvl="1" w:tplc="3EE2F6B2" w:tentative="1">
      <w:start w:val="1"/>
      <w:numFmt w:val="bullet"/>
      <w:lvlText w:val=""/>
      <w:lvlJc w:val="left"/>
      <w:pPr>
        <w:tabs>
          <w:tab w:val="num" w:pos="1440"/>
        </w:tabs>
        <w:ind w:left="1440" w:hanging="360"/>
      </w:pPr>
      <w:rPr>
        <w:rFonts w:ascii="Symbol" w:hAnsi="Symbol" w:hint="default"/>
      </w:rPr>
    </w:lvl>
    <w:lvl w:ilvl="2" w:tplc="B80E6066" w:tentative="1">
      <w:start w:val="1"/>
      <w:numFmt w:val="bullet"/>
      <w:lvlText w:val=""/>
      <w:lvlJc w:val="left"/>
      <w:pPr>
        <w:tabs>
          <w:tab w:val="num" w:pos="2160"/>
        </w:tabs>
        <w:ind w:left="2160" w:hanging="360"/>
      </w:pPr>
      <w:rPr>
        <w:rFonts w:ascii="Symbol" w:hAnsi="Symbol" w:hint="default"/>
      </w:rPr>
    </w:lvl>
    <w:lvl w:ilvl="3" w:tplc="B3D2EE80" w:tentative="1">
      <w:start w:val="1"/>
      <w:numFmt w:val="bullet"/>
      <w:lvlText w:val=""/>
      <w:lvlJc w:val="left"/>
      <w:pPr>
        <w:tabs>
          <w:tab w:val="num" w:pos="2880"/>
        </w:tabs>
        <w:ind w:left="2880" w:hanging="360"/>
      </w:pPr>
      <w:rPr>
        <w:rFonts w:ascii="Symbol" w:hAnsi="Symbol" w:hint="default"/>
      </w:rPr>
    </w:lvl>
    <w:lvl w:ilvl="4" w:tplc="67E64B2C" w:tentative="1">
      <w:start w:val="1"/>
      <w:numFmt w:val="bullet"/>
      <w:lvlText w:val=""/>
      <w:lvlJc w:val="left"/>
      <w:pPr>
        <w:tabs>
          <w:tab w:val="num" w:pos="3600"/>
        </w:tabs>
        <w:ind w:left="3600" w:hanging="360"/>
      </w:pPr>
      <w:rPr>
        <w:rFonts w:ascii="Symbol" w:hAnsi="Symbol" w:hint="default"/>
      </w:rPr>
    </w:lvl>
    <w:lvl w:ilvl="5" w:tplc="59D0E4C6" w:tentative="1">
      <w:start w:val="1"/>
      <w:numFmt w:val="bullet"/>
      <w:lvlText w:val=""/>
      <w:lvlJc w:val="left"/>
      <w:pPr>
        <w:tabs>
          <w:tab w:val="num" w:pos="4320"/>
        </w:tabs>
        <w:ind w:left="4320" w:hanging="360"/>
      </w:pPr>
      <w:rPr>
        <w:rFonts w:ascii="Symbol" w:hAnsi="Symbol" w:hint="default"/>
      </w:rPr>
    </w:lvl>
    <w:lvl w:ilvl="6" w:tplc="1222FC3E" w:tentative="1">
      <w:start w:val="1"/>
      <w:numFmt w:val="bullet"/>
      <w:lvlText w:val=""/>
      <w:lvlJc w:val="left"/>
      <w:pPr>
        <w:tabs>
          <w:tab w:val="num" w:pos="5040"/>
        </w:tabs>
        <w:ind w:left="5040" w:hanging="360"/>
      </w:pPr>
      <w:rPr>
        <w:rFonts w:ascii="Symbol" w:hAnsi="Symbol" w:hint="default"/>
      </w:rPr>
    </w:lvl>
    <w:lvl w:ilvl="7" w:tplc="79DC65D6" w:tentative="1">
      <w:start w:val="1"/>
      <w:numFmt w:val="bullet"/>
      <w:lvlText w:val=""/>
      <w:lvlJc w:val="left"/>
      <w:pPr>
        <w:tabs>
          <w:tab w:val="num" w:pos="5760"/>
        </w:tabs>
        <w:ind w:left="5760" w:hanging="360"/>
      </w:pPr>
      <w:rPr>
        <w:rFonts w:ascii="Symbol" w:hAnsi="Symbol" w:hint="default"/>
      </w:rPr>
    </w:lvl>
    <w:lvl w:ilvl="8" w:tplc="61DC9454" w:tentative="1">
      <w:start w:val="1"/>
      <w:numFmt w:val="bullet"/>
      <w:lvlText w:val=""/>
      <w:lvlJc w:val="left"/>
      <w:pPr>
        <w:tabs>
          <w:tab w:val="num" w:pos="6480"/>
        </w:tabs>
        <w:ind w:left="6480" w:hanging="360"/>
      </w:pPr>
      <w:rPr>
        <w:rFonts w:ascii="Symbol" w:hAnsi="Symbol" w:hint="default"/>
      </w:rPr>
    </w:lvl>
  </w:abstractNum>
  <w:abstractNum w:abstractNumId="3">
    <w:nsid w:val="0CE13E8A"/>
    <w:multiLevelType w:val="hybridMultilevel"/>
    <w:tmpl w:val="68389406"/>
    <w:lvl w:ilvl="0" w:tplc="66C87348">
      <w:start w:val="1"/>
      <w:numFmt w:val="bullet"/>
      <w:lvlText w:val=""/>
      <w:lvlJc w:val="left"/>
      <w:pPr>
        <w:ind w:left="720" w:hanging="360"/>
      </w:pPr>
      <w:rPr>
        <w:rFonts w:ascii="Wingdings" w:hAnsi="Wingdings" w:cs="Wingdings" w:hint="default"/>
      </w:rPr>
    </w:lvl>
    <w:lvl w:ilvl="1" w:tplc="B8401878">
      <w:start w:val="1"/>
      <w:numFmt w:val="bullet"/>
      <w:lvlText w:val="-"/>
      <w:lvlJc w:val="left"/>
      <w:pPr>
        <w:tabs>
          <w:tab w:val="num" w:pos="1440"/>
        </w:tabs>
        <w:ind w:left="1440" w:hanging="360"/>
      </w:pPr>
      <w:rPr>
        <w:rFonts w:ascii="Verdana" w:hAnsi="Verdana" w:cs="Verdana" w:hint="default"/>
      </w:rPr>
    </w:lvl>
    <w:lvl w:ilvl="2" w:tplc="04100005" w:tentative="1">
      <w:start w:val="1"/>
      <w:numFmt w:val="bullet"/>
      <w:lvlText w:val=""/>
      <w:lvlJc w:val="left"/>
      <w:pPr>
        <w:ind w:left="2160" w:hanging="360"/>
      </w:pPr>
      <w:rPr>
        <w:rFonts w:ascii="Wingdings" w:hAnsi="Wingdings" w:cs="Wingdings" w:hint="default"/>
      </w:rPr>
    </w:lvl>
    <w:lvl w:ilvl="3" w:tplc="04100001" w:tentative="1">
      <w:start w:val="1"/>
      <w:numFmt w:val="bullet"/>
      <w:lvlText w:val=""/>
      <w:lvlJc w:val="left"/>
      <w:pPr>
        <w:ind w:left="2880" w:hanging="360"/>
      </w:pPr>
      <w:rPr>
        <w:rFonts w:ascii="Symbol" w:hAnsi="Symbol" w:cs="Symbol" w:hint="default"/>
      </w:rPr>
    </w:lvl>
    <w:lvl w:ilvl="4" w:tplc="04100003" w:tentative="1">
      <w:start w:val="1"/>
      <w:numFmt w:val="bullet"/>
      <w:lvlText w:val="o"/>
      <w:lvlJc w:val="left"/>
      <w:pPr>
        <w:ind w:left="3600" w:hanging="360"/>
      </w:pPr>
      <w:rPr>
        <w:rFonts w:ascii="Courier New" w:hAnsi="Courier New" w:cs="Courier New" w:hint="default"/>
      </w:rPr>
    </w:lvl>
    <w:lvl w:ilvl="5" w:tplc="04100005" w:tentative="1">
      <w:start w:val="1"/>
      <w:numFmt w:val="bullet"/>
      <w:lvlText w:val=""/>
      <w:lvlJc w:val="left"/>
      <w:pPr>
        <w:ind w:left="4320" w:hanging="360"/>
      </w:pPr>
      <w:rPr>
        <w:rFonts w:ascii="Wingdings" w:hAnsi="Wingdings" w:cs="Wingdings" w:hint="default"/>
      </w:rPr>
    </w:lvl>
    <w:lvl w:ilvl="6" w:tplc="04100001" w:tentative="1">
      <w:start w:val="1"/>
      <w:numFmt w:val="bullet"/>
      <w:lvlText w:val=""/>
      <w:lvlJc w:val="left"/>
      <w:pPr>
        <w:ind w:left="5040" w:hanging="360"/>
      </w:pPr>
      <w:rPr>
        <w:rFonts w:ascii="Symbol" w:hAnsi="Symbol" w:cs="Symbol" w:hint="default"/>
      </w:rPr>
    </w:lvl>
    <w:lvl w:ilvl="7" w:tplc="04100003" w:tentative="1">
      <w:start w:val="1"/>
      <w:numFmt w:val="bullet"/>
      <w:lvlText w:val="o"/>
      <w:lvlJc w:val="left"/>
      <w:pPr>
        <w:ind w:left="5760" w:hanging="360"/>
      </w:pPr>
      <w:rPr>
        <w:rFonts w:ascii="Courier New" w:hAnsi="Courier New" w:cs="Courier New" w:hint="default"/>
      </w:rPr>
    </w:lvl>
    <w:lvl w:ilvl="8" w:tplc="04100005" w:tentative="1">
      <w:start w:val="1"/>
      <w:numFmt w:val="bullet"/>
      <w:lvlText w:val=""/>
      <w:lvlJc w:val="left"/>
      <w:pPr>
        <w:ind w:left="6480" w:hanging="360"/>
      </w:pPr>
      <w:rPr>
        <w:rFonts w:ascii="Wingdings" w:hAnsi="Wingdings" w:cs="Wingdings" w:hint="default"/>
      </w:rPr>
    </w:lvl>
  </w:abstractNum>
  <w:abstractNum w:abstractNumId="4">
    <w:nsid w:val="0FCC3680"/>
    <w:multiLevelType w:val="hybridMultilevel"/>
    <w:tmpl w:val="11822A24"/>
    <w:lvl w:ilvl="0" w:tplc="0410000F">
      <w:start w:val="1"/>
      <w:numFmt w:val="decimal"/>
      <w:lvlText w:val="%1."/>
      <w:lvlJc w:val="left"/>
      <w:pPr>
        <w:tabs>
          <w:tab w:val="num" w:pos="720"/>
        </w:tabs>
        <w:ind w:left="720" w:hanging="360"/>
      </w:pPr>
    </w:lvl>
    <w:lvl w:ilvl="1" w:tplc="08090015">
      <w:start w:val="1"/>
      <w:numFmt w:val="upperLetter"/>
      <w:lvlText w:val="%2."/>
      <w:lvlJc w:val="left"/>
      <w:pPr>
        <w:tabs>
          <w:tab w:val="num" w:pos="1440"/>
        </w:tabs>
        <w:ind w:left="1440" w:hanging="360"/>
      </w:pPr>
    </w:lvl>
    <w:lvl w:ilvl="2" w:tplc="0DEEA97C">
      <w:start w:val="1"/>
      <w:numFmt w:val="lowerLetter"/>
      <w:lvlText w:val="%3)"/>
      <w:lvlJc w:val="left"/>
      <w:pPr>
        <w:tabs>
          <w:tab w:val="num" w:pos="2340"/>
        </w:tabs>
        <w:ind w:left="2340" w:hanging="360"/>
      </w:pPr>
      <w:rPr>
        <w:rFonts w:hint="default"/>
      </w:rPr>
    </w:lvl>
    <w:lvl w:ilvl="3" w:tplc="0410000F" w:tentative="1">
      <w:start w:val="1"/>
      <w:numFmt w:val="decimal"/>
      <w:lvlText w:val="%4."/>
      <w:lvlJc w:val="left"/>
      <w:pPr>
        <w:tabs>
          <w:tab w:val="num" w:pos="2880"/>
        </w:tabs>
        <w:ind w:left="2880" w:hanging="360"/>
      </w:pPr>
    </w:lvl>
    <w:lvl w:ilvl="4" w:tplc="04100019" w:tentative="1">
      <w:start w:val="1"/>
      <w:numFmt w:val="lowerLetter"/>
      <w:lvlText w:val="%5."/>
      <w:lvlJc w:val="left"/>
      <w:pPr>
        <w:tabs>
          <w:tab w:val="num" w:pos="3600"/>
        </w:tabs>
        <w:ind w:left="3600" w:hanging="360"/>
      </w:pPr>
    </w:lvl>
    <w:lvl w:ilvl="5" w:tplc="0410001B" w:tentative="1">
      <w:start w:val="1"/>
      <w:numFmt w:val="lowerRoman"/>
      <w:lvlText w:val="%6."/>
      <w:lvlJc w:val="right"/>
      <w:pPr>
        <w:tabs>
          <w:tab w:val="num" w:pos="4320"/>
        </w:tabs>
        <w:ind w:left="4320" w:hanging="180"/>
      </w:pPr>
    </w:lvl>
    <w:lvl w:ilvl="6" w:tplc="0410000F" w:tentative="1">
      <w:start w:val="1"/>
      <w:numFmt w:val="decimal"/>
      <w:lvlText w:val="%7."/>
      <w:lvlJc w:val="left"/>
      <w:pPr>
        <w:tabs>
          <w:tab w:val="num" w:pos="5040"/>
        </w:tabs>
        <w:ind w:left="5040" w:hanging="360"/>
      </w:pPr>
    </w:lvl>
    <w:lvl w:ilvl="7" w:tplc="04100019" w:tentative="1">
      <w:start w:val="1"/>
      <w:numFmt w:val="lowerLetter"/>
      <w:lvlText w:val="%8."/>
      <w:lvlJc w:val="left"/>
      <w:pPr>
        <w:tabs>
          <w:tab w:val="num" w:pos="5760"/>
        </w:tabs>
        <w:ind w:left="5760" w:hanging="360"/>
      </w:pPr>
    </w:lvl>
    <w:lvl w:ilvl="8" w:tplc="0410001B" w:tentative="1">
      <w:start w:val="1"/>
      <w:numFmt w:val="lowerRoman"/>
      <w:lvlText w:val="%9."/>
      <w:lvlJc w:val="right"/>
      <w:pPr>
        <w:tabs>
          <w:tab w:val="num" w:pos="6480"/>
        </w:tabs>
        <w:ind w:left="6480" w:hanging="180"/>
      </w:pPr>
    </w:lvl>
  </w:abstractNum>
  <w:abstractNum w:abstractNumId="5">
    <w:nsid w:val="1A225126"/>
    <w:multiLevelType w:val="multilevel"/>
    <w:tmpl w:val="EBCA2670"/>
    <w:lvl w:ilvl="0">
      <w:start w:val="1"/>
      <w:numFmt w:val="bullet"/>
      <w:lvlText w:val=""/>
      <w:lvlJc w:val="left"/>
      <w:pPr>
        <w:tabs>
          <w:tab w:val="num" w:pos="720"/>
        </w:tabs>
        <w:ind w:left="720" w:hanging="360"/>
      </w:pPr>
      <w:rPr>
        <w:rFonts w:ascii="Symbol" w:hAnsi="Symbol" w:cs="Symbol" w:hint="default"/>
        <w:sz w:val="20"/>
        <w:szCs w:val="20"/>
      </w:rPr>
    </w:lvl>
    <w:lvl w:ilvl="1" w:tentative="1">
      <w:start w:val="1"/>
      <w:numFmt w:val="bullet"/>
      <w:lvlText w:val=""/>
      <w:lvlJc w:val="left"/>
      <w:pPr>
        <w:tabs>
          <w:tab w:val="num" w:pos="1440"/>
        </w:tabs>
        <w:ind w:left="1440" w:hanging="360"/>
      </w:pPr>
      <w:rPr>
        <w:rFonts w:ascii="Symbol" w:hAnsi="Symbol" w:cs="Symbol" w:hint="default"/>
        <w:sz w:val="20"/>
        <w:szCs w:val="20"/>
      </w:rPr>
    </w:lvl>
    <w:lvl w:ilvl="2" w:tentative="1">
      <w:start w:val="1"/>
      <w:numFmt w:val="bullet"/>
      <w:lvlText w:val=""/>
      <w:lvlJc w:val="left"/>
      <w:pPr>
        <w:tabs>
          <w:tab w:val="num" w:pos="2160"/>
        </w:tabs>
        <w:ind w:left="2160" w:hanging="360"/>
      </w:pPr>
      <w:rPr>
        <w:rFonts w:ascii="Symbol" w:hAnsi="Symbol" w:cs="Symbol" w:hint="default"/>
        <w:sz w:val="20"/>
        <w:szCs w:val="20"/>
      </w:rPr>
    </w:lvl>
    <w:lvl w:ilvl="3" w:tentative="1">
      <w:start w:val="1"/>
      <w:numFmt w:val="bullet"/>
      <w:lvlText w:val=""/>
      <w:lvlJc w:val="left"/>
      <w:pPr>
        <w:tabs>
          <w:tab w:val="num" w:pos="2880"/>
        </w:tabs>
        <w:ind w:left="2880" w:hanging="360"/>
      </w:pPr>
      <w:rPr>
        <w:rFonts w:ascii="Symbol" w:hAnsi="Symbol" w:cs="Symbol" w:hint="default"/>
        <w:sz w:val="20"/>
        <w:szCs w:val="20"/>
      </w:rPr>
    </w:lvl>
    <w:lvl w:ilvl="4" w:tentative="1">
      <w:start w:val="1"/>
      <w:numFmt w:val="bullet"/>
      <w:lvlText w:val=""/>
      <w:lvlJc w:val="left"/>
      <w:pPr>
        <w:tabs>
          <w:tab w:val="num" w:pos="3600"/>
        </w:tabs>
        <w:ind w:left="3600" w:hanging="360"/>
      </w:pPr>
      <w:rPr>
        <w:rFonts w:ascii="Symbol" w:hAnsi="Symbol" w:cs="Symbol" w:hint="default"/>
        <w:sz w:val="20"/>
        <w:szCs w:val="20"/>
      </w:rPr>
    </w:lvl>
    <w:lvl w:ilvl="5" w:tentative="1">
      <w:start w:val="1"/>
      <w:numFmt w:val="bullet"/>
      <w:lvlText w:val=""/>
      <w:lvlJc w:val="left"/>
      <w:pPr>
        <w:tabs>
          <w:tab w:val="num" w:pos="4320"/>
        </w:tabs>
        <w:ind w:left="4320" w:hanging="360"/>
      </w:pPr>
      <w:rPr>
        <w:rFonts w:ascii="Symbol" w:hAnsi="Symbol" w:cs="Symbol" w:hint="default"/>
        <w:sz w:val="20"/>
        <w:szCs w:val="20"/>
      </w:rPr>
    </w:lvl>
    <w:lvl w:ilvl="6" w:tentative="1">
      <w:start w:val="1"/>
      <w:numFmt w:val="bullet"/>
      <w:lvlText w:val=""/>
      <w:lvlJc w:val="left"/>
      <w:pPr>
        <w:tabs>
          <w:tab w:val="num" w:pos="5040"/>
        </w:tabs>
        <w:ind w:left="5040" w:hanging="360"/>
      </w:pPr>
      <w:rPr>
        <w:rFonts w:ascii="Symbol" w:hAnsi="Symbol" w:cs="Symbol" w:hint="default"/>
        <w:sz w:val="20"/>
        <w:szCs w:val="20"/>
      </w:rPr>
    </w:lvl>
    <w:lvl w:ilvl="7" w:tentative="1">
      <w:start w:val="1"/>
      <w:numFmt w:val="bullet"/>
      <w:lvlText w:val=""/>
      <w:lvlJc w:val="left"/>
      <w:pPr>
        <w:tabs>
          <w:tab w:val="num" w:pos="5760"/>
        </w:tabs>
        <w:ind w:left="5760" w:hanging="360"/>
      </w:pPr>
      <w:rPr>
        <w:rFonts w:ascii="Symbol" w:hAnsi="Symbol" w:cs="Symbol" w:hint="default"/>
        <w:sz w:val="20"/>
        <w:szCs w:val="20"/>
      </w:rPr>
    </w:lvl>
    <w:lvl w:ilvl="8" w:tentative="1">
      <w:start w:val="1"/>
      <w:numFmt w:val="bullet"/>
      <w:lvlText w:val=""/>
      <w:lvlJc w:val="left"/>
      <w:pPr>
        <w:tabs>
          <w:tab w:val="num" w:pos="6480"/>
        </w:tabs>
        <w:ind w:left="6480" w:hanging="360"/>
      </w:pPr>
      <w:rPr>
        <w:rFonts w:ascii="Symbol" w:hAnsi="Symbol" w:cs="Symbol" w:hint="default"/>
        <w:sz w:val="20"/>
        <w:szCs w:val="20"/>
      </w:rPr>
    </w:lvl>
  </w:abstractNum>
  <w:abstractNum w:abstractNumId="6">
    <w:nsid w:val="235D5040"/>
    <w:multiLevelType w:val="hybridMultilevel"/>
    <w:tmpl w:val="00E81898"/>
    <w:lvl w:ilvl="0" w:tplc="EE9A184C">
      <w:start w:val="1"/>
      <w:numFmt w:val="bullet"/>
      <w:lvlText w:val=""/>
      <w:lvlPicBulletId w:val="0"/>
      <w:lvlJc w:val="left"/>
      <w:pPr>
        <w:tabs>
          <w:tab w:val="num" w:pos="720"/>
        </w:tabs>
        <w:ind w:left="720" w:hanging="360"/>
      </w:pPr>
      <w:rPr>
        <w:rFonts w:ascii="Symbol" w:hAnsi="Symbol" w:hint="default"/>
      </w:rPr>
    </w:lvl>
    <w:lvl w:ilvl="1" w:tplc="7BE466E8" w:tentative="1">
      <w:start w:val="1"/>
      <w:numFmt w:val="bullet"/>
      <w:lvlText w:val=""/>
      <w:lvlJc w:val="left"/>
      <w:pPr>
        <w:tabs>
          <w:tab w:val="num" w:pos="1440"/>
        </w:tabs>
        <w:ind w:left="1440" w:hanging="360"/>
      </w:pPr>
      <w:rPr>
        <w:rFonts w:ascii="Symbol" w:hAnsi="Symbol" w:hint="default"/>
      </w:rPr>
    </w:lvl>
    <w:lvl w:ilvl="2" w:tplc="55AC29CA" w:tentative="1">
      <w:start w:val="1"/>
      <w:numFmt w:val="bullet"/>
      <w:lvlText w:val=""/>
      <w:lvlJc w:val="left"/>
      <w:pPr>
        <w:tabs>
          <w:tab w:val="num" w:pos="2160"/>
        </w:tabs>
        <w:ind w:left="2160" w:hanging="360"/>
      </w:pPr>
      <w:rPr>
        <w:rFonts w:ascii="Symbol" w:hAnsi="Symbol" w:hint="default"/>
      </w:rPr>
    </w:lvl>
    <w:lvl w:ilvl="3" w:tplc="7D663344" w:tentative="1">
      <w:start w:val="1"/>
      <w:numFmt w:val="bullet"/>
      <w:lvlText w:val=""/>
      <w:lvlJc w:val="left"/>
      <w:pPr>
        <w:tabs>
          <w:tab w:val="num" w:pos="2880"/>
        </w:tabs>
        <w:ind w:left="2880" w:hanging="360"/>
      </w:pPr>
      <w:rPr>
        <w:rFonts w:ascii="Symbol" w:hAnsi="Symbol" w:hint="default"/>
      </w:rPr>
    </w:lvl>
    <w:lvl w:ilvl="4" w:tplc="1548AB4A" w:tentative="1">
      <w:start w:val="1"/>
      <w:numFmt w:val="bullet"/>
      <w:lvlText w:val=""/>
      <w:lvlJc w:val="left"/>
      <w:pPr>
        <w:tabs>
          <w:tab w:val="num" w:pos="3600"/>
        </w:tabs>
        <w:ind w:left="3600" w:hanging="360"/>
      </w:pPr>
      <w:rPr>
        <w:rFonts w:ascii="Symbol" w:hAnsi="Symbol" w:hint="default"/>
      </w:rPr>
    </w:lvl>
    <w:lvl w:ilvl="5" w:tplc="C6B81846" w:tentative="1">
      <w:start w:val="1"/>
      <w:numFmt w:val="bullet"/>
      <w:lvlText w:val=""/>
      <w:lvlJc w:val="left"/>
      <w:pPr>
        <w:tabs>
          <w:tab w:val="num" w:pos="4320"/>
        </w:tabs>
        <w:ind w:left="4320" w:hanging="360"/>
      </w:pPr>
      <w:rPr>
        <w:rFonts w:ascii="Symbol" w:hAnsi="Symbol" w:hint="default"/>
      </w:rPr>
    </w:lvl>
    <w:lvl w:ilvl="6" w:tplc="A24851AA" w:tentative="1">
      <w:start w:val="1"/>
      <w:numFmt w:val="bullet"/>
      <w:lvlText w:val=""/>
      <w:lvlJc w:val="left"/>
      <w:pPr>
        <w:tabs>
          <w:tab w:val="num" w:pos="5040"/>
        </w:tabs>
        <w:ind w:left="5040" w:hanging="360"/>
      </w:pPr>
      <w:rPr>
        <w:rFonts w:ascii="Symbol" w:hAnsi="Symbol" w:hint="default"/>
      </w:rPr>
    </w:lvl>
    <w:lvl w:ilvl="7" w:tplc="6204CECA" w:tentative="1">
      <w:start w:val="1"/>
      <w:numFmt w:val="bullet"/>
      <w:lvlText w:val=""/>
      <w:lvlJc w:val="left"/>
      <w:pPr>
        <w:tabs>
          <w:tab w:val="num" w:pos="5760"/>
        </w:tabs>
        <w:ind w:left="5760" w:hanging="360"/>
      </w:pPr>
      <w:rPr>
        <w:rFonts w:ascii="Symbol" w:hAnsi="Symbol" w:hint="default"/>
      </w:rPr>
    </w:lvl>
    <w:lvl w:ilvl="8" w:tplc="B720C9C0" w:tentative="1">
      <w:start w:val="1"/>
      <w:numFmt w:val="bullet"/>
      <w:lvlText w:val=""/>
      <w:lvlJc w:val="left"/>
      <w:pPr>
        <w:tabs>
          <w:tab w:val="num" w:pos="6480"/>
        </w:tabs>
        <w:ind w:left="6480" w:hanging="360"/>
      </w:pPr>
      <w:rPr>
        <w:rFonts w:ascii="Symbol" w:hAnsi="Symbol" w:hint="default"/>
      </w:rPr>
    </w:lvl>
  </w:abstractNum>
  <w:abstractNum w:abstractNumId="7">
    <w:nsid w:val="247560F9"/>
    <w:multiLevelType w:val="multilevel"/>
    <w:tmpl w:val="DBA87F50"/>
    <w:lvl w:ilvl="0">
      <w:start w:val="1"/>
      <w:numFmt w:val="bullet"/>
      <w:lvlText w:val=""/>
      <w:lvlJc w:val="left"/>
      <w:pPr>
        <w:tabs>
          <w:tab w:val="num" w:pos="720"/>
        </w:tabs>
        <w:ind w:left="720" w:hanging="360"/>
      </w:pPr>
      <w:rPr>
        <w:rFonts w:ascii="Symbol" w:hAnsi="Symbol" w:cs="Symbol" w:hint="default"/>
        <w:sz w:val="20"/>
        <w:szCs w:val="20"/>
      </w:rPr>
    </w:lvl>
    <w:lvl w:ilvl="1" w:tentative="1">
      <w:start w:val="1"/>
      <w:numFmt w:val="bullet"/>
      <w:lvlText w:val=""/>
      <w:lvlJc w:val="left"/>
      <w:pPr>
        <w:tabs>
          <w:tab w:val="num" w:pos="1440"/>
        </w:tabs>
        <w:ind w:left="1440" w:hanging="360"/>
      </w:pPr>
      <w:rPr>
        <w:rFonts w:ascii="Symbol" w:hAnsi="Symbol" w:cs="Symbol" w:hint="default"/>
        <w:sz w:val="20"/>
        <w:szCs w:val="20"/>
      </w:rPr>
    </w:lvl>
    <w:lvl w:ilvl="2" w:tentative="1">
      <w:start w:val="1"/>
      <w:numFmt w:val="bullet"/>
      <w:lvlText w:val=""/>
      <w:lvlJc w:val="left"/>
      <w:pPr>
        <w:tabs>
          <w:tab w:val="num" w:pos="2160"/>
        </w:tabs>
        <w:ind w:left="2160" w:hanging="360"/>
      </w:pPr>
      <w:rPr>
        <w:rFonts w:ascii="Symbol" w:hAnsi="Symbol" w:cs="Symbol" w:hint="default"/>
        <w:sz w:val="20"/>
        <w:szCs w:val="20"/>
      </w:rPr>
    </w:lvl>
    <w:lvl w:ilvl="3" w:tentative="1">
      <w:start w:val="1"/>
      <w:numFmt w:val="bullet"/>
      <w:lvlText w:val=""/>
      <w:lvlJc w:val="left"/>
      <w:pPr>
        <w:tabs>
          <w:tab w:val="num" w:pos="2880"/>
        </w:tabs>
        <w:ind w:left="2880" w:hanging="360"/>
      </w:pPr>
      <w:rPr>
        <w:rFonts w:ascii="Symbol" w:hAnsi="Symbol" w:cs="Symbol" w:hint="default"/>
        <w:sz w:val="20"/>
        <w:szCs w:val="20"/>
      </w:rPr>
    </w:lvl>
    <w:lvl w:ilvl="4" w:tentative="1">
      <w:start w:val="1"/>
      <w:numFmt w:val="bullet"/>
      <w:lvlText w:val=""/>
      <w:lvlJc w:val="left"/>
      <w:pPr>
        <w:tabs>
          <w:tab w:val="num" w:pos="3600"/>
        </w:tabs>
        <w:ind w:left="3600" w:hanging="360"/>
      </w:pPr>
      <w:rPr>
        <w:rFonts w:ascii="Symbol" w:hAnsi="Symbol" w:cs="Symbol" w:hint="default"/>
        <w:sz w:val="20"/>
        <w:szCs w:val="20"/>
      </w:rPr>
    </w:lvl>
    <w:lvl w:ilvl="5" w:tentative="1">
      <w:start w:val="1"/>
      <w:numFmt w:val="bullet"/>
      <w:lvlText w:val=""/>
      <w:lvlJc w:val="left"/>
      <w:pPr>
        <w:tabs>
          <w:tab w:val="num" w:pos="4320"/>
        </w:tabs>
        <w:ind w:left="4320" w:hanging="360"/>
      </w:pPr>
      <w:rPr>
        <w:rFonts w:ascii="Symbol" w:hAnsi="Symbol" w:cs="Symbol" w:hint="default"/>
        <w:sz w:val="20"/>
        <w:szCs w:val="20"/>
      </w:rPr>
    </w:lvl>
    <w:lvl w:ilvl="6" w:tentative="1">
      <w:start w:val="1"/>
      <w:numFmt w:val="bullet"/>
      <w:lvlText w:val=""/>
      <w:lvlJc w:val="left"/>
      <w:pPr>
        <w:tabs>
          <w:tab w:val="num" w:pos="5040"/>
        </w:tabs>
        <w:ind w:left="5040" w:hanging="360"/>
      </w:pPr>
      <w:rPr>
        <w:rFonts w:ascii="Symbol" w:hAnsi="Symbol" w:cs="Symbol" w:hint="default"/>
        <w:sz w:val="20"/>
        <w:szCs w:val="20"/>
      </w:rPr>
    </w:lvl>
    <w:lvl w:ilvl="7" w:tentative="1">
      <w:start w:val="1"/>
      <w:numFmt w:val="bullet"/>
      <w:lvlText w:val=""/>
      <w:lvlJc w:val="left"/>
      <w:pPr>
        <w:tabs>
          <w:tab w:val="num" w:pos="5760"/>
        </w:tabs>
        <w:ind w:left="5760" w:hanging="360"/>
      </w:pPr>
      <w:rPr>
        <w:rFonts w:ascii="Symbol" w:hAnsi="Symbol" w:cs="Symbol" w:hint="default"/>
        <w:sz w:val="20"/>
        <w:szCs w:val="20"/>
      </w:rPr>
    </w:lvl>
    <w:lvl w:ilvl="8" w:tentative="1">
      <w:start w:val="1"/>
      <w:numFmt w:val="bullet"/>
      <w:lvlText w:val=""/>
      <w:lvlJc w:val="left"/>
      <w:pPr>
        <w:tabs>
          <w:tab w:val="num" w:pos="6480"/>
        </w:tabs>
        <w:ind w:left="6480" w:hanging="360"/>
      </w:pPr>
      <w:rPr>
        <w:rFonts w:ascii="Symbol" w:hAnsi="Symbol" w:cs="Symbol" w:hint="default"/>
        <w:sz w:val="20"/>
        <w:szCs w:val="20"/>
      </w:rPr>
    </w:lvl>
  </w:abstractNum>
  <w:abstractNum w:abstractNumId="8">
    <w:nsid w:val="25AF62EE"/>
    <w:multiLevelType w:val="hybridMultilevel"/>
    <w:tmpl w:val="412209B0"/>
    <w:lvl w:ilvl="0" w:tplc="FE1282DC">
      <w:start w:val="1"/>
      <w:numFmt w:val="bullet"/>
      <w:lvlText w:val=""/>
      <w:lvlPicBulletId w:val="0"/>
      <w:lvlJc w:val="left"/>
      <w:pPr>
        <w:tabs>
          <w:tab w:val="num" w:pos="720"/>
        </w:tabs>
        <w:ind w:left="720" w:hanging="360"/>
      </w:pPr>
      <w:rPr>
        <w:rFonts w:ascii="Symbol" w:hAnsi="Symbol" w:hint="default"/>
      </w:rPr>
    </w:lvl>
    <w:lvl w:ilvl="1" w:tplc="CFFCACC6" w:tentative="1">
      <w:start w:val="1"/>
      <w:numFmt w:val="bullet"/>
      <w:lvlText w:val=""/>
      <w:lvlJc w:val="left"/>
      <w:pPr>
        <w:tabs>
          <w:tab w:val="num" w:pos="1440"/>
        </w:tabs>
        <w:ind w:left="1440" w:hanging="360"/>
      </w:pPr>
      <w:rPr>
        <w:rFonts w:ascii="Symbol" w:hAnsi="Symbol" w:hint="default"/>
      </w:rPr>
    </w:lvl>
    <w:lvl w:ilvl="2" w:tplc="CA4413FA" w:tentative="1">
      <w:start w:val="1"/>
      <w:numFmt w:val="bullet"/>
      <w:lvlText w:val=""/>
      <w:lvlJc w:val="left"/>
      <w:pPr>
        <w:tabs>
          <w:tab w:val="num" w:pos="2160"/>
        </w:tabs>
        <w:ind w:left="2160" w:hanging="360"/>
      </w:pPr>
      <w:rPr>
        <w:rFonts w:ascii="Symbol" w:hAnsi="Symbol" w:hint="default"/>
      </w:rPr>
    </w:lvl>
    <w:lvl w:ilvl="3" w:tplc="A5C4FDEE" w:tentative="1">
      <w:start w:val="1"/>
      <w:numFmt w:val="bullet"/>
      <w:lvlText w:val=""/>
      <w:lvlJc w:val="left"/>
      <w:pPr>
        <w:tabs>
          <w:tab w:val="num" w:pos="2880"/>
        </w:tabs>
        <w:ind w:left="2880" w:hanging="360"/>
      </w:pPr>
      <w:rPr>
        <w:rFonts w:ascii="Symbol" w:hAnsi="Symbol" w:hint="default"/>
      </w:rPr>
    </w:lvl>
    <w:lvl w:ilvl="4" w:tplc="4FB2D19C" w:tentative="1">
      <w:start w:val="1"/>
      <w:numFmt w:val="bullet"/>
      <w:lvlText w:val=""/>
      <w:lvlJc w:val="left"/>
      <w:pPr>
        <w:tabs>
          <w:tab w:val="num" w:pos="3600"/>
        </w:tabs>
        <w:ind w:left="3600" w:hanging="360"/>
      </w:pPr>
      <w:rPr>
        <w:rFonts w:ascii="Symbol" w:hAnsi="Symbol" w:hint="default"/>
      </w:rPr>
    </w:lvl>
    <w:lvl w:ilvl="5" w:tplc="EF6C9D60" w:tentative="1">
      <w:start w:val="1"/>
      <w:numFmt w:val="bullet"/>
      <w:lvlText w:val=""/>
      <w:lvlJc w:val="left"/>
      <w:pPr>
        <w:tabs>
          <w:tab w:val="num" w:pos="4320"/>
        </w:tabs>
        <w:ind w:left="4320" w:hanging="360"/>
      </w:pPr>
      <w:rPr>
        <w:rFonts w:ascii="Symbol" w:hAnsi="Symbol" w:hint="default"/>
      </w:rPr>
    </w:lvl>
    <w:lvl w:ilvl="6" w:tplc="D9A056D6" w:tentative="1">
      <w:start w:val="1"/>
      <w:numFmt w:val="bullet"/>
      <w:lvlText w:val=""/>
      <w:lvlJc w:val="left"/>
      <w:pPr>
        <w:tabs>
          <w:tab w:val="num" w:pos="5040"/>
        </w:tabs>
        <w:ind w:left="5040" w:hanging="360"/>
      </w:pPr>
      <w:rPr>
        <w:rFonts w:ascii="Symbol" w:hAnsi="Symbol" w:hint="default"/>
      </w:rPr>
    </w:lvl>
    <w:lvl w:ilvl="7" w:tplc="D3806B10" w:tentative="1">
      <w:start w:val="1"/>
      <w:numFmt w:val="bullet"/>
      <w:lvlText w:val=""/>
      <w:lvlJc w:val="left"/>
      <w:pPr>
        <w:tabs>
          <w:tab w:val="num" w:pos="5760"/>
        </w:tabs>
        <w:ind w:left="5760" w:hanging="360"/>
      </w:pPr>
      <w:rPr>
        <w:rFonts w:ascii="Symbol" w:hAnsi="Symbol" w:hint="default"/>
      </w:rPr>
    </w:lvl>
    <w:lvl w:ilvl="8" w:tplc="CD248384" w:tentative="1">
      <w:start w:val="1"/>
      <w:numFmt w:val="bullet"/>
      <w:lvlText w:val=""/>
      <w:lvlJc w:val="left"/>
      <w:pPr>
        <w:tabs>
          <w:tab w:val="num" w:pos="6480"/>
        </w:tabs>
        <w:ind w:left="6480" w:hanging="360"/>
      </w:pPr>
      <w:rPr>
        <w:rFonts w:ascii="Symbol" w:hAnsi="Symbol" w:hint="default"/>
      </w:rPr>
    </w:lvl>
  </w:abstractNum>
  <w:abstractNum w:abstractNumId="9">
    <w:nsid w:val="25C4006E"/>
    <w:multiLevelType w:val="hybridMultilevel"/>
    <w:tmpl w:val="5FACCC52"/>
    <w:lvl w:ilvl="0" w:tplc="08090001">
      <w:start w:val="1"/>
      <w:numFmt w:val="bullet"/>
      <w:lvlText w:val=""/>
      <w:lvlJc w:val="left"/>
      <w:pPr>
        <w:tabs>
          <w:tab w:val="num" w:pos="720"/>
        </w:tabs>
        <w:ind w:left="720" w:hanging="360"/>
      </w:pPr>
      <w:rPr>
        <w:rFonts w:ascii="Symbol" w:hAnsi="Symbol" w:cs="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cs="Wingdings" w:hint="default"/>
      </w:rPr>
    </w:lvl>
    <w:lvl w:ilvl="3" w:tplc="08090001" w:tentative="1">
      <w:start w:val="1"/>
      <w:numFmt w:val="bullet"/>
      <w:lvlText w:val=""/>
      <w:lvlJc w:val="left"/>
      <w:pPr>
        <w:tabs>
          <w:tab w:val="num" w:pos="2880"/>
        </w:tabs>
        <w:ind w:left="2880" w:hanging="360"/>
      </w:pPr>
      <w:rPr>
        <w:rFonts w:ascii="Symbol" w:hAnsi="Symbol" w:cs="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cs="Wingdings" w:hint="default"/>
      </w:rPr>
    </w:lvl>
    <w:lvl w:ilvl="6" w:tplc="08090001" w:tentative="1">
      <w:start w:val="1"/>
      <w:numFmt w:val="bullet"/>
      <w:lvlText w:val=""/>
      <w:lvlJc w:val="left"/>
      <w:pPr>
        <w:tabs>
          <w:tab w:val="num" w:pos="5040"/>
        </w:tabs>
        <w:ind w:left="5040" w:hanging="360"/>
      </w:pPr>
      <w:rPr>
        <w:rFonts w:ascii="Symbol" w:hAnsi="Symbol" w:cs="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cs="Wingdings" w:hint="default"/>
      </w:rPr>
    </w:lvl>
  </w:abstractNum>
  <w:abstractNum w:abstractNumId="10">
    <w:nsid w:val="26DE3B04"/>
    <w:multiLevelType w:val="hybridMultilevel"/>
    <w:tmpl w:val="7CC4CBEE"/>
    <w:lvl w:ilvl="0" w:tplc="08090001">
      <w:start w:val="1"/>
      <w:numFmt w:val="bullet"/>
      <w:lvlText w:val=""/>
      <w:lvlJc w:val="left"/>
      <w:pPr>
        <w:tabs>
          <w:tab w:val="num" w:pos="720"/>
        </w:tabs>
        <w:ind w:left="720" w:hanging="360"/>
      </w:pPr>
      <w:rPr>
        <w:rFonts w:ascii="Symbol" w:hAnsi="Symbol" w:cs="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cs="Wingdings" w:hint="default"/>
      </w:rPr>
    </w:lvl>
    <w:lvl w:ilvl="3" w:tplc="08090001" w:tentative="1">
      <w:start w:val="1"/>
      <w:numFmt w:val="bullet"/>
      <w:lvlText w:val=""/>
      <w:lvlJc w:val="left"/>
      <w:pPr>
        <w:tabs>
          <w:tab w:val="num" w:pos="2880"/>
        </w:tabs>
        <w:ind w:left="2880" w:hanging="360"/>
      </w:pPr>
      <w:rPr>
        <w:rFonts w:ascii="Symbol" w:hAnsi="Symbol" w:cs="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cs="Wingdings" w:hint="default"/>
      </w:rPr>
    </w:lvl>
    <w:lvl w:ilvl="6" w:tplc="08090001" w:tentative="1">
      <w:start w:val="1"/>
      <w:numFmt w:val="bullet"/>
      <w:lvlText w:val=""/>
      <w:lvlJc w:val="left"/>
      <w:pPr>
        <w:tabs>
          <w:tab w:val="num" w:pos="5040"/>
        </w:tabs>
        <w:ind w:left="5040" w:hanging="360"/>
      </w:pPr>
      <w:rPr>
        <w:rFonts w:ascii="Symbol" w:hAnsi="Symbol" w:cs="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cs="Wingdings" w:hint="default"/>
      </w:rPr>
    </w:lvl>
  </w:abstractNum>
  <w:abstractNum w:abstractNumId="11">
    <w:nsid w:val="29C47FAE"/>
    <w:multiLevelType w:val="hybridMultilevel"/>
    <w:tmpl w:val="FA24F5B4"/>
    <w:lvl w:ilvl="0" w:tplc="90BAAD06">
      <w:start w:val="1"/>
      <w:numFmt w:val="bullet"/>
      <w:lvlText w:val=""/>
      <w:lvlPicBulletId w:val="0"/>
      <w:lvlJc w:val="left"/>
      <w:pPr>
        <w:tabs>
          <w:tab w:val="num" w:pos="720"/>
        </w:tabs>
        <w:ind w:left="720" w:hanging="360"/>
      </w:pPr>
      <w:rPr>
        <w:rFonts w:ascii="Symbol" w:hAnsi="Symbol" w:hint="default"/>
      </w:rPr>
    </w:lvl>
    <w:lvl w:ilvl="1" w:tplc="3DFC5946" w:tentative="1">
      <w:start w:val="1"/>
      <w:numFmt w:val="bullet"/>
      <w:lvlText w:val=""/>
      <w:lvlJc w:val="left"/>
      <w:pPr>
        <w:tabs>
          <w:tab w:val="num" w:pos="1440"/>
        </w:tabs>
        <w:ind w:left="1440" w:hanging="360"/>
      </w:pPr>
      <w:rPr>
        <w:rFonts w:ascii="Symbol" w:hAnsi="Symbol" w:hint="default"/>
      </w:rPr>
    </w:lvl>
    <w:lvl w:ilvl="2" w:tplc="607E1C4E" w:tentative="1">
      <w:start w:val="1"/>
      <w:numFmt w:val="bullet"/>
      <w:lvlText w:val=""/>
      <w:lvlJc w:val="left"/>
      <w:pPr>
        <w:tabs>
          <w:tab w:val="num" w:pos="2160"/>
        </w:tabs>
        <w:ind w:left="2160" w:hanging="360"/>
      </w:pPr>
      <w:rPr>
        <w:rFonts w:ascii="Symbol" w:hAnsi="Symbol" w:hint="default"/>
      </w:rPr>
    </w:lvl>
    <w:lvl w:ilvl="3" w:tplc="33F8FD9E" w:tentative="1">
      <w:start w:val="1"/>
      <w:numFmt w:val="bullet"/>
      <w:lvlText w:val=""/>
      <w:lvlJc w:val="left"/>
      <w:pPr>
        <w:tabs>
          <w:tab w:val="num" w:pos="2880"/>
        </w:tabs>
        <w:ind w:left="2880" w:hanging="360"/>
      </w:pPr>
      <w:rPr>
        <w:rFonts w:ascii="Symbol" w:hAnsi="Symbol" w:hint="default"/>
      </w:rPr>
    </w:lvl>
    <w:lvl w:ilvl="4" w:tplc="40741D1E" w:tentative="1">
      <w:start w:val="1"/>
      <w:numFmt w:val="bullet"/>
      <w:lvlText w:val=""/>
      <w:lvlJc w:val="left"/>
      <w:pPr>
        <w:tabs>
          <w:tab w:val="num" w:pos="3600"/>
        </w:tabs>
        <w:ind w:left="3600" w:hanging="360"/>
      </w:pPr>
      <w:rPr>
        <w:rFonts w:ascii="Symbol" w:hAnsi="Symbol" w:hint="default"/>
      </w:rPr>
    </w:lvl>
    <w:lvl w:ilvl="5" w:tplc="88267BA4" w:tentative="1">
      <w:start w:val="1"/>
      <w:numFmt w:val="bullet"/>
      <w:lvlText w:val=""/>
      <w:lvlJc w:val="left"/>
      <w:pPr>
        <w:tabs>
          <w:tab w:val="num" w:pos="4320"/>
        </w:tabs>
        <w:ind w:left="4320" w:hanging="360"/>
      </w:pPr>
      <w:rPr>
        <w:rFonts w:ascii="Symbol" w:hAnsi="Symbol" w:hint="default"/>
      </w:rPr>
    </w:lvl>
    <w:lvl w:ilvl="6" w:tplc="B88AF9F2" w:tentative="1">
      <w:start w:val="1"/>
      <w:numFmt w:val="bullet"/>
      <w:lvlText w:val=""/>
      <w:lvlJc w:val="left"/>
      <w:pPr>
        <w:tabs>
          <w:tab w:val="num" w:pos="5040"/>
        </w:tabs>
        <w:ind w:left="5040" w:hanging="360"/>
      </w:pPr>
      <w:rPr>
        <w:rFonts w:ascii="Symbol" w:hAnsi="Symbol" w:hint="default"/>
      </w:rPr>
    </w:lvl>
    <w:lvl w:ilvl="7" w:tplc="53CE98A4" w:tentative="1">
      <w:start w:val="1"/>
      <w:numFmt w:val="bullet"/>
      <w:lvlText w:val=""/>
      <w:lvlJc w:val="left"/>
      <w:pPr>
        <w:tabs>
          <w:tab w:val="num" w:pos="5760"/>
        </w:tabs>
        <w:ind w:left="5760" w:hanging="360"/>
      </w:pPr>
      <w:rPr>
        <w:rFonts w:ascii="Symbol" w:hAnsi="Symbol" w:hint="default"/>
      </w:rPr>
    </w:lvl>
    <w:lvl w:ilvl="8" w:tplc="7B74A44C" w:tentative="1">
      <w:start w:val="1"/>
      <w:numFmt w:val="bullet"/>
      <w:lvlText w:val=""/>
      <w:lvlJc w:val="left"/>
      <w:pPr>
        <w:tabs>
          <w:tab w:val="num" w:pos="6480"/>
        </w:tabs>
        <w:ind w:left="6480" w:hanging="360"/>
      </w:pPr>
      <w:rPr>
        <w:rFonts w:ascii="Symbol" w:hAnsi="Symbol" w:hint="default"/>
      </w:rPr>
    </w:lvl>
  </w:abstractNum>
  <w:abstractNum w:abstractNumId="12">
    <w:nsid w:val="2A31665D"/>
    <w:multiLevelType w:val="hybridMultilevel"/>
    <w:tmpl w:val="E74CE74A"/>
    <w:lvl w:ilvl="0" w:tplc="0809000F">
      <w:start w:val="1"/>
      <w:numFmt w:val="decimal"/>
      <w:lvlText w:val="%1."/>
      <w:lvlJc w:val="left"/>
      <w:pPr>
        <w:tabs>
          <w:tab w:val="num" w:pos="540"/>
        </w:tabs>
        <w:ind w:left="540" w:hanging="360"/>
      </w:pPr>
    </w:lvl>
    <w:lvl w:ilvl="1" w:tplc="8D2067E8">
      <w:start w:val="1"/>
      <w:numFmt w:val="lowerLetter"/>
      <w:lvlText w:val="%2)"/>
      <w:lvlJc w:val="left"/>
      <w:pPr>
        <w:tabs>
          <w:tab w:val="num" w:pos="1440"/>
        </w:tabs>
        <w:ind w:left="1440" w:hanging="360"/>
      </w:pPr>
      <w:rPr>
        <w:rFonts w:hint="default"/>
      </w:rPr>
    </w:lvl>
    <w:lvl w:ilvl="2" w:tplc="0809001B">
      <w:start w:val="1"/>
      <w:numFmt w:val="lowerRoman"/>
      <w:lvlText w:val="%3."/>
      <w:lvlJc w:val="right"/>
      <w:pPr>
        <w:tabs>
          <w:tab w:val="num" w:pos="2160"/>
        </w:tabs>
        <w:ind w:left="2160" w:hanging="180"/>
      </w:pPr>
    </w:lvl>
    <w:lvl w:ilvl="3" w:tplc="0809000F" w:tentative="1">
      <w:start w:val="1"/>
      <w:numFmt w:val="decimal"/>
      <w:lvlText w:val="%4."/>
      <w:lvlJc w:val="left"/>
      <w:pPr>
        <w:tabs>
          <w:tab w:val="num" w:pos="2880"/>
        </w:tabs>
        <w:ind w:left="2880" w:hanging="360"/>
      </w:pPr>
    </w:lvl>
    <w:lvl w:ilvl="4" w:tplc="08090019" w:tentative="1">
      <w:start w:val="1"/>
      <w:numFmt w:val="lowerLetter"/>
      <w:lvlText w:val="%5."/>
      <w:lvlJc w:val="left"/>
      <w:pPr>
        <w:tabs>
          <w:tab w:val="num" w:pos="3600"/>
        </w:tabs>
        <w:ind w:left="3600" w:hanging="360"/>
      </w:pPr>
    </w:lvl>
    <w:lvl w:ilvl="5" w:tplc="0809001B" w:tentative="1">
      <w:start w:val="1"/>
      <w:numFmt w:val="lowerRoman"/>
      <w:lvlText w:val="%6."/>
      <w:lvlJc w:val="right"/>
      <w:pPr>
        <w:tabs>
          <w:tab w:val="num" w:pos="4320"/>
        </w:tabs>
        <w:ind w:left="4320" w:hanging="180"/>
      </w:pPr>
    </w:lvl>
    <w:lvl w:ilvl="6" w:tplc="0809000F" w:tentative="1">
      <w:start w:val="1"/>
      <w:numFmt w:val="decimal"/>
      <w:lvlText w:val="%7."/>
      <w:lvlJc w:val="left"/>
      <w:pPr>
        <w:tabs>
          <w:tab w:val="num" w:pos="5040"/>
        </w:tabs>
        <w:ind w:left="5040" w:hanging="360"/>
      </w:pPr>
    </w:lvl>
    <w:lvl w:ilvl="7" w:tplc="08090019" w:tentative="1">
      <w:start w:val="1"/>
      <w:numFmt w:val="lowerLetter"/>
      <w:lvlText w:val="%8."/>
      <w:lvlJc w:val="left"/>
      <w:pPr>
        <w:tabs>
          <w:tab w:val="num" w:pos="5760"/>
        </w:tabs>
        <w:ind w:left="5760" w:hanging="360"/>
      </w:pPr>
    </w:lvl>
    <w:lvl w:ilvl="8" w:tplc="0809001B" w:tentative="1">
      <w:start w:val="1"/>
      <w:numFmt w:val="lowerRoman"/>
      <w:lvlText w:val="%9."/>
      <w:lvlJc w:val="right"/>
      <w:pPr>
        <w:tabs>
          <w:tab w:val="num" w:pos="6480"/>
        </w:tabs>
        <w:ind w:left="6480" w:hanging="180"/>
      </w:pPr>
    </w:lvl>
  </w:abstractNum>
  <w:abstractNum w:abstractNumId="13">
    <w:nsid w:val="2F546F93"/>
    <w:multiLevelType w:val="hybridMultilevel"/>
    <w:tmpl w:val="743CA028"/>
    <w:lvl w:ilvl="0" w:tplc="08090015">
      <w:start w:val="1"/>
      <w:numFmt w:val="upperLetter"/>
      <w:lvlText w:val="%1."/>
      <w:lvlJc w:val="left"/>
      <w:pPr>
        <w:tabs>
          <w:tab w:val="num" w:pos="720"/>
        </w:tabs>
        <w:ind w:left="720" w:hanging="360"/>
      </w:pPr>
      <w:rPr>
        <w:rFonts w:hint="default"/>
      </w:rPr>
    </w:lvl>
    <w:lvl w:ilvl="1" w:tplc="08090019" w:tentative="1">
      <w:start w:val="1"/>
      <w:numFmt w:val="lowerLetter"/>
      <w:lvlText w:val="%2."/>
      <w:lvlJc w:val="left"/>
      <w:pPr>
        <w:tabs>
          <w:tab w:val="num" w:pos="1440"/>
        </w:tabs>
        <w:ind w:left="1440" w:hanging="360"/>
      </w:pPr>
    </w:lvl>
    <w:lvl w:ilvl="2" w:tplc="0809001B" w:tentative="1">
      <w:start w:val="1"/>
      <w:numFmt w:val="lowerRoman"/>
      <w:lvlText w:val="%3."/>
      <w:lvlJc w:val="right"/>
      <w:pPr>
        <w:tabs>
          <w:tab w:val="num" w:pos="2160"/>
        </w:tabs>
        <w:ind w:left="2160" w:hanging="180"/>
      </w:pPr>
    </w:lvl>
    <w:lvl w:ilvl="3" w:tplc="0809000F" w:tentative="1">
      <w:start w:val="1"/>
      <w:numFmt w:val="decimal"/>
      <w:lvlText w:val="%4."/>
      <w:lvlJc w:val="left"/>
      <w:pPr>
        <w:tabs>
          <w:tab w:val="num" w:pos="2880"/>
        </w:tabs>
        <w:ind w:left="2880" w:hanging="360"/>
      </w:pPr>
    </w:lvl>
    <w:lvl w:ilvl="4" w:tplc="08090019" w:tentative="1">
      <w:start w:val="1"/>
      <w:numFmt w:val="lowerLetter"/>
      <w:lvlText w:val="%5."/>
      <w:lvlJc w:val="left"/>
      <w:pPr>
        <w:tabs>
          <w:tab w:val="num" w:pos="3600"/>
        </w:tabs>
        <w:ind w:left="3600" w:hanging="360"/>
      </w:pPr>
    </w:lvl>
    <w:lvl w:ilvl="5" w:tplc="0809001B" w:tentative="1">
      <w:start w:val="1"/>
      <w:numFmt w:val="lowerRoman"/>
      <w:lvlText w:val="%6."/>
      <w:lvlJc w:val="right"/>
      <w:pPr>
        <w:tabs>
          <w:tab w:val="num" w:pos="4320"/>
        </w:tabs>
        <w:ind w:left="4320" w:hanging="180"/>
      </w:pPr>
    </w:lvl>
    <w:lvl w:ilvl="6" w:tplc="0809000F" w:tentative="1">
      <w:start w:val="1"/>
      <w:numFmt w:val="decimal"/>
      <w:lvlText w:val="%7."/>
      <w:lvlJc w:val="left"/>
      <w:pPr>
        <w:tabs>
          <w:tab w:val="num" w:pos="5040"/>
        </w:tabs>
        <w:ind w:left="5040" w:hanging="360"/>
      </w:pPr>
    </w:lvl>
    <w:lvl w:ilvl="7" w:tplc="08090019" w:tentative="1">
      <w:start w:val="1"/>
      <w:numFmt w:val="lowerLetter"/>
      <w:lvlText w:val="%8."/>
      <w:lvlJc w:val="left"/>
      <w:pPr>
        <w:tabs>
          <w:tab w:val="num" w:pos="5760"/>
        </w:tabs>
        <w:ind w:left="5760" w:hanging="360"/>
      </w:pPr>
    </w:lvl>
    <w:lvl w:ilvl="8" w:tplc="0809001B" w:tentative="1">
      <w:start w:val="1"/>
      <w:numFmt w:val="lowerRoman"/>
      <w:lvlText w:val="%9."/>
      <w:lvlJc w:val="right"/>
      <w:pPr>
        <w:tabs>
          <w:tab w:val="num" w:pos="6480"/>
        </w:tabs>
        <w:ind w:left="6480" w:hanging="180"/>
      </w:pPr>
    </w:lvl>
  </w:abstractNum>
  <w:abstractNum w:abstractNumId="14">
    <w:nsid w:val="32D144C2"/>
    <w:multiLevelType w:val="multilevel"/>
    <w:tmpl w:val="0316DCC6"/>
    <w:lvl w:ilvl="0">
      <w:start w:val="1"/>
      <w:numFmt w:val="bullet"/>
      <w:lvlText w:val=""/>
      <w:lvlJc w:val="left"/>
      <w:pPr>
        <w:tabs>
          <w:tab w:val="num" w:pos="720"/>
        </w:tabs>
        <w:ind w:left="720" w:hanging="360"/>
      </w:pPr>
      <w:rPr>
        <w:rFonts w:ascii="Symbol" w:hAnsi="Symbol" w:cs="Symbol" w:hint="default"/>
        <w:sz w:val="20"/>
        <w:szCs w:val="20"/>
      </w:rPr>
    </w:lvl>
    <w:lvl w:ilvl="1" w:tentative="1">
      <w:start w:val="1"/>
      <w:numFmt w:val="bullet"/>
      <w:lvlText w:val=""/>
      <w:lvlJc w:val="left"/>
      <w:pPr>
        <w:tabs>
          <w:tab w:val="num" w:pos="1440"/>
        </w:tabs>
        <w:ind w:left="1440" w:hanging="360"/>
      </w:pPr>
      <w:rPr>
        <w:rFonts w:ascii="Symbol" w:hAnsi="Symbol" w:cs="Symbol" w:hint="default"/>
        <w:sz w:val="20"/>
        <w:szCs w:val="20"/>
      </w:rPr>
    </w:lvl>
    <w:lvl w:ilvl="2" w:tentative="1">
      <w:start w:val="1"/>
      <w:numFmt w:val="bullet"/>
      <w:lvlText w:val=""/>
      <w:lvlJc w:val="left"/>
      <w:pPr>
        <w:tabs>
          <w:tab w:val="num" w:pos="2160"/>
        </w:tabs>
        <w:ind w:left="2160" w:hanging="360"/>
      </w:pPr>
      <w:rPr>
        <w:rFonts w:ascii="Symbol" w:hAnsi="Symbol" w:cs="Symbol" w:hint="default"/>
        <w:sz w:val="20"/>
        <w:szCs w:val="20"/>
      </w:rPr>
    </w:lvl>
    <w:lvl w:ilvl="3" w:tentative="1">
      <w:start w:val="1"/>
      <w:numFmt w:val="bullet"/>
      <w:lvlText w:val=""/>
      <w:lvlJc w:val="left"/>
      <w:pPr>
        <w:tabs>
          <w:tab w:val="num" w:pos="2880"/>
        </w:tabs>
        <w:ind w:left="2880" w:hanging="360"/>
      </w:pPr>
      <w:rPr>
        <w:rFonts w:ascii="Symbol" w:hAnsi="Symbol" w:cs="Symbol" w:hint="default"/>
        <w:sz w:val="20"/>
        <w:szCs w:val="20"/>
      </w:rPr>
    </w:lvl>
    <w:lvl w:ilvl="4" w:tentative="1">
      <w:start w:val="1"/>
      <w:numFmt w:val="bullet"/>
      <w:lvlText w:val=""/>
      <w:lvlJc w:val="left"/>
      <w:pPr>
        <w:tabs>
          <w:tab w:val="num" w:pos="3600"/>
        </w:tabs>
        <w:ind w:left="3600" w:hanging="360"/>
      </w:pPr>
      <w:rPr>
        <w:rFonts w:ascii="Symbol" w:hAnsi="Symbol" w:cs="Symbol" w:hint="default"/>
        <w:sz w:val="20"/>
        <w:szCs w:val="20"/>
      </w:rPr>
    </w:lvl>
    <w:lvl w:ilvl="5" w:tentative="1">
      <w:start w:val="1"/>
      <w:numFmt w:val="bullet"/>
      <w:lvlText w:val=""/>
      <w:lvlJc w:val="left"/>
      <w:pPr>
        <w:tabs>
          <w:tab w:val="num" w:pos="4320"/>
        </w:tabs>
        <w:ind w:left="4320" w:hanging="360"/>
      </w:pPr>
      <w:rPr>
        <w:rFonts w:ascii="Symbol" w:hAnsi="Symbol" w:cs="Symbol" w:hint="default"/>
        <w:sz w:val="20"/>
        <w:szCs w:val="20"/>
      </w:rPr>
    </w:lvl>
    <w:lvl w:ilvl="6" w:tentative="1">
      <w:start w:val="1"/>
      <w:numFmt w:val="bullet"/>
      <w:lvlText w:val=""/>
      <w:lvlJc w:val="left"/>
      <w:pPr>
        <w:tabs>
          <w:tab w:val="num" w:pos="5040"/>
        </w:tabs>
        <w:ind w:left="5040" w:hanging="360"/>
      </w:pPr>
      <w:rPr>
        <w:rFonts w:ascii="Symbol" w:hAnsi="Symbol" w:cs="Symbol" w:hint="default"/>
        <w:sz w:val="20"/>
        <w:szCs w:val="20"/>
      </w:rPr>
    </w:lvl>
    <w:lvl w:ilvl="7" w:tentative="1">
      <w:start w:val="1"/>
      <w:numFmt w:val="bullet"/>
      <w:lvlText w:val=""/>
      <w:lvlJc w:val="left"/>
      <w:pPr>
        <w:tabs>
          <w:tab w:val="num" w:pos="5760"/>
        </w:tabs>
        <w:ind w:left="5760" w:hanging="360"/>
      </w:pPr>
      <w:rPr>
        <w:rFonts w:ascii="Symbol" w:hAnsi="Symbol" w:cs="Symbol" w:hint="default"/>
        <w:sz w:val="20"/>
        <w:szCs w:val="20"/>
      </w:rPr>
    </w:lvl>
    <w:lvl w:ilvl="8" w:tentative="1">
      <w:start w:val="1"/>
      <w:numFmt w:val="bullet"/>
      <w:lvlText w:val=""/>
      <w:lvlJc w:val="left"/>
      <w:pPr>
        <w:tabs>
          <w:tab w:val="num" w:pos="6480"/>
        </w:tabs>
        <w:ind w:left="6480" w:hanging="360"/>
      </w:pPr>
      <w:rPr>
        <w:rFonts w:ascii="Symbol" w:hAnsi="Symbol" w:cs="Symbol" w:hint="default"/>
        <w:sz w:val="20"/>
        <w:szCs w:val="20"/>
      </w:rPr>
    </w:lvl>
  </w:abstractNum>
  <w:abstractNum w:abstractNumId="15">
    <w:nsid w:val="32DD7E28"/>
    <w:multiLevelType w:val="multilevel"/>
    <w:tmpl w:val="E466D9E6"/>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6">
    <w:nsid w:val="3D2A265C"/>
    <w:multiLevelType w:val="hybridMultilevel"/>
    <w:tmpl w:val="EB8E5E1A"/>
    <w:lvl w:ilvl="0" w:tplc="628C2B7E">
      <w:start w:val="1"/>
      <w:numFmt w:val="decimal"/>
      <w:lvlText w:val="%1"/>
      <w:lvlJc w:val="left"/>
      <w:pPr>
        <w:ind w:left="720" w:hanging="360"/>
      </w:pPr>
      <w:rPr>
        <w:rFonts w:hint="default"/>
        <w:b w:val="0"/>
        <w:color w:val="auto"/>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7">
    <w:nsid w:val="3F166D7A"/>
    <w:multiLevelType w:val="hybridMultilevel"/>
    <w:tmpl w:val="4ABA1F2E"/>
    <w:lvl w:ilvl="0" w:tplc="AAD8CB4C">
      <w:start w:val="1"/>
      <w:numFmt w:val="bullet"/>
      <w:lvlText w:val=""/>
      <w:lvlPicBulletId w:val="0"/>
      <w:lvlJc w:val="left"/>
      <w:pPr>
        <w:tabs>
          <w:tab w:val="num" w:pos="720"/>
        </w:tabs>
        <w:ind w:left="720" w:hanging="360"/>
      </w:pPr>
      <w:rPr>
        <w:rFonts w:ascii="Symbol" w:hAnsi="Symbol" w:hint="default"/>
      </w:rPr>
    </w:lvl>
    <w:lvl w:ilvl="1" w:tplc="BC4C3476" w:tentative="1">
      <w:start w:val="1"/>
      <w:numFmt w:val="bullet"/>
      <w:lvlText w:val=""/>
      <w:lvlJc w:val="left"/>
      <w:pPr>
        <w:tabs>
          <w:tab w:val="num" w:pos="1440"/>
        </w:tabs>
        <w:ind w:left="1440" w:hanging="360"/>
      </w:pPr>
      <w:rPr>
        <w:rFonts w:ascii="Symbol" w:hAnsi="Symbol" w:hint="default"/>
      </w:rPr>
    </w:lvl>
    <w:lvl w:ilvl="2" w:tplc="1228DFE4" w:tentative="1">
      <w:start w:val="1"/>
      <w:numFmt w:val="bullet"/>
      <w:lvlText w:val=""/>
      <w:lvlJc w:val="left"/>
      <w:pPr>
        <w:tabs>
          <w:tab w:val="num" w:pos="2160"/>
        </w:tabs>
        <w:ind w:left="2160" w:hanging="360"/>
      </w:pPr>
      <w:rPr>
        <w:rFonts w:ascii="Symbol" w:hAnsi="Symbol" w:hint="default"/>
      </w:rPr>
    </w:lvl>
    <w:lvl w:ilvl="3" w:tplc="F30A4FB2" w:tentative="1">
      <w:start w:val="1"/>
      <w:numFmt w:val="bullet"/>
      <w:lvlText w:val=""/>
      <w:lvlJc w:val="left"/>
      <w:pPr>
        <w:tabs>
          <w:tab w:val="num" w:pos="2880"/>
        </w:tabs>
        <w:ind w:left="2880" w:hanging="360"/>
      </w:pPr>
      <w:rPr>
        <w:rFonts w:ascii="Symbol" w:hAnsi="Symbol" w:hint="default"/>
      </w:rPr>
    </w:lvl>
    <w:lvl w:ilvl="4" w:tplc="D6263190" w:tentative="1">
      <w:start w:val="1"/>
      <w:numFmt w:val="bullet"/>
      <w:lvlText w:val=""/>
      <w:lvlJc w:val="left"/>
      <w:pPr>
        <w:tabs>
          <w:tab w:val="num" w:pos="3600"/>
        </w:tabs>
        <w:ind w:left="3600" w:hanging="360"/>
      </w:pPr>
      <w:rPr>
        <w:rFonts w:ascii="Symbol" w:hAnsi="Symbol" w:hint="default"/>
      </w:rPr>
    </w:lvl>
    <w:lvl w:ilvl="5" w:tplc="E77C0650" w:tentative="1">
      <w:start w:val="1"/>
      <w:numFmt w:val="bullet"/>
      <w:lvlText w:val=""/>
      <w:lvlJc w:val="left"/>
      <w:pPr>
        <w:tabs>
          <w:tab w:val="num" w:pos="4320"/>
        </w:tabs>
        <w:ind w:left="4320" w:hanging="360"/>
      </w:pPr>
      <w:rPr>
        <w:rFonts w:ascii="Symbol" w:hAnsi="Symbol" w:hint="default"/>
      </w:rPr>
    </w:lvl>
    <w:lvl w:ilvl="6" w:tplc="6792B47C" w:tentative="1">
      <w:start w:val="1"/>
      <w:numFmt w:val="bullet"/>
      <w:lvlText w:val=""/>
      <w:lvlJc w:val="left"/>
      <w:pPr>
        <w:tabs>
          <w:tab w:val="num" w:pos="5040"/>
        </w:tabs>
        <w:ind w:left="5040" w:hanging="360"/>
      </w:pPr>
      <w:rPr>
        <w:rFonts w:ascii="Symbol" w:hAnsi="Symbol" w:hint="default"/>
      </w:rPr>
    </w:lvl>
    <w:lvl w:ilvl="7" w:tplc="AECEC8EA" w:tentative="1">
      <w:start w:val="1"/>
      <w:numFmt w:val="bullet"/>
      <w:lvlText w:val=""/>
      <w:lvlJc w:val="left"/>
      <w:pPr>
        <w:tabs>
          <w:tab w:val="num" w:pos="5760"/>
        </w:tabs>
        <w:ind w:left="5760" w:hanging="360"/>
      </w:pPr>
      <w:rPr>
        <w:rFonts w:ascii="Symbol" w:hAnsi="Symbol" w:hint="default"/>
      </w:rPr>
    </w:lvl>
    <w:lvl w:ilvl="8" w:tplc="336C0B26" w:tentative="1">
      <w:start w:val="1"/>
      <w:numFmt w:val="bullet"/>
      <w:lvlText w:val=""/>
      <w:lvlJc w:val="left"/>
      <w:pPr>
        <w:tabs>
          <w:tab w:val="num" w:pos="6480"/>
        </w:tabs>
        <w:ind w:left="6480" w:hanging="360"/>
      </w:pPr>
      <w:rPr>
        <w:rFonts w:ascii="Symbol" w:hAnsi="Symbol" w:hint="default"/>
      </w:rPr>
    </w:lvl>
  </w:abstractNum>
  <w:abstractNum w:abstractNumId="18">
    <w:nsid w:val="40D149C9"/>
    <w:multiLevelType w:val="hybridMultilevel"/>
    <w:tmpl w:val="DF263E88"/>
    <w:lvl w:ilvl="0" w:tplc="6DE216CC">
      <w:start w:val="1"/>
      <w:numFmt w:val="bullet"/>
      <w:lvlText w:val=""/>
      <w:lvlPicBulletId w:val="0"/>
      <w:lvlJc w:val="left"/>
      <w:pPr>
        <w:tabs>
          <w:tab w:val="num" w:pos="720"/>
        </w:tabs>
        <w:ind w:left="720" w:hanging="360"/>
      </w:pPr>
      <w:rPr>
        <w:rFonts w:ascii="Symbol" w:hAnsi="Symbol" w:hint="default"/>
      </w:rPr>
    </w:lvl>
    <w:lvl w:ilvl="1" w:tplc="FBB88FF2" w:tentative="1">
      <w:start w:val="1"/>
      <w:numFmt w:val="bullet"/>
      <w:lvlText w:val=""/>
      <w:lvlJc w:val="left"/>
      <w:pPr>
        <w:tabs>
          <w:tab w:val="num" w:pos="1440"/>
        </w:tabs>
        <w:ind w:left="1440" w:hanging="360"/>
      </w:pPr>
      <w:rPr>
        <w:rFonts w:ascii="Symbol" w:hAnsi="Symbol" w:hint="default"/>
      </w:rPr>
    </w:lvl>
    <w:lvl w:ilvl="2" w:tplc="C184977C" w:tentative="1">
      <w:start w:val="1"/>
      <w:numFmt w:val="bullet"/>
      <w:lvlText w:val=""/>
      <w:lvlJc w:val="left"/>
      <w:pPr>
        <w:tabs>
          <w:tab w:val="num" w:pos="2160"/>
        </w:tabs>
        <w:ind w:left="2160" w:hanging="360"/>
      </w:pPr>
      <w:rPr>
        <w:rFonts w:ascii="Symbol" w:hAnsi="Symbol" w:hint="default"/>
      </w:rPr>
    </w:lvl>
    <w:lvl w:ilvl="3" w:tplc="1542F948" w:tentative="1">
      <w:start w:val="1"/>
      <w:numFmt w:val="bullet"/>
      <w:lvlText w:val=""/>
      <w:lvlJc w:val="left"/>
      <w:pPr>
        <w:tabs>
          <w:tab w:val="num" w:pos="2880"/>
        </w:tabs>
        <w:ind w:left="2880" w:hanging="360"/>
      </w:pPr>
      <w:rPr>
        <w:rFonts w:ascii="Symbol" w:hAnsi="Symbol" w:hint="default"/>
      </w:rPr>
    </w:lvl>
    <w:lvl w:ilvl="4" w:tplc="03CE4B1E" w:tentative="1">
      <w:start w:val="1"/>
      <w:numFmt w:val="bullet"/>
      <w:lvlText w:val=""/>
      <w:lvlJc w:val="left"/>
      <w:pPr>
        <w:tabs>
          <w:tab w:val="num" w:pos="3600"/>
        </w:tabs>
        <w:ind w:left="3600" w:hanging="360"/>
      </w:pPr>
      <w:rPr>
        <w:rFonts w:ascii="Symbol" w:hAnsi="Symbol" w:hint="default"/>
      </w:rPr>
    </w:lvl>
    <w:lvl w:ilvl="5" w:tplc="39223246" w:tentative="1">
      <w:start w:val="1"/>
      <w:numFmt w:val="bullet"/>
      <w:lvlText w:val=""/>
      <w:lvlJc w:val="left"/>
      <w:pPr>
        <w:tabs>
          <w:tab w:val="num" w:pos="4320"/>
        </w:tabs>
        <w:ind w:left="4320" w:hanging="360"/>
      </w:pPr>
      <w:rPr>
        <w:rFonts w:ascii="Symbol" w:hAnsi="Symbol" w:hint="default"/>
      </w:rPr>
    </w:lvl>
    <w:lvl w:ilvl="6" w:tplc="25CA10BA" w:tentative="1">
      <w:start w:val="1"/>
      <w:numFmt w:val="bullet"/>
      <w:lvlText w:val=""/>
      <w:lvlJc w:val="left"/>
      <w:pPr>
        <w:tabs>
          <w:tab w:val="num" w:pos="5040"/>
        </w:tabs>
        <w:ind w:left="5040" w:hanging="360"/>
      </w:pPr>
      <w:rPr>
        <w:rFonts w:ascii="Symbol" w:hAnsi="Symbol" w:hint="default"/>
      </w:rPr>
    </w:lvl>
    <w:lvl w:ilvl="7" w:tplc="1128A42A" w:tentative="1">
      <w:start w:val="1"/>
      <w:numFmt w:val="bullet"/>
      <w:lvlText w:val=""/>
      <w:lvlJc w:val="left"/>
      <w:pPr>
        <w:tabs>
          <w:tab w:val="num" w:pos="5760"/>
        </w:tabs>
        <w:ind w:left="5760" w:hanging="360"/>
      </w:pPr>
      <w:rPr>
        <w:rFonts w:ascii="Symbol" w:hAnsi="Symbol" w:hint="default"/>
      </w:rPr>
    </w:lvl>
    <w:lvl w:ilvl="8" w:tplc="869A60B4" w:tentative="1">
      <w:start w:val="1"/>
      <w:numFmt w:val="bullet"/>
      <w:lvlText w:val=""/>
      <w:lvlJc w:val="left"/>
      <w:pPr>
        <w:tabs>
          <w:tab w:val="num" w:pos="6480"/>
        </w:tabs>
        <w:ind w:left="6480" w:hanging="360"/>
      </w:pPr>
      <w:rPr>
        <w:rFonts w:ascii="Symbol" w:hAnsi="Symbol" w:hint="default"/>
      </w:rPr>
    </w:lvl>
  </w:abstractNum>
  <w:abstractNum w:abstractNumId="19">
    <w:nsid w:val="462A7859"/>
    <w:multiLevelType w:val="hybridMultilevel"/>
    <w:tmpl w:val="C4BE3180"/>
    <w:lvl w:ilvl="0" w:tplc="752A64C8">
      <w:start w:val="1"/>
      <w:numFmt w:val="bullet"/>
      <w:lvlText w:val=""/>
      <w:lvlPicBulletId w:val="0"/>
      <w:lvlJc w:val="left"/>
      <w:pPr>
        <w:ind w:left="720" w:hanging="360"/>
      </w:pPr>
      <w:rPr>
        <w:rFonts w:ascii="Symbol" w:hAnsi="Symbol" w:hint="default"/>
        <w:sz w:val="24"/>
        <w:szCs w:val="24"/>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0">
    <w:nsid w:val="4B751AD5"/>
    <w:multiLevelType w:val="hybridMultilevel"/>
    <w:tmpl w:val="0B6EF24E"/>
    <w:lvl w:ilvl="0" w:tplc="62F822D4">
      <w:start w:val="1"/>
      <w:numFmt w:val="bullet"/>
      <w:lvlText w:val=""/>
      <w:lvlPicBulletId w:val="0"/>
      <w:lvlJc w:val="left"/>
      <w:pPr>
        <w:tabs>
          <w:tab w:val="num" w:pos="720"/>
        </w:tabs>
        <w:ind w:left="720" w:hanging="360"/>
      </w:pPr>
      <w:rPr>
        <w:rFonts w:ascii="Symbol" w:hAnsi="Symbol" w:hint="default"/>
      </w:rPr>
    </w:lvl>
    <w:lvl w:ilvl="1" w:tplc="7FC8B1C2" w:tentative="1">
      <w:start w:val="1"/>
      <w:numFmt w:val="bullet"/>
      <w:lvlText w:val=""/>
      <w:lvlJc w:val="left"/>
      <w:pPr>
        <w:tabs>
          <w:tab w:val="num" w:pos="1440"/>
        </w:tabs>
        <w:ind w:left="1440" w:hanging="360"/>
      </w:pPr>
      <w:rPr>
        <w:rFonts w:ascii="Symbol" w:hAnsi="Symbol" w:hint="default"/>
      </w:rPr>
    </w:lvl>
    <w:lvl w:ilvl="2" w:tplc="DBFCE86C" w:tentative="1">
      <w:start w:val="1"/>
      <w:numFmt w:val="bullet"/>
      <w:lvlText w:val=""/>
      <w:lvlJc w:val="left"/>
      <w:pPr>
        <w:tabs>
          <w:tab w:val="num" w:pos="2160"/>
        </w:tabs>
        <w:ind w:left="2160" w:hanging="360"/>
      </w:pPr>
      <w:rPr>
        <w:rFonts w:ascii="Symbol" w:hAnsi="Symbol" w:hint="default"/>
      </w:rPr>
    </w:lvl>
    <w:lvl w:ilvl="3" w:tplc="2CF4FD7A" w:tentative="1">
      <w:start w:val="1"/>
      <w:numFmt w:val="bullet"/>
      <w:lvlText w:val=""/>
      <w:lvlJc w:val="left"/>
      <w:pPr>
        <w:tabs>
          <w:tab w:val="num" w:pos="2880"/>
        </w:tabs>
        <w:ind w:left="2880" w:hanging="360"/>
      </w:pPr>
      <w:rPr>
        <w:rFonts w:ascii="Symbol" w:hAnsi="Symbol" w:hint="default"/>
      </w:rPr>
    </w:lvl>
    <w:lvl w:ilvl="4" w:tplc="E6A28EC6" w:tentative="1">
      <w:start w:val="1"/>
      <w:numFmt w:val="bullet"/>
      <w:lvlText w:val=""/>
      <w:lvlJc w:val="left"/>
      <w:pPr>
        <w:tabs>
          <w:tab w:val="num" w:pos="3600"/>
        </w:tabs>
        <w:ind w:left="3600" w:hanging="360"/>
      </w:pPr>
      <w:rPr>
        <w:rFonts w:ascii="Symbol" w:hAnsi="Symbol" w:hint="default"/>
      </w:rPr>
    </w:lvl>
    <w:lvl w:ilvl="5" w:tplc="BC68598C" w:tentative="1">
      <w:start w:val="1"/>
      <w:numFmt w:val="bullet"/>
      <w:lvlText w:val=""/>
      <w:lvlJc w:val="left"/>
      <w:pPr>
        <w:tabs>
          <w:tab w:val="num" w:pos="4320"/>
        </w:tabs>
        <w:ind w:left="4320" w:hanging="360"/>
      </w:pPr>
      <w:rPr>
        <w:rFonts w:ascii="Symbol" w:hAnsi="Symbol" w:hint="default"/>
      </w:rPr>
    </w:lvl>
    <w:lvl w:ilvl="6" w:tplc="E3E8C85C" w:tentative="1">
      <w:start w:val="1"/>
      <w:numFmt w:val="bullet"/>
      <w:lvlText w:val=""/>
      <w:lvlJc w:val="left"/>
      <w:pPr>
        <w:tabs>
          <w:tab w:val="num" w:pos="5040"/>
        </w:tabs>
        <w:ind w:left="5040" w:hanging="360"/>
      </w:pPr>
      <w:rPr>
        <w:rFonts w:ascii="Symbol" w:hAnsi="Symbol" w:hint="default"/>
      </w:rPr>
    </w:lvl>
    <w:lvl w:ilvl="7" w:tplc="0C380714" w:tentative="1">
      <w:start w:val="1"/>
      <w:numFmt w:val="bullet"/>
      <w:lvlText w:val=""/>
      <w:lvlJc w:val="left"/>
      <w:pPr>
        <w:tabs>
          <w:tab w:val="num" w:pos="5760"/>
        </w:tabs>
        <w:ind w:left="5760" w:hanging="360"/>
      </w:pPr>
      <w:rPr>
        <w:rFonts w:ascii="Symbol" w:hAnsi="Symbol" w:hint="default"/>
      </w:rPr>
    </w:lvl>
    <w:lvl w:ilvl="8" w:tplc="DDE66450" w:tentative="1">
      <w:start w:val="1"/>
      <w:numFmt w:val="bullet"/>
      <w:lvlText w:val=""/>
      <w:lvlJc w:val="left"/>
      <w:pPr>
        <w:tabs>
          <w:tab w:val="num" w:pos="6480"/>
        </w:tabs>
        <w:ind w:left="6480" w:hanging="360"/>
      </w:pPr>
      <w:rPr>
        <w:rFonts w:ascii="Symbol" w:hAnsi="Symbol" w:hint="default"/>
      </w:rPr>
    </w:lvl>
  </w:abstractNum>
  <w:abstractNum w:abstractNumId="21">
    <w:nsid w:val="4D882E02"/>
    <w:multiLevelType w:val="hybridMultilevel"/>
    <w:tmpl w:val="55A034AE"/>
    <w:lvl w:ilvl="0" w:tplc="5A12DFE0">
      <w:start w:val="1"/>
      <w:numFmt w:val="decimal"/>
      <w:lvlText w:val="%1."/>
      <w:lvlJc w:val="left"/>
      <w:pPr>
        <w:tabs>
          <w:tab w:val="num" w:pos="720"/>
        </w:tabs>
        <w:ind w:left="720" w:hanging="360"/>
      </w:pPr>
      <w:rPr>
        <w:rFonts w:hint="default"/>
        <w:b/>
        <w:bCs/>
      </w:rPr>
    </w:lvl>
    <w:lvl w:ilvl="1" w:tplc="08090019">
      <w:start w:val="1"/>
      <w:numFmt w:val="lowerLetter"/>
      <w:lvlText w:val="%2."/>
      <w:lvlJc w:val="left"/>
      <w:pPr>
        <w:tabs>
          <w:tab w:val="num" w:pos="1440"/>
        </w:tabs>
        <w:ind w:left="1440" w:hanging="360"/>
      </w:pPr>
    </w:lvl>
    <w:lvl w:ilvl="2" w:tplc="0809001B" w:tentative="1">
      <w:start w:val="1"/>
      <w:numFmt w:val="lowerRoman"/>
      <w:lvlText w:val="%3."/>
      <w:lvlJc w:val="right"/>
      <w:pPr>
        <w:tabs>
          <w:tab w:val="num" w:pos="2160"/>
        </w:tabs>
        <w:ind w:left="2160" w:hanging="180"/>
      </w:pPr>
    </w:lvl>
    <w:lvl w:ilvl="3" w:tplc="0809000F" w:tentative="1">
      <w:start w:val="1"/>
      <w:numFmt w:val="decimal"/>
      <w:lvlText w:val="%4."/>
      <w:lvlJc w:val="left"/>
      <w:pPr>
        <w:tabs>
          <w:tab w:val="num" w:pos="2880"/>
        </w:tabs>
        <w:ind w:left="2880" w:hanging="360"/>
      </w:pPr>
    </w:lvl>
    <w:lvl w:ilvl="4" w:tplc="08090019" w:tentative="1">
      <w:start w:val="1"/>
      <w:numFmt w:val="lowerLetter"/>
      <w:lvlText w:val="%5."/>
      <w:lvlJc w:val="left"/>
      <w:pPr>
        <w:tabs>
          <w:tab w:val="num" w:pos="3600"/>
        </w:tabs>
        <w:ind w:left="3600" w:hanging="360"/>
      </w:pPr>
    </w:lvl>
    <w:lvl w:ilvl="5" w:tplc="0809001B" w:tentative="1">
      <w:start w:val="1"/>
      <w:numFmt w:val="lowerRoman"/>
      <w:lvlText w:val="%6."/>
      <w:lvlJc w:val="right"/>
      <w:pPr>
        <w:tabs>
          <w:tab w:val="num" w:pos="4320"/>
        </w:tabs>
        <w:ind w:left="4320" w:hanging="180"/>
      </w:pPr>
    </w:lvl>
    <w:lvl w:ilvl="6" w:tplc="0809000F" w:tentative="1">
      <w:start w:val="1"/>
      <w:numFmt w:val="decimal"/>
      <w:lvlText w:val="%7."/>
      <w:lvlJc w:val="left"/>
      <w:pPr>
        <w:tabs>
          <w:tab w:val="num" w:pos="5040"/>
        </w:tabs>
        <w:ind w:left="5040" w:hanging="360"/>
      </w:pPr>
    </w:lvl>
    <w:lvl w:ilvl="7" w:tplc="08090019" w:tentative="1">
      <w:start w:val="1"/>
      <w:numFmt w:val="lowerLetter"/>
      <w:lvlText w:val="%8."/>
      <w:lvlJc w:val="left"/>
      <w:pPr>
        <w:tabs>
          <w:tab w:val="num" w:pos="5760"/>
        </w:tabs>
        <w:ind w:left="5760" w:hanging="360"/>
      </w:pPr>
    </w:lvl>
    <w:lvl w:ilvl="8" w:tplc="0809001B" w:tentative="1">
      <w:start w:val="1"/>
      <w:numFmt w:val="lowerRoman"/>
      <w:lvlText w:val="%9."/>
      <w:lvlJc w:val="right"/>
      <w:pPr>
        <w:tabs>
          <w:tab w:val="num" w:pos="6480"/>
        </w:tabs>
        <w:ind w:left="6480" w:hanging="180"/>
      </w:pPr>
    </w:lvl>
  </w:abstractNum>
  <w:abstractNum w:abstractNumId="22">
    <w:nsid w:val="4F4A15EF"/>
    <w:multiLevelType w:val="hybridMultilevel"/>
    <w:tmpl w:val="E6F01A98"/>
    <w:lvl w:ilvl="0" w:tplc="94420D48">
      <w:start w:val="1"/>
      <w:numFmt w:val="lowerLetter"/>
      <w:lvlText w:val="%1)"/>
      <w:lvlJc w:val="left"/>
      <w:pPr>
        <w:tabs>
          <w:tab w:val="num" w:pos="900"/>
        </w:tabs>
        <w:ind w:left="900" w:hanging="360"/>
      </w:pPr>
      <w:rPr>
        <w:rFonts w:ascii="Times New Roman" w:eastAsia="Times New Roman" w:hAnsi="Times New Roman"/>
        <w:b/>
        <w:bCs/>
      </w:rPr>
    </w:lvl>
    <w:lvl w:ilvl="1" w:tplc="08090019" w:tentative="1">
      <w:start w:val="1"/>
      <w:numFmt w:val="lowerLetter"/>
      <w:lvlText w:val="%2."/>
      <w:lvlJc w:val="left"/>
      <w:pPr>
        <w:tabs>
          <w:tab w:val="num" w:pos="1620"/>
        </w:tabs>
        <w:ind w:left="1620" w:hanging="360"/>
      </w:pPr>
    </w:lvl>
    <w:lvl w:ilvl="2" w:tplc="0809001B" w:tentative="1">
      <w:start w:val="1"/>
      <w:numFmt w:val="lowerRoman"/>
      <w:lvlText w:val="%3."/>
      <w:lvlJc w:val="right"/>
      <w:pPr>
        <w:tabs>
          <w:tab w:val="num" w:pos="2340"/>
        </w:tabs>
        <w:ind w:left="2340" w:hanging="180"/>
      </w:pPr>
    </w:lvl>
    <w:lvl w:ilvl="3" w:tplc="0809000F" w:tentative="1">
      <w:start w:val="1"/>
      <w:numFmt w:val="decimal"/>
      <w:lvlText w:val="%4."/>
      <w:lvlJc w:val="left"/>
      <w:pPr>
        <w:tabs>
          <w:tab w:val="num" w:pos="3060"/>
        </w:tabs>
        <w:ind w:left="3060" w:hanging="360"/>
      </w:pPr>
    </w:lvl>
    <w:lvl w:ilvl="4" w:tplc="08090019" w:tentative="1">
      <w:start w:val="1"/>
      <w:numFmt w:val="lowerLetter"/>
      <w:lvlText w:val="%5."/>
      <w:lvlJc w:val="left"/>
      <w:pPr>
        <w:tabs>
          <w:tab w:val="num" w:pos="3780"/>
        </w:tabs>
        <w:ind w:left="3780" w:hanging="360"/>
      </w:pPr>
    </w:lvl>
    <w:lvl w:ilvl="5" w:tplc="0809001B" w:tentative="1">
      <w:start w:val="1"/>
      <w:numFmt w:val="lowerRoman"/>
      <w:lvlText w:val="%6."/>
      <w:lvlJc w:val="right"/>
      <w:pPr>
        <w:tabs>
          <w:tab w:val="num" w:pos="4500"/>
        </w:tabs>
        <w:ind w:left="4500" w:hanging="180"/>
      </w:pPr>
    </w:lvl>
    <w:lvl w:ilvl="6" w:tplc="0809000F" w:tentative="1">
      <w:start w:val="1"/>
      <w:numFmt w:val="decimal"/>
      <w:lvlText w:val="%7."/>
      <w:lvlJc w:val="left"/>
      <w:pPr>
        <w:tabs>
          <w:tab w:val="num" w:pos="5220"/>
        </w:tabs>
        <w:ind w:left="5220" w:hanging="360"/>
      </w:pPr>
    </w:lvl>
    <w:lvl w:ilvl="7" w:tplc="08090019" w:tentative="1">
      <w:start w:val="1"/>
      <w:numFmt w:val="lowerLetter"/>
      <w:lvlText w:val="%8."/>
      <w:lvlJc w:val="left"/>
      <w:pPr>
        <w:tabs>
          <w:tab w:val="num" w:pos="5940"/>
        </w:tabs>
        <w:ind w:left="5940" w:hanging="360"/>
      </w:pPr>
    </w:lvl>
    <w:lvl w:ilvl="8" w:tplc="0809001B" w:tentative="1">
      <w:start w:val="1"/>
      <w:numFmt w:val="lowerRoman"/>
      <w:lvlText w:val="%9."/>
      <w:lvlJc w:val="right"/>
      <w:pPr>
        <w:tabs>
          <w:tab w:val="num" w:pos="6660"/>
        </w:tabs>
        <w:ind w:left="6660" w:hanging="180"/>
      </w:pPr>
    </w:lvl>
  </w:abstractNum>
  <w:abstractNum w:abstractNumId="23">
    <w:nsid w:val="60556C7C"/>
    <w:multiLevelType w:val="hybridMultilevel"/>
    <w:tmpl w:val="1BC22528"/>
    <w:lvl w:ilvl="0" w:tplc="08090017">
      <w:start w:val="1"/>
      <w:numFmt w:val="lowerLetter"/>
      <w:lvlText w:val="%1)"/>
      <w:lvlJc w:val="left"/>
      <w:pPr>
        <w:tabs>
          <w:tab w:val="num" w:pos="720"/>
        </w:tabs>
        <w:ind w:left="720" w:hanging="360"/>
      </w:pPr>
    </w:lvl>
    <w:lvl w:ilvl="1" w:tplc="08090019" w:tentative="1">
      <w:start w:val="1"/>
      <w:numFmt w:val="lowerLetter"/>
      <w:lvlText w:val="%2."/>
      <w:lvlJc w:val="left"/>
      <w:pPr>
        <w:tabs>
          <w:tab w:val="num" w:pos="1440"/>
        </w:tabs>
        <w:ind w:left="1440" w:hanging="360"/>
      </w:pPr>
    </w:lvl>
    <w:lvl w:ilvl="2" w:tplc="0809001B" w:tentative="1">
      <w:start w:val="1"/>
      <w:numFmt w:val="lowerRoman"/>
      <w:lvlText w:val="%3."/>
      <w:lvlJc w:val="right"/>
      <w:pPr>
        <w:tabs>
          <w:tab w:val="num" w:pos="2160"/>
        </w:tabs>
        <w:ind w:left="2160" w:hanging="180"/>
      </w:pPr>
    </w:lvl>
    <w:lvl w:ilvl="3" w:tplc="0809000F" w:tentative="1">
      <w:start w:val="1"/>
      <w:numFmt w:val="decimal"/>
      <w:lvlText w:val="%4."/>
      <w:lvlJc w:val="left"/>
      <w:pPr>
        <w:tabs>
          <w:tab w:val="num" w:pos="2880"/>
        </w:tabs>
        <w:ind w:left="2880" w:hanging="360"/>
      </w:pPr>
    </w:lvl>
    <w:lvl w:ilvl="4" w:tplc="08090019" w:tentative="1">
      <w:start w:val="1"/>
      <w:numFmt w:val="lowerLetter"/>
      <w:lvlText w:val="%5."/>
      <w:lvlJc w:val="left"/>
      <w:pPr>
        <w:tabs>
          <w:tab w:val="num" w:pos="3600"/>
        </w:tabs>
        <w:ind w:left="3600" w:hanging="360"/>
      </w:pPr>
    </w:lvl>
    <w:lvl w:ilvl="5" w:tplc="0809001B" w:tentative="1">
      <w:start w:val="1"/>
      <w:numFmt w:val="lowerRoman"/>
      <w:lvlText w:val="%6."/>
      <w:lvlJc w:val="right"/>
      <w:pPr>
        <w:tabs>
          <w:tab w:val="num" w:pos="4320"/>
        </w:tabs>
        <w:ind w:left="4320" w:hanging="180"/>
      </w:pPr>
    </w:lvl>
    <w:lvl w:ilvl="6" w:tplc="0809000F" w:tentative="1">
      <w:start w:val="1"/>
      <w:numFmt w:val="decimal"/>
      <w:lvlText w:val="%7."/>
      <w:lvlJc w:val="left"/>
      <w:pPr>
        <w:tabs>
          <w:tab w:val="num" w:pos="5040"/>
        </w:tabs>
        <w:ind w:left="5040" w:hanging="360"/>
      </w:pPr>
    </w:lvl>
    <w:lvl w:ilvl="7" w:tplc="08090019" w:tentative="1">
      <w:start w:val="1"/>
      <w:numFmt w:val="lowerLetter"/>
      <w:lvlText w:val="%8."/>
      <w:lvlJc w:val="left"/>
      <w:pPr>
        <w:tabs>
          <w:tab w:val="num" w:pos="5760"/>
        </w:tabs>
        <w:ind w:left="5760" w:hanging="360"/>
      </w:pPr>
    </w:lvl>
    <w:lvl w:ilvl="8" w:tplc="0809001B" w:tentative="1">
      <w:start w:val="1"/>
      <w:numFmt w:val="lowerRoman"/>
      <w:lvlText w:val="%9."/>
      <w:lvlJc w:val="right"/>
      <w:pPr>
        <w:tabs>
          <w:tab w:val="num" w:pos="6480"/>
        </w:tabs>
        <w:ind w:left="6480" w:hanging="180"/>
      </w:pPr>
    </w:lvl>
  </w:abstractNum>
  <w:abstractNum w:abstractNumId="24">
    <w:nsid w:val="609B757B"/>
    <w:multiLevelType w:val="hybridMultilevel"/>
    <w:tmpl w:val="796A6F86"/>
    <w:lvl w:ilvl="0" w:tplc="EAAC8398">
      <w:start w:val="1"/>
      <w:numFmt w:val="bullet"/>
      <w:lvlText w:val=""/>
      <w:lvlPicBulletId w:val="0"/>
      <w:lvlJc w:val="left"/>
      <w:pPr>
        <w:tabs>
          <w:tab w:val="num" w:pos="720"/>
        </w:tabs>
        <w:ind w:left="720" w:hanging="360"/>
      </w:pPr>
      <w:rPr>
        <w:rFonts w:ascii="Symbol" w:hAnsi="Symbol" w:hint="default"/>
      </w:rPr>
    </w:lvl>
    <w:lvl w:ilvl="1" w:tplc="CDD64704" w:tentative="1">
      <w:start w:val="1"/>
      <w:numFmt w:val="bullet"/>
      <w:lvlText w:val=""/>
      <w:lvlJc w:val="left"/>
      <w:pPr>
        <w:tabs>
          <w:tab w:val="num" w:pos="1440"/>
        </w:tabs>
        <w:ind w:left="1440" w:hanging="360"/>
      </w:pPr>
      <w:rPr>
        <w:rFonts w:ascii="Symbol" w:hAnsi="Symbol" w:hint="default"/>
      </w:rPr>
    </w:lvl>
    <w:lvl w:ilvl="2" w:tplc="D93A35B8" w:tentative="1">
      <w:start w:val="1"/>
      <w:numFmt w:val="bullet"/>
      <w:lvlText w:val=""/>
      <w:lvlJc w:val="left"/>
      <w:pPr>
        <w:tabs>
          <w:tab w:val="num" w:pos="2160"/>
        </w:tabs>
        <w:ind w:left="2160" w:hanging="360"/>
      </w:pPr>
      <w:rPr>
        <w:rFonts w:ascii="Symbol" w:hAnsi="Symbol" w:hint="default"/>
      </w:rPr>
    </w:lvl>
    <w:lvl w:ilvl="3" w:tplc="3F32D12A" w:tentative="1">
      <w:start w:val="1"/>
      <w:numFmt w:val="bullet"/>
      <w:lvlText w:val=""/>
      <w:lvlJc w:val="left"/>
      <w:pPr>
        <w:tabs>
          <w:tab w:val="num" w:pos="2880"/>
        </w:tabs>
        <w:ind w:left="2880" w:hanging="360"/>
      </w:pPr>
      <w:rPr>
        <w:rFonts w:ascii="Symbol" w:hAnsi="Symbol" w:hint="default"/>
      </w:rPr>
    </w:lvl>
    <w:lvl w:ilvl="4" w:tplc="DBC6B800" w:tentative="1">
      <w:start w:val="1"/>
      <w:numFmt w:val="bullet"/>
      <w:lvlText w:val=""/>
      <w:lvlJc w:val="left"/>
      <w:pPr>
        <w:tabs>
          <w:tab w:val="num" w:pos="3600"/>
        </w:tabs>
        <w:ind w:left="3600" w:hanging="360"/>
      </w:pPr>
      <w:rPr>
        <w:rFonts w:ascii="Symbol" w:hAnsi="Symbol" w:hint="default"/>
      </w:rPr>
    </w:lvl>
    <w:lvl w:ilvl="5" w:tplc="90AA2E9A" w:tentative="1">
      <w:start w:val="1"/>
      <w:numFmt w:val="bullet"/>
      <w:lvlText w:val=""/>
      <w:lvlJc w:val="left"/>
      <w:pPr>
        <w:tabs>
          <w:tab w:val="num" w:pos="4320"/>
        </w:tabs>
        <w:ind w:left="4320" w:hanging="360"/>
      </w:pPr>
      <w:rPr>
        <w:rFonts w:ascii="Symbol" w:hAnsi="Symbol" w:hint="default"/>
      </w:rPr>
    </w:lvl>
    <w:lvl w:ilvl="6" w:tplc="37DE90C2" w:tentative="1">
      <w:start w:val="1"/>
      <w:numFmt w:val="bullet"/>
      <w:lvlText w:val=""/>
      <w:lvlJc w:val="left"/>
      <w:pPr>
        <w:tabs>
          <w:tab w:val="num" w:pos="5040"/>
        </w:tabs>
        <w:ind w:left="5040" w:hanging="360"/>
      </w:pPr>
      <w:rPr>
        <w:rFonts w:ascii="Symbol" w:hAnsi="Symbol" w:hint="default"/>
      </w:rPr>
    </w:lvl>
    <w:lvl w:ilvl="7" w:tplc="0D166934" w:tentative="1">
      <w:start w:val="1"/>
      <w:numFmt w:val="bullet"/>
      <w:lvlText w:val=""/>
      <w:lvlJc w:val="left"/>
      <w:pPr>
        <w:tabs>
          <w:tab w:val="num" w:pos="5760"/>
        </w:tabs>
        <w:ind w:left="5760" w:hanging="360"/>
      </w:pPr>
      <w:rPr>
        <w:rFonts w:ascii="Symbol" w:hAnsi="Symbol" w:hint="default"/>
      </w:rPr>
    </w:lvl>
    <w:lvl w:ilvl="8" w:tplc="8A4AA166" w:tentative="1">
      <w:start w:val="1"/>
      <w:numFmt w:val="bullet"/>
      <w:lvlText w:val=""/>
      <w:lvlJc w:val="left"/>
      <w:pPr>
        <w:tabs>
          <w:tab w:val="num" w:pos="6480"/>
        </w:tabs>
        <w:ind w:left="6480" w:hanging="360"/>
      </w:pPr>
      <w:rPr>
        <w:rFonts w:ascii="Symbol" w:hAnsi="Symbol" w:hint="default"/>
      </w:rPr>
    </w:lvl>
  </w:abstractNum>
  <w:abstractNum w:abstractNumId="25">
    <w:nsid w:val="64E61171"/>
    <w:multiLevelType w:val="hybridMultilevel"/>
    <w:tmpl w:val="8BEAFA42"/>
    <w:lvl w:ilvl="0" w:tplc="04090007">
      <w:start w:val="1"/>
      <w:numFmt w:val="bullet"/>
      <w:lvlText w:val=""/>
      <w:lvlPicBulletId w:val="1"/>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6">
    <w:nsid w:val="67532BC2"/>
    <w:multiLevelType w:val="hybridMultilevel"/>
    <w:tmpl w:val="F0F6AC24"/>
    <w:lvl w:ilvl="0" w:tplc="929A936C">
      <w:start w:val="1"/>
      <w:numFmt w:val="bullet"/>
      <w:lvlText w:val=""/>
      <w:lvlPicBulletId w:val="0"/>
      <w:lvlJc w:val="left"/>
      <w:pPr>
        <w:tabs>
          <w:tab w:val="num" w:pos="720"/>
        </w:tabs>
        <w:ind w:left="720" w:hanging="360"/>
      </w:pPr>
      <w:rPr>
        <w:rFonts w:ascii="Symbol" w:hAnsi="Symbol" w:hint="default"/>
      </w:rPr>
    </w:lvl>
    <w:lvl w:ilvl="1" w:tplc="1264DA2E" w:tentative="1">
      <w:start w:val="1"/>
      <w:numFmt w:val="bullet"/>
      <w:lvlText w:val=""/>
      <w:lvlJc w:val="left"/>
      <w:pPr>
        <w:tabs>
          <w:tab w:val="num" w:pos="1440"/>
        </w:tabs>
        <w:ind w:left="1440" w:hanging="360"/>
      </w:pPr>
      <w:rPr>
        <w:rFonts w:ascii="Symbol" w:hAnsi="Symbol" w:hint="default"/>
      </w:rPr>
    </w:lvl>
    <w:lvl w:ilvl="2" w:tplc="CEBA5CD6" w:tentative="1">
      <w:start w:val="1"/>
      <w:numFmt w:val="bullet"/>
      <w:lvlText w:val=""/>
      <w:lvlJc w:val="left"/>
      <w:pPr>
        <w:tabs>
          <w:tab w:val="num" w:pos="2160"/>
        </w:tabs>
        <w:ind w:left="2160" w:hanging="360"/>
      </w:pPr>
      <w:rPr>
        <w:rFonts w:ascii="Symbol" w:hAnsi="Symbol" w:hint="default"/>
      </w:rPr>
    </w:lvl>
    <w:lvl w:ilvl="3" w:tplc="FFE245E6" w:tentative="1">
      <w:start w:val="1"/>
      <w:numFmt w:val="bullet"/>
      <w:lvlText w:val=""/>
      <w:lvlJc w:val="left"/>
      <w:pPr>
        <w:tabs>
          <w:tab w:val="num" w:pos="2880"/>
        </w:tabs>
        <w:ind w:left="2880" w:hanging="360"/>
      </w:pPr>
      <w:rPr>
        <w:rFonts w:ascii="Symbol" w:hAnsi="Symbol" w:hint="default"/>
      </w:rPr>
    </w:lvl>
    <w:lvl w:ilvl="4" w:tplc="04E2ACF0" w:tentative="1">
      <w:start w:val="1"/>
      <w:numFmt w:val="bullet"/>
      <w:lvlText w:val=""/>
      <w:lvlJc w:val="left"/>
      <w:pPr>
        <w:tabs>
          <w:tab w:val="num" w:pos="3600"/>
        </w:tabs>
        <w:ind w:left="3600" w:hanging="360"/>
      </w:pPr>
      <w:rPr>
        <w:rFonts w:ascii="Symbol" w:hAnsi="Symbol" w:hint="default"/>
      </w:rPr>
    </w:lvl>
    <w:lvl w:ilvl="5" w:tplc="FAF4E70C" w:tentative="1">
      <w:start w:val="1"/>
      <w:numFmt w:val="bullet"/>
      <w:lvlText w:val=""/>
      <w:lvlJc w:val="left"/>
      <w:pPr>
        <w:tabs>
          <w:tab w:val="num" w:pos="4320"/>
        </w:tabs>
        <w:ind w:left="4320" w:hanging="360"/>
      </w:pPr>
      <w:rPr>
        <w:rFonts w:ascii="Symbol" w:hAnsi="Symbol" w:hint="default"/>
      </w:rPr>
    </w:lvl>
    <w:lvl w:ilvl="6" w:tplc="42C83F38" w:tentative="1">
      <w:start w:val="1"/>
      <w:numFmt w:val="bullet"/>
      <w:lvlText w:val=""/>
      <w:lvlJc w:val="left"/>
      <w:pPr>
        <w:tabs>
          <w:tab w:val="num" w:pos="5040"/>
        </w:tabs>
        <w:ind w:left="5040" w:hanging="360"/>
      </w:pPr>
      <w:rPr>
        <w:rFonts w:ascii="Symbol" w:hAnsi="Symbol" w:hint="default"/>
      </w:rPr>
    </w:lvl>
    <w:lvl w:ilvl="7" w:tplc="919EEA72" w:tentative="1">
      <w:start w:val="1"/>
      <w:numFmt w:val="bullet"/>
      <w:lvlText w:val=""/>
      <w:lvlJc w:val="left"/>
      <w:pPr>
        <w:tabs>
          <w:tab w:val="num" w:pos="5760"/>
        </w:tabs>
        <w:ind w:left="5760" w:hanging="360"/>
      </w:pPr>
      <w:rPr>
        <w:rFonts w:ascii="Symbol" w:hAnsi="Symbol" w:hint="default"/>
      </w:rPr>
    </w:lvl>
    <w:lvl w:ilvl="8" w:tplc="95FAFBD8" w:tentative="1">
      <w:start w:val="1"/>
      <w:numFmt w:val="bullet"/>
      <w:lvlText w:val=""/>
      <w:lvlJc w:val="left"/>
      <w:pPr>
        <w:tabs>
          <w:tab w:val="num" w:pos="6480"/>
        </w:tabs>
        <w:ind w:left="6480" w:hanging="360"/>
      </w:pPr>
      <w:rPr>
        <w:rFonts w:ascii="Symbol" w:hAnsi="Symbol" w:hint="default"/>
      </w:rPr>
    </w:lvl>
  </w:abstractNum>
  <w:abstractNum w:abstractNumId="27">
    <w:nsid w:val="6CDF766D"/>
    <w:multiLevelType w:val="hybridMultilevel"/>
    <w:tmpl w:val="F0F4499E"/>
    <w:lvl w:ilvl="0" w:tplc="08090017">
      <w:start w:val="1"/>
      <w:numFmt w:val="lowerLetter"/>
      <w:lvlText w:val="%1)"/>
      <w:lvlJc w:val="left"/>
      <w:pPr>
        <w:tabs>
          <w:tab w:val="num" w:pos="720"/>
        </w:tabs>
        <w:ind w:left="720" w:hanging="360"/>
      </w:pPr>
      <w:rPr>
        <w:rFonts w:hint="default"/>
      </w:rPr>
    </w:lvl>
    <w:lvl w:ilvl="1" w:tplc="08090019" w:tentative="1">
      <w:start w:val="1"/>
      <w:numFmt w:val="lowerLetter"/>
      <w:lvlText w:val="%2."/>
      <w:lvlJc w:val="left"/>
      <w:pPr>
        <w:tabs>
          <w:tab w:val="num" w:pos="1440"/>
        </w:tabs>
        <w:ind w:left="1440" w:hanging="360"/>
      </w:pPr>
    </w:lvl>
    <w:lvl w:ilvl="2" w:tplc="0809001B" w:tentative="1">
      <w:start w:val="1"/>
      <w:numFmt w:val="lowerRoman"/>
      <w:lvlText w:val="%3."/>
      <w:lvlJc w:val="right"/>
      <w:pPr>
        <w:tabs>
          <w:tab w:val="num" w:pos="2160"/>
        </w:tabs>
        <w:ind w:left="2160" w:hanging="180"/>
      </w:pPr>
    </w:lvl>
    <w:lvl w:ilvl="3" w:tplc="0809000F" w:tentative="1">
      <w:start w:val="1"/>
      <w:numFmt w:val="decimal"/>
      <w:lvlText w:val="%4."/>
      <w:lvlJc w:val="left"/>
      <w:pPr>
        <w:tabs>
          <w:tab w:val="num" w:pos="2880"/>
        </w:tabs>
        <w:ind w:left="2880" w:hanging="360"/>
      </w:pPr>
    </w:lvl>
    <w:lvl w:ilvl="4" w:tplc="08090019" w:tentative="1">
      <w:start w:val="1"/>
      <w:numFmt w:val="lowerLetter"/>
      <w:lvlText w:val="%5."/>
      <w:lvlJc w:val="left"/>
      <w:pPr>
        <w:tabs>
          <w:tab w:val="num" w:pos="3600"/>
        </w:tabs>
        <w:ind w:left="3600" w:hanging="360"/>
      </w:pPr>
    </w:lvl>
    <w:lvl w:ilvl="5" w:tplc="0809001B" w:tentative="1">
      <w:start w:val="1"/>
      <w:numFmt w:val="lowerRoman"/>
      <w:lvlText w:val="%6."/>
      <w:lvlJc w:val="right"/>
      <w:pPr>
        <w:tabs>
          <w:tab w:val="num" w:pos="4320"/>
        </w:tabs>
        <w:ind w:left="4320" w:hanging="180"/>
      </w:pPr>
    </w:lvl>
    <w:lvl w:ilvl="6" w:tplc="0809000F" w:tentative="1">
      <w:start w:val="1"/>
      <w:numFmt w:val="decimal"/>
      <w:lvlText w:val="%7."/>
      <w:lvlJc w:val="left"/>
      <w:pPr>
        <w:tabs>
          <w:tab w:val="num" w:pos="5040"/>
        </w:tabs>
        <w:ind w:left="5040" w:hanging="360"/>
      </w:pPr>
    </w:lvl>
    <w:lvl w:ilvl="7" w:tplc="08090019" w:tentative="1">
      <w:start w:val="1"/>
      <w:numFmt w:val="lowerLetter"/>
      <w:lvlText w:val="%8."/>
      <w:lvlJc w:val="left"/>
      <w:pPr>
        <w:tabs>
          <w:tab w:val="num" w:pos="5760"/>
        </w:tabs>
        <w:ind w:left="5760" w:hanging="360"/>
      </w:pPr>
    </w:lvl>
    <w:lvl w:ilvl="8" w:tplc="0809001B" w:tentative="1">
      <w:start w:val="1"/>
      <w:numFmt w:val="lowerRoman"/>
      <w:lvlText w:val="%9."/>
      <w:lvlJc w:val="right"/>
      <w:pPr>
        <w:tabs>
          <w:tab w:val="num" w:pos="6480"/>
        </w:tabs>
        <w:ind w:left="6480" w:hanging="180"/>
      </w:pPr>
    </w:lvl>
  </w:abstractNum>
  <w:abstractNum w:abstractNumId="28">
    <w:nsid w:val="6D13364A"/>
    <w:multiLevelType w:val="hybridMultilevel"/>
    <w:tmpl w:val="039CF1CE"/>
    <w:lvl w:ilvl="0" w:tplc="2C0AE4AA">
      <w:start w:val="1"/>
      <w:numFmt w:val="bullet"/>
      <w:lvlText w:val=""/>
      <w:lvlPicBulletId w:val="0"/>
      <w:lvlJc w:val="left"/>
      <w:pPr>
        <w:tabs>
          <w:tab w:val="num" w:pos="720"/>
        </w:tabs>
        <w:ind w:left="720" w:hanging="360"/>
      </w:pPr>
      <w:rPr>
        <w:rFonts w:ascii="Symbol" w:hAnsi="Symbol" w:hint="default"/>
      </w:rPr>
    </w:lvl>
    <w:lvl w:ilvl="1" w:tplc="EE523F1C" w:tentative="1">
      <w:start w:val="1"/>
      <w:numFmt w:val="bullet"/>
      <w:lvlText w:val=""/>
      <w:lvlJc w:val="left"/>
      <w:pPr>
        <w:tabs>
          <w:tab w:val="num" w:pos="1440"/>
        </w:tabs>
        <w:ind w:left="1440" w:hanging="360"/>
      </w:pPr>
      <w:rPr>
        <w:rFonts w:ascii="Symbol" w:hAnsi="Symbol" w:hint="default"/>
      </w:rPr>
    </w:lvl>
    <w:lvl w:ilvl="2" w:tplc="94643E8E" w:tentative="1">
      <w:start w:val="1"/>
      <w:numFmt w:val="bullet"/>
      <w:lvlText w:val=""/>
      <w:lvlJc w:val="left"/>
      <w:pPr>
        <w:tabs>
          <w:tab w:val="num" w:pos="2160"/>
        </w:tabs>
        <w:ind w:left="2160" w:hanging="360"/>
      </w:pPr>
      <w:rPr>
        <w:rFonts w:ascii="Symbol" w:hAnsi="Symbol" w:hint="default"/>
      </w:rPr>
    </w:lvl>
    <w:lvl w:ilvl="3" w:tplc="48BE142A" w:tentative="1">
      <w:start w:val="1"/>
      <w:numFmt w:val="bullet"/>
      <w:lvlText w:val=""/>
      <w:lvlJc w:val="left"/>
      <w:pPr>
        <w:tabs>
          <w:tab w:val="num" w:pos="2880"/>
        </w:tabs>
        <w:ind w:left="2880" w:hanging="360"/>
      </w:pPr>
      <w:rPr>
        <w:rFonts w:ascii="Symbol" w:hAnsi="Symbol" w:hint="default"/>
      </w:rPr>
    </w:lvl>
    <w:lvl w:ilvl="4" w:tplc="E55A5BFC" w:tentative="1">
      <w:start w:val="1"/>
      <w:numFmt w:val="bullet"/>
      <w:lvlText w:val=""/>
      <w:lvlJc w:val="left"/>
      <w:pPr>
        <w:tabs>
          <w:tab w:val="num" w:pos="3600"/>
        </w:tabs>
        <w:ind w:left="3600" w:hanging="360"/>
      </w:pPr>
      <w:rPr>
        <w:rFonts w:ascii="Symbol" w:hAnsi="Symbol" w:hint="default"/>
      </w:rPr>
    </w:lvl>
    <w:lvl w:ilvl="5" w:tplc="522A8E4E" w:tentative="1">
      <w:start w:val="1"/>
      <w:numFmt w:val="bullet"/>
      <w:lvlText w:val=""/>
      <w:lvlJc w:val="left"/>
      <w:pPr>
        <w:tabs>
          <w:tab w:val="num" w:pos="4320"/>
        </w:tabs>
        <w:ind w:left="4320" w:hanging="360"/>
      </w:pPr>
      <w:rPr>
        <w:rFonts w:ascii="Symbol" w:hAnsi="Symbol" w:hint="default"/>
      </w:rPr>
    </w:lvl>
    <w:lvl w:ilvl="6" w:tplc="C8748AF4" w:tentative="1">
      <w:start w:val="1"/>
      <w:numFmt w:val="bullet"/>
      <w:lvlText w:val=""/>
      <w:lvlJc w:val="left"/>
      <w:pPr>
        <w:tabs>
          <w:tab w:val="num" w:pos="5040"/>
        </w:tabs>
        <w:ind w:left="5040" w:hanging="360"/>
      </w:pPr>
      <w:rPr>
        <w:rFonts w:ascii="Symbol" w:hAnsi="Symbol" w:hint="default"/>
      </w:rPr>
    </w:lvl>
    <w:lvl w:ilvl="7" w:tplc="48763E2C" w:tentative="1">
      <w:start w:val="1"/>
      <w:numFmt w:val="bullet"/>
      <w:lvlText w:val=""/>
      <w:lvlJc w:val="left"/>
      <w:pPr>
        <w:tabs>
          <w:tab w:val="num" w:pos="5760"/>
        </w:tabs>
        <w:ind w:left="5760" w:hanging="360"/>
      </w:pPr>
      <w:rPr>
        <w:rFonts w:ascii="Symbol" w:hAnsi="Symbol" w:hint="default"/>
      </w:rPr>
    </w:lvl>
    <w:lvl w:ilvl="8" w:tplc="82FC75F4" w:tentative="1">
      <w:start w:val="1"/>
      <w:numFmt w:val="bullet"/>
      <w:lvlText w:val=""/>
      <w:lvlJc w:val="left"/>
      <w:pPr>
        <w:tabs>
          <w:tab w:val="num" w:pos="6480"/>
        </w:tabs>
        <w:ind w:left="6480" w:hanging="360"/>
      </w:pPr>
      <w:rPr>
        <w:rFonts w:ascii="Symbol" w:hAnsi="Symbol" w:hint="default"/>
      </w:rPr>
    </w:lvl>
  </w:abstractNum>
  <w:abstractNum w:abstractNumId="29">
    <w:nsid w:val="703736C8"/>
    <w:multiLevelType w:val="hybridMultilevel"/>
    <w:tmpl w:val="8CF63816"/>
    <w:lvl w:ilvl="0" w:tplc="08090019">
      <w:start w:val="1"/>
      <w:numFmt w:val="lowerLetter"/>
      <w:lvlText w:val="%1."/>
      <w:lvlJc w:val="left"/>
      <w:pPr>
        <w:tabs>
          <w:tab w:val="num" w:pos="720"/>
        </w:tabs>
        <w:ind w:left="720" w:hanging="360"/>
      </w:pPr>
    </w:lvl>
    <w:lvl w:ilvl="1" w:tplc="08090019" w:tentative="1">
      <w:start w:val="1"/>
      <w:numFmt w:val="lowerLetter"/>
      <w:lvlText w:val="%2."/>
      <w:lvlJc w:val="left"/>
      <w:pPr>
        <w:tabs>
          <w:tab w:val="num" w:pos="1440"/>
        </w:tabs>
        <w:ind w:left="1440" w:hanging="360"/>
      </w:pPr>
    </w:lvl>
    <w:lvl w:ilvl="2" w:tplc="0809001B" w:tentative="1">
      <w:start w:val="1"/>
      <w:numFmt w:val="lowerRoman"/>
      <w:lvlText w:val="%3."/>
      <w:lvlJc w:val="right"/>
      <w:pPr>
        <w:tabs>
          <w:tab w:val="num" w:pos="2160"/>
        </w:tabs>
        <w:ind w:left="2160" w:hanging="180"/>
      </w:pPr>
    </w:lvl>
    <w:lvl w:ilvl="3" w:tplc="0809000F" w:tentative="1">
      <w:start w:val="1"/>
      <w:numFmt w:val="decimal"/>
      <w:lvlText w:val="%4."/>
      <w:lvlJc w:val="left"/>
      <w:pPr>
        <w:tabs>
          <w:tab w:val="num" w:pos="2880"/>
        </w:tabs>
        <w:ind w:left="2880" w:hanging="360"/>
      </w:pPr>
    </w:lvl>
    <w:lvl w:ilvl="4" w:tplc="08090019" w:tentative="1">
      <w:start w:val="1"/>
      <w:numFmt w:val="lowerLetter"/>
      <w:lvlText w:val="%5."/>
      <w:lvlJc w:val="left"/>
      <w:pPr>
        <w:tabs>
          <w:tab w:val="num" w:pos="3600"/>
        </w:tabs>
        <w:ind w:left="3600" w:hanging="360"/>
      </w:pPr>
    </w:lvl>
    <w:lvl w:ilvl="5" w:tplc="0809001B" w:tentative="1">
      <w:start w:val="1"/>
      <w:numFmt w:val="lowerRoman"/>
      <w:lvlText w:val="%6."/>
      <w:lvlJc w:val="right"/>
      <w:pPr>
        <w:tabs>
          <w:tab w:val="num" w:pos="4320"/>
        </w:tabs>
        <w:ind w:left="4320" w:hanging="180"/>
      </w:pPr>
    </w:lvl>
    <w:lvl w:ilvl="6" w:tplc="0809000F" w:tentative="1">
      <w:start w:val="1"/>
      <w:numFmt w:val="decimal"/>
      <w:lvlText w:val="%7."/>
      <w:lvlJc w:val="left"/>
      <w:pPr>
        <w:tabs>
          <w:tab w:val="num" w:pos="5040"/>
        </w:tabs>
        <w:ind w:left="5040" w:hanging="360"/>
      </w:pPr>
    </w:lvl>
    <w:lvl w:ilvl="7" w:tplc="08090019" w:tentative="1">
      <w:start w:val="1"/>
      <w:numFmt w:val="lowerLetter"/>
      <w:lvlText w:val="%8."/>
      <w:lvlJc w:val="left"/>
      <w:pPr>
        <w:tabs>
          <w:tab w:val="num" w:pos="5760"/>
        </w:tabs>
        <w:ind w:left="5760" w:hanging="360"/>
      </w:pPr>
    </w:lvl>
    <w:lvl w:ilvl="8" w:tplc="0809001B" w:tentative="1">
      <w:start w:val="1"/>
      <w:numFmt w:val="lowerRoman"/>
      <w:lvlText w:val="%9."/>
      <w:lvlJc w:val="right"/>
      <w:pPr>
        <w:tabs>
          <w:tab w:val="num" w:pos="6480"/>
        </w:tabs>
        <w:ind w:left="6480" w:hanging="180"/>
      </w:pPr>
    </w:lvl>
  </w:abstractNum>
  <w:abstractNum w:abstractNumId="30">
    <w:nsid w:val="77F0055A"/>
    <w:multiLevelType w:val="hybridMultilevel"/>
    <w:tmpl w:val="688639B8"/>
    <w:lvl w:ilvl="0" w:tplc="3E92C726">
      <w:start w:val="1"/>
      <w:numFmt w:val="decimal"/>
      <w:lvlText w:val="%1."/>
      <w:lvlJc w:val="left"/>
      <w:pPr>
        <w:tabs>
          <w:tab w:val="num" w:pos="360"/>
        </w:tabs>
        <w:ind w:left="360" w:hanging="360"/>
      </w:pPr>
      <w:rPr>
        <w:rFonts w:hint="default"/>
      </w:rPr>
    </w:lvl>
    <w:lvl w:ilvl="1" w:tplc="04090019" w:tentative="1">
      <w:start w:val="1"/>
      <w:numFmt w:val="lowerLetter"/>
      <w:lvlText w:val="%2."/>
      <w:lvlJc w:val="left"/>
      <w:pPr>
        <w:tabs>
          <w:tab w:val="num" w:pos="1080"/>
        </w:tabs>
        <w:ind w:left="1080" w:hanging="360"/>
      </w:pPr>
    </w:lvl>
    <w:lvl w:ilvl="2" w:tplc="0409001B" w:tentative="1">
      <w:start w:val="1"/>
      <w:numFmt w:val="lowerRoman"/>
      <w:lvlText w:val="%3."/>
      <w:lvlJc w:val="right"/>
      <w:pPr>
        <w:tabs>
          <w:tab w:val="num" w:pos="1800"/>
        </w:tabs>
        <w:ind w:left="1800" w:hanging="180"/>
      </w:pPr>
    </w:lvl>
    <w:lvl w:ilvl="3" w:tplc="0409000F" w:tentative="1">
      <w:start w:val="1"/>
      <w:numFmt w:val="decimal"/>
      <w:lvlText w:val="%4."/>
      <w:lvlJc w:val="left"/>
      <w:pPr>
        <w:tabs>
          <w:tab w:val="num" w:pos="2520"/>
        </w:tabs>
        <w:ind w:left="2520" w:hanging="360"/>
      </w:pPr>
    </w:lvl>
    <w:lvl w:ilvl="4" w:tplc="04090019" w:tentative="1">
      <w:start w:val="1"/>
      <w:numFmt w:val="lowerLetter"/>
      <w:lvlText w:val="%5."/>
      <w:lvlJc w:val="left"/>
      <w:pPr>
        <w:tabs>
          <w:tab w:val="num" w:pos="3240"/>
        </w:tabs>
        <w:ind w:left="3240" w:hanging="360"/>
      </w:pPr>
    </w:lvl>
    <w:lvl w:ilvl="5" w:tplc="0409001B" w:tentative="1">
      <w:start w:val="1"/>
      <w:numFmt w:val="lowerRoman"/>
      <w:lvlText w:val="%6."/>
      <w:lvlJc w:val="right"/>
      <w:pPr>
        <w:tabs>
          <w:tab w:val="num" w:pos="3960"/>
        </w:tabs>
        <w:ind w:left="3960" w:hanging="180"/>
      </w:pPr>
    </w:lvl>
    <w:lvl w:ilvl="6" w:tplc="0409000F" w:tentative="1">
      <w:start w:val="1"/>
      <w:numFmt w:val="decimal"/>
      <w:lvlText w:val="%7."/>
      <w:lvlJc w:val="left"/>
      <w:pPr>
        <w:tabs>
          <w:tab w:val="num" w:pos="4680"/>
        </w:tabs>
        <w:ind w:left="4680" w:hanging="360"/>
      </w:pPr>
    </w:lvl>
    <w:lvl w:ilvl="7" w:tplc="04090019" w:tentative="1">
      <w:start w:val="1"/>
      <w:numFmt w:val="lowerLetter"/>
      <w:lvlText w:val="%8."/>
      <w:lvlJc w:val="left"/>
      <w:pPr>
        <w:tabs>
          <w:tab w:val="num" w:pos="5400"/>
        </w:tabs>
        <w:ind w:left="5400" w:hanging="360"/>
      </w:pPr>
    </w:lvl>
    <w:lvl w:ilvl="8" w:tplc="0409001B" w:tentative="1">
      <w:start w:val="1"/>
      <w:numFmt w:val="lowerRoman"/>
      <w:lvlText w:val="%9."/>
      <w:lvlJc w:val="right"/>
      <w:pPr>
        <w:tabs>
          <w:tab w:val="num" w:pos="6120"/>
        </w:tabs>
        <w:ind w:left="6120" w:hanging="180"/>
      </w:pPr>
    </w:lvl>
  </w:abstractNum>
  <w:abstractNum w:abstractNumId="31">
    <w:nsid w:val="799F2C92"/>
    <w:multiLevelType w:val="hybridMultilevel"/>
    <w:tmpl w:val="1E90DB0A"/>
    <w:lvl w:ilvl="0" w:tplc="8B4A21EC">
      <w:start w:val="1"/>
      <w:numFmt w:val="bullet"/>
      <w:lvlText w:val=""/>
      <w:lvlPicBulletId w:val="0"/>
      <w:lvlJc w:val="left"/>
      <w:pPr>
        <w:tabs>
          <w:tab w:val="num" w:pos="360"/>
        </w:tabs>
        <w:ind w:left="360" w:hanging="360"/>
      </w:pPr>
      <w:rPr>
        <w:rFonts w:ascii="Symbol" w:hAnsi="Symbol" w:hint="default"/>
      </w:rPr>
    </w:lvl>
    <w:lvl w:ilvl="1" w:tplc="B498DCD2" w:tentative="1">
      <w:start w:val="1"/>
      <w:numFmt w:val="bullet"/>
      <w:lvlText w:val=""/>
      <w:lvlJc w:val="left"/>
      <w:pPr>
        <w:tabs>
          <w:tab w:val="num" w:pos="1080"/>
        </w:tabs>
        <w:ind w:left="1080" w:hanging="360"/>
      </w:pPr>
      <w:rPr>
        <w:rFonts w:ascii="Symbol" w:hAnsi="Symbol" w:hint="default"/>
      </w:rPr>
    </w:lvl>
    <w:lvl w:ilvl="2" w:tplc="005AC8AC" w:tentative="1">
      <w:start w:val="1"/>
      <w:numFmt w:val="bullet"/>
      <w:lvlText w:val=""/>
      <w:lvlJc w:val="left"/>
      <w:pPr>
        <w:tabs>
          <w:tab w:val="num" w:pos="1800"/>
        </w:tabs>
        <w:ind w:left="1800" w:hanging="360"/>
      </w:pPr>
      <w:rPr>
        <w:rFonts w:ascii="Symbol" w:hAnsi="Symbol" w:hint="default"/>
      </w:rPr>
    </w:lvl>
    <w:lvl w:ilvl="3" w:tplc="06E4BE12" w:tentative="1">
      <w:start w:val="1"/>
      <w:numFmt w:val="bullet"/>
      <w:lvlText w:val=""/>
      <w:lvlJc w:val="left"/>
      <w:pPr>
        <w:tabs>
          <w:tab w:val="num" w:pos="2520"/>
        </w:tabs>
        <w:ind w:left="2520" w:hanging="360"/>
      </w:pPr>
      <w:rPr>
        <w:rFonts w:ascii="Symbol" w:hAnsi="Symbol" w:hint="default"/>
      </w:rPr>
    </w:lvl>
    <w:lvl w:ilvl="4" w:tplc="3E0002D2" w:tentative="1">
      <w:start w:val="1"/>
      <w:numFmt w:val="bullet"/>
      <w:lvlText w:val=""/>
      <w:lvlJc w:val="left"/>
      <w:pPr>
        <w:tabs>
          <w:tab w:val="num" w:pos="3240"/>
        </w:tabs>
        <w:ind w:left="3240" w:hanging="360"/>
      </w:pPr>
      <w:rPr>
        <w:rFonts w:ascii="Symbol" w:hAnsi="Symbol" w:hint="default"/>
      </w:rPr>
    </w:lvl>
    <w:lvl w:ilvl="5" w:tplc="A0E4D7C8" w:tentative="1">
      <w:start w:val="1"/>
      <w:numFmt w:val="bullet"/>
      <w:lvlText w:val=""/>
      <w:lvlJc w:val="left"/>
      <w:pPr>
        <w:tabs>
          <w:tab w:val="num" w:pos="3960"/>
        </w:tabs>
        <w:ind w:left="3960" w:hanging="360"/>
      </w:pPr>
      <w:rPr>
        <w:rFonts w:ascii="Symbol" w:hAnsi="Symbol" w:hint="default"/>
      </w:rPr>
    </w:lvl>
    <w:lvl w:ilvl="6" w:tplc="B412C962" w:tentative="1">
      <w:start w:val="1"/>
      <w:numFmt w:val="bullet"/>
      <w:lvlText w:val=""/>
      <w:lvlJc w:val="left"/>
      <w:pPr>
        <w:tabs>
          <w:tab w:val="num" w:pos="4680"/>
        </w:tabs>
        <w:ind w:left="4680" w:hanging="360"/>
      </w:pPr>
      <w:rPr>
        <w:rFonts w:ascii="Symbol" w:hAnsi="Symbol" w:hint="default"/>
      </w:rPr>
    </w:lvl>
    <w:lvl w:ilvl="7" w:tplc="47BC6AFC" w:tentative="1">
      <w:start w:val="1"/>
      <w:numFmt w:val="bullet"/>
      <w:lvlText w:val=""/>
      <w:lvlJc w:val="left"/>
      <w:pPr>
        <w:tabs>
          <w:tab w:val="num" w:pos="5400"/>
        </w:tabs>
        <w:ind w:left="5400" w:hanging="360"/>
      </w:pPr>
      <w:rPr>
        <w:rFonts w:ascii="Symbol" w:hAnsi="Symbol" w:hint="default"/>
      </w:rPr>
    </w:lvl>
    <w:lvl w:ilvl="8" w:tplc="C48A6144" w:tentative="1">
      <w:start w:val="1"/>
      <w:numFmt w:val="bullet"/>
      <w:lvlText w:val=""/>
      <w:lvlJc w:val="left"/>
      <w:pPr>
        <w:tabs>
          <w:tab w:val="num" w:pos="6120"/>
        </w:tabs>
        <w:ind w:left="6120" w:hanging="360"/>
      </w:pPr>
      <w:rPr>
        <w:rFonts w:ascii="Symbol" w:hAnsi="Symbol" w:hint="default"/>
      </w:rPr>
    </w:lvl>
  </w:abstractNum>
  <w:abstractNum w:abstractNumId="32">
    <w:nsid w:val="7B703DCA"/>
    <w:multiLevelType w:val="hybridMultilevel"/>
    <w:tmpl w:val="574A4834"/>
    <w:lvl w:ilvl="0" w:tplc="5D423F6C">
      <w:start w:val="1"/>
      <w:numFmt w:val="bullet"/>
      <w:lvlText w:val=""/>
      <w:lvlPicBulletId w:val="0"/>
      <w:lvlJc w:val="left"/>
      <w:pPr>
        <w:tabs>
          <w:tab w:val="num" w:pos="720"/>
        </w:tabs>
        <w:ind w:left="720" w:hanging="360"/>
      </w:pPr>
      <w:rPr>
        <w:rFonts w:ascii="Symbol" w:hAnsi="Symbol" w:hint="default"/>
      </w:rPr>
    </w:lvl>
    <w:lvl w:ilvl="1" w:tplc="8B9AFF82" w:tentative="1">
      <w:start w:val="1"/>
      <w:numFmt w:val="bullet"/>
      <w:lvlText w:val=""/>
      <w:lvlJc w:val="left"/>
      <w:pPr>
        <w:tabs>
          <w:tab w:val="num" w:pos="1440"/>
        </w:tabs>
        <w:ind w:left="1440" w:hanging="360"/>
      </w:pPr>
      <w:rPr>
        <w:rFonts w:ascii="Symbol" w:hAnsi="Symbol" w:hint="default"/>
      </w:rPr>
    </w:lvl>
    <w:lvl w:ilvl="2" w:tplc="CC9C2EF2" w:tentative="1">
      <w:start w:val="1"/>
      <w:numFmt w:val="bullet"/>
      <w:lvlText w:val=""/>
      <w:lvlJc w:val="left"/>
      <w:pPr>
        <w:tabs>
          <w:tab w:val="num" w:pos="2160"/>
        </w:tabs>
        <w:ind w:left="2160" w:hanging="360"/>
      </w:pPr>
      <w:rPr>
        <w:rFonts w:ascii="Symbol" w:hAnsi="Symbol" w:hint="default"/>
      </w:rPr>
    </w:lvl>
    <w:lvl w:ilvl="3" w:tplc="87ECE516" w:tentative="1">
      <w:start w:val="1"/>
      <w:numFmt w:val="bullet"/>
      <w:lvlText w:val=""/>
      <w:lvlJc w:val="left"/>
      <w:pPr>
        <w:tabs>
          <w:tab w:val="num" w:pos="2880"/>
        </w:tabs>
        <w:ind w:left="2880" w:hanging="360"/>
      </w:pPr>
      <w:rPr>
        <w:rFonts w:ascii="Symbol" w:hAnsi="Symbol" w:hint="default"/>
      </w:rPr>
    </w:lvl>
    <w:lvl w:ilvl="4" w:tplc="00703642" w:tentative="1">
      <w:start w:val="1"/>
      <w:numFmt w:val="bullet"/>
      <w:lvlText w:val=""/>
      <w:lvlJc w:val="left"/>
      <w:pPr>
        <w:tabs>
          <w:tab w:val="num" w:pos="3600"/>
        </w:tabs>
        <w:ind w:left="3600" w:hanging="360"/>
      </w:pPr>
      <w:rPr>
        <w:rFonts w:ascii="Symbol" w:hAnsi="Symbol" w:hint="default"/>
      </w:rPr>
    </w:lvl>
    <w:lvl w:ilvl="5" w:tplc="E8F0E44A" w:tentative="1">
      <w:start w:val="1"/>
      <w:numFmt w:val="bullet"/>
      <w:lvlText w:val=""/>
      <w:lvlJc w:val="left"/>
      <w:pPr>
        <w:tabs>
          <w:tab w:val="num" w:pos="4320"/>
        </w:tabs>
        <w:ind w:left="4320" w:hanging="360"/>
      </w:pPr>
      <w:rPr>
        <w:rFonts w:ascii="Symbol" w:hAnsi="Symbol" w:hint="default"/>
      </w:rPr>
    </w:lvl>
    <w:lvl w:ilvl="6" w:tplc="67BC3370" w:tentative="1">
      <w:start w:val="1"/>
      <w:numFmt w:val="bullet"/>
      <w:lvlText w:val=""/>
      <w:lvlJc w:val="left"/>
      <w:pPr>
        <w:tabs>
          <w:tab w:val="num" w:pos="5040"/>
        </w:tabs>
        <w:ind w:left="5040" w:hanging="360"/>
      </w:pPr>
      <w:rPr>
        <w:rFonts w:ascii="Symbol" w:hAnsi="Symbol" w:hint="default"/>
      </w:rPr>
    </w:lvl>
    <w:lvl w:ilvl="7" w:tplc="A8A079C4" w:tentative="1">
      <w:start w:val="1"/>
      <w:numFmt w:val="bullet"/>
      <w:lvlText w:val=""/>
      <w:lvlJc w:val="left"/>
      <w:pPr>
        <w:tabs>
          <w:tab w:val="num" w:pos="5760"/>
        </w:tabs>
        <w:ind w:left="5760" w:hanging="360"/>
      </w:pPr>
      <w:rPr>
        <w:rFonts w:ascii="Symbol" w:hAnsi="Symbol" w:hint="default"/>
      </w:rPr>
    </w:lvl>
    <w:lvl w:ilvl="8" w:tplc="C7B4BC3A" w:tentative="1">
      <w:start w:val="1"/>
      <w:numFmt w:val="bullet"/>
      <w:lvlText w:val=""/>
      <w:lvlJc w:val="left"/>
      <w:pPr>
        <w:tabs>
          <w:tab w:val="num" w:pos="6480"/>
        </w:tabs>
        <w:ind w:left="6480" w:hanging="360"/>
      </w:pPr>
      <w:rPr>
        <w:rFonts w:ascii="Symbol" w:hAnsi="Symbol" w:hint="default"/>
      </w:rPr>
    </w:lvl>
  </w:abstractNum>
  <w:abstractNum w:abstractNumId="33">
    <w:nsid w:val="7D2B3F93"/>
    <w:multiLevelType w:val="hybridMultilevel"/>
    <w:tmpl w:val="538484E0"/>
    <w:lvl w:ilvl="0" w:tplc="E6306458">
      <w:start w:val="1"/>
      <w:numFmt w:val="bullet"/>
      <w:lvlText w:val=""/>
      <w:lvlPicBulletId w:val="0"/>
      <w:lvlJc w:val="left"/>
      <w:pPr>
        <w:tabs>
          <w:tab w:val="num" w:pos="720"/>
        </w:tabs>
        <w:ind w:left="720" w:hanging="360"/>
      </w:pPr>
      <w:rPr>
        <w:rFonts w:ascii="Symbol" w:hAnsi="Symbol" w:hint="default"/>
      </w:rPr>
    </w:lvl>
    <w:lvl w:ilvl="1" w:tplc="21EEF92A" w:tentative="1">
      <w:start w:val="1"/>
      <w:numFmt w:val="bullet"/>
      <w:lvlText w:val=""/>
      <w:lvlJc w:val="left"/>
      <w:pPr>
        <w:tabs>
          <w:tab w:val="num" w:pos="1440"/>
        </w:tabs>
        <w:ind w:left="1440" w:hanging="360"/>
      </w:pPr>
      <w:rPr>
        <w:rFonts w:ascii="Symbol" w:hAnsi="Symbol" w:hint="default"/>
      </w:rPr>
    </w:lvl>
    <w:lvl w:ilvl="2" w:tplc="71E248EA" w:tentative="1">
      <w:start w:val="1"/>
      <w:numFmt w:val="bullet"/>
      <w:lvlText w:val=""/>
      <w:lvlJc w:val="left"/>
      <w:pPr>
        <w:tabs>
          <w:tab w:val="num" w:pos="2160"/>
        </w:tabs>
        <w:ind w:left="2160" w:hanging="360"/>
      </w:pPr>
      <w:rPr>
        <w:rFonts w:ascii="Symbol" w:hAnsi="Symbol" w:hint="default"/>
      </w:rPr>
    </w:lvl>
    <w:lvl w:ilvl="3" w:tplc="A93E4AF4" w:tentative="1">
      <w:start w:val="1"/>
      <w:numFmt w:val="bullet"/>
      <w:lvlText w:val=""/>
      <w:lvlJc w:val="left"/>
      <w:pPr>
        <w:tabs>
          <w:tab w:val="num" w:pos="2880"/>
        </w:tabs>
        <w:ind w:left="2880" w:hanging="360"/>
      </w:pPr>
      <w:rPr>
        <w:rFonts w:ascii="Symbol" w:hAnsi="Symbol" w:hint="default"/>
      </w:rPr>
    </w:lvl>
    <w:lvl w:ilvl="4" w:tplc="FB604250" w:tentative="1">
      <w:start w:val="1"/>
      <w:numFmt w:val="bullet"/>
      <w:lvlText w:val=""/>
      <w:lvlJc w:val="left"/>
      <w:pPr>
        <w:tabs>
          <w:tab w:val="num" w:pos="3600"/>
        </w:tabs>
        <w:ind w:left="3600" w:hanging="360"/>
      </w:pPr>
      <w:rPr>
        <w:rFonts w:ascii="Symbol" w:hAnsi="Symbol" w:hint="default"/>
      </w:rPr>
    </w:lvl>
    <w:lvl w:ilvl="5" w:tplc="5DC00AA0" w:tentative="1">
      <w:start w:val="1"/>
      <w:numFmt w:val="bullet"/>
      <w:lvlText w:val=""/>
      <w:lvlJc w:val="left"/>
      <w:pPr>
        <w:tabs>
          <w:tab w:val="num" w:pos="4320"/>
        </w:tabs>
        <w:ind w:left="4320" w:hanging="360"/>
      </w:pPr>
      <w:rPr>
        <w:rFonts w:ascii="Symbol" w:hAnsi="Symbol" w:hint="default"/>
      </w:rPr>
    </w:lvl>
    <w:lvl w:ilvl="6" w:tplc="EB6AC8B2" w:tentative="1">
      <w:start w:val="1"/>
      <w:numFmt w:val="bullet"/>
      <w:lvlText w:val=""/>
      <w:lvlJc w:val="left"/>
      <w:pPr>
        <w:tabs>
          <w:tab w:val="num" w:pos="5040"/>
        </w:tabs>
        <w:ind w:left="5040" w:hanging="360"/>
      </w:pPr>
      <w:rPr>
        <w:rFonts w:ascii="Symbol" w:hAnsi="Symbol" w:hint="default"/>
      </w:rPr>
    </w:lvl>
    <w:lvl w:ilvl="7" w:tplc="E54638B0" w:tentative="1">
      <w:start w:val="1"/>
      <w:numFmt w:val="bullet"/>
      <w:lvlText w:val=""/>
      <w:lvlJc w:val="left"/>
      <w:pPr>
        <w:tabs>
          <w:tab w:val="num" w:pos="5760"/>
        </w:tabs>
        <w:ind w:left="5760" w:hanging="360"/>
      </w:pPr>
      <w:rPr>
        <w:rFonts w:ascii="Symbol" w:hAnsi="Symbol" w:hint="default"/>
      </w:rPr>
    </w:lvl>
    <w:lvl w:ilvl="8" w:tplc="194E15CC" w:tentative="1">
      <w:start w:val="1"/>
      <w:numFmt w:val="bullet"/>
      <w:lvlText w:val=""/>
      <w:lvlJc w:val="left"/>
      <w:pPr>
        <w:tabs>
          <w:tab w:val="num" w:pos="6480"/>
        </w:tabs>
        <w:ind w:left="6480" w:hanging="360"/>
      </w:pPr>
      <w:rPr>
        <w:rFonts w:ascii="Symbol" w:hAnsi="Symbol" w:hint="default"/>
      </w:rPr>
    </w:lvl>
  </w:abstractNum>
  <w:num w:numId="1">
    <w:abstractNumId w:val="30"/>
  </w:num>
  <w:num w:numId="2">
    <w:abstractNumId w:val="4"/>
  </w:num>
  <w:num w:numId="3">
    <w:abstractNumId w:val="13"/>
  </w:num>
  <w:num w:numId="4">
    <w:abstractNumId w:val="29"/>
  </w:num>
  <w:num w:numId="5">
    <w:abstractNumId w:val="3"/>
  </w:num>
  <w:num w:numId="6">
    <w:abstractNumId w:val="7"/>
  </w:num>
  <w:num w:numId="7">
    <w:abstractNumId w:val="14"/>
  </w:num>
  <w:num w:numId="8">
    <w:abstractNumId w:val="5"/>
  </w:num>
  <w:num w:numId="9">
    <w:abstractNumId w:val="9"/>
  </w:num>
  <w:num w:numId="10">
    <w:abstractNumId w:val="10"/>
  </w:num>
  <w:num w:numId="11">
    <w:abstractNumId w:val="15"/>
  </w:num>
  <w:num w:numId="12">
    <w:abstractNumId w:val="12"/>
  </w:num>
  <w:num w:numId="13">
    <w:abstractNumId w:val="27"/>
  </w:num>
  <w:num w:numId="14">
    <w:abstractNumId w:val="22"/>
  </w:num>
  <w:num w:numId="15">
    <w:abstractNumId w:val="1"/>
  </w:num>
  <w:num w:numId="16">
    <w:abstractNumId w:val="23"/>
  </w:num>
  <w:num w:numId="17">
    <w:abstractNumId w:val="21"/>
  </w:num>
  <w:num w:numId="18">
    <w:abstractNumId w:val="8"/>
  </w:num>
  <w:num w:numId="19">
    <w:abstractNumId w:val="32"/>
  </w:num>
  <w:num w:numId="20">
    <w:abstractNumId w:val="31"/>
  </w:num>
  <w:num w:numId="21">
    <w:abstractNumId w:val="11"/>
  </w:num>
  <w:num w:numId="22">
    <w:abstractNumId w:val="28"/>
  </w:num>
  <w:num w:numId="23">
    <w:abstractNumId w:val="2"/>
  </w:num>
  <w:num w:numId="24">
    <w:abstractNumId w:val="18"/>
  </w:num>
  <w:num w:numId="25">
    <w:abstractNumId w:val="0"/>
  </w:num>
  <w:num w:numId="26">
    <w:abstractNumId w:val="33"/>
  </w:num>
  <w:num w:numId="27">
    <w:abstractNumId w:val="19"/>
  </w:num>
  <w:num w:numId="28">
    <w:abstractNumId w:val="17"/>
  </w:num>
  <w:num w:numId="29">
    <w:abstractNumId w:val="6"/>
  </w:num>
  <w:num w:numId="30">
    <w:abstractNumId w:val="24"/>
  </w:num>
  <w:num w:numId="31">
    <w:abstractNumId w:val="26"/>
  </w:num>
  <w:num w:numId="32">
    <w:abstractNumId w:val="20"/>
  </w:num>
  <w:num w:numId="33">
    <w:abstractNumId w:val="16"/>
  </w:num>
  <w:num w:numId="34">
    <w:abstractNumId w:val="25"/>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8"/>
  <w:embedSystemFonts/>
  <w:stylePaneFormatFilter w:val="3F01"/>
  <w:defaultTabStop w:val="720"/>
  <w:drawingGridHorizontalSpacing w:val="90"/>
  <w:displayHorizontalDrawingGridEvery w:val="2"/>
  <w:displayVerticalDrawingGridEvery w:val="2"/>
  <w:characterSpacingControl w:val="doNotCompress"/>
  <w:doNotValidateAgainstSchema/>
  <w:doNotDemarcateInvalidXml/>
  <w:hdrShapeDefaults>
    <o:shapedefaults v:ext="edit" spidmax="6146"/>
  </w:hdrShapeDefaults>
  <w:footnotePr>
    <w:footnote w:id="-1"/>
    <w:footnote w:id="0"/>
  </w:footnotePr>
  <w:endnotePr>
    <w:endnote w:id="-1"/>
    <w:endnote w:id="0"/>
  </w:endnotePr>
  <w:compat/>
  <w:rsids>
    <w:rsidRoot w:val="00627255"/>
    <w:rsid w:val="00001AE7"/>
    <w:rsid w:val="0000345E"/>
    <w:rsid w:val="000036F0"/>
    <w:rsid w:val="000138F6"/>
    <w:rsid w:val="000142D7"/>
    <w:rsid w:val="00015696"/>
    <w:rsid w:val="00017929"/>
    <w:rsid w:val="000251A8"/>
    <w:rsid w:val="00040705"/>
    <w:rsid w:val="00043127"/>
    <w:rsid w:val="0005723B"/>
    <w:rsid w:val="00063FA7"/>
    <w:rsid w:val="000665C2"/>
    <w:rsid w:val="00081AE3"/>
    <w:rsid w:val="000943CB"/>
    <w:rsid w:val="000A5156"/>
    <w:rsid w:val="000C3916"/>
    <w:rsid w:val="000C62BF"/>
    <w:rsid w:val="000D576A"/>
    <w:rsid w:val="000E4431"/>
    <w:rsid w:val="000E5FFD"/>
    <w:rsid w:val="000F2C78"/>
    <w:rsid w:val="001010E7"/>
    <w:rsid w:val="0010226E"/>
    <w:rsid w:val="00110BFA"/>
    <w:rsid w:val="0011116C"/>
    <w:rsid w:val="00117C55"/>
    <w:rsid w:val="00121495"/>
    <w:rsid w:val="00136B7E"/>
    <w:rsid w:val="00141DDB"/>
    <w:rsid w:val="00156795"/>
    <w:rsid w:val="00166882"/>
    <w:rsid w:val="00174DC0"/>
    <w:rsid w:val="00182144"/>
    <w:rsid w:val="00185AC8"/>
    <w:rsid w:val="001A3057"/>
    <w:rsid w:val="001F1FD2"/>
    <w:rsid w:val="002017D9"/>
    <w:rsid w:val="00203365"/>
    <w:rsid w:val="00203A06"/>
    <w:rsid w:val="002151FA"/>
    <w:rsid w:val="00226787"/>
    <w:rsid w:val="002272F8"/>
    <w:rsid w:val="00241AC2"/>
    <w:rsid w:val="00277822"/>
    <w:rsid w:val="00282F63"/>
    <w:rsid w:val="00297E6D"/>
    <w:rsid w:val="002A4CCF"/>
    <w:rsid w:val="002A7638"/>
    <w:rsid w:val="002B020A"/>
    <w:rsid w:val="002C5BB6"/>
    <w:rsid w:val="002E2055"/>
    <w:rsid w:val="002E3C7D"/>
    <w:rsid w:val="002E72C1"/>
    <w:rsid w:val="003257F7"/>
    <w:rsid w:val="00333CB7"/>
    <w:rsid w:val="003357E7"/>
    <w:rsid w:val="00341296"/>
    <w:rsid w:val="0034302C"/>
    <w:rsid w:val="00346180"/>
    <w:rsid w:val="00352BE1"/>
    <w:rsid w:val="00352E92"/>
    <w:rsid w:val="003914B7"/>
    <w:rsid w:val="003930F5"/>
    <w:rsid w:val="00395A04"/>
    <w:rsid w:val="003A0116"/>
    <w:rsid w:val="003A0F84"/>
    <w:rsid w:val="003A5340"/>
    <w:rsid w:val="003D7C12"/>
    <w:rsid w:val="003E1B81"/>
    <w:rsid w:val="003E458B"/>
    <w:rsid w:val="00406F2B"/>
    <w:rsid w:val="00415BC5"/>
    <w:rsid w:val="00416E6A"/>
    <w:rsid w:val="00420455"/>
    <w:rsid w:val="004230D3"/>
    <w:rsid w:val="0043069B"/>
    <w:rsid w:val="0043172C"/>
    <w:rsid w:val="0045726E"/>
    <w:rsid w:val="00460735"/>
    <w:rsid w:val="00466D2E"/>
    <w:rsid w:val="004703BE"/>
    <w:rsid w:val="00482F14"/>
    <w:rsid w:val="0049176E"/>
    <w:rsid w:val="004922D1"/>
    <w:rsid w:val="004957AE"/>
    <w:rsid w:val="004A6B50"/>
    <w:rsid w:val="004B4EE2"/>
    <w:rsid w:val="004B5C77"/>
    <w:rsid w:val="004C0DC7"/>
    <w:rsid w:val="004C7583"/>
    <w:rsid w:val="004D60D7"/>
    <w:rsid w:val="004E6F6E"/>
    <w:rsid w:val="004E7325"/>
    <w:rsid w:val="004F0260"/>
    <w:rsid w:val="004F5001"/>
    <w:rsid w:val="00500760"/>
    <w:rsid w:val="00502B8B"/>
    <w:rsid w:val="00513BEC"/>
    <w:rsid w:val="00516C4B"/>
    <w:rsid w:val="00524BD5"/>
    <w:rsid w:val="0053407E"/>
    <w:rsid w:val="005532FE"/>
    <w:rsid w:val="00554F01"/>
    <w:rsid w:val="0057362C"/>
    <w:rsid w:val="00583431"/>
    <w:rsid w:val="00591086"/>
    <w:rsid w:val="005A1486"/>
    <w:rsid w:val="005B5E1E"/>
    <w:rsid w:val="005B67CC"/>
    <w:rsid w:val="005C2016"/>
    <w:rsid w:val="005C3B47"/>
    <w:rsid w:val="005D370D"/>
    <w:rsid w:val="005E3BD0"/>
    <w:rsid w:val="005E462D"/>
    <w:rsid w:val="005E7C1E"/>
    <w:rsid w:val="005F578B"/>
    <w:rsid w:val="005F71EA"/>
    <w:rsid w:val="00603331"/>
    <w:rsid w:val="00604389"/>
    <w:rsid w:val="00611601"/>
    <w:rsid w:val="0061695A"/>
    <w:rsid w:val="00627255"/>
    <w:rsid w:val="00633F26"/>
    <w:rsid w:val="006375DE"/>
    <w:rsid w:val="00654BD7"/>
    <w:rsid w:val="00654FBF"/>
    <w:rsid w:val="00671126"/>
    <w:rsid w:val="00672FA8"/>
    <w:rsid w:val="006778B9"/>
    <w:rsid w:val="00680EBC"/>
    <w:rsid w:val="006964F0"/>
    <w:rsid w:val="00696E99"/>
    <w:rsid w:val="006A363E"/>
    <w:rsid w:val="006B353B"/>
    <w:rsid w:val="006C478F"/>
    <w:rsid w:val="006C6D7F"/>
    <w:rsid w:val="006E0E31"/>
    <w:rsid w:val="006E2E2C"/>
    <w:rsid w:val="006F49E4"/>
    <w:rsid w:val="00711E6A"/>
    <w:rsid w:val="007122CD"/>
    <w:rsid w:val="00715812"/>
    <w:rsid w:val="007214FA"/>
    <w:rsid w:val="00724929"/>
    <w:rsid w:val="00733100"/>
    <w:rsid w:val="00735126"/>
    <w:rsid w:val="00740F44"/>
    <w:rsid w:val="00746A9E"/>
    <w:rsid w:val="007506E8"/>
    <w:rsid w:val="007518C8"/>
    <w:rsid w:val="00767420"/>
    <w:rsid w:val="00775381"/>
    <w:rsid w:val="00780334"/>
    <w:rsid w:val="00793D63"/>
    <w:rsid w:val="007962EF"/>
    <w:rsid w:val="007971D3"/>
    <w:rsid w:val="007A01A3"/>
    <w:rsid w:val="007B48EB"/>
    <w:rsid w:val="007B6D2D"/>
    <w:rsid w:val="007B7024"/>
    <w:rsid w:val="007D7BF3"/>
    <w:rsid w:val="007E407F"/>
    <w:rsid w:val="007E553C"/>
    <w:rsid w:val="007F3E44"/>
    <w:rsid w:val="008067E9"/>
    <w:rsid w:val="00811731"/>
    <w:rsid w:val="00813255"/>
    <w:rsid w:val="00813258"/>
    <w:rsid w:val="008210FF"/>
    <w:rsid w:val="0082449E"/>
    <w:rsid w:val="00835E93"/>
    <w:rsid w:val="00847660"/>
    <w:rsid w:val="008503B9"/>
    <w:rsid w:val="008551BA"/>
    <w:rsid w:val="00857D1B"/>
    <w:rsid w:val="00860E72"/>
    <w:rsid w:val="00861B87"/>
    <w:rsid w:val="00862E6F"/>
    <w:rsid w:val="008715E2"/>
    <w:rsid w:val="008A376B"/>
    <w:rsid w:val="008B618D"/>
    <w:rsid w:val="008B702C"/>
    <w:rsid w:val="008D1592"/>
    <w:rsid w:val="008D6DC5"/>
    <w:rsid w:val="008F4ED7"/>
    <w:rsid w:val="008F52B4"/>
    <w:rsid w:val="00904FFA"/>
    <w:rsid w:val="00931CE0"/>
    <w:rsid w:val="00937F0A"/>
    <w:rsid w:val="00944B1E"/>
    <w:rsid w:val="0095461A"/>
    <w:rsid w:val="00981536"/>
    <w:rsid w:val="009855CF"/>
    <w:rsid w:val="00985AAB"/>
    <w:rsid w:val="009977E8"/>
    <w:rsid w:val="009A00DE"/>
    <w:rsid w:val="009A04EF"/>
    <w:rsid w:val="009B24E7"/>
    <w:rsid w:val="009D6D5E"/>
    <w:rsid w:val="009E02B6"/>
    <w:rsid w:val="009F1221"/>
    <w:rsid w:val="00A01A2A"/>
    <w:rsid w:val="00A02A0E"/>
    <w:rsid w:val="00A106A9"/>
    <w:rsid w:val="00A11EE5"/>
    <w:rsid w:val="00A17300"/>
    <w:rsid w:val="00A21276"/>
    <w:rsid w:val="00A22B51"/>
    <w:rsid w:val="00A35C1C"/>
    <w:rsid w:val="00A52EE6"/>
    <w:rsid w:val="00A55974"/>
    <w:rsid w:val="00A60F8E"/>
    <w:rsid w:val="00A61946"/>
    <w:rsid w:val="00A66A94"/>
    <w:rsid w:val="00A73083"/>
    <w:rsid w:val="00A76D52"/>
    <w:rsid w:val="00AA784E"/>
    <w:rsid w:val="00AB4AA5"/>
    <w:rsid w:val="00AB7D06"/>
    <w:rsid w:val="00AC5557"/>
    <w:rsid w:val="00AD68F8"/>
    <w:rsid w:val="00AF68CA"/>
    <w:rsid w:val="00AF6DF7"/>
    <w:rsid w:val="00B12811"/>
    <w:rsid w:val="00B23634"/>
    <w:rsid w:val="00B248B7"/>
    <w:rsid w:val="00B34381"/>
    <w:rsid w:val="00B351D8"/>
    <w:rsid w:val="00B64DC6"/>
    <w:rsid w:val="00B8521A"/>
    <w:rsid w:val="00B86D42"/>
    <w:rsid w:val="00B90681"/>
    <w:rsid w:val="00BB38B4"/>
    <w:rsid w:val="00BB7462"/>
    <w:rsid w:val="00BC7406"/>
    <w:rsid w:val="00BE419D"/>
    <w:rsid w:val="00BF251F"/>
    <w:rsid w:val="00C04EA1"/>
    <w:rsid w:val="00C101BE"/>
    <w:rsid w:val="00C13B55"/>
    <w:rsid w:val="00C13E42"/>
    <w:rsid w:val="00C14061"/>
    <w:rsid w:val="00C3511A"/>
    <w:rsid w:val="00C428D7"/>
    <w:rsid w:val="00C4394F"/>
    <w:rsid w:val="00C45F0F"/>
    <w:rsid w:val="00C50C4A"/>
    <w:rsid w:val="00C73202"/>
    <w:rsid w:val="00C77460"/>
    <w:rsid w:val="00C92201"/>
    <w:rsid w:val="00CA59B2"/>
    <w:rsid w:val="00CB3A40"/>
    <w:rsid w:val="00CB578E"/>
    <w:rsid w:val="00CB722B"/>
    <w:rsid w:val="00CC33C2"/>
    <w:rsid w:val="00CE14D2"/>
    <w:rsid w:val="00CF4684"/>
    <w:rsid w:val="00D05363"/>
    <w:rsid w:val="00D0631C"/>
    <w:rsid w:val="00D06E01"/>
    <w:rsid w:val="00D11922"/>
    <w:rsid w:val="00D12115"/>
    <w:rsid w:val="00D12414"/>
    <w:rsid w:val="00D1362F"/>
    <w:rsid w:val="00D17BBC"/>
    <w:rsid w:val="00D25224"/>
    <w:rsid w:val="00D26539"/>
    <w:rsid w:val="00D3127A"/>
    <w:rsid w:val="00D40497"/>
    <w:rsid w:val="00D4192F"/>
    <w:rsid w:val="00D41EAA"/>
    <w:rsid w:val="00D62004"/>
    <w:rsid w:val="00D64164"/>
    <w:rsid w:val="00D664FF"/>
    <w:rsid w:val="00D74B97"/>
    <w:rsid w:val="00D807D0"/>
    <w:rsid w:val="00D8250E"/>
    <w:rsid w:val="00D96A4D"/>
    <w:rsid w:val="00DA3811"/>
    <w:rsid w:val="00DB16AA"/>
    <w:rsid w:val="00DB4048"/>
    <w:rsid w:val="00DC282F"/>
    <w:rsid w:val="00DC44A3"/>
    <w:rsid w:val="00DC62B9"/>
    <w:rsid w:val="00DD4131"/>
    <w:rsid w:val="00DE4A7E"/>
    <w:rsid w:val="00DF40DC"/>
    <w:rsid w:val="00E26ED7"/>
    <w:rsid w:val="00E353CA"/>
    <w:rsid w:val="00E35D7B"/>
    <w:rsid w:val="00E42055"/>
    <w:rsid w:val="00E44A8C"/>
    <w:rsid w:val="00E47C12"/>
    <w:rsid w:val="00E52034"/>
    <w:rsid w:val="00E54CF8"/>
    <w:rsid w:val="00E86DC3"/>
    <w:rsid w:val="00E90EA7"/>
    <w:rsid w:val="00EB2876"/>
    <w:rsid w:val="00EB7BAF"/>
    <w:rsid w:val="00EC3547"/>
    <w:rsid w:val="00ED0354"/>
    <w:rsid w:val="00ED32EA"/>
    <w:rsid w:val="00EE7015"/>
    <w:rsid w:val="00EF0865"/>
    <w:rsid w:val="00EF3B3C"/>
    <w:rsid w:val="00F02407"/>
    <w:rsid w:val="00F12AB1"/>
    <w:rsid w:val="00F13583"/>
    <w:rsid w:val="00F416C7"/>
    <w:rsid w:val="00F47856"/>
    <w:rsid w:val="00F60D2A"/>
    <w:rsid w:val="00F6763C"/>
    <w:rsid w:val="00F67A6A"/>
    <w:rsid w:val="00F767DD"/>
    <w:rsid w:val="00F82D91"/>
    <w:rsid w:val="00F86339"/>
    <w:rsid w:val="00F913E9"/>
    <w:rsid w:val="00FA09BF"/>
    <w:rsid w:val="00FA42E0"/>
    <w:rsid w:val="00FB14C7"/>
    <w:rsid w:val="00FB6680"/>
    <w:rsid w:val="00FB713A"/>
    <w:rsid w:val="00FC6EF7"/>
    <w:rsid w:val="00FF53BB"/>
    <w:rsid w:val="00FF77DE"/>
  </w:rsids>
  <m:mathPr>
    <m:mathFont m:val="Cambria Math"/>
    <m:brkBin m:val="before"/>
    <m:brkBinSub m:val="--"/>
    <m:smallFrac m:val="off"/>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doNotAutoCompressPictures/>
  <w:smartTagType w:namespaceuri="urn:schemas-microsoft-com:office:smarttags" w:name="PlaceType"/>
  <w:smartTagType w:namespaceuri="urn:schemas-microsoft-com:office:smarttags" w:name="place"/>
  <w:smartTagType w:namespaceuri="urn:schemas-microsoft-com:office:smarttags" w:name="country-region"/>
  <w:smartTagType w:namespaceuri="urn:schemas-microsoft-com:office:smarttags" w:name="City"/>
  <w:smartTagType w:namespaceuri="urn:schemas-microsoft-com:office:smarttags" w:name="time"/>
  <w:smartTagType w:namespaceuri="urn:schemas-microsoft-com:office:smarttags" w:name="stockticker"/>
  <w:shapeDefaults>
    <o:shapedefaults v:ext="edit" spidmax="6146"/>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imes New Roman" w:eastAsia="Times New Roman" w:hAnsi="Times New Roman" w:cs="Times New Roman"/>
        <w:sz w:val="22"/>
        <w:szCs w:val="22"/>
        <w:lang w:val="en-US" w:eastAsia="en-US"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nhideWhenUsed="0" w:qFormat="1"/>
    <w:lsdException w:name="heading 2" w:semiHidden="0" w:unhideWhenUsed="0" w:qFormat="1"/>
    <w:lsdException w:name="heading 3" w:semiHidden="0" w:unhideWhenUsed="0"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annotation text" w:unhideWhenUsed="0"/>
    <w:lsdException w:name="header" w:unhideWhenUsed="0"/>
    <w:lsdException w:name="footer" w:unhideWhenUsed="0"/>
    <w:lsdException w:name="caption" w:uiPriority="35" w:qFormat="1"/>
    <w:lsdException w:name="annotation reference" w:unhideWhenUsed="0"/>
    <w:lsdException w:name="page number" w:unhideWhenUsed="0"/>
    <w:lsdException w:name="Title" w:semiHidden="0" w:uiPriority="10" w:unhideWhenUsed="0" w:qFormat="1"/>
    <w:lsdException w:name="Default Paragraph Font" w:unhideWhenUsed="0"/>
    <w:lsdException w:name="Subtitle" w:semiHidden="0" w:uiPriority="11" w:unhideWhenUsed="0" w:qFormat="1"/>
    <w:lsdException w:name="Hyperlink" w:unhideWhenUsed="0"/>
    <w:lsdException w:name="FollowedHyperlink" w:unhideWhenUsed="0"/>
    <w:lsdException w:name="Strong" w:semiHidden="0" w:unhideWhenUsed="0" w:qFormat="1"/>
    <w:lsdException w:name="Emphasis" w:semiHidden="0" w:unhideWhenUsed="0" w:qFormat="1"/>
    <w:lsdException w:name="Normal (Web)" w:unhideWhenUsed="0"/>
    <w:lsdException w:name="annotation subject" w:unhideWhenUsed="0"/>
    <w:lsdException w:name="Balloon Text" w:unhideWhenUsed="0"/>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67A6A"/>
    <w:rPr>
      <w:rFonts w:eastAsia="PMingLiU"/>
      <w:sz w:val="24"/>
      <w:szCs w:val="24"/>
      <w:lang w:val="en-GB" w:eastAsia="zh-TW"/>
    </w:rPr>
  </w:style>
  <w:style w:type="paragraph" w:styleId="Heading1">
    <w:name w:val="heading 1"/>
    <w:basedOn w:val="Normal"/>
    <w:next w:val="Normal"/>
    <w:link w:val="Heading1Char"/>
    <w:uiPriority w:val="99"/>
    <w:qFormat/>
    <w:rsid w:val="008551BA"/>
    <w:pPr>
      <w:keepNext/>
      <w:jc w:val="center"/>
      <w:outlineLvl w:val="0"/>
    </w:pPr>
    <w:rPr>
      <w:b/>
      <w:bCs/>
      <w:sz w:val="32"/>
      <w:szCs w:val="32"/>
    </w:rPr>
  </w:style>
  <w:style w:type="paragraph" w:styleId="Heading2">
    <w:name w:val="heading 2"/>
    <w:basedOn w:val="Normal"/>
    <w:next w:val="Normal"/>
    <w:link w:val="Heading2Char"/>
    <w:uiPriority w:val="99"/>
    <w:qFormat/>
    <w:rsid w:val="008551BA"/>
    <w:pPr>
      <w:keepNext/>
      <w:outlineLvl w:val="1"/>
    </w:pPr>
    <w:rPr>
      <w:b/>
      <w:bCs/>
    </w:rPr>
  </w:style>
  <w:style w:type="paragraph" w:styleId="Heading3">
    <w:name w:val="heading 3"/>
    <w:basedOn w:val="Normal"/>
    <w:next w:val="Normal"/>
    <w:link w:val="Heading3Char"/>
    <w:uiPriority w:val="99"/>
    <w:qFormat/>
    <w:rsid w:val="008551BA"/>
    <w:pPr>
      <w:keepNext/>
      <w:jc w:val="center"/>
      <w:outlineLvl w:val="2"/>
    </w:pPr>
    <w:rPr>
      <w:rFonts w:ascii="Arial" w:hAnsi="Arial" w:cs="Arial"/>
      <w:b/>
      <w:bC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qFormat/>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9"/>
    <w:rsid w:val="007B7024"/>
    <w:rPr>
      <w:rFonts w:ascii="Cambria" w:hAnsi="Cambria" w:cs="Cambria"/>
      <w:b/>
      <w:bCs/>
      <w:kern w:val="32"/>
      <w:sz w:val="32"/>
      <w:szCs w:val="32"/>
      <w:lang w:val="en-GB" w:eastAsia="zh-TW"/>
    </w:rPr>
  </w:style>
  <w:style w:type="character" w:customStyle="1" w:styleId="Heading2Char">
    <w:name w:val="Heading 2 Char"/>
    <w:basedOn w:val="DefaultParagraphFont"/>
    <w:link w:val="Heading2"/>
    <w:uiPriority w:val="99"/>
    <w:semiHidden/>
    <w:rsid w:val="007B7024"/>
    <w:rPr>
      <w:rFonts w:ascii="Cambria" w:hAnsi="Cambria" w:cs="Cambria"/>
      <w:b/>
      <w:bCs/>
      <w:i/>
      <w:iCs/>
      <w:sz w:val="28"/>
      <w:szCs w:val="28"/>
      <w:lang w:val="en-GB" w:eastAsia="zh-TW"/>
    </w:rPr>
  </w:style>
  <w:style w:type="character" w:customStyle="1" w:styleId="Heading3Char">
    <w:name w:val="Heading 3 Char"/>
    <w:basedOn w:val="DefaultParagraphFont"/>
    <w:link w:val="Heading3"/>
    <w:uiPriority w:val="99"/>
    <w:semiHidden/>
    <w:rsid w:val="007B7024"/>
    <w:rPr>
      <w:rFonts w:ascii="Cambria" w:hAnsi="Cambria" w:cs="Cambria"/>
      <w:b/>
      <w:bCs/>
      <w:sz w:val="26"/>
      <w:szCs w:val="26"/>
      <w:lang w:val="en-GB" w:eastAsia="zh-TW"/>
    </w:rPr>
  </w:style>
  <w:style w:type="paragraph" w:styleId="BalloonText">
    <w:name w:val="Balloon Text"/>
    <w:basedOn w:val="Normal"/>
    <w:link w:val="BalloonTextChar"/>
    <w:uiPriority w:val="99"/>
    <w:semiHidden/>
    <w:rsid w:val="008551BA"/>
    <w:rPr>
      <w:rFonts w:ascii="Tahoma" w:hAnsi="Tahoma" w:cs="Tahoma"/>
      <w:sz w:val="16"/>
      <w:szCs w:val="16"/>
    </w:rPr>
  </w:style>
  <w:style w:type="character" w:customStyle="1" w:styleId="BalloonTextChar">
    <w:name w:val="Balloon Text Char"/>
    <w:basedOn w:val="DefaultParagraphFont"/>
    <w:link w:val="BalloonText"/>
    <w:uiPriority w:val="99"/>
    <w:semiHidden/>
    <w:rsid w:val="007B7024"/>
    <w:rPr>
      <w:rFonts w:eastAsia="PMingLiU"/>
      <w:sz w:val="2"/>
      <w:szCs w:val="2"/>
      <w:lang w:val="en-GB" w:eastAsia="zh-TW"/>
    </w:rPr>
  </w:style>
  <w:style w:type="paragraph" w:styleId="Footer">
    <w:name w:val="footer"/>
    <w:basedOn w:val="Normal"/>
    <w:link w:val="FooterChar"/>
    <w:uiPriority w:val="99"/>
    <w:rsid w:val="00985AAB"/>
    <w:pPr>
      <w:tabs>
        <w:tab w:val="center" w:pos="4536"/>
        <w:tab w:val="right" w:pos="9072"/>
      </w:tabs>
    </w:pPr>
  </w:style>
  <w:style w:type="character" w:customStyle="1" w:styleId="FooterChar">
    <w:name w:val="Footer Char"/>
    <w:basedOn w:val="DefaultParagraphFont"/>
    <w:link w:val="Footer"/>
    <w:uiPriority w:val="99"/>
    <w:semiHidden/>
    <w:rsid w:val="007B7024"/>
    <w:rPr>
      <w:rFonts w:eastAsia="PMingLiU"/>
      <w:sz w:val="24"/>
      <w:szCs w:val="24"/>
      <w:lang w:val="en-GB" w:eastAsia="zh-TW"/>
    </w:rPr>
  </w:style>
  <w:style w:type="paragraph" w:styleId="Header">
    <w:name w:val="header"/>
    <w:basedOn w:val="Normal"/>
    <w:link w:val="HeaderChar"/>
    <w:uiPriority w:val="99"/>
    <w:rsid w:val="00985AAB"/>
    <w:pPr>
      <w:tabs>
        <w:tab w:val="center" w:pos="4536"/>
        <w:tab w:val="right" w:pos="9072"/>
      </w:tabs>
    </w:pPr>
  </w:style>
  <w:style w:type="character" w:customStyle="1" w:styleId="HeaderChar">
    <w:name w:val="Header Char"/>
    <w:basedOn w:val="DefaultParagraphFont"/>
    <w:link w:val="Header"/>
    <w:uiPriority w:val="99"/>
    <w:semiHidden/>
    <w:rsid w:val="007B7024"/>
    <w:rPr>
      <w:rFonts w:eastAsia="PMingLiU"/>
      <w:sz w:val="24"/>
      <w:szCs w:val="24"/>
      <w:lang w:val="en-GB" w:eastAsia="zh-TW"/>
    </w:rPr>
  </w:style>
  <w:style w:type="character" w:styleId="Hyperlink">
    <w:name w:val="Hyperlink"/>
    <w:basedOn w:val="DefaultParagraphFont"/>
    <w:uiPriority w:val="99"/>
    <w:rsid w:val="008551BA"/>
    <w:rPr>
      <w:color w:val="0000FF"/>
      <w:u w:val="single"/>
    </w:rPr>
  </w:style>
  <w:style w:type="paragraph" w:styleId="NormalWeb">
    <w:name w:val="Normal (Web)"/>
    <w:basedOn w:val="Normal"/>
    <w:uiPriority w:val="99"/>
    <w:rsid w:val="008551BA"/>
    <w:pPr>
      <w:spacing w:before="100" w:beforeAutospacing="1" w:after="100" w:afterAutospacing="1"/>
    </w:pPr>
  </w:style>
  <w:style w:type="character" w:styleId="PageNumber">
    <w:name w:val="page number"/>
    <w:basedOn w:val="DefaultParagraphFont"/>
    <w:uiPriority w:val="99"/>
    <w:rsid w:val="008551BA"/>
  </w:style>
  <w:style w:type="character" w:styleId="FollowedHyperlink">
    <w:name w:val="FollowedHyperlink"/>
    <w:basedOn w:val="DefaultParagraphFont"/>
    <w:uiPriority w:val="99"/>
    <w:rsid w:val="00B248B7"/>
    <w:rPr>
      <w:color w:val="800080"/>
      <w:u w:val="single"/>
    </w:rPr>
  </w:style>
  <w:style w:type="character" w:styleId="Strong">
    <w:name w:val="Strong"/>
    <w:basedOn w:val="DefaultParagraphFont"/>
    <w:uiPriority w:val="99"/>
    <w:qFormat/>
    <w:rsid w:val="003257F7"/>
    <w:rPr>
      <w:b/>
      <w:bCs/>
    </w:rPr>
  </w:style>
  <w:style w:type="character" w:customStyle="1" w:styleId="cmstooltip1">
    <w:name w:val="cmstooltip1"/>
    <w:basedOn w:val="DefaultParagraphFont"/>
    <w:uiPriority w:val="99"/>
    <w:rsid w:val="00CB3A40"/>
    <w:rPr>
      <w:rFonts w:ascii="Comic Sans MS" w:hAnsi="Comic Sans MS" w:cs="Comic Sans MS"/>
      <w:color w:val="0B8E46"/>
      <w:sz w:val="24"/>
      <w:szCs w:val="24"/>
    </w:rPr>
  </w:style>
  <w:style w:type="paragraph" w:customStyle="1" w:styleId="ListParagraph1">
    <w:name w:val="List Paragraph1"/>
    <w:basedOn w:val="Normal"/>
    <w:uiPriority w:val="99"/>
    <w:rsid w:val="00775381"/>
    <w:pPr>
      <w:ind w:left="708"/>
    </w:pPr>
  </w:style>
  <w:style w:type="paragraph" w:customStyle="1" w:styleId="Pa0">
    <w:name w:val="Pa0"/>
    <w:basedOn w:val="Normal"/>
    <w:next w:val="Normal"/>
    <w:uiPriority w:val="99"/>
    <w:rsid w:val="00813255"/>
    <w:pPr>
      <w:autoSpaceDE w:val="0"/>
      <w:autoSpaceDN w:val="0"/>
      <w:adjustRightInd w:val="0"/>
      <w:spacing w:line="241" w:lineRule="atLeast"/>
    </w:pPr>
    <w:rPr>
      <w:rFonts w:ascii="Myriad Pro" w:eastAsia="Myriad Pro" w:cs="Myriad Pro"/>
      <w:lang w:eastAsia="en-GB"/>
    </w:rPr>
  </w:style>
  <w:style w:type="character" w:customStyle="1" w:styleId="text21">
    <w:name w:val="text21"/>
    <w:basedOn w:val="DefaultParagraphFont"/>
    <w:uiPriority w:val="99"/>
    <w:rsid w:val="00813255"/>
    <w:rPr>
      <w:rFonts w:ascii="Arial" w:hAnsi="Arial" w:cs="Arial"/>
      <w:b/>
      <w:bCs/>
      <w:color w:val="006633"/>
      <w:sz w:val="24"/>
      <w:szCs w:val="24"/>
    </w:rPr>
  </w:style>
  <w:style w:type="paragraph" w:customStyle="1" w:styleId="text3">
    <w:name w:val="text3"/>
    <w:basedOn w:val="Normal"/>
    <w:uiPriority w:val="99"/>
    <w:rsid w:val="00813255"/>
    <w:pPr>
      <w:spacing w:before="100" w:beforeAutospacing="1" w:after="100" w:afterAutospacing="1"/>
    </w:pPr>
    <w:rPr>
      <w:rFonts w:ascii="Arial" w:eastAsia="Times New Roman" w:hAnsi="Arial" w:cs="Arial"/>
      <w:b/>
      <w:bCs/>
      <w:color w:val="339900"/>
      <w:lang w:eastAsia="en-GB"/>
    </w:rPr>
  </w:style>
  <w:style w:type="character" w:customStyle="1" w:styleId="text31">
    <w:name w:val="text31"/>
    <w:basedOn w:val="DefaultParagraphFont"/>
    <w:uiPriority w:val="99"/>
    <w:rsid w:val="00813255"/>
    <w:rPr>
      <w:rFonts w:ascii="Arial" w:hAnsi="Arial" w:cs="Arial"/>
      <w:b/>
      <w:bCs/>
      <w:color w:val="339900"/>
      <w:sz w:val="24"/>
      <w:szCs w:val="24"/>
    </w:rPr>
  </w:style>
  <w:style w:type="character" w:styleId="Emphasis">
    <w:name w:val="Emphasis"/>
    <w:basedOn w:val="DefaultParagraphFont"/>
    <w:uiPriority w:val="99"/>
    <w:qFormat/>
    <w:rsid w:val="000036F0"/>
    <w:rPr>
      <w:i/>
      <w:iCs/>
    </w:rPr>
  </w:style>
  <w:style w:type="character" w:customStyle="1" w:styleId="A4">
    <w:name w:val="A4"/>
    <w:uiPriority w:val="99"/>
    <w:rsid w:val="00E42055"/>
    <w:rPr>
      <w:b/>
      <w:bCs/>
      <w:color w:val="000000"/>
      <w:sz w:val="26"/>
      <w:szCs w:val="26"/>
    </w:rPr>
  </w:style>
  <w:style w:type="paragraph" w:customStyle="1" w:styleId="Pa1">
    <w:name w:val="Pa1"/>
    <w:basedOn w:val="Normal"/>
    <w:next w:val="Normal"/>
    <w:uiPriority w:val="99"/>
    <w:rsid w:val="00E42055"/>
    <w:pPr>
      <w:autoSpaceDE w:val="0"/>
      <w:autoSpaceDN w:val="0"/>
      <w:adjustRightInd w:val="0"/>
      <w:spacing w:line="241" w:lineRule="atLeast"/>
    </w:pPr>
    <w:rPr>
      <w:rFonts w:ascii="Myriad Pro Light" w:eastAsia="Times New Roman" w:hAnsi="Myriad Pro Light" w:cs="Myriad Pro Light"/>
      <w:lang w:eastAsia="en-GB"/>
    </w:rPr>
  </w:style>
  <w:style w:type="paragraph" w:customStyle="1" w:styleId="Pa2">
    <w:name w:val="Pa2"/>
    <w:basedOn w:val="Normal"/>
    <w:next w:val="Normal"/>
    <w:uiPriority w:val="99"/>
    <w:rsid w:val="00E42055"/>
    <w:pPr>
      <w:autoSpaceDE w:val="0"/>
      <w:autoSpaceDN w:val="0"/>
      <w:adjustRightInd w:val="0"/>
      <w:spacing w:line="241" w:lineRule="atLeast"/>
    </w:pPr>
    <w:rPr>
      <w:rFonts w:ascii="Myriad Pro Light" w:eastAsia="Times New Roman" w:hAnsi="Myriad Pro Light" w:cs="Myriad Pro Light"/>
      <w:lang w:eastAsia="en-GB"/>
    </w:rPr>
  </w:style>
  <w:style w:type="paragraph" w:customStyle="1" w:styleId="Default">
    <w:name w:val="Default"/>
    <w:rsid w:val="00861B87"/>
    <w:pPr>
      <w:autoSpaceDE w:val="0"/>
      <w:autoSpaceDN w:val="0"/>
      <w:adjustRightInd w:val="0"/>
    </w:pPr>
    <w:rPr>
      <w:rFonts w:ascii="Garamond" w:hAnsi="Garamond" w:cs="Garamond"/>
      <w:color w:val="000000"/>
      <w:sz w:val="24"/>
      <w:szCs w:val="24"/>
      <w:lang w:val="en-GB" w:eastAsia="en-GB"/>
    </w:rPr>
  </w:style>
  <w:style w:type="character" w:styleId="CommentReference">
    <w:name w:val="annotation reference"/>
    <w:basedOn w:val="DefaultParagraphFont"/>
    <w:uiPriority w:val="99"/>
    <w:semiHidden/>
    <w:rsid w:val="00B8521A"/>
    <w:rPr>
      <w:sz w:val="16"/>
      <w:szCs w:val="16"/>
    </w:rPr>
  </w:style>
  <w:style w:type="paragraph" w:styleId="CommentText">
    <w:name w:val="annotation text"/>
    <w:basedOn w:val="Normal"/>
    <w:link w:val="CommentTextChar"/>
    <w:uiPriority w:val="99"/>
    <w:semiHidden/>
    <w:rsid w:val="00B8521A"/>
    <w:rPr>
      <w:sz w:val="20"/>
      <w:szCs w:val="20"/>
    </w:rPr>
  </w:style>
  <w:style w:type="character" w:customStyle="1" w:styleId="CommentTextChar">
    <w:name w:val="Comment Text Char"/>
    <w:basedOn w:val="DefaultParagraphFont"/>
    <w:link w:val="CommentText"/>
    <w:uiPriority w:val="99"/>
    <w:semiHidden/>
    <w:rsid w:val="007B7024"/>
    <w:rPr>
      <w:rFonts w:eastAsia="PMingLiU"/>
      <w:sz w:val="20"/>
      <w:szCs w:val="20"/>
      <w:lang w:val="en-GB" w:eastAsia="zh-TW"/>
    </w:rPr>
  </w:style>
  <w:style w:type="paragraph" w:styleId="CommentSubject">
    <w:name w:val="annotation subject"/>
    <w:basedOn w:val="CommentText"/>
    <w:next w:val="CommentText"/>
    <w:link w:val="CommentSubjectChar"/>
    <w:uiPriority w:val="99"/>
    <w:semiHidden/>
    <w:rsid w:val="00B8521A"/>
    <w:rPr>
      <w:b/>
      <w:bCs/>
    </w:rPr>
  </w:style>
  <w:style w:type="character" w:customStyle="1" w:styleId="CommentSubjectChar">
    <w:name w:val="Comment Subject Char"/>
    <w:basedOn w:val="CommentTextChar"/>
    <w:link w:val="CommentSubject"/>
    <w:uiPriority w:val="99"/>
    <w:semiHidden/>
    <w:rsid w:val="007B7024"/>
    <w:rPr>
      <w:b/>
      <w:bCs/>
    </w:rPr>
  </w:style>
  <w:style w:type="paragraph" w:styleId="ListParagraph">
    <w:name w:val="List Paragraph"/>
    <w:basedOn w:val="Normal"/>
    <w:uiPriority w:val="99"/>
    <w:qFormat/>
    <w:rsid w:val="006E0E31"/>
    <w:pPr>
      <w:ind w:left="708"/>
    </w:pPr>
  </w:style>
  <w:style w:type="character" w:customStyle="1" w:styleId="apple-style-span">
    <w:name w:val="apple-style-span"/>
    <w:basedOn w:val="DefaultParagraphFont"/>
    <w:uiPriority w:val="99"/>
    <w:rsid w:val="00847660"/>
  </w:style>
  <w:style w:type="paragraph" w:customStyle="1" w:styleId="NewsletterBody">
    <w:name w:val="Newsletter Body"/>
    <w:basedOn w:val="Normal"/>
    <w:qFormat/>
    <w:rsid w:val="00BB38B4"/>
    <w:pPr>
      <w:spacing w:after="200"/>
      <w:jc w:val="both"/>
    </w:pPr>
    <w:rPr>
      <w:rFonts w:asciiTheme="minorHAnsi" w:eastAsiaTheme="minorHAnsi" w:hAnsiTheme="minorHAnsi" w:cstheme="minorBidi"/>
      <w:color w:val="000000"/>
      <w:sz w:val="22"/>
      <w:lang w:val="en-US" w:eastAsia="en-US"/>
    </w:rPr>
  </w:style>
</w:styles>
</file>

<file path=word/webSettings.xml><?xml version="1.0" encoding="utf-8"?>
<w:webSettings xmlns:r="http://schemas.openxmlformats.org/officeDocument/2006/relationships" xmlns:w="http://schemas.openxmlformats.org/wordprocessingml/2006/main">
  <w:divs>
    <w:div w:id="866021111">
      <w:marLeft w:val="0"/>
      <w:marRight w:val="0"/>
      <w:marTop w:val="0"/>
      <w:marBottom w:val="0"/>
      <w:divBdr>
        <w:top w:val="none" w:sz="0" w:space="0" w:color="auto"/>
        <w:left w:val="none" w:sz="0" w:space="0" w:color="auto"/>
        <w:bottom w:val="none" w:sz="0" w:space="0" w:color="auto"/>
        <w:right w:val="none" w:sz="0" w:space="0" w:color="auto"/>
      </w:divBdr>
      <w:divsChild>
        <w:div w:id="866021114">
          <w:marLeft w:val="336"/>
          <w:marRight w:val="0"/>
          <w:marTop w:val="120"/>
          <w:marBottom w:val="192"/>
          <w:divBdr>
            <w:top w:val="none" w:sz="0" w:space="0" w:color="auto"/>
            <w:left w:val="none" w:sz="0" w:space="0" w:color="auto"/>
            <w:bottom w:val="none" w:sz="0" w:space="0" w:color="auto"/>
            <w:right w:val="none" w:sz="0" w:space="0" w:color="auto"/>
          </w:divBdr>
          <w:divsChild>
            <w:div w:id="866021110">
              <w:marLeft w:val="0"/>
              <w:marRight w:val="0"/>
              <w:marTop w:val="0"/>
              <w:marBottom w:val="0"/>
              <w:divBdr>
                <w:top w:val="single" w:sz="6" w:space="0" w:color="CCCCCC"/>
                <w:left w:val="single" w:sz="6" w:space="0" w:color="CCCCCC"/>
                <w:bottom w:val="single" w:sz="6" w:space="0" w:color="CCCCCC"/>
                <w:right w:val="single" w:sz="6" w:space="0" w:color="CCCCCC"/>
              </w:divBdr>
              <w:divsChild>
                <w:div w:id="86602111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866021113">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image" Target="media/image3.png"/><Relationship Id="rId13" Type="http://schemas.openxmlformats.org/officeDocument/2006/relationships/image" Target="media/image8.jpeg"/><Relationship Id="rId18" Type="http://schemas.openxmlformats.org/officeDocument/2006/relationships/hyperlink" Target="mailto:children-youth@fao.org" TargetMode="External"/><Relationship Id="rId26" Type="http://schemas.openxmlformats.org/officeDocument/2006/relationships/hyperlink" Target="http://social.un.org/coopsyear/" TargetMode="External"/><Relationship Id="rId3" Type="http://schemas.openxmlformats.org/officeDocument/2006/relationships/styles" Target="styles.xml"/><Relationship Id="rId21" Type="http://schemas.openxmlformats.org/officeDocument/2006/relationships/hyperlink" Target="http://www.fao.org/climatechange/youth/63380/en/" TargetMode="External"/><Relationship Id="rId7" Type="http://schemas.openxmlformats.org/officeDocument/2006/relationships/endnotes" Target="endnotes.xml"/><Relationship Id="rId12" Type="http://schemas.openxmlformats.org/officeDocument/2006/relationships/image" Target="media/image7.tiff"/><Relationship Id="rId17" Type="http://schemas.openxmlformats.org/officeDocument/2006/relationships/image" Target="media/image10.gif"/><Relationship Id="rId25" Type="http://schemas.openxmlformats.org/officeDocument/2006/relationships/hyperlink" Target="http://www.imcsnet.org/" TargetMode="External"/><Relationship Id="rId33" Type="http://schemas.openxmlformats.org/officeDocument/2006/relationships/theme" Target="theme/theme1.xml"/><Relationship Id="rId2" Type="http://schemas.openxmlformats.org/officeDocument/2006/relationships/numbering" Target="numbering.xml"/><Relationship Id="rId16" Type="http://schemas.openxmlformats.org/officeDocument/2006/relationships/image" Target="media/image9.wmf"/><Relationship Id="rId20" Type="http://schemas.openxmlformats.org/officeDocument/2006/relationships/hyperlink" Target="http://www.fao.org/climatechange/youth/68784/en/" TargetMode="External"/><Relationship Id="rId29" Type="http://schemas.openxmlformats.org/officeDocument/2006/relationships/header" Target="header1.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image" Target="media/image6.jpeg"/><Relationship Id="rId24" Type="http://schemas.openxmlformats.org/officeDocument/2006/relationships/hyperlink" Target="http://www.fao.org/fishery/ssf/guidelines/en" TargetMode="External"/><Relationship Id="rId32" Type="http://schemas.openxmlformats.org/officeDocument/2006/relationships/fontTable" Target="fontTable.xml"/><Relationship Id="rId5" Type="http://schemas.openxmlformats.org/officeDocument/2006/relationships/webSettings" Target="webSettings.xml"/><Relationship Id="rId15" Type="http://schemas.openxmlformats.org/officeDocument/2006/relationships/hyperlink" Target="mailto:children.youth@fao.org" TargetMode="External"/><Relationship Id="rId23" Type="http://schemas.openxmlformats.org/officeDocument/2006/relationships/hyperlink" Target="http://www.fao.org/fishery/en" TargetMode="External"/><Relationship Id="rId28" Type="http://schemas.openxmlformats.org/officeDocument/2006/relationships/hyperlink" Target="http://www.icsf.net/" TargetMode="External"/><Relationship Id="rId10" Type="http://schemas.openxmlformats.org/officeDocument/2006/relationships/image" Target="media/image5.png"/><Relationship Id="rId19" Type="http://schemas.openxmlformats.org/officeDocument/2006/relationships/hyperlink" Target="http://www.fao.org/docrep/005/v9878e/v9878e00.HTM" TargetMode="External"/><Relationship Id="rId31" Type="http://schemas.openxmlformats.org/officeDocument/2006/relationships/footer" Target="footer2.xml"/><Relationship Id="rId4" Type="http://schemas.openxmlformats.org/officeDocument/2006/relationships/settings" Target="settings.xml"/><Relationship Id="rId9" Type="http://schemas.openxmlformats.org/officeDocument/2006/relationships/image" Target="media/image4.png"/><Relationship Id="rId14" Type="http://schemas.openxmlformats.org/officeDocument/2006/relationships/hyperlink" Target="mailto:stopiuufishingaward@imcsnet.org" TargetMode="External"/><Relationship Id="rId22" Type="http://schemas.openxmlformats.org/officeDocument/2006/relationships/hyperlink" Target="http://www.fao.org/climatechange/youth/68804/en/" TargetMode="External"/><Relationship Id="rId27" Type="http://schemas.openxmlformats.org/officeDocument/2006/relationships/hyperlink" Target="https://sites.google.com/site/smallscalefisheries/" TargetMode="External"/><Relationship Id="rId30" Type="http://schemas.openxmlformats.org/officeDocument/2006/relationships/footer" Target="footer1.xml"/></Relationships>
</file>

<file path=word/_rels/footer2.xml.rels><?xml version="1.0" encoding="UTF-8" standalone="yes"?>
<Relationships xmlns="http://schemas.openxmlformats.org/package/2006/relationships"><Relationship Id="rId1" Type="http://schemas.openxmlformats.org/officeDocument/2006/relationships/image" Target="media/image3.png"/></Relationships>
</file>

<file path=word/_rels/header1.xml.rels><?xml version="1.0" encoding="UTF-8" standalone="yes"?>
<Relationships xmlns="http://schemas.openxmlformats.org/package/2006/relationships"><Relationship Id="rId3" Type="http://schemas.openxmlformats.org/officeDocument/2006/relationships/image" Target="media/image6.jpeg"/><Relationship Id="rId2" Type="http://schemas.openxmlformats.org/officeDocument/2006/relationships/image" Target="media/image11.png"/><Relationship Id="rId1" Type="http://schemas.openxmlformats.org/officeDocument/2006/relationships/image" Target="media/image5.png"/><Relationship Id="rId5" Type="http://schemas.openxmlformats.org/officeDocument/2006/relationships/image" Target="media/image8.jpeg"/><Relationship Id="rId4" Type="http://schemas.openxmlformats.org/officeDocument/2006/relationships/image" Target="media/image7.tiff"/></Relationships>
</file>

<file path=word/_rels/numbering.xml.rels><?xml version="1.0" encoding="UTF-8" standalone="yes"?>
<Relationships xmlns="http://schemas.openxmlformats.org/package/2006/relationships"><Relationship Id="rId2" Type="http://schemas.openxmlformats.org/officeDocument/2006/relationships/image" Target="media/image2.png"/><Relationship Id="rId1" Type="http://schemas.openxmlformats.org/officeDocument/2006/relationships/image" Target="media/image1.wmf"/></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fth Edition"/>
</file>

<file path=customXml/itemProps1.xml><?xml version="1.0" encoding="utf-8"?>
<ds:datastoreItem xmlns:ds="http://schemas.openxmlformats.org/officeDocument/2006/customXml" ds:itemID="{B3747C48-289E-4A02-A070-18DA13B33140}">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1</TotalTime>
  <Pages>9</Pages>
  <Words>1954</Words>
  <Characters>11142</Characters>
  <Application>Microsoft Office Word</Application>
  <DocSecurity>0</DocSecurity>
  <Lines>92</Lines>
  <Paragraphs>26</Paragraphs>
  <ScaleCrop>false</ScaleCrop>
  <HeadingPairs>
    <vt:vector size="2" baseType="variant">
      <vt:variant>
        <vt:lpstr>Title</vt:lpstr>
      </vt:variant>
      <vt:variant>
        <vt:i4>1</vt:i4>
      </vt:variant>
    </vt:vector>
  </HeadingPairs>
  <TitlesOfParts>
    <vt:vector size="1" baseType="lpstr">
      <vt:lpstr>FAO and WAGGGS have joined forces to educate young people around the world about biodiversity</vt:lpstr>
    </vt:vector>
  </TitlesOfParts>
  <Company>FAO of the UN</Company>
  <LinksUpToDate>false</LinksUpToDate>
  <CharactersWithSpaces>13070</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FAO and WAGGGS have joined forces to educate young people around the world about biodiversity</dc:title>
  <dc:creator>Remache, Diana (NRCE)</dc:creator>
  <cp:lastModifiedBy>Daniela Kalikoski (FIRO)</cp:lastModifiedBy>
  <cp:revision>2</cp:revision>
  <cp:lastPrinted>2009-03-30T18:26:00Z</cp:lastPrinted>
  <dcterms:created xsi:type="dcterms:W3CDTF">2012-11-27T08:39:00Z</dcterms:created>
  <dcterms:modified xsi:type="dcterms:W3CDTF">2012-11-27T08:39:00Z</dcterms:modified>
</cp:coreProperties>
</file>