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A3" w:rsidRPr="003A7DEB" w:rsidRDefault="007F201E" w:rsidP="00DC2AF9">
      <w:pPr>
        <w:pStyle w:val="Titre1"/>
        <w:spacing w:before="720"/>
        <w:ind w:left="-142" w:right="-147"/>
        <w:rPr>
          <w:rFonts w:ascii="Arial" w:hAnsi="Arial" w:cs="Arial"/>
          <w:lang w:val="en-GB"/>
        </w:rPr>
      </w:pPr>
      <w:r w:rsidRPr="003A7DEB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40640</wp:posOffset>
                </wp:positionV>
                <wp:extent cx="6122035" cy="482600"/>
                <wp:effectExtent l="7620" t="635" r="13970" b="2540"/>
                <wp:wrapTight wrapText="bothSides">
                  <wp:wrapPolygon edited="0">
                    <wp:start x="-34" y="19468"/>
                    <wp:lineTo x="0" y="19071"/>
                    <wp:lineTo x="10817" y="19071"/>
                    <wp:lineTo x="10817" y="19071"/>
                    <wp:lineTo x="21600" y="19071"/>
                    <wp:lineTo x="21634" y="19468"/>
                    <wp:lineTo x="-34" y="19468"/>
                  </wp:wrapPolygon>
                </wp:wrapTight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482600"/>
                          <a:chOff x="1142" y="1584"/>
                          <a:chExt cx="9641" cy="760"/>
                        </a:xfrm>
                      </wpg:grpSpPr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" y="1615"/>
                            <a:ext cx="4320" cy="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173" w:rsidRPr="00DC2AF9" w:rsidRDefault="00F25173" w:rsidP="005B3EAB">
                              <w:pPr>
                                <w:pStyle w:val="Titre5"/>
                                <w:rPr>
                                  <w:rFonts w:ascii="Myriad Pro" w:hAnsi="Myriad Pro"/>
                                </w:rPr>
                              </w:pPr>
                              <w:r w:rsidRPr="00DC2AF9">
                                <w:rPr>
                                  <w:rFonts w:ascii="Myriad Pro" w:hAnsi="Myriad Pro"/>
                                </w:rPr>
                                <w:t xml:space="preserve">List of </w:t>
                              </w:r>
                              <w:proofErr w:type="spellStart"/>
                              <w:r w:rsidR="003A7DEB">
                                <w:rPr>
                                  <w:rFonts w:ascii="Myriad Pro" w:hAnsi="Myriad Pro"/>
                                </w:rPr>
                                <w:t>p</w:t>
                              </w:r>
                              <w:r w:rsidR="003A7DEB" w:rsidRPr="00DC2AF9">
                                <w:rPr>
                                  <w:rFonts w:ascii="Myriad Pro" w:hAnsi="Myriad Pro"/>
                                </w:rPr>
                                <w:t>roduct</w:t>
                              </w:r>
                              <w:r w:rsidR="003A7DEB">
                                <w:rPr>
                                  <w:rFonts w:ascii="Myriad Pro" w:hAnsi="Myriad Pro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91440" rIns="91440" bIns="9144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5" y="2265"/>
                            <a:ext cx="9638" cy="11"/>
                          </a:xfrm>
                          <a:prstGeom prst="rect">
                            <a:avLst/>
                          </a:prstGeom>
                          <a:solidFill>
                            <a:srgbClr val="A7CA2E"/>
                          </a:solidFill>
                          <a:ln w="6350">
                            <a:solidFill>
                              <a:srgbClr val="BFD73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584"/>
                            <a:ext cx="2241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173" w:rsidRPr="00251190" w:rsidRDefault="00F25173" w:rsidP="005B3EA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0" tIns="108000" rIns="0" bIns="9144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1730"/>
                            <a:ext cx="2520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5173" w:rsidRPr="00DC2AF9" w:rsidRDefault="003A7DEB" w:rsidP="005B3EAB">
                              <w:pPr>
                                <w:pStyle w:val="Date"/>
                                <w:ind w:right="110"/>
                                <w:rPr>
                                  <w:rFonts w:ascii="Myriad Pro" w:hAnsi="Myriad Pro"/>
                                </w:rPr>
                              </w:pPr>
                              <w:proofErr w:type="spellStart"/>
                              <w:r>
                                <w:rPr>
                                  <w:rFonts w:ascii="Myriad Pro" w:hAnsi="Myriad Pro"/>
                                </w:rPr>
                                <w:t>June</w:t>
                              </w:r>
                              <w:proofErr w:type="spellEnd"/>
                              <w:r>
                                <w:rPr>
                                  <w:rFonts w:ascii="Myriad Pro" w:hAnsi="Myriad Pro"/>
                                </w:rPr>
                                <w:t xml:space="preserve"> 2017</w:t>
                              </w:r>
                            </w:p>
                            <w:p w:rsidR="00F25173" w:rsidRPr="00251190" w:rsidRDefault="00F25173" w:rsidP="005B3EAB">
                              <w:pPr>
                                <w:pStyle w:val="Date"/>
                              </w:pPr>
                            </w:p>
                          </w:txbxContent>
                        </wps:txbx>
                        <wps:bodyPr rot="0" vert="horz" wrap="square" lIns="0" tIns="108000" rIns="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.4pt;margin-top:3.2pt;width:482.05pt;height:38pt;z-index:251657728" coordorigin="1142,1584" coordsize="9641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142;top:1615;width:4320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2lIcEA&#10;AADaAAAADwAAAGRycy9kb3ducmV2LnhtbESPQYvCMBSE78L+h/AW9qZp91ClGkWELi6ooC57fjTP&#10;pti8lCZq/fdGEDwOM/MNM1v0thFX6nztWEE6SkAQl07XXCn4OxbDCQgfkDU2jknBnTws5h+DGeba&#10;3XhP10OoRISwz1GBCaHNpfSlIYt+5Fri6J1cZzFE2VVSd3iLcNvI7yTJpMWa44LBllaGyvPhYhWs&#10;tvdsl/7+p0YWY/zZ7W1ZbKxSX5/9cgoiUB/e4Vd7rRVk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tpSHBAAAA2gAAAA8AAAAAAAAAAAAAAAAAmAIAAGRycy9kb3du&#10;cmV2LnhtbFBLBQYAAAAABAAEAPUAAACGAwAAAAA=&#10;" filled="f" stroked="f">
                  <v:textbox inset="0,7.2pt,,7.2pt">
                    <w:txbxContent>
                      <w:p w:rsidR="00F25173" w:rsidRPr="00DC2AF9" w:rsidRDefault="00F25173" w:rsidP="005B3EAB">
                        <w:pPr>
                          <w:pStyle w:val="Titre5"/>
                          <w:rPr>
                            <w:rFonts w:ascii="Myriad Pro" w:hAnsi="Myriad Pro"/>
                          </w:rPr>
                        </w:pPr>
                        <w:r w:rsidRPr="00DC2AF9">
                          <w:rPr>
                            <w:rFonts w:ascii="Myriad Pro" w:hAnsi="Myriad Pro"/>
                          </w:rPr>
                          <w:t xml:space="preserve">List of </w:t>
                        </w:r>
                        <w:proofErr w:type="spellStart"/>
                        <w:r w:rsidR="003A7DEB">
                          <w:rPr>
                            <w:rFonts w:ascii="Myriad Pro" w:hAnsi="Myriad Pro"/>
                          </w:rPr>
                          <w:t>p</w:t>
                        </w:r>
                        <w:r w:rsidR="003A7DEB" w:rsidRPr="00DC2AF9">
                          <w:rPr>
                            <w:rFonts w:ascii="Myriad Pro" w:hAnsi="Myriad Pro"/>
                          </w:rPr>
                          <w:t>roduct</w:t>
                        </w:r>
                        <w:r w:rsidR="003A7DEB">
                          <w:rPr>
                            <w:rFonts w:ascii="Myriad Pro" w:hAnsi="Myriad Pro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rect id="Rectangle 11" o:spid="_x0000_s1028" style="position:absolute;left:1145;top:2265;width:963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IWMAA&#10;AADaAAAADwAAAGRycy9kb3ducmV2LnhtbERPTWvCQBC9F/oflin0VieWIhJdJQilQinFWIrehuyY&#10;DWZnQ3aN6b/vHgSPj/e9XI+uVQP3ofGiYTrJQLFU3jRSa/jZv7/MQYVIYqj1whr+OMB69fiwpNz4&#10;q+x4KGOtUoiEnDTYGLscMVSWHYWJ71gSd/K9o5hgX6Pp6ZrCXYuvWTZDR42kBksdbyxX5/LiNGw+&#10;tgc05fBWzH+PxVf4xsunRa2fn8ZiASryGO/im3trNKSt6Uq6Abj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FIWMAAAADaAAAADwAAAAAAAAAAAAAAAACYAgAAZHJzL2Rvd25y&#10;ZXYueG1sUEsFBgAAAAAEAAQA9QAAAIUDAAAAAA==&#10;" fillcolor="#a7ca2e" strokecolor="#bfd730" strokeweight=".5pt">
                  <v:shadow opacity="22938f" offset="0"/>
                  <v:textbox inset=",7.2pt,,7.2pt"/>
                </v:rect>
                <v:shape id="Text Box 12" o:spid="_x0000_s1029" type="#_x0000_t202" style="position:absolute;left:5400;top:1584;width:2241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NRMEA&#10;AADaAAAADwAAAGRycy9kb3ducmV2LnhtbESPwWrDMBBE74X8g9hAb42cEkrjRDFJIOCr3ZaS22Jt&#10;LBNrZSzVcv++KhR6HGbmDbMvZtuLiUbfOVawXmUgiBunO24VvL9dnl5B+ICssXdMCr7JQ3FYPOwx&#10;1y5yRVMdWpEg7HNUYEIYcil9Y8iiX7mBOHk3N1oMSY6t1CPGBLe9fM6yF2mx47RgcKCzoeZef1kF&#10;1TW6ieLmI5prufX9/bOxJ1bqcTkfdyACzeE//NcutYIt/F5JN0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4TUTBAAAA2gAAAA8AAAAAAAAAAAAAAAAAmAIAAGRycy9kb3du&#10;cmV2LnhtbFBLBQYAAAAABAAEAPUAAACGAwAAAAA=&#10;" filled="f" stroked="f">
                  <v:textbox inset="0,3mm,0,7.2pt">
                    <w:txbxContent>
                      <w:p w:rsidR="00F25173" w:rsidRPr="00251190" w:rsidRDefault="00F25173" w:rsidP="005B3EAB">
                        <w:pPr>
                          <w:jc w:val="right"/>
                        </w:pPr>
                      </w:p>
                    </w:txbxContent>
                  </v:textbox>
                </v:shape>
                <v:shape id="Text Box 13" o:spid="_x0000_s1030" type="#_x0000_t202" style="position:absolute;left:8181;top:1730;width:2520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/68IA&#10;AADbAAAADwAAAGRycy9kb3ducmV2LnhtbESPQWsCMRCF7wX/Q5iCN81WpOhqlCoIXrUtxduwmW4W&#10;N5NlEzfbf985FHqb4b1575vtfvStGqiPTWADL/MCFHEVbMO1gY/302wFKiZki21gMvBDEfa7ydMW&#10;SxsyX2i4plpJCMcSDbiUulLrWDnyGOehIxbtO/Qek6x9rW2PWcJ9qxdF8ao9NiwNDjs6Oqru14c3&#10;cLnlMFBefmZ3O69je/+q/IGNmT6PbxtQicb0b/67PlvBF3r5RQb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3/rwgAAANsAAAAPAAAAAAAAAAAAAAAAAJgCAABkcnMvZG93&#10;bnJldi54bWxQSwUGAAAAAAQABAD1AAAAhwMAAAAA&#10;" filled="f" stroked="f">
                  <v:textbox inset="0,3mm,0,7.2pt">
                    <w:txbxContent>
                      <w:p w:rsidR="00F25173" w:rsidRPr="00DC2AF9" w:rsidRDefault="003A7DEB" w:rsidP="005B3EAB">
                        <w:pPr>
                          <w:pStyle w:val="Date"/>
                          <w:ind w:right="110"/>
                          <w:rPr>
                            <w:rFonts w:ascii="Myriad Pro" w:hAnsi="Myriad Pro"/>
                          </w:rPr>
                        </w:pPr>
                        <w:proofErr w:type="spellStart"/>
                        <w:r>
                          <w:rPr>
                            <w:rFonts w:ascii="Myriad Pro" w:hAnsi="Myriad Pro"/>
                          </w:rPr>
                          <w:t>June</w:t>
                        </w:r>
                        <w:proofErr w:type="spellEnd"/>
                        <w:r>
                          <w:rPr>
                            <w:rFonts w:ascii="Myriad Pro" w:hAnsi="Myriad Pro"/>
                          </w:rPr>
                          <w:t xml:space="preserve"> 2017</w:t>
                        </w:r>
                      </w:p>
                      <w:p w:rsidR="00F25173" w:rsidRPr="00251190" w:rsidRDefault="00F25173" w:rsidP="005B3EAB">
                        <w:pPr>
                          <w:pStyle w:val="Date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B3EAB" w:rsidRPr="003A7DEB">
        <w:rPr>
          <w:rFonts w:ascii="Arial" w:hAnsi="Arial" w:cs="Arial"/>
          <w:lang w:val="en-GB"/>
        </w:rPr>
        <w:t>P</w:t>
      </w:r>
      <w:r w:rsidR="009478D4" w:rsidRPr="003A7DEB">
        <w:rPr>
          <w:rFonts w:ascii="Arial" w:hAnsi="Arial" w:cs="Arial"/>
          <w:lang w:val="en-GB"/>
        </w:rPr>
        <w:t>roducts</w:t>
      </w:r>
      <w:r w:rsidR="005B3EAB" w:rsidRPr="003A7DEB">
        <w:rPr>
          <w:rFonts w:ascii="Arial" w:hAnsi="Arial" w:cs="Arial"/>
          <w:lang w:val="en-GB"/>
        </w:rPr>
        <w:t xml:space="preserve"> of</w:t>
      </w:r>
      <w:r w:rsidR="002E7A99" w:rsidRPr="003A7DEB">
        <w:rPr>
          <w:rFonts w:ascii="Arial" w:hAnsi="Arial" w:cs="Arial"/>
          <w:lang w:val="en-GB"/>
        </w:rPr>
        <w:br/>
        <w:t>Knowledge Management and Gender Programme</w:t>
      </w:r>
      <w:r w:rsidR="00902D6F" w:rsidRPr="003A7DEB">
        <w:rPr>
          <w:rFonts w:ascii="Arial" w:hAnsi="Arial" w:cs="Arial"/>
          <w:lang w:val="en-GB"/>
        </w:rPr>
        <w:br/>
      </w:r>
      <w:r w:rsidR="0058202C" w:rsidRPr="003A7DEB">
        <w:rPr>
          <w:rFonts w:ascii="Arial" w:hAnsi="Arial" w:cs="Arial"/>
          <w:lang w:val="en-GB"/>
        </w:rPr>
        <w:t>2008</w:t>
      </w:r>
      <w:r w:rsidR="00E704A3" w:rsidRPr="003A7DEB">
        <w:rPr>
          <w:rFonts w:ascii="Arial" w:hAnsi="Arial" w:cs="Arial"/>
          <w:lang w:val="en-GB"/>
        </w:rPr>
        <w:t>-201</w:t>
      </w:r>
      <w:r w:rsidR="005B3EAB" w:rsidRPr="003A7DEB">
        <w:rPr>
          <w:rFonts w:ascii="Arial" w:hAnsi="Arial" w:cs="Arial"/>
          <w:lang w:val="en-GB"/>
        </w:rPr>
        <w:t>6</w:t>
      </w:r>
    </w:p>
    <w:p w:rsidR="00CE6591" w:rsidRPr="003A7DEB" w:rsidRDefault="00A72D8D" w:rsidP="00CE6591">
      <w:pPr>
        <w:pStyle w:val="Titre3"/>
        <w:spacing w:after="240"/>
        <w:rPr>
          <w:rFonts w:ascii="Myriad Pro" w:hAnsi="Myriad Pro"/>
          <w:sz w:val="28"/>
          <w:szCs w:val="26"/>
          <w:lang w:val="en-GB"/>
        </w:rPr>
      </w:pPr>
      <w:bookmarkStart w:id="0" w:name="_GoBack"/>
      <w:bookmarkEnd w:id="0"/>
      <w:r w:rsidRPr="003A7DEB">
        <w:rPr>
          <w:rFonts w:ascii="Myriad Pro" w:hAnsi="Myriad Pro"/>
          <w:sz w:val="28"/>
          <w:szCs w:val="26"/>
          <w:lang w:val="en-GB"/>
        </w:rPr>
        <w:t>Publications</w:t>
      </w:r>
    </w:p>
    <w:p w:rsidR="00CE6591" w:rsidRPr="003A7DEB" w:rsidRDefault="00CE6591" w:rsidP="006C6F6B">
      <w:pPr>
        <w:pStyle w:val="Titre3"/>
        <w:numPr>
          <w:ilvl w:val="0"/>
          <w:numId w:val="24"/>
        </w:numPr>
        <w:spacing w:after="120"/>
        <w:ind w:left="284" w:hanging="284"/>
        <w:rPr>
          <w:rFonts w:ascii="Myriad Pro" w:hAnsi="Myriad Pro"/>
          <w:i/>
          <w:color w:val="7F7F7F"/>
          <w:sz w:val="28"/>
          <w:szCs w:val="26"/>
          <w:lang w:val="en-GB"/>
        </w:rPr>
      </w:pPr>
      <w:r w:rsidRPr="003A7DEB">
        <w:rPr>
          <w:rFonts w:ascii="Myriad Pro" w:hAnsi="Myriad Pro"/>
          <w:i/>
          <w:color w:val="7F7F7F"/>
          <w:sz w:val="28"/>
          <w:szCs w:val="26"/>
          <w:lang w:val="en-GB"/>
        </w:rPr>
        <w:t>Knowledge management and gender</w:t>
      </w:r>
    </w:p>
    <w:p w:rsidR="00E704A3" w:rsidRPr="003A7DEB" w:rsidRDefault="009478D4" w:rsidP="00A72D8D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Capitalization and exchange of good practices</w:t>
      </w:r>
    </w:p>
    <w:p w:rsidR="008314DC" w:rsidRPr="003A7DEB" w:rsidRDefault="009478D4" w:rsidP="008314DC">
      <w:pPr>
        <w:numPr>
          <w:ilvl w:val="1"/>
          <w:numId w:val="8"/>
        </w:numPr>
        <w:tabs>
          <w:tab w:val="clear" w:pos="1440"/>
          <w:tab w:val="num" w:pos="993"/>
        </w:tabs>
        <w:ind w:left="993"/>
        <w:rPr>
          <w:rFonts w:ascii="Myriad Pro" w:eastAsia="Times" w:hAnsi="Myriad Pro" w:cs="Arial"/>
          <w:szCs w:val="24"/>
          <w:lang w:val="en-GB" w:eastAsia="en-GB"/>
        </w:rPr>
      </w:pPr>
      <w:r w:rsidRPr="003A7DEB">
        <w:rPr>
          <w:rFonts w:ascii="Myriad Pro" w:hAnsi="Myriad Pro"/>
          <w:b/>
          <w:lang w:val="en-GB"/>
        </w:rPr>
        <w:t xml:space="preserve">External </w:t>
      </w:r>
      <w:r w:rsidR="00330481" w:rsidRPr="003A7DEB">
        <w:rPr>
          <w:rFonts w:ascii="Myriad Pro" w:hAnsi="Myriad Pro"/>
          <w:b/>
          <w:lang w:val="en-GB"/>
        </w:rPr>
        <w:t>c</w:t>
      </w:r>
      <w:r w:rsidRPr="003A7DEB">
        <w:rPr>
          <w:rFonts w:ascii="Myriad Pro" w:hAnsi="Myriad Pro"/>
          <w:b/>
          <w:lang w:val="en-GB"/>
        </w:rPr>
        <w:t xml:space="preserve">oncept </w:t>
      </w:r>
      <w:r w:rsidR="00330481" w:rsidRPr="003A7DEB">
        <w:rPr>
          <w:rFonts w:ascii="Myriad Pro" w:hAnsi="Myriad Pro"/>
          <w:b/>
          <w:lang w:val="en-GB"/>
        </w:rPr>
        <w:t>n</w:t>
      </w:r>
      <w:r w:rsidRPr="003A7DEB">
        <w:rPr>
          <w:rFonts w:ascii="Myriad Pro" w:hAnsi="Myriad Pro"/>
          <w:b/>
          <w:lang w:val="en-GB"/>
        </w:rPr>
        <w:t>ote</w:t>
      </w:r>
      <w:r w:rsidR="00E704A3" w:rsidRPr="003A7DEB">
        <w:rPr>
          <w:rFonts w:ascii="Myriad Pro" w:hAnsi="Myriad Pro"/>
          <w:b/>
          <w:lang w:val="en-GB"/>
        </w:rPr>
        <w:t xml:space="preserve">: </w:t>
      </w:r>
      <w:r w:rsidRPr="003A7DEB">
        <w:rPr>
          <w:rFonts w:ascii="Myriad Pro" w:hAnsi="Myriad Pro"/>
          <w:b/>
          <w:lang w:val="en-GB"/>
        </w:rPr>
        <w:t>Good practices at</w:t>
      </w:r>
      <w:r w:rsidR="00E704A3" w:rsidRPr="003A7DEB">
        <w:rPr>
          <w:rFonts w:ascii="Myriad Pro" w:hAnsi="Myriad Pro"/>
          <w:b/>
          <w:lang w:val="en-GB"/>
        </w:rPr>
        <w:t xml:space="preserve"> FAO, </w:t>
      </w:r>
      <w:r w:rsidRPr="003A7DEB">
        <w:rPr>
          <w:rFonts w:ascii="Myriad Pro" w:hAnsi="Myriad Pro"/>
          <w:b/>
          <w:lang w:val="en-GB"/>
        </w:rPr>
        <w:t>Experience capitalization for continuous learning</w:t>
      </w:r>
      <w:r w:rsidR="004D0828" w:rsidRPr="003A7DEB">
        <w:rPr>
          <w:rFonts w:ascii="Myriad Pro" w:hAnsi="Myriad Pro"/>
          <w:b/>
          <w:lang w:val="en-GB"/>
        </w:rPr>
        <w:t>;</w:t>
      </w:r>
      <w:r w:rsidR="004D082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S</w:t>
      </w:r>
      <w:r w:rsidR="00235AB9" w:rsidRPr="003A7DEB">
        <w:rPr>
          <w:rFonts w:ascii="Myriad Pro" w:hAnsi="Myriad Pro"/>
          <w:lang w:val="en-GB"/>
        </w:rPr>
        <w:t>ept</w:t>
      </w:r>
      <w:r w:rsidR="00ED3179" w:rsidRPr="003A7DEB">
        <w:rPr>
          <w:rFonts w:ascii="Myriad Pro" w:hAnsi="Myriad Pro"/>
          <w:lang w:val="en-GB"/>
        </w:rPr>
        <w:t xml:space="preserve">ember </w:t>
      </w:r>
      <w:r w:rsidR="002E7A99" w:rsidRPr="003A7DEB">
        <w:rPr>
          <w:rFonts w:ascii="Myriad Pro" w:hAnsi="Myriad Pro"/>
          <w:lang w:val="en-GB"/>
        </w:rPr>
        <w:t>201</w:t>
      </w:r>
      <w:r w:rsidR="00235AB9" w:rsidRPr="003A7DEB">
        <w:rPr>
          <w:rFonts w:ascii="Myriad Pro" w:hAnsi="Myriad Pro"/>
          <w:lang w:val="en-GB"/>
        </w:rPr>
        <w:t>3</w:t>
      </w:r>
      <w:r w:rsidR="00247266" w:rsidRPr="003A7DEB">
        <w:rPr>
          <w:rFonts w:ascii="Myriad Pro" w:hAnsi="Myriad Pro"/>
          <w:lang w:val="en-GB"/>
        </w:rPr>
        <w:t>:</w:t>
      </w:r>
      <w:r w:rsidR="008314DC" w:rsidRPr="003A7DEB">
        <w:rPr>
          <w:rFonts w:ascii="Myriad Pro" w:eastAsia="Times" w:hAnsi="Myriad Pro" w:cs="Arial"/>
          <w:sz w:val="22"/>
          <w:szCs w:val="24"/>
          <w:lang w:val="en-GB" w:eastAsia="en-GB"/>
        </w:rPr>
        <w:t xml:space="preserve"> </w:t>
      </w:r>
      <w:r w:rsidR="00247266" w:rsidRPr="003A7DEB">
        <w:rPr>
          <w:rFonts w:ascii="Myriad Pro" w:eastAsia="Times" w:hAnsi="Myriad Pro" w:cs="Arial"/>
          <w:sz w:val="22"/>
          <w:szCs w:val="24"/>
          <w:lang w:val="en-GB" w:eastAsia="en-GB"/>
        </w:rPr>
        <w:t xml:space="preserve"> </w:t>
      </w:r>
    </w:p>
    <w:p w:rsidR="002E7A99" w:rsidRPr="003A7DEB" w:rsidRDefault="002E7A99" w:rsidP="002E7A99">
      <w:pPr>
        <w:pStyle w:val="PlainText"/>
        <w:ind w:left="993"/>
        <w:rPr>
          <w:rFonts w:ascii="Myriad Pro" w:eastAsia="Times" w:hAnsi="Myriad Pro" w:cs="Arial"/>
          <w:sz w:val="20"/>
          <w:szCs w:val="24"/>
          <w:lang w:val="en-GB" w:eastAsia="en-GB"/>
        </w:rPr>
      </w:pP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>In English</w:t>
      </w:r>
      <w:r w:rsidR="00ED3179" w:rsidRPr="003A7DEB">
        <w:rPr>
          <w:rFonts w:ascii="Myriad Pro" w:eastAsia="Times New Roman" w:hAnsi="Myriad Pro"/>
          <w:sz w:val="20"/>
          <w:szCs w:val="22"/>
          <w:lang w:val="en-GB" w:eastAsia="fr-FR"/>
        </w:rPr>
        <w:t>, 12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r w:rsidR="00ED3179" w:rsidRPr="003A7DEB">
        <w:rPr>
          <w:rFonts w:ascii="Myriad Pro" w:eastAsia="Times New Roman" w:hAnsi="Myriad Pro"/>
          <w:sz w:val="20"/>
          <w:szCs w:val="22"/>
          <w:lang w:val="en-GB" w:eastAsia="fr-FR"/>
        </w:rPr>
        <w:t>p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>p.</w:t>
      </w:r>
      <w:r w:rsidR="00ED3179" w:rsidRPr="003A7DEB">
        <w:rPr>
          <w:rFonts w:ascii="Myriad Pro" w:eastAsia="Times New Roman" w:hAnsi="Myriad Pro"/>
          <w:sz w:val="20"/>
          <w:szCs w:val="22"/>
          <w:lang w:val="en-GB" w:eastAsia="fr-FR"/>
        </w:rPr>
        <w:t>, 371 KB</w:t>
      </w: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:  </w:t>
      </w:r>
      <w:r w:rsidR="00984DD1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hyperlink r:id="rId8" w:history="1">
        <w:r w:rsidRPr="003A7DEB">
          <w:rPr>
            <w:rStyle w:val="Hyperlink"/>
            <w:rFonts w:ascii="Myriad Pro" w:eastAsia="Times" w:hAnsi="Myriad Pro" w:cs="Arial"/>
            <w:sz w:val="20"/>
            <w:szCs w:val="24"/>
            <w:lang w:val="en-GB" w:eastAsia="en-GB"/>
          </w:rPr>
          <w:t>www.fao.org/docrep/017/ap784e/ap784e.pdf</w:t>
        </w:r>
      </w:hyperlink>
    </w:p>
    <w:p w:rsidR="002E7A99" w:rsidRPr="003A7DEB" w:rsidRDefault="002E7A99" w:rsidP="002E7A99">
      <w:pPr>
        <w:pStyle w:val="PlainText"/>
        <w:ind w:left="993"/>
        <w:rPr>
          <w:rFonts w:ascii="Myriad Pro" w:eastAsia="Times" w:hAnsi="Myriad Pro" w:cs="Arial"/>
          <w:szCs w:val="24"/>
          <w:lang w:val="en-GB" w:eastAsia="en-GB"/>
        </w:rPr>
      </w:pP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>In French</w:t>
      </w:r>
      <w:r w:rsidR="003E01B6" w:rsidRPr="003A7DEB">
        <w:rPr>
          <w:rFonts w:ascii="Myriad Pro" w:eastAsia="Times New Roman" w:hAnsi="Myriad Pro"/>
          <w:sz w:val="20"/>
          <w:szCs w:val="22"/>
          <w:lang w:val="en-GB" w:eastAsia="fr-FR"/>
        </w:rPr>
        <w:t>, 12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r w:rsidR="003E01B6" w:rsidRPr="003A7DEB">
        <w:rPr>
          <w:rFonts w:ascii="Myriad Pro" w:eastAsia="Times New Roman" w:hAnsi="Myriad Pro"/>
          <w:sz w:val="20"/>
          <w:szCs w:val="22"/>
          <w:lang w:val="en-GB" w:eastAsia="fr-FR"/>
        </w:rPr>
        <w:t>p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>p.</w:t>
      </w:r>
      <w:r w:rsidR="003E01B6" w:rsidRPr="003A7DEB">
        <w:rPr>
          <w:rFonts w:ascii="Myriad Pro" w:eastAsia="Times New Roman" w:hAnsi="Myriad Pro"/>
          <w:sz w:val="20"/>
          <w:szCs w:val="22"/>
          <w:lang w:val="en-GB" w:eastAsia="fr-FR"/>
        </w:rPr>
        <w:t>, 469</w:t>
      </w:r>
      <w:r w:rsidR="00ED3179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KB</w:t>
      </w: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>: </w:t>
      </w:r>
      <w:r w:rsidRPr="003A7DEB">
        <w:rPr>
          <w:rFonts w:ascii="Myriad Pro" w:eastAsia="Times" w:hAnsi="Myriad Pro" w:cs="Arial"/>
          <w:sz w:val="22"/>
          <w:szCs w:val="24"/>
          <w:lang w:val="en-GB" w:eastAsia="en-GB"/>
        </w:rPr>
        <w:t xml:space="preserve">  </w:t>
      </w:r>
      <w:hyperlink r:id="rId9" w:history="1">
        <w:r w:rsidRPr="003A7DEB">
          <w:rPr>
            <w:rStyle w:val="Hyperlink"/>
            <w:rFonts w:ascii="Myriad Pro" w:eastAsia="Times" w:hAnsi="Myriad Pro" w:cs="Arial"/>
            <w:sz w:val="20"/>
            <w:szCs w:val="24"/>
            <w:lang w:val="en-GB" w:eastAsia="en-GB"/>
          </w:rPr>
          <w:t>www.fao.org/docrep/017/ap784f/ap784f.pdf</w:t>
        </w:r>
      </w:hyperlink>
    </w:p>
    <w:p w:rsidR="002E7A99" w:rsidRPr="003A7DEB" w:rsidRDefault="002E7A99" w:rsidP="002E7A99">
      <w:pPr>
        <w:ind w:left="993"/>
        <w:rPr>
          <w:rStyle w:val="Hyperlink"/>
          <w:rFonts w:ascii="Myriad Pro" w:eastAsia="Times" w:hAnsi="Myriad Pro"/>
          <w:szCs w:val="24"/>
          <w:lang w:val="en-GB" w:eastAsia="en-GB"/>
        </w:rPr>
      </w:pPr>
      <w:r w:rsidRPr="003A7DEB">
        <w:rPr>
          <w:rFonts w:ascii="Myriad Pro" w:hAnsi="Myriad Pro"/>
          <w:lang w:val="en-GB"/>
        </w:rPr>
        <w:t>In Spanish</w:t>
      </w:r>
      <w:r w:rsidR="003E01B6" w:rsidRPr="003A7DEB">
        <w:rPr>
          <w:rFonts w:ascii="Myriad Pro" w:hAnsi="Myriad Pro"/>
          <w:lang w:val="en-GB"/>
        </w:rPr>
        <w:t>, 12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3E01B6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3E01B6" w:rsidRPr="003A7DEB">
        <w:rPr>
          <w:rFonts w:ascii="Myriad Pro" w:hAnsi="Myriad Pro"/>
          <w:lang w:val="en-GB"/>
        </w:rPr>
        <w:t>, 436</w:t>
      </w:r>
      <w:r w:rsidR="00ED3179" w:rsidRPr="003A7DEB">
        <w:rPr>
          <w:rFonts w:ascii="Myriad Pro" w:hAnsi="Myriad Pro"/>
          <w:lang w:val="en-GB"/>
        </w:rPr>
        <w:t xml:space="preserve"> KB</w:t>
      </w:r>
      <w:r w:rsidRPr="003A7DEB">
        <w:rPr>
          <w:rFonts w:ascii="Myriad Pro" w:hAnsi="Myriad Pro"/>
          <w:lang w:val="en-GB"/>
        </w:rPr>
        <w:t xml:space="preserve">: 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"http://www.fao.org/docrep/018/ap784s/ap784s.pdf" </w:instrText>
      </w:r>
      <w:r w:rsidR="00B65C37">
        <w:fldChar w:fldCharType="separate"/>
      </w:r>
      <w:r w:rsidRPr="003A7DEB">
        <w:rPr>
          <w:rStyle w:val="Hyperlink"/>
          <w:rFonts w:ascii="Myriad Pro" w:eastAsia="Times" w:hAnsi="Myriad Pro" w:cs="Arial"/>
          <w:szCs w:val="24"/>
          <w:lang w:val="en-GB" w:eastAsia="en-GB"/>
        </w:rPr>
        <w:t>www.fao.org/docrep/018/ap784s/ap784s.pdf</w:t>
      </w:r>
      <w:r w:rsidR="00B65C37">
        <w:rPr>
          <w:rStyle w:val="Hyperlink"/>
          <w:rFonts w:ascii="Myriad Pro" w:eastAsia="Times" w:hAnsi="Myriad Pro" w:cs="Arial"/>
          <w:szCs w:val="24"/>
          <w:lang w:val="en-GB" w:eastAsia="en-GB"/>
        </w:rPr>
        <w:fldChar w:fldCharType="end"/>
      </w:r>
    </w:p>
    <w:p w:rsidR="008228DE" w:rsidRPr="003A7DEB" w:rsidRDefault="008228DE" w:rsidP="008314DC">
      <w:pPr>
        <w:pStyle w:val="PlainText"/>
        <w:ind w:left="993"/>
        <w:rPr>
          <w:rFonts w:ascii="Myriad Pro" w:hAnsi="Myriad Pro" w:cs="Arial"/>
          <w:sz w:val="20"/>
          <w:lang w:val="en-GB"/>
        </w:rPr>
      </w:pPr>
    </w:p>
    <w:p w:rsidR="006451FD" w:rsidRPr="003A7DEB" w:rsidRDefault="009478D4" w:rsidP="006451FD">
      <w:pPr>
        <w:numPr>
          <w:ilvl w:val="1"/>
          <w:numId w:val="8"/>
        </w:numPr>
        <w:tabs>
          <w:tab w:val="clear" w:pos="1440"/>
          <w:tab w:val="num" w:pos="993"/>
        </w:tabs>
        <w:ind w:left="993"/>
        <w:jc w:val="left"/>
        <w:rPr>
          <w:rFonts w:ascii="Myriad Pro" w:eastAsia="Times" w:hAnsi="Myriad Pro" w:cs="Arial"/>
          <w:color w:val="0000FF"/>
          <w:szCs w:val="24"/>
          <w:u w:val="single"/>
          <w:lang w:val="en-GB" w:eastAsia="en-GB"/>
        </w:rPr>
      </w:pPr>
      <w:r w:rsidRPr="003A7DEB">
        <w:rPr>
          <w:rFonts w:ascii="Myriad Pro" w:hAnsi="Myriad Pro"/>
          <w:b/>
          <w:lang w:val="en-GB"/>
        </w:rPr>
        <w:t>Good practices template and checklist of metadata</w:t>
      </w:r>
      <w:r w:rsidR="004D0828" w:rsidRPr="003A7DEB">
        <w:rPr>
          <w:rFonts w:ascii="Myriad Pro" w:hAnsi="Myriad Pro"/>
          <w:lang w:val="en-GB"/>
        </w:rPr>
        <w:t>;</w:t>
      </w:r>
      <w:r w:rsidR="001325F1" w:rsidRPr="003A7DEB">
        <w:rPr>
          <w:rFonts w:ascii="Myriad Pro" w:hAnsi="Myriad Pro"/>
          <w:lang w:val="en-GB"/>
        </w:rPr>
        <w:t xml:space="preserve"> </w:t>
      </w:r>
      <w:r w:rsidR="003E01B6" w:rsidRPr="003A7DEB">
        <w:rPr>
          <w:rFonts w:ascii="Myriad Pro" w:hAnsi="Myriad Pro"/>
          <w:lang w:val="en-GB"/>
        </w:rPr>
        <w:t>July</w:t>
      </w:r>
      <w:r w:rsidR="00A04FDE" w:rsidRPr="003A7DEB">
        <w:rPr>
          <w:rFonts w:ascii="Myriad Pro" w:hAnsi="Myriad Pro"/>
          <w:lang w:val="en-GB"/>
        </w:rPr>
        <w:t xml:space="preserve"> </w:t>
      </w:r>
      <w:r w:rsidR="002E7A99" w:rsidRPr="003A7DEB">
        <w:rPr>
          <w:rFonts w:ascii="Myriad Pro" w:hAnsi="Myriad Pro"/>
          <w:lang w:val="en-GB"/>
        </w:rPr>
        <w:t>201</w:t>
      </w:r>
      <w:r w:rsidR="00A04FDE" w:rsidRPr="003A7DEB">
        <w:rPr>
          <w:rFonts w:ascii="Myriad Pro" w:hAnsi="Myriad Pro"/>
          <w:lang w:val="en-GB"/>
        </w:rPr>
        <w:t>5</w:t>
      </w:r>
      <w:r w:rsidR="00086AA6" w:rsidRPr="003A7DEB">
        <w:rPr>
          <w:rFonts w:ascii="Myriad Pro" w:hAnsi="Myriad Pro"/>
          <w:lang w:val="en-GB"/>
        </w:rPr>
        <w:t>:</w:t>
      </w:r>
    </w:p>
    <w:p w:rsidR="006451FD" w:rsidRPr="003A7DEB" w:rsidRDefault="006451FD" w:rsidP="006451FD">
      <w:pPr>
        <w:ind w:left="993"/>
        <w:jc w:val="left"/>
        <w:rPr>
          <w:rStyle w:val="Hyperlink"/>
          <w:rFonts w:ascii="Myriad Pro" w:eastAsia="Times" w:hAnsi="Myriad Pro" w:cs="Arial"/>
          <w:color w:val="auto"/>
          <w:sz w:val="22"/>
          <w:szCs w:val="24"/>
          <w:u w:val="none"/>
          <w:lang w:val="en-GB" w:eastAsia="en-GB"/>
        </w:rPr>
      </w:pPr>
      <w:r w:rsidRPr="003A7DEB">
        <w:rPr>
          <w:rFonts w:ascii="Myriad Pro" w:hAnsi="Myriad Pro"/>
          <w:lang w:val="en-GB"/>
        </w:rPr>
        <w:t>In English</w:t>
      </w:r>
      <w:r w:rsidR="00086AA6" w:rsidRPr="003A7DEB">
        <w:rPr>
          <w:rFonts w:ascii="Myriad Pro" w:hAnsi="Myriad Pro"/>
          <w:lang w:val="en-GB"/>
        </w:rPr>
        <w:t>, 5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086AA6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086AA6" w:rsidRPr="003A7DEB">
        <w:rPr>
          <w:rFonts w:ascii="Myriad Pro" w:hAnsi="Myriad Pro"/>
          <w:lang w:val="en-GB"/>
        </w:rPr>
        <w:t>, 726</w:t>
      </w:r>
      <w:r w:rsidR="00ED3179" w:rsidRPr="003A7DEB">
        <w:rPr>
          <w:rFonts w:ascii="Myriad Pro" w:hAnsi="Myriad Pro"/>
          <w:lang w:val="en-GB"/>
        </w:rPr>
        <w:t xml:space="preserve"> KB</w:t>
      </w:r>
      <w:r w:rsidRPr="003A7DEB">
        <w:rPr>
          <w:rFonts w:ascii="Myriad Pro" w:hAnsi="Myriad Pro"/>
          <w:lang w:val="en-GB"/>
        </w:rPr>
        <w:t xml:space="preserve">:    </w:t>
      </w:r>
      <w:r w:rsidRPr="003A7DEB">
        <w:rPr>
          <w:rStyle w:val="Hyperlink"/>
          <w:rFonts w:ascii="Myriad Pro" w:eastAsia="Times" w:hAnsi="Myriad Pro" w:cs="Arial"/>
          <w:szCs w:val="24"/>
          <w:lang w:val="en-GB" w:eastAsia="en-GB"/>
        </w:rPr>
        <w:t>www.fao.org/3/a-as547e.pdf</w:t>
      </w:r>
      <w:r w:rsidRPr="003A7DEB">
        <w:rPr>
          <w:rStyle w:val="Hyperlink"/>
          <w:rFonts w:ascii="Myriad Pro" w:eastAsia="Times" w:hAnsi="Myriad Pro" w:cs="Arial"/>
          <w:color w:val="auto"/>
          <w:sz w:val="22"/>
          <w:szCs w:val="24"/>
          <w:u w:val="none"/>
          <w:lang w:val="en-GB" w:eastAsia="en-GB"/>
        </w:rPr>
        <w:t xml:space="preserve">  </w:t>
      </w:r>
    </w:p>
    <w:p w:rsidR="006451FD" w:rsidRPr="003A7DEB" w:rsidRDefault="006451FD" w:rsidP="006451FD">
      <w:pPr>
        <w:ind w:left="993"/>
        <w:jc w:val="left"/>
        <w:rPr>
          <w:rStyle w:val="Hyperlink"/>
          <w:rFonts w:ascii="Myriad Pro" w:eastAsia="Times" w:hAnsi="Myriad Pro" w:cs="Arial"/>
          <w:szCs w:val="24"/>
          <w:lang w:val="en-GB" w:eastAsia="en-GB"/>
        </w:rPr>
      </w:pPr>
      <w:r w:rsidRPr="003A7DEB">
        <w:rPr>
          <w:rFonts w:ascii="Myriad Pro" w:hAnsi="Myriad Pro"/>
          <w:lang w:val="en-GB"/>
        </w:rPr>
        <w:t>In French</w:t>
      </w:r>
      <w:r w:rsidR="00086AA6" w:rsidRPr="003A7DEB">
        <w:rPr>
          <w:rFonts w:ascii="Myriad Pro" w:hAnsi="Myriad Pro"/>
          <w:lang w:val="en-GB"/>
        </w:rPr>
        <w:t>, 5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086AA6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086AA6" w:rsidRPr="003A7DEB">
        <w:rPr>
          <w:rFonts w:ascii="Myriad Pro" w:hAnsi="Myriad Pro"/>
          <w:lang w:val="en-GB"/>
        </w:rPr>
        <w:t xml:space="preserve">, 852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>: </w:t>
      </w:r>
      <w:r w:rsidRPr="003A7DEB">
        <w:rPr>
          <w:rFonts w:ascii="Myriad Pro" w:eastAsia="Times" w:hAnsi="Myriad Pro" w:cs="Arial"/>
          <w:sz w:val="22"/>
          <w:szCs w:val="24"/>
          <w:lang w:val="en-GB" w:eastAsia="en-GB"/>
        </w:rPr>
        <w:t xml:space="preserve"> 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"http://www.fao.org/3/a-as547f.pdf" </w:instrText>
      </w:r>
      <w:r w:rsidR="00B65C37">
        <w:fldChar w:fldCharType="separate"/>
      </w:r>
      <w:r w:rsidRPr="003A7DEB">
        <w:rPr>
          <w:rStyle w:val="Hyperlink"/>
          <w:rFonts w:ascii="Myriad Pro" w:eastAsia="Times" w:hAnsi="Myriad Pro" w:cs="Arial"/>
          <w:szCs w:val="24"/>
          <w:lang w:val="en-GB" w:eastAsia="en-GB"/>
        </w:rPr>
        <w:t>www.fao.org/3/a-as547f.pdf</w:t>
      </w:r>
      <w:r w:rsidR="00B65C37">
        <w:rPr>
          <w:rStyle w:val="Hyperlink"/>
          <w:rFonts w:ascii="Myriad Pro" w:eastAsia="Times" w:hAnsi="Myriad Pro" w:cs="Arial"/>
          <w:szCs w:val="24"/>
          <w:lang w:val="en-GB" w:eastAsia="en-GB"/>
        </w:rPr>
        <w:fldChar w:fldCharType="end"/>
      </w:r>
    </w:p>
    <w:p w:rsidR="006451FD" w:rsidRPr="003A7DEB" w:rsidRDefault="006451FD" w:rsidP="006451FD">
      <w:pPr>
        <w:ind w:left="993"/>
        <w:jc w:val="left"/>
        <w:rPr>
          <w:rStyle w:val="Hyperlink"/>
          <w:rFonts w:ascii="Myriad Pro" w:eastAsia="Times" w:hAnsi="Myriad Pro" w:cs="Arial"/>
          <w:szCs w:val="24"/>
          <w:lang w:val="en-GB" w:eastAsia="en-GB"/>
        </w:rPr>
      </w:pPr>
      <w:r w:rsidRPr="003A7DEB">
        <w:rPr>
          <w:rFonts w:ascii="Myriad Pro" w:hAnsi="Myriad Pro"/>
          <w:lang w:val="en-GB"/>
        </w:rPr>
        <w:t>In Spanish</w:t>
      </w:r>
      <w:r w:rsidR="00086AA6" w:rsidRPr="003A7DEB">
        <w:rPr>
          <w:rFonts w:ascii="Myriad Pro" w:hAnsi="Myriad Pro"/>
          <w:lang w:val="en-GB"/>
        </w:rPr>
        <w:t>, 5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086AA6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086AA6" w:rsidRPr="003A7DEB">
        <w:rPr>
          <w:rFonts w:ascii="Myriad Pro" w:hAnsi="Myriad Pro"/>
          <w:lang w:val="en-GB"/>
        </w:rPr>
        <w:t>, 764</w:t>
      </w:r>
      <w:r w:rsidR="00ED3179" w:rsidRPr="003A7DEB">
        <w:rPr>
          <w:rFonts w:ascii="Myriad Pro" w:hAnsi="Myriad Pro"/>
          <w:lang w:val="en-GB"/>
        </w:rPr>
        <w:t xml:space="preserve"> KB</w:t>
      </w:r>
      <w:r w:rsidRPr="003A7DEB">
        <w:rPr>
          <w:rFonts w:ascii="Myriad Pro" w:hAnsi="Myriad Pro"/>
          <w:lang w:val="en-GB"/>
        </w:rPr>
        <w:t xml:space="preserve">: </w:t>
      </w:r>
      <w:r w:rsidR="00086AA6" w:rsidRPr="003A7DEB">
        <w:rPr>
          <w:rFonts w:ascii="Myriad Pro" w:hAnsi="Myriad Pro"/>
          <w:lang w:val="en-GB"/>
        </w:rPr>
        <w:t xml:space="preserve">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"http://www.fao.org/3/a-as547s.pdf" </w:instrText>
      </w:r>
      <w:r w:rsidR="00B65C37">
        <w:fldChar w:fldCharType="separate"/>
      </w:r>
      <w:r w:rsidRPr="003A7DEB">
        <w:rPr>
          <w:rStyle w:val="Hyperlink"/>
          <w:rFonts w:ascii="Myriad Pro" w:eastAsia="Times" w:hAnsi="Myriad Pro" w:cs="Arial"/>
          <w:szCs w:val="24"/>
          <w:lang w:val="en-GB" w:eastAsia="en-GB"/>
        </w:rPr>
        <w:t>www.fao.org/3/a-as547s.pdf</w:t>
      </w:r>
      <w:r w:rsidR="00B65C37">
        <w:rPr>
          <w:rStyle w:val="Hyperlink"/>
          <w:rFonts w:ascii="Myriad Pro" w:eastAsia="Times" w:hAnsi="Myriad Pro" w:cs="Arial"/>
          <w:szCs w:val="24"/>
          <w:lang w:val="en-GB" w:eastAsia="en-GB"/>
        </w:rPr>
        <w:fldChar w:fldCharType="end"/>
      </w:r>
      <w:r w:rsidRPr="003A7DEB">
        <w:rPr>
          <w:rStyle w:val="Hyperlink"/>
          <w:rFonts w:ascii="Myriad Pro" w:eastAsia="Times" w:hAnsi="Myriad Pro" w:cs="Arial"/>
          <w:szCs w:val="24"/>
          <w:lang w:val="en-GB" w:eastAsia="en-GB"/>
        </w:rPr>
        <w:t xml:space="preserve"> </w:t>
      </w:r>
    </w:p>
    <w:p w:rsidR="006451FD" w:rsidRPr="003A7DEB" w:rsidRDefault="006451FD" w:rsidP="006451FD">
      <w:pPr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Russian</w:t>
      </w:r>
      <w:r w:rsidR="00086AA6" w:rsidRPr="003A7DEB">
        <w:rPr>
          <w:rFonts w:ascii="Myriad Pro" w:hAnsi="Myriad Pro"/>
          <w:lang w:val="en-GB"/>
        </w:rPr>
        <w:t>, March 2014, 6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086AA6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086AA6" w:rsidRPr="003A7DEB">
        <w:rPr>
          <w:rFonts w:ascii="Myriad Pro" w:hAnsi="Myriad Pro"/>
          <w:lang w:val="en-GB"/>
        </w:rPr>
        <w:t>, 584</w:t>
      </w:r>
      <w:r w:rsidR="00ED3179" w:rsidRPr="003A7DEB">
        <w:rPr>
          <w:rFonts w:ascii="Myriad Pro" w:hAnsi="Myriad Pro"/>
          <w:lang w:val="en-GB"/>
        </w:rPr>
        <w:t xml:space="preserve"> KB:  </w:t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"http://www.fao.org/3/a-as547r.pdf"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www.fao.org/3/a-as547r.pdf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6451FD" w:rsidRPr="003A7DEB" w:rsidRDefault="006451FD" w:rsidP="006451FD">
      <w:pPr>
        <w:ind w:left="993"/>
        <w:jc w:val="left"/>
        <w:rPr>
          <w:rFonts w:ascii="Myriad Pro" w:eastAsia="Times" w:hAnsi="Myriad Pro" w:cs="Arial"/>
          <w:color w:val="0000FF"/>
          <w:szCs w:val="24"/>
          <w:u w:val="single"/>
          <w:lang w:val="en-GB" w:eastAsia="en-GB"/>
        </w:rPr>
      </w:pPr>
    </w:p>
    <w:p w:rsidR="006451FD" w:rsidRPr="003A7DEB" w:rsidRDefault="006451FD" w:rsidP="00B5410E">
      <w:pPr>
        <w:numPr>
          <w:ilvl w:val="0"/>
          <w:numId w:val="29"/>
        </w:numPr>
        <w:spacing w:after="240"/>
        <w:ind w:left="993" w:hanging="284"/>
        <w:jc w:val="left"/>
        <w:rPr>
          <w:rFonts w:ascii="Myriad Pro" w:eastAsia="Times" w:hAnsi="Myriad Pro" w:cs="Arial"/>
          <w:color w:val="0000FF"/>
          <w:szCs w:val="24"/>
          <w:u w:val="single"/>
          <w:lang w:val="en-GB" w:eastAsia="en-GB"/>
        </w:rPr>
      </w:pPr>
      <w:r w:rsidRPr="003A7DEB">
        <w:rPr>
          <w:rFonts w:ascii="Myriad Pro" w:hAnsi="Myriad Pro"/>
          <w:b/>
          <w:lang w:val="en-GB"/>
        </w:rPr>
        <w:t xml:space="preserve">Experience Capitalization: </w:t>
      </w:r>
      <w:r w:rsidR="00C71D1D" w:rsidRPr="003A7DEB">
        <w:rPr>
          <w:rFonts w:ascii="Myriad Pro" w:hAnsi="Myriad Pro"/>
          <w:b/>
          <w:lang w:val="en-GB"/>
        </w:rPr>
        <w:t xml:space="preserve">validating theory through </w:t>
      </w:r>
      <w:r w:rsidRPr="003A7DEB">
        <w:rPr>
          <w:rFonts w:ascii="Myriad Pro" w:hAnsi="Myriad Pro"/>
          <w:b/>
          <w:lang w:val="en-GB"/>
        </w:rPr>
        <w:t>practice in Niger and Burkina Faso</w:t>
      </w:r>
      <w:r w:rsidR="0031421B" w:rsidRPr="003A7DEB">
        <w:rPr>
          <w:rFonts w:ascii="Myriad Pro" w:hAnsi="Myriad Pro"/>
          <w:b/>
          <w:lang w:val="en-GB"/>
        </w:rPr>
        <w:br/>
      </w:r>
      <w:r w:rsidR="00984DD1" w:rsidRPr="003A7DEB">
        <w:rPr>
          <w:rFonts w:ascii="Myriad Pro" w:hAnsi="Myriad Pro"/>
          <w:i/>
          <w:lang w:val="en-GB"/>
        </w:rPr>
        <w:t>(</w:t>
      </w:r>
      <w:r w:rsidR="004D2327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 xml:space="preserve">La capitalisation </w:t>
      </w:r>
      <w:proofErr w:type="spellStart"/>
      <w:r w:rsidR="004D2327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>d’expérience</w:t>
      </w:r>
      <w:r w:rsidR="00A04FDE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>s</w:t>
      </w:r>
      <w:proofErr w:type="spellEnd"/>
      <w:r w:rsidR="004D2327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 xml:space="preserve"> à</w:t>
      </w:r>
      <w:r w:rsidR="00984DD1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 xml:space="preserve"> </w:t>
      </w:r>
      <w:proofErr w:type="spellStart"/>
      <w:r w:rsidR="00984DD1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>l’épreuve</w:t>
      </w:r>
      <w:proofErr w:type="spellEnd"/>
      <w:r w:rsidR="00984DD1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 xml:space="preserve"> de la </w:t>
      </w:r>
      <w:proofErr w:type="spellStart"/>
      <w:r w:rsidR="00984DD1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>pratique</w:t>
      </w:r>
      <w:proofErr w:type="spellEnd"/>
      <w:r w:rsidR="00984DD1" w:rsidRPr="003A7DEB">
        <w:rPr>
          <w:rStyle w:val="Hyperlink"/>
          <w:rFonts w:ascii="Myriad Pro" w:hAnsi="Myriad Pro"/>
          <w:i/>
          <w:color w:val="auto"/>
          <w:u w:val="none"/>
          <w:lang w:val="en-GB"/>
        </w:rPr>
        <w:t xml:space="preserve"> au Niger et au Burkina Faso</w:t>
      </w:r>
      <w:r w:rsidR="00984DD1" w:rsidRPr="003A7DEB">
        <w:rPr>
          <w:rStyle w:val="Hyperlink"/>
          <w:rFonts w:ascii="Myriad Pro" w:hAnsi="Myriad Pro"/>
          <w:color w:val="auto"/>
          <w:u w:val="none"/>
          <w:lang w:val="en-GB"/>
        </w:rPr>
        <w:t>),</w:t>
      </w:r>
      <w:r w:rsidR="0031421B" w:rsidRPr="003A7DEB">
        <w:rPr>
          <w:rStyle w:val="Hyperlink"/>
          <w:rFonts w:ascii="Myriad Pro" w:hAnsi="Myriad Pro"/>
          <w:color w:val="auto"/>
          <w:u w:val="none"/>
          <w:lang w:val="en-GB"/>
        </w:rPr>
        <w:br/>
      </w:r>
      <w:r w:rsidR="00984DD1" w:rsidRPr="003A7DEB">
        <w:rPr>
          <w:rStyle w:val="Hyperlink"/>
          <w:rFonts w:ascii="Myriad Pro" w:hAnsi="Myriad Pro"/>
          <w:color w:val="auto"/>
          <w:u w:val="none"/>
          <w:lang w:val="en-GB"/>
        </w:rPr>
        <w:t>article publish</w:t>
      </w:r>
      <w:r w:rsidR="00086AA6" w:rsidRPr="003A7DEB">
        <w:rPr>
          <w:rStyle w:val="Hyperlink"/>
          <w:rFonts w:ascii="Myriad Pro" w:hAnsi="Myriad Pro"/>
          <w:color w:val="auto"/>
          <w:u w:val="none"/>
          <w:lang w:val="en-GB"/>
        </w:rPr>
        <w:t>ed in French in the Knowledge M</w:t>
      </w:r>
      <w:r w:rsidR="00984DD1" w:rsidRPr="003A7DEB">
        <w:rPr>
          <w:rStyle w:val="Hyperlink"/>
          <w:rFonts w:ascii="Myriad Pro" w:hAnsi="Myriad Pro"/>
          <w:color w:val="auto"/>
          <w:u w:val="none"/>
          <w:lang w:val="en-GB"/>
        </w:rPr>
        <w:t>anagement for Development Journal, Vol.10</w:t>
      </w:r>
      <w:r w:rsidR="0031421B" w:rsidRPr="003A7DEB">
        <w:rPr>
          <w:rStyle w:val="Hyperlink"/>
          <w:rFonts w:ascii="Myriad Pro" w:hAnsi="Myriad Pro"/>
          <w:color w:val="auto"/>
          <w:u w:val="none"/>
          <w:lang w:val="en-GB"/>
        </w:rPr>
        <w:t>.</w:t>
      </w:r>
      <w:r w:rsidR="00984DD1" w:rsidRPr="003A7DEB">
        <w:rPr>
          <w:rFonts w:ascii="Myriad Pro" w:hAnsi="Myriad Pro"/>
          <w:lang w:val="en-GB"/>
        </w:rPr>
        <w:t>2, Septemb</w:t>
      </w:r>
      <w:r w:rsidR="0031421B" w:rsidRPr="003A7DEB">
        <w:rPr>
          <w:rFonts w:ascii="Myriad Pro" w:hAnsi="Myriad Pro"/>
          <w:lang w:val="en-GB"/>
        </w:rPr>
        <w:t>e</w:t>
      </w:r>
      <w:r w:rsidR="00984DD1" w:rsidRPr="003A7DEB">
        <w:rPr>
          <w:rFonts w:ascii="Myriad Pro" w:hAnsi="Myriad Pro"/>
          <w:lang w:val="en-GB"/>
        </w:rPr>
        <w:t>r 2014</w:t>
      </w:r>
      <w:r w:rsidR="00DC7E24" w:rsidRPr="003A7DEB">
        <w:rPr>
          <w:rFonts w:ascii="Myriad Pro" w:hAnsi="Myriad Pro"/>
          <w:lang w:val="en-GB"/>
        </w:rPr>
        <w:t>, 18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DC7E24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DC7E24" w:rsidRPr="003A7DEB">
        <w:rPr>
          <w:rFonts w:ascii="Myriad Pro" w:hAnsi="Myriad Pro"/>
          <w:lang w:val="en-GB"/>
        </w:rPr>
        <w:t xml:space="preserve">, 159 </w:t>
      </w:r>
      <w:r w:rsidR="00ED3179" w:rsidRPr="003A7DEB">
        <w:rPr>
          <w:rFonts w:ascii="Myriad Pro" w:hAnsi="Myriad Pro"/>
          <w:lang w:val="en-GB"/>
        </w:rPr>
        <w:t>KB</w:t>
      </w:r>
      <w:r w:rsidR="00984DD1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"http://journal.km4dev.org/index.php/km4dj/article/viewFile/229/296" </w:instrText>
      </w:r>
      <w:r w:rsidR="00B65C37">
        <w:fldChar w:fldCharType="separate"/>
      </w:r>
      <w:r w:rsidR="00984DD1" w:rsidRPr="003A7DEB">
        <w:rPr>
          <w:rStyle w:val="Hyperlink"/>
          <w:rFonts w:ascii="Myriad Pro" w:hAnsi="Myriad Pro"/>
          <w:lang w:val="en-GB"/>
        </w:rPr>
        <w:t>http://journal.km4dev.org/index.php/km4dj/article/viewFile/229/296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84DD1" w:rsidRPr="003A7DEB">
        <w:rPr>
          <w:rFonts w:ascii="Myriad Pro" w:hAnsi="Myriad Pro"/>
          <w:lang w:val="en-GB"/>
        </w:rPr>
        <w:t xml:space="preserve"> </w:t>
      </w:r>
    </w:p>
    <w:p w:rsidR="00E704A3" w:rsidRPr="003A7DEB" w:rsidRDefault="009478D4" w:rsidP="00A72D8D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Knowledge share fair</w:t>
      </w:r>
    </w:p>
    <w:p w:rsidR="00086AA6" w:rsidRPr="003A7DEB" w:rsidRDefault="00086AA6" w:rsidP="00086AA6">
      <w:pPr>
        <w:numPr>
          <w:ilvl w:val="1"/>
          <w:numId w:val="8"/>
        </w:numPr>
        <w:tabs>
          <w:tab w:val="clear" w:pos="1440"/>
          <w:tab w:val="num" w:pos="993"/>
        </w:tabs>
        <w:spacing w:before="120"/>
        <w:ind w:left="993"/>
        <w:contextualSpacing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Good practice fact sheet: How to organize a knowledge share fair</w:t>
      </w:r>
      <w:r w:rsidRPr="003A7DEB">
        <w:rPr>
          <w:rFonts w:ascii="Myriad Pro" w:hAnsi="Myriad Pro"/>
          <w:lang w:val="en-GB"/>
        </w:rPr>
        <w:t>; March 2014</w:t>
      </w:r>
      <w:r w:rsidR="00084E1E"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lang w:val="en-GB"/>
        </w:rPr>
        <w:br/>
        <w:t>In English</w:t>
      </w:r>
      <w:r w:rsidR="00611934" w:rsidRPr="003A7DEB">
        <w:rPr>
          <w:rFonts w:ascii="Myriad Pro" w:hAnsi="Myriad Pro"/>
          <w:lang w:val="en-GB"/>
        </w:rPr>
        <w:t>, 21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611934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611934" w:rsidRPr="003A7DEB">
        <w:rPr>
          <w:rFonts w:ascii="Myriad Pro" w:hAnsi="Myriad Pro"/>
          <w:lang w:val="en-GB"/>
        </w:rPr>
        <w:t xml:space="preserve">, 1 548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"http://www.fao.org/3/a-aq228e.pdf"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www.fao.org/3/a-aq228e.pdf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086AA6" w:rsidRPr="003A7DEB" w:rsidRDefault="00086AA6" w:rsidP="00B5410E">
      <w:pPr>
        <w:spacing w:after="240"/>
        <w:ind w:left="993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lang w:val="en-GB"/>
        </w:rPr>
        <w:t>In French</w:t>
      </w:r>
      <w:r w:rsidR="00611934" w:rsidRPr="003A7DEB">
        <w:rPr>
          <w:rFonts w:ascii="Myriad Pro" w:hAnsi="Myriad Pro"/>
          <w:lang w:val="en-GB"/>
        </w:rPr>
        <w:t>, 22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611934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611934" w:rsidRPr="003A7DEB">
        <w:rPr>
          <w:rFonts w:ascii="Myriad Pro" w:hAnsi="Myriad Pro"/>
          <w:lang w:val="en-GB"/>
        </w:rPr>
        <w:t xml:space="preserve">, 1 513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>: </w:t>
      </w:r>
      <w:r w:rsidRPr="003A7DEB">
        <w:rPr>
          <w:rFonts w:ascii="Myriad Pro" w:eastAsia="Times" w:hAnsi="Myriad Pro" w:cs="Arial"/>
          <w:sz w:val="22"/>
          <w:szCs w:val="24"/>
          <w:lang w:val="en-GB" w:eastAsia="en-GB"/>
        </w:rPr>
        <w:t xml:space="preserve">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"http://www.fao.org/3/a-aq228f.pdf"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www.fao.org/3/a-aq228f.pdf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Style w:val="Hyperlink"/>
          <w:rFonts w:ascii="Myriad Pro" w:hAnsi="Myriad Pro"/>
          <w:lang w:val="en-GB"/>
        </w:rPr>
        <w:t xml:space="preserve"> </w:t>
      </w:r>
      <w:r w:rsidRPr="003A7DEB">
        <w:rPr>
          <w:rStyle w:val="Hyperlink"/>
          <w:rFonts w:ascii="Myriad Pro" w:hAnsi="Myriad Pro"/>
          <w:lang w:val="en-GB"/>
        </w:rPr>
        <w:br/>
      </w:r>
      <w:r w:rsidRPr="003A7DEB">
        <w:rPr>
          <w:rFonts w:ascii="Myriad Pro" w:hAnsi="Myriad Pro"/>
          <w:lang w:val="en-GB"/>
        </w:rPr>
        <w:t>In Spanish</w:t>
      </w:r>
      <w:r w:rsidR="00611934" w:rsidRPr="003A7DEB">
        <w:rPr>
          <w:rFonts w:ascii="Myriad Pro" w:hAnsi="Myriad Pro"/>
          <w:lang w:val="en-GB"/>
        </w:rPr>
        <w:t>, 23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611934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611934" w:rsidRPr="003A7DEB">
        <w:rPr>
          <w:rFonts w:ascii="Myriad Pro" w:hAnsi="Myriad Pro"/>
          <w:lang w:val="en-GB"/>
        </w:rPr>
        <w:t xml:space="preserve">, 1 376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b/>
          <w:lang w:val="en-GB"/>
        </w:rPr>
        <w:t xml:space="preserve">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"http://www.fao.org/3/a-aq228s.pdf" </w:instrText>
      </w:r>
      <w:r w:rsidR="00B65C37">
        <w:fldChar w:fldCharType="separate"/>
      </w:r>
      <w:r w:rsidR="00CD5AC8" w:rsidRPr="003A7DEB">
        <w:rPr>
          <w:rStyle w:val="Hyperlink"/>
          <w:rFonts w:ascii="Myriad Pro" w:hAnsi="Myriad Pro"/>
          <w:lang w:val="en-GB"/>
        </w:rPr>
        <w:t>www.fao.org/3/a-aq228s.pdf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b/>
          <w:lang w:val="en-GB"/>
        </w:rPr>
        <w:t xml:space="preserve"> </w:t>
      </w:r>
    </w:p>
    <w:p w:rsidR="00A17D74" w:rsidRPr="003A7DEB" w:rsidRDefault="007E0AB1" w:rsidP="004C2E3B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t>What you should know before organizing a knowledge share fair in the Sahel</w:t>
      </w:r>
      <w:r w:rsidR="00E704A3" w:rsidRPr="003A7DEB">
        <w:rPr>
          <w:rFonts w:ascii="Myriad Pro" w:hAnsi="Myriad Pro"/>
          <w:lang w:val="en-GB"/>
        </w:rPr>
        <w:t xml:space="preserve"> </w:t>
      </w:r>
      <w:r w:rsidR="00A17D74" w:rsidRPr="003A7DEB">
        <w:rPr>
          <w:rFonts w:ascii="Myriad Pro" w:hAnsi="Myriad Pro"/>
          <w:lang w:val="en-GB"/>
        </w:rPr>
        <w:t xml:space="preserve"> </w:t>
      </w:r>
    </w:p>
    <w:p w:rsidR="002E7A99" w:rsidRPr="00540EE6" w:rsidRDefault="00A17D74" w:rsidP="00B5410E">
      <w:pPr>
        <w:spacing w:after="240"/>
        <w:ind w:left="993"/>
        <w:jc w:val="left"/>
        <w:rPr>
          <w:rFonts w:ascii="Myriad Pro" w:hAnsi="Myriad Pro"/>
        </w:rPr>
      </w:pPr>
      <w:r w:rsidRPr="00540EE6">
        <w:rPr>
          <w:rFonts w:ascii="Myriad Pro" w:hAnsi="Myriad Pro"/>
        </w:rPr>
        <w:t>(</w:t>
      </w:r>
      <w:r w:rsidRPr="00540EE6">
        <w:rPr>
          <w:rFonts w:ascii="Myriad Pro" w:hAnsi="Myriad Pro"/>
          <w:i/>
        </w:rPr>
        <w:t>Ce que vous devriez savoir si vous devez organiser une foire aux savoirs au Sahel)</w:t>
      </w:r>
      <w:r w:rsidRPr="00540EE6">
        <w:rPr>
          <w:rFonts w:ascii="Myriad Pro" w:hAnsi="Myriad Pro"/>
          <w:i/>
        </w:rPr>
        <w:br/>
        <w:t xml:space="preserve"> </w:t>
      </w:r>
      <w:r w:rsidR="00E704A3" w:rsidRPr="00540EE6">
        <w:rPr>
          <w:rFonts w:ascii="Myriad Pro" w:hAnsi="Myriad Pro"/>
        </w:rPr>
        <w:t xml:space="preserve">article </w:t>
      </w:r>
      <w:r w:rsidR="007E0AB1" w:rsidRPr="00540EE6">
        <w:rPr>
          <w:rFonts w:ascii="Myriad Pro" w:hAnsi="Myriad Pro"/>
        </w:rPr>
        <w:t xml:space="preserve">published </w:t>
      </w:r>
      <w:r w:rsidRPr="00540EE6">
        <w:rPr>
          <w:rFonts w:ascii="Myriad Pro" w:hAnsi="Myriad Pro"/>
        </w:rPr>
        <w:t xml:space="preserve">in French </w:t>
      </w:r>
      <w:r w:rsidR="007E0AB1" w:rsidRPr="00540EE6">
        <w:rPr>
          <w:rFonts w:ascii="Myriad Pro" w:hAnsi="Myriad Pro"/>
        </w:rPr>
        <w:t>in the</w:t>
      </w:r>
      <w:r w:rsidR="00E704A3" w:rsidRPr="00540EE6">
        <w:rPr>
          <w:rFonts w:ascii="Myriad Pro" w:hAnsi="Myriad Pro"/>
        </w:rPr>
        <w:t xml:space="preserve"> Knowledge Management for Development Journal, Vol.7, N°2, </w:t>
      </w:r>
      <w:r w:rsidR="007E0AB1" w:rsidRPr="00540EE6">
        <w:rPr>
          <w:rFonts w:ascii="Myriad Pro" w:hAnsi="Myriad Pro"/>
        </w:rPr>
        <w:t>September</w:t>
      </w:r>
      <w:r w:rsidR="00E704A3" w:rsidRPr="00540EE6">
        <w:rPr>
          <w:rFonts w:ascii="Myriad Pro" w:hAnsi="Myriad Pro"/>
        </w:rPr>
        <w:t xml:space="preserve"> 2011</w:t>
      </w:r>
      <w:r w:rsidR="00C01964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"http://www.tandfonline.com/doi/abs/10.1080/19474199.2011.652152" \l ".UZ93l6LimAg" </w:instrText>
      </w:r>
      <w:r w:rsidR="00B65C37">
        <w:fldChar w:fldCharType="separate"/>
      </w:r>
      <w:r w:rsidR="002E7A99" w:rsidRPr="00540EE6">
        <w:rPr>
          <w:rStyle w:val="Hyperlink"/>
          <w:rFonts w:ascii="Myriad Pro" w:hAnsi="Myriad Pro"/>
        </w:rPr>
        <w:t>www.tandfonline.com/doi/abs/10.1080/19474199.2011.652152#.UZ93l6LimAg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611934" w:rsidRPr="003A7DEB" w:rsidRDefault="00611934" w:rsidP="00611934">
      <w:pPr>
        <w:numPr>
          <w:ilvl w:val="1"/>
          <w:numId w:val="8"/>
        </w:numPr>
        <w:tabs>
          <w:tab w:val="clear" w:pos="1440"/>
          <w:tab w:val="num" w:pos="993"/>
        </w:tabs>
        <w:spacing w:before="120" w:after="240"/>
        <w:ind w:left="993" w:hanging="357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lastRenderedPageBreak/>
        <w:t>Designing facilitation for a knowledge share fair: practical steps</w:t>
      </w:r>
      <w:r w:rsidRPr="003A7DEB">
        <w:rPr>
          <w:rFonts w:ascii="Myriad Pro" w:hAnsi="Myriad Pro"/>
          <w:i/>
          <w:lang w:val="en-GB"/>
        </w:rPr>
        <w:t>,</w:t>
      </w:r>
      <w:r w:rsidRPr="003A7DEB">
        <w:rPr>
          <w:rFonts w:ascii="Myriad Pro" w:hAnsi="Myriad Pro"/>
          <w:lang w:val="en-GB"/>
        </w:rPr>
        <w:t xml:space="preserve"> article published in English in the Knowledge Management for Development Journal, Vol 11.1, May 2015, 15</w:t>
      </w:r>
      <w:r w:rsidR="00330481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Pr="003A7DEB">
        <w:rPr>
          <w:rFonts w:ascii="Myriad Pro" w:hAnsi="Myriad Pro"/>
          <w:lang w:val="en-GB"/>
        </w:rPr>
        <w:t xml:space="preserve">, 200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"http://journal.km4dev.org/index.php/km4dj/article/view/200/345"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http://journal.km4dev.org/index.php/km4dj/article/view/200/345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E704A3" w:rsidRPr="003A7DEB" w:rsidRDefault="009478D4" w:rsidP="00A72D8D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Exchange visits</w:t>
      </w:r>
    </w:p>
    <w:p w:rsidR="004D0828" w:rsidRPr="003A7DEB" w:rsidRDefault="00CE43F6" w:rsidP="004D0828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contextualSpacing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Good practice fact sheet</w:t>
      </w:r>
      <w:r w:rsidR="00E704A3" w:rsidRPr="003A7DEB">
        <w:rPr>
          <w:rFonts w:ascii="Myriad Pro" w:hAnsi="Myriad Pro"/>
          <w:b/>
          <w:lang w:val="en-GB"/>
        </w:rPr>
        <w:t xml:space="preserve">: </w:t>
      </w:r>
      <w:r w:rsidRPr="003A7DEB">
        <w:rPr>
          <w:rFonts w:ascii="Myriad Pro" w:hAnsi="Myriad Pro"/>
          <w:b/>
          <w:lang w:val="en-GB"/>
        </w:rPr>
        <w:t>Exchange</w:t>
      </w:r>
      <w:r w:rsidR="005001F1" w:rsidRPr="003A7DEB">
        <w:rPr>
          <w:rFonts w:ascii="Myriad Pro" w:hAnsi="Myriad Pro"/>
          <w:b/>
          <w:lang w:val="en-GB"/>
        </w:rPr>
        <w:t xml:space="preserve"> visits</w:t>
      </w:r>
      <w:r w:rsidRPr="003A7DEB">
        <w:rPr>
          <w:rFonts w:ascii="Myriad Pro" w:hAnsi="Myriad Pro"/>
          <w:b/>
          <w:lang w:val="en-GB"/>
        </w:rPr>
        <w:t xml:space="preserve">: </w:t>
      </w:r>
      <w:r w:rsidR="00EB082E" w:rsidRPr="003A7DEB">
        <w:rPr>
          <w:rFonts w:ascii="Myriad Pro" w:hAnsi="Myriad Pro"/>
          <w:b/>
          <w:lang w:val="en-GB"/>
        </w:rPr>
        <w:t>Advice</w:t>
      </w:r>
      <w:r w:rsidRPr="003A7DEB">
        <w:rPr>
          <w:rFonts w:ascii="Myriad Pro" w:hAnsi="Myriad Pro"/>
          <w:b/>
          <w:lang w:val="en-GB"/>
        </w:rPr>
        <w:t xml:space="preserve"> to improve their impact</w:t>
      </w:r>
      <w:r w:rsidR="005D7C0D" w:rsidRPr="003A7DEB">
        <w:rPr>
          <w:rFonts w:ascii="Myriad Pro" w:hAnsi="Myriad Pro"/>
          <w:lang w:val="en-GB"/>
        </w:rPr>
        <w:t>; April 2013</w:t>
      </w:r>
      <w:proofErr w:type="gramStart"/>
      <w:r w:rsidR="00E0648A" w:rsidRPr="003A7DEB">
        <w:rPr>
          <w:rFonts w:ascii="Myriad Pro" w:hAnsi="Myriad Pro"/>
          <w:lang w:val="en-GB"/>
        </w:rPr>
        <w:t>:</w:t>
      </w:r>
      <w:proofErr w:type="gramEnd"/>
      <w:r w:rsidR="00D055E6" w:rsidRPr="003A7DEB">
        <w:rPr>
          <w:rFonts w:ascii="Myriad Pro" w:hAnsi="Myriad Pro"/>
          <w:lang w:val="en-GB"/>
        </w:rPr>
        <w:br/>
      </w:r>
      <w:r w:rsidR="004D0828" w:rsidRPr="003A7DEB">
        <w:rPr>
          <w:rFonts w:ascii="Myriad Pro" w:hAnsi="Myriad Pro"/>
          <w:lang w:val="en-GB"/>
        </w:rPr>
        <w:t>In English</w:t>
      </w:r>
      <w:r w:rsidR="006F2FCF" w:rsidRPr="003A7DEB">
        <w:rPr>
          <w:rFonts w:ascii="Myriad Pro" w:hAnsi="Myriad Pro"/>
          <w:lang w:val="en-GB"/>
        </w:rPr>
        <w:t>,</w:t>
      </w:r>
      <w:r w:rsidR="00E0648A" w:rsidRPr="003A7DEB">
        <w:rPr>
          <w:rFonts w:ascii="Myriad Pro" w:hAnsi="Myriad Pro"/>
          <w:lang w:val="en-GB"/>
        </w:rPr>
        <w:t xml:space="preserve"> 12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E0648A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E0648A" w:rsidRPr="003A7DEB">
        <w:rPr>
          <w:rFonts w:ascii="Myriad Pro" w:hAnsi="Myriad Pro"/>
          <w:lang w:val="en-GB"/>
        </w:rPr>
        <w:t>,</w:t>
      </w:r>
      <w:r w:rsidR="006F2FCF" w:rsidRPr="003A7DEB">
        <w:rPr>
          <w:rFonts w:ascii="Myriad Pro" w:hAnsi="Myriad Pro"/>
          <w:lang w:val="en-GB"/>
        </w:rPr>
        <w:t xml:space="preserve"> 914 </w:t>
      </w:r>
      <w:r w:rsidR="00ED3179" w:rsidRPr="003A7DEB">
        <w:rPr>
          <w:rFonts w:ascii="Myriad Pro" w:hAnsi="Myriad Pro"/>
          <w:lang w:val="en-GB"/>
        </w:rPr>
        <w:t>KB</w:t>
      </w:r>
      <w:r w:rsidR="004D0828" w:rsidRPr="003A7DEB">
        <w:rPr>
          <w:rFonts w:ascii="Myriad Pro" w:hAnsi="Myriad Pro"/>
          <w:lang w:val="en-GB"/>
        </w:rPr>
        <w:t xml:space="preserve">:   </w:t>
      </w:r>
      <w:hyperlink r:id="rId10" w:history="1">
        <w:r w:rsidR="004D0828" w:rsidRPr="003A7DEB">
          <w:rPr>
            <w:rStyle w:val="Hyperlink"/>
            <w:rFonts w:ascii="Myriad Pro" w:hAnsi="Myriad Pro"/>
            <w:lang w:val="en-GB"/>
          </w:rPr>
          <w:t>www.fao.org/docrep/019/aq213e/aq213e.pdf</w:t>
        </w:r>
      </w:hyperlink>
      <w:r w:rsidR="004D0828" w:rsidRPr="003A7DEB">
        <w:rPr>
          <w:rStyle w:val="Hyperlink"/>
          <w:rFonts w:ascii="Myriad Pro" w:eastAsia="Times" w:hAnsi="Myriad Pro" w:cs="Arial"/>
          <w:szCs w:val="24"/>
          <w:lang w:val="en-GB" w:eastAsia="en-GB"/>
        </w:rPr>
        <w:t>.</w:t>
      </w:r>
      <w:r w:rsidR="004D0828" w:rsidRPr="003A7DEB">
        <w:rPr>
          <w:rStyle w:val="Hyperlink"/>
          <w:rFonts w:ascii="Myriad Pro" w:eastAsia="Times" w:hAnsi="Myriad Pro" w:cs="Arial"/>
          <w:color w:val="auto"/>
          <w:sz w:val="22"/>
          <w:szCs w:val="24"/>
          <w:u w:val="none"/>
          <w:lang w:val="en-GB" w:eastAsia="en-GB"/>
        </w:rPr>
        <w:t xml:space="preserve"> </w:t>
      </w:r>
    </w:p>
    <w:p w:rsidR="004D0828" w:rsidRPr="003A7DEB" w:rsidRDefault="004D0828" w:rsidP="004D0828">
      <w:pPr>
        <w:pStyle w:val="PlainText"/>
        <w:ind w:left="993"/>
        <w:rPr>
          <w:rFonts w:ascii="Myriad Pro" w:hAnsi="Myriad Pro"/>
          <w:lang w:val="en-GB"/>
        </w:rPr>
      </w:pP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>In French</w:t>
      </w:r>
      <w:r w:rsidR="006F2FCF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, </w:t>
      </w:r>
      <w:r w:rsidR="00E0648A" w:rsidRPr="003A7DEB">
        <w:rPr>
          <w:rFonts w:ascii="Myriad Pro" w:eastAsia="Times New Roman" w:hAnsi="Myriad Pro"/>
          <w:sz w:val="20"/>
          <w:szCs w:val="22"/>
          <w:lang w:val="en-GB" w:eastAsia="fr-FR"/>
        </w:rPr>
        <w:t>12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r w:rsidR="00E0648A" w:rsidRPr="003A7DEB">
        <w:rPr>
          <w:rFonts w:ascii="Myriad Pro" w:eastAsia="Times New Roman" w:hAnsi="Myriad Pro"/>
          <w:sz w:val="20"/>
          <w:szCs w:val="22"/>
          <w:lang w:val="en-GB" w:eastAsia="fr-FR"/>
        </w:rPr>
        <w:t>p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>p.</w:t>
      </w:r>
      <w:r w:rsidR="00E0648A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, </w:t>
      </w:r>
      <w:r w:rsidR="006F2FCF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1 816 </w:t>
      </w:r>
      <w:r w:rsidR="00ED3179" w:rsidRPr="003A7DEB">
        <w:rPr>
          <w:rFonts w:ascii="Myriad Pro" w:eastAsia="Times New Roman" w:hAnsi="Myriad Pro"/>
          <w:sz w:val="20"/>
          <w:szCs w:val="22"/>
          <w:lang w:val="en-GB" w:eastAsia="fr-FR"/>
        </w:rPr>
        <w:t>KB</w:t>
      </w: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>: </w:t>
      </w:r>
      <w:r w:rsidRPr="003A7DEB">
        <w:rPr>
          <w:rFonts w:ascii="Myriad Pro" w:eastAsia="Times" w:hAnsi="Myriad Pro" w:cs="Arial"/>
          <w:sz w:val="22"/>
          <w:szCs w:val="24"/>
          <w:lang w:val="en-GB" w:eastAsia="en-GB"/>
        </w:rPr>
        <w:t xml:space="preserve">  </w:t>
      </w:r>
      <w:hyperlink r:id="rId11" w:history="1">
        <w:r w:rsidRPr="003A7DEB">
          <w:rPr>
            <w:rStyle w:val="Hyperlink"/>
            <w:rFonts w:ascii="Myriad Pro" w:eastAsia="Times New Roman" w:hAnsi="Myriad Pro"/>
            <w:sz w:val="20"/>
            <w:szCs w:val="22"/>
            <w:lang w:val="en-GB" w:eastAsia="fr-FR"/>
          </w:rPr>
          <w:t>www.fao.org/docrep/018/aq213f/aq213f.pdf</w:t>
        </w:r>
      </w:hyperlink>
    </w:p>
    <w:p w:rsidR="004D0828" w:rsidRPr="003A7DEB" w:rsidRDefault="009617E5" w:rsidP="00B625F4">
      <w:pPr>
        <w:pStyle w:val="PlainText"/>
        <w:ind w:left="993"/>
        <w:jc w:val="left"/>
        <w:rPr>
          <w:rStyle w:val="Hyperlink"/>
          <w:rFonts w:ascii="Myriad Pro" w:hAnsi="Myriad Pro"/>
          <w:sz w:val="20"/>
          <w:lang w:val="en-GB"/>
        </w:rPr>
      </w:pP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>In Spanish</w:t>
      </w:r>
      <w:r w:rsidR="006F2FCF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, </w:t>
      </w:r>
      <w:r w:rsidR="00E0648A" w:rsidRPr="003A7DEB">
        <w:rPr>
          <w:rFonts w:ascii="Myriad Pro" w:eastAsia="Times New Roman" w:hAnsi="Myriad Pro"/>
          <w:sz w:val="20"/>
          <w:szCs w:val="22"/>
          <w:lang w:val="en-GB" w:eastAsia="fr-FR"/>
        </w:rPr>
        <w:t>12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r w:rsidR="00E0648A" w:rsidRPr="003A7DEB">
        <w:rPr>
          <w:rFonts w:ascii="Myriad Pro" w:eastAsia="Times New Roman" w:hAnsi="Myriad Pro"/>
          <w:sz w:val="20"/>
          <w:szCs w:val="22"/>
          <w:lang w:val="en-GB" w:eastAsia="fr-FR"/>
        </w:rPr>
        <w:t>p</w:t>
      </w:r>
      <w:r w:rsidR="00330481" w:rsidRPr="003A7DEB">
        <w:rPr>
          <w:rFonts w:ascii="Myriad Pro" w:eastAsia="Times New Roman" w:hAnsi="Myriad Pro"/>
          <w:sz w:val="20"/>
          <w:szCs w:val="22"/>
          <w:lang w:val="en-GB" w:eastAsia="fr-FR"/>
        </w:rPr>
        <w:t>p.</w:t>
      </w:r>
      <w:r w:rsidR="00E0648A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, </w:t>
      </w:r>
      <w:r w:rsidR="006F2FCF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953 </w:t>
      </w:r>
      <w:r w:rsidR="00ED3179" w:rsidRPr="003A7DEB">
        <w:rPr>
          <w:rFonts w:ascii="Myriad Pro" w:eastAsia="Times New Roman" w:hAnsi="Myriad Pro"/>
          <w:sz w:val="20"/>
          <w:szCs w:val="22"/>
          <w:lang w:val="en-GB" w:eastAsia="fr-FR"/>
        </w:rPr>
        <w:t>KB</w:t>
      </w: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: </w:t>
      </w:r>
      <w:r w:rsidR="00F6554C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hyperlink r:id="rId12" w:history="1">
        <w:r w:rsidR="00F6554C" w:rsidRPr="003A7DEB">
          <w:rPr>
            <w:rStyle w:val="Hyperlink"/>
            <w:rFonts w:ascii="Myriad Pro" w:eastAsia="Times New Roman" w:hAnsi="Myriad Pro"/>
            <w:sz w:val="20"/>
            <w:szCs w:val="22"/>
            <w:lang w:val="en-GB" w:eastAsia="fr-FR"/>
          </w:rPr>
          <w:t>www.fao.org/3/a-aq213s.pdf</w:t>
        </w:r>
      </w:hyperlink>
      <w:r w:rsidR="00F6554C" w:rsidRPr="003A7DEB">
        <w:rPr>
          <w:rFonts w:ascii="Myriad Pro" w:eastAsia="Times New Roman" w:hAnsi="Myriad Pro"/>
          <w:sz w:val="20"/>
          <w:szCs w:val="22"/>
          <w:lang w:val="en-GB" w:eastAsia="fr-FR"/>
        </w:rPr>
        <w:t xml:space="preserve"> </w:t>
      </w:r>
      <w:r w:rsidRPr="003A7DEB">
        <w:rPr>
          <w:rFonts w:ascii="Myriad Pro" w:eastAsia="Times New Roman" w:hAnsi="Myriad Pro"/>
          <w:sz w:val="20"/>
          <w:szCs w:val="22"/>
          <w:lang w:val="en-GB" w:eastAsia="fr-FR"/>
        </w:rPr>
        <w:br/>
      </w:r>
    </w:p>
    <w:p w:rsidR="00EB082E" w:rsidRPr="003A7DEB" w:rsidRDefault="00EB082E" w:rsidP="00A72D8D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Communication</w:t>
      </w:r>
    </w:p>
    <w:p w:rsidR="000C6945" w:rsidRPr="003A7DEB" w:rsidRDefault="00E05950" w:rsidP="006E3205">
      <w:pPr>
        <w:numPr>
          <w:ilvl w:val="0"/>
          <w:numId w:val="8"/>
        </w:numPr>
        <w:tabs>
          <w:tab w:val="num" w:pos="993"/>
        </w:tabs>
        <w:spacing w:line="276" w:lineRule="auto"/>
        <w:ind w:left="993"/>
        <w:jc w:val="left"/>
        <w:rPr>
          <w:rStyle w:val="Hyperlink"/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Communicating gender for rural development</w:t>
      </w:r>
      <w:r w:rsidR="00F1352D" w:rsidRPr="003A7DEB">
        <w:rPr>
          <w:rFonts w:ascii="Myriad Pro" w:hAnsi="Myriad Pro"/>
          <w:b/>
          <w:lang w:val="en-GB"/>
        </w:rPr>
        <w:t>.</w:t>
      </w:r>
      <w:r w:rsidR="00EB082E" w:rsidRPr="003A7DEB">
        <w:rPr>
          <w:rFonts w:ascii="Myriad Pro" w:hAnsi="Myriad Pro"/>
          <w:b/>
          <w:lang w:val="en-GB"/>
        </w:rPr>
        <w:t xml:space="preserve"> </w:t>
      </w:r>
      <w:r w:rsidR="00F1352D" w:rsidRPr="003A7DEB">
        <w:rPr>
          <w:rFonts w:ascii="Myriad Pro" w:hAnsi="Myriad Pro"/>
          <w:b/>
          <w:lang w:val="en-GB"/>
        </w:rPr>
        <w:t>Integrating gender in communication for development</w:t>
      </w:r>
      <w:r w:rsidR="00084E1E" w:rsidRPr="003A7DEB">
        <w:rPr>
          <w:rFonts w:ascii="Myriad Pro" w:hAnsi="Myriad Pro"/>
          <w:lang w:val="en-GB"/>
        </w:rPr>
        <w:t xml:space="preserve">; </w:t>
      </w:r>
      <w:r w:rsidR="00F1352D" w:rsidRPr="003A7DEB">
        <w:rPr>
          <w:rFonts w:ascii="Myriad Pro" w:hAnsi="Myriad Pro"/>
          <w:lang w:val="en-GB"/>
        </w:rPr>
        <w:t>Dimitra</w:t>
      </w:r>
      <w:r w:rsidR="006E3205" w:rsidRPr="003A7DEB">
        <w:rPr>
          <w:rFonts w:ascii="Myriad Pro" w:hAnsi="Myriad Pro"/>
          <w:lang w:val="en-GB"/>
        </w:rPr>
        <w:t xml:space="preserve"> Publication,</w:t>
      </w:r>
      <w:r w:rsidR="00F1352D" w:rsidRPr="003A7DEB">
        <w:rPr>
          <w:rFonts w:ascii="Myriad Pro" w:hAnsi="Myriad Pro"/>
          <w:lang w:val="en-GB"/>
        </w:rPr>
        <w:t xml:space="preserve"> 2011</w:t>
      </w:r>
      <w:r w:rsidR="00084E1E" w:rsidRPr="003A7DEB">
        <w:rPr>
          <w:rFonts w:ascii="Myriad Pro" w:hAnsi="Myriad Pro"/>
          <w:lang w:val="en-GB"/>
        </w:rPr>
        <w:t>:</w:t>
      </w:r>
      <w:r w:rsidR="000C6945" w:rsidRPr="003A7DEB">
        <w:rPr>
          <w:rFonts w:ascii="Myriad Pro" w:hAnsi="Myriad Pro"/>
          <w:lang w:val="en-GB"/>
        </w:rPr>
        <w:br/>
      </w:r>
      <w:r w:rsidR="009617E5" w:rsidRPr="003A7DEB">
        <w:rPr>
          <w:rFonts w:ascii="Myriad Pro" w:hAnsi="Myriad Pro"/>
          <w:lang w:val="en-GB"/>
        </w:rPr>
        <w:t>In English</w:t>
      </w:r>
      <w:r w:rsidR="00084E1E" w:rsidRPr="003A7DEB">
        <w:rPr>
          <w:rFonts w:ascii="Myriad Pro" w:hAnsi="Myriad Pro"/>
          <w:lang w:val="en-GB"/>
        </w:rPr>
        <w:t>,</w:t>
      </w:r>
      <w:r w:rsidR="006F2FCF" w:rsidRPr="003A7DEB">
        <w:rPr>
          <w:rFonts w:ascii="Myriad Pro" w:hAnsi="Myriad Pro"/>
          <w:lang w:val="en-GB"/>
        </w:rPr>
        <w:t xml:space="preserve"> 80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6F2FCF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6F2FCF" w:rsidRPr="003A7DEB">
        <w:rPr>
          <w:rFonts w:ascii="Myriad Pro" w:hAnsi="Myriad Pro"/>
          <w:lang w:val="en-GB"/>
        </w:rPr>
        <w:t xml:space="preserve">, 2 231 </w:t>
      </w:r>
      <w:r w:rsidR="00ED3179" w:rsidRPr="003A7DEB">
        <w:rPr>
          <w:rFonts w:ascii="Myriad Pro" w:hAnsi="Myriad Pro"/>
          <w:lang w:val="en-GB"/>
        </w:rPr>
        <w:t>KB</w:t>
      </w:r>
      <w:r w:rsidR="000C6945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"http://www.fao.org/fileadmin/templates/dimitra/pdf/cgd2011_en.pdf" </w:instrText>
      </w:r>
      <w:r w:rsidR="00B65C37">
        <w:fldChar w:fldCharType="separate"/>
      </w:r>
      <w:r w:rsidR="000C6945" w:rsidRPr="003A7DEB">
        <w:rPr>
          <w:rStyle w:val="Hyperlink"/>
          <w:rFonts w:ascii="Myriad Pro" w:hAnsi="Myriad Pro"/>
          <w:lang w:val="en-GB"/>
        </w:rPr>
        <w:t>www.fao.org/fileadmin/templates/dimitra/pdf/cgd2011_en.pdf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0C6945" w:rsidRPr="003A7DEB">
        <w:rPr>
          <w:rFonts w:ascii="Myriad Pro" w:hAnsi="Myriad Pro"/>
          <w:lang w:val="en-GB"/>
        </w:rPr>
        <w:br/>
      </w:r>
      <w:r w:rsidR="009617E5" w:rsidRPr="003A7DEB">
        <w:rPr>
          <w:rFonts w:ascii="Myriad Pro" w:hAnsi="Myriad Pro"/>
          <w:lang w:val="en-GB"/>
        </w:rPr>
        <w:t>In French</w:t>
      </w:r>
      <w:r w:rsidR="00084E1E" w:rsidRPr="003A7DEB">
        <w:rPr>
          <w:rFonts w:ascii="Myriad Pro" w:hAnsi="Myriad Pro"/>
          <w:lang w:val="en-GB"/>
        </w:rPr>
        <w:t>,</w:t>
      </w:r>
      <w:r w:rsidR="006F2FCF" w:rsidRPr="003A7DEB">
        <w:rPr>
          <w:rFonts w:ascii="Myriad Pro" w:hAnsi="Myriad Pro"/>
          <w:lang w:val="en-GB"/>
        </w:rPr>
        <w:t xml:space="preserve"> 80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6F2FCF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6F2FCF" w:rsidRPr="003A7DEB">
        <w:rPr>
          <w:rFonts w:ascii="Myriad Pro" w:hAnsi="Myriad Pro"/>
          <w:lang w:val="en-GB"/>
        </w:rPr>
        <w:t>, 2 628</w:t>
      </w:r>
      <w:r w:rsidR="00084E1E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0C6945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"http://www.fao.org/fileadmin/templates/dimitra/pdf/cgd2011_fr.pdf" </w:instrText>
      </w:r>
      <w:r w:rsidR="00B65C37">
        <w:fldChar w:fldCharType="separate"/>
      </w:r>
      <w:r w:rsidR="000C6945" w:rsidRPr="003A7DEB">
        <w:rPr>
          <w:rStyle w:val="Hyperlink"/>
          <w:rFonts w:ascii="Myriad Pro" w:hAnsi="Myriad Pro"/>
          <w:lang w:val="en-GB"/>
        </w:rPr>
        <w:t>www.fao.org/fileadmin/templates/dimitra/pdf/cgd2011_fr.pdf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E05950" w:rsidRPr="003A7DEB" w:rsidRDefault="00E05950" w:rsidP="003E10BA">
      <w:pPr>
        <w:spacing w:line="276" w:lineRule="auto"/>
        <w:rPr>
          <w:rFonts w:ascii="Myriad Pro" w:hAnsi="Myriad Pro"/>
          <w:sz w:val="16"/>
          <w:highlight w:val="yellow"/>
          <w:lang w:val="en-GB"/>
        </w:rPr>
      </w:pPr>
    </w:p>
    <w:p w:rsidR="00E755D7" w:rsidRPr="003A7DEB" w:rsidRDefault="00B65C37" w:rsidP="00E755D7">
      <w:pPr>
        <w:numPr>
          <w:ilvl w:val="0"/>
          <w:numId w:val="8"/>
        </w:numPr>
        <w:tabs>
          <w:tab w:val="num" w:pos="993"/>
        </w:tabs>
        <w:spacing w:line="276" w:lineRule="auto"/>
        <w:ind w:left="993"/>
        <w:jc w:val="left"/>
        <w:rPr>
          <w:rFonts w:ascii="Myriad Pro" w:hAnsi="Myriad Pro"/>
          <w:b/>
          <w:lang w:val="en-GB"/>
        </w:rPr>
      </w:pPr>
      <w:hyperlink r:id="rId13" w:tgtFrame="_blank" w:tooltip="Ouvre un lien externe dans une nouvelle fenêtre" w:history="1">
        <w:r w:rsidR="00E755D7" w:rsidRPr="003A7DEB">
          <w:rPr>
            <w:rFonts w:ascii="Myriad Pro" w:hAnsi="Myriad Pro"/>
            <w:b/>
            <w:lang w:val="en-GB"/>
          </w:rPr>
          <w:t>Communicating</w:t>
        </w:r>
      </w:hyperlink>
      <w:r w:rsidR="00E755D7" w:rsidRPr="003A7DEB">
        <w:rPr>
          <w:rFonts w:ascii="Myriad Pro" w:hAnsi="Myriad Pro"/>
          <w:b/>
          <w:lang w:val="en-GB"/>
        </w:rPr>
        <w:t xml:space="preserve"> for food security</w:t>
      </w:r>
    </w:p>
    <w:p w:rsidR="006E3205" w:rsidRPr="003A7DEB" w:rsidRDefault="00E755D7" w:rsidP="00E755D7">
      <w:pPr>
        <w:pStyle w:val="Heading2"/>
        <w:numPr>
          <w:ilvl w:val="0"/>
          <w:numId w:val="20"/>
        </w:numPr>
        <w:spacing w:before="0"/>
        <w:ind w:left="1276"/>
        <w:jc w:val="left"/>
        <w:rPr>
          <w:rStyle w:val="Hyperlink"/>
          <w:rFonts w:ascii="Myriad Pro" w:hAnsi="Myriad Pro"/>
          <w:b w:val="0"/>
          <w:bCs w:val="0"/>
          <w:color w:val="auto"/>
          <w:sz w:val="20"/>
          <w:szCs w:val="22"/>
          <w:u w:val="none"/>
          <w:lang w:val="en-GB" w:eastAsia="fr-FR"/>
        </w:rPr>
      </w:pP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Food Security Communications Toolkit from FAO: This toolkit is geared to</w:t>
      </w:r>
      <w:r w:rsidR="00330481"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wards</w:t>
      </w: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 xml:space="preserve"> helping food security professionals </w:t>
      </w:r>
      <w:r w:rsidR="00330481"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 xml:space="preserve">to </w:t>
      </w: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develop a communication strategy and communicate more effectively with their target audiences. Specific sections of the toolkit focus on policy</w:t>
      </w:r>
      <w:r w:rsidR="00330481"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-</w:t>
      </w: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makers and the media, because of the important role the</w:t>
      </w:r>
      <w:r w:rsidR="00330481"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se</w:t>
      </w: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 xml:space="preserve"> play in implementing and influencing food security policies. While aimed at professionals working in food security related fields, the lessons in this toolkit can easily </w:t>
      </w:r>
      <w:r w:rsidR="00084E1E"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>be applied to many other fields, 2011:</w:t>
      </w: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 xml:space="preserve"> </w:t>
      </w:r>
    </w:p>
    <w:p w:rsidR="006E3205" w:rsidRPr="003A7DEB" w:rsidRDefault="006E3205" w:rsidP="006E3205">
      <w:pPr>
        <w:ind w:left="1276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English</w:t>
      </w:r>
      <w:r w:rsidR="004D6AF5" w:rsidRPr="003A7DEB">
        <w:rPr>
          <w:rFonts w:ascii="Myriad Pro" w:hAnsi="Myriad Pro"/>
          <w:lang w:val="en-GB"/>
        </w:rPr>
        <w:t>,</w:t>
      </w:r>
      <w:r w:rsidR="00084E1E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192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D6AF5" w:rsidRPr="003A7DEB">
        <w:rPr>
          <w:rFonts w:ascii="Myriad Pro" w:hAnsi="Myriad Pro"/>
          <w:lang w:val="en-GB"/>
        </w:rPr>
        <w:t xml:space="preserve">, 4 530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"http://www.fao.org/docrep/014/i2195e/i2195e00.htm"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www.fao.org/docrep/014/i2195e/i2195e00.htm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br/>
        <w:t>In French</w:t>
      </w:r>
      <w:r w:rsidR="004D6AF5" w:rsidRPr="003A7DEB">
        <w:rPr>
          <w:rFonts w:ascii="Myriad Pro" w:hAnsi="Myriad Pro"/>
          <w:lang w:val="en-GB"/>
        </w:rPr>
        <w:t>, 218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D6AF5" w:rsidRPr="003A7DEB">
        <w:rPr>
          <w:rFonts w:ascii="Myriad Pro" w:hAnsi="Myriad Pro"/>
          <w:lang w:val="en-GB"/>
        </w:rPr>
        <w:t>, 2 961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"http://www.fao.org/docrep/015/i2195f/i2195f00.htm"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www.fao.org/docrep/015/i2195f/i2195f00.htm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6E3205" w:rsidRPr="003A7DEB" w:rsidRDefault="006E3205" w:rsidP="006E3205">
      <w:pPr>
        <w:ind w:left="1276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Spanish</w:t>
      </w:r>
      <w:r w:rsidR="004D6AF5" w:rsidRPr="003A7DEB">
        <w:rPr>
          <w:rFonts w:ascii="Myriad Pro" w:hAnsi="Myriad Pro"/>
          <w:lang w:val="en-GB"/>
        </w:rPr>
        <w:t>, 217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D6AF5" w:rsidRPr="003A7DEB">
        <w:rPr>
          <w:rFonts w:ascii="Myriad Pro" w:hAnsi="Myriad Pro"/>
          <w:lang w:val="en-GB"/>
        </w:rPr>
        <w:t>, 4 490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"http://www.fao.org/docrep/016/i2195s/i2195s00.htm"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www.fao.org/docrep/016/i2195s/i2195s00.htm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E755D7" w:rsidRPr="003A7DEB" w:rsidRDefault="00E755D7" w:rsidP="006E3205">
      <w:pPr>
        <w:pStyle w:val="Heading2"/>
        <w:numPr>
          <w:ilvl w:val="0"/>
          <w:numId w:val="0"/>
        </w:numPr>
        <w:spacing w:before="0"/>
        <w:ind w:left="1276"/>
        <w:jc w:val="left"/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</w:pPr>
      <w:r w:rsidRPr="003A7DEB">
        <w:rPr>
          <w:rFonts w:ascii="Myriad Pro" w:hAnsi="Myriad Pro"/>
          <w:b w:val="0"/>
          <w:bCs w:val="0"/>
          <w:color w:val="auto"/>
          <w:sz w:val="20"/>
          <w:szCs w:val="22"/>
          <w:lang w:val="en-GB" w:eastAsia="fr-FR"/>
        </w:rPr>
        <w:t xml:space="preserve">  </w:t>
      </w:r>
    </w:p>
    <w:p w:rsidR="007020C4" w:rsidRPr="003A7DEB" w:rsidRDefault="00E755D7" w:rsidP="007020C4">
      <w:pPr>
        <w:pStyle w:val="ListParagraph"/>
        <w:numPr>
          <w:ilvl w:val="0"/>
          <w:numId w:val="20"/>
        </w:numPr>
        <w:spacing w:line="276" w:lineRule="auto"/>
        <w:ind w:left="1276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EC-FAO Programme online course Linking Information and Decision Making to Improve Food Security</w:t>
      </w:r>
      <w:r w:rsidR="00330481" w:rsidRPr="003A7DEB">
        <w:rPr>
          <w:rFonts w:ascii="Myriad Pro" w:hAnsi="Myriad Pro"/>
          <w:lang w:val="en-GB"/>
        </w:rPr>
        <w:t>.</w:t>
      </w:r>
      <w:r w:rsidRPr="003A7DEB">
        <w:rPr>
          <w:rFonts w:ascii="Myriad Pro" w:hAnsi="Myriad Pro"/>
          <w:b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 xml:space="preserve">The course provides guidance on how to design and implement a communication strategy for food security information. Using several realistic examples, </w:t>
      </w:r>
      <w:r w:rsidR="00330481" w:rsidRPr="003A7DEB">
        <w:rPr>
          <w:rFonts w:ascii="Myriad Pro" w:hAnsi="Myriad Pro"/>
          <w:lang w:val="en-GB"/>
        </w:rPr>
        <w:t>it</w:t>
      </w:r>
      <w:r w:rsidRPr="003A7DEB">
        <w:rPr>
          <w:rFonts w:ascii="Myriad Pro" w:hAnsi="Myriad Pro"/>
          <w:lang w:val="en-GB"/>
        </w:rPr>
        <w:t xml:space="preserve"> illustrates the various components of a communication strategy, and provides concrete and detailed guidelines on how to communicate through the media and how to present information to policy</w:t>
      </w:r>
      <w:r w:rsidR="00330481" w:rsidRPr="003A7DEB">
        <w:rPr>
          <w:rFonts w:ascii="Myriad Pro" w:hAnsi="Myriad Pro"/>
          <w:lang w:val="en-GB"/>
        </w:rPr>
        <w:t>-</w:t>
      </w:r>
      <w:r w:rsidRPr="003A7DEB">
        <w:rPr>
          <w:rFonts w:ascii="Myriad Pro" w:hAnsi="Myriad Pro"/>
          <w:lang w:val="en-GB"/>
        </w:rPr>
        <w:t>makers in order to influence the policy</w:t>
      </w:r>
      <w:r w:rsidR="00330481" w:rsidRPr="003A7DEB">
        <w:rPr>
          <w:rFonts w:ascii="Myriad Pro" w:hAnsi="Myriad Pro"/>
          <w:lang w:val="en-GB"/>
        </w:rPr>
        <w:t>-</w:t>
      </w:r>
      <w:r w:rsidR="007020C4" w:rsidRPr="003A7DEB">
        <w:rPr>
          <w:rFonts w:ascii="Myriad Pro" w:hAnsi="Myriad Pro"/>
          <w:lang w:val="en-GB"/>
        </w:rPr>
        <w:t>making process, 2011:</w:t>
      </w:r>
    </w:p>
    <w:p w:rsidR="007020C4" w:rsidRPr="003A7DEB" w:rsidRDefault="007020C4" w:rsidP="007020C4">
      <w:pPr>
        <w:spacing w:line="276" w:lineRule="auto"/>
        <w:ind w:left="1276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English:</w:t>
      </w:r>
      <w:r w:rsidRPr="003A7DEB">
        <w:rPr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"http://www.fao.org/elearning/?pgLanguage=fr" \l "/elc/en/course/FCOM"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http://www.fao.org/elearning/?pgLanguage=fr#/elc/en/course/FCOM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7020C4" w:rsidRPr="003A7DEB" w:rsidRDefault="007020C4" w:rsidP="007020C4">
      <w:pPr>
        <w:spacing w:line="276" w:lineRule="auto"/>
        <w:ind w:left="1276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"http://www.fao.org/elearning/?pgLanguage=fr" \l "/elc/fr/course/FCOM"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http://www.fao.org/elearning/?pgLanguage=fr#/elc/fr/course/FCOM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7020C4" w:rsidRPr="003A7DEB" w:rsidRDefault="007020C4" w:rsidP="007020C4">
      <w:pPr>
        <w:spacing w:line="276" w:lineRule="auto"/>
        <w:ind w:left="1276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Spanish:</w:t>
      </w:r>
      <w:r w:rsidRPr="003A7DEB">
        <w:rPr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"http://www.fao.org/elearning/?pgLanguage=fr" \l "/elc/es/course/FCOM"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http://www.fao.org/elearning/?pgLanguage=fr#/elc/es/course/FCOM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E755D7" w:rsidRPr="003A7DEB" w:rsidRDefault="00E755D7" w:rsidP="007020C4">
      <w:pPr>
        <w:spacing w:after="200" w:line="276" w:lineRule="auto"/>
        <w:ind w:left="1276"/>
        <w:jc w:val="left"/>
        <w:rPr>
          <w:rFonts w:ascii="Myriad Pro" w:hAnsi="Myriad Pro"/>
          <w:lang w:val="en-GB"/>
        </w:rPr>
      </w:pPr>
    </w:p>
    <w:p w:rsidR="00F1352D" w:rsidRPr="003A7DEB" w:rsidRDefault="00D402AD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Community listener</w:t>
      </w:r>
      <w:r w:rsidR="00E05950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s</w:t>
      </w: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’</w:t>
      </w:r>
      <w:r w:rsidR="00E05950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 clubs </w:t>
      </w:r>
    </w:p>
    <w:p w:rsidR="004D6AF5" w:rsidRPr="003A7DEB" w:rsidRDefault="003E10BA" w:rsidP="004D6AF5">
      <w:pPr>
        <w:numPr>
          <w:ilvl w:val="0"/>
          <w:numId w:val="8"/>
        </w:numPr>
        <w:tabs>
          <w:tab w:val="num" w:pos="993"/>
        </w:tabs>
        <w:spacing w:line="276" w:lineRule="auto"/>
        <w:ind w:left="993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t>Good practice fact sheet: The Dimitra community listeners’ clubs in Niger</w:t>
      </w:r>
      <w:r w:rsidRPr="003A7DEB">
        <w:rPr>
          <w:rFonts w:ascii="Myriad Pro" w:hAnsi="Myriad Pro"/>
          <w:lang w:val="en-GB"/>
        </w:rPr>
        <w:t>; June 2013</w:t>
      </w:r>
      <w:r w:rsidR="00E0648A" w:rsidRPr="003A7DEB">
        <w:rPr>
          <w:rFonts w:ascii="Myriad Pro" w:hAnsi="Myriad Pro"/>
          <w:lang w:val="en-GB"/>
        </w:rPr>
        <w:t>:</w:t>
      </w:r>
    </w:p>
    <w:p w:rsidR="003E10BA" w:rsidRPr="003A7DEB" w:rsidRDefault="004D6AF5" w:rsidP="00490296">
      <w:pPr>
        <w:spacing w:after="120" w:line="276" w:lineRule="auto"/>
        <w:ind w:left="918" w:firstLine="75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lang w:val="en-GB"/>
        </w:rPr>
        <w:t>In French</w:t>
      </w:r>
      <w:r w:rsidR="00E0648A" w:rsidRPr="003A7DEB">
        <w:rPr>
          <w:rFonts w:ascii="Myriad Pro" w:hAnsi="Myriad Pro"/>
          <w:lang w:val="en-GB"/>
        </w:rPr>
        <w:t>, 6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E0648A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E0648A" w:rsidRPr="003A7DEB">
        <w:rPr>
          <w:rFonts w:ascii="Myriad Pro" w:hAnsi="Myriad Pro"/>
          <w:lang w:val="en-GB"/>
        </w:rPr>
        <w:t>, 701 KB</w:t>
      </w:r>
      <w:r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"http://www.fao.org/docrep/018/aq225f/aq225f.pdf" </w:instrText>
      </w:r>
      <w:r w:rsidR="00B65C37">
        <w:fldChar w:fldCharType="separate"/>
      </w:r>
      <w:r w:rsidR="003E10BA" w:rsidRPr="003A7DEB">
        <w:rPr>
          <w:rStyle w:val="Hyperlink"/>
          <w:rFonts w:ascii="Myriad Pro" w:hAnsi="Myriad Pro"/>
          <w:lang w:val="en-GB"/>
        </w:rPr>
        <w:t>www.fao.org/docrep/018/aq225f/aq225f.pdf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3E10BA" w:rsidRPr="003A7DEB" w:rsidRDefault="00F1352D" w:rsidP="00490296">
      <w:pPr>
        <w:numPr>
          <w:ilvl w:val="0"/>
          <w:numId w:val="8"/>
        </w:numPr>
        <w:tabs>
          <w:tab w:val="num" w:pos="993"/>
        </w:tabs>
        <w:spacing w:line="276" w:lineRule="auto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Community listeners’</w:t>
      </w:r>
      <w:r w:rsidR="00D402AD" w:rsidRPr="003A7DEB">
        <w:rPr>
          <w:rFonts w:ascii="Myriad Pro" w:hAnsi="Myriad Pro"/>
          <w:b/>
          <w:lang w:val="en-GB"/>
        </w:rPr>
        <w:t xml:space="preserve"> </w:t>
      </w:r>
      <w:r w:rsidRPr="003A7DEB">
        <w:rPr>
          <w:rFonts w:ascii="Myriad Pro" w:hAnsi="Myriad Pro"/>
          <w:b/>
          <w:lang w:val="en-GB"/>
        </w:rPr>
        <w:t>clubs. Stepping stones for action in rural areas</w:t>
      </w:r>
      <w:r w:rsidR="00084E1E" w:rsidRPr="003A7DEB">
        <w:rPr>
          <w:rFonts w:ascii="Myriad Pro" w:hAnsi="Myriad Pro"/>
          <w:b/>
          <w:lang w:val="en-GB"/>
        </w:rPr>
        <w:t xml:space="preserve">; </w:t>
      </w:r>
      <w:r w:rsidR="0058202C" w:rsidRPr="003A7DEB">
        <w:rPr>
          <w:rFonts w:ascii="Myriad Pro" w:hAnsi="Myriad Pro"/>
          <w:lang w:val="en-GB"/>
        </w:rPr>
        <w:t>Dimitra</w:t>
      </w:r>
      <w:r w:rsidR="003E10BA" w:rsidRPr="003A7DEB">
        <w:rPr>
          <w:rFonts w:ascii="Myriad Pro" w:hAnsi="Myriad Pro"/>
          <w:lang w:val="en-GB"/>
        </w:rPr>
        <w:t xml:space="preserve"> Publication</w:t>
      </w:r>
      <w:r w:rsidR="0058202C" w:rsidRPr="003A7DEB">
        <w:rPr>
          <w:rFonts w:ascii="Myriad Pro" w:hAnsi="Myriad Pro"/>
          <w:lang w:val="en-GB"/>
        </w:rPr>
        <w:t>, Aug</w:t>
      </w:r>
      <w:r w:rsidR="00084E1E" w:rsidRPr="003A7DEB">
        <w:rPr>
          <w:rFonts w:ascii="Myriad Pro" w:hAnsi="Myriad Pro"/>
          <w:lang w:val="en-GB"/>
        </w:rPr>
        <w:t xml:space="preserve">ust </w:t>
      </w:r>
      <w:r w:rsidR="0058202C" w:rsidRPr="003A7DEB">
        <w:rPr>
          <w:rFonts w:ascii="Myriad Pro" w:hAnsi="Myriad Pro"/>
          <w:lang w:val="en-GB"/>
        </w:rPr>
        <w:t>2011</w:t>
      </w:r>
      <w:r w:rsidR="00084E1E" w:rsidRPr="003A7DEB">
        <w:rPr>
          <w:rFonts w:ascii="Myriad Pro" w:hAnsi="Myriad Pro"/>
          <w:lang w:val="en-GB"/>
        </w:rPr>
        <w:t>:</w:t>
      </w:r>
      <w:r w:rsidR="003E10BA" w:rsidRPr="003A7DEB">
        <w:rPr>
          <w:rFonts w:ascii="Myriad Pro" w:hAnsi="Myriad Pro"/>
          <w:lang w:val="en-GB"/>
        </w:rPr>
        <w:br/>
        <w:t>In English</w:t>
      </w:r>
      <w:r w:rsidR="004D6AF5" w:rsidRPr="003A7DEB">
        <w:rPr>
          <w:rFonts w:ascii="Myriad Pro" w:hAnsi="Myriad Pro"/>
          <w:lang w:val="en-GB"/>
        </w:rPr>
        <w:t>, 58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D6AF5" w:rsidRPr="003A7DEB">
        <w:rPr>
          <w:rFonts w:ascii="Myriad Pro" w:hAnsi="Myriad Pro"/>
          <w:lang w:val="en-GB"/>
        </w:rPr>
        <w:t>, 3 932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3E10BA" w:rsidRPr="003A7DEB">
        <w:rPr>
          <w:rFonts w:ascii="Myriad Pro" w:hAnsi="Myriad Pro"/>
          <w:lang w:val="en-GB"/>
        </w:rPr>
        <w:t xml:space="preserve">: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"http://www.fao.org/docrep/014/am604e/am604e.pdf" </w:instrText>
      </w:r>
      <w:r w:rsidR="00B65C37">
        <w:fldChar w:fldCharType="separate"/>
      </w:r>
      <w:r w:rsidR="00084E1E" w:rsidRPr="003A7DEB">
        <w:rPr>
          <w:rStyle w:val="Hyperlink"/>
          <w:rFonts w:ascii="Myriad Pro" w:hAnsi="Myriad Pro"/>
          <w:lang w:val="en-GB"/>
        </w:rPr>
        <w:t>www.fao.org/docrep/014/am604e/am604e.pdf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3E10BA" w:rsidRPr="003A7DEB" w:rsidRDefault="003E10BA" w:rsidP="00490296">
      <w:pPr>
        <w:spacing w:after="120" w:line="276" w:lineRule="auto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French</w:t>
      </w:r>
      <w:r w:rsidR="004D6AF5" w:rsidRPr="003A7DEB">
        <w:rPr>
          <w:rFonts w:ascii="Myriad Pro" w:hAnsi="Myriad Pro"/>
          <w:lang w:val="en-GB"/>
        </w:rPr>
        <w:t>, 58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D6AF5" w:rsidRPr="003A7DEB">
        <w:rPr>
          <w:rFonts w:ascii="Myriad Pro" w:hAnsi="Myriad Pro"/>
          <w:lang w:val="en-GB"/>
        </w:rPr>
        <w:t xml:space="preserve">, 5 919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"http://www.fao.org/docrep/014/am604f/am604f.pdf" </w:instrText>
      </w:r>
      <w:r w:rsidR="00B65C37">
        <w:fldChar w:fldCharType="separate"/>
      </w:r>
      <w:r w:rsidR="00084E1E" w:rsidRPr="003A7DEB">
        <w:rPr>
          <w:rStyle w:val="Hyperlink"/>
          <w:rFonts w:ascii="Myriad Pro" w:hAnsi="Myriad Pro"/>
          <w:lang w:val="en-GB"/>
        </w:rPr>
        <w:t>www.fao.org/docrep/014/am604f/am604f.pdf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D402AD" w:rsidRPr="003A7DEB" w:rsidRDefault="00D402AD" w:rsidP="00490296">
      <w:pPr>
        <w:numPr>
          <w:ilvl w:val="0"/>
          <w:numId w:val="8"/>
        </w:numPr>
        <w:tabs>
          <w:tab w:val="num" w:pos="993"/>
        </w:tabs>
        <w:spacing w:after="120" w:line="276" w:lineRule="auto"/>
        <w:ind w:left="993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t>Dimitra community listeners’ clubs, a unique approach</w:t>
      </w:r>
      <w:r w:rsidR="00084E1E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Dimitra</w:t>
      </w:r>
      <w:r w:rsidR="003E10BA" w:rsidRPr="003A7DEB">
        <w:rPr>
          <w:rFonts w:ascii="Myriad Pro" w:hAnsi="Myriad Pro"/>
          <w:lang w:val="en-GB"/>
        </w:rPr>
        <w:t xml:space="preserve"> brochure</w:t>
      </w:r>
      <w:r w:rsidR="00084E1E" w:rsidRPr="003A7DEB">
        <w:rPr>
          <w:rFonts w:ascii="Myriad Pro" w:hAnsi="Myriad Pro"/>
          <w:lang w:val="en-GB"/>
        </w:rPr>
        <w:t>, December</w:t>
      </w:r>
      <w:r w:rsidRPr="003A7DEB">
        <w:rPr>
          <w:rFonts w:ascii="Myriad Pro" w:hAnsi="Myriad Pro"/>
          <w:lang w:val="en-GB"/>
        </w:rPr>
        <w:t xml:space="preserve"> 2013</w:t>
      </w:r>
      <w:r w:rsidR="00084E1E" w:rsidRPr="003A7DEB">
        <w:rPr>
          <w:rFonts w:ascii="Myriad Pro" w:hAnsi="Myriad Pro"/>
          <w:lang w:val="en-GB"/>
        </w:rPr>
        <w:t>:</w:t>
      </w:r>
    </w:p>
    <w:p w:rsidR="003E10BA" w:rsidRPr="003A7DEB" w:rsidRDefault="003E10BA" w:rsidP="00490296">
      <w:pPr>
        <w:ind w:left="993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English</w:t>
      </w:r>
      <w:r w:rsidR="004D6AF5" w:rsidRPr="003A7DEB">
        <w:rPr>
          <w:rFonts w:ascii="Myriad Pro" w:hAnsi="Myriad Pro"/>
          <w:lang w:val="en-GB"/>
        </w:rPr>
        <w:t xml:space="preserve">, </w:t>
      </w:r>
      <w:r w:rsidR="00084E1E" w:rsidRPr="003A7DEB">
        <w:rPr>
          <w:rFonts w:ascii="Myriad Pro" w:hAnsi="Myriad Pro"/>
          <w:lang w:val="en-GB"/>
        </w:rPr>
        <w:t>2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084E1E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084E1E" w:rsidRPr="003A7DEB">
        <w:rPr>
          <w:rFonts w:ascii="Myriad Pro" w:hAnsi="Myriad Pro"/>
          <w:lang w:val="en-GB"/>
        </w:rPr>
        <w:t xml:space="preserve">, </w:t>
      </w:r>
      <w:r w:rsidR="004D6AF5" w:rsidRPr="003A7DEB">
        <w:rPr>
          <w:rFonts w:ascii="Myriad Pro" w:hAnsi="Myriad Pro"/>
          <w:lang w:val="en-GB"/>
        </w:rPr>
        <w:t xml:space="preserve">377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"http://www.fao.org/fileadmin/templates/dimitra/pdf/fiche_cec_2013_en.pdf"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www.fao.org/fileadmin/templates/dimitra/pdf/fiche_cec_2013_en.pdf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3E10BA" w:rsidRPr="003A7DEB" w:rsidRDefault="003E10BA" w:rsidP="003E10BA">
      <w:pPr>
        <w:ind w:left="993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French</w:t>
      </w:r>
      <w:r w:rsidR="004D6AF5" w:rsidRPr="003A7DEB">
        <w:rPr>
          <w:rFonts w:ascii="Myriad Pro" w:hAnsi="Myriad Pro"/>
          <w:lang w:val="en-GB"/>
        </w:rPr>
        <w:t xml:space="preserve">, </w:t>
      </w:r>
      <w:r w:rsidR="00084E1E" w:rsidRPr="003A7DEB">
        <w:rPr>
          <w:rFonts w:ascii="Myriad Pro" w:hAnsi="Myriad Pro"/>
          <w:lang w:val="en-GB"/>
        </w:rPr>
        <w:t>2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084E1E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084E1E" w:rsidRPr="003A7DEB">
        <w:rPr>
          <w:rFonts w:ascii="Myriad Pro" w:hAnsi="Myriad Pro"/>
          <w:lang w:val="en-GB"/>
        </w:rPr>
        <w:t xml:space="preserve">, </w:t>
      </w:r>
      <w:r w:rsidR="004D6AF5" w:rsidRPr="003A7DEB">
        <w:rPr>
          <w:rFonts w:ascii="Myriad Pro" w:hAnsi="Myriad Pro"/>
          <w:lang w:val="en-GB"/>
        </w:rPr>
        <w:t xml:space="preserve">383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"http://www.fao.org/fileadmin/templates/dimitra/pdf/fiche_cec_2013_fr.pdf"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www.fao.org/fileadmin/templates/dimitra/pdf/fiche_cec_2013_fr.pdf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8228DE" w:rsidRPr="003A7DEB" w:rsidRDefault="008228DE" w:rsidP="00E05950">
      <w:pPr>
        <w:spacing w:line="276" w:lineRule="auto"/>
        <w:rPr>
          <w:rFonts w:ascii="Myriad Pro" w:hAnsi="Myriad Pro"/>
          <w:sz w:val="16"/>
          <w:highlight w:val="yellow"/>
          <w:lang w:val="en-GB"/>
        </w:rPr>
      </w:pPr>
    </w:p>
    <w:p w:rsidR="00C90975" w:rsidRPr="003A7DEB" w:rsidRDefault="00C90975" w:rsidP="00A72D8D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Radio broadcasts</w:t>
      </w:r>
    </w:p>
    <w:p w:rsidR="00C90975" w:rsidRPr="003A7DEB" w:rsidRDefault="00C90975" w:rsidP="00490296">
      <w:pPr>
        <w:numPr>
          <w:ilvl w:val="0"/>
          <w:numId w:val="8"/>
        </w:numPr>
        <w:tabs>
          <w:tab w:val="num" w:pos="993"/>
        </w:tabs>
        <w:ind w:left="993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t>Guidelines for the production of gender responsive radio broadcasts</w:t>
      </w:r>
      <w:r w:rsidR="00084E1E" w:rsidRPr="003A7DEB">
        <w:rPr>
          <w:rFonts w:ascii="Myriad Pro" w:hAnsi="Myriad Pro"/>
          <w:b/>
          <w:lang w:val="en-GB"/>
        </w:rPr>
        <w:t xml:space="preserve">; </w:t>
      </w:r>
      <w:r w:rsidRPr="003A7DEB">
        <w:rPr>
          <w:rFonts w:ascii="Myriad Pro" w:hAnsi="Myriad Pro"/>
          <w:lang w:val="en-GB"/>
        </w:rPr>
        <w:t>Nov</w:t>
      </w:r>
      <w:r w:rsidR="00084E1E" w:rsidRPr="003A7DEB">
        <w:rPr>
          <w:rFonts w:ascii="Myriad Pro" w:hAnsi="Myriad Pro"/>
          <w:lang w:val="en-GB"/>
        </w:rPr>
        <w:t>ember</w:t>
      </w:r>
      <w:r w:rsidRPr="003A7DEB">
        <w:rPr>
          <w:rFonts w:ascii="Myriad Pro" w:hAnsi="Myriad Pro"/>
          <w:lang w:val="en-GB"/>
        </w:rPr>
        <w:t xml:space="preserve"> 201</w:t>
      </w:r>
      <w:r w:rsidR="00084E1E" w:rsidRPr="003A7DEB">
        <w:rPr>
          <w:rFonts w:ascii="Myriad Pro" w:hAnsi="Myriad Pro"/>
          <w:lang w:val="en-GB"/>
        </w:rPr>
        <w:t>3:</w:t>
      </w:r>
      <w:r w:rsidRPr="003A7DEB">
        <w:rPr>
          <w:rFonts w:ascii="Myriad Pro" w:hAnsi="Myriad Pro"/>
          <w:b/>
          <w:lang w:val="en-GB"/>
        </w:rPr>
        <w:br/>
      </w:r>
      <w:r w:rsidR="00CE6591" w:rsidRPr="003A7DEB">
        <w:rPr>
          <w:rFonts w:ascii="Myriad Pro" w:hAnsi="Myriad Pro"/>
          <w:lang w:val="en-GB"/>
        </w:rPr>
        <w:t>I</w:t>
      </w:r>
      <w:r w:rsidR="003E10BA" w:rsidRPr="003A7DEB">
        <w:rPr>
          <w:rFonts w:ascii="Myriad Pro" w:hAnsi="Myriad Pro"/>
          <w:lang w:val="en-GB"/>
        </w:rPr>
        <w:t xml:space="preserve">n </w:t>
      </w:r>
      <w:r w:rsidR="00CE6591" w:rsidRPr="003A7DEB">
        <w:rPr>
          <w:rFonts w:ascii="Myriad Pro" w:hAnsi="Myriad Pro"/>
          <w:lang w:val="en-GB"/>
        </w:rPr>
        <w:t>English</w:t>
      </w:r>
      <w:r w:rsidR="00457314" w:rsidRPr="003A7DEB">
        <w:rPr>
          <w:rFonts w:ascii="Myriad Pro" w:hAnsi="Myriad Pro"/>
          <w:lang w:val="en-GB"/>
        </w:rPr>
        <w:t>, 14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57314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57314" w:rsidRPr="003A7DEB">
        <w:rPr>
          <w:rFonts w:ascii="Myriad Pro" w:hAnsi="Myriad Pro"/>
          <w:lang w:val="en-GB"/>
        </w:rPr>
        <w:t xml:space="preserve">, 572 </w:t>
      </w:r>
      <w:r w:rsidR="00ED3179" w:rsidRPr="003A7DEB">
        <w:rPr>
          <w:rFonts w:ascii="Myriad Pro" w:hAnsi="Myriad Pro"/>
          <w:lang w:val="en-GB"/>
        </w:rPr>
        <w:t>KB</w:t>
      </w:r>
      <w:r w:rsidR="003E10BA" w:rsidRPr="003A7DEB">
        <w:rPr>
          <w:rFonts w:ascii="Myriad Pro" w:hAnsi="Myriad Pro"/>
          <w:lang w:val="en-GB"/>
        </w:rPr>
        <w:t xml:space="preserve">: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"http://www.fao.org/3/a-aq230e.pdf" </w:instrText>
      </w:r>
      <w:r w:rsidR="00B65C37">
        <w:fldChar w:fldCharType="separate"/>
      </w:r>
      <w:r w:rsidR="00E0648A" w:rsidRPr="003A7DEB">
        <w:rPr>
          <w:rStyle w:val="Hyperlink"/>
          <w:rFonts w:ascii="Myriad Pro" w:hAnsi="Myriad Pro"/>
          <w:lang w:val="en-GB"/>
        </w:rPr>
        <w:t>www.fao.org/3/a-aq230e.pdf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E0648A" w:rsidRPr="003A7DEB">
        <w:rPr>
          <w:rFonts w:ascii="Myriad Pro" w:hAnsi="Myriad Pro"/>
          <w:lang w:val="en-GB"/>
        </w:rPr>
        <w:t xml:space="preserve"> </w:t>
      </w:r>
      <w:r w:rsidR="003E10BA" w:rsidRPr="003A7DEB">
        <w:rPr>
          <w:rFonts w:ascii="Myriad Pro" w:hAnsi="Myriad Pro"/>
          <w:lang w:val="en-GB"/>
        </w:rPr>
        <w:t xml:space="preserve"> </w:t>
      </w:r>
      <w:r w:rsidR="00CE6591" w:rsidRPr="003A7DEB">
        <w:rPr>
          <w:rFonts w:ascii="Myriad Pro" w:hAnsi="Myriad Pro"/>
          <w:lang w:val="en-GB"/>
        </w:rPr>
        <w:br/>
        <w:t>In French</w:t>
      </w:r>
      <w:r w:rsidR="00457314" w:rsidRPr="003A7DEB">
        <w:rPr>
          <w:rFonts w:ascii="Myriad Pro" w:hAnsi="Myriad Pro"/>
          <w:lang w:val="en-GB"/>
        </w:rPr>
        <w:t xml:space="preserve">, </w:t>
      </w:r>
      <w:r w:rsidR="00084E1E" w:rsidRPr="003A7DEB">
        <w:rPr>
          <w:rFonts w:ascii="Myriad Pro" w:hAnsi="Myriad Pro"/>
          <w:lang w:val="en-GB"/>
        </w:rPr>
        <w:t>1</w:t>
      </w:r>
      <w:r w:rsidR="00457314" w:rsidRPr="003A7DEB">
        <w:rPr>
          <w:rFonts w:ascii="Myriad Pro" w:hAnsi="Myriad Pro"/>
          <w:lang w:val="en-GB"/>
        </w:rPr>
        <w:t>4p</w:t>
      </w:r>
      <w:r w:rsidR="00330481" w:rsidRPr="003A7DEB">
        <w:rPr>
          <w:rFonts w:ascii="Myriad Pro" w:hAnsi="Myriad Pro"/>
          <w:lang w:val="en-GB"/>
        </w:rPr>
        <w:t>p.</w:t>
      </w:r>
      <w:r w:rsidR="00457314" w:rsidRPr="003A7DEB">
        <w:rPr>
          <w:rFonts w:ascii="Myriad Pro" w:hAnsi="Myriad Pro"/>
          <w:lang w:val="en-GB"/>
        </w:rPr>
        <w:t xml:space="preserve">, 676 </w:t>
      </w:r>
      <w:r w:rsidR="00ED3179" w:rsidRPr="003A7DEB">
        <w:rPr>
          <w:rFonts w:ascii="Myriad Pro" w:hAnsi="Myriad Pro"/>
          <w:lang w:val="en-GB"/>
        </w:rPr>
        <w:t>KB</w:t>
      </w:r>
      <w:r w:rsidR="003E10BA" w:rsidRPr="003A7DEB">
        <w:rPr>
          <w:rFonts w:ascii="Myriad Pro" w:hAnsi="Myriad Pro"/>
          <w:lang w:val="en-GB"/>
        </w:rPr>
        <w:t xml:space="preserve">: </w:t>
      </w:r>
      <w:r w:rsidR="00CE6591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"http://www.fao.org/3/a-aq230f.pdf" </w:instrText>
      </w:r>
      <w:r w:rsidR="00B65C37">
        <w:fldChar w:fldCharType="separate"/>
      </w:r>
      <w:r w:rsidR="003E10BA" w:rsidRPr="003A7DEB">
        <w:rPr>
          <w:rStyle w:val="Hyperlink"/>
          <w:rFonts w:ascii="Myriad Pro" w:hAnsi="Myriad Pro"/>
          <w:lang w:val="en-GB"/>
        </w:rPr>
        <w:t>www.fao.org/3/a-aq230f.pdf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3E10BA" w:rsidRPr="003A7DEB">
        <w:rPr>
          <w:rFonts w:ascii="Myriad Pro" w:hAnsi="Myriad Pro"/>
          <w:lang w:val="en-GB"/>
        </w:rPr>
        <w:br/>
      </w:r>
    </w:p>
    <w:p w:rsidR="00F17ADE" w:rsidRPr="003A7DEB" w:rsidRDefault="00F17ADE" w:rsidP="00A72D8D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lastRenderedPageBreak/>
        <w:t xml:space="preserve">Land access </w:t>
      </w:r>
    </w:p>
    <w:p w:rsidR="0058202C" w:rsidRPr="003A7DEB" w:rsidRDefault="0058202C" w:rsidP="0058202C">
      <w:pPr>
        <w:numPr>
          <w:ilvl w:val="0"/>
          <w:numId w:val="8"/>
        </w:numPr>
        <w:tabs>
          <w:tab w:val="num" w:pos="993"/>
        </w:tabs>
        <w:spacing w:line="276" w:lineRule="auto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Land access in rural Africa: Strategies to fight gender inequality</w:t>
      </w:r>
      <w:r w:rsidR="00084E1E" w:rsidRPr="003A7DEB">
        <w:rPr>
          <w:rFonts w:ascii="Myriad Pro" w:hAnsi="Myriad Pro"/>
          <w:b/>
          <w:lang w:val="en-GB"/>
        </w:rPr>
        <w:t>;</w:t>
      </w:r>
      <w:r w:rsidR="00084E1E" w:rsidRPr="003A7DEB">
        <w:rPr>
          <w:rFonts w:ascii="Myriad Pro" w:hAnsi="Myriad Pro"/>
          <w:lang w:val="en-GB"/>
        </w:rPr>
        <w:t xml:space="preserve"> </w:t>
      </w:r>
      <w:r w:rsidR="00B977E6" w:rsidRPr="003A7DEB">
        <w:rPr>
          <w:rFonts w:ascii="Myriad Pro" w:hAnsi="Myriad Pro"/>
          <w:lang w:val="en-GB"/>
        </w:rPr>
        <w:t>Dimitra, September 200</w:t>
      </w:r>
      <w:r w:rsidRPr="003A7DEB">
        <w:rPr>
          <w:rFonts w:ascii="Myriad Pro" w:hAnsi="Myriad Pro"/>
          <w:lang w:val="en-GB"/>
        </w:rPr>
        <w:t>8</w:t>
      </w:r>
      <w:r w:rsidR="004D6AF5" w:rsidRPr="003A7DEB">
        <w:rPr>
          <w:rFonts w:ascii="Myriad Pro" w:hAnsi="Myriad Pro"/>
          <w:lang w:val="en-GB"/>
        </w:rPr>
        <w:t>, 166</w:t>
      </w:r>
      <w:r w:rsidR="00330481" w:rsidRPr="003A7DEB">
        <w:rPr>
          <w:rFonts w:ascii="Myriad Pro" w:hAnsi="Myriad Pro"/>
          <w:lang w:val="en-GB"/>
        </w:rPr>
        <w:t xml:space="preserve"> </w:t>
      </w:r>
      <w:r w:rsidR="004D6AF5" w:rsidRPr="003A7DEB">
        <w:rPr>
          <w:rFonts w:ascii="Myriad Pro" w:hAnsi="Myriad Pro"/>
          <w:lang w:val="en-GB"/>
        </w:rPr>
        <w:t>p</w:t>
      </w:r>
      <w:r w:rsidR="00330481" w:rsidRPr="003A7DEB">
        <w:rPr>
          <w:rFonts w:ascii="Myriad Pro" w:hAnsi="Myriad Pro"/>
          <w:lang w:val="en-GB"/>
        </w:rPr>
        <w:t>p.</w:t>
      </w:r>
      <w:r w:rsidR="004D6AF5" w:rsidRPr="003A7DEB">
        <w:rPr>
          <w:rFonts w:ascii="Myriad Pro" w:hAnsi="Myriad Pro"/>
          <w:lang w:val="en-GB"/>
        </w:rPr>
        <w:t>, 3 845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084E1E"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"ftp://ftp.fao.org/docrep/fao/011/ak159e/ak159e.pdf"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ftp://ftp.fao.org/docrep/fao/011/ak159e/ak159e.pdf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58202C" w:rsidRPr="003A7DEB" w:rsidRDefault="0058202C" w:rsidP="0058202C">
      <w:pPr>
        <w:spacing w:line="276" w:lineRule="auto"/>
        <w:ind w:left="993"/>
        <w:jc w:val="left"/>
        <w:rPr>
          <w:rFonts w:ascii="Myriad Pro" w:hAnsi="Myriad Pro"/>
          <w:lang w:val="en-GB"/>
        </w:rPr>
      </w:pPr>
    </w:p>
    <w:p w:rsidR="001A1DBF" w:rsidRPr="003A7DEB" w:rsidRDefault="001A1DBF" w:rsidP="0058202C">
      <w:pPr>
        <w:spacing w:line="276" w:lineRule="auto"/>
        <w:ind w:left="993"/>
        <w:jc w:val="left"/>
        <w:rPr>
          <w:rFonts w:ascii="Myriad Pro" w:hAnsi="Myriad Pro"/>
          <w:lang w:val="en-GB"/>
        </w:rPr>
      </w:pPr>
    </w:p>
    <w:p w:rsidR="00CE6591" w:rsidRPr="003A7DEB" w:rsidRDefault="00CE6591" w:rsidP="00DC2AF9">
      <w:pPr>
        <w:pStyle w:val="Titre3"/>
        <w:numPr>
          <w:ilvl w:val="0"/>
          <w:numId w:val="24"/>
        </w:numPr>
        <w:spacing w:after="360"/>
        <w:ind w:left="284" w:hanging="284"/>
        <w:rPr>
          <w:rFonts w:ascii="Myriad Pro" w:hAnsi="Myriad Pro"/>
          <w:i/>
          <w:color w:val="7F7F7F"/>
          <w:sz w:val="28"/>
          <w:szCs w:val="26"/>
          <w:lang w:val="en-GB"/>
        </w:rPr>
      </w:pPr>
      <w:r w:rsidRPr="003A7DEB">
        <w:rPr>
          <w:rFonts w:ascii="Myriad Pro" w:hAnsi="Myriad Pro"/>
          <w:i/>
          <w:color w:val="7F7F7F"/>
          <w:sz w:val="28"/>
          <w:szCs w:val="26"/>
          <w:lang w:val="en-GB"/>
        </w:rPr>
        <w:t>Management of agricultural inputs</w:t>
      </w:r>
    </w:p>
    <w:p w:rsidR="009617E5" w:rsidRPr="003A7DEB" w:rsidRDefault="005001F1" w:rsidP="009617E5">
      <w:pPr>
        <w:numPr>
          <w:ilvl w:val="0"/>
          <w:numId w:val="8"/>
        </w:numPr>
        <w:tabs>
          <w:tab w:val="num" w:pos="993"/>
        </w:tabs>
        <w:spacing w:before="120" w:after="160" w:line="276" w:lineRule="auto"/>
        <w:ind w:left="992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Concept note</w:t>
      </w:r>
      <w:r w:rsidR="009617E5" w:rsidRPr="003A7DEB">
        <w:rPr>
          <w:rFonts w:ascii="Myriad Pro" w:hAnsi="Myriad Pro"/>
          <w:b/>
          <w:lang w:val="en-GB"/>
        </w:rPr>
        <w:t>: Management of agricultural inputs and gender</w:t>
      </w:r>
      <w:r w:rsidR="00E0648A" w:rsidRPr="003A7DEB">
        <w:rPr>
          <w:rFonts w:ascii="Myriad Pro" w:hAnsi="Myriad Pro"/>
          <w:b/>
          <w:lang w:val="en-GB"/>
        </w:rPr>
        <w:t>,</w:t>
      </w:r>
      <w:r w:rsidR="009617E5" w:rsidRPr="003A7DEB">
        <w:rPr>
          <w:rFonts w:ascii="Myriad Pro" w:hAnsi="Myriad Pro"/>
          <w:b/>
          <w:lang w:val="en-GB"/>
        </w:rPr>
        <w:t xml:space="preserve"> </w:t>
      </w:r>
      <w:r w:rsidR="00E0648A" w:rsidRPr="003A7DEB">
        <w:rPr>
          <w:rFonts w:ascii="Myriad Pro" w:hAnsi="Myriad Pro"/>
          <w:b/>
          <w:lang w:val="en-GB"/>
        </w:rPr>
        <w:t>i</w:t>
      </w:r>
      <w:r w:rsidR="009617E5" w:rsidRPr="003A7DEB">
        <w:rPr>
          <w:rFonts w:ascii="Myriad Pro" w:hAnsi="Myriad Pro"/>
          <w:b/>
          <w:lang w:val="en-GB"/>
        </w:rPr>
        <w:t xml:space="preserve">n French: Note </w:t>
      </w:r>
      <w:proofErr w:type="spellStart"/>
      <w:r w:rsidR="009617E5" w:rsidRPr="003A7DEB">
        <w:rPr>
          <w:rFonts w:ascii="Myriad Pro" w:hAnsi="Myriad Pro"/>
          <w:b/>
          <w:lang w:val="en-GB"/>
        </w:rPr>
        <w:t>conceptuelle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: </w:t>
      </w:r>
      <w:proofErr w:type="spellStart"/>
      <w:r w:rsidR="009617E5" w:rsidRPr="003A7DEB">
        <w:rPr>
          <w:rFonts w:ascii="Myriad Pro" w:hAnsi="Myriad Pro"/>
          <w:b/>
          <w:lang w:val="en-GB"/>
        </w:rPr>
        <w:t>Gestion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des </w:t>
      </w:r>
      <w:proofErr w:type="spellStart"/>
      <w:r w:rsidR="009617E5" w:rsidRPr="003A7DEB">
        <w:rPr>
          <w:rFonts w:ascii="Myriad Pro" w:hAnsi="Myriad Pro"/>
          <w:b/>
          <w:lang w:val="en-GB"/>
        </w:rPr>
        <w:t>intrants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et genre</w:t>
      </w:r>
      <w:r w:rsidR="00E0648A" w:rsidRPr="003A7DEB">
        <w:rPr>
          <w:rFonts w:ascii="Myriad Pro" w:hAnsi="Myriad Pro"/>
          <w:lang w:val="en-GB"/>
        </w:rPr>
        <w:t>;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E0648A" w:rsidRPr="003A7DEB">
        <w:rPr>
          <w:rFonts w:ascii="Myriad Pro" w:hAnsi="Myriad Pro"/>
          <w:lang w:val="en-GB"/>
        </w:rPr>
        <w:t>January 2013, 18</w:t>
      </w:r>
      <w:r w:rsidR="00232270" w:rsidRPr="003A7DEB">
        <w:rPr>
          <w:rFonts w:ascii="Myriad Pro" w:hAnsi="Myriad Pro"/>
          <w:lang w:val="en-GB"/>
        </w:rPr>
        <w:t xml:space="preserve"> </w:t>
      </w:r>
      <w:r w:rsidR="00E0648A" w:rsidRPr="003A7DEB">
        <w:rPr>
          <w:rFonts w:ascii="Myriad Pro" w:hAnsi="Myriad Pro"/>
          <w:lang w:val="en-GB"/>
        </w:rPr>
        <w:t>p</w:t>
      </w:r>
      <w:r w:rsidR="00232270" w:rsidRPr="003A7DEB">
        <w:rPr>
          <w:rFonts w:ascii="Myriad Pro" w:hAnsi="Myriad Pro"/>
          <w:lang w:val="en-GB"/>
        </w:rPr>
        <w:t>p.</w:t>
      </w:r>
      <w:r w:rsidR="00E0648A" w:rsidRPr="003A7DEB">
        <w:rPr>
          <w:rFonts w:ascii="Myriad Pro" w:hAnsi="Myriad Pro"/>
          <w:lang w:val="en-GB"/>
        </w:rPr>
        <w:t xml:space="preserve">, 1 660 KB: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"http://www.fao.org/docrep/019/aq226f/aq226f.pdf"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www.fao.org/docrep/019/aq226f/aq226f.pdf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BA3BA4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Inventory credit </w:t>
      </w:r>
    </w:p>
    <w:p w:rsidR="009617E5" w:rsidRPr="00540EE6" w:rsidRDefault="005D4DC7" w:rsidP="00490296">
      <w:pPr>
        <w:numPr>
          <w:ilvl w:val="1"/>
          <w:numId w:val="8"/>
        </w:numPr>
        <w:tabs>
          <w:tab w:val="clear" w:pos="1440"/>
          <w:tab w:val="num" w:pos="993"/>
        </w:tabs>
        <w:spacing w:before="60" w:after="120"/>
        <w:ind w:left="992" w:hanging="357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Method</w:t>
      </w:r>
      <w:r w:rsidR="00A61A21" w:rsidRPr="00540EE6">
        <w:rPr>
          <w:rFonts w:ascii="Myriad Pro" w:hAnsi="Myriad Pro"/>
          <w:b/>
        </w:rPr>
        <w:t>olog</w:t>
      </w:r>
      <w:r w:rsidR="00C71D1D" w:rsidRPr="00540EE6">
        <w:rPr>
          <w:rFonts w:ascii="Myriad Pro" w:hAnsi="Myriad Pro"/>
          <w:b/>
        </w:rPr>
        <w:t xml:space="preserve">ical fact </w:t>
      </w:r>
      <w:r w:rsidRPr="00540EE6">
        <w:rPr>
          <w:rFonts w:ascii="Myriad Pro" w:hAnsi="Myriad Pro"/>
          <w:b/>
        </w:rPr>
        <w:t>sheet</w:t>
      </w:r>
      <w:r w:rsidR="00A61A21" w:rsidRPr="00540EE6">
        <w:rPr>
          <w:rFonts w:ascii="Myriad Pro" w:hAnsi="Myriad Pro"/>
          <w:b/>
        </w:rPr>
        <w:t>, in F</w:t>
      </w:r>
      <w:r w:rsidR="00F92968" w:rsidRPr="00540EE6">
        <w:rPr>
          <w:rFonts w:ascii="Myriad Pro" w:hAnsi="Myriad Pro"/>
          <w:b/>
        </w:rPr>
        <w:t>rench</w:t>
      </w:r>
      <w:r w:rsidRPr="00540EE6">
        <w:rPr>
          <w:rFonts w:ascii="Myriad Pro" w:hAnsi="Myriad Pro"/>
          <w:b/>
        </w:rPr>
        <w:t xml:space="preserve">: </w:t>
      </w:r>
      <w:r w:rsidR="009617E5" w:rsidRPr="00540EE6">
        <w:rPr>
          <w:rFonts w:ascii="Myriad Pro" w:hAnsi="Myriad Pro"/>
          <w:b/>
        </w:rPr>
        <w:t>L’élaboration d’un règlement intérieur pour les opérations de warrantage</w:t>
      </w:r>
      <w:r w:rsidR="00CD5AC8" w:rsidRPr="00540EE6">
        <w:rPr>
          <w:rFonts w:ascii="Myriad Pro" w:hAnsi="Myriad Pro"/>
          <w:b/>
        </w:rPr>
        <w:t>;</w:t>
      </w:r>
      <w:r w:rsidR="00F92968" w:rsidRPr="00540EE6">
        <w:rPr>
          <w:rFonts w:ascii="Myriad Pro" w:hAnsi="Myriad Pro"/>
          <w:b/>
        </w:rPr>
        <w:t xml:space="preserve"> </w:t>
      </w:r>
      <w:r w:rsidR="00F04397" w:rsidRPr="00540EE6">
        <w:rPr>
          <w:rFonts w:ascii="Myriad Pro" w:hAnsi="Myriad Pro"/>
        </w:rPr>
        <w:t xml:space="preserve"> </w:t>
      </w:r>
      <w:r w:rsidR="00F92968" w:rsidRPr="00540EE6">
        <w:rPr>
          <w:rFonts w:ascii="Myriad Pro" w:hAnsi="Myriad Pro"/>
        </w:rPr>
        <w:t>November</w:t>
      </w:r>
      <w:r w:rsidR="001E1708" w:rsidRPr="00540EE6">
        <w:rPr>
          <w:rFonts w:ascii="Myriad Pro" w:hAnsi="Myriad Pro"/>
        </w:rPr>
        <w:t xml:space="preserve"> </w:t>
      </w:r>
      <w:r w:rsidR="00F92968" w:rsidRPr="00540EE6">
        <w:rPr>
          <w:rFonts w:ascii="Myriad Pro" w:hAnsi="Myriad Pro"/>
        </w:rPr>
        <w:t xml:space="preserve"> </w:t>
      </w:r>
      <w:r w:rsidR="00CD5AC8" w:rsidRPr="00540EE6">
        <w:rPr>
          <w:rFonts w:ascii="Myriad Pro" w:hAnsi="Myriad Pro"/>
        </w:rPr>
        <w:t>2012,</w:t>
      </w:r>
      <w:r w:rsidR="001E1708" w:rsidRPr="00540EE6">
        <w:rPr>
          <w:rFonts w:ascii="Myriad Pro" w:hAnsi="Myriad Pro"/>
        </w:rPr>
        <w:t xml:space="preserve"> 3</w:t>
      </w:r>
      <w:r w:rsidR="00232270" w:rsidRPr="00540EE6">
        <w:rPr>
          <w:rFonts w:ascii="Myriad Pro" w:hAnsi="Myriad Pro"/>
        </w:rPr>
        <w:t xml:space="preserve"> </w:t>
      </w:r>
      <w:r w:rsidR="001E1708" w:rsidRPr="00540EE6">
        <w:rPr>
          <w:rFonts w:ascii="Myriad Pro" w:hAnsi="Myriad Pro"/>
        </w:rPr>
        <w:t>p</w:t>
      </w:r>
      <w:r w:rsidR="00232270" w:rsidRPr="00540EE6">
        <w:rPr>
          <w:rFonts w:ascii="Myriad Pro" w:hAnsi="Myriad Pro"/>
        </w:rPr>
        <w:t>p.</w:t>
      </w:r>
      <w:r w:rsidR="00CD5AC8" w:rsidRPr="00540EE6">
        <w:rPr>
          <w:rFonts w:ascii="Myriad Pro" w:hAnsi="Myriad Pro"/>
        </w:rPr>
        <w:t>,</w:t>
      </w:r>
      <w:r w:rsidR="001E1708" w:rsidRPr="00540EE6">
        <w:rPr>
          <w:rFonts w:ascii="Myriad Pro" w:hAnsi="Myriad Pro"/>
        </w:rPr>
        <w:t xml:space="preserve"> 36</w:t>
      </w:r>
      <w:r w:rsidR="00754BA1" w:rsidRPr="00540EE6">
        <w:rPr>
          <w:rFonts w:ascii="Myriad Pro" w:hAnsi="Myriad Pro"/>
        </w:rPr>
        <w:t>8</w:t>
      </w:r>
      <w:r w:rsidR="00CD5AC8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CD5AC8" w:rsidRPr="00540EE6">
        <w:rPr>
          <w:rFonts w:ascii="Myriad Pro" w:hAnsi="Myriad Pro"/>
        </w:rPr>
        <w:t>:</w:t>
      </w:r>
      <w:r w:rsidR="001E1708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"http://www.fao.org/docrep/017/ap793f/ap793f.pdf"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www.fao.org/docrep/017/ap793f/ap793f.pdf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540EE6" w:rsidRDefault="00F04397" w:rsidP="00490296">
      <w:pPr>
        <w:numPr>
          <w:ilvl w:val="1"/>
          <w:numId w:val="8"/>
        </w:numPr>
        <w:tabs>
          <w:tab w:val="clear" w:pos="1440"/>
          <w:tab w:val="num" w:pos="993"/>
        </w:tabs>
        <w:spacing w:before="60" w:after="120"/>
        <w:ind w:left="992" w:hanging="357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Method</w:t>
      </w:r>
      <w:r w:rsidR="00A61A21" w:rsidRPr="00540EE6">
        <w:rPr>
          <w:rFonts w:ascii="Myriad Pro" w:hAnsi="Myriad Pro"/>
          <w:b/>
        </w:rPr>
        <w:t>olog</w:t>
      </w:r>
      <w:r w:rsidR="00C71D1D" w:rsidRPr="00540EE6">
        <w:rPr>
          <w:rFonts w:ascii="Myriad Pro" w:hAnsi="Myriad Pro"/>
          <w:b/>
        </w:rPr>
        <w:t>ical</w:t>
      </w:r>
      <w:r w:rsidRPr="00540EE6">
        <w:rPr>
          <w:rFonts w:ascii="Myriad Pro" w:hAnsi="Myriad Pro"/>
          <w:b/>
        </w:rPr>
        <w:t xml:space="preserve"> </w:t>
      </w:r>
      <w:r w:rsidR="00C71D1D" w:rsidRPr="00540EE6">
        <w:rPr>
          <w:rFonts w:ascii="Myriad Pro" w:hAnsi="Myriad Pro"/>
          <w:b/>
        </w:rPr>
        <w:t xml:space="preserve">fact </w:t>
      </w:r>
      <w:r w:rsidRPr="00540EE6">
        <w:rPr>
          <w:rFonts w:ascii="Myriad Pro" w:hAnsi="Myriad Pro"/>
          <w:b/>
        </w:rPr>
        <w:t>sheet</w:t>
      </w:r>
      <w:r w:rsidR="00A61A21" w:rsidRPr="00540EE6">
        <w:rPr>
          <w:rFonts w:ascii="Myriad Pro" w:hAnsi="Myriad Pro"/>
        </w:rPr>
        <w:t xml:space="preserve">, </w:t>
      </w:r>
      <w:r w:rsidR="00A61A21" w:rsidRPr="00540EE6">
        <w:rPr>
          <w:rFonts w:ascii="Myriad Pro" w:hAnsi="Myriad Pro"/>
          <w:b/>
        </w:rPr>
        <w:t>in F</w:t>
      </w:r>
      <w:r w:rsidRPr="00540EE6">
        <w:rPr>
          <w:rFonts w:ascii="Myriad Pro" w:hAnsi="Myriad Pro"/>
          <w:b/>
        </w:rPr>
        <w:t>rench</w:t>
      </w:r>
      <w:r w:rsidRPr="00540EE6">
        <w:rPr>
          <w:rFonts w:ascii="Myriad Pro" w:hAnsi="Myriad Pro"/>
        </w:rPr>
        <w:t xml:space="preserve">: </w:t>
      </w:r>
      <w:r w:rsidR="009617E5" w:rsidRPr="00540EE6">
        <w:rPr>
          <w:rFonts w:ascii="Myriad Pro" w:hAnsi="Myriad Pro"/>
          <w:b/>
        </w:rPr>
        <w:t>Le récit d’une recherche-action intégrant la dimension genre en matière de warrantage</w:t>
      </w:r>
      <w:r w:rsidR="00CD5AC8" w:rsidRPr="00540EE6">
        <w:rPr>
          <w:rFonts w:ascii="Myriad Pro" w:hAnsi="Myriad Pro"/>
          <w:b/>
        </w:rPr>
        <w:t>;</w:t>
      </w:r>
      <w:r w:rsidR="009617E5" w:rsidRPr="00540EE6">
        <w:rPr>
          <w:rFonts w:ascii="Myriad Pro" w:hAnsi="Myriad Pro"/>
        </w:rPr>
        <w:t xml:space="preserve"> </w:t>
      </w:r>
      <w:r w:rsidR="00F92968" w:rsidRPr="00540EE6">
        <w:rPr>
          <w:rFonts w:ascii="Myriad Pro" w:hAnsi="Myriad Pro"/>
        </w:rPr>
        <w:t xml:space="preserve">October </w:t>
      </w:r>
      <w:r w:rsidR="009617E5" w:rsidRPr="00540EE6">
        <w:rPr>
          <w:rFonts w:ascii="Myriad Pro" w:hAnsi="Myriad Pro"/>
        </w:rPr>
        <w:t xml:space="preserve"> 2012</w:t>
      </w:r>
      <w:r w:rsidR="00CD5AC8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8</w:t>
      </w:r>
      <w:r w:rsidR="00232270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232270" w:rsidRPr="00540EE6">
        <w:rPr>
          <w:rFonts w:ascii="Myriad Pro" w:hAnsi="Myriad Pro"/>
        </w:rPr>
        <w:t>p.</w:t>
      </w:r>
      <w:r w:rsidR="00CD5AC8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</w:t>
      </w:r>
      <w:r w:rsidR="00754BA1" w:rsidRPr="00540EE6">
        <w:rPr>
          <w:rFonts w:ascii="Myriad Pro" w:hAnsi="Myriad Pro"/>
        </w:rPr>
        <w:t xml:space="preserve">625 </w:t>
      </w:r>
      <w:r w:rsidR="00ED3179" w:rsidRPr="00540EE6">
        <w:rPr>
          <w:rFonts w:ascii="Myriad Pro" w:hAnsi="Myriad Pro"/>
        </w:rPr>
        <w:t>KB</w:t>
      </w:r>
      <w:r w:rsidR="00CD5AC8" w:rsidRPr="00540EE6">
        <w:rPr>
          <w:rFonts w:ascii="Myriad Pro" w:hAnsi="Myriad Pro"/>
        </w:rPr>
        <w:t>:</w:t>
      </w:r>
      <w:r w:rsidR="007408AC" w:rsidRPr="00540EE6">
        <w:rPr>
          <w:rFonts w:ascii="Myriad Pro" w:hAnsi="Myriad Pro"/>
        </w:rPr>
        <w:br/>
      </w:r>
      <w:r w:rsidR="00B65C37">
        <w:fldChar w:fldCharType="begin"/>
      </w:r>
      <w:r w:rsidR="00B65C37">
        <w:instrText xml:space="preserve"> HYPERLINK "http://www.fao.org/docrep/018/aq219f/aq219f.pdf"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www.fao.org/docrep/018/aq219f/aq219f.pdf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540EE6" w:rsidRDefault="00A61A21" w:rsidP="00490296">
      <w:pPr>
        <w:numPr>
          <w:ilvl w:val="1"/>
          <w:numId w:val="8"/>
        </w:numPr>
        <w:tabs>
          <w:tab w:val="clear" w:pos="1440"/>
          <w:tab w:val="num" w:pos="993"/>
        </w:tabs>
        <w:spacing w:before="60" w:after="120"/>
        <w:ind w:left="992" w:hanging="357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Checklist</w:t>
      </w:r>
      <w:r w:rsidRPr="00540EE6">
        <w:rPr>
          <w:rFonts w:ascii="Myriad Pro" w:hAnsi="Myriad Pro"/>
        </w:rPr>
        <w:t xml:space="preserve">, </w:t>
      </w:r>
      <w:r w:rsidR="00F92968" w:rsidRPr="00540EE6">
        <w:rPr>
          <w:rFonts w:ascii="Myriad Pro" w:hAnsi="Myriad Pro"/>
          <w:b/>
        </w:rPr>
        <w:t xml:space="preserve">in </w:t>
      </w:r>
      <w:r w:rsidRPr="00540EE6">
        <w:rPr>
          <w:rFonts w:ascii="Myriad Pro" w:hAnsi="Myriad Pro"/>
          <w:b/>
        </w:rPr>
        <w:t xml:space="preserve">French: </w:t>
      </w:r>
      <w:r w:rsidR="009617E5" w:rsidRPr="00540EE6">
        <w:rPr>
          <w:rFonts w:ascii="Myriad Pro" w:hAnsi="Myriad Pro"/>
          <w:b/>
        </w:rPr>
        <w:t>La prise en compte du genre dans les différentes étapes du warrantage, une approche en faveur des producteurs et des productrices</w:t>
      </w:r>
      <w:r w:rsidR="00CD5AC8" w:rsidRPr="00540EE6">
        <w:rPr>
          <w:rFonts w:ascii="Myriad Pro" w:hAnsi="Myriad Pro"/>
          <w:b/>
        </w:rPr>
        <w:t>;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>October 2012</w:t>
      </w:r>
      <w:r w:rsidR="00CD5AC8" w:rsidRPr="00540EE6">
        <w:rPr>
          <w:rFonts w:ascii="Myriad Pro" w:hAnsi="Myriad Pro"/>
        </w:rPr>
        <w:t>,</w:t>
      </w:r>
      <w:r w:rsidRPr="00540EE6">
        <w:rPr>
          <w:rFonts w:ascii="Myriad Pro" w:hAnsi="Myriad Pro"/>
        </w:rPr>
        <w:t xml:space="preserve"> 4</w:t>
      </w:r>
      <w:r w:rsidR="00232270" w:rsidRPr="00540EE6">
        <w:rPr>
          <w:rFonts w:ascii="Myriad Pro" w:hAnsi="Myriad Pro"/>
        </w:rPr>
        <w:t xml:space="preserve"> p</w:t>
      </w:r>
      <w:r w:rsidRPr="00540EE6">
        <w:rPr>
          <w:rFonts w:ascii="Myriad Pro" w:hAnsi="Myriad Pro"/>
        </w:rPr>
        <w:t>p</w:t>
      </w:r>
      <w:r w:rsidR="00232270" w:rsidRPr="00540EE6">
        <w:rPr>
          <w:rFonts w:ascii="Myriad Pro" w:hAnsi="Myriad Pro"/>
        </w:rPr>
        <w:t>.</w:t>
      </w:r>
      <w:r w:rsidR="00CD5AC8" w:rsidRPr="00540EE6">
        <w:rPr>
          <w:rFonts w:ascii="Myriad Pro" w:hAnsi="Myriad Pro"/>
        </w:rPr>
        <w:t>,</w:t>
      </w:r>
      <w:r w:rsidRPr="00540EE6">
        <w:rPr>
          <w:rFonts w:ascii="Myriad Pro" w:hAnsi="Myriad Pro"/>
        </w:rPr>
        <w:t xml:space="preserve"> 31</w:t>
      </w:r>
      <w:r w:rsidR="00754BA1" w:rsidRPr="00540EE6">
        <w:rPr>
          <w:rFonts w:ascii="Myriad Pro" w:hAnsi="Myriad Pro"/>
        </w:rPr>
        <w:t>2</w:t>
      </w:r>
      <w:r w:rsidR="00CD5AC8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CD5AC8" w:rsidRPr="00540EE6">
        <w:rPr>
          <w:rFonts w:ascii="Myriad Pro" w:hAnsi="Myriad Pro"/>
        </w:rPr>
        <w:t> :</w:t>
      </w:r>
      <w:r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"http://www.fao.org/docrep/017/ap791f/ap791f.pdf"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www.fao.org/docrep/017/ap791f/ap791f.pdf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</w:t>
      </w:r>
    </w:p>
    <w:p w:rsidR="001A1DBF" w:rsidRPr="00540EE6" w:rsidRDefault="00A61A21" w:rsidP="00490296">
      <w:pPr>
        <w:numPr>
          <w:ilvl w:val="0"/>
          <w:numId w:val="8"/>
        </w:numPr>
        <w:tabs>
          <w:tab w:val="num" w:pos="993"/>
        </w:tabs>
        <w:spacing w:after="120" w:line="276" w:lineRule="auto"/>
        <w:ind w:left="993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Case study,</w:t>
      </w:r>
      <w:r w:rsidR="00547CCF" w:rsidRPr="00540EE6">
        <w:rPr>
          <w:rFonts w:ascii="Myriad Pro" w:hAnsi="Myriad Pro"/>
          <w:b/>
        </w:rPr>
        <w:t xml:space="preserve"> in French</w:t>
      </w:r>
      <w:r w:rsidR="009617E5" w:rsidRPr="00540EE6">
        <w:rPr>
          <w:rFonts w:ascii="Myriad Pro" w:hAnsi="Myriad Pro"/>
          <w:b/>
        </w:rPr>
        <w:t>:</w:t>
      </w:r>
      <w:r w:rsidR="00547CCF" w:rsidRPr="00540EE6">
        <w:rPr>
          <w:rFonts w:ascii="Myriad Pro" w:hAnsi="Myriad Pro"/>
          <w:b/>
        </w:rPr>
        <w:t> </w:t>
      </w:r>
      <w:r w:rsidR="009617E5" w:rsidRPr="00540EE6">
        <w:rPr>
          <w:rFonts w:ascii="Myriad Pro" w:hAnsi="Myriad Pro"/>
          <w:b/>
        </w:rPr>
        <w:t>Le warrantage dans la gestion des intrants et genre</w:t>
      </w:r>
      <w:r w:rsidR="00CD5AC8" w:rsidRPr="00540EE6">
        <w:rPr>
          <w:rFonts w:ascii="Myriad Pro" w:hAnsi="Myriad Pro"/>
          <w:b/>
        </w:rPr>
        <w:t>;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>May 2013</w:t>
      </w:r>
      <w:r w:rsidR="00CD5AC8" w:rsidRPr="00540EE6">
        <w:rPr>
          <w:rFonts w:ascii="Myriad Pro" w:hAnsi="Myriad Pro"/>
        </w:rPr>
        <w:t>,</w:t>
      </w:r>
      <w:r w:rsidRPr="00540EE6">
        <w:rPr>
          <w:rFonts w:ascii="Myriad Pro" w:hAnsi="Myriad Pro"/>
        </w:rPr>
        <w:t xml:space="preserve"> 27</w:t>
      </w:r>
      <w:r w:rsidR="00232270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>p</w:t>
      </w:r>
      <w:r w:rsidR="00232270" w:rsidRPr="00540EE6">
        <w:rPr>
          <w:rFonts w:ascii="Myriad Pro" w:hAnsi="Myriad Pro"/>
        </w:rPr>
        <w:t>p.</w:t>
      </w:r>
      <w:r w:rsidR="00CD5AC8" w:rsidRPr="00540EE6">
        <w:rPr>
          <w:rFonts w:ascii="Myriad Pro" w:hAnsi="Myriad Pro"/>
        </w:rPr>
        <w:t>,</w:t>
      </w:r>
      <w:r w:rsidR="00754BA1" w:rsidRPr="00540EE6">
        <w:rPr>
          <w:rFonts w:ascii="Myriad Pro" w:hAnsi="Myriad Pro"/>
        </w:rPr>
        <w:t xml:space="preserve"> 1 052 </w:t>
      </w:r>
      <w:r w:rsidR="00ED3179" w:rsidRPr="00540EE6">
        <w:rPr>
          <w:rFonts w:ascii="Myriad Pro" w:hAnsi="Myriad Pro"/>
        </w:rPr>
        <w:t>KB</w:t>
      </w:r>
      <w:r w:rsidR="00CD5AC8" w:rsidRPr="00540EE6">
        <w:rPr>
          <w:rFonts w:ascii="Myriad Pro" w:hAnsi="Myriad Pro"/>
        </w:rPr>
        <w:t>:</w:t>
      </w:r>
      <w:r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"http://www.fao.org/docrep/019/aq227f/aq227f.pdf"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www.fao.org/docrep/019/aq227f/aq227f.pdf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A61A21" w:rsidRPr="00540EE6" w:rsidRDefault="00A61A21" w:rsidP="00A61A21">
      <w:pPr>
        <w:spacing w:after="120" w:line="276" w:lineRule="auto"/>
        <w:ind w:left="993"/>
        <w:jc w:val="left"/>
        <w:rPr>
          <w:rFonts w:ascii="Myriad Pro" w:hAnsi="Myriad Pro"/>
        </w:rPr>
      </w:pPr>
    </w:p>
    <w:p w:rsidR="009617E5" w:rsidRPr="003A7DEB" w:rsidRDefault="009617E5" w:rsidP="00490296">
      <w:pPr>
        <w:spacing w:before="60" w:after="240"/>
        <w:ind w:firstLine="635"/>
        <w:jc w:val="left"/>
        <w:rPr>
          <w:rFonts w:ascii="Myriad Pro" w:hAnsi="Myriad Pro"/>
          <w:b/>
          <w:i/>
          <w:lang w:val="en-GB"/>
        </w:rPr>
      </w:pPr>
      <w:r w:rsidRPr="003A7DEB">
        <w:rPr>
          <w:rFonts w:ascii="Myriad Pro" w:hAnsi="Myriad Pro"/>
          <w:b/>
          <w:i/>
          <w:lang w:val="en-GB"/>
        </w:rPr>
        <w:t>In Niger</w:t>
      </w:r>
    </w:p>
    <w:p w:rsidR="009617E5" w:rsidRPr="003A7DEB" w:rsidRDefault="007408AC" w:rsidP="00490296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 w:line="276" w:lineRule="auto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Good practice fact sheet: </w:t>
      </w:r>
      <w:r w:rsidR="00FA3A59" w:rsidRPr="003A7DEB">
        <w:rPr>
          <w:rFonts w:ascii="Myriad Pro" w:hAnsi="Myriad Pro"/>
          <w:b/>
          <w:lang w:val="en-GB"/>
        </w:rPr>
        <w:t>Inventory credit in Niger, a practice adapted to th</w:t>
      </w:r>
      <w:r w:rsidR="00CD5AC8" w:rsidRPr="003A7DEB">
        <w:rPr>
          <w:rFonts w:ascii="Myriad Pro" w:hAnsi="Myriad Pro"/>
          <w:b/>
          <w:lang w:val="en-GB"/>
        </w:rPr>
        <w:t>e needs of small-scale farmers;</w:t>
      </w:r>
      <w:r w:rsidR="00FA3A59" w:rsidRPr="003A7DEB">
        <w:rPr>
          <w:rFonts w:ascii="Myriad Pro" w:hAnsi="Myriad Pro"/>
          <w:bCs/>
          <w:lang w:val="en-GB"/>
        </w:rPr>
        <w:t xml:space="preserve"> </w:t>
      </w:r>
      <w:r w:rsidR="007C5EA6" w:rsidRPr="003A7DEB">
        <w:rPr>
          <w:rFonts w:ascii="Myriad Pro" w:hAnsi="Myriad Pro"/>
          <w:lang w:val="en-GB"/>
        </w:rPr>
        <w:t>July 2012</w:t>
      </w:r>
      <w:r w:rsidR="00CD5AC8" w:rsidRPr="003A7DEB">
        <w:rPr>
          <w:rFonts w:ascii="Myriad Pro" w:hAnsi="Myriad Pro"/>
          <w:lang w:val="en-GB"/>
        </w:rPr>
        <w:t>, 10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CD5AC8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CD5AC8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1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903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CD5AC8"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lang w:val="en-GB"/>
        </w:rPr>
        <w:br/>
      </w:r>
      <w:r w:rsidR="0006406D" w:rsidRPr="003A7DEB">
        <w:rPr>
          <w:rFonts w:ascii="Myriad Pro" w:hAnsi="Myriad Pro"/>
          <w:lang w:val="en-GB"/>
        </w:rPr>
        <w:t>In English</w:t>
      </w:r>
      <w:r w:rsidR="00754BA1" w:rsidRPr="003A7DEB">
        <w:rPr>
          <w:rFonts w:ascii="Myriad Pro" w:hAnsi="Myriad Pro"/>
          <w:lang w:val="en-GB"/>
        </w:rPr>
        <w:t>,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754BA1" w:rsidRPr="003A7DEB">
        <w:rPr>
          <w:rFonts w:ascii="Myriad Pro" w:hAnsi="Myriad Pro"/>
          <w:lang w:val="en-GB"/>
        </w:rPr>
        <w:t>11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754BA1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754BA1" w:rsidRPr="003A7DEB">
        <w:rPr>
          <w:rFonts w:ascii="Myriad Pro" w:hAnsi="Myriad Pro"/>
          <w:lang w:val="en-GB"/>
        </w:rPr>
        <w:t xml:space="preserve">, 1 227 </w:t>
      </w:r>
      <w:r w:rsidR="00ED3179" w:rsidRPr="003A7DEB">
        <w:rPr>
          <w:rFonts w:ascii="Myriad Pro" w:hAnsi="Myriad Pro"/>
          <w:lang w:val="en-GB"/>
        </w:rPr>
        <w:t>KB</w:t>
      </w:r>
      <w:r w:rsidR="0006406D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"http://www.fao.org/3/a-ap790e.pdf" </w:instrText>
      </w:r>
      <w:r w:rsidR="00B65C37">
        <w:fldChar w:fldCharType="separate"/>
      </w:r>
      <w:r w:rsidR="00D14424" w:rsidRPr="003A7DEB">
        <w:rPr>
          <w:rStyle w:val="Hyperlink"/>
          <w:rFonts w:ascii="Myriad Pro" w:hAnsi="Myriad Pro"/>
          <w:lang w:val="en-GB"/>
        </w:rPr>
        <w:t>www.fao.org/3/a-ap790e.pdf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D14424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i/>
          <w:lang w:val="en-GB"/>
        </w:rPr>
        <w:br/>
      </w:r>
      <w:r w:rsidR="0006406D" w:rsidRPr="003A7DEB">
        <w:rPr>
          <w:rFonts w:ascii="Myriad Pro" w:hAnsi="Myriad Pro"/>
          <w:lang w:val="en-GB"/>
        </w:rPr>
        <w:t>In French</w:t>
      </w:r>
      <w:r w:rsidR="00754BA1" w:rsidRPr="003A7DEB">
        <w:rPr>
          <w:rFonts w:ascii="Myriad Pro" w:hAnsi="Myriad Pro"/>
          <w:lang w:val="en-GB"/>
        </w:rPr>
        <w:t>, 11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754BA1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754BA1" w:rsidRPr="003A7DEB">
        <w:rPr>
          <w:rFonts w:ascii="Myriad Pro" w:hAnsi="Myriad Pro"/>
          <w:lang w:val="en-GB"/>
        </w:rPr>
        <w:t xml:space="preserve">, 1 975 </w:t>
      </w:r>
      <w:r w:rsidR="00ED3179" w:rsidRPr="003A7DEB">
        <w:rPr>
          <w:rFonts w:ascii="Myriad Pro" w:hAnsi="Myriad Pro"/>
          <w:lang w:val="en-GB"/>
        </w:rPr>
        <w:t>KB</w:t>
      </w:r>
      <w:r w:rsidR="0006406D" w:rsidRPr="003A7DEB">
        <w:rPr>
          <w:rFonts w:ascii="Myriad Pro" w:hAnsi="Myriad Pro"/>
          <w:lang w:val="en-GB"/>
        </w:rPr>
        <w:t>:</w:t>
      </w:r>
      <w:r w:rsidR="00D14424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"http://www.fao.org/3/a-ap790f.pdf" </w:instrText>
      </w:r>
      <w:r w:rsidR="00B65C37">
        <w:fldChar w:fldCharType="separate"/>
      </w:r>
      <w:r w:rsidR="00D14424" w:rsidRPr="003A7DEB">
        <w:rPr>
          <w:rStyle w:val="Hyperlink"/>
          <w:rFonts w:ascii="Myriad Pro" w:hAnsi="Myriad Pro"/>
          <w:lang w:val="en-GB"/>
        </w:rPr>
        <w:t>www.fao.org/3/a-ap790f.pdf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CF1E26" w:rsidRPr="003A7DEB" w:rsidRDefault="00A61A21" w:rsidP="00F42625">
      <w:pPr>
        <w:numPr>
          <w:ilvl w:val="1"/>
          <w:numId w:val="8"/>
        </w:numPr>
        <w:tabs>
          <w:tab w:val="clear" w:pos="1440"/>
          <w:tab w:val="num" w:pos="993"/>
        </w:tabs>
        <w:spacing w:before="4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Pr="003A7DEB">
        <w:rPr>
          <w:rFonts w:ascii="Myriad Pro" w:hAnsi="Myriad Pro"/>
          <w:b/>
          <w:lang w:val="en-GB"/>
        </w:rPr>
        <w:t>sheet</w:t>
      </w:r>
      <w:r w:rsidR="00692F35" w:rsidRPr="003A7DEB">
        <w:rPr>
          <w:rFonts w:ascii="Myriad Pro" w:hAnsi="Myriad Pro"/>
          <w:b/>
          <w:lang w:val="en-GB"/>
        </w:rPr>
        <w:t xml:space="preserve"> (Niger)</w:t>
      </w:r>
      <w:r w:rsidR="009617E5" w:rsidRPr="003A7DEB">
        <w:rPr>
          <w:rFonts w:ascii="Myriad Pro" w:hAnsi="Myriad Pro"/>
          <w:b/>
          <w:lang w:val="en-GB"/>
        </w:rPr>
        <w:t xml:space="preserve">: </w:t>
      </w:r>
      <w:r w:rsidR="00CF1E26" w:rsidRPr="003A7DEB">
        <w:rPr>
          <w:rFonts w:ascii="Myriad Pro" w:hAnsi="Myriad Pro"/>
          <w:b/>
          <w:lang w:val="en-GB"/>
        </w:rPr>
        <w:t xml:space="preserve"> Inventory credit</w:t>
      </w:r>
      <w:r w:rsidR="00CD5AC8" w:rsidRPr="003A7DEB">
        <w:rPr>
          <w:rFonts w:ascii="Myriad Pro" w:hAnsi="Myriad Pro"/>
          <w:lang w:val="en-GB"/>
        </w:rPr>
        <w:t>;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CD5AC8" w:rsidRPr="003A7DEB">
        <w:rPr>
          <w:rFonts w:ascii="Myriad Pro" w:hAnsi="Myriad Pro"/>
          <w:lang w:val="en-GB"/>
        </w:rPr>
        <w:t>September 2012, 4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CD5AC8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CD5AC8" w:rsidRPr="003A7DEB">
        <w:rPr>
          <w:rFonts w:ascii="Myriad Pro" w:hAnsi="Myriad Pro"/>
          <w:lang w:val="en-GB"/>
        </w:rPr>
        <w:t xml:space="preserve">, 2 </w:t>
      </w:r>
      <w:r w:rsidR="009617E5" w:rsidRPr="003A7DEB">
        <w:rPr>
          <w:rFonts w:ascii="Myriad Pro" w:hAnsi="Myriad Pro"/>
          <w:lang w:val="en-GB"/>
        </w:rPr>
        <w:t>774</w:t>
      </w:r>
      <w:r w:rsidR="00CD5AC8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CD5AC8" w:rsidRPr="003A7DEB">
        <w:rPr>
          <w:rFonts w:ascii="Myriad Pro" w:hAnsi="Myriad Pro"/>
          <w:lang w:val="en-GB"/>
        </w:rPr>
        <w:t>:</w:t>
      </w:r>
      <w:r w:rsidR="007408AC" w:rsidRPr="003A7DEB">
        <w:rPr>
          <w:rFonts w:ascii="Myriad Pro" w:hAnsi="Myriad Pro"/>
          <w:lang w:val="en-GB"/>
        </w:rPr>
        <w:br/>
      </w:r>
      <w:r w:rsidR="00CF1E26" w:rsidRPr="003A7DEB">
        <w:rPr>
          <w:rFonts w:ascii="Myriad Pro" w:hAnsi="Myriad Pro"/>
          <w:lang w:val="en-GB"/>
        </w:rPr>
        <w:t>In English, 3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CF1E26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CF1E26" w:rsidRPr="003A7DEB">
        <w:rPr>
          <w:rFonts w:ascii="Myriad Pro" w:hAnsi="Myriad Pro"/>
          <w:lang w:val="en-GB"/>
        </w:rPr>
        <w:t xml:space="preserve">, 1 076 </w:t>
      </w:r>
      <w:r w:rsidR="00ED3179" w:rsidRPr="003A7DEB">
        <w:rPr>
          <w:rFonts w:ascii="Myriad Pro" w:hAnsi="Myriad Pro"/>
          <w:lang w:val="en-GB"/>
        </w:rPr>
        <w:t>KB</w:t>
      </w:r>
      <w:r w:rsidR="00CF1E26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"http://www.fao.org/3/a-aq208e.pdf" </w:instrText>
      </w:r>
      <w:r w:rsidR="00B65C37">
        <w:fldChar w:fldCharType="separate"/>
      </w:r>
      <w:r w:rsidR="00CF1E26" w:rsidRPr="003A7DEB">
        <w:rPr>
          <w:rStyle w:val="Hyperlink"/>
          <w:rFonts w:ascii="Myriad Pro" w:hAnsi="Myriad Pro"/>
          <w:lang w:val="en-GB"/>
        </w:rPr>
        <w:t>www.fao.org/3/a-aq208e.pdf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F42625" w:rsidRPr="003A7DEB" w:rsidRDefault="007408AC" w:rsidP="00490296">
      <w:pPr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French</w:t>
      </w:r>
      <w:r w:rsidR="00CF1E26" w:rsidRPr="003A7DEB">
        <w:rPr>
          <w:rFonts w:ascii="Myriad Pro" w:hAnsi="Myriad Pro"/>
          <w:lang w:val="en-GB"/>
        </w:rPr>
        <w:t>, 4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CF1E26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CF1E26" w:rsidRPr="003A7DEB">
        <w:rPr>
          <w:rFonts w:ascii="Myriad Pro" w:hAnsi="Myriad Pro"/>
          <w:lang w:val="en-GB"/>
        </w:rPr>
        <w:t xml:space="preserve">, 2 780 </w:t>
      </w:r>
      <w:r w:rsidR="00ED3179" w:rsidRPr="003A7DEB">
        <w:rPr>
          <w:rFonts w:ascii="Myriad Pro" w:hAnsi="Myriad Pro"/>
          <w:lang w:val="en-GB"/>
        </w:rPr>
        <w:t>KB</w:t>
      </w:r>
      <w:r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"http://www.fao.org/docrep/018/aq208f/aq208f.pdf"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www.fao.org/docrep/018/aq208f/aq208f.pdf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</w:t>
      </w:r>
    </w:p>
    <w:p w:rsidR="009617E5" w:rsidRPr="003A7DEB" w:rsidRDefault="00A61A21" w:rsidP="00490296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Experience fact sheet </w:t>
      </w:r>
      <w:r w:rsidR="009617E5" w:rsidRPr="003A7DEB">
        <w:rPr>
          <w:rFonts w:ascii="Myriad Pro" w:hAnsi="Myriad Pro"/>
          <w:b/>
          <w:lang w:val="en-GB"/>
        </w:rPr>
        <w:t xml:space="preserve">(Niger): Le </w:t>
      </w:r>
      <w:proofErr w:type="spellStart"/>
      <w:r w:rsidR="009617E5" w:rsidRPr="003A7DEB">
        <w:rPr>
          <w:rFonts w:ascii="Myriad Pro" w:hAnsi="Myriad Pro"/>
          <w:b/>
          <w:lang w:val="en-GB"/>
        </w:rPr>
        <w:t>warrantage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9617E5" w:rsidRPr="003A7DEB">
        <w:rPr>
          <w:rFonts w:ascii="Myriad Pro" w:hAnsi="Myriad Pro"/>
          <w:b/>
          <w:lang w:val="en-GB"/>
        </w:rPr>
        <w:t>l’union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Cigaba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9617E5" w:rsidRPr="003A7DEB">
        <w:rPr>
          <w:rFonts w:ascii="Myriad Pro" w:hAnsi="Myriad Pro"/>
          <w:b/>
          <w:lang w:val="en-GB"/>
        </w:rPr>
        <w:t>Konkorindo</w:t>
      </w:r>
      <w:proofErr w:type="spellEnd"/>
      <w:r w:rsidR="00CD5AC8" w:rsidRPr="003A7DEB">
        <w:rPr>
          <w:rFonts w:ascii="Myriad Pro" w:hAnsi="Myriad Pro"/>
          <w:lang w:val="en-GB"/>
        </w:rPr>
        <w:t>;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7C5EA6" w:rsidRPr="003A7DEB">
        <w:rPr>
          <w:rFonts w:ascii="Myriad Pro" w:hAnsi="Myriad Pro"/>
          <w:lang w:val="en-GB"/>
        </w:rPr>
        <w:t xml:space="preserve">August </w:t>
      </w:r>
      <w:r w:rsidR="00CD5AC8" w:rsidRPr="003A7DEB">
        <w:rPr>
          <w:rFonts w:ascii="Myriad Pro" w:hAnsi="Myriad Pro"/>
          <w:lang w:val="en-GB"/>
        </w:rPr>
        <w:t>2012:</w:t>
      </w:r>
      <w:r w:rsidR="007408AC" w:rsidRPr="003A7DEB">
        <w:rPr>
          <w:rFonts w:ascii="Myriad Pro" w:hAnsi="Myriad Pro"/>
          <w:lang w:val="en-GB"/>
        </w:rPr>
        <w:br/>
      </w:r>
      <w:r w:rsidR="007C5EA6" w:rsidRPr="003A7DEB">
        <w:rPr>
          <w:rFonts w:ascii="Myriad Pro" w:hAnsi="Myriad Pro"/>
          <w:lang w:val="en-GB"/>
        </w:rPr>
        <w:t>In French</w:t>
      </w:r>
      <w:r w:rsidR="00B87018" w:rsidRPr="003A7DEB">
        <w:rPr>
          <w:rFonts w:ascii="Myriad Pro" w:hAnsi="Myriad Pro"/>
          <w:lang w:val="en-GB"/>
        </w:rPr>
        <w:t xml:space="preserve">, </w:t>
      </w:r>
      <w:r w:rsidR="00CD5AC8" w:rsidRPr="003A7DEB">
        <w:rPr>
          <w:rFonts w:ascii="Myriad Pro" w:hAnsi="Myriad Pro"/>
          <w:lang w:val="en-GB"/>
        </w:rPr>
        <w:t>7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CD5AC8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CD5AC8" w:rsidRPr="003A7DEB">
        <w:rPr>
          <w:rFonts w:ascii="Myriad Pro" w:hAnsi="Myriad Pro"/>
          <w:lang w:val="en-GB"/>
        </w:rPr>
        <w:t xml:space="preserve">, </w:t>
      </w:r>
      <w:r w:rsidR="00B87018" w:rsidRPr="003A7DEB">
        <w:rPr>
          <w:rFonts w:ascii="Myriad Pro" w:hAnsi="Myriad Pro"/>
          <w:lang w:val="en-GB"/>
        </w:rPr>
        <w:t xml:space="preserve">516 </w:t>
      </w:r>
      <w:r w:rsidR="00ED3179" w:rsidRPr="003A7DEB">
        <w:rPr>
          <w:rFonts w:ascii="Myriad Pro" w:hAnsi="Myriad Pro"/>
          <w:lang w:val="en-GB"/>
        </w:rPr>
        <w:t>KB</w:t>
      </w:r>
      <w:r w:rsidR="00B87018" w:rsidRPr="003A7DEB">
        <w:rPr>
          <w:rFonts w:ascii="Myriad Pro" w:hAnsi="Myriad Pro"/>
          <w:lang w:val="en-GB"/>
        </w:rPr>
        <w:t>:</w:t>
      </w:r>
      <w:r w:rsidR="007408AC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"http://www.fao.org/docrep/017/ap794f/ap794f.pdf"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www.fao.org/docrep/017/ap794f/ap794f.pdf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  </w:t>
      </w:r>
      <w:r w:rsidR="007408AC" w:rsidRPr="003A7DEB">
        <w:rPr>
          <w:rFonts w:ascii="Myriad Pro" w:hAnsi="Myriad Pro"/>
          <w:lang w:val="en-GB"/>
        </w:rPr>
        <w:br/>
        <w:t xml:space="preserve">In </w:t>
      </w:r>
      <w:proofErr w:type="spellStart"/>
      <w:r w:rsidR="007408AC" w:rsidRPr="003A7DEB">
        <w:rPr>
          <w:rFonts w:ascii="Myriad Pro" w:hAnsi="Myriad Pro"/>
          <w:lang w:val="en-GB"/>
        </w:rPr>
        <w:t>Haoussa</w:t>
      </w:r>
      <w:proofErr w:type="spellEnd"/>
      <w:r w:rsidR="00B87018" w:rsidRPr="003A7DEB">
        <w:rPr>
          <w:rFonts w:ascii="Myriad Pro" w:hAnsi="Myriad Pro"/>
          <w:lang w:val="en-GB"/>
        </w:rPr>
        <w:t xml:space="preserve">, </w:t>
      </w:r>
      <w:r w:rsidR="00CD5AC8" w:rsidRPr="003A7DEB">
        <w:rPr>
          <w:rFonts w:ascii="Myriad Pro" w:hAnsi="Myriad Pro"/>
          <w:lang w:val="en-GB"/>
        </w:rPr>
        <w:t>7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CD5AC8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CD5AC8" w:rsidRPr="003A7DEB">
        <w:rPr>
          <w:rFonts w:ascii="Myriad Pro" w:hAnsi="Myriad Pro"/>
          <w:lang w:val="en-GB"/>
        </w:rPr>
        <w:t xml:space="preserve">, </w:t>
      </w:r>
      <w:r w:rsidR="00B87018" w:rsidRPr="003A7DEB">
        <w:rPr>
          <w:rFonts w:ascii="Myriad Pro" w:hAnsi="Myriad Pro"/>
          <w:lang w:val="en-GB"/>
        </w:rPr>
        <w:t xml:space="preserve">1 282 </w:t>
      </w:r>
      <w:r w:rsidR="00ED3179" w:rsidRPr="003A7DEB">
        <w:rPr>
          <w:rFonts w:ascii="Myriad Pro" w:hAnsi="Myriad Pro"/>
          <w:lang w:val="en-GB"/>
        </w:rPr>
        <w:t>KB</w:t>
      </w:r>
      <w:r w:rsidR="007408AC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"http://www.fao.org/docrep/018/ap794ha/ap794ha.pdf"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www.fao.org/docrep/018/ap794ha/ap794ha.pdf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  </w:t>
      </w:r>
    </w:p>
    <w:p w:rsidR="009617E5" w:rsidRPr="00540EE6" w:rsidRDefault="007C5EA6" w:rsidP="007408AC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Style w:val="Hyperlink"/>
          <w:rFonts w:ascii="Myriad Pro" w:hAnsi="Myriad Pro"/>
          <w:color w:val="auto"/>
          <w:u w:val="none"/>
        </w:rPr>
      </w:pPr>
      <w:r w:rsidRPr="00540EE6">
        <w:rPr>
          <w:rFonts w:ascii="Myriad Pro" w:hAnsi="Myriad Pro"/>
          <w:b/>
        </w:rPr>
        <w:t>Experience fact sheet</w:t>
      </w:r>
      <w:r w:rsidR="009617E5" w:rsidRPr="00540EE6">
        <w:rPr>
          <w:rFonts w:ascii="Myriad Pro" w:hAnsi="Myriad Pro"/>
          <w:b/>
        </w:rPr>
        <w:t xml:space="preserve"> (Niger): Le warrantage à Gobéri: une innovation au profit des plus démunis et démunies</w:t>
      </w:r>
      <w:r w:rsidR="00CD5AC8" w:rsidRPr="00540EE6">
        <w:rPr>
          <w:rFonts w:ascii="Myriad Pro" w:hAnsi="Myriad Pro"/>
        </w:rPr>
        <w:t>;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>August 2012</w:t>
      </w:r>
      <w:r w:rsidR="00CD5AC8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E07DFB" w:rsidRPr="00540EE6">
        <w:rPr>
          <w:rFonts w:ascii="Myriad Pro" w:hAnsi="Myriad Pro"/>
        </w:rPr>
        <w:br/>
        <w:t>In French</w:t>
      </w:r>
      <w:r w:rsidR="00763657" w:rsidRPr="00540EE6">
        <w:rPr>
          <w:rFonts w:ascii="Myriad Pro" w:hAnsi="Myriad Pro"/>
        </w:rPr>
        <w:t>, 7</w:t>
      </w:r>
      <w:r w:rsidR="00352761" w:rsidRPr="00540EE6">
        <w:rPr>
          <w:rFonts w:ascii="Myriad Pro" w:hAnsi="Myriad Pro"/>
        </w:rPr>
        <w:t xml:space="preserve"> </w:t>
      </w:r>
      <w:r w:rsidR="00763657" w:rsidRPr="00540EE6">
        <w:rPr>
          <w:rFonts w:ascii="Myriad Pro" w:hAnsi="Myriad Pro"/>
        </w:rPr>
        <w:t>p</w:t>
      </w:r>
      <w:r w:rsidR="00352761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 779 KB</w:t>
      </w:r>
      <w:r w:rsidR="00E07DFB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"http://www.fao.org/docrep/018/aq224f/aq224f.pdf"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www.fao.org/docrep/018/aq224f/aq224f.pdf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Style w:val="Hyperlink"/>
          <w:rFonts w:ascii="Myriad Pro" w:hAnsi="Myriad Pro"/>
          <w:u w:val="none"/>
        </w:rPr>
        <w:t xml:space="preserve">  </w:t>
      </w:r>
      <w:r w:rsidR="00E07DFB" w:rsidRPr="00540EE6">
        <w:rPr>
          <w:rStyle w:val="Hyperlink"/>
          <w:rFonts w:ascii="Myriad Pro" w:hAnsi="Myriad Pro"/>
          <w:u w:val="none"/>
        </w:rPr>
        <w:br/>
      </w:r>
      <w:r w:rsidR="00E07DFB" w:rsidRPr="00540EE6">
        <w:rPr>
          <w:rFonts w:ascii="Myriad Pro" w:hAnsi="Myriad Pro"/>
        </w:rPr>
        <w:t>In Haoussa</w:t>
      </w:r>
      <w:r w:rsidR="00763657" w:rsidRPr="00540EE6">
        <w:rPr>
          <w:rFonts w:ascii="Myriad Pro" w:hAnsi="Myriad Pro"/>
        </w:rPr>
        <w:t>, 7</w:t>
      </w:r>
      <w:r w:rsidR="00352761" w:rsidRPr="00540EE6">
        <w:rPr>
          <w:rFonts w:ascii="Myriad Pro" w:hAnsi="Myriad Pro"/>
        </w:rPr>
        <w:t xml:space="preserve"> </w:t>
      </w:r>
      <w:r w:rsidR="00763657" w:rsidRPr="00540EE6">
        <w:rPr>
          <w:rFonts w:ascii="Myriad Pro" w:hAnsi="Myriad Pro"/>
        </w:rPr>
        <w:t>p</w:t>
      </w:r>
      <w:r w:rsidR="00352761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 1 240 KB</w:t>
      </w:r>
      <w:r w:rsidR="00E07DFB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"http://www.fao.org/docrep/018/aq224ha/aq224ha.pdf"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www.fao.org/docrep/018/aq224ha/aq224ha.pdf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 </w:t>
      </w:r>
    </w:p>
    <w:p w:rsidR="009617E5" w:rsidRPr="00540EE6" w:rsidRDefault="007C5EA6" w:rsidP="007408AC">
      <w:pPr>
        <w:numPr>
          <w:ilvl w:val="0"/>
          <w:numId w:val="8"/>
        </w:numPr>
        <w:tabs>
          <w:tab w:val="num" w:pos="993"/>
        </w:tabs>
        <w:spacing w:after="120" w:line="276" w:lineRule="auto"/>
        <w:ind w:left="993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Experience fact sheet (Niger), in French</w:t>
      </w:r>
      <w:r w:rsidR="009617E5" w:rsidRPr="00540EE6">
        <w:rPr>
          <w:rFonts w:ascii="Myriad Pro" w:hAnsi="Myriad Pro"/>
          <w:b/>
        </w:rPr>
        <w:t>:</w:t>
      </w:r>
      <w:r w:rsidRPr="00540EE6">
        <w:rPr>
          <w:rFonts w:ascii="Myriad Pro" w:hAnsi="Myriad Pro"/>
          <w:b/>
        </w:rPr>
        <w:t xml:space="preserve"> </w:t>
      </w:r>
      <w:r w:rsidR="009617E5" w:rsidRPr="00540EE6">
        <w:rPr>
          <w:rFonts w:ascii="Myriad Pro" w:hAnsi="Myriad Pro"/>
          <w:b/>
        </w:rPr>
        <w:t>Le warrantage de l’union Toungakai Ni bonga de Saboudey Carré</w:t>
      </w:r>
      <w:r w:rsidR="00763657" w:rsidRPr="00540EE6">
        <w:rPr>
          <w:rFonts w:ascii="Myriad Pro" w:hAnsi="Myriad Pro"/>
          <w:b/>
        </w:rPr>
        <w:t>;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>November</w:t>
      </w:r>
      <w:r w:rsidR="009617E5" w:rsidRPr="00540EE6">
        <w:rPr>
          <w:rFonts w:ascii="Myriad Pro" w:hAnsi="Myriad Pro"/>
        </w:rPr>
        <w:t xml:space="preserve"> 2012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5</w:t>
      </w:r>
      <w:r w:rsidR="00352761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352761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</w:t>
      </w:r>
      <w:r w:rsidR="00B87018" w:rsidRPr="00540EE6">
        <w:rPr>
          <w:rFonts w:ascii="Myriad Pro" w:hAnsi="Myriad Pro"/>
        </w:rPr>
        <w:t xml:space="preserve">562 </w:t>
      </w:r>
      <w:r w:rsidR="00ED3179" w:rsidRPr="00540EE6">
        <w:rPr>
          <w:rFonts w:ascii="Myriad Pro" w:hAnsi="Myriad Pro"/>
        </w:rPr>
        <w:t>KB</w:t>
      </w:r>
      <w:r w:rsidR="00763657" w:rsidRPr="00540EE6">
        <w:rPr>
          <w:rFonts w:ascii="Myriad Pro" w:hAnsi="Myriad Pro"/>
        </w:rPr>
        <w:t>:</w:t>
      </w:r>
      <w:r w:rsidR="00E07DFB" w:rsidRPr="00540EE6">
        <w:rPr>
          <w:rFonts w:ascii="Myriad Pro" w:hAnsi="Myriad Pro"/>
        </w:rPr>
        <w:br/>
        <w:t xml:space="preserve"> </w:t>
      </w:r>
      <w:r w:rsidR="00B65C37">
        <w:fldChar w:fldCharType="begin"/>
      </w:r>
      <w:r w:rsidR="00B65C37">
        <w:instrText xml:space="preserve"> HYPERLIN</w:instrText>
      </w:r>
      <w:r w:rsidR="00B65C37">
        <w:instrText xml:space="preserve">K "http://www.fao.org/docrep/018/aq220f/aq220f.pdf"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www.fao.org/docrep/018/aq220f/aq220f.pdf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</w:t>
      </w:r>
    </w:p>
    <w:p w:rsidR="009617E5" w:rsidRPr="00540EE6" w:rsidRDefault="009617E5" w:rsidP="00490296">
      <w:pPr>
        <w:spacing w:before="60" w:after="240"/>
        <w:ind w:firstLine="635"/>
        <w:jc w:val="left"/>
        <w:rPr>
          <w:rFonts w:ascii="Myriad Pro" w:hAnsi="Myriad Pro"/>
          <w:b/>
          <w:i/>
        </w:rPr>
      </w:pPr>
    </w:p>
    <w:p w:rsidR="009617E5" w:rsidRPr="003A7DEB" w:rsidRDefault="009617E5" w:rsidP="00490296">
      <w:pPr>
        <w:spacing w:before="60" w:after="240"/>
        <w:ind w:firstLine="635"/>
        <w:jc w:val="left"/>
        <w:rPr>
          <w:rFonts w:ascii="Myriad Pro" w:hAnsi="Myriad Pro"/>
          <w:b/>
          <w:i/>
          <w:lang w:val="en-GB"/>
        </w:rPr>
      </w:pPr>
      <w:r w:rsidRPr="003A7DEB">
        <w:rPr>
          <w:rFonts w:ascii="Myriad Pro" w:hAnsi="Myriad Pro"/>
          <w:b/>
          <w:i/>
          <w:lang w:val="en-GB"/>
        </w:rPr>
        <w:t>In Burkina Faso</w:t>
      </w:r>
    </w:p>
    <w:p w:rsidR="009617E5" w:rsidRPr="003A7DEB" w:rsidRDefault="007C5EA6" w:rsidP="008E6A86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Good practice fact sheet, in French</w:t>
      </w:r>
      <w:r w:rsidR="009617E5" w:rsidRPr="003A7DEB">
        <w:rPr>
          <w:rFonts w:ascii="Myriad Pro" w:hAnsi="Myriad Pro"/>
          <w:b/>
          <w:lang w:val="en-GB"/>
        </w:rPr>
        <w:t>:</w:t>
      </w:r>
      <w:r w:rsidR="005001F1" w:rsidRPr="003A7DEB">
        <w:rPr>
          <w:rFonts w:ascii="Myriad Pro" w:hAnsi="Myriad Pro"/>
          <w:b/>
          <w:lang w:val="en-GB"/>
        </w:rPr>
        <w:t xml:space="preserve">  </w:t>
      </w:r>
      <w:r w:rsidR="009617E5" w:rsidRPr="003A7DEB">
        <w:rPr>
          <w:rFonts w:ascii="Myriad Pro" w:hAnsi="Myriad Pro"/>
          <w:b/>
          <w:lang w:val="en-GB"/>
        </w:rPr>
        <w:t xml:space="preserve">Le </w:t>
      </w:r>
      <w:proofErr w:type="spellStart"/>
      <w:r w:rsidR="009617E5" w:rsidRPr="003A7DEB">
        <w:rPr>
          <w:rFonts w:ascii="Myriad Pro" w:hAnsi="Myriad Pro"/>
          <w:b/>
          <w:lang w:val="en-GB"/>
        </w:rPr>
        <w:t>warrantage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dans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r w:rsidR="00F92968" w:rsidRPr="003A7DEB">
        <w:rPr>
          <w:rFonts w:ascii="Myriad Pro" w:hAnsi="Myriad Pro"/>
          <w:b/>
          <w:lang w:val="en-GB"/>
        </w:rPr>
        <w:t>le Sud-Ouest du Burkina Faso</w:t>
      </w:r>
      <w:r w:rsidR="00763657" w:rsidRPr="003A7DEB">
        <w:rPr>
          <w:rFonts w:ascii="Myriad Pro" w:hAnsi="Myriad Pro"/>
          <w:lang w:val="en-GB"/>
        </w:rPr>
        <w:t>;</w:t>
      </w:r>
      <w:r w:rsidR="00F92968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December 2012, 14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</w:t>
      </w:r>
      <w:r w:rsidR="00B87018" w:rsidRPr="003A7DEB">
        <w:rPr>
          <w:rFonts w:ascii="Myriad Pro" w:hAnsi="Myriad Pro"/>
          <w:lang w:val="en-GB"/>
        </w:rPr>
        <w:t xml:space="preserve"> 836 </w:t>
      </w:r>
      <w:r w:rsidR="00ED3179" w:rsidRPr="003A7DEB">
        <w:rPr>
          <w:rFonts w:ascii="Myriad Pro" w:hAnsi="Myriad Pro"/>
          <w:lang w:val="en-GB"/>
        </w:rPr>
        <w:t>KB</w:t>
      </w:r>
      <w:r w:rsidR="00763657" w:rsidRPr="003A7DEB">
        <w:rPr>
          <w:rFonts w:ascii="Myriad Pro" w:hAnsi="Myriad Pro"/>
          <w:lang w:val="en-GB"/>
        </w:rPr>
        <w:t>:</w:t>
      </w:r>
      <w:r w:rsidR="00FA3A59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"http://www.fao.org/docrep/018/aq215f/aq215f.pdf"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www.fao.org/docrep/018/aq215f/aq215f.pdf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7C5EA6" w:rsidP="008E66DF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Experience fact sheet</w:t>
      </w:r>
      <w:r w:rsidR="009617E5" w:rsidRPr="003A7DEB">
        <w:rPr>
          <w:rFonts w:ascii="Myriad Pro" w:hAnsi="Myriad Pro"/>
          <w:b/>
          <w:lang w:val="en-GB"/>
        </w:rPr>
        <w:t xml:space="preserve"> (Burkina Faso): </w:t>
      </w:r>
      <w:r w:rsidR="008E66DF" w:rsidRPr="003A7DEB">
        <w:rPr>
          <w:rFonts w:ascii="Myriad Pro" w:hAnsi="Myriad Pro"/>
          <w:b/>
          <w:lang w:val="en-GB"/>
        </w:rPr>
        <w:t>Inventory credit managed by COPSA-C in Southwest Burkina Faso</w:t>
      </w:r>
      <w:r w:rsidR="00274BBD" w:rsidRPr="003A7DEB">
        <w:rPr>
          <w:rFonts w:ascii="Myriad Pro" w:hAnsi="Myriad Pro"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November </w:t>
      </w:r>
      <w:r w:rsidR="00763657" w:rsidRPr="003A7DEB">
        <w:rPr>
          <w:rFonts w:ascii="Myriad Pro" w:hAnsi="Myriad Pro"/>
          <w:lang w:val="en-GB"/>
        </w:rPr>
        <w:t>2012 :</w:t>
      </w:r>
      <w:r w:rsidR="00DA3AD9" w:rsidRPr="003A7DEB">
        <w:rPr>
          <w:rFonts w:ascii="Myriad Pro" w:hAnsi="Myriad Pro"/>
          <w:lang w:val="en-GB"/>
        </w:rPr>
        <w:t xml:space="preserve"> </w:t>
      </w:r>
      <w:r w:rsidR="008E66DF" w:rsidRPr="003A7DEB">
        <w:rPr>
          <w:rFonts w:ascii="Myriad Pro" w:hAnsi="Myriad Pro"/>
          <w:lang w:val="en-GB"/>
        </w:rPr>
        <w:br/>
        <w:t>In English</w:t>
      </w:r>
      <w:r w:rsidR="00B87018" w:rsidRPr="003A7DEB">
        <w:rPr>
          <w:rFonts w:ascii="Myriad Pro" w:hAnsi="Myriad Pro"/>
          <w:lang w:val="en-GB"/>
        </w:rPr>
        <w:t>, 14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B87018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B87018" w:rsidRPr="003A7DEB">
        <w:rPr>
          <w:rFonts w:ascii="Myriad Pro" w:hAnsi="Myriad Pro"/>
          <w:lang w:val="en-GB"/>
        </w:rPr>
        <w:t xml:space="preserve">, 846 </w:t>
      </w:r>
      <w:r w:rsidR="00ED3179" w:rsidRPr="003A7DEB">
        <w:rPr>
          <w:rFonts w:ascii="Myriad Pro" w:hAnsi="Myriad Pro"/>
          <w:lang w:val="en-GB"/>
        </w:rPr>
        <w:t>KB</w:t>
      </w:r>
      <w:r w:rsidR="008E66DF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"http://www.fao.org/3/a-aq217e.pdf" </w:instrText>
      </w:r>
      <w:r w:rsidR="00B65C37">
        <w:fldChar w:fldCharType="separate"/>
      </w:r>
      <w:r w:rsidR="008E66DF" w:rsidRPr="003A7DEB">
        <w:rPr>
          <w:rStyle w:val="Hyperlink"/>
          <w:rFonts w:ascii="Myriad Pro" w:hAnsi="Myriad Pro"/>
          <w:lang w:val="en-GB"/>
        </w:rPr>
        <w:t>www.fao.org/3/a-aq217e.pdf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8E66DF" w:rsidRPr="003A7DEB">
        <w:rPr>
          <w:rFonts w:ascii="Myriad Pro" w:hAnsi="Myriad Pro"/>
          <w:i/>
          <w:lang w:val="en-GB"/>
        </w:rPr>
        <w:br/>
      </w:r>
      <w:r w:rsidR="008E66DF" w:rsidRPr="003A7DEB">
        <w:rPr>
          <w:rFonts w:ascii="Myriad Pro" w:hAnsi="Myriad Pro"/>
          <w:lang w:val="en-GB"/>
        </w:rPr>
        <w:t>In French</w:t>
      </w:r>
      <w:r w:rsidR="00B87018" w:rsidRPr="003A7DEB">
        <w:rPr>
          <w:rFonts w:ascii="Myriad Pro" w:hAnsi="Myriad Pro"/>
          <w:lang w:val="en-GB"/>
        </w:rPr>
        <w:t>, 12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B87018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B87018" w:rsidRPr="003A7DEB">
        <w:rPr>
          <w:rFonts w:ascii="Myriad Pro" w:hAnsi="Myriad Pro"/>
          <w:lang w:val="en-GB"/>
        </w:rPr>
        <w:t xml:space="preserve">, 806 </w:t>
      </w:r>
      <w:r w:rsidR="00ED3179" w:rsidRPr="003A7DEB">
        <w:rPr>
          <w:rFonts w:ascii="Myriad Pro" w:hAnsi="Myriad Pro"/>
          <w:lang w:val="en-GB"/>
        </w:rPr>
        <w:t>KB</w:t>
      </w:r>
      <w:r w:rsidR="008E66DF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"http://www.fao.org/3/a-aq217f.pdf" </w:instrText>
      </w:r>
      <w:r w:rsidR="00B65C37">
        <w:fldChar w:fldCharType="separate"/>
      </w:r>
      <w:r w:rsidR="008A0179" w:rsidRPr="003A7DEB">
        <w:rPr>
          <w:rStyle w:val="Hyperlink"/>
          <w:rFonts w:ascii="Myriad Pro" w:hAnsi="Myriad Pro"/>
          <w:lang w:val="en-GB"/>
        </w:rPr>
        <w:t>www.fao.org/3/a-aq217f.pdf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7C5EA6" w:rsidP="00A836E3">
      <w:pPr>
        <w:numPr>
          <w:ilvl w:val="1"/>
          <w:numId w:val="8"/>
        </w:numPr>
        <w:tabs>
          <w:tab w:val="clear" w:pos="1440"/>
        </w:tabs>
        <w:spacing w:after="120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lastRenderedPageBreak/>
        <w:t>Experience fact sheet</w:t>
      </w:r>
      <w:r w:rsidR="009617E5" w:rsidRPr="003A7DEB">
        <w:rPr>
          <w:rFonts w:ascii="Myriad Pro" w:hAnsi="Myriad Pro"/>
          <w:b/>
          <w:lang w:val="en-GB"/>
        </w:rPr>
        <w:t xml:space="preserve"> (Burkina Faso)</w:t>
      </w:r>
      <w:r w:rsidRPr="003A7DEB">
        <w:rPr>
          <w:rFonts w:ascii="Myriad Pro" w:hAnsi="Myriad Pro"/>
          <w:b/>
          <w:lang w:val="en-GB"/>
        </w:rPr>
        <w:t xml:space="preserve">, in </w:t>
      </w:r>
      <w:r w:rsidR="00F92968" w:rsidRPr="003A7DEB">
        <w:rPr>
          <w:rFonts w:ascii="Myriad Pro" w:hAnsi="Myriad Pro"/>
          <w:b/>
          <w:lang w:val="en-GB"/>
        </w:rPr>
        <w:t>French:</w:t>
      </w:r>
      <w:r w:rsidR="009617E5" w:rsidRPr="003A7DEB">
        <w:rPr>
          <w:rFonts w:ascii="Myriad Pro" w:hAnsi="Myriad Pro"/>
          <w:b/>
          <w:lang w:val="en-GB"/>
        </w:rPr>
        <w:t xml:space="preserve"> Le </w:t>
      </w:r>
      <w:proofErr w:type="spellStart"/>
      <w:r w:rsidR="009617E5" w:rsidRPr="003A7DEB">
        <w:rPr>
          <w:rFonts w:ascii="Myriad Pro" w:hAnsi="Myriad Pro"/>
          <w:b/>
          <w:lang w:val="en-GB"/>
        </w:rPr>
        <w:t>warrantage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9617E5" w:rsidRPr="003A7DEB">
        <w:rPr>
          <w:rFonts w:ascii="Myriad Pro" w:hAnsi="Myriad Pro"/>
          <w:b/>
          <w:lang w:val="en-GB"/>
        </w:rPr>
        <w:t>l’UGTT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9617E5" w:rsidRPr="003A7DEB">
        <w:rPr>
          <w:rFonts w:ascii="Myriad Pro" w:hAnsi="Myriad Pro"/>
          <w:b/>
          <w:lang w:val="en-GB"/>
        </w:rPr>
        <w:t>Dissin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da</w:t>
      </w:r>
      <w:r w:rsidR="00F92968" w:rsidRPr="003A7DEB">
        <w:rPr>
          <w:rFonts w:ascii="Myriad Pro" w:hAnsi="Myriad Pro"/>
          <w:b/>
          <w:lang w:val="en-GB"/>
        </w:rPr>
        <w:t>ns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le Sud-Ouest du Burkina Faso</w:t>
      </w:r>
      <w:r w:rsidR="00763657" w:rsidRPr="003A7DEB">
        <w:rPr>
          <w:rFonts w:ascii="Myriad Pro" w:hAnsi="Myriad Pro"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November</w:t>
      </w:r>
      <w:r w:rsidR="009617E5" w:rsidRPr="003A7DEB">
        <w:rPr>
          <w:rFonts w:ascii="Myriad Pro" w:hAnsi="Myriad Pro"/>
          <w:lang w:val="en-GB"/>
        </w:rPr>
        <w:t xml:space="preserve"> 2012</w:t>
      </w:r>
      <w:r w:rsidR="00763657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DA3AD9" w:rsidRPr="003A7DEB">
        <w:rPr>
          <w:rFonts w:ascii="Myriad Pro" w:hAnsi="Myriad Pro"/>
          <w:lang w:val="en-GB"/>
        </w:rPr>
        <w:t>10</w:t>
      </w:r>
      <w:r w:rsidR="00352761" w:rsidRPr="003A7DEB">
        <w:rPr>
          <w:rFonts w:ascii="Myriad Pro" w:hAnsi="Myriad Pro"/>
          <w:lang w:val="en-GB"/>
        </w:rPr>
        <w:t xml:space="preserve"> </w:t>
      </w:r>
      <w:r w:rsidR="00DA3AD9" w:rsidRPr="003A7DEB">
        <w:rPr>
          <w:rFonts w:ascii="Myriad Pro" w:hAnsi="Myriad Pro"/>
          <w:lang w:val="en-GB"/>
        </w:rPr>
        <w:t>p</w:t>
      </w:r>
      <w:r w:rsidR="00352761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</w:t>
      </w:r>
      <w:r w:rsidR="00DA3AD9" w:rsidRPr="003A7DEB">
        <w:rPr>
          <w:rFonts w:ascii="Myriad Pro" w:hAnsi="Myriad Pro"/>
          <w:lang w:val="en-GB"/>
        </w:rPr>
        <w:t xml:space="preserve"> </w:t>
      </w:r>
      <w:r w:rsidR="002F4522" w:rsidRPr="003A7DEB">
        <w:rPr>
          <w:rFonts w:ascii="Myriad Pro" w:hAnsi="Myriad Pro"/>
          <w:lang w:val="en-GB"/>
        </w:rPr>
        <w:t xml:space="preserve">791 </w:t>
      </w:r>
      <w:r w:rsidR="00ED3179" w:rsidRPr="003A7DEB">
        <w:rPr>
          <w:rFonts w:ascii="Myriad Pro" w:hAnsi="Myriad Pro"/>
          <w:lang w:val="en-GB"/>
        </w:rPr>
        <w:t>KB</w:t>
      </w:r>
      <w:r w:rsidR="00763657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"http://www.fao.org/3/a-aq216f.pdf" </w:instrText>
      </w:r>
      <w:r w:rsidR="00B65C37">
        <w:fldChar w:fldCharType="separate"/>
      </w:r>
      <w:r w:rsidR="00A836E3" w:rsidRPr="003A7DEB">
        <w:rPr>
          <w:rStyle w:val="Hyperlink"/>
          <w:lang w:val="en-GB"/>
        </w:rPr>
        <w:t>www.fao.org/3/a-aq216f.pdf</w:t>
      </w:r>
      <w:r w:rsidR="00B65C37">
        <w:rPr>
          <w:rStyle w:val="Hyperlink"/>
          <w:lang w:val="en-GB"/>
        </w:rPr>
        <w:fldChar w:fldCharType="end"/>
      </w:r>
      <w:r w:rsidR="00A836E3" w:rsidRPr="003A7DEB">
        <w:rPr>
          <w:lang w:val="en-GB"/>
        </w:rPr>
        <w:t xml:space="preserve"> </w:t>
      </w:r>
    </w:p>
    <w:p w:rsidR="00DC2AF9" w:rsidRPr="003A7DEB" w:rsidRDefault="00DC2AF9" w:rsidP="00DC2AF9">
      <w:pPr>
        <w:spacing w:after="120" w:line="360" w:lineRule="atLeast"/>
        <w:ind w:left="721" w:right="652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</w:p>
    <w:p w:rsidR="009617E5" w:rsidRPr="003A7DEB" w:rsidRDefault="009617E5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Input shops</w:t>
      </w:r>
    </w:p>
    <w:p w:rsidR="009617E5" w:rsidRPr="003A7DEB" w:rsidRDefault="005001F1" w:rsidP="00A70F41">
      <w:pPr>
        <w:numPr>
          <w:ilvl w:val="0"/>
          <w:numId w:val="30"/>
        </w:numPr>
        <w:spacing w:before="40" w:after="120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Good practice fact sheet</w:t>
      </w:r>
      <w:r w:rsidR="00F72B54" w:rsidRPr="003A7DEB">
        <w:rPr>
          <w:rFonts w:ascii="Myriad Pro" w:hAnsi="Myriad Pro"/>
          <w:b/>
          <w:lang w:val="en-GB"/>
        </w:rPr>
        <w:t>: Agricultural input shops</w:t>
      </w:r>
      <w:r w:rsidR="00763657" w:rsidRPr="003A7DEB">
        <w:rPr>
          <w:rFonts w:ascii="Myriad Pro" w:hAnsi="Myriad Pro"/>
          <w:b/>
          <w:lang w:val="en-GB"/>
        </w:rPr>
        <w:t>;</w:t>
      </w:r>
      <w:r w:rsidR="00F72B54" w:rsidRPr="003A7DEB">
        <w:rPr>
          <w:rFonts w:ascii="Myriad Pro" w:hAnsi="Myriad Pro"/>
          <w:bCs/>
          <w:lang w:val="en-GB"/>
        </w:rPr>
        <w:t xml:space="preserve"> </w:t>
      </w:r>
      <w:r w:rsidR="00F72B54" w:rsidRPr="003A7DEB">
        <w:rPr>
          <w:rFonts w:ascii="Myriad Pro" w:hAnsi="Myriad Pro"/>
          <w:lang w:val="en-GB"/>
        </w:rPr>
        <w:t>O</w:t>
      </w:r>
      <w:r w:rsidR="00763657" w:rsidRPr="003A7DEB">
        <w:rPr>
          <w:rFonts w:ascii="Myriad Pro" w:hAnsi="Myriad Pro"/>
          <w:lang w:val="en-GB"/>
        </w:rPr>
        <w:t>ctober 2012:</w:t>
      </w:r>
      <w:r w:rsidR="00F72B54" w:rsidRPr="003A7DEB">
        <w:rPr>
          <w:rFonts w:ascii="Myriad Pro" w:hAnsi="Myriad Pro"/>
          <w:lang w:val="en-GB"/>
        </w:rPr>
        <w:br/>
        <w:t>In English</w:t>
      </w:r>
      <w:r w:rsidR="00A70F41" w:rsidRPr="003A7DEB">
        <w:rPr>
          <w:rFonts w:ascii="Myriad Pro" w:hAnsi="Myriad Pro"/>
          <w:lang w:val="en-GB"/>
        </w:rPr>
        <w:t xml:space="preserve">, </w:t>
      </w:r>
      <w:r w:rsidR="00763657" w:rsidRPr="003A7DEB">
        <w:rPr>
          <w:rFonts w:ascii="Myriad Pro" w:hAnsi="Myriad Pro"/>
          <w:lang w:val="en-GB"/>
        </w:rPr>
        <w:t>12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 xml:space="preserve">, </w:t>
      </w:r>
      <w:r w:rsidR="00A70F41" w:rsidRPr="003A7DEB">
        <w:rPr>
          <w:rFonts w:ascii="Myriad Pro" w:hAnsi="Myriad Pro"/>
          <w:lang w:val="en-GB"/>
        </w:rPr>
        <w:t xml:space="preserve">1 536 </w:t>
      </w:r>
      <w:r w:rsidR="00ED3179" w:rsidRPr="003A7DEB">
        <w:rPr>
          <w:rFonts w:ascii="Myriad Pro" w:hAnsi="Myriad Pro"/>
          <w:lang w:val="en-GB"/>
        </w:rPr>
        <w:t>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"http://www.fao.org/3/a-aq214e.pdf" </w:instrText>
      </w:r>
      <w:r w:rsidR="00B65C37">
        <w:fldChar w:fldCharType="separate"/>
      </w:r>
      <w:r w:rsidR="00763657" w:rsidRPr="003A7DEB">
        <w:rPr>
          <w:rStyle w:val="Hyperlink"/>
          <w:rFonts w:ascii="Myriad Pro" w:hAnsi="Myriad Pro"/>
          <w:lang w:val="en-GB"/>
        </w:rPr>
        <w:t>www.fao.org/3/a-aq214e.pdf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763657" w:rsidRPr="003A7DEB">
        <w:rPr>
          <w:rFonts w:ascii="Myriad Pro" w:hAnsi="Myriad Pro"/>
          <w:lang w:val="en-GB"/>
        </w:rPr>
        <w:t xml:space="preserve"> </w:t>
      </w:r>
      <w:r w:rsidR="00F72B54" w:rsidRPr="003A7DEB">
        <w:rPr>
          <w:rFonts w:ascii="Myriad Pro" w:hAnsi="Myriad Pro"/>
          <w:i/>
          <w:lang w:val="en-GB"/>
        </w:rPr>
        <w:br/>
      </w:r>
      <w:r w:rsidR="00F72B54" w:rsidRPr="003A7DEB">
        <w:rPr>
          <w:rFonts w:ascii="Myriad Pro" w:hAnsi="Myriad Pro"/>
          <w:lang w:val="en-GB"/>
        </w:rPr>
        <w:t>In French</w:t>
      </w:r>
      <w:r w:rsidR="00A70F41" w:rsidRPr="003A7DEB">
        <w:rPr>
          <w:rFonts w:ascii="Myriad Pro" w:hAnsi="Myriad Pro"/>
          <w:lang w:val="en-GB"/>
        </w:rPr>
        <w:t xml:space="preserve">, </w:t>
      </w:r>
      <w:r w:rsidR="00763657" w:rsidRPr="003A7DEB">
        <w:rPr>
          <w:rFonts w:ascii="Myriad Pro" w:hAnsi="Myriad Pro"/>
          <w:lang w:val="en-GB"/>
        </w:rPr>
        <w:t>12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 xml:space="preserve">, </w:t>
      </w:r>
      <w:r w:rsidR="00A70F41" w:rsidRPr="003A7DEB">
        <w:rPr>
          <w:rFonts w:ascii="Myriad Pro" w:hAnsi="Myriad Pro"/>
          <w:lang w:val="en-GB"/>
        </w:rPr>
        <w:t xml:space="preserve">4 182 </w:t>
      </w:r>
      <w:r w:rsidR="00ED3179" w:rsidRPr="003A7DEB">
        <w:rPr>
          <w:rFonts w:ascii="Myriad Pro" w:hAnsi="Myriad Pro"/>
          <w:lang w:val="en-GB"/>
        </w:rPr>
        <w:t>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"http://www.fao.org/docrep/018/aq214f/aq214f.pdf"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www.fao.org/docrep/018/aq214f/aq214f.pdf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540EE6" w:rsidRDefault="00DA3AD9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Introduction </w:t>
      </w:r>
      <w:r w:rsidR="00C71D1D" w:rsidRPr="00540EE6">
        <w:rPr>
          <w:rFonts w:ascii="Myriad Pro" w:hAnsi="Myriad Pro"/>
          <w:b/>
        </w:rPr>
        <w:t xml:space="preserve"> fact </w:t>
      </w:r>
      <w:r w:rsidRPr="00540EE6">
        <w:rPr>
          <w:rFonts w:ascii="Myriad Pro" w:hAnsi="Myriad Pro"/>
          <w:b/>
        </w:rPr>
        <w:t>sheet, in French</w:t>
      </w:r>
      <w:r w:rsidR="009617E5" w:rsidRPr="00540EE6">
        <w:rPr>
          <w:rFonts w:ascii="Myriad Pro" w:hAnsi="Myriad Pro"/>
          <w:b/>
        </w:rPr>
        <w:t>: Boutiques d’intrants – Le</w:t>
      </w:r>
      <w:r w:rsidR="00F92968" w:rsidRPr="00540EE6">
        <w:rPr>
          <w:rFonts w:ascii="Myriad Pro" w:hAnsi="Myriad Pro"/>
          <w:b/>
        </w:rPr>
        <w:t>s clés du succès en huit fiches</w:t>
      </w:r>
      <w:r w:rsidR="00763657" w:rsidRPr="00540EE6">
        <w:rPr>
          <w:rFonts w:ascii="Myriad Pro" w:hAnsi="Myriad Pro"/>
          <w:b/>
        </w:rPr>
        <w:t>;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>July</w:t>
      </w:r>
      <w:r w:rsidR="009617E5" w:rsidRPr="00540EE6">
        <w:rPr>
          <w:rFonts w:ascii="Myriad Pro" w:hAnsi="Myriad Pro"/>
        </w:rPr>
        <w:t xml:space="preserve"> 2012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1</w:t>
      </w:r>
      <w:r w:rsidR="00D06415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</w:t>
      </w:r>
      <w:r w:rsidR="00A70F41" w:rsidRPr="00540EE6">
        <w:rPr>
          <w:rFonts w:ascii="Myriad Pro" w:hAnsi="Myriad Pro"/>
        </w:rPr>
        <w:t>416</w:t>
      </w:r>
      <w:r w:rsidR="00763657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763657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"http://www.fao.org/docrep/017/ap785f/ap785f.pdf"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www.fao.org/docrep/017/ap785f/ap785f.pdf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DA3AD9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Pr="003A7DEB">
        <w:rPr>
          <w:rFonts w:ascii="Myriad Pro" w:hAnsi="Myriad Pro"/>
          <w:b/>
          <w:lang w:val="en-GB"/>
        </w:rPr>
        <w:t>sheet, in French</w:t>
      </w:r>
      <w:r w:rsidR="009617E5" w:rsidRPr="003A7DEB">
        <w:rPr>
          <w:rFonts w:ascii="Myriad Pro" w:hAnsi="Myriad Pro"/>
          <w:b/>
          <w:lang w:val="en-GB"/>
        </w:rPr>
        <w:t xml:space="preserve">: </w:t>
      </w:r>
      <w:proofErr w:type="spellStart"/>
      <w:r w:rsidR="009617E5" w:rsidRPr="003A7DEB">
        <w:rPr>
          <w:rFonts w:ascii="Myriad Pro" w:hAnsi="Myriad Pro"/>
          <w:b/>
          <w:lang w:val="en-GB"/>
        </w:rPr>
        <w:t>Création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d’une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bou</w:t>
      </w:r>
      <w:r w:rsidR="00F92968" w:rsidRPr="003A7DEB">
        <w:rPr>
          <w:rFonts w:ascii="Myriad Pro" w:hAnsi="Myriad Pro"/>
          <w:b/>
          <w:lang w:val="en-GB"/>
        </w:rPr>
        <w:t xml:space="preserve">tique </w:t>
      </w:r>
      <w:proofErr w:type="spellStart"/>
      <w:r w:rsidR="00F92968" w:rsidRPr="003A7DEB">
        <w:rPr>
          <w:rFonts w:ascii="Myriad Pro" w:hAnsi="Myriad Pro"/>
          <w:b/>
          <w:lang w:val="en-GB"/>
        </w:rPr>
        <w:t>d’intrants</w:t>
      </w:r>
      <w:proofErr w:type="spellEnd"/>
      <w:r w:rsidR="00763657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July </w:t>
      </w:r>
      <w:r w:rsidR="009617E5" w:rsidRPr="003A7DEB">
        <w:rPr>
          <w:rFonts w:ascii="Myriad Pro" w:hAnsi="Myriad Pro"/>
          <w:lang w:val="en-GB"/>
        </w:rPr>
        <w:t>2012</w:t>
      </w:r>
      <w:r w:rsidR="00763657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6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 xml:space="preserve">, 1 </w:t>
      </w:r>
      <w:r w:rsidR="009617E5" w:rsidRPr="003A7DEB">
        <w:rPr>
          <w:rFonts w:ascii="Myriad Pro" w:hAnsi="Myriad Pro"/>
          <w:lang w:val="en-GB"/>
        </w:rPr>
        <w:t>0</w:t>
      </w:r>
      <w:r w:rsidR="00A70F41" w:rsidRPr="003A7DEB">
        <w:rPr>
          <w:rFonts w:ascii="Myriad Pro" w:hAnsi="Myriad Pro"/>
          <w:lang w:val="en-GB"/>
        </w:rPr>
        <w:t>18</w:t>
      </w:r>
      <w:r w:rsidR="00763657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763657"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hyperlink r:id="rId14" w:history="1">
        <w:r w:rsidR="009617E5" w:rsidRPr="003A7DEB">
          <w:rPr>
            <w:rStyle w:val="Hyperlink"/>
            <w:rFonts w:ascii="Myriad Pro" w:hAnsi="Myriad Pro"/>
            <w:lang w:val="en-GB"/>
          </w:rPr>
          <w:t>www.fao.org/docrep/017/ap779f/ap779f.pdf</w:t>
        </w:r>
      </w:hyperlink>
    </w:p>
    <w:p w:rsidR="009617E5" w:rsidRPr="00540EE6" w:rsidRDefault="00783DB7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Information </w:t>
      </w:r>
      <w:r w:rsidR="00C71D1D" w:rsidRPr="00540EE6">
        <w:rPr>
          <w:rFonts w:ascii="Myriad Pro" w:hAnsi="Myriad Pro"/>
          <w:b/>
        </w:rPr>
        <w:t xml:space="preserve">fact </w:t>
      </w:r>
      <w:r w:rsidRPr="00540EE6">
        <w:rPr>
          <w:rFonts w:ascii="Myriad Pro" w:hAnsi="Myriad Pro"/>
          <w:b/>
        </w:rPr>
        <w:t>sheet</w:t>
      </w:r>
      <w:r w:rsidR="00DA3AD9" w:rsidRPr="00540EE6">
        <w:rPr>
          <w:rFonts w:ascii="Myriad Pro" w:hAnsi="Myriad Pro"/>
          <w:b/>
        </w:rPr>
        <w:t>, in French</w:t>
      </w:r>
      <w:r w:rsidR="009617E5" w:rsidRPr="00540EE6">
        <w:rPr>
          <w:rFonts w:ascii="Myriad Pro" w:hAnsi="Myriad Pro"/>
          <w:b/>
        </w:rPr>
        <w:t>: Caractéristiques, fonctions et activités d</w:t>
      </w:r>
      <w:r w:rsidR="00F92968" w:rsidRPr="00540EE6">
        <w:rPr>
          <w:rFonts w:ascii="Myriad Pro" w:hAnsi="Myriad Pro"/>
          <w:b/>
        </w:rPr>
        <w:t>’une boutique d’intrants</w:t>
      </w:r>
      <w:r w:rsidR="00763657" w:rsidRPr="00540EE6">
        <w:rPr>
          <w:rFonts w:ascii="Myriad Pro" w:hAnsi="Myriad Pro"/>
        </w:rPr>
        <w:t>;</w:t>
      </w:r>
      <w:r w:rsidR="00F92968" w:rsidRPr="00540EE6">
        <w:rPr>
          <w:rFonts w:ascii="Myriad Pro" w:hAnsi="Myriad Pro"/>
        </w:rPr>
        <w:t xml:space="preserve"> </w:t>
      </w:r>
      <w:r w:rsidR="00DA3AD9" w:rsidRPr="00540EE6">
        <w:rPr>
          <w:rFonts w:ascii="Myriad Pro" w:hAnsi="Myriad Pro"/>
        </w:rPr>
        <w:t xml:space="preserve">July </w:t>
      </w:r>
      <w:r w:rsidR="009617E5" w:rsidRPr="00540EE6">
        <w:rPr>
          <w:rFonts w:ascii="Myriad Pro" w:hAnsi="Myriad Pro"/>
        </w:rPr>
        <w:t>2012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4</w:t>
      </w:r>
      <w:r w:rsidR="00D06415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719</w:t>
      </w:r>
      <w:r w:rsidR="00763657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274BBD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"http://www.fao.org/docrep/017/ap776f/ap776f.pdf"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www.fao.org/docrep/017/ap776f/ap776f.pdf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DA3AD9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="005001F1" w:rsidRPr="003A7DEB">
        <w:rPr>
          <w:rFonts w:ascii="Myriad Pro" w:hAnsi="Myriad Pro"/>
          <w:b/>
          <w:lang w:val="en-GB"/>
        </w:rPr>
        <w:t>sheet, in French</w:t>
      </w:r>
      <w:r w:rsidRPr="003A7DEB">
        <w:rPr>
          <w:rFonts w:ascii="Myriad Pro" w:hAnsi="Myriad Pro"/>
          <w:b/>
          <w:lang w:val="en-GB"/>
        </w:rPr>
        <w:t xml:space="preserve">: </w:t>
      </w:r>
      <w:proofErr w:type="spellStart"/>
      <w:r w:rsidR="009617E5" w:rsidRPr="003A7DEB">
        <w:rPr>
          <w:rFonts w:ascii="Myriad Pro" w:hAnsi="Myriad Pro"/>
          <w:b/>
          <w:lang w:val="en-GB"/>
        </w:rPr>
        <w:t>Org</w:t>
      </w:r>
      <w:r w:rsidR="00F92968" w:rsidRPr="003A7DEB">
        <w:rPr>
          <w:rFonts w:ascii="Myriad Pro" w:hAnsi="Myriad Pro"/>
          <w:b/>
          <w:lang w:val="en-GB"/>
        </w:rPr>
        <w:t>anes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F92968" w:rsidRPr="003A7DEB">
        <w:rPr>
          <w:rFonts w:ascii="Myriad Pro" w:hAnsi="Myriad Pro"/>
          <w:b/>
          <w:lang w:val="en-GB"/>
        </w:rPr>
        <w:t>d’une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boutique </w:t>
      </w:r>
      <w:proofErr w:type="spellStart"/>
      <w:r w:rsidR="00F92968" w:rsidRPr="003A7DEB">
        <w:rPr>
          <w:rFonts w:ascii="Myriad Pro" w:hAnsi="Myriad Pro"/>
          <w:b/>
          <w:lang w:val="en-GB"/>
        </w:rPr>
        <w:t>d’intrants</w:t>
      </w:r>
      <w:proofErr w:type="spellEnd"/>
      <w:r w:rsidR="00763657" w:rsidRPr="003A7DEB">
        <w:rPr>
          <w:rFonts w:ascii="Myriad Pro" w:hAnsi="Myriad Pro"/>
          <w:b/>
          <w:lang w:val="en-GB"/>
        </w:rPr>
        <w:t>;</w:t>
      </w:r>
      <w:r w:rsidR="00F92968" w:rsidRPr="003A7DEB">
        <w:rPr>
          <w:rFonts w:ascii="Myriad Pro" w:hAnsi="Myriad Pro"/>
          <w:b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July</w:t>
      </w:r>
      <w:r w:rsidR="009617E5" w:rsidRPr="003A7DEB">
        <w:rPr>
          <w:rFonts w:ascii="Myriad Pro" w:hAnsi="Myriad Pro"/>
          <w:lang w:val="en-GB"/>
        </w:rPr>
        <w:t xml:space="preserve"> 2012</w:t>
      </w:r>
      <w:r w:rsidR="00763657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4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 xml:space="preserve">, 1 </w:t>
      </w:r>
      <w:r w:rsidR="009617E5" w:rsidRPr="003A7DEB">
        <w:rPr>
          <w:rFonts w:ascii="Myriad Pro" w:hAnsi="Myriad Pro"/>
          <w:lang w:val="en-GB"/>
        </w:rPr>
        <w:t>764</w:t>
      </w:r>
      <w:r w:rsidR="00ED3179" w:rsidRPr="003A7DEB">
        <w:rPr>
          <w:rFonts w:ascii="Myriad Pro" w:hAnsi="Myriad Pro"/>
          <w:lang w:val="en-GB"/>
        </w:rPr>
        <w:t>KB</w:t>
      </w:r>
      <w:r w:rsidR="00763657"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"http://www.fao.org/docrep/018/aq209f/aq209f.pdf"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www.fao.org/docrep/018/aq209f/aq209f.pdf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</w:t>
      </w:r>
    </w:p>
    <w:p w:rsidR="009617E5" w:rsidRPr="00540EE6" w:rsidRDefault="00DA3AD9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Information </w:t>
      </w:r>
      <w:r w:rsidR="00C71D1D" w:rsidRPr="00540EE6">
        <w:rPr>
          <w:rFonts w:ascii="Myriad Pro" w:hAnsi="Myriad Pro"/>
          <w:b/>
        </w:rPr>
        <w:t xml:space="preserve">fact </w:t>
      </w:r>
      <w:r w:rsidR="005001F1" w:rsidRPr="00540EE6">
        <w:rPr>
          <w:rFonts w:ascii="Myriad Pro" w:hAnsi="Myriad Pro"/>
          <w:b/>
        </w:rPr>
        <w:t>sheet, in French</w:t>
      </w:r>
      <w:r w:rsidRPr="00540EE6">
        <w:rPr>
          <w:rFonts w:ascii="Myriad Pro" w:hAnsi="Myriad Pro"/>
          <w:b/>
        </w:rPr>
        <w:t xml:space="preserve">: </w:t>
      </w:r>
      <w:r w:rsidR="009617E5" w:rsidRPr="00540EE6">
        <w:rPr>
          <w:rFonts w:ascii="Myriad Pro" w:hAnsi="Myriad Pro"/>
          <w:b/>
        </w:rPr>
        <w:t>Rôle du gérant ou de la gé</w:t>
      </w:r>
      <w:r w:rsidR="00F92968" w:rsidRPr="00540EE6">
        <w:rPr>
          <w:rFonts w:ascii="Myriad Pro" w:hAnsi="Myriad Pro"/>
          <w:b/>
        </w:rPr>
        <w:t>r</w:t>
      </w:r>
      <w:r w:rsidR="00763657" w:rsidRPr="00540EE6">
        <w:rPr>
          <w:rFonts w:ascii="Myriad Pro" w:hAnsi="Myriad Pro"/>
          <w:b/>
        </w:rPr>
        <w:t>ante d’une boutique d’intrants;</w:t>
      </w:r>
      <w:r w:rsidR="00F92968" w:rsidRPr="00540EE6">
        <w:rPr>
          <w:rFonts w:ascii="Myriad Pro" w:hAnsi="Myriad Pro"/>
          <w:b/>
        </w:rPr>
        <w:t xml:space="preserve"> </w:t>
      </w:r>
      <w:r w:rsidR="009617E5" w:rsidRPr="00540EE6">
        <w:rPr>
          <w:rFonts w:ascii="Myriad Pro" w:hAnsi="Myriad Pro"/>
          <w:b/>
        </w:rPr>
        <w:t xml:space="preserve"> </w:t>
      </w:r>
      <w:r w:rsidRPr="00540EE6">
        <w:rPr>
          <w:rFonts w:ascii="Myriad Pro" w:hAnsi="Myriad Pro"/>
        </w:rPr>
        <w:t xml:space="preserve">July </w:t>
      </w:r>
      <w:r w:rsidR="009617E5" w:rsidRPr="00540EE6">
        <w:rPr>
          <w:rFonts w:ascii="Myriad Pro" w:hAnsi="Myriad Pro"/>
        </w:rPr>
        <w:t>2012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4</w:t>
      </w:r>
      <w:r w:rsidR="00D06415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984</w:t>
      </w:r>
      <w:r w:rsidR="00763657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763657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"http://www.fao.org/docrep/017/ap780f/ap780f.pdf"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www.fao.org/docrep/017/ap780f/ap780f.pdf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540EE6" w:rsidRDefault="00DA3AD9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Information </w:t>
      </w:r>
      <w:r w:rsidR="00C71D1D" w:rsidRPr="00540EE6">
        <w:rPr>
          <w:rFonts w:ascii="Myriad Pro" w:hAnsi="Myriad Pro"/>
          <w:b/>
        </w:rPr>
        <w:t xml:space="preserve">fact </w:t>
      </w:r>
      <w:r w:rsidR="005001F1" w:rsidRPr="00540EE6">
        <w:rPr>
          <w:rFonts w:ascii="Myriad Pro" w:hAnsi="Myriad Pro"/>
          <w:b/>
        </w:rPr>
        <w:t>sheet, in French</w:t>
      </w:r>
      <w:r w:rsidRPr="00540EE6">
        <w:rPr>
          <w:rFonts w:ascii="Myriad Pro" w:hAnsi="Myriad Pro"/>
          <w:b/>
        </w:rPr>
        <w:t xml:space="preserve">: </w:t>
      </w:r>
      <w:r w:rsidR="009617E5" w:rsidRPr="00540EE6">
        <w:rPr>
          <w:rFonts w:ascii="Myriad Pro" w:hAnsi="Myriad Pro"/>
          <w:b/>
        </w:rPr>
        <w:t>Les partenaires techniques et finan</w:t>
      </w:r>
      <w:r w:rsidR="00F92968" w:rsidRPr="00540EE6">
        <w:rPr>
          <w:rFonts w:ascii="Myriad Pro" w:hAnsi="Myriad Pro"/>
          <w:b/>
        </w:rPr>
        <w:t>ciers d’une boutique d’intrants</w:t>
      </w:r>
      <w:r w:rsidR="00763657" w:rsidRPr="00540EE6">
        <w:rPr>
          <w:rFonts w:ascii="Myriad Pro" w:hAnsi="Myriad Pro"/>
          <w:b/>
        </w:rPr>
        <w:t>;</w:t>
      </w:r>
      <w:r w:rsidR="00F92968" w:rsidRPr="00540EE6">
        <w:rPr>
          <w:rFonts w:ascii="Myriad Pro" w:hAnsi="Myriad Pro"/>
          <w:b/>
        </w:rPr>
        <w:t xml:space="preserve"> 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 xml:space="preserve">July </w:t>
      </w:r>
      <w:r w:rsidR="009617E5" w:rsidRPr="00540EE6">
        <w:rPr>
          <w:rFonts w:ascii="Myriad Pro" w:hAnsi="Myriad Pro"/>
        </w:rPr>
        <w:t>2012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2</w:t>
      </w:r>
      <w:r w:rsidR="00D06415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763657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512</w:t>
      </w:r>
      <w:r w:rsidR="00763657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763657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"http://www.fao.org/docrep/017/ap782f/ap782f.pdf"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www.fao.org/docrep/017/ap782f/ap782f.pdf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DA3AD9" w:rsidP="00490296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="005001F1" w:rsidRPr="003A7DEB">
        <w:rPr>
          <w:rFonts w:ascii="Myriad Pro" w:hAnsi="Myriad Pro"/>
          <w:b/>
          <w:lang w:val="en-GB"/>
        </w:rPr>
        <w:t>sheet, in French</w:t>
      </w:r>
      <w:r w:rsidR="009617E5" w:rsidRPr="003A7DEB">
        <w:rPr>
          <w:rFonts w:ascii="Myriad Pro" w:hAnsi="Myriad Pro"/>
          <w:b/>
          <w:lang w:val="en-GB"/>
        </w:rPr>
        <w:t xml:space="preserve">: </w:t>
      </w:r>
      <w:proofErr w:type="spellStart"/>
      <w:r w:rsidR="009617E5" w:rsidRPr="003A7DEB">
        <w:rPr>
          <w:rFonts w:ascii="Myriad Pro" w:hAnsi="Myriad Pro"/>
          <w:b/>
          <w:lang w:val="en-GB"/>
        </w:rPr>
        <w:t>Approvisionn</w:t>
      </w:r>
      <w:r w:rsidR="00F92968" w:rsidRPr="003A7DEB">
        <w:rPr>
          <w:rFonts w:ascii="Myriad Pro" w:hAnsi="Myriad Pro"/>
          <w:b/>
          <w:lang w:val="en-GB"/>
        </w:rPr>
        <w:t>ement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F92968" w:rsidRPr="003A7DEB">
        <w:rPr>
          <w:rFonts w:ascii="Myriad Pro" w:hAnsi="Myriad Pro"/>
          <w:b/>
          <w:lang w:val="en-GB"/>
        </w:rPr>
        <w:t>d’une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boutique </w:t>
      </w:r>
      <w:proofErr w:type="spellStart"/>
      <w:r w:rsidR="00F92968" w:rsidRPr="003A7DEB">
        <w:rPr>
          <w:rFonts w:ascii="Myriad Pro" w:hAnsi="Myriad Pro"/>
          <w:b/>
          <w:lang w:val="en-GB"/>
        </w:rPr>
        <w:t>d’intrants</w:t>
      </w:r>
      <w:proofErr w:type="spellEnd"/>
      <w:r w:rsidR="00763657" w:rsidRPr="003A7DEB">
        <w:rPr>
          <w:rFonts w:ascii="Myriad Pro" w:hAnsi="Myriad Pro"/>
          <w:lang w:val="en-GB"/>
        </w:rPr>
        <w:t>;</w:t>
      </w:r>
      <w:r w:rsidR="00F92968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 xml:space="preserve">July </w:t>
      </w:r>
      <w:r w:rsidR="009617E5" w:rsidRPr="003A7DEB">
        <w:rPr>
          <w:rFonts w:ascii="Myriad Pro" w:hAnsi="Myriad Pro"/>
          <w:lang w:val="en-GB"/>
        </w:rPr>
        <w:t>2012</w:t>
      </w:r>
      <w:r w:rsidR="00763657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2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 xml:space="preserve">, 1 </w:t>
      </w:r>
      <w:r w:rsidR="009617E5" w:rsidRPr="003A7DEB">
        <w:rPr>
          <w:rFonts w:ascii="Myriad Pro" w:hAnsi="Myriad Pro"/>
          <w:lang w:val="en-GB"/>
        </w:rPr>
        <w:t>079</w:t>
      </w:r>
      <w:r w:rsidR="00763657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763657"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lang w:val="en-GB"/>
        </w:rPr>
        <w:t xml:space="preserve"> </w:t>
      </w:r>
      <w:hyperlink r:id="rId15" w:history="1">
        <w:r w:rsidR="009617E5" w:rsidRPr="003A7DEB">
          <w:rPr>
            <w:rStyle w:val="Hyperlink"/>
            <w:rFonts w:ascii="Myriad Pro" w:hAnsi="Myriad Pro"/>
            <w:lang w:val="en-GB"/>
          </w:rPr>
          <w:t>www.fao.org/docrep/017/ap774f/ap774f.pdf</w:t>
        </w:r>
      </w:hyperlink>
    </w:p>
    <w:p w:rsidR="009617E5" w:rsidRPr="003A7DEB" w:rsidRDefault="00DA3AD9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Pr="003A7DEB">
        <w:rPr>
          <w:rFonts w:ascii="Myriad Pro" w:hAnsi="Myriad Pro"/>
          <w:b/>
          <w:lang w:val="en-GB"/>
        </w:rPr>
        <w:t>sheet, in French</w:t>
      </w:r>
      <w:r w:rsidR="009617E5" w:rsidRPr="003A7DEB">
        <w:rPr>
          <w:rFonts w:ascii="Myriad Pro" w:hAnsi="Myriad Pro"/>
          <w:b/>
          <w:lang w:val="en-GB"/>
        </w:rPr>
        <w:t xml:space="preserve">: </w:t>
      </w:r>
      <w:proofErr w:type="spellStart"/>
      <w:r w:rsidR="009617E5" w:rsidRPr="003A7DEB">
        <w:rPr>
          <w:rFonts w:ascii="Myriad Pro" w:hAnsi="Myriad Pro"/>
          <w:b/>
          <w:lang w:val="en-GB"/>
        </w:rPr>
        <w:t>Contrôle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et auto-</w:t>
      </w:r>
      <w:proofErr w:type="spellStart"/>
      <w:r w:rsidR="009617E5" w:rsidRPr="003A7DEB">
        <w:rPr>
          <w:rFonts w:ascii="Myriad Pro" w:hAnsi="Myriad Pro"/>
          <w:b/>
          <w:lang w:val="en-GB"/>
        </w:rPr>
        <w:t>évalua</w:t>
      </w:r>
      <w:r w:rsidR="00F92968" w:rsidRPr="003A7DEB">
        <w:rPr>
          <w:rFonts w:ascii="Myriad Pro" w:hAnsi="Myriad Pro"/>
          <w:b/>
          <w:lang w:val="en-GB"/>
        </w:rPr>
        <w:t>tion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F92968" w:rsidRPr="003A7DEB">
        <w:rPr>
          <w:rFonts w:ascii="Myriad Pro" w:hAnsi="Myriad Pro"/>
          <w:b/>
          <w:lang w:val="en-GB"/>
        </w:rPr>
        <w:t>d’une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boutique </w:t>
      </w:r>
      <w:proofErr w:type="spellStart"/>
      <w:r w:rsidR="00F92968" w:rsidRPr="003A7DEB">
        <w:rPr>
          <w:rFonts w:ascii="Myriad Pro" w:hAnsi="Myriad Pro"/>
          <w:b/>
          <w:lang w:val="en-GB"/>
        </w:rPr>
        <w:t>d’intrants</w:t>
      </w:r>
      <w:proofErr w:type="spellEnd"/>
      <w:r w:rsidR="00763657" w:rsidRPr="003A7DEB">
        <w:rPr>
          <w:rFonts w:ascii="Myriad Pro" w:hAnsi="Myriad Pro"/>
          <w:b/>
          <w:lang w:val="en-GB"/>
        </w:rPr>
        <w:t>;</w:t>
      </w:r>
      <w:r w:rsidR="00F92968" w:rsidRPr="003A7DEB">
        <w:rPr>
          <w:rFonts w:ascii="Myriad Pro" w:hAnsi="Myriad Pro"/>
          <w:b/>
          <w:lang w:val="en-GB"/>
        </w:rPr>
        <w:t xml:space="preserve"> </w:t>
      </w:r>
      <w:r w:rsidRPr="003A7DEB">
        <w:rPr>
          <w:rFonts w:ascii="Myriad Pro" w:hAnsi="Myriad Pro"/>
          <w:b/>
          <w:lang w:val="en-GB"/>
        </w:rPr>
        <w:t> </w:t>
      </w:r>
      <w:r w:rsidRPr="003A7DEB">
        <w:rPr>
          <w:rFonts w:ascii="Myriad Pro" w:hAnsi="Myriad Pro"/>
          <w:lang w:val="en-GB"/>
        </w:rPr>
        <w:t xml:space="preserve">July </w:t>
      </w:r>
      <w:r w:rsidR="00763657" w:rsidRPr="003A7DEB">
        <w:rPr>
          <w:rFonts w:ascii="Myriad Pro" w:hAnsi="Myriad Pro"/>
          <w:lang w:val="en-GB"/>
        </w:rPr>
        <w:t xml:space="preserve"> 2012,</w:t>
      </w:r>
      <w:r w:rsidR="009617E5" w:rsidRPr="003A7DEB">
        <w:rPr>
          <w:rFonts w:ascii="Myriad Pro" w:hAnsi="Myriad Pro"/>
          <w:lang w:val="en-GB"/>
        </w:rPr>
        <w:t xml:space="preserve"> 2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465</w:t>
      </w:r>
      <w:r w:rsidR="00763657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763657"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"http://www.fao.org/docrep/017/ap778f/ap778f.pdf"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www.fao.org/docrep/017/ap778f/ap778f.pdf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3A7DEB" w:rsidRDefault="00B65F62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Experience fact sheet </w:t>
      </w:r>
      <w:r w:rsidR="005001F1" w:rsidRPr="003A7DEB">
        <w:rPr>
          <w:rFonts w:ascii="Myriad Pro" w:hAnsi="Myriad Pro"/>
          <w:b/>
          <w:lang w:val="en-GB"/>
        </w:rPr>
        <w:t>(Niger)</w:t>
      </w:r>
      <w:r w:rsidR="009617E5" w:rsidRPr="003A7DEB">
        <w:rPr>
          <w:rFonts w:ascii="Myriad Pro" w:hAnsi="Myriad Pro"/>
          <w:b/>
          <w:lang w:val="en-GB"/>
        </w:rPr>
        <w:t xml:space="preserve">: La boutique </w:t>
      </w:r>
      <w:proofErr w:type="spellStart"/>
      <w:r w:rsidR="009617E5" w:rsidRPr="003A7DEB">
        <w:rPr>
          <w:rFonts w:ascii="Myriad Pro" w:hAnsi="Myriad Pro"/>
          <w:b/>
          <w:lang w:val="en-GB"/>
        </w:rPr>
        <w:t>d</w:t>
      </w:r>
      <w:r w:rsidR="00F92968" w:rsidRPr="003A7DEB">
        <w:rPr>
          <w:rFonts w:ascii="Myriad Pro" w:hAnsi="Myriad Pro"/>
          <w:b/>
          <w:lang w:val="en-GB"/>
        </w:rPr>
        <w:t>’intrants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F92968" w:rsidRPr="003A7DEB">
        <w:rPr>
          <w:rFonts w:ascii="Myriad Pro" w:hAnsi="Myriad Pro"/>
          <w:b/>
          <w:lang w:val="en-GB"/>
        </w:rPr>
        <w:t>l’union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F92968" w:rsidRPr="003A7DEB">
        <w:rPr>
          <w:rFonts w:ascii="Myriad Pro" w:hAnsi="Myriad Pro"/>
          <w:b/>
          <w:lang w:val="en-GB"/>
        </w:rPr>
        <w:t>Gobéri</w:t>
      </w:r>
      <w:proofErr w:type="spellEnd"/>
      <w:r w:rsidR="00763657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July </w:t>
      </w:r>
      <w:r w:rsidR="009617E5" w:rsidRPr="003A7DEB">
        <w:rPr>
          <w:rFonts w:ascii="Myriad Pro" w:hAnsi="Myriad Pro"/>
          <w:lang w:val="en-GB"/>
        </w:rPr>
        <w:t>2012</w:t>
      </w:r>
      <w:r w:rsidR="00763657"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F72B54" w:rsidRPr="003A7DEB">
        <w:rPr>
          <w:rFonts w:ascii="Myriad Pro" w:hAnsi="Myriad Pro"/>
          <w:lang w:val="en-GB"/>
        </w:rPr>
        <w:br/>
        <w:t>In French</w:t>
      </w:r>
      <w:r w:rsidR="00763657" w:rsidRPr="003A7DEB">
        <w:rPr>
          <w:rFonts w:ascii="Myriad Pro" w:hAnsi="Myriad Pro"/>
          <w:lang w:val="en-GB"/>
        </w:rPr>
        <w:t>, 6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 567 KB:</w:t>
      </w:r>
      <w:r w:rsidR="00F72B54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"http://www.fao.org/docrep/018/aq210f/aq210f.pdf"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www.fao.org/docrep/018/aq210f/aq210f.pdf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 </w:t>
      </w:r>
      <w:r w:rsidR="00F72B54" w:rsidRPr="003A7DEB">
        <w:rPr>
          <w:rFonts w:ascii="Myriad Pro" w:hAnsi="Myriad Pro"/>
          <w:lang w:val="en-GB"/>
        </w:rPr>
        <w:br/>
        <w:t xml:space="preserve">In </w:t>
      </w:r>
      <w:proofErr w:type="spellStart"/>
      <w:r w:rsidR="00F72B54" w:rsidRPr="003A7DEB">
        <w:rPr>
          <w:rFonts w:ascii="Myriad Pro" w:hAnsi="Myriad Pro"/>
          <w:lang w:val="en-GB"/>
        </w:rPr>
        <w:t>Haoussa</w:t>
      </w:r>
      <w:proofErr w:type="spellEnd"/>
      <w:r w:rsidR="00763657" w:rsidRPr="003A7DEB">
        <w:rPr>
          <w:rFonts w:ascii="Myriad Pro" w:hAnsi="Myriad Pro"/>
          <w:lang w:val="en-GB"/>
        </w:rPr>
        <w:t>, 6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 12 115 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"http://www.fao.org/docrep/018/aq210ha/aq210ha.pdf"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www.fao.org/docrep/018/aq210ha/aq210ha.pdf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  </w:t>
      </w:r>
    </w:p>
    <w:p w:rsidR="009617E5" w:rsidRPr="003A7DEB" w:rsidRDefault="00B65F62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Experience fact sheet</w:t>
      </w:r>
      <w:r w:rsidR="009617E5" w:rsidRPr="003A7DEB">
        <w:rPr>
          <w:rFonts w:ascii="Myriad Pro" w:hAnsi="Myriad Pro"/>
          <w:b/>
          <w:lang w:val="en-GB"/>
        </w:rPr>
        <w:t xml:space="preserve"> (Niger): L</w:t>
      </w:r>
      <w:r w:rsidR="00F92968" w:rsidRPr="003A7DEB">
        <w:rPr>
          <w:rFonts w:ascii="Myriad Pro" w:hAnsi="Myriad Pro"/>
          <w:b/>
          <w:lang w:val="en-GB"/>
        </w:rPr>
        <w:t xml:space="preserve">a boutique </w:t>
      </w:r>
      <w:proofErr w:type="spellStart"/>
      <w:r w:rsidR="00F92968" w:rsidRPr="003A7DEB">
        <w:rPr>
          <w:rFonts w:ascii="Myriad Pro" w:hAnsi="Myriad Pro"/>
          <w:b/>
          <w:lang w:val="en-GB"/>
        </w:rPr>
        <w:t>d’intrants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de </w:t>
      </w:r>
      <w:proofErr w:type="spellStart"/>
      <w:r w:rsidR="00F92968" w:rsidRPr="003A7DEB">
        <w:rPr>
          <w:rFonts w:ascii="Myriad Pro" w:hAnsi="Myriad Pro"/>
          <w:b/>
          <w:lang w:val="en-GB"/>
        </w:rPr>
        <w:t>Danja</w:t>
      </w:r>
      <w:proofErr w:type="spellEnd"/>
      <w:r w:rsidR="00763657" w:rsidRPr="003A7DEB">
        <w:rPr>
          <w:rFonts w:ascii="Myriad Pro" w:hAnsi="Myriad Pro"/>
          <w:b/>
          <w:lang w:val="en-GB"/>
        </w:rPr>
        <w:t xml:space="preserve">; </w:t>
      </w:r>
      <w:r w:rsidRPr="003A7DEB">
        <w:rPr>
          <w:rFonts w:ascii="Myriad Pro" w:hAnsi="Myriad Pro"/>
          <w:lang w:val="en-GB"/>
        </w:rPr>
        <w:t xml:space="preserve">August </w:t>
      </w:r>
      <w:r w:rsidR="009617E5" w:rsidRPr="003A7DEB">
        <w:rPr>
          <w:rFonts w:ascii="Myriad Pro" w:hAnsi="Myriad Pro"/>
          <w:lang w:val="en-GB"/>
        </w:rPr>
        <w:t xml:space="preserve"> 2012</w:t>
      </w:r>
      <w:r w:rsidR="00763657" w:rsidRPr="003A7DEB">
        <w:rPr>
          <w:rFonts w:ascii="Myriad Pro" w:hAnsi="Myriad Pro"/>
          <w:lang w:val="en-GB"/>
        </w:rPr>
        <w:t>:</w:t>
      </w:r>
      <w:r w:rsidR="00F72B54" w:rsidRPr="003A7DEB">
        <w:rPr>
          <w:rFonts w:ascii="Myriad Pro" w:hAnsi="Myriad Pro"/>
          <w:lang w:val="en-GB"/>
        </w:rPr>
        <w:br/>
        <w:t>In French</w:t>
      </w:r>
      <w:r w:rsidR="00763657" w:rsidRPr="003A7DEB">
        <w:rPr>
          <w:rFonts w:ascii="Myriad Pro" w:hAnsi="Myriad Pro"/>
          <w:lang w:val="en-GB"/>
        </w:rPr>
        <w:t xml:space="preserve"> 5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 535 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"http://www.fao.org/docrep/018/aq211f/aq211f.pdf"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www.fao.org/docrep/018/aq211f/aq211f.pdf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 </w:t>
      </w:r>
      <w:r w:rsidR="00F72B54" w:rsidRPr="003A7DEB">
        <w:rPr>
          <w:rFonts w:ascii="Myriad Pro" w:hAnsi="Myriad Pro"/>
          <w:lang w:val="en-GB"/>
        </w:rPr>
        <w:br/>
        <w:t xml:space="preserve">In </w:t>
      </w:r>
      <w:proofErr w:type="spellStart"/>
      <w:r w:rsidR="00F72B54" w:rsidRPr="003A7DEB">
        <w:rPr>
          <w:rFonts w:ascii="Myriad Pro" w:hAnsi="Myriad Pro"/>
          <w:lang w:val="en-GB"/>
        </w:rPr>
        <w:t>Haoussa</w:t>
      </w:r>
      <w:proofErr w:type="spellEnd"/>
      <w:r w:rsidR="00763657" w:rsidRPr="003A7DEB">
        <w:rPr>
          <w:rFonts w:ascii="Myriad Pro" w:hAnsi="Myriad Pro"/>
          <w:lang w:val="en-GB"/>
        </w:rPr>
        <w:t>, 4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 10 215 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"http://www.fao.org/docrep/018/aq211ha/aq211ha.pdf"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www.fao.org/docrep/018/aq211ha/aq211ha.pdf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F72B54" w:rsidRPr="003A7DEB">
        <w:rPr>
          <w:rFonts w:ascii="Myriad Pro" w:hAnsi="Myriad Pro"/>
          <w:lang w:val="en-GB"/>
        </w:rPr>
        <w:t xml:space="preserve">   </w:t>
      </w:r>
    </w:p>
    <w:p w:rsidR="009617E5" w:rsidRPr="003A7DEB" w:rsidRDefault="00B65F62" w:rsidP="00F72B54">
      <w:pPr>
        <w:numPr>
          <w:ilvl w:val="1"/>
          <w:numId w:val="8"/>
        </w:numPr>
        <w:tabs>
          <w:tab w:val="clear" w:pos="1440"/>
          <w:tab w:val="num" w:pos="993"/>
        </w:tabs>
        <w:spacing w:before="40"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Experience fact sheet</w:t>
      </w:r>
      <w:r w:rsidR="009617E5" w:rsidRPr="003A7DEB">
        <w:rPr>
          <w:rFonts w:ascii="Myriad Pro" w:hAnsi="Myriad Pro"/>
          <w:b/>
          <w:lang w:val="en-GB"/>
        </w:rPr>
        <w:t xml:space="preserve"> (Niger): La boutique </w:t>
      </w:r>
      <w:proofErr w:type="spellStart"/>
      <w:r w:rsidR="009617E5" w:rsidRPr="003A7DEB">
        <w:rPr>
          <w:rFonts w:ascii="Myriad Pro" w:hAnsi="Myriad Pro"/>
          <w:b/>
          <w:lang w:val="en-GB"/>
        </w:rPr>
        <w:t>d’intrants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d</w:t>
      </w:r>
      <w:r w:rsidR="00F92968" w:rsidRPr="003A7DEB">
        <w:rPr>
          <w:rFonts w:ascii="Myriad Pro" w:hAnsi="Myriad Pro"/>
          <w:b/>
          <w:lang w:val="en-GB"/>
        </w:rPr>
        <w:t xml:space="preserve">e </w:t>
      </w:r>
      <w:proofErr w:type="spellStart"/>
      <w:r w:rsidR="00F92968" w:rsidRPr="003A7DEB">
        <w:rPr>
          <w:rFonts w:ascii="Myriad Pro" w:hAnsi="Myriad Pro"/>
          <w:b/>
          <w:lang w:val="en-GB"/>
        </w:rPr>
        <w:t>Kawara</w:t>
      </w:r>
      <w:proofErr w:type="spellEnd"/>
      <w:r w:rsidR="00763657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March </w:t>
      </w:r>
      <w:r w:rsidR="009617E5" w:rsidRPr="003A7DEB">
        <w:rPr>
          <w:rFonts w:ascii="Myriad Pro" w:hAnsi="Myriad Pro"/>
          <w:lang w:val="en-GB"/>
        </w:rPr>
        <w:t xml:space="preserve"> 2012</w:t>
      </w:r>
      <w:r w:rsidR="00763657" w:rsidRPr="003A7DEB">
        <w:rPr>
          <w:rFonts w:ascii="Myriad Pro" w:hAnsi="Myriad Pro"/>
          <w:lang w:val="en-GB"/>
        </w:rPr>
        <w:t>:</w:t>
      </w:r>
      <w:r w:rsidR="00F72B54" w:rsidRPr="003A7DEB">
        <w:rPr>
          <w:rFonts w:ascii="Myriad Pro" w:hAnsi="Myriad Pro"/>
          <w:color w:val="1F497D"/>
          <w:sz w:val="22"/>
          <w:lang w:val="en-GB"/>
        </w:rPr>
        <w:br/>
      </w:r>
      <w:r w:rsidR="00F72B54" w:rsidRPr="003A7DEB">
        <w:rPr>
          <w:rFonts w:ascii="Myriad Pro" w:hAnsi="Myriad Pro"/>
          <w:lang w:val="en-GB"/>
        </w:rPr>
        <w:t>In French</w:t>
      </w:r>
      <w:r w:rsidR="00763657" w:rsidRPr="003A7DEB">
        <w:rPr>
          <w:rFonts w:ascii="Myriad Pro" w:hAnsi="Myriad Pro"/>
          <w:lang w:val="en-GB"/>
        </w:rPr>
        <w:t>, 3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 471 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"http://www.fao.org/docrep/018/aq223f/aq223f.pdf"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 w:cs="Arial"/>
          <w:szCs w:val="20"/>
          <w:lang w:val="en-GB"/>
        </w:rPr>
        <w:t>www.fao.org/docrep/018/aq223f/aq223f.pdf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9617E5" w:rsidRPr="003A7DEB">
        <w:rPr>
          <w:rFonts w:ascii="Myriad Pro" w:hAnsi="Myriad Pro" w:cs="Arial"/>
          <w:color w:val="1F497D"/>
          <w:szCs w:val="20"/>
          <w:lang w:val="en-GB"/>
        </w:rPr>
        <w:t xml:space="preserve">  </w:t>
      </w:r>
      <w:r w:rsidR="00F72B54" w:rsidRPr="003A7DEB">
        <w:rPr>
          <w:rFonts w:ascii="Myriad Pro" w:hAnsi="Myriad Pro"/>
          <w:lang w:val="en-GB"/>
        </w:rPr>
        <w:br/>
        <w:t xml:space="preserve">In </w:t>
      </w:r>
      <w:proofErr w:type="spellStart"/>
      <w:r w:rsidR="00F72B54" w:rsidRPr="003A7DEB">
        <w:rPr>
          <w:rFonts w:ascii="Myriad Pro" w:hAnsi="Myriad Pro"/>
          <w:lang w:val="en-GB"/>
        </w:rPr>
        <w:t>Haoussa</w:t>
      </w:r>
      <w:proofErr w:type="spellEnd"/>
      <w:r w:rsidR="00763657" w:rsidRPr="003A7DEB">
        <w:rPr>
          <w:rFonts w:ascii="Myriad Pro" w:hAnsi="Myriad Pro"/>
          <w:lang w:val="en-GB"/>
        </w:rPr>
        <w:t>, 4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763657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763657" w:rsidRPr="003A7DEB">
        <w:rPr>
          <w:rFonts w:ascii="Myriad Pro" w:hAnsi="Myriad Pro"/>
          <w:lang w:val="en-GB"/>
        </w:rPr>
        <w:t>, 1 105 KB</w:t>
      </w:r>
      <w:r w:rsidR="00F72B54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"http://www.fao.org/docrep/018/aq223ha/aq223ha.pdf"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www.fao.org/docrep/018/aq223ha/aq223ha.pdf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  </w:t>
      </w:r>
    </w:p>
    <w:p w:rsidR="00DC2AF9" w:rsidRPr="003A7DEB" w:rsidRDefault="00DC2AF9" w:rsidP="00DC2AF9">
      <w:pPr>
        <w:spacing w:before="40"/>
        <w:ind w:left="992"/>
        <w:jc w:val="left"/>
        <w:rPr>
          <w:rFonts w:ascii="Myriad Pro" w:hAnsi="Myriad Pro"/>
          <w:lang w:val="en-GB"/>
        </w:rPr>
      </w:pPr>
    </w:p>
    <w:p w:rsidR="009617E5" w:rsidRPr="003A7DEB" w:rsidRDefault="001A1DBF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Input group orders</w:t>
      </w:r>
    </w:p>
    <w:p w:rsidR="009617E5" w:rsidRPr="003A7DEB" w:rsidRDefault="00B65F62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Good practice fact sheet, in French</w:t>
      </w:r>
      <w:r w:rsidR="009617E5" w:rsidRPr="003A7DEB">
        <w:rPr>
          <w:rFonts w:ascii="Myriad Pro" w:hAnsi="Myriad Pro"/>
          <w:b/>
          <w:lang w:val="en-GB"/>
        </w:rPr>
        <w:t xml:space="preserve">: La </w:t>
      </w:r>
      <w:proofErr w:type="spellStart"/>
      <w:r w:rsidR="009617E5" w:rsidRPr="003A7DEB">
        <w:rPr>
          <w:rFonts w:ascii="Myriad Pro" w:hAnsi="Myriad Pro"/>
          <w:b/>
          <w:lang w:val="en-GB"/>
        </w:rPr>
        <w:t>commande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groupée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d’intrants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9617E5" w:rsidRPr="003A7DEB">
        <w:rPr>
          <w:rFonts w:ascii="Myriad Pro" w:hAnsi="Myriad Pro"/>
          <w:b/>
          <w:lang w:val="en-GB"/>
        </w:rPr>
        <w:t>agricoles</w:t>
      </w:r>
      <w:proofErr w:type="spellEnd"/>
      <w:r w:rsidR="009617E5" w:rsidRPr="003A7DEB">
        <w:rPr>
          <w:rFonts w:ascii="Myriad Pro" w:hAnsi="Myriad Pro"/>
          <w:b/>
          <w:lang w:val="en-GB"/>
        </w:rPr>
        <w:t xml:space="preserve"> – un</w:t>
      </w:r>
      <w:r w:rsidR="004821FB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4821FB" w:rsidRPr="003A7DEB">
        <w:rPr>
          <w:rFonts w:ascii="Myriad Pro" w:hAnsi="Myriad Pro"/>
          <w:b/>
          <w:lang w:val="en-GB"/>
        </w:rPr>
        <w:t>mécanisme</w:t>
      </w:r>
      <w:proofErr w:type="spellEnd"/>
      <w:r w:rsidR="004821FB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4821FB" w:rsidRPr="003A7DEB">
        <w:rPr>
          <w:rFonts w:ascii="Myriad Pro" w:hAnsi="Myriad Pro"/>
          <w:b/>
          <w:lang w:val="en-GB"/>
        </w:rPr>
        <w:t>d’approvisionnement</w:t>
      </w:r>
      <w:proofErr w:type="spellEnd"/>
      <w:r w:rsidR="004821FB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</w:t>
      </w:r>
      <w:r w:rsidR="00C71D1D" w:rsidRPr="003A7DEB">
        <w:rPr>
          <w:rFonts w:ascii="Myriad Pro" w:hAnsi="Myriad Pro"/>
          <w:lang w:val="en-GB"/>
        </w:rPr>
        <w:t xml:space="preserve">July </w:t>
      </w:r>
      <w:r w:rsidR="009617E5" w:rsidRPr="003A7DEB">
        <w:rPr>
          <w:rFonts w:ascii="Myriad Pro" w:hAnsi="Myriad Pro"/>
          <w:lang w:val="en-GB"/>
        </w:rPr>
        <w:t>2012</w:t>
      </w:r>
      <w:r w:rsidR="004821FB" w:rsidRPr="003A7DEB">
        <w:rPr>
          <w:rFonts w:ascii="Myriad Pro" w:hAnsi="Myriad Pro"/>
          <w:lang w:val="en-GB"/>
        </w:rPr>
        <w:t>, 10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4821FB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4821FB" w:rsidRPr="003A7DEB">
        <w:rPr>
          <w:rFonts w:ascii="Myriad Pro" w:hAnsi="Myriad Pro"/>
          <w:lang w:val="en-GB"/>
        </w:rPr>
        <w:t xml:space="preserve">, 1 </w:t>
      </w:r>
      <w:r w:rsidR="009617E5" w:rsidRPr="003A7DEB">
        <w:rPr>
          <w:rFonts w:ascii="Myriad Pro" w:hAnsi="Myriad Pro"/>
          <w:lang w:val="en-GB"/>
        </w:rPr>
        <w:t>147</w:t>
      </w:r>
      <w:r w:rsidR="00ED3179" w:rsidRPr="003A7DEB">
        <w:rPr>
          <w:rFonts w:ascii="Myriad Pro" w:hAnsi="Myriad Pro"/>
          <w:lang w:val="en-GB"/>
        </w:rPr>
        <w:t>KB</w:t>
      </w:r>
      <w:r w:rsidR="004821FB" w:rsidRPr="003A7DEB">
        <w:rPr>
          <w:rFonts w:ascii="Myriad Pro" w:hAnsi="Myriad Pro"/>
          <w:lang w:val="en-GB"/>
        </w:rPr>
        <w:t>: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"http://www.fao.org/docrep/017/ap789f/ap789f.pdf"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www.fao.org/docrep/017/ap789f/ap789f.pdf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540EE6" w:rsidRDefault="00B65F62" w:rsidP="00F72B54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Checklist, in French</w:t>
      </w:r>
      <w:r w:rsidR="009617E5" w:rsidRPr="00540EE6">
        <w:rPr>
          <w:rFonts w:ascii="Myriad Pro" w:hAnsi="Myriad Pro"/>
          <w:b/>
        </w:rPr>
        <w:t>: La prise en compte du genre dans les commandes groupées d’intrants agricoles</w:t>
      </w:r>
      <w:r w:rsidR="004821FB" w:rsidRPr="00540EE6">
        <w:rPr>
          <w:rFonts w:ascii="Myriad Pro" w:hAnsi="Myriad Pro"/>
          <w:b/>
        </w:rPr>
        <w:t>;</w:t>
      </w:r>
      <w:r w:rsidRPr="00540EE6">
        <w:rPr>
          <w:rFonts w:ascii="Myriad Pro" w:hAnsi="Myriad Pro"/>
        </w:rPr>
        <w:t> October</w:t>
      </w:r>
      <w:r w:rsidR="009617E5" w:rsidRPr="00540EE6">
        <w:rPr>
          <w:rFonts w:ascii="Myriad Pro" w:hAnsi="Myriad Pro"/>
        </w:rPr>
        <w:t xml:space="preserve"> 2012</w:t>
      </w:r>
      <w:r w:rsidR="004821FB" w:rsidRPr="00540EE6">
        <w:rPr>
          <w:rFonts w:ascii="Myriad Pro" w:hAnsi="Myriad Pro"/>
        </w:rPr>
        <w:t>, 5</w:t>
      </w:r>
      <w:r w:rsidR="00D06415" w:rsidRPr="00540EE6">
        <w:rPr>
          <w:rFonts w:ascii="Myriad Pro" w:hAnsi="Myriad Pro"/>
        </w:rPr>
        <w:t xml:space="preserve"> </w:t>
      </w:r>
      <w:r w:rsidR="004821FB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4821FB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457</w:t>
      </w:r>
      <w:r w:rsidR="004821FB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4821FB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</w:instrText>
      </w:r>
      <w:r w:rsidR="00B65C37">
        <w:instrText xml:space="preserve">PERLINK "http://www.fao.org/docrep/017/ap792f/ap792f.pdf"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www.fao.org/docrep/017/ap792f/ap792f.pdf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9617E5" w:rsidRPr="00540EE6" w:rsidRDefault="00B65F62" w:rsidP="00F72B54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Experience fact sheet,</w:t>
      </w:r>
      <w:r w:rsidR="009617E5" w:rsidRPr="00540EE6">
        <w:rPr>
          <w:rFonts w:ascii="Myriad Pro" w:hAnsi="Myriad Pro"/>
          <w:b/>
        </w:rPr>
        <w:t xml:space="preserve"> (Niger)</w:t>
      </w:r>
      <w:r w:rsidRPr="00540EE6">
        <w:rPr>
          <w:rFonts w:ascii="Myriad Pro" w:hAnsi="Myriad Pro"/>
          <w:b/>
        </w:rPr>
        <w:t>, in French</w:t>
      </w:r>
      <w:r w:rsidR="009617E5" w:rsidRPr="00540EE6">
        <w:rPr>
          <w:rFonts w:ascii="Myriad Pro" w:hAnsi="Myriad Pro"/>
        </w:rPr>
        <w:t xml:space="preserve">: </w:t>
      </w:r>
      <w:r w:rsidR="009617E5" w:rsidRPr="00540EE6">
        <w:rPr>
          <w:rFonts w:ascii="Myriad Pro" w:hAnsi="Myriad Pro"/>
          <w:b/>
        </w:rPr>
        <w:t xml:space="preserve">Commande groupée à l’international </w:t>
      </w:r>
      <w:r w:rsidR="00F92968" w:rsidRPr="00540EE6">
        <w:rPr>
          <w:rFonts w:ascii="Myriad Pro" w:hAnsi="Myriad Pro"/>
          <w:b/>
        </w:rPr>
        <w:t>de semences de pommes de terre</w:t>
      </w:r>
      <w:r w:rsidR="004821FB" w:rsidRPr="00540EE6">
        <w:rPr>
          <w:rFonts w:ascii="Myriad Pro" w:hAnsi="Myriad Pro"/>
          <w:b/>
        </w:rPr>
        <w:t>;</w:t>
      </w:r>
      <w:r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Septemb</w:t>
      </w:r>
      <w:r w:rsidR="00C71D1D" w:rsidRPr="00540EE6">
        <w:rPr>
          <w:rFonts w:ascii="Myriad Pro" w:hAnsi="Myriad Pro"/>
        </w:rPr>
        <w:t>e</w:t>
      </w:r>
      <w:r w:rsidR="009617E5" w:rsidRPr="00540EE6">
        <w:rPr>
          <w:rFonts w:ascii="Myriad Pro" w:hAnsi="Myriad Pro"/>
        </w:rPr>
        <w:t>r 2012</w:t>
      </w:r>
      <w:r w:rsidR="004821FB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7</w:t>
      </w:r>
      <w:r w:rsidR="00D06415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4821FB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543</w:t>
      </w:r>
      <w:r w:rsidR="004821FB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4821FB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B65C37">
        <w:fldChar w:fldCharType="begin"/>
      </w:r>
      <w:r w:rsidR="00B65C37">
        <w:instrText xml:space="preserve"> HYPERLINK "http://www.fao.org/docrep/017/aq206f/aq206f.pdf"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www.fao.org/docrep/017/aq206f/aq206f.pdf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F72B54" w:rsidRPr="00540EE6" w:rsidRDefault="008E6A86" w:rsidP="00F72B54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Experience fact sheet,  </w:t>
      </w:r>
      <w:r w:rsidR="009617E5" w:rsidRPr="00540EE6">
        <w:rPr>
          <w:rFonts w:ascii="Myriad Pro" w:hAnsi="Myriad Pro"/>
          <w:b/>
        </w:rPr>
        <w:t>(Niger):</w:t>
      </w:r>
      <w:r w:rsidRPr="00540EE6">
        <w:rPr>
          <w:rFonts w:ascii="Myriad Pro" w:hAnsi="Myriad Pro"/>
          <w:b/>
        </w:rPr>
        <w:t xml:space="preserve"> </w:t>
      </w:r>
      <w:r w:rsidR="009617E5" w:rsidRPr="00540EE6">
        <w:rPr>
          <w:rFonts w:ascii="Myriad Pro" w:hAnsi="Myriad Pro"/>
          <w:b/>
        </w:rPr>
        <w:t>Les commandes groupées d’intrants agricoles par la FUPSN-SA</w:t>
      </w:r>
      <w:r w:rsidR="00F92968" w:rsidRPr="00540EE6">
        <w:rPr>
          <w:rFonts w:ascii="Myriad Pro" w:hAnsi="Myriad Pro"/>
          <w:b/>
        </w:rPr>
        <w:t>’A au niveau local et régional</w:t>
      </w:r>
      <w:r w:rsidR="004821FB" w:rsidRPr="00540EE6">
        <w:rPr>
          <w:rFonts w:ascii="Myriad Pro" w:hAnsi="Myriad Pro"/>
          <w:b/>
        </w:rPr>
        <w:t>;</w:t>
      </w:r>
      <w:r w:rsidRPr="00540EE6">
        <w:rPr>
          <w:rFonts w:ascii="Myriad Pro" w:hAnsi="Myriad Pro"/>
        </w:rPr>
        <w:t>  March</w:t>
      </w:r>
      <w:r w:rsidR="009617E5" w:rsidRPr="00540EE6">
        <w:rPr>
          <w:rFonts w:ascii="Myriad Pro" w:hAnsi="Myriad Pro"/>
        </w:rPr>
        <w:t xml:space="preserve"> 2012</w:t>
      </w:r>
      <w:r w:rsidR="004821FB" w:rsidRPr="00540EE6">
        <w:rPr>
          <w:rFonts w:ascii="Myriad Pro" w:hAnsi="Myriad Pro"/>
        </w:rPr>
        <w:t>:</w:t>
      </w:r>
      <w:r w:rsidR="009617E5" w:rsidRPr="00540EE6">
        <w:rPr>
          <w:rFonts w:ascii="Myriad Pro" w:hAnsi="Myriad Pro"/>
        </w:rPr>
        <w:t xml:space="preserve"> </w:t>
      </w:r>
      <w:r w:rsidR="00F72B54" w:rsidRPr="00540EE6">
        <w:rPr>
          <w:rFonts w:ascii="Myriad Pro" w:hAnsi="Myriad Pro"/>
        </w:rPr>
        <w:br/>
        <w:t>In French</w:t>
      </w:r>
      <w:r w:rsidR="004821FB" w:rsidRPr="00540EE6">
        <w:rPr>
          <w:rFonts w:ascii="Myriad Pro" w:hAnsi="Myriad Pro"/>
        </w:rPr>
        <w:t>, 6</w:t>
      </w:r>
      <w:r w:rsidR="00D06415" w:rsidRPr="00540EE6">
        <w:rPr>
          <w:rFonts w:ascii="Myriad Pro" w:hAnsi="Myriad Pro"/>
        </w:rPr>
        <w:t xml:space="preserve"> </w:t>
      </w:r>
      <w:r w:rsidR="004821FB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4821FB" w:rsidRPr="00540EE6">
        <w:rPr>
          <w:rFonts w:ascii="Myriad Pro" w:hAnsi="Myriad Pro"/>
        </w:rPr>
        <w:t>, 749 KB</w:t>
      </w:r>
      <w:r w:rsidR="00F72B54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"http://www.fao.org/docrep/018/aq207f/aq207f.pdf"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www.fao.org/docrep/018/aq207f/aq207f.pdf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 </w:t>
      </w:r>
      <w:r w:rsidR="00F72B54" w:rsidRPr="00540EE6">
        <w:rPr>
          <w:rFonts w:ascii="Myriad Pro" w:hAnsi="Myriad Pro"/>
        </w:rPr>
        <w:br/>
        <w:t>In Haoussa</w:t>
      </w:r>
      <w:r w:rsidR="004821FB" w:rsidRPr="00540EE6">
        <w:rPr>
          <w:rFonts w:ascii="Myriad Pro" w:hAnsi="Myriad Pro"/>
        </w:rPr>
        <w:t>, 6</w:t>
      </w:r>
      <w:r w:rsidR="00D06415" w:rsidRPr="00540EE6">
        <w:rPr>
          <w:rFonts w:ascii="Myriad Pro" w:hAnsi="Myriad Pro"/>
        </w:rPr>
        <w:t xml:space="preserve"> </w:t>
      </w:r>
      <w:r w:rsidR="004821FB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4821FB" w:rsidRPr="00540EE6">
        <w:rPr>
          <w:rFonts w:ascii="Myriad Pro" w:hAnsi="Myriad Pro"/>
        </w:rPr>
        <w:t>, 14 009 KB</w:t>
      </w:r>
      <w:r w:rsidR="00F72B54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"http://www.fao.org/docrep/018/aq207ha/aq207ha.pdf"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www.fao.org/docrep/018/aq207ha/aq207ha.pdf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  </w:t>
      </w:r>
    </w:p>
    <w:p w:rsidR="009617E5" w:rsidRPr="00540EE6" w:rsidRDefault="008E6A86" w:rsidP="00F72B54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>Experience fact sheet</w:t>
      </w:r>
      <w:r w:rsidR="009617E5" w:rsidRPr="00540EE6">
        <w:rPr>
          <w:rFonts w:ascii="Myriad Pro" w:hAnsi="Myriad Pro"/>
          <w:b/>
        </w:rPr>
        <w:t xml:space="preserve"> (Niger): Les commandes groupées d’intra</w:t>
      </w:r>
      <w:r w:rsidRPr="00540EE6">
        <w:rPr>
          <w:rFonts w:ascii="Myriad Pro" w:hAnsi="Myriad Pro"/>
          <w:b/>
        </w:rPr>
        <w:t>nts agricoles p</w:t>
      </w:r>
      <w:r w:rsidR="00F92968" w:rsidRPr="00540EE6">
        <w:rPr>
          <w:rFonts w:ascii="Myriad Pro" w:hAnsi="Myriad Pro"/>
          <w:b/>
        </w:rPr>
        <w:t>ar FUMA-Gaskiya</w:t>
      </w:r>
      <w:r w:rsidR="004821FB" w:rsidRPr="00540EE6">
        <w:rPr>
          <w:rFonts w:ascii="Myriad Pro" w:hAnsi="Myriad Pro"/>
          <w:b/>
        </w:rPr>
        <w:t>;</w:t>
      </w:r>
      <w:r w:rsidRPr="00540EE6">
        <w:rPr>
          <w:rFonts w:ascii="Myriad Pro" w:hAnsi="Myriad Pro"/>
        </w:rPr>
        <w:t xml:space="preserve"> March </w:t>
      </w:r>
      <w:r w:rsidR="004821FB" w:rsidRPr="00540EE6">
        <w:rPr>
          <w:rFonts w:ascii="Myriad Pro" w:hAnsi="Myriad Pro"/>
        </w:rPr>
        <w:t xml:space="preserve"> 2012:</w:t>
      </w:r>
      <w:r w:rsidR="00F72B54" w:rsidRPr="00540EE6">
        <w:rPr>
          <w:rFonts w:ascii="Myriad Pro" w:hAnsi="Myriad Pro"/>
        </w:rPr>
        <w:br/>
        <w:t>In French</w:t>
      </w:r>
      <w:r w:rsidR="004821FB" w:rsidRPr="00540EE6">
        <w:rPr>
          <w:rFonts w:ascii="Myriad Pro" w:hAnsi="Myriad Pro"/>
        </w:rPr>
        <w:t>, 6</w:t>
      </w:r>
      <w:r w:rsidR="00D06415" w:rsidRPr="00540EE6">
        <w:rPr>
          <w:rFonts w:ascii="Myriad Pro" w:hAnsi="Myriad Pro"/>
        </w:rPr>
        <w:t xml:space="preserve"> </w:t>
      </w:r>
      <w:r w:rsidR="004821FB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4821FB" w:rsidRPr="00540EE6">
        <w:rPr>
          <w:rFonts w:ascii="Myriad Pro" w:hAnsi="Myriad Pro"/>
        </w:rPr>
        <w:t>, 609 KB</w:t>
      </w:r>
      <w:r w:rsidR="00F72B54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"http://www.fao.org/docrep/018/aq221f/aq221f.pdf"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www.fao.org/docrep/018/aq221f/aq221f.pdf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  </w:t>
      </w:r>
      <w:r w:rsidR="00F72B54" w:rsidRPr="00540EE6">
        <w:rPr>
          <w:rFonts w:ascii="Myriad Pro" w:hAnsi="Myriad Pro"/>
        </w:rPr>
        <w:br/>
        <w:t>In Haoussa</w:t>
      </w:r>
      <w:r w:rsidR="004821FB" w:rsidRPr="00540EE6">
        <w:rPr>
          <w:rFonts w:ascii="Myriad Pro" w:hAnsi="Myriad Pro"/>
        </w:rPr>
        <w:t>, 5</w:t>
      </w:r>
      <w:r w:rsidR="00D06415" w:rsidRPr="00540EE6">
        <w:rPr>
          <w:rFonts w:ascii="Myriad Pro" w:hAnsi="Myriad Pro"/>
        </w:rPr>
        <w:t xml:space="preserve"> </w:t>
      </w:r>
      <w:r w:rsidR="004821FB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4821FB" w:rsidRPr="00540EE6">
        <w:rPr>
          <w:rFonts w:ascii="Myriad Pro" w:hAnsi="Myriad Pro"/>
        </w:rPr>
        <w:t xml:space="preserve">, 1 233 KB </w:t>
      </w:r>
      <w:r w:rsidR="00F72B54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"http://www.fao.org/docrep/018/aq221ha/aq221ha.pdf"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www.fao.org/docrep/018/aq221ha/aq221ha.pdf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540EE6">
        <w:rPr>
          <w:rFonts w:ascii="Myriad Pro" w:hAnsi="Myriad Pro"/>
        </w:rPr>
        <w:t xml:space="preserve">  </w:t>
      </w:r>
    </w:p>
    <w:p w:rsidR="009617E5" w:rsidRPr="00540EE6" w:rsidRDefault="008E6A86" w:rsidP="00F72B54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lastRenderedPageBreak/>
        <w:t>Experience fact sheet</w:t>
      </w:r>
      <w:r w:rsidR="009617E5" w:rsidRPr="00540EE6">
        <w:rPr>
          <w:rFonts w:ascii="Myriad Pro" w:hAnsi="Myriad Pro"/>
          <w:b/>
        </w:rPr>
        <w:t xml:space="preserve"> (Burkina Faso</w:t>
      </w:r>
      <w:r w:rsidRPr="00540EE6">
        <w:rPr>
          <w:rFonts w:ascii="Myriad Pro" w:hAnsi="Myriad Pro"/>
          <w:b/>
        </w:rPr>
        <w:t>), in French</w:t>
      </w:r>
      <w:r w:rsidR="009617E5" w:rsidRPr="00540EE6">
        <w:rPr>
          <w:rFonts w:ascii="Myriad Pro" w:hAnsi="Myriad Pro"/>
          <w:b/>
        </w:rPr>
        <w:t>:</w:t>
      </w:r>
      <w:r w:rsidRPr="00540EE6">
        <w:rPr>
          <w:rFonts w:ascii="Myriad Pro" w:hAnsi="Myriad Pro"/>
          <w:b/>
        </w:rPr>
        <w:t xml:space="preserve"> </w:t>
      </w:r>
      <w:r w:rsidR="009617E5" w:rsidRPr="00540EE6">
        <w:rPr>
          <w:rFonts w:ascii="Myriad Pro" w:hAnsi="Myriad Pro"/>
          <w:b/>
        </w:rPr>
        <w:t>Stratégie d’approvisionnement en intrants agricoles : les</w:t>
      </w:r>
      <w:r w:rsidR="00F92968" w:rsidRPr="00540EE6">
        <w:rPr>
          <w:rFonts w:ascii="Myriad Pro" w:hAnsi="Myriad Pro"/>
          <w:b/>
        </w:rPr>
        <w:t xml:space="preserve"> commandes groupées de la FEPAB</w:t>
      </w:r>
      <w:r w:rsidR="00D3485F" w:rsidRPr="00540EE6">
        <w:rPr>
          <w:rFonts w:ascii="Myriad Pro" w:hAnsi="Myriad Pro"/>
          <w:b/>
        </w:rPr>
        <w:t>;</w:t>
      </w:r>
      <w:r w:rsidRPr="00540EE6">
        <w:rPr>
          <w:rFonts w:ascii="Myriad Pro" w:hAnsi="Myriad Pro"/>
        </w:rPr>
        <w:t xml:space="preserve">  December </w:t>
      </w:r>
      <w:r w:rsidR="009617E5" w:rsidRPr="00540EE6">
        <w:rPr>
          <w:rFonts w:ascii="Myriad Pro" w:hAnsi="Myriad Pro"/>
        </w:rPr>
        <w:t xml:space="preserve"> 2012</w:t>
      </w:r>
      <w:r w:rsidR="00D3485F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</w:t>
      </w:r>
      <w:r w:rsidR="00D3485F" w:rsidRPr="00540EE6">
        <w:rPr>
          <w:rFonts w:ascii="Myriad Pro" w:hAnsi="Myriad Pro"/>
        </w:rPr>
        <w:t>8</w:t>
      </w:r>
      <w:r w:rsidR="00D06415" w:rsidRPr="00540EE6">
        <w:rPr>
          <w:rFonts w:ascii="Myriad Pro" w:hAnsi="Myriad Pro"/>
        </w:rPr>
        <w:t xml:space="preserve"> </w:t>
      </w:r>
      <w:r w:rsidR="00D3485F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D3485F" w:rsidRPr="00540EE6">
        <w:rPr>
          <w:rFonts w:ascii="Myriad Pro" w:hAnsi="Myriad Pro"/>
        </w:rPr>
        <w:t>, 629 KB:</w:t>
      </w:r>
      <w:r w:rsidR="00F72B54" w:rsidRPr="00540EE6">
        <w:rPr>
          <w:rFonts w:ascii="Myriad Pro" w:hAnsi="Myriad Pro"/>
        </w:rPr>
        <w:br/>
      </w:r>
      <w:r w:rsidR="00B65C37">
        <w:fldChar w:fldCharType="begin"/>
      </w:r>
      <w:r w:rsidR="00B65C37">
        <w:instrText xml:space="preserve"> HYPERLINK "http://www.fao.org/docrep/018/aq218f/aq218f.pdf"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www.fao.org/docrep/018/aq218f/aq218f.pdf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DC2AF9" w:rsidRPr="00540EE6" w:rsidRDefault="00DC2AF9" w:rsidP="00DC2AF9">
      <w:pPr>
        <w:spacing w:after="120"/>
        <w:ind w:left="992"/>
        <w:jc w:val="left"/>
        <w:rPr>
          <w:rFonts w:ascii="Myriad Pro" w:hAnsi="Myriad Pro"/>
          <w:b/>
        </w:rPr>
      </w:pPr>
    </w:p>
    <w:p w:rsidR="00DC2AF9" w:rsidRPr="00540EE6" w:rsidRDefault="00DC2AF9" w:rsidP="00DC2AF9">
      <w:pPr>
        <w:spacing w:after="120"/>
        <w:ind w:left="992"/>
        <w:jc w:val="left"/>
        <w:rPr>
          <w:rFonts w:ascii="Myriad Pro" w:hAnsi="Myriad Pro"/>
        </w:rPr>
      </w:pPr>
    </w:p>
    <w:p w:rsidR="009617E5" w:rsidRPr="003A7DEB" w:rsidRDefault="00B625F4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U</w:t>
      </w:r>
      <w:r w:rsidR="001A1DBF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se of inputs</w:t>
      </w:r>
    </w:p>
    <w:p w:rsidR="009617E5" w:rsidRPr="003A7DEB" w:rsidRDefault="008E6A86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Pr="003A7DEB">
        <w:rPr>
          <w:rFonts w:ascii="Myriad Pro" w:hAnsi="Myriad Pro"/>
          <w:b/>
          <w:lang w:val="en-GB"/>
        </w:rPr>
        <w:t>sheet, in F</w:t>
      </w:r>
      <w:r w:rsidR="005001F1" w:rsidRPr="003A7DEB">
        <w:rPr>
          <w:rFonts w:ascii="Myriad Pro" w:hAnsi="Myriad Pro"/>
          <w:b/>
          <w:lang w:val="en-GB"/>
        </w:rPr>
        <w:t>r</w:t>
      </w:r>
      <w:r w:rsidRPr="003A7DEB">
        <w:rPr>
          <w:rFonts w:ascii="Myriad Pro" w:hAnsi="Myriad Pro"/>
          <w:b/>
          <w:lang w:val="en-GB"/>
        </w:rPr>
        <w:t>ench</w:t>
      </w:r>
      <w:r w:rsidR="009617E5" w:rsidRPr="003A7DEB">
        <w:rPr>
          <w:rFonts w:ascii="Myriad Pro" w:hAnsi="Myriad Pro"/>
          <w:b/>
          <w:lang w:val="en-GB"/>
        </w:rPr>
        <w:t xml:space="preserve">: </w:t>
      </w:r>
      <w:proofErr w:type="spellStart"/>
      <w:r w:rsidR="009617E5" w:rsidRPr="003A7DEB">
        <w:rPr>
          <w:rFonts w:ascii="Myriad Pro" w:hAnsi="Myriad Pro"/>
          <w:b/>
          <w:lang w:val="en-GB"/>
        </w:rPr>
        <w:t>Pourquo</w:t>
      </w:r>
      <w:r w:rsidRPr="003A7DEB">
        <w:rPr>
          <w:rFonts w:ascii="Myriad Pro" w:hAnsi="Myriad Pro"/>
          <w:b/>
          <w:lang w:val="en-GB"/>
        </w:rPr>
        <w:t>i</w:t>
      </w:r>
      <w:proofErr w:type="spellEnd"/>
      <w:r w:rsidRPr="003A7DEB">
        <w:rPr>
          <w:rFonts w:ascii="Myriad Pro" w:hAnsi="Myriad Pro"/>
          <w:b/>
          <w:lang w:val="en-GB"/>
        </w:rPr>
        <w:t xml:space="preserve"> faire analyser son </w:t>
      </w:r>
      <w:proofErr w:type="spellStart"/>
      <w:r w:rsidRPr="003A7DEB">
        <w:rPr>
          <w:rFonts w:ascii="Myriad Pro" w:hAnsi="Myriad Pro"/>
          <w:b/>
          <w:lang w:val="en-GB"/>
        </w:rPr>
        <w:t>engrais</w:t>
      </w:r>
      <w:proofErr w:type="spellEnd"/>
      <w:r w:rsidRPr="003A7DEB">
        <w:rPr>
          <w:rFonts w:ascii="Myriad Pro" w:hAnsi="Myriad Pro"/>
          <w:b/>
          <w:lang w:val="en-GB"/>
        </w:rPr>
        <w:t> ?</w:t>
      </w:r>
      <w:r w:rsidR="00E0648A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July</w:t>
      </w:r>
      <w:r w:rsidR="00E0648A" w:rsidRPr="003A7DEB">
        <w:rPr>
          <w:rFonts w:ascii="Myriad Pro" w:hAnsi="Myriad Pro"/>
          <w:lang w:val="en-GB"/>
        </w:rPr>
        <w:t xml:space="preserve"> 2012,</w:t>
      </w:r>
      <w:r w:rsidR="009617E5" w:rsidRPr="003A7DEB">
        <w:rPr>
          <w:rFonts w:ascii="Myriad Pro" w:hAnsi="Myriad Pro"/>
          <w:lang w:val="en-GB"/>
        </w:rPr>
        <w:t xml:space="preserve"> 4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E0648A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459</w:t>
      </w:r>
      <w:r w:rsidR="00E0648A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E0648A" w:rsidRPr="003A7DEB">
        <w:rPr>
          <w:rFonts w:ascii="Myriad Pro" w:hAnsi="Myriad Pro"/>
          <w:lang w:val="en-GB"/>
        </w:rPr>
        <w:t>:</w:t>
      </w:r>
      <w:r w:rsidR="00274BBD" w:rsidRPr="003A7DEB">
        <w:rPr>
          <w:rFonts w:ascii="Myriad Pro" w:hAnsi="Myriad Pro"/>
          <w:lang w:val="en-GB"/>
        </w:rPr>
        <w:t xml:space="preserve"> </w:t>
      </w:r>
      <w:hyperlink r:id="rId16" w:history="1">
        <w:r w:rsidR="009617E5" w:rsidRPr="003A7DEB">
          <w:rPr>
            <w:rStyle w:val="Hyperlink"/>
            <w:rFonts w:ascii="Myriad Pro" w:hAnsi="Myriad Pro"/>
            <w:lang w:val="en-GB"/>
          </w:rPr>
          <w:t>www.fao.org/docrep/017/ap775f/ap775f.pdf</w:t>
        </w:r>
      </w:hyperlink>
    </w:p>
    <w:p w:rsidR="009617E5" w:rsidRPr="00540EE6" w:rsidRDefault="008E6A86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Information </w:t>
      </w:r>
      <w:r w:rsidR="00C71D1D" w:rsidRPr="00540EE6">
        <w:rPr>
          <w:rFonts w:ascii="Myriad Pro" w:hAnsi="Myriad Pro"/>
          <w:b/>
        </w:rPr>
        <w:t xml:space="preserve">fact </w:t>
      </w:r>
      <w:r w:rsidRPr="00540EE6">
        <w:rPr>
          <w:rFonts w:ascii="Myriad Pro" w:hAnsi="Myriad Pro"/>
          <w:b/>
        </w:rPr>
        <w:t>sheet, in French</w:t>
      </w:r>
      <w:r w:rsidR="009617E5" w:rsidRPr="00540EE6">
        <w:rPr>
          <w:rFonts w:ascii="Myriad Pro" w:hAnsi="Myriad Pro"/>
          <w:b/>
        </w:rPr>
        <w:t>: La fertilisation localisée au semis des cultures ou microdose</w:t>
      </w:r>
      <w:r w:rsidR="00274BBD" w:rsidRPr="00540EE6">
        <w:rPr>
          <w:rFonts w:ascii="Myriad Pro" w:hAnsi="Myriad Pro"/>
          <w:b/>
        </w:rPr>
        <w:t>;</w:t>
      </w:r>
      <w:r w:rsidRPr="00540EE6">
        <w:rPr>
          <w:rFonts w:ascii="Myriad Pro" w:hAnsi="Myriad Pro"/>
        </w:rPr>
        <w:t xml:space="preserve"> July </w:t>
      </w:r>
      <w:r w:rsidR="009617E5" w:rsidRPr="00540EE6">
        <w:rPr>
          <w:rFonts w:ascii="Myriad Pro" w:hAnsi="Myriad Pro"/>
        </w:rPr>
        <w:t xml:space="preserve"> 2012</w:t>
      </w:r>
      <w:r w:rsidR="00274BBD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</w:t>
      </w:r>
      <w:r w:rsidR="00274BBD" w:rsidRPr="00540EE6">
        <w:rPr>
          <w:rFonts w:ascii="Myriad Pro" w:hAnsi="Myriad Pro"/>
        </w:rPr>
        <w:t>4</w:t>
      </w:r>
      <w:r w:rsidR="00D06415" w:rsidRPr="00540EE6">
        <w:rPr>
          <w:rFonts w:ascii="Myriad Pro" w:hAnsi="Myriad Pro"/>
        </w:rPr>
        <w:t xml:space="preserve"> </w:t>
      </w:r>
      <w:r w:rsidR="00274BBD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274BBD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858</w:t>
      </w:r>
      <w:r w:rsidR="00274BBD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274BBD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"http://www.fao.org/docrep/017/ap781f/ap781f.pdf" </w:instrText>
      </w:r>
      <w:r w:rsidR="00B65C37">
        <w:fldChar w:fldCharType="separate"/>
      </w:r>
      <w:r w:rsidR="0069366E" w:rsidRPr="00540EE6">
        <w:rPr>
          <w:rStyle w:val="Hyperlink"/>
          <w:rFonts w:ascii="Myriad Pro" w:hAnsi="Myriad Pro"/>
        </w:rPr>
        <w:t>www.fao.org/docrep/017/ap781f/ap781f.pdf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69366E" w:rsidRPr="00540EE6">
        <w:rPr>
          <w:rFonts w:ascii="Myriad Pro" w:hAnsi="Myriad Pro"/>
        </w:rPr>
        <w:t xml:space="preserve">  </w:t>
      </w:r>
    </w:p>
    <w:p w:rsidR="009617E5" w:rsidRPr="00540EE6" w:rsidRDefault="008E6A86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</w:rPr>
      </w:pPr>
      <w:r w:rsidRPr="00540EE6">
        <w:rPr>
          <w:rFonts w:ascii="Myriad Pro" w:hAnsi="Myriad Pro"/>
          <w:b/>
        </w:rPr>
        <w:t xml:space="preserve">Information </w:t>
      </w:r>
      <w:r w:rsidR="00C71D1D" w:rsidRPr="00540EE6">
        <w:rPr>
          <w:rFonts w:ascii="Myriad Pro" w:hAnsi="Myriad Pro"/>
          <w:b/>
        </w:rPr>
        <w:t xml:space="preserve">fact </w:t>
      </w:r>
      <w:r w:rsidRPr="00540EE6">
        <w:rPr>
          <w:rFonts w:ascii="Myriad Pro" w:hAnsi="Myriad Pro"/>
          <w:b/>
        </w:rPr>
        <w:t>sheet, in French</w:t>
      </w:r>
      <w:r w:rsidR="009617E5" w:rsidRPr="00540EE6">
        <w:rPr>
          <w:rFonts w:ascii="Myriad Pro" w:hAnsi="Myriad Pro"/>
          <w:b/>
        </w:rPr>
        <w:t>: Fixati</w:t>
      </w:r>
      <w:r w:rsidR="00F92968" w:rsidRPr="00540EE6">
        <w:rPr>
          <w:rFonts w:ascii="Myriad Pro" w:hAnsi="Myriad Pro"/>
          <w:b/>
        </w:rPr>
        <w:t>on du prix de vente des engrais</w:t>
      </w:r>
      <w:r w:rsidR="00274BBD" w:rsidRPr="00540EE6">
        <w:rPr>
          <w:rFonts w:ascii="Myriad Pro" w:hAnsi="Myriad Pro"/>
          <w:b/>
        </w:rPr>
        <w:t>;</w:t>
      </w:r>
      <w:r w:rsidR="009617E5" w:rsidRPr="00540EE6">
        <w:rPr>
          <w:rFonts w:ascii="Myriad Pro" w:hAnsi="Myriad Pro"/>
        </w:rPr>
        <w:t xml:space="preserve"> </w:t>
      </w:r>
      <w:r w:rsidRPr="00540EE6">
        <w:rPr>
          <w:rFonts w:ascii="Myriad Pro" w:hAnsi="Myriad Pro"/>
        </w:rPr>
        <w:t xml:space="preserve">July </w:t>
      </w:r>
      <w:r w:rsidR="009617E5" w:rsidRPr="00540EE6">
        <w:rPr>
          <w:rFonts w:ascii="Myriad Pro" w:hAnsi="Myriad Pro"/>
        </w:rPr>
        <w:t>2012</w:t>
      </w:r>
      <w:r w:rsidR="00274BBD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1</w:t>
      </w:r>
      <w:r w:rsidR="00D06415" w:rsidRPr="00540EE6">
        <w:rPr>
          <w:rFonts w:ascii="Myriad Pro" w:hAnsi="Myriad Pro"/>
        </w:rPr>
        <w:t xml:space="preserve"> </w:t>
      </w:r>
      <w:r w:rsidR="009617E5" w:rsidRPr="00540EE6">
        <w:rPr>
          <w:rFonts w:ascii="Myriad Pro" w:hAnsi="Myriad Pro"/>
        </w:rPr>
        <w:t>p</w:t>
      </w:r>
      <w:r w:rsidR="00D06415" w:rsidRPr="00540EE6">
        <w:rPr>
          <w:rFonts w:ascii="Myriad Pro" w:hAnsi="Myriad Pro"/>
        </w:rPr>
        <w:t>p.</w:t>
      </w:r>
      <w:r w:rsidR="00274BBD" w:rsidRPr="00540EE6">
        <w:rPr>
          <w:rFonts w:ascii="Myriad Pro" w:hAnsi="Myriad Pro"/>
        </w:rPr>
        <w:t>,</w:t>
      </w:r>
      <w:r w:rsidR="009617E5" w:rsidRPr="00540EE6">
        <w:rPr>
          <w:rFonts w:ascii="Myriad Pro" w:hAnsi="Myriad Pro"/>
        </w:rPr>
        <w:t xml:space="preserve"> 734</w:t>
      </w:r>
      <w:r w:rsidR="00274BBD" w:rsidRPr="00540EE6">
        <w:rPr>
          <w:rFonts w:ascii="Myriad Pro" w:hAnsi="Myriad Pro"/>
        </w:rPr>
        <w:t xml:space="preserve"> </w:t>
      </w:r>
      <w:r w:rsidR="00ED3179" w:rsidRPr="00540EE6">
        <w:rPr>
          <w:rFonts w:ascii="Myriad Pro" w:hAnsi="Myriad Pro"/>
        </w:rPr>
        <w:t>KB</w:t>
      </w:r>
      <w:r w:rsidR="00274BBD" w:rsidRPr="00540EE6">
        <w:rPr>
          <w:rFonts w:ascii="Myriad Pro" w:hAnsi="Myriad Pro"/>
        </w:rPr>
        <w:t xml:space="preserve">: </w:t>
      </w:r>
      <w:r w:rsidR="00B65C37">
        <w:fldChar w:fldCharType="begin"/>
      </w:r>
      <w:r w:rsidR="00B65C37">
        <w:instrText xml:space="preserve"> HYPERLINK "http://www.fao.org/docrep/017/ap783f/ap783f.pdf" </w:instrText>
      </w:r>
      <w:r w:rsidR="00B65C37">
        <w:fldChar w:fldCharType="separate"/>
      </w:r>
      <w:r w:rsidR="009617E5" w:rsidRPr="00540EE6">
        <w:rPr>
          <w:rStyle w:val="Hyperlink"/>
          <w:rFonts w:ascii="Myriad Pro" w:hAnsi="Myriad Pro"/>
        </w:rPr>
        <w:t>www.fao.org/docrep/017/ap783f/ap783f.pdf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7A7AEC" w:rsidRPr="003A7DEB" w:rsidRDefault="008E6A86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8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Information </w:t>
      </w:r>
      <w:r w:rsidR="00C71D1D" w:rsidRPr="003A7DEB">
        <w:rPr>
          <w:rFonts w:ascii="Myriad Pro" w:hAnsi="Myriad Pro"/>
          <w:b/>
          <w:lang w:val="en-GB"/>
        </w:rPr>
        <w:t xml:space="preserve">fact </w:t>
      </w:r>
      <w:r w:rsidRPr="003A7DEB">
        <w:rPr>
          <w:rFonts w:ascii="Myriad Pro" w:hAnsi="Myriad Pro"/>
          <w:b/>
          <w:lang w:val="en-GB"/>
        </w:rPr>
        <w:t>shee</w:t>
      </w:r>
      <w:r w:rsidR="00783DB7" w:rsidRPr="003A7DEB">
        <w:rPr>
          <w:rFonts w:ascii="Myriad Pro" w:hAnsi="Myriad Pro"/>
          <w:b/>
          <w:lang w:val="en-GB"/>
        </w:rPr>
        <w:t>t</w:t>
      </w:r>
      <w:r w:rsidRPr="003A7DEB">
        <w:rPr>
          <w:rFonts w:ascii="Myriad Pro" w:hAnsi="Myriad Pro"/>
          <w:b/>
          <w:lang w:val="en-GB"/>
        </w:rPr>
        <w:t>, in French</w:t>
      </w:r>
      <w:r w:rsidR="009617E5" w:rsidRPr="003A7DEB">
        <w:rPr>
          <w:rFonts w:ascii="Myriad Pro" w:hAnsi="Myriad Pro"/>
          <w:b/>
          <w:lang w:val="en-GB"/>
        </w:rPr>
        <w:t xml:space="preserve">: </w:t>
      </w:r>
      <w:r w:rsidR="00F92968" w:rsidRPr="003A7DEB">
        <w:rPr>
          <w:rFonts w:ascii="Myriad Pro" w:hAnsi="Myriad Pro"/>
          <w:b/>
          <w:lang w:val="en-GB"/>
        </w:rPr>
        <w:t xml:space="preserve">Champ </w:t>
      </w:r>
      <w:proofErr w:type="spellStart"/>
      <w:r w:rsidR="00F92968" w:rsidRPr="003A7DEB">
        <w:rPr>
          <w:rFonts w:ascii="Myriad Pro" w:hAnsi="Myriad Pro"/>
          <w:b/>
          <w:lang w:val="en-GB"/>
        </w:rPr>
        <w:t>école</w:t>
      </w:r>
      <w:proofErr w:type="spellEnd"/>
      <w:r w:rsidR="00F92968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F92968" w:rsidRPr="003A7DEB">
        <w:rPr>
          <w:rFonts w:ascii="Myriad Pro" w:hAnsi="Myriad Pro"/>
          <w:b/>
          <w:lang w:val="en-GB"/>
        </w:rPr>
        <w:t>paysan</w:t>
      </w:r>
      <w:proofErr w:type="spellEnd"/>
      <w:r w:rsidR="00274BBD" w:rsidRPr="003A7DEB">
        <w:rPr>
          <w:rFonts w:ascii="Myriad Pro" w:hAnsi="Myriad Pro"/>
          <w:b/>
          <w:lang w:val="en-GB"/>
        </w:rPr>
        <w:t>;</w:t>
      </w:r>
      <w:r w:rsidRPr="003A7DEB">
        <w:rPr>
          <w:rFonts w:ascii="Myriad Pro" w:hAnsi="Myriad Pro"/>
          <w:lang w:val="en-GB"/>
        </w:rPr>
        <w:t xml:space="preserve"> March</w:t>
      </w:r>
      <w:r w:rsidR="009617E5" w:rsidRPr="003A7DEB">
        <w:rPr>
          <w:rFonts w:ascii="Myriad Pro" w:hAnsi="Myriad Pro"/>
          <w:lang w:val="en-GB"/>
        </w:rPr>
        <w:t xml:space="preserve"> 2012</w:t>
      </w:r>
      <w:r w:rsidR="00274BBD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4</w:t>
      </w:r>
      <w:r w:rsidR="00D0641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06415" w:rsidRPr="003A7DEB">
        <w:rPr>
          <w:rFonts w:ascii="Myriad Pro" w:hAnsi="Myriad Pro"/>
          <w:lang w:val="en-GB"/>
        </w:rPr>
        <w:t>p.</w:t>
      </w:r>
      <w:r w:rsidR="00274BBD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648</w:t>
      </w:r>
      <w:r w:rsidR="00274BBD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274BBD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"http://www.fao.org/docrep/017/ap777f/ap777f.pdf"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www.fao.org/docrep/017/ap777f/ap777f.pdf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>.</w:t>
      </w:r>
    </w:p>
    <w:p w:rsidR="009617E5" w:rsidRPr="003A7DEB" w:rsidRDefault="0069366E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Seeds</w:t>
      </w:r>
    </w:p>
    <w:p w:rsidR="009617E5" w:rsidRPr="003A7DEB" w:rsidRDefault="008E6A86" w:rsidP="009617E5">
      <w:pPr>
        <w:numPr>
          <w:ilvl w:val="1"/>
          <w:numId w:val="8"/>
        </w:numPr>
        <w:tabs>
          <w:tab w:val="clear" w:pos="1440"/>
          <w:tab w:val="num" w:pos="993"/>
        </w:tabs>
        <w:spacing w:before="40"/>
        <w:ind w:left="992"/>
        <w:jc w:val="left"/>
        <w:rPr>
          <w:rFonts w:ascii="Myriad Pro" w:hAnsi="Myriad Pro"/>
          <w:lang w:val="en-GB"/>
        </w:rPr>
      </w:pPr>
      <w:proofErr w:type="spellStart"/>
      <w:r w:rsidRPr="00540EE6">
        <w:rPr>
          <w:rFonts w:ascii="Myriad Pro" w:hAnsi="Myriad Pro"/>
          <w:b/>
        </w:rPr>
        <w:t>Experience</w:t>
      </w:r>
      <w:proofErr w:type="spellEnd"/>
      <w:r w:rsidRPr="00540EE6">
        <w:rPr>
          <w:rFonts w:ascii="Myriad Pro" w:hAnsi="Myriad Pro"/>
          <w:b/>
        </w:rPr>
        <w:t xml:space="preserve"> </w:t>
      </w:r>
      <w:proofErr w:type="spellStart"/>
      <w:r w:rsidRPr="00540EE6">
        <w:rPr>
          <w:rFonts w:ascii="Myriad Pro" w:hAnsi="Myriad Pro"/>
          <w:b/>
        </w:rPr>
        <w:t>fact</w:t>
      </w:r>
      <w:proofErr w:type="spellEnd"/>
      <w:r w:rsidRPr="00540EE6">
        <w:rPr>
          <w:rFonts w:ascii="Myriad Pro" w:hAnsi="Myriad Pro"/>
          <w:b/>
        </w:rPr>
        <w:t xml:space="preserve"> </w:t>
      </w:r>
      <w:proofErr w:type="spellStart"/>
      <w:r w:rsidRPr="00540EE6">
        <w:rPr>
          <w:rFonts w:ascii="Myriad Pro" w:hAnsi="Myriad Pro"/>
          <w:b/>
        </w:rPr>
        <w:t>sheet</w:t>
      </w:r>
      <w:proofErr w:type="spellEnd"/>
      <w:r w:rsidRPr="00540EE6">
        <w:rPr>
          <w:rFonts w:ascii="Myriad Pro" w:hAnsi="Myriad Pro"/>
          <w:b/>
        </w:rPr>
        <w:t>, in French</w:t>
      </w:r>
      <w:r w:rsidR="009617E5" w:rsidRPr="00540EE6">
        <w:rPr>
          <w:rFonts w:ascii="Myriad Pro" w:hAnsi="Myriad Pro"/>
          <w:b/>
        </w:rPr>
        <w:t xml:space="preserve">: Multiplication et diffusion de semences de qualité des variétés améliorées et adaptées au changement climatique. </w:t>
      </w:r>
      <w:r w:rsidRPr="003A7DEB">
        <w:rPr>
          <w:rFonts w:ascii="Myriad Pro" w:hAnsi="Myriad Pro"/>
          <w:b/>
          <w:lang w:val="en-GB"/>
        </w:rPr>
        <w:t>ERCU-FAO Niamey.</w:t>
      </w:r>
      <w:r w:rsidR="00274BBD" w:rsidRPr="003A7DEB">
        <w:rPr>
          <w:rFonts w:ascii="Myriad Pro" w:hAnsi="Myriad Pro"/>
          <w:b/>
          <w:lang w:val="en-GB"/>
        </w:rPr>
        <w:t xml:space="preserve">; </w:t>
      </w:r>
      <w:r w:rsidRPr="003A7DEB">
        <w:rPr>
          <w:rFonts w:ascii="Myriad Pro" w:hAnsi="Myriad Pro"/>
          <w:lang w:val="en-GB"/>
        </w:rPr>
        <w:t xml:space="preserve">September </w:t>
      </w:r>
      <w:r w:rsidR="009617E5" w:rsidRPr="003A7DEB">
        <w:rPr>
          <w:rFonts w:ascii="Myriad Pro" w:hAnsi="Myriad Pro"/>
          <w:lang w:val="en-GB"/>
        </w:rPr>
        <w:t xml:space="preserve"> 2012</w:t>
      </w:r>
      <w:r w:rsidR="00274BBD" w:rsidRPr="003A7DEB">
        <w:rPr>
          <w:rFonts w:ascii="Myriad Pro" w:hAnsi="Myriad Pro"/>
          <w:lang w:val="en-GB"/>
        </w:rPr>
        <w:t>,</w:t>
      </w:r>
      <w:r w:rsidR="009617E5" w:rsidRPr="003A7DEB">
        <w:rPr>
          <w:rFonts w:ascii="Myriad Pro" w:hAnsi="Myriad Pro"/>
          <w:lang w:val="en-GB"/>
        </w:rPr>
        <w:t xml:space="preserve"> 8</w:t>
      </w:r>
      <w:r w:rsidR="00D26B65" w:rsidRPr="003A7DEB">
        <w:rPr>
          <w:rFonts w:ascii="Myriad Pro" w:hAnsi="Myriad Pro"/>
          <w:lang w:val="en-GB"/>
        </w:rPr>
        <w:t xml:space="preserve"> </w:t>
      </w:r>
      <w:r w:rsidR="009617E5" w:rsidRPr="003A7DEB">
        <w:rPr>
          <w:rFonts w:ascii="Myriad Pro" w:hAnsi="Myriad Pro"/>
          <w:lang w:val="en-GB"/>
        </w:rPr>
        <w:t>p</w:t>
      </w:r>
      <w:r w:rsidR="00D26B65" w:rsidRPr="003A7DEB">
        <w:rPr>
          <w:rFonts w:ascii="Myriad Pro" w:hAnsi="Myriad Pro"/>
          <w:lang w:val="en-GB"/>
        </w:rPr>
        <w:t>p.</w:t>
      </w:r>
      <w:r w:rsidR="00274BBD" w:rsidRPr="003A7DEB">
        <w:rPr>
          <w:rFonts w:ascii="Myriad Pro" w:hAnsi="Myriad Pro"/>
          <w:lang w:val="en-GB"/>
        </w:rPr>
        <w:t>, 4 373 KB:</w:t>
      </w:r>
      <w:r w:rsidR="009617E5" w:rsidRPr="003A7DEB">
        <w:rPr>
          <w:rFonts w:ascii="Myriad Pro" w:hAnsi="Myriad Pro"/>
          <w:lang w:val="en-GB"/>
        </w:rPr>
        <w:t xml:space="preserve"> </w:t>
      </w:r>
      <w:r w:rsidR="0069366E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"http://www.fao.org/docrep/019/ar725f/ar725f.pdf" </w:instrText>
      </w:r>
      <w:r w:rsidR="00B65C37">
        <w:fldChar w:fldCharType="separate"/>
      </w:r>
      <w:r w:rsidR="009617E5" w:rsidRPr="003A7DEB">
        <w:rPr>
          <w:rStyle w:val="Hyperlink"/>
          <w:rFonts w:ascii="Myriad Pro" w:hAnsi="Myriad Pro"/>
          <w:lang w:val="en-GB"/>
        </w:rPr>
        <w:t>www.fao.org/docrep/019/ar725f/ar725f.pdf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9617E5" w:rsidRPr="003A7DEB">
        <w:rPr>
          <w:rFonts w:ascii="Myriad Pro" w:hAnsi="Myriad Pro"/>
          <w:lang w:val="en-GB"/>
        </w:rPr>
        <w:t xml:space="preserve"> </w:t>
      </w:r>
    </w:p>
    <w:p w:rsidR="003E10BA" w:rsidRPr="003A7DEB" w:rsidRDefault="003E10BA" w:rsidP="009617E5">
      <w:pPr>
        <w:pStyle w:val="Titre3"/>
        <w:spacing w:after="120"/>
        <w:ind w:left="284"/>
        <w:rPr>
          <w:rFonts w:ascii="Myriad Pro" w:hAnsi="Myriad Pro"/>
          <w:lang w:val="en-GB"/>
        </w:rPr>
      </w:pPr>
    </w:p>
    <w:p w:rsidR="001063F4" w:rsidRPr="003A7DEB" w:rsidRDefault="00B86E8B" w:rsidP="00E704A3">
      <w:pPr>
        <w:pStyle w:val="Titre3"/>
        <w:spacing w:after="240"/>
        <w:rPr>
          <w:rFonts w:ascii="Myriad Pro" w:hAnsi="Myriad Pro"/>
          <w:sz w:val="28"/>
          <w:szCs w:val="26"/>
          <w:lang w:val="en-GB"/>
        </w:rPr>
      </w:pPr>
      <w:r w:rsidRPr="003A7DEB">
        <w:rPr>
          <w:rFonts w:ascii="Myriad Pro" w:hAnsi="Myriad Pro"/>
          <w:sz w:val="28"/>
          <w:szCs w:val="26"/>
          <w:lang w:val="en-GB"/>
        </w:rPr>
        <w:t xml:space="preserve">Dimitra </w:t>
      </w:r>
      <w:r w:rsidR="00D26B65" w:rsidRPr="003A7DEB">
        <w:rPr>
          <w:rFonts w:ascii="Myriad Pro" w:hAnsi="Myriad Pro"/>
          <w:sz w:val="28"/>
          <w:szCs w:val="26"/>
          <w:lang w:val="en-GB"/>
        </w:rPr>
        <w:t>n</w:t>
      </w:r>
      <w:r w:rsidR="001063F4" w:rsidRPr="003A7DEB">
        <w:rPr>
          <w:rFonts w:ascii="Myriad Pro" w:hAnsi="Myriad Pro"/>
          <w:sz w:val="28"/>
          <w:szCs w:val="26"/>
          <w:lang w:val="en-GB"/>
        </w:rPr>
        <w:t>ewsletters</w:t>
      </w:r>
      <w:r w:rsidR="0069366E" w:rsidRPr="003A7DEB">
        <w:rPr>
          <w:rFonts w:ascii="Myriad Pro" w:hAnsi="Myriad Pro"/>
          <w:sz w:val="28"/>
          <w:szCs w:val="26"/>
          <w:lang w:val="en-GB"/>
        </w:rPr>
        <w:t xml:space="preserve"> </w:t>
      </w:r>
      <w:r w:rsidR="0060709C" w:rsidRPr="003A7DEB">
        <w:rPr>
          <w:rFonts w:ascii="Myriad Pro" w:hAnsi="Myriad Pro"/>
          <w:sz w:val="28"/>
          <w:szCs w:val="26"/>
          <w:lang w:val="en-GB"/>
        </w:rPr>
        <w:t>2009- 2016</w:t>
      </w:r>
    </w:p>
    <w:p w:rsidR="0060709C" w:rsidRPr="003A7DEB" w:rsidRDefault="00C251FE" w:rsidP="00C251F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t xml:space="preserve">Dimitra is a participatory information and communication project </w:t>
      </w:r>
      <w:r w:rsidR="00A96807" w:rsidRPr="003A7DEB">
        <w:rPr>
          <w:rFonts w:ascii="Myriad Pro" w:hAnsi="Myriad Pro" w:cs="Arial"/>
          <w:szCs w:val="20"/>
          <w:lang w:val="en-GB"/>
        </w:rPr>
        <w:t xml:space="preserve">that </w:t>
      </w:r>
      <w:r w:rsidRPr="003A7DEB">
        <w:rPr>
          <w:rFonts w:ascii="Myriad Pro" w:hAnsi="Myriad Pro" w:cs="Arial"/>
          <w:szCs w:val="20"/>
          <w:lang w:val="en-GB"/>
        </w:rPr>
        <w:t xml:space="preserve">contributes to improving the visibility of rural populations, women in particular. </w:t>
      </w:r>
      <w:r w:rsidR="00773E71" w:rsidRPr="003A7DEB">
        <w:rPr>
          <w:rFonts w:ascii="Myriad Pro" w:hAnsi="Myriad Pro" w:cs="Arial"/>
          <w:szCs w:val="20"/>
          <w:lang w:val="en-GB"/>
        </w:rPr>
        <w:t xml:space="preserve">The </w:t>
      </w:r>
      <w:r w:rsidRPr="003A7DEB">
        <w:rPr>
          <w:rFonts w:ascii="Myriad Pro" w:hAnsi="Myriad Pro" w:cs="Arial"/>
          <w:szCs w:val="20"/>
          <w:lang w:val="en-GB"/>
        </w:rPr>
        <w:t xml:space="preserve">Dimitra </w:t>
      </w:r>
      <w:r w:rsidR="000A4D56" w:rsidRPr="003A7DEB">
        <w:rPr>
          <w:rFonts w:ascii="Myriad Pro" w:hAnsi="Myriad Pro" w:cs="Arial"/>
          <w:szCs w:val="20"/>
          <w:lang w:val="en-GB"/>
        </w:rPr>
        <w:t xml:space="preserve">newsletter </w:t>
      </w:r>
      <w:r w:rsidRPr="003A7DEB">
        <w:rPr>
          <w:rFonts w:ascii="Myriad Pro" w:hAnsi="Myriad Pro" w:cs="Arial"/>
          <w:szCs w:val="20"/>
          <w:lang w:val="en-GB"/>
        </w:rPr>
        <w:t xml:space="preserve">provides information about the activities of </w:t>
      </w:r>
      <w:r w:rsidR="00773E71" w:rsidRPr="003A7DEB">
        <w:rPr>
          <w:rFonts w:ascii="Myriad Pro" w:hAnsi="Myriad Pro" w:cs="Arial"/>
          <w:szCs w:val="20"/>
          <w:lang w:val="en-GB"/>
        </w:rPr>
        <w:t xml:space="preserve">the </w:t>
      </w:r>
      <w:r w:rsidR="000A4D56" w:rsidRPr="003A7DEB">
        <w:rPr>
          <w:rFonts w:ascii="Myriad Pro" w:hAnsi="Myriad Pro" w:cs="Arial"/>
          <w:szCs w:val="20"/>
          <w:lang w:val="en-GB"/>
        </w:rPr>
        <w:t xml:space="preserve">Knowledge Management and Gender Programme, </w:t>
      </w:r>
      <w:r w:rsidR="00773E71" w:rsidRPr="003A7DEB">
        <w:rPr>
          <w:rFonts w:ascii="Myriad Pro" w:hAnsi="Myriad Pro" w:cs="Arial"/>
          <w:szCs w:val="20"/>
          <w:lang w:val="en-GB"/>
        </w:rPr>
        <w:t xml:space="preserve">the </w:t>
      </w:r>
      <w:r w:rsidR="000A4D56" w:rsidRPr="003A7DEB">
        <w:rPr>
          <w:rFonts w:ascii="Myriad Pro" w:hAnsi="Myriad Pro" w:cs="Arial"/>
          <w:szCs w:val="20"/>
          <w:lang w:val="en-GB"/>
        </w:rPr>
        <w:t>Dimitra project, its partners</w:t>
      </w:r>
      <w:r w:rsidRPr="003A7DEB">
        <w:rPr>
          <w:rFonts w:ascii="Myriad Pro" w:hAnsi="Myriad Pro" w:cs="Arial"/>
          <w:szCs w:val="20"/>
          <w:lang w:val="en-GB"/>
        </w:rPr>
        <w:t xml:space="preserve"> and other civil society organi</w:t>
      </w:r>
      <w:r w:rsidR="000A4D56" w:rsidRPr="003A7DEB">
        <w:rPr>
          <w:rFonts w:ascii="Myriad Pro" w:hAnsi="Myriad Pro" w:cs="Arial"/>
          <w:szCs w:val="20"/>
          <w:lang w:val="en-GB"/>
        </w:rPr>
        <w:t>z</w:t>
      </w:r>
      <w:r w:rsidRPr="003A7DEB">
        <w:rPr>
          <w:rFonts w:ascii="Myriad Pro" w:hAnsi="Myriad Pro" w:cs="Arial"/>
          <w:szCs w:val="20"/>
          <w:lang w:val="en-GB"/>
        </w:rPr>
        <w:t>ations.</w:t>
      </w:r>
    </w:p>
    <w:p w:rsidR="0060709C" w:rsidRPr="003A7DEB" w:rsidRDefault="0060709C" w:rsidP="0060709C">
      <w:pPr>
        <w:spacing w:line="276" w:lineRule="auto"/>
        <w:ind w:left="720" w:right="652"/>
        <w:rPr>
          <w:rFonts w:ascii="Myriad Pro" w:hAnsi="Myriad Pro"/>
          <w:iCs/>
          <w:lang w:val="en-GB"/>
        </w:rPr>
      </w:pPr>
      <w:r w:rsidRPr="003A7DEB">
        <w:rPr>
          <w:rFonts w:ascii="Myriad Pro" w:hAnsi="Myriad Pro"/>
          <w:iCs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"http://www.fao.org/dimitra/dimitra-publications/newsletter/en/"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iCs/>
          <w:lang w:val="en-GB"/>
        </w:rPr>
        <w:t>www.fao.org/dimitra/dimitra-publications/newsletter/en/</w:t>
      </w:r>
      <w:r w:rsidR="00B65C37">
        <w:rPr>
          <w:rStyle w:val="Hyperlink"/>
          <w:rFonts w:ascii="Myriad Pro" w:hAnsi="Myriad Pro"/>
          <w:iCs/>
          <w:lang w:val="en-GB"/>
        </w:rPr>
        <w:fldChar w:fldCharType="end"/>
      </w:r>
    </w:p>
    <w:p w:rsidR="0060709C" w:rsidRPr="003A7DEB" w:rsidRDefault="0060709C" w:rsidP="0060709C">
      <w:pPr>
        <w:ind w:left="720" w:right="652"/>
        <w:rPr>
          <w:rFonts w:ascii="Myriad Pro" w:hAnsi="Myriad Pro"/>
          <w:iCs/>
          <w:lang w:val="en-GB"/>
        </w:rPr>
      </w:pPr>
      <w:r w:rsidRPr="003A7DEB">
        <w:rPr>
          <w:rFonts w:ascii="Myriad Pro" w:hAnsi="Myriad Pro"/>
          <w:iCs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"http://www.fao.org/dimitra/publications-dimi</w:instrText>
      </w:r>
      <w:r w:rsidR="00B65C37" w:rsidRPr="00540EE6">
        <w:rPr>
          <w:lang w:val="en-GB"/>
        </w:rPr>
        <w:instrText xml:space="preserve">tra/bulletin/fr/"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iCs/>
          <w:lang w:val="en-GB"/>
        </w:rPr>
        <w:t>www.fao.org/dimitra/publications-dimitra/bulletin/fr/</w:t>
      </w:r>
      <w:r w:rsidR="00B65C37">
        <w:rPr>
          <w:rStyle w:val="Hyperlink"/>
          <w:rFonts w:ascii="Myriad Pro" w:hAnsi="Myriad Pro"/>
          <w:iCs/>
          <w:lang w:val="en-GB"/>
        </w:rPr>
        <w:fldChar w:fldCharType="end"/>
      </w:r>
      <w:r w:rsidRPr="003A7DEB">
        <w:rPr>
          <w:rFonts w:ascii="Myriad Pro" w:hAnsi="Myriad Pro"/>
          <w:iCs/>
          <w:lang w:val="en-GB"/>
        </w:rPr>
        <w:t xml:space="preserve"> </w:t>
      </w:r>
    </w:p>
    <w:p w:rsidR="0060709C" w:rsidRPr="003A7DEB" w:rsidRDefault="0060709C" w:rsidP="0060709C">
      <w:pPr>
        <w:ind w:left="720" w:right="652"/>
        <w:rPr>
          <w:rFonts w:ascii="Myriad Pro" w:hAnsi="Myriad Pro"/>
          <w:iCs/>
          <w:lang w:val="en-GB"/>
        </w:rPr>
      </w:pPr>
    </w:p>
    <w:p w:rsidR="0060709C" w:rsidRPr="003A7DEB" w:rsidRDefault="0060709C" w:rsidP="00B26EBC">
      <w:pPr>
        <w:pStyle w:val="ColorfulList-Accent11"/>
        <w:ind w:left="1440"/>
        <w:rPr>
          <w:rFonts w:ascii="Myriad Pro" w:hAnsi="Myriad Pro" w:cs="Arial"/>
          <w:sz w:val="20"/>
          <w:szCs w:val="20"/>
          <w:lang w:val="en-GB"/>
        </w:rPr>
      </w:pPr>
    </w:p>
    <w:p w:rsidR="00E704A3" w:rsidRPr="003A7DEB" w:rsidRDefault="006720C6" w:rsidP="001C56BE">
      <w:pPr>
        <w:pStyle w:val="Titre3"/>
        <w:spacing w:after="120"/>
        <w:rPr>
          <w:rFonts w:ascii="Myriad Pro" w:hAnsi="Myriad Pro"/>
          <w:color w:val="FF0000"/>
          <w:sz w:val="25"/>
          <w:szCs w:val="25"/>
          <w:lang w:val="en-GB"/>
        </w:rPr>
      </w:pPr>
      <w:r w:rsidRPr="003A7DEB">
        <w:rPr>
          <w:rFonts w:ascii="Myriad Pro" w:hAnsi="Myriad Pro"/>
          <w:sz w:val="28"/>
          <w:szCs w:val="26"/>
          <w:lang w:val="en-GB"/>
        </w:rPr>
        <w:t>Vide</w:t>
      </w:r>
      <w:r w:rsidR="00E704A3" w:rsidRPr="003A7DEB">
        <w:rPr>
          <w:rFonts w:ascii="Myriad Pro" w:hAnsi="Myriad Pro"/>
          <w:sz w:val="28"/>
          <w:szCs w:val="26"/>
          <w:lang w:val="en-GB"/>
        </w:rPr>
        <w:t>os</w:t>
      </w:r>
    </w:p>
    <w:p w:rsidR="00E704A3" w:rsidRPr="003A7DEB" w:rsidRDefault="001068A5" w:rsidP="00467FD3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Share fairs for the exchange of good practices</w:t>
      </w:r>
    </w:p>
    <w:p w:rsidR="00E704A3" w:rsidRPr="003A7DEB" w:rsidRDefault="00B75AF4" w:rsidP="00A56640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How do you organize </w:t>
      </w:r>
      <w:r w:rsidR="00774A75" w:rsidRPr="003A7DEB">
        <w:rPr>
          <w:rFonts w:ascii="Myriad Pro" w:hAnsi="Myriad Pro"/>
          <w:b/>
          <w:lang w:val="en-GB"/>
        </w:rPr>
        <w:t>a</w:t>
      </w:r>
      <w:r w:rsidRPr="003A7DEB">
        <w:rPr>
          <w:rFonts w:ascii="Myriad Pro" w:hAnsi="Myriad Pro"/>
          <w:b/>
          <w:lang w:val="en-GB"/>
        </w:rPr>
        <w:t xml:space="preserve"> knowledge share fair in the Sahel region?</w:t>
      </w:r>
      <w:r w:rsidRPr="003A7DEB">
        <w:rPr>
          <w:rFonts w:ascii="Myriad Pro" w:hAnsi="Myriad Pro"/>
          <w:lang w:val="en-GB"/>
        </w:rPr>
        <w:t xml:space="preserve">: </w:t>
      </w:r>
      <w:r w:rsidR="009821FC" w:rsidRPr="003A7DEB">
        <w:rPr>
          <w:rFonts w:ascii="Myriad Pro" w:hAnsi="Myriad Pro"/>
          <w:lang w:val="en-GB"/>
        </w:rPr>
        <w:t xml:space="preserve">The film is inspired by the article </w:t>
      </w:r>
      <w:r w:rsidR="007E0AB1" w:rsidRPr="003A7DEB">
        <w:rPr>
          <w:rFonts w:ascii="Myriad Pro" w:hAnsi="Myriad Pro"/>
          <w:lang w:val="en-GB"/>
        </w:rPr>
        <w:t>What you should know before organizing a knowledge share fair in the Sahel</w:t>
      </w:r>
      <w:r w:rsidR="009821FC" w:rsidRPr="003A7DEB">
        <w:rPr>
          <w:rFonts w:ascii="Myriad Pro" w:hAnsi="Myriad Pro"/>
          <w:lang w:val="en-GB"/>
        </w:rPr>
        <w:t xml:space="preserve"> by Sophie Treinen, which appeared in Knowledge Management for Development Journal, Vol.7, N°2, September 2011</w:t>
      </w:r>
      <w:r w:rsidR="00B26EBC" w:rsidRPr="003A7DEB">
        <w:rPr>
          <w:rFonts w:ascii="Myriad Pro" w:hAnsi="Myriad Pro"/>
          <w:lang w:val="en-GB"/>
        </w:rPr>
        <w:t xml:space="preserve">, </w:t>
      </w:r>
      <w:r w:rsidR="00E713D8" w:rsidRPr="003A7DEB">
        <w:rPr>
          <w:rFonts w:ascii="Myriad Pro" w:hAnsi="Myriad Pro"/>
          <w:lang w:val="en-GB"/>
        </w:rPr>
        <w:t>9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E713D8" w:rsidRPr="003A7DEB">
        <w:rPr>
          <w:rFonts w:ascii="Myriad Pro" w:hAnsi="Myriad Pro"/>
          <w:lang w:val="en-GB"/>
        </w:rPr>
        <w:t>mi</w:t>
      </w:r>
      <w:r w:rsidR="00B26EBC" w:rsidRPr="003A7DEB">
        <w:rPr>
          <w:rFonts w:ascii="Myriad Pro" w:hAnsi="Myriad Pro"/>
          <w:lang w:val="en-GB"/>
        </w:rPr>
        <w:t>n 45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B26EBC" w:rsidRPr="003A7DEB">
        <w:rPr>
          <w:rFonts w:ascii="Myriad Pro" w:hAnsi="Myriad Pro"/>
          <w:lang w:val="en-GB"/>
        </w:rPr>
        <w:t>sec,</w:t>
      </w:r>
      <w:r w:rsidR="00E713D8" w:rsidRPr="003A7DEB">
        <w:rPr>
          <w:rFonts w:ascii="Myriad Pro" w:hAnsi="Myriad Pro"/>
          <w:lang w:val="en-GB"/>
        </w:rPr>
        <w:t xml:space="preserve"> 1</w:t>
      </w:r>
      <w:r w:rsidR="00B26EBC" w:rsidRPr="003A7DEB">
        <w:rPr>
          <w:rFonts w:ascii="Myriad Pro" w:hAnsi="Myriad Pro"/>
          <w:lang w:val="en-GB"/>
        </w:rPr>
        <w:t xml:space="preserve"> 245</w:t>
      </w:r>
      <w:r w:rsidR="00773E71" w:rsidRPr="003A7DEB">
        <w:rPr>
          <w:rFonts w:ascii="Myriad Pro" w:hAnsi="Myriad Pro"/>
          <w:lang w:val="en-GB"/>
        </w:rPr>
        <w:t xml:space="preserve"> M B</w:t>
      </w:r>
      <w:r w:rsidR="00B26EBC" w:rsidRPr="003A7DEB">
        <w:rPr>
          <w:rFonts w:ascii="Myriad Pro" w:hAnsi="Myriad Pro"/>
          <w:lang w:val="en-GB"/>
        </w:rPr>
        <w:t>:</w:t>
      </w:r>
    </w:p>
    <w:p w:rsidR="00467FD3" w:rsidRPr="003A7DEB" w:rsidRDefault="00467FD3" w:rsidP="00467FD3">
      <w:pPr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"http://www.youtube.com/watch?v=1ksujMMJyyI&amp;feature=youtu.be&amp;list=PLzp5NgJ2-dK56GvW9p_11v07vRUjHgSpr" </w:instrText>
      </w:r>
      <w:r w:rsidR="00B65C37">
        <w:fldChar w:fldCharType="separate"/>
      </w:r>
      <w:r w:rsidR="00B26EBC" w:rsidRPr="003A7DEB">
        <w:rPr>
          <w:rStyle w:val="Hyperlink"/>
          <w:rFonts w:ascii="Myriad Pro" w:hAnsi="Myriad Pro"/>
          <w:lang w:val="en-GB"/>
        </w:rPr>
        <w:t>www.youtube.com/watch?v=1ksujMMJyyI&amp;feature=youtu.be&amp;list=PLzp5NgJ2-dK56GvW9p_11v07vRUjHgSpr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B26EBC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br/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</w:instrText>
      </w:r>
      <w:r w:rsidR="00B65C37" w:rsidRPr="00540EE6">
        <w:rPr>
          <w:lang w:val="en-GB"/>
        </w:rPr>
        <w:instrText xml:space="preserve">watch?v=DJ4fBaeYmnk"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www.youtube.com/watch?v=DJ4fBaeYmnk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644B02" w:rsidRPr="003A7DEB" w:rsidRDefault="001C56BE" w:rsidP="00B26EBC">
      <w:pPr>
        <w:ind w:left="993"/>
        <w:jc w:val="left"/>
        <w:rPr>
          <w:rFonts w:ascii="Myriad Pro" w:hAnsi="Myriad Pro"/>
          <w:sz w:val="16"/>
          <w:highlight w:val="yellow"/>
          <w:lang w:val="en-GB"/>
        </w:rPr>
      </w:pPr>
      <w:r w:rsidRPr="003A7DEB">
        <w:rPr>
          <w:rFonts w:ascii="Myriad Pro" w:hAnsi="Myriad Pro"/>
          <w:lang w:val="en-GB"/>
        </w:rPr>
        <w:t xml:space="preserve">In Spanish: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"http://www.youtube.com/watch?v=pKCIF7Jvav8&amp;feature=youtu.be" </w:instrText>
      </w:r>
      <w:r w:rsidR="00B65C37">
        <w:fldChar w:fldCharType="separate"/>
      </w:r>
      <w:r w:rsidR="00B26EBC" w:rsidRPr="003A7DEB">
        <w:rPr>
          <w:rStyle w:val="Hyperlink"/>
          <w:rFonts w:ascii="Myriad Pro" w:hAnsi="Myriad Pro"/>
          <w:lang w:val="en-GB"/>
        </w:rPr>
        <w:t>www.youtube.com/watch?v=pKCIF7Jvav8&amp;feature=youtu.be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B26EBC" w:rsidRPr="003A7DEB">
        <w:rPr>
          <w:rFonts w:ascii="Myriad Pro" w:hAnsi="Myriad Pro"/>
          <w:lang w:val="en-GB"/>
        </w:rPr>
        <w:t xml:space="preserve"> </w:t>
      </w:r>
    </w:p>
    <w:p w:rsidR="00D402AD" w:rsidRPr="003A7DEB" w:rsidRDefault="00D402AD" w:rsidP="00490296">
      <w:pPr>
        <w:numPr>
          <w:ilvl w:val="0"/>
          <w:numId w:val="23"/>
        </w:numPr>
        <w:tabs>
          <w:tab w:val="clear" w:pos="720"/>
          <w:tab w:val="num" w:pos="567"/>
        </w:tabs>
        <w:spacing w:before="240"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Community listeners’ clubs </w:t>
      </w:r>
    </w:p>
    <w:p w:rsidR="00D73436" w:rsidRPr="003A7DEB" w:rsidRDefault="00D73436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 xml:space="preserve">FAO Dimitra Clubs in Niger: Access to </w:t>
      </w:r>
      <w:r w:rsidR="00773E71" w:rsidRPr="003A7DEB">
        <w:rPr>
          <w:rFonts w:ascii="Myriad Pro" w:hAnsi="Myriad Pro" w:cs="Arial"/>
          <w:b/>
          <w:szCs w:val="20"/>
          <w:lang w:val="en-GB"/>
        </w:rPr>
        <w:t>w</w:t>
      </w:r>
      <w:r w:rsidRPr="003A7DEB">
        <w:rPr>
          <w:rFonts w:ascii="Myriad Pro" w:hAnsi="Myriad Pro" w:cs="Arial"/>
          <w:b/>
          <w:szCs w:val="20"/>
          <w:lang w:val="en-GB"/>
        </w:rPr>
        <w:t xml:space="preserve">ater and </w:t>
      </w:r>
      <w:r w:rsidR="00773E71" w:rsidRPr="003A7DEB">
        <w:rPr>
          <w:rFonts w:ascii="Myriad Pro" w:hAnsi="Myriad Pro" w:cs="Arial"/>
          <w:b/>
          <w:szCs w:val="20"/>
          <w:lang w:val="en-GB"/>
        </w:rPr>
        <w:t>l</w:t>
      </w:r>
      <w:r w:rsidRPr="003A7DEB">
        <w:rPr>
          <w:rFonts w:ascii="Myriad Pro" w:hAnsi="Myriad Pro" w:cs="Arial"/>
          <w:b/>
          <w:szCs w:val="20"/>
          <w:lang w:val="en-GB"/>
        </w:rPr>
        <w:t>and</w:t>
      </w:r>
      <w:r w:rsidR="002450E5" w:rsidRPr="003A7DEB">
        <w:rPr>
          <w:rFonts w:ascii="Myriad Pro" w:hAnsi="Myriad Pro" w:cs="Arial"/>
          <w:b/>
          <w:szCs w:val="20"/>
          <w:lang w:val="en-GB"/>
        </w:rPr>
        <w:t>;</w:t>
      </w:r>
      <w:r w:rsidR="002450E5" w:rsidRPr="003A7DEB">
        <w:rPr>
          <w:rFonts w:ascii="Myriad Pro" w:hAnsi="Myriad Pro" w:cs="Arial"/>
          <w:szCs w:val="20"/>
          <w:lang w:val="en-GB"/>
        </w:rPr>
        <w:t xml:space="preserve"> May 2016, 6</w:t>
      </w:r>
      <w:r w:rsidR="00773E71" w:rsidRPr="003A7DEB">
        <w:rPr>
          <w:rFonts w:ascii="Myriad Pro" w:hAnsi="Myriad Pro" w:cs="Arial"/>
          <w:szCs w:val="20"/>
          <w:lang w:val="en-GB"/>
        </w:rPr>
        <w:t xml:space="preserve"> </w:t>
      </w:r>
      <w:r w:rsidR="002450E5" w:rsidRPr="003A7DEB">
        <w:rPr>
          <w:rFonts w:ascii="Myriad Pro" w:hAnsi="Myriad Pro" w:cs="Arial"/>
          <w:szCs w:val="20"/>
          <w:lang w:val="en-GB"/>
        </w:rPr>
        <w:t>min 34</w:t>
      </w:r>
      <w:r w:rsidR="00773E71" w:rsidRPr="003A7DEB">
        <w:rPr>
          <w:rFonts w:ascii="Myriad Pro" w:hAnsi="Myriad Pro" w:cs="Arial"/>
          <w:szCs w:val="20"/>
          <w:lang w:val="en-GB"/>
        </w:rPr>
        <w:t xml:space="preserve"> </w:t>
      </w:r>
      <w:r w:rsidR="002450E5" w:rsidRPr="003A7DEB">
        <w:rPr>
          <w:rFonts w:ascii="Myriad Pro" w:hAnsi="Myriad Pro" w:cs="Arial"/>
          <w:szCs w:val="20"/>
          <w:lang w:val="en-GB"/>
        </w:rPr>
        <w:t>sec:</w:t>
      </w:r>
      <w:r w:rsidR="00504FE7" w:rsidRPr="003A7DEB">
        <w:rPr>
          <w:rFonts w:ascii="Myriad Pro" w:hAnsi="Myriad Pro" w:cs="Arial"/>
          <w:b/>
          <w:szCs w:val="20"/>
          <w:lang w:val="en-GB"/>
        </w:rPr>
        <w:br/>
      </w:r>
      <w:r w:rsidRPr="003A7DEB">
        <w:rPr>
          <w:rFonts w:ascii="Myriad Pro" w:hAnsi="Myriad Pro" w:cs="Arial"/>
          <w:szCs w:val="20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"https://www.youtube.com/watch?v=t9OwqupVuDM&amp;list=PLzp5NgJ2-dK6OBbZpPuTMn_7wSrclUE0I&amp;index=4" </w:instrText>
      </w:r>
      <w:r w:rsidR="00B65C37">
        <w:fldChar w:fldCharType="separate"/>
      </w:r>
      <w:r w:rsidR="00222B62" w:rsidRPr="003A7DEB">
        <w:rPr>
          <w:rStyle w:val="Hyperlink"/>
          <w:rFonts w:ascii="Myriad Pro" w:hAnsi="Myriad Pro" w:cs="Arial"/>
          <w:szCs w:val="20"/>
          <w:lang w:val="en-GB"/>
        </w:rPr>
        <w:t>www.youtube.com/watch?v=t9OwqupVuDM&amp;list=PLzp5NgJ2-dK6OBbZpPuTMn_7wSrclUE0I&amp;index=4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</w:p>
    <w:p w:rsidR="00504FE7" w:rsidRPr="003A7DEB" w:rsidRDefault="00D73436" w:rsidP="002450E5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2"/>
        <w:jc w:val="left"/>
        <w:rPr>
          <w:rStyle w:val="Hyperlink"/>
          <w:rFonts w:ascii="Myriad Pro" w:hAnsi="Myriad Pro"/>
          <w:color w:val="auto"/>
          <w:u w:val="none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t>I</w:t>
      </w:r>
      <w:r w:rsidR="00504FE7" w:rsidRPr="003A7DEB">
        <w:rPr>
          <w:rFonts w:ascii="Myriad Pro" w:hAnsi="Myriad Pro" w:cs="Arial"/>
          <w:szCs w:val="20"/>
          <w:lang w:val="en-GB"/>
        </w:rPr>
        <w:t xml:space="preserve">n </w:t>
      </w:r>
      <w:r w:rsidRPr="003A7DEB">
        <w:rPr>
          <w:rFonts w:ascii="Myriad Pro" w:hAnsi="Myriad Pro" w:cs="Arial"/>
          <w:szCs w:val="20"/>
          <w:lang w:val="en-GB"/>
        </w:rPr>
        <w:t>French</w:t>
      </w:r>
      <w:r w:rsidR="00504FE7" w:rsidRPr="003A7DEB">
        <w:rPr>
          <w:rFonts w:ascii="Myriad Pro" w:hAnsi="Myriad Pro" w:cs="Arial"/>
          <w:szCs w:val="20"/>
          <w:lang w:val="en-GB"/>
        </w:rPr>
        <w:t>:</w:t>
      </w:r>
      <w:r w:rsidRPr="003A7DEB">
        <w:rPr>
          <w:rFonts w:ascii="Myriad Pro" w:hAnsi="Myriad Pro" w:cs="Arial"/>
          <w:szCs w:val="20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"http://www.youtube.com/watch?v=5Z_ftmoVayc" </w:instrText>
      </w:r>
      <w:r w:rsidR="00B65C37">
        <w:fldChar w:fldCharType="separate"/>
      </w:r>
      <w:r w:rsidR="00222B62" w:rsidRPr="003A7DEB">
        <w:rPr>
          <w:rStyle w:val="Hyperlink"/>
          <w:rFonts w:ascii="Myriad Pro" w:hAnsi="Myriad Pro" w:cs="Arial"/>
          <w:szCs w:val="20"/>
          <w:lang w:val="en-GB"/>
        </w:rPr>
        <w:t>www.youtube.com/watch?v=5Z_ftmoVayc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504FE7" w:rsidRPr="003A7DEB">
        <w:rPr>
          <w:rFonts w:ascii="Myriad Pro" w:hAnsi="Myriad Pro" w:cs="Arial"/>
          <w:szCs w:val="20"/>
          <w:lang w:val="en-GB"/>
        </w:rPr>
        <w:t xml:space="preserve"> </w:t>
      </w:r>
      <w:r w:rsidR="00504FE7" w:rsidRPr="003A7DEB">
        <w:rPr>
          <w:rFonts w:ascii="Myriad Pro" w:hAnsi="Myriad Pro" w:cs="Arial"/>
          <w:b/>
          <w:szCs w:val="20"/>
          <w:lang w:val="en-GB"/>
        </w:rPr>
        <w:br/>
      </w:r>
      <w:r w:rsidR="00D402AD" w:rsidRPr="003A7DEB">
        <w:rPr>
          <w:rFonts w:ascii="Myriad Pro" w:hAnsi="Myriad Pro"/>
          <w:b/>
          <w:lang w:val="en-GB"/>
        </w:rPr>
        <w:t>Dimitra community listeners’ clubs for food security and women’s leadership in Niger</w:t>
      </w:r>
      <w:r w:rsidR="002450E5" w:rsidRPr="003A7DEB">
        <w:rPr>
          <w:rFonts w:ascii="Myriad Pro" w:hAnsi="Myriad Pro"/>
          <w:b/>
          <w:lang w:val="en-GB"/>
        </w:rPr>
        <w:t>;</w:t>
      </w:r>
      <w:r w:rsidR="002450E5" w:rsidRPr="003A7DEB">
        <w:rPr>
          <w:rFonts w:ascii="Myriad Pro" w:hAnsi="Myriad Pro"/>
          <w:lang w:val="en-GB"/>
        </w:rPr>
        <w:t xml:space="preserve"> September 2013, 3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min 26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sec:</w:t>
      </w:r>
      <w:r w:rsidR="00467FD3" w:rsidRPr="003A7DEB">
        <w:rPr>
          <w:rFonts w:ascii="Myriad Pro" w:hAnsi="Myriad Pro"/>
          <w:lang w:val="en-GB"/>
        </w:rPr>
        <w:br/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"http://www.youtube.com/watch?v=_7FF4ZmkrcE" </w:instrText>
      </w:r>
      <w:r w:rsidR="00B65C37">
        <w:fldChar w:fldCharType="separate"/>
      </w:r>
      <w:r w:rsidR="002450E5" w:rsidRPr="003A7DEB">
        <w:rPr>
          <w:rStyle w:val="Hyperlink"/>
          <w:rFonts w:ascii="Myriad Pro" w:hAnsi="Myriad Pro"/>
          <w:lang w:val="en-GB"/>
        </w:rPr>
        <w:t>www.youtube.com/watch?v=_7FF4ZmkrcE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467FD3" w:rsidRPr="003A7DEB">
        <w:rPr>
          <w:rFonts w:ascii="Myriad Pro" w:hAnsi="Myriad Pro"/>
          <w:lang w:val="en-GB"/>
        </w:rPr>
        <w:t xml:space="preserve">  </w:t>
      </w:r>
      <w:r w:rsidR="00467FD3" w:rsidRPr="003A7DEB">
        <w:rPr>
          <w:rFonts w:ascii="Myriad Pro" w:hAnsi="Myriad Pro"/>
          <w:lang w:val="en-GB"/>
        </w:rPr>
        <w:br/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"http://www.youtube.com/watch?v=hrr9yY1V8Jc" </w:instrText>
      </w:r>
      <w:r w:rsidR="00B65C37">
        <w:fldChar w:fldCharType="separate"/>
      </w:r>
      <w:r w:rsidR="00467FD3" w:rsidRPr="003A7DEB">
        <w:rPr>
          <w:rStyle w:val="Hyperlink"/>
          <w:rFonts w:ascii="Myriad Pro" w:hAnsi="Myriad Pro"/>
          <w:lang w:val="en-GB"/>
        </w:rPr>
        <w:t>www.youtube.com/watch?v=hrr9yY1V8Jc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467FD3" w:rsidRPr="003A7DEB">
        <w:rPr>
          <w:rStyle w:val="Hyperlink"/>
          <w:rFonts w:ascii="Myriad Pro" w:hAnsi="Myriad Pro"/>
          <w:lang w:val="en-GB"/>
        </w:rPr>
        <w:t xml:space="preserve">  </w:t>
      </w:r>
    </w:p>
    <w:p w:rsidR="00504FE7" w:rsidRPr="003A7DEB" w:rsidRDefault="00D73436" w:rsidP="002450E5">
      <w:pPr>
        <w:numPr>
          <w:ilvl w:val="1"/>
          <w:numId w:val="8"/>
        </w:numPr>
        <w:tabs>
          <w:tab w:val="clear" w:pos="1440"/>
        </w:tabs>
        <w:spacing w:after="120"/>
        <w:ind w:left="992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lastRenderedPageBreak/>
        <w:t xml:space="preserve">FAO Dimitra Clubs : Community </w:t>
      </w:r>
      <w:r w:rsidR="00773E71" w:rsidRPr="003A7DEB">
        <w:rPr>
          <w:rFonts w:ascii="Myriad Pro" w:hAnsi="Myriad Pro"/>
          <w:b/>
          <w:lang w:val="en-GB"/>
        </w:rPr>
        <w:t>m</w:t>
      </w:r>
      <w:r w:rsidRPr="003A7DEB">
        <w:rPr>
          <w:rFonts w:ascii="Myriad Pro" w:hAnsi="Myriad Pro"/>
          <w:b/>
          <w:lang w:val="en-GB"/>
        </w:rPr>
        <w:t>obilization in Congo and Niger</w:t>
      </w:r>
      <w:r w:rsidR="002450E5" w:rsidRPr="003A7DEB">
        <w:rPr>
          <w:rFonts w:ascii="Myriad Pro" w:hAnsi="Myriad Pro"/>
          <w:b/>
          <w:lang w:val="en-GB"/>
        </w:rPr>
        <w:t xml:space="preserve">; </w:t>
      </w:r>
      <w:r w:rsidR="002450E5" w:rsidRPr="003A7DEB">
        <w:rPr>
          <w:rFonts w:ascii="Myriad Pro" w:hAnsi="Myriad Pro"/>
          <w:lang w:val="en-GB"/>
        </w:rPr>
        <w:t xml:space="preserve"> May 2016, 6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min 20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sec:</w:t>
      </w:r>
      <w:r w:rsidRPr="003A7DEB">
        <w:rPr>
          <w:rFonts w:ascii="Myriad Pro" w:hAnsi="Myriad Pro"/>
          <w:lang w:val="en-GB"/>
        </w:rPr>
        <w:br/>
        <w:t>I</w:t>
      </w:r>
      <w:r w:rsidR="00504FE7" w:rsidRPr="003A7DEB">
        <w:rPr>
          <w:rFonts w:ascii="Myriad Pro" w:hAnsi="Myriad Pro"/>
          <w:lang w:val="en-GB"/>
        </w:rPr>
        <w:t xml:space="preserve">n </w:t>
      </w:r>
      <w:r w:rsidRPr="003A7DEB">
        <w:rPr>
          <w:rFonts w:ascii="Myriad Pro" w:hAnsi="Myriad Pro"/>
          <w:lang w:val="en-GB"/>
        </w:rPr>
        <w:t>English</w:t>
      </w:r>
      <w:r w:rsidR="00504FE7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"http://www.youtube.com/watch?v=ixZOJd0b55w"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www.youtube.com/watch?v=ixZOJd0b55w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br/>
        <w:t>In French</w:t>
      </w:r>
      <w:r w:rsidR="00504FE7"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"http://www.youtube.com/watch?v=g4A9l9mG6X0"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www.youtube.com/watch?v=g4A9l9mG6X0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222B62" w:rsidRPr="003A7DEB" w:rsidRDefault="00222B62" w:rsidP="002450E5">
      <w:pPr>
        <w:numPr>
          <w:ilvl w:val="1"/>
          <w:numId w:val="8"/>
        </w:numPr>
        <w:tabs>
          <w:tab w:val="clear" w:pos="1440"/>
        </w:tabs>
        <w:spacing w:after="120"/>
        <w:ind w:left="992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FAO Dimitra Clubs: Women </w:t>
      </w:r>
      <w:r w:rsidR="00773E71" w:rsidRPr="003A7DEB">
        <w:rPr>
          <w:rFonts w:ascii="Myriad Pro" w:hAnsi="Myriad Pro"/>
          <w:b/>
          <w:lang w:val="en-GB"/>
        </w:rPr>
        <w:t>l</w:t>
      </w:r>
      <w:r w:rsidRPr="003A7DEB">
        <w:rPr>
          <w:rFonts w:ascii="Myriad Pro" w:hAnsi="Myriad Pro"/>
          <w:b/>
          <w:lang w:val="en-GB"/>
        </w:rPr>
        <w:t>eaders</w:t>
      </w:r>
      <w:r w:rsidR="002450E5" w:rsidRPr="003A7DEB">
        <w:rPr>
          <w:rFonts w:ascii="Myriad Pro" w:hAnsi="Myriad Pro"/>
          <w:b/>
          <w:lang w:val="en-GB"/>
        </w:rPr>
        <w:t>;</w:t>
      </w:r>
      <w:r w:rsidR="002450E5" w:rsidRPr="003A7DEB">
        <w:rPr>
          <w:rFonts w:ascii="Myriad Pro" w:hAnsi="Myriad Pro"/>
          <w:lang w:val="en-GB"/>
        </w:rPr>
        <w:t xml:space="preserve"> May 2016, 6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min 50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sec:</w:t>
      </w:r>
      <w:r w:rsidRPr="003A7DEB">
        <w:rPr>
          <w:rFonts w:ascii="Myriad Pro" w:hAnsi="Myriad Pro"/>
          <w:lang w:val="en-GB"/>
        </w:rPr>
        <w:br/>
        <w:t>In English</w:t>
      </w:r>
      <w:r w:rsidR="00504FE7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"https://www.youtube.com/watch?v=F6cPjEYzC8I"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www.youtube.com/watch?v=F6cPjEYzC8I.com/watch?v=F6cPjEYzC8I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222B62" w:rsidRPr="003A7DEB" w:rsidRDefault="00222B62" w:rsidP="002450E5">
      <w:pPr>
        <w:numPr>
          <w:ilvl w:val="1"/>
          <w:numId w:val="8"/>
        </w:numPr>
        <w:tabs>
          <w:tab w:val="clear" w:pos="1440"/>
        </w:tabs>
        <w:ind w:left="992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FAO’s Dimitra Project working with rural women in Katanga, DRC</w:t>
      </w:r>
      <w:r w:rsidR="002450E5" w:rsidRPr="003A7DEB">
        <w:rPr>
          <w:rFonts w:ascii="Myriad Pro" w:hAnsi="Myriad Pro"/>
          <w:b/>
          <w:lang w:val="en-GB"/>
        </w:rPr>
        <w:t xml:space="preserve">; </w:t>
      </w:r>
      <w:r w:rsidR="002450E5" w:rsidRPr="003A7DEB">
        <w:rPr>
          <w:rFonts w:ascii="Myriad Pro" w:hAnsi="Myriad Pro"/>
          <w:lang w:val="en-GB"/>
        </w:rPr>
        <w:t>August 2012, 7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min 31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2450E5" w:rsidRPr="003A7DEB">
        <w:rPr>
          <w:rFonts w:ascii="Myriad Pro" w:hAnsi="Myriad Pro"/>
          <w:lang w:val="en-GB"/>
        </w:rPr>
        <w:t>sec:</w:t>
      </w:r>
    </w:p>
    <w:p w:rsidR="00D402AD" w:rsidRPr="003A7DEB" w:rsidRDefault="00222B62" w:rsidP="00490296">
      <w:pPr>
        <w:spacing w:after="120"/>
        <w:ind w:left="992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English</w:t>
      </w:r>
      <w:r w:rsidR="00504FE7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"https://www.youtube.com/watch?v=5xAyz8v1FI0"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www.youtube.com/watch?v=5xAyz8v1FI0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br/>
        <w:t>In French</w:t>
      </w:r>
      <w:r w:rsidR="00504FE7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"https://www.youtube.com/watch?v=Nh_Yf3-DwJk"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www.youtube.com/watch?v=Nh_Yf3-DwJk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504FE7" w:rsidRPr="003A7DEB" w:rsidRDefault="00D402AD" w:rsidP="00490296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Partnering for results</w:t>
      </w:r>
      <w:r w:rsidR="00773E71" w:rsidRPr="003A7DEB">
        <w:rPr>
          <w:rFonts w:ascii="Myriad Pro" w:hAnsi="Myriad Pro"/>
          <w:b/>
          <w:lang w:val="en-GB"/>
        </w:rPr>
        <w:t>,</w:t>
      </w:r>
      <w:r w:rsidRPr="003A7DEB">
        <w:rPr>
          <w:rFonts w:ascii="Myriad Pro" w:hAnsi="Myriad Pro"/>
          <w:b/>
          <w:lang w:val="en-GB"/>
        </w:rPr>
        <w:t xml:space="preserve"> Community listeners’ clubs for empowerment of women and men in rural areas</w:t>
      </w:r>
      <w:r w:rsidR="006445E8" w:rsidRPr="003A7DEB">
        <w:rPr>
          <w:rFonts w:ascii="Myriad Pro" w:hAnsi="Myriad Pro"/>
          <w:lang w:val="en-GB"/>
        </w:rPr>
        <w:t>; 2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min 40</w:t>
      </w:r>
      <w:r w:rsidR="00773E71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sec:</w:t>
      </w:r>
      <w:r w:rsidR="00467FD3" w:rsidRPr="003A7DEB">
        <w:rPr>
          <w:rFonts w:ascii="Myriad Pro" w:hAnsi="Myriad Pro"/>
          <w:lang w:val="en-GB"/>
        </w:rPr>
        <w:br/>
      </w:r>
      <w:r w:rsidR="00365DE3" w:rsidRPr="003A7DEB">
        <w:rPr>
          <w:rFonts w:ascii="Myriad Pro" w:hAnsi="Myriad Pro" w:cs="Arial"/>
          <w:szCs w:val="20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"http://www.fao.org/resources/videos/partnering/en/" </w:instrText>
      </w:r>
      <w:r w:rsidR="00B65C37">
        <w:fldChar w:fldCharType="separate"/>
      </w:r>
      <w:r w:rsidR="00365DE3" w:rsidRPr="003A7DEB">
        <w:rPr>
          <w:rStyle w:val="Hyperlink"/>
          <w:rFonts w:ascii="Myriad Pro" w:hAnsi="Myriad Pro" w:cs="Arial"/>
          <w:szCs w:val="20"/>
          <w:lang w:val="en-GB"/>
        </w:rPr>
        <w:t>www.fao.org/resources/videos/partnering/en/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365DE3" w:rsidRPr="003A7DEB">
        <w:rPr>
          <w:rFonts w:ascii="Myriad Pro" w:hAnsi="Myriad Pro" w:cs="Arial"/>
          <w:szCs w:val="20"/>
          <w:lang w:val="en-GB"/>
        </w:rPr>
        <w:br/>
      </w:r>
      <w:r w:rsidR="00365DE3" w:rsidRPr="003A7DEB">
        <w:rPr>
          <w:rFonts w:ascii="Myriad Pro" w:hAnsi="Myriad Pro"/>
          <w:lang w:val="en-GB"/>
        </w:rPr>
        <w:t>I</w:t>
      </w:r>
      <w:r w:rsidR="00467FD3" w:rsidRPr="003A7DEB">
        <w:rPr>
          <w:rFonts w:ascii="Myriad Pro" w:hAnsi="Myriad Pro"/>
          <w:lang w:val="en-GB"/>
        </w:rPr>
        <w:t xml:space="preserve">n </w:t>
      </w:r>
      <w:r w:rsidR="00365DE3" w:rsidRPr="003A7DEB">
        <w:rPr>
          <w:rFonts w:ascii="Myriad Pro" w:hAnsi="Myriad Pro"/>
          <w:lang w:val="en-GB"/>
        </w:rPr>
        <w:t>French</w:t>
      </w:r>
      <w:r w:rsidR="00467FD3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"http://www.fao.org/resources/videos/partnering/fr" </w:instrText>
      </w:r>
      <w:r w:rsidR="00B65C37">
        <w:fldChar w:fldCharType="separate"/>
      </w:r>
      <w:r w:rsidR="00467FD3" w:rsidRPr="003A7DEB">
        <w:rPr>
          <w:rStyle w:val="Hyperlink"/>
          <w:rFonts w:ascii="Myriad Pro" w:hAnsi="Myriad Pro" w:cs="Arial"/>
          <w:szCs w:val="20"/>
          <w:lang w:val="en-GB"/>
        </w:rPr>
        <w:t>www.fao.org/resources/videos/partnering/fr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467FD3" w:rsidRPr="003A7DEB">
        <w:rPr>
          <w:rFonts w:ascii="Myriad Pro" w:hAnsi="Myriad Pro"/>
          <w:sz w:val="22"/>
          <w:lang w:val="en-GB"/>
        </w:rPr>
        <w:t xml:space="preserve">   </w:t>
      </w:r>
    </w:p>
    <w:p w:rsidR="00504FE7" w:rsidRPr="003A7DEB" w:rsidRDefault="00504FE7" w:rsidP="006445E8">
      <w:pPr>
        <w:numPr>
          <w:ilvl w:val="1"/>
          <w:numId w:val="8"/>
        </w:numPr>
        <w:tabs>
          <w:tab w:val="clear" w:pos="1440"/>
        </w:tabs>
        <w:ind w:left="993" w:hanging="284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Impact </w:t>
      </w:r>
      <w:r w:rsidR="00222B62" w:rsidRPr="003A7DEB">
        <w:rPr>
          <w:rFonts w:ascii="Myriad Pro" w:hAnsi="Myriad Pro"/>
          <w:b/>
          <w:lang w:val="en-GB"/>
        </w:rPr>
        <w:t>of FAO-Dimitra Clubs: Empowering Rural People</w:t>
      </w:r>
    </w:p>
    <w:p w:rsidR="00222B62" w:rsidRPr="003A7DEB" w:rsidRDefault="00222B62" w:rsidP="00FA11DF">
      <w:pPr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English</w:t>
      </w:r>
      <w:r w:rsidR="00504FE7"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"http://www.youtube.com/playlist?list=PLzp5NgJ2-dK6OBbZpPuTMn_7wSrclUE0I"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www.youtube.com/playlist?list=PLzp5NgJ2-dK6OBbZpPuTMn_7wSrclUE0I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467FD3" w:rsidRPr="003A7DEB">
        <w:rPr>
          <w:rFonts w:ascii="Myriad Pro" w:hAnsi="Myriad Pro"/>
          <w:sz w:val="22"/>
          <w:lang w:val="en-GB"/>
        </w:rPr>
        <w:br/>
      </w:r>
      <w:r w:rsidRPr="003A7DEB">
        <w:rPr>
          <w:rFonts w:ascii="Myriad Pro" w:hAnsi="Myriad Pro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"http://www.youtube.com/playlist?list=PLzp5NgJ2-dK4oyjcjuQMVOXe02ak9gt6H"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www.youtube.com/playlist?list=PLzp5NgJ2-dK4oyjcjuQMVOXe02ak9gt6H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FA11DF" w:rsidRPr="003A7DEB" w:rsidRDefault="00FA11DF" w:rsidP="00FA11DF">
      <w:pPr>
        <w:ind w:left="993"/>
        <w:jc w:val="left"/>
        <w:rPr>
          <w:rFonts w:ascii="Myriad Pro" w:hAnsi="Myriad Pro"/>
          <w:lang w:val="en-GB"/>
        </w:rPr>
      </w:pPr>
    </w:p>
    <w:p w:rsidR="00E704A3" w:rsidRPr="003A7DEB" w:rsidRDefault="009478D4" w:rsidP="00490296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Inventory credit</w:t>
      </w:r>
    </w:p>
    <w:p w:rsidR="007B7861" w:rsidRPr="003A7DEB" w:rsidRDefault="007A63A1" w:rsidP="007B7861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b/>
          <w:szCs w:val="20"/>
          <w:lang w:val="en-GB"/>
        </w:rPr>
        <w:t>Equitable</w:t>
      </w:r>
      <w:r w:rsidRPr="003A7DEB">
        <w:rPr>
          <w:rFonts w:ascii="Myriad Pro" w:hAnsi="Myriad Pro"/>
          <w:b/>
          <w:lang w:val="en-GB"/>
        </w:rPr>
        <w:t xml:space="preserve"> </w:t>
      </w:r>
      <w:r w:rsidR="001A6003" w:rsidRPr="003A7DEB">
        <w:rPr>
          <w:rFonts w:ascii="Myriad Pro" w:hAnsi="Myriad Pro"/>
          <w:b/>
          <w:lang w:val="en-GB"/>
        </w:rPr>
        <w:t>i</w:t>
      </w:r>
      <w:r w:rsidRPr="003A7DEB">
        <w:rPr>
          <w:rFonts w:ascii="Myriad Pro" w:hAnsi="Myriad Pro"/>
          <w:b/>
          <w:lang w:val="en-GB"/>
        </w:rPr>
        <w:t xml:space="preserve">nventory </w:t>
      </w:r>
      <w:r w:rsidR="001A6003" w:rsidRPr="003A7DEB">
        <w:rPr>
          <w:rFonts w:ascii="Myriad Pro" w:hAnsi="Myriad Pro"/>
          <w:b/>
          <w:lang w:val="en-GB"/>
        </w:rPr>
        <w:t>c</w:t>
      </w:r>
      <w:r w:rsidRPr="003A7DEB">
        <w:rPr>
          <w:rFonts w:ascii="Myriad Pro" w:hAnsi="Myriad Pro"/>
          <w:b/>
          <w:lang w:val="en-GB"/>
        </w:rPr>
        <w:t xml:space="preserve">redit in Niger and Burkina Faso. A </w:t>
      </w:r>
      <w:r w:rsidR="001A6003" w:rsidRPr="003A7DEB">
        <w:rPr>
          <w:rFonts w:ascii="Myriad Pro" w:hAnsi="Myriad Pro"/>
          <w:b/>
          <w:lang w:val="en-GB"/>
        </w:rPr>
        <w:t>g</w:t>
      </w:r>
      <w:r w:rsidRPr="003A7DEB">
        <w:rPr>
          <w:rFonts w:ascii="Myriad Pro" w:hAnsi="Myriad Pro"/>
          <w:b/>
          <w:lang w:val="en-GB"/>
        </w:rPr>
        <w:t xml:space="preserve">ood </w:t>
      </w:r>
      <w:r w:rsidR="001A6003" w:rsidRPr="003A7DEB">
        <w:rPr>
          <w:rFonts w:ascii="Myriad Pro" w:hAnsi="Myriad Pro"/>
          <w:b/>
          <w:lang w:val="en-GB"/>
        </w:rPr>
        <w:t>p</w:t>
      </w:r>
      <w:r w:rsidRPr="003A7DEB">
        <w:rPr>
          <w:rFonts w:ascii="Myriad Pro" w:hAnsi="Myriad Pro"/>
          <w:b/>
          <w:lang w:val="en-GB"/>
        </w:rPr>
        <w:t xml:space="preserve">ractice for </w:t>
      </w:r>
      <w:r w:rsidR="001A6003" w:rsidRPr="003A7DEB">
        <w:rPr>
          <w:rFonts w:ascii="Myriad Pro" w:hAnsi="Myriad Pro"/>
          <w:b/>
          <w:lang w:val="en-GB"/>
        </w:rPr>
        <w:t>r</w:t>
      </w:r>
      <w:r w:rsidRPr="003A7DEB">
        <w:rPr>
          <w:rFonts w:ascii="Myriad Pro" w:hAnsi="Myriad Pro"/>
          <w:b/>
          <w:lang w:val="en-GB"/>
        </w:rPr>
        <w:t xml:space="preserve">ural </w:t>
      </w:r>
      <w:r w:rsidR="001A6003" w:rsidRPr="003A7DEB">
        <w:rPr>
          <w:rFonts w:ascii="Myriad Pro" w:hAnsi="Myriad Pro"/>
          <w:b/>
          <w:lang w:val="en-GB"/>
        </w:rPr>
        <w:t>f</w:t>
      </w:r>
      <w:r w:rsidRPr="003A7DEB">
        <w:rPr>
          <w:rFonts w:ascii="Myriad Pro" w:hAnsi="Myriad Pro"/>
          <w:b/>
          <w:lang w:val="en-GB"/>
        </w:rPr>
        <w:t>inance</w:t>
      </w:r>
      <w:r w:rsidR="006445E8" w:rsidRPr="003A7DEB">
        <w:rPr>
          <w:rFonts w:ascii="Myriad Pro" w:hAnsi="Myriad Pro"/>
          <w:lang w:val="en-GB"/>
        </w:rPr>
        <w:t>;</w:t>
      </w:r>
      <w:r w:rsidR="004E412D" w:rsidRPr="003A7DEB">
        <w:rPr>
          <w:rFonts w:ascii="Myriad Pro" w:hAnsi="Myriad Pro"/>
          <w:lang w:val="en-GB"/>
        </w:rPr>
        <w:t xml:space="preserve"> 2015</w:t>
      </w:r>
      <w:r w:rsidR="006445E8" w:rsidRPr="003A7DEB">
        <w:rPr>
          <w:rFonts w:ascii="Myriad Pro" w:hAnsi="Myriad Pro"/>
          <w:lang w:val="en-GB"/>
        </w:rPr>
        <w:t>, 17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min 43 sec:</w:t>
      </w:r>
      <w:r w:rsidR="00A17A2C" w:rsidRPr="003A7DEB">
        <w:rPr>
          <w:rFonts w:ascii="Myriad Pro" w:hAnsi="Myriad Pro"/>
          <w:b/>
          <w:lang w:val="en-GB"/>
        </w:rPr>
        <w:br/>
      </w:r>
      <w:r w:rsidR="00365DE3" w:rsidRPr="003A7DEB">
        <w:rPr>
          <w:rFonts w:ascii="Myriad Pro" w:hAnsi="Myriad Pro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"http://youtu.be/deEvMApgJZo" </w:instrText>
      </w:r>
      <w:r w:rsidR="00B65C37">
        <w:fldChar w:fldCharType="separate"/>
      </w:r>
      <w:r w:rsidR="00365DE3" w:rsidRPr="003A7DEB">
        <w:rPr>
          <w:rStyle w:val="Hyperlink"/>
          <w:rFonts w:ascii="Myriad Pro" w:hAnsi="Myriad Pro"/>
          <w:lang w:val="en-GB"/>
        </w:rPr>
        <w:t>http://youtu.be/deEvMApgJZo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365DE3" w:rsidRPr="003A7DEB">
        <w:rPr>
          <w:rFonts w:ascii="Myriad Pro" w:hAnsi="Myriad Pro"/>
          <w:lang w:val="en-GB"/>
        </w:rPr>
        <w:br/>
        <w:t xml:space="preserve">In French: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"http://youtu.be/sqlRxq20I-w%20" </w:instrText>
      </w:r>
      <w:r w:rsidR="00B65C37">
        <w:fldChar w:fldCharType="separate"/>
      </w:r>
      <w:r w:rsidR="00365DE3" w:rsidRPr="003A7DEB">
        <w:rPr>
          <w:rStyle w:val="Hyperlink"/>
          <w:rFonts w:ascii="Myriad Pro" w:hAnsi="Myriad Pro"/>
          <w:lang w:val="en-GB"/>
        </w:rPr>
        <w:t>http://youtu.be/sqlRxq20I-w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7B7861" w:rsidRPr="003A7DEB">
        <w:rPr>
          <w:rFonts w:ascii="Myriad Pro" w:hAnsi="Myriad Pro"/>
          <w:lang w:val="en-GB"/>
        </w:rPr>
        <w:t xml:space="preserve"> </w:t>
      </w:r>
    </w:p>
    <w:p w:rsidR="007F201E" w:rsidRPr="003A7DEB" w:rsidRDefault="007B7861" w:rsidP="007F201E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b/>
          <w:szCs w:val="20"/>
          <w:lang w:val="en-GB"/>
        </w:rPr>
        <w:t>What is inventory credit (</w:t>
      </w:r>
      <w:proofErr w:type="spellStart"/>
      <w:r w:rsidRPr="003A7DEB">
        <w:rPr>
          <w:rFonts w:ascii="Myriad Pro" w:hAnsi="Myriad Pro"/>
          <w:b/>
          <w:szCs w:val="20"/>
          <w:lang w:val="en-GB"/>
        </w:rPr>
        <w:t>warrantage</w:t>
      </w:r>
      <w:proofErr w:type="spellEnd"/>
      <w:r w:rsidRPr="003A7DEB">
        <w:rPr>
          <w:rFonts w:ascii="Myriad Pro" w:hAnsi="Myriad Pro"/>
          <w:b/>
          <w:szCs w:val="20"/>
          <w:lang w:val="en-GB"/>
        </w:rPr>
        <w:t xml:space="preserve">)? Interview with Daniel </w:t>
      </w:r>
      <w:proofErr w:type="spellStart"/>
      <w:r w:rsidRPr="003A7DEB">
        <w:rPr>
          <w:rFonts w:ascii="Myriad Pro" w:hAnsi="Myriad Pro"/>
          <w:b/>
          <w:szCs w:val="20"/>
          <w:lang w:val="en-GB"/>
        </w:rPr>
        <w:t>Marchal</w:t>
      </w:r>
      <w:proofErr w:type="spellEnd"/>
      <w:r w:rsidRPr="003A7DEB">
        <w:rPr>
          <w:rFonts w:ascii="Myriad Pro" w:hAnsi="Myriad Pro"/>
          <w:b/>
          <w:szCs w:val="20"/>
          <w:lang w:val="en-GB"/>
        </w:rPr>
        <w:t>, former coordinator of the Capitalization project, in French with English subtitles</w:t>
      </w:r>
      <w:r w:rsidR="006445E8" w:rsidRPr="003A7DEB">
        <w:rPr>
          <w:rFonts w:ascii="Myriad Pro" w:hAnsi="Myriad Pro"/>
          <w:b/>
          <w:szCs w:val="20"/>
          <w:lang w:val="en-GB"/>
        </w:rPr>
        <w:t>;</w:t>
      </w:r>
      <w:r w:rsidR="006445E8" w:rsidRPr="003A7DEB">
        <w:rPr>
          <w:rFonts w:ascii="Myriad Pro" w:hAnsi="Myriad Pro"/>
          <w:szCs w:val="20"/>
          <w:lang w:val="en-GB"/>
        </w:rPr>
        <w:t xml:space="preserve"> November 2010, </w:t>
      </w:r>
      <w:r w:rsidRPr="003A7DEB">
        <w:rPr>
          <w:rFonts w:ascii="Myriad Pro" w:hAnsi="Myriad Pro"/>
          <w:lang w:val="en-GB"/>
        </w:rPr>
        <w:t>3</w:t>
      </w:r>
      <w:r w:rsidR="001A6003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min 32</w:t>
      </w:r>
      <w:r w:rsidR="001A6003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sec</w:t>
      </w:r>
      <w:r w:rsidR="006445E8" w:rsidRPr="003A7DEB">
        <w:rPr>
          <w:rFonts w:ascii="Myriad Pro" w:hAnsi="Myriad Pro"/>
          <w:lang w:val="en-GB"/>
        </w:rPr>
        <w:t>,</w:t>
      </w:r>
      <w:r w:rsidRPr="003A7DEB">
        <w:rPr>
          <w:rFonts w:ascii="Myriad Pro" w:hAnsi="Myriad Pro"/>
          <w:lang w:val="en-GB"/>
        </w:rPr>
        <w:t xml:space="preserve"> 259 </w:t>
      </w:r>
      <w:r w:rsidR="001A6003" w:rsidRPr="003A7DEB">
        <w:rPr>
          <w:rFonts w:ascii="Myriad Pro" w:hAnsi="Myriad Pro"/>
          <w:lang w:val="en-GB"/>
        </w:rPr>
        <w:t>MB</w:t>
      </w:r>
      <w:r w:rsidR="006445E8"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szCs w:val="20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"http://www.youtube.com/watch?v=B_OyYN_96OI"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www.youtube.com/watch?v=B_OyYN_96OI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4E7E86" w:rsidRPr="003A7DEB" w:rsidRDefault="00B72BCB" w:rsidP="007F201E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b/>
          <w:szCs w:val="20"/>
          <w:lang w:val="en-GB"/>
        </w:rPr>
        <w:t>E</w:t>
      </w:r>
      <w:r w:rsidR="00744C9C" w:rsidRPr="003A7DEB">
        <w:rPr>
          <w:rFonts w:ascii="Myriad Pro" w:hAnsi="Myriad Pro"/>
          <w:b/>
          <w:szCs w:val="20"/>
          <w:lang w:val="en-GB"/>
        </w:rPr>
        <w:t>quitable inventory credit:</w:t>
      </w:r>
      <w:r w:rsidR="00744C9C" w:rsidRPr="003A7DEB">
        <w:rPr>
          <w:rFonts w:ascii="Myriad Pro" w:hAnsi="Myriad Pro"/>
          <w:szCs w:val="20"/>
          <w:lang w:val="en-GB"/>
        </w:rPr>
        <w:t xml:space="preserve"> </w:t>
      </w:r>
      <w:r w:rsidR="00342F9E" w:rsidRPr="003A7DEB">
        <w:rPr>
          <w:rFonts w:ascii="Myriad Pro" w:hAnsi="Myriad Pro"/>
          <w:szCs w:val="20"/>
          <w:lang w:val="en-GB"/>
        </w:rPr>
        <w:t xml:space="preserve"> </w:t>
      </w:r>
      <w:r w:rsidR="001A6003" w:rsidRPr="003A7DEB">
        <w:rPr>
          <w:rFonts w:ascii="Myriad Pro" w:hAnsi="Myriad Pro"/>
          <w:szCs w:val="20"/>
          <w:lang w:val="en-GB"/>
        </w:rPr>
        <w:t>T</w:t>
      </w:r>
      <w:r w:rsidR="00744C9C" w:rsidRPr="003A7DEB">
        <w:rPr>
          <w:rFonts w:ascii="Myriad Pro" w:hAnsi="Myriad Pro"/>
          <w:szCs w:val="20"/>
          <w:lang w:val="en-GB"/>
        </w:rPr>
        <w:t>heatre play</w:t>
      </w:r>
      <w:r w:rsidR="00342F9E" w:rsidRPr="003A7DEB">
        <w:rPr>
          <w:rFonts w:ascii="Myriad Pro" w:hAnsi="Myriad Pro"/>
          <w:szCs w:val="20"/>
          <w:lang w:val="en-GB"/>
        </w:rPr>
        <w:t xml:space="preserve"> presented by the </w:t>
      </w:r>
      <w:r w:rsidR="001A6003" w:rsidRPr="003A7DEB">
        <w:rPr>
          <w:rFonts w:ascii="Myriad Pro" w:hAnsi="Myriad Pro"/>
          <w:szCs w:val="20"/>
          <w:lang w:val="en-GB"/>
        </w:rPr>
        <w:t xml:space="preserve">Capitalization </w:t>
      </w:r>
      <w:r w:rsidR="00744C9C" w:rsidRPr="003A7DEB">
        <w:rPr>
          <w:rFonts w:ascii="Myriad Pro" w:hAnsi="Myriad Pro"/>
          <w:szCs w:val="20"/>
          <w:lang w:val="en-GB"/>
        </w:rPr>
        <w:t>project</w:t>
      </w:r>
      <w:r w:rsidR="00281C4A" w:rsidRPr="003A7DEB">
        <w:rPr>
          <w:rFonts w:ascii="Myriad Pro" w:hAnsi="Myriad Pro"/>
          <w:szCs w:val="20"/>
          <w:lang w:val="en-GB"/>
        </w:rPr>
        <w:t xml:space="preserve"> </w:t>
      </w:r>
      <w:r w:rsidR="00744C9C" w:rsidRPr="003A7DEB">
        <w:rPr>
          <w:rFonts w:ascii="Myriad Pro" w:hAnsi="Myriad Pro"/>
          <w:szCs w:val="20"/>
          <w:lang w:val="en-GB"/>
        </w:rPr>
        <w:t>at</w:t>
      </w:r>
      <w:r w:rsidR="00342F9E" w:rsidRPr="003A7DEB">
        <w:rPr>
          <w:rFonts w:ascii="Myriad Pro" w:hAnsi="Myriad Pro"/>
          <w:szCs w:val="20"/>
          <w:lang w:val="en-GB"/>
        </w:rPr>
        <w:t xml:space="preserve"> the</w:t>
      </w:r>
      <w:r w:rsidR="001A6003" w:rsidRPr="003A7DEB">
        <w:rPr>
          <w:rFonts w:ascii="Myriad Pro" w:hAnsi="Myriad Pro"/>
          <w:szCs w:val="20"/>
          <w:lang w:val="en-GB"/>
        </w:rPr>
        <w:t xml:space="preserve"> ’</w:t>
      </w:r>
      <w:proofErr w:type="spellStart"/>
      <w:r w:rsidR="00342F9E" w:rsidRPr="003A7DEB">
        <w:rPr>
          <w:rFonts w:ascii="Myriad Pro" w:hAnsi="Myriad Pro"/>
          <w:szCs w:val="20"/>
          <w:lang w:val="en-GB"/>
        </w:rPr>
        <w:t>Agri</w:t>
      </w:r>
      <w:proofErr w:type="spellEnd"/>
      <w:r w:rsidR="00342F9E" w:rsidRPr="003A7DEB">
        <w:rPr>
          <w:rFonts w:ascii="Myriad Pro" w:hAnsi="Myriad Pro"/>
          <w:szCs w:val="20"/>
          <w:lang w:val="en-GB"/>
        </w:rPr>
        <w:t>-knowledge</w:t>
      </w:r>
      <w:r w:rsidR="001A6003" w:rsidRPr="003A7DEB">
        <w:rPr>
          <w:rFonts w:ascii="Myriad Pro" w:hAnsi="Myriad Pro"/>
          <w:szCs w:val="20"/>
          <w:lang w:val="en-GB"/>
        </w:rPr>
        <w:t>’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1A6003" w:rsidRPr="003A7DEB">
        <w:rPr>
          <w:rFonts w:ascii="Myriad Pro" w:hAnsi="Myriad Pro"/>
          <w:szCs w:val="20"/>
          <w:lang w:val="en-GB"/>
        </w:rPr>
        <w:t>knowledge share fair held</w:t>
      </w:r>
      <w:r w:rsidR="00342F9E" w:rsidRPr="003A7DEB">
        <w:rPr>
          <w:rFonts w:ascii="Myriad Pro" w:hAnsi="Myriad Pro"/>
          <w:szCs w:val="20"/>
          <w:lang w:val="en-GB"/>
        </w:rPr>
        <w:t xml:space="preserve"> </w:t>
      </w:r>
      <w:r w:rsidR="00744C9C" w:rsidRPr="003A7DEB">
        <w:rPr>
          <w:rFonts w:ascii="Myriad Pro" w:hAnsi="Myriad Pro"/>
          <w:szCs w:val="20"/>
          <w:lang w:val="en-GB"/>
        </w:rPr>
        <w:t xml:space="preserve">at IFAD, September </w:t>
      </w:r>
      <w:r w:rsidR="001A6003" w:rsidRPr="003A7DEB">
        <w:rPr>
          <w:rFonts w:ascii="Myriad Pro" w:hAnsi="Myriad Pro"/>
          <w:szCs w:val="20"/>
          <w:lang w:val="en-GB"/>
        </w:rPr>
        <w:t xml:space="preserve">26-29, </w:t>
      </w:r>
      <w:r w:rsidR="00744C9C" w:rsidRPr="003A7DEB">
        <w:rPr>
          <w:rFonts w:ascii="Myriad Pro" w:hAnsi="Myriad Pro"/>
          <w:szCs w:val="20"/>
          <w:lang w:val="en-GB"/>
        </w:rPr>
        <w:t xml:space="preserve">2011 </w:t>
      </w:r>
      <w:r w:rsidR="00342F9E" w:rsidRPr="003A7DEB">
        <w:rPr>
          <w:rFonts w:ascii="Myriad Pro" w:hAnsi="Myriad Pro"/>
          <w:szCs w:val="20"/>
          <w:lang w:val="en-GB"/>
        </w:rPr>
        <w:t>in</w:t>
      </w:r>
      <w:r w:rsidR="006445E8" w:rsidRPr="003A7DEB">
        <w:rPr>
          <w:rFonts w:ascii="Myriad Pro" w:hAnsi="Myriad Pro"/>
          <w:szCs w:val="20"/>
          <w:lang w:val="en-GB"/>
        </w:rPr>
        <w:t xml:space="preserve"> Rome, Italy, 6</w:t>
      </w:r>
      <w:r w:rsidR="001A6003" w:rsidRPr="003A7DEB">
        <w:rPr>
          <w:rFonts w:ascii="Myriad Pro" w:hAnsi="Myriad Pro"/>
          <w:szCs w:val="20"/>
          <w:lang w:val="en-GB"/>
        </w:rPr>
        <w:t xml:space="preserve"> </w:t>
      </w:r>
      <w:r w:rsidR="006445E8" w:rsidRPr="003A7DEB">
        <w:rPr>
          <w:rFonts w:ascii="Myriad Pro" w:hAnsi="Myriad Pro"/>
          <w:szCs w:val="20"/>
          <w:lang w:val="en-GB"/>
        </w:rPr>
        <w:t>min 22</w:t>
      </w:r>
      <w:r w:rsidR="001A6003" w:rsidRPr="003A7DEB">
        <w:rPr>
          <w:rFonts w:ascii="Myriad Pro" w:hAnsi="Myriad Pro"/>
          <w:szCs w:val="20"/>
          <w:lang w:val="en-GB"/>
        </w:rPr>
        <w:t xml:space="preserve"> </w:t>
      </w:r>
      <w:r w:rsidR="006445E8" w:rsidRPr="003A7DEB">
        <w:rPr>
          <w:rFonts w:ascii="Myriad Pro" w:hAnsi="Myriad Pro"/>
          <w:szCs w:val="20"/>
          <w:lang w:val="en-GB"/>
        </w:rPr>
        <w:t>sec:</w:t>
      </w:r>
    </w:p>
    <w:p w:rsidR="004E7E86" w:rsidRPr="003A7DEB" w:rsidRDefault="004E7E86" w:rsidP="004E7E86">
      <w:pPr>
        <w:ind w:left="993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In </w:t>
      </w:r>
      <w:r w:rsidR="005B5C4C" w:rsidRPr="003A7DEB">
        <w:rPr>
          <w:rFonts w:ascii="Myriad Pro" w:hAnsi="Myriad Pro"/>
          <w:lang w:val="en-GB"/>
        </w:rPr>
        <w:t xml:space="preserve">French with </w:t>
      </w:r>
      <w:r w:rsidRPr="003A7DEB">
        <w:rPr>
          <w:rFonts w:ascii="Myriad Pro" w:hAnsi="Myriad Pro"/>
          <w:lang w:val="en-GB"/>
        </w:rPr>
        <w:t>English </w:t>
      </w:r>
      <w:r w:rsidR="005B5C4C" w:rsidRPr="003A7DEB">
        <w:rPr>
          <w:rFonts w:ascii="Myriad Pro" w:hAnsi="Myriad Pro"/>
          <w:lang w:val="en-GB"/>
        </w:rPr>
        <w:t>subtitles</w:t>
      </w:r>
      <w:r w:rsidRPr="003A7DEB">
        <w:rPr>
          <w:rFonts w:ascii="Myriad Pro" w:hAnsi="Myriad Pro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"http://www.youtube.com/watch?v=5t-nhSOTxqQ&amp;feature=youtu.be"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www.youtube.com/watch?v=5t-nhSOTxqQ&amp;feature=youtu.be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4E7E86" w:rsidRPr="003A7DEB" w:rsidRDefault="004E7E86" w:rsidP="004E7E86">
      <w:pPr>
        <w:ind w:left="993"/>
        <w:rPr>
          <w:rFonts w:ascii="Myriad Pro" w:hAnsi="Myriad Pro"/>
          <w:color w:val="1F497D"/>
          <w:lang w:val="en-GB"/>
        </w:rPr>
      </w:pPr>
      <w:r w:rsidRPr="003A7DEB">
        <w:rPr>
          <w:rFonts w:ascii="Myriad Pro" w:hAnsi="Myriad Pro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"http://www.youtube.com/watch?v=7Y3NPoK_7RM&amp;feature=youtu.be"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www.youtube.com/watch?v=7Y3NPoK_7RM&amp;feature=youtu.be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4E7E86" w:rsidRPr="003A7DEB" w:rsidRDefault="004E7E86" w:rsidP="004E7E86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b/>
          <w:szCs w:val="20"/>
          <w:lang w:val="en-GB"/>
        </w:rPr>
        <w:t xml:space="preserve">Le </w:t>
      </w:r>
      <w:proofErr w:type="spellStart"/>
      <w:r w:rsidRPr="003A7DEB">
        <w:rPr>
          <w:rFonts w:ascii="Myriad Pro" w:hAnsi="Myriad Pro"/>
          <w:b/>
          <w:szCs w:val="20"/>
          <w:lang w:val="en-GB"/>
        </w:rPr>
        <w:t>warrantage</w:t>
      </w:r>
      <w:proofErr w:type="spellEnd"/>
      <w:r w:rsidRPr="003A7DEB">
        <w:rPr>
          <w:rFonts w:ascii="Myriad Pro" w:hAnsi="Myriad Pro"/>
          <w:b/>
          <w:szCs w:val="20"/>
          <w:lang w:val="en-GB"/>
        </w:rPr>
        <w:t xml:space="preserve"> au Niger</w:t>
      </w:r>
      <w:r w:rsidR="001E1708" w:rsidRPr="003A7DEB">
        <w:rPr>
          <w:rFonts w:ascii="Myriad Pro" w:hAnsi="Myriad Pro"/>
          <w:szCs w:val="20"/>
          <w:lang w:val="en-GB"/>
        </w:rPr>
        <w:t>:</w:t>
      </w:r>
      <w:r w:rsidRPr="003A7DEB">
        <w:rPr>
          <w:rFonts w:ascii="Myriad Pro" w:hAnsi="Myriad Pro"/>
          <w:szCs w:val="20"/>
          <w:lang w:val="en-GB"/>
        </w:rPr>
        <w:t xml:space="preserve"> </w:t>
      </w:r>
      <w:r w:rsidR="001A6003" w:rsidRPr="003A7DEB">
        <w:rPr>
          <w:rFonts w:ascii="Myriad Pro" w:hAnsi="Myriad Pro"/>
          <w:szCs w:val="20"/>
          <w:lang w:val="en-GB"/>
        </w:rPr>
        <w:t>T</w:t>
      </w:r>
      <w:r w:rsidR="00B827D7" w:rsidRPr="003A7DEB">
        <w:rPr>
          <w:rFonts w:ascii="Myriad Pro" w:hAnsi="Myriad Pro"/>
          <w:szCs w:val="20"/>
          <w:lang w:val="en-GB"/>
        </w:rPr>
        <w:t>heatre play</w:t>
      </w:r>
      <w:r w:rsidR="008E6A86" w:rsidRPr="003A7DEB">
        <w:rPr>
          <w:rFonts w:ascii="Myriad Pro" w:hAnsi="Myriad Pro"/>
          <w:szCs w:val="20"/>
          <w:lang w:val="en-GB"/>
        </w:rPr>
        <w:t xml:space="preserve"> </w:t>
      </w:r>
      <w:r w:rsidR="005B5C4C" w:rsidRPr="003A7DEB">
        <w:rPr>
          <w:rFonts w:ascii="Myriad Pro" w:hAnsi="Myriad Pro"/>
          <w:szCs w:val="20"/>
          <w:lang w:val="en-GB"/>
        </w:rPr>
        <w:t xml:space="preserve">in French </w:t>
      </w:r>
      <w:r w:rsidR="008E6A86" w:rsidRPr="003A7DEB">
        <w:rPr>
          <w:rFonts w:ascii="Myriad Pro" w:hAnsi="Myriad Pro"/>
          <w:szCs w:val="20"/>
          <w:lang w:val="en-GB"/>
        </w:rPr>
        <w:t xml:space="preserve">presented by the </w:t>
      </w:r>
      <w:r w:rsidR="00917A37" w:rsidRPr="003A7DEB">
        <w:rPr>
          <w:rFonts w:ascii="Myriad Pro" w:hAnsi="Myriad Pro"/>
          <w:szCs w:val="20"/>
          <w:lang w:val="en-GB"/>
        </w:rPr>
        <w:t>children of the elementary school of Mare</w:t>
      </w:r>
      <w:r w:rsidR="006445E8" w:rsidRPr="003A7DEB">
        <w:rPr>
          <w:rFonts w:ascii="Myriad Pro" w:hAnsi="Myriad Pro"/>
          <w:szCs w:val="20"/>
          <w:lang w:val="en-GB"/>
        </w:rPr>
        <w:t>k, in April 2012, Niamey, Niger,</w:t>
      </w:r>
      <w:r w:rsidR="00917A37" w:rsidRPr="003A7DEB">
        <w:rPr>
          <w:rFonts w:ascii="Myriad Pro" w:hAnsi="Myriad Pro"/>
          <w:szCs w:val="20"/>
          <w:lang w:val="en-GB"/>
        </w:rPr>
        <w:t xml:space="preserve"> March 2013</w:t>
      </w:r>
      <w:r w:rsidR="006445E8" w:rsidRPr="003A7DEB">
        <w:rPr>
          <w:rFonts w:ascii="Myriad Pro" w:hAnsi="Myriad Pro"/>
          <w:szCs w:val="20"/>
          <w:lang w:val="en-GB"/>
        </w:rPr>
        <w:t>,</w:t>
      </w:r>
      <w:r w:rsidRPr="003A7DEB">
        <w:rPr>
          <w:rFonts w:ascii="Myriad Pro" w:hAnsi="Myriad Pro"/>
          <w:szCs w:val="20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5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min 17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sec, 1 792</w:t>
      </w:r>
      <w:r w:rsidR="001A6003"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</w:p>
    <w:p w:rsidR="004E7E86" w:rsidRPr="003A7DEB" w:rsidRDefault="00B65C37" w:rsidP="004E7E86">
      <w:pPr>
        <w:ind w:left="1277" w:hanging="284"/>
        <w:rPr>
          <w:rFonts w:ascii="Myriad Pro" w:hAnsi="Myriad Pro"/>
          <w:szCs w:val="20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"http://www.youtube.com/watch?v=ZBFeYIFTajI&amp;list=PLzp5NgJ2-dK56GvW9p_11v07vRUjHgSpr" </w:instrText>
      </w:r>
      <w:r>
        <w:fldChar w:fldCharType="separate"/>
      </w:r>
      <w:r w:rsidR="004E7E86" w:rsidRPr="003A7DEB">
        <w:rPr>
          <w:rStyle w:val="Hyperlink"/>
          <w:rFonts w:ascii="Myriad Pro" w:hAnsi="Myriad Pro"/>
          <w:szCs w:val="20"/>
          <w:lang w:val="en-GB"/>
        </w:rPr>
        <w:t>www.youtube.com/watch?v=ZBFeYIFTajI&amp;list=PLzp5NgJ2-dK56GvW9p_11v07vRUjHgSpr</w:t>
      </w:r>
      <w:r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1A6003" w:rsidRPr="003A7DEB" w:rsidRDefault="001E1708" w:rsidP="004E7E86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szCs w:val="20"/>
          <w:lang w:val="en-GB"/>
        </w:rPr>
        <w:t xml:space="preserve">Le </w:t>
      </w:r>
      <w:proofErr w:type="spellStart"/>
      <w:r w:rsidRPr="003A7DEB">
        <w:rPr>
          <w:rFonts w:ascii="Myriad Pro" w:hAnsi="Myriad Pro"/>
          <w:b/>
          <w:szCs w:val="20"/>
          <w:lang w:val="en-GB"/>
        </w:rPr>
        <w:t>warrantage</w:t>
      </w:r>
      <w:proofErr w:type="spellEnd"/>
      <w:r w:rsidRPr="003A7DEB">
        <w:rPr>
          <w:rFonts w:ascii="Myriad Pro" w:hAnsi="Myriad Pro"/>
          <w:b/>
          <w:szCs w:val="20"/>
          <w:lang w:val="en-GB"/>
        </w:rPr>
        <w:t xml:space="preserve"> </w:t>
      </w:r>
      <w:proofErr w:type="spellStart"/>
      <w:r w:rsidRPr="003A7DEB">
        <w:rPr>
          <w:rFonts w:ascii="Myriad Pro" w:hAnsi="Myriad Pro"/>
          <w:b/>
          <w:szCs w:val="20"/>
          <w:lang w:val="en-GB"/>
        </w:rPr>
        <w:t>équitable</w:t>
      </w:r>
      <w:proofErr w:type="spellEnd"/>
      <w:r w:rsidRPr="003A7DEB">
        <w:rPr>
          <w:rFonts w:ascii="Myriad Pro" w:hAnsi="Myriad Pro"/>
          <w:b/>
          <w:szCs w:val="20"/>
          <w:lang w:val="en-GB"/>
        </w:rPr>
        <w:t>:</w:t>
      </w:r>
      <w:r w:rsidR="00917A37" w:rsidRPr="003A7DEB">
        <w:rPr>
          <w:rFonts w:ascii="Myriad Pro" w:hAnsi="Myriad Pro"/>
          <w:szCs w:val="20"/>
          <w:lang w:val="en-GB"/>
        </w:rPr>
        <w:t xml:space="preserve"> </w:t>
      </w:r>
      <w:r w:rsidR="001A6003" w:rsidRPr="003A7DEB">
        <w:rPr>
          <w:rFonts w:ascii="Myriad Pro" w:hAnsi="Myriad Pro"/>
          <w:szCs w:val="20"/>
          <w:lang w:val="en-GB"/>
        </w:rPr>
        <w:t>T</w:t>
      </w:r>
      <w:r w:rsidR="00B827D7" w:rsidRPr="003A7DEB">
        <w:rPr>
          <w:rFonts w:ascii="Myriad Pro" w:hAnsi="Myriad Pro"/>
          <w:szCs w:val="20"/>
          <w:lang w:val="en-GB"/>
        </w:rPr>
        <w:t>heatre play</w:t>
      </w:r>
      <w:r w:rsidR="005B5C4C" w:rsidRPr="003A7DEB">
        <w:rPr>
          <w:rFonts w:ascii="Myriad Pro" w:hAnsi="Myriad Pro"/>
          <w:szCs w:val="20"/>
          <w:lang w:val="en-GB"/>
        </w:rPr>
        <w:t xml:space="preserve"> in French</w:t>
      </w:r>
      <w:r w:rsidR="00917A37" w:rsidRPr="003A7DEB">
        <w:rPr>
          <w:rFonts w:ascii="Myriad Pro" w:hAnsi="Myriad Pro"/>
          <w:szCs w:val="20"/>
          <w:lang w:val="en-GB"/>
        </w:rPr>
        <w:t xml:space="preserve"> presented by the children of the elementary school of the NGO </w:t>
      </w:r>
      <w:r w:rsidR="00917A37" w:rsidRPr="003A7DEB">
        <w:rPr>
          <w:rFonts w:ascii="Myriad Pro" w:hAnsi="Myriad Pro"/>
          <w:lang w:val="en-GB"/>
        </w:rPr>
        <w:t xml:space="preserve">VIE </w:t>
      </w:r>
      <w:proofErr w:type="spellStart"/>
      <w:r w:rsidR="00917A37" w:rsidRPr="003A7DEB">
        <w:rPr>
          <w:rFonts w:ascii="Myriad Pro" w:hAnsi="Myriad Pro"/>
          <w:lang w:val="en-GB"/>
        </w:rPr>
        <w:t>Kande</w:t>
      </w:r>
      <w:proofErr w:type="spellEnd"/>
      <w:r w:rsidR="00917A37" w:rsidRPr="003A7DEB">
        <w:rPr>
          <w:rFonts w:ascii="Myriad Pro" w:hAnsi="Myriad Pro"/>
          <w:lang w:val="en-GB"/>
        </w:rPr>
        <w:t xml:space="preserve"> </w:t>
      </w:r>
      <w:proofErr w:type="spellStart"/>
      <w:proofErr w:type="gramStart"/>
      <w:r w:rsidR="00917A37" w:rsidRPr="003A7DEB">
        <w:rPr>
          <w:rFonts w:ascii="Myriad Pro" w:hAnsi="Myriad Pro"/>
          <w:lang w:val="en-GB"/>
        </w:rPr>
        <w:t>ni</w:t>
      </w:r>
      <w:proofErr w:type="spellEnd"/>
      <w:proofErr w:type="gramEnd"/>
      <w:r w:rsidR="00917A37" w:rsidRPr="003A7DEB">
        <w:rPr>
          <w:rFonts w:ascii="Myriad Pro" w:hAnsi="Myriad Pro"/>
          <w:lang w:val="en-GB"/>
        </w:rPr>
        <w:t xml:space="preserve"> </w:t>
      </w:r>
      <w:proofErr w:type="spellStart"/>
      <w:r w:rsidR="00917A37" w:rsidRPr="003A7DEB">
        <w:rPr>
          <w:rFonts w:ascii="Myriad Pro" w:hAnsi="Myriad Pro"/>
          <w:lang w:val="en-GB"/>
        </w:rPr>
        <w:t>Bayra</w:t>
      </w:r>
      <w:proofErr w:type="spellEnd"/>
      <w:r w:rsidR="00917A37" w:rsidRPr="003A7DEB">
        <w:rPr>
          <w:rFonts w:ascii="Myriad Pro" w:hAnsi="Myriad Pro"/>
          <w:lang w:val="en-GB"/>
        </w:rPr>
        <w:t xml:space="preserve"> in May 2012, Niamey, </w:t>
      </w:r>
      <w:r w:rsidR="004E7E86" w:rsidRPr="003A7DEB">
        <w:rPr>
          <w:rFonts w:ascii="Myriad Pro" w:hAnsi="Myriad Pro"/>
          <w:lang w:val="en-GB"/>
        </w:rPr>
        <w:t>Niger.</w:t>
      </w:r>
      <w:r w:rsidR="00917A37" w:rsidRPr="003A7DEB">
        <w:rPr>
          <w:rFonts w:ascii="Myriad Pro" w:hAnsi="Myriad Pro"/>
          <w:lang w:val="en-GB"/>
        </w:rPr>
        <w:t xml:space="preserve"> The play was </w:t>
      </w:r>
      <w:r w:rsidR="001A6003" w:rsidRPr="003A7DEB">
        <w:rPr>
          <w:rFonts w:ascii="Myriad Pro" w:hAnsi="Myriad Pro"/>
          <w:lang w:val="en-GB"/>
        </w:rPr>
        <w:t>staged o</w:t>
      </w:r>
      <w:r w:rsidR="00917A37" w:rsidRPr="003A7DEB">
        <w:rPr>
          <w:rFonts w:ascii="Myriad Pro" w:hAnsi="Myriad Pro"/>
          <w:lang w:val="en-GB"/>
        </w:rPr>
        <w:t xml:space="preserve">n </w:t>
      </w:r>
      <w:r w:rsidR="001A6003" w:rsidRPr="003A7DEB">
        <w:rPr>
          <w:rFonts w:ascii="Myriad Pro" w:hAnsi="Myriad Pro"/>
          <w:lang w:val="en-GB"/>
        </w:rPr>
        <w:t xml:space="preserve">the </w:t>
      </w:r>
      <w:r w:rsidR="00917A37" w:rsidRPr="003A7DEB">
        <w:rPr>
          <w:rFonts w:ascii="Myriad Pro" w:hAnsi="Myriad Pro"/>
          <w:lang w:val="en-GB"/>
        </w:rPr>
        <w:t xml:space="preserve">occasion of the </w:t>
      </w:r>
      <w:r w:rsidR="006445E8" w:rsidRPr="003A7DEB">
        <w:rPr>
          <w:rFonts w:ascii="Myriad Pro" w:hAnsi="Myriad Pro"/>
          <w:lang w:val="en-GB"/>
        </w:rPr>
        <w:t>feedback workshop on</w:t>
      </w:r>
      <w:r w:rsidR="00917A37" w:rsidRPr="003A7DEB">
        <w:rPr>
          <w:rFonts w:ascii="Myriad Pro" w:hAnsi="Myriad Pro"/>
          <w:lang w:val="en-GB"/>
        </w:rPr>
        <w:t xml:space="preserve"> the role and participation of women in </w:t>
      </w:r>
      <w:proofErr w:type="gramStart"/>
      <w:r w:rsidR="00917A37" w:rsidRPr="003A7DEB">
        <w:rPr>
          <w:rFonts w:ascii="Myriad Pro" w:hAnsi="Myriad Pro"/>
          <w:lang w:val="en-GB"/>
        </w:rPr>
        <w:t>farmers</w:t>
      </w:r>
      <w:proofErr w:type="gramEnd"/>
      <w:r w:rsidR="00917A37" w:rsidRPr="003A7DEB">
        <w:rPr>
          <w:rFonts w:ascii="Myriad Pro" w:hAnsi="Myriad Pro"/>
          <w:lang w:val="en-GB"/>
        </w:rPr>
        <w:t xml:space="preserve"> organi</w:t>
      </w:r>
      <w:r w:rsidR="001A6003" w:rsidRPr="003A7DEB">
        <w:rPr>
          <w:rFonts w:ascii="Myriad Pro" w:hAnsi="Myriad Pro"/>
          <w:lang w:val="en-GB"/>
        </w:rPr>
        <w:t>z</w:t>
      </w:r>
      <w:r w:rsidR="00917A37" w:rsidRPr="003A7DEB">
        <w:rPr>
          <w:rFonts w:ascii="Myriad Pro" w:hAnsi="Myriad Pro"/>
          <w:lang w:val="en-GB"/>
        </w:rPr>
        <w:t>ations</w:t>
      </w:r>
      <w:r w:rsidR="00783DB7" w:rsidRPr="003A7DEB">
        <w:rPr>
          <w:rFonts w:ascii="Myriad Pro" w:hAnsi="Myriad Pro"/>
          <w:lang w:val="en-GB"/>
        </w:rPr>
        <w:t xml:space="preserve"> of Niger</w:t>
      </w:r>
      <w:r w:rsidR="00917A37" w:rsidRPr="003A7DEB">
        <w:rPr>
          <w:rFonts w:ascii="Myriad Pro" w:hAnsi="Myriad Pro"/>
          <w:lang w:val="en-GB"/>
        </w:rPr>
        <w:t>. The workshop was organized by the FAO team Rural Institutions and local population ownership</w:t>
      </w:r>
      <w:r w:rsidR="004E7E86" w:rsidRPr="003A7DEB">
        <w:rPr>
          <w:rFonts w:ascii="Myriad Pro" w:hAnsi="Myriad Pro"/>
          <w:lang w:val="en-GB"/>
        </w:rPr>
        <w:t xml:space="preserve">. </w:t>
      </w:r>
      <w:r w:rsidR="00917A37" w:rsidRPr="003A7DEB">
        <w:rPr>
          <w:rFonts w:ascii="Myriad Pro" w:hAnsi="Myriad Pro"/>
          <w:lang w:val="en-GB"/>
        </w:rPr>
        <w:t>Ap</w:t>
      </w:r>
      <w:r w:rsidR="004E7E86" w:rsidRPr="003A7DEB">
        <w:rPr>
          <w:rFonts w:ascii="Myriad Pro" w:hAnsi="Myriad Pro"/>
          <w:lang w:val="en-GB"/>
        </w:rPr>
        <w:t>r</w:t>
      </w:r>
      <w:r w:rsidR="006445E8" w:rsidRPr="003A7DEB">
        <w:rPr>
          <w:rFonts w:ascii="Myriad Pro" w:hAnsi="Myriad Pro"/>
          <w:lang w:val="en-GB"/>
        </w:rPr>
        <w:t>il 2013, 6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min 10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sec,</w:t>
      </w:r>
      <w:r w:rsidR="00917A37" w:rsidRPr="003A7DEB">
        <w:rPr>
          <w:rFonts w:ascii="Myriad Pro" w:hAnsi="Myriad Pro"/>
          <w:lang w:val="en-GB"/>
        </w:rPr>
        <w:t xml:space="preserve"> 1</w:t>
      </w:r>
      <w:r w:rsidR="006445E8" w:rsidRPr="003A7DEB">
        <w:rPr>
          <w:rFonts w:ascii="Myriad Pro" w:hAnsi="Myriad Pro"/>
          <w:lang w:val="en-GB"/>
        </w:rPr>
        <w:t xml:space="preserve"> 599</w:t>
      </w:r>
      <w:r w:rsidR="001A6003"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  <w:r w:rsidR="00917A37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szCs w:val="20"/>
          <w:lang w:val="en-GB"/>
        </w:rPr>
        <w:t xml:space="preserve"> </w:t>
      </w:r>
      <w:hyperlink r:id="rId17" w:history="1">
        <w:r w:rsidR="004E7E86" w:rsidRPr="003A7DEB">
          <w:rPr>
            <w:rStyle w:val="Hyperlink"/>
            <w:rFonts w:ascii="Myriad Pro" w:hAnsi="Myriad Pro"/>
            <w:lang w:val="en-GB"/>
          </w:rPr>
          <w:t>www.youtube.com/watch?v=QdAfrEuRt8Q</w:t>
        </w:r>
      </w:hyperlink>
      <w:r w:rsidR="004E7E86" w:rsidRPr="003A7DEB">
        <w:rPr>
          <w:rFonts w:ascii="Myriad Pro" w:hAnsi="Myriad Pro"/>
          <w:lang w:val="en-GB"/>
        </w:rPr>
        <w:t xml:space="preserve"> </w:t>
      </w:r>
    </w:p>
    <w:p w:rsidR="004E7E86" w:rsidRPr="003A7DEB" w:rsidRDefault="001E1708" w:rsidP="00DD5171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Du </w:t>
      </w:r>
      <w:proofErr w:type="spellStart"/>
      <w:r w:rsidRPr="003A7DEB">
        <w:rPr>
          <w:rFonts w:ascii="Myriad Pro" w:hAnsi="Myriad Pro"/>
          <w:b/>
          <w:lang w:val="en-GB"/>
        </w:rPr>
        <w:t>bradage</w:t>
      </w:r>
      <w:proofErr w:type="spellEnd"/>
      <w:r w:rsidRPr="003A7DEB">
        <w:rPr>
          <w:rFonts w:ascii="Myriad Pro" w:hAnsi="Myriad Pro"/>
          <w:b/>
          <w:lang w:val="en-GB"/>
        </w:rPr>
        <w:t xml:space="preserve"> au </w:t>
      </w:r>
      <w:proofErr w:type="spellStart"/>
      <w:r w:rsidRPr="003A7DEB">
        <w:rPr>
          <w:rFonts w:ascii="Myriad Pro" w:hAnsi="Myriad Pro"/>
          <w:b/>
          <w:lang w:val="en-GB"/>
        </w:rPr>
        <w:t>warrantage</w:t>
      </w:r>
      <w:proofErr w:type="spellEnd"/>
      <w:r w:rsidRPr="003A7DEB">
        <w:rPr>
          <w:rFonts w:ascii="Myriad Pro" w:hAnsi="Myriad Pro"/>
          <w:b/>
          <w:lang w:val="en-GB"/>
        </w:rPr>
        <w:t xml:space="preserve">: </w:t>
      </w:r>
      <w:r w:rsidR="001A6003" w:rsidRPr="003A7DEB">
        <w:rPr>
          <w:rFonts w:ascii="Myriad Pro" w:hAnsi="Myriad Pro"/>
          <w:lang w:val="en-GB"/>
        </w:rPr>
        <w:t>T</w:t>
      </w:r>
      <w:r w:rsidR="00B827D7" w:rsidRPr="003A7DEB">
        <w:rPr>
          <w:rFonts w:ascii="Myriad Pro" w:hAnsi="Myriad Pro"/>
          <w:lang w:val="en-GB"/>
        </w:rPr>
        <w:t>heatre play</w:t>
      </w:r>
      <w:r w:rsidR="005B5C4C" w:rsidRPr="003A7DEB">
        <w:rPr>
          <w:rFonts w:ascii="Myriad Pro" w:hAnsi="Myriad Pro"/>
          <w:lang w:val="en-GB"/>
        </w:rPr>
        <w:t xml:space="preserve"> in French</w:t>
      </w:r>
      <w:r w:rsidR="00B827D7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 xml:space="preserve">on </w:t>
      </w:r>
      <w:r w:rsidR="00AE3BBF" w:rsidRPr="003A7DEB">
        <w:rPr>
          <w:rFonts w:ascii="Myriad Pro" w:hAnsi="Myriad Pro"/>
          <w:lang w:val="en-GB"/>
        </w:rPr>
        <w:t>the advantages of the inventory credit</w:t>
      </w:r>
      <w:r w:rsidRPr="003A7DEB">
        <w:rPr>
          <w:rFonts w:ascii="Myriad Pro" w:hAnsi="Myriad Pro"/>
          <w:lang w:val="en-GB"/>
        </w:rPr>
        <w:t xml:space="preserve">, presented in December 2012 by the </w:t>
      </w:r>
      <w:r w:rsidR="004E7E86" w:rsidRPr="003A7DEB">
        <w:rPr>
          <w:rFonts w:ascii="Myriad Pro" w:hAnsi="Myriad Pro"/>
          <w:lang w:val="en-GB"/>
        </w:rPr>
        <w:t xml:space="preserve">COPSA-C </w:t>
      </w:r>
      <w:r w:rsidRPr="003A7DEB">
        <w:rPr>
          <w:rFonts w:ascii="Myriad Pro" w:hAnsi="Myriad Pro"/>
          <w:lang w:val="en-GB"/>
        </w:rPr>
        <w:t xml:space="preserve">producers. The play was </w:t>
      </w:r>
      <w:r w:rsidR="001A6003" w:rsidRPr="003A7DEB">
        <w:rPr>
          <w:rFonts w:ascii="Myriad Pro" w:hAnsi="Myriad Pro"/>
          <w:lang w:val="en-GB"/>
        </w:rPr>
        <w:t xml:space="preserve">staged on the occasion </w:t>
      </w:r>
      <w:r w:rsidRPr="003A7DEB">
        <w:rPr>
          <w:rFonts w:ascii="Myriad Pro" w:hAnsi="Myriad Pro"/>
          <w:lang w:val="en-GB"/>
        </w:rPr>
        <w:t xml:space="preserve">of the inauguration of the information </w:t>
      </w:r>
      <w:r w:rsidR="00B827D7" w:rsidRPr="003A7DEB">
        <w:rPr>
          <w:rFonts w:ascii="Myriad Pro" w:hAnsi="Myriad Pro"/>
          <w:lang w:val="en-GB"/>
        </w:rPr>
        <w:t>cent</w:t>
      </w:r>
      <w:r w:rsidR="001A6003" w:rsidRPr="003A7DEB">
        <w:rPr>
          <w:rFonts w:ascii="Myriad Pro" w:hAnsi="Myriad Pro"/>
          <w:lang w:val="en-GB"/>
        </w:rPr>
        <w:t>re</w:t>
      </w:r>
      <w:r w:rsidRPr="003A7DEB">
        <w:rPr>
          <w:rFonts w:ascii="Myriad Pro" w:hAnsi="Myriad Pro"/>
          <w:lang w:val="en-GB"/>
        </w:rPr>
        <w:t xml:space="preserve"> </w:t>
      </w:r>
      <w:r w:rsidR="001A6003" w:rsidRPr="003A7DEB">
        <w:rPr>
          <w:rFonts w:ascii="Myriad Pro" w:hAnsi="Myriad Pro"/>
          <w:lang w:val="en-GB"/>
        </w:rPr>
        <w:t>for</w:t>
      </w:r>
      <w:r w:rsidRPr="003A7DEB">
        <w:rPr>
          <w:rFonts w:ascii="Myriad Pro" w:hAnsi="Myriad Pro"/>
          <w:lang w:val="en-GB"/>
        </w:rPr>
        <w:t xml:space="preserve"> </w:t>
      </w:r>
      <w:r w:rsidR="00B827D7" w:rsidRPr="003A7DEB">
        <w:rPr>
          <w:rFonts w:ascii="Myriad Pro" w:hAnsi="Myriad Pro"/>
          <w:lang w:val="en-GB"/>
        </w:rPr>
        <w:t>inven</w:t>
      </w:r>
      <w:r w:rsidR="001A6003" w:rsidRPr="003A7DEB">
        <w:rPr>
          <w:rFonts w:ascii="Myriad Pro" w:hAnsi="Myriad Pro"/>
          <w:lang w:val="en-GB"/>
        </w:rPr>
        <w:t>tor</w:t>
      </w:r>
      <w:r w:rsidR="00B827D7" w:rsidRPr="003A7DEB">
        <w:rPr>
          <w:rFonts w:ascii="Myriad Pro" w:hAnsi="Myriad Pro"/>
          <w:lang w:val="en-GB"/>
        </w:rPr>
        <w:t xml:space="preserve">y credit </w:t>
      </w:r>
      <w:r w:rsidRPr="003A7DEB">
        <w:rPr>
          <w:rFonts w:ascii="Myriad Pro" w:hAnsi="Myriad Pro"/>
          <w:lang w:val="en-GB"/>
        </w:rPr>
        <w:t xml:space="preserve">in </w:t>
      </w:r>
      <w:proofErr w:type="spellStart"/>
      <w:r w:rsidRPr="003A7DEB">
        <w:rPr>
          <w:rFonts w:ascii="Myriad Pro" w:hAnsi="Myriad Pro"/>
          <w:lang w:val="en-GB"/>
        </w:rPr>
        <w:t>Founzan</w:t>
      </w:r>
      <w:proofErr w:type="spellEnd"/>
      <w:r w:rsidRPr="003A7DEB">
        <w:rPr>
          <w:rFonts w:ascii="Myriad Pro" w:hAnsi="Myriad Pro"/>
          <w:lang w:val="en-GB"/>
        </w:rPr>
        <w:t>, Burkina Faso</w:t>
      </w:r>
      <w:r w:rsidR="004E7E86" w:rsidRPr="003A7DEB">
        <w:rPr>
          <w:rFonts w:ascii="Myriad Pro" w:hAnsi="Myriad Pro"/>
          <w:lang w:val="en-GB"/>
        </w:rPr>
        <w:t>. J</w:t>
      </w:r>
      <w:r w:rsidR="006445E8" w:rsidRPr="003A7DEB">
        <w:rPr>
          <w:rFonts w:ascii="Myriad Pro" w:hAnsi="Myriad Pro"/>
          <w:lang w:val="en-GB"/>
        </w:rPr>
        <w:t xml:space="preserve">uly </w:t>
      </w:r>
      <w:r w:rsidR="004E7E86" w:rsidRPr="003A7DEB">
        <w:rPr>
          <w:rFonts w:ascii="Myriad Pro" w:hAnsi="Myriad Pro"/>
          <w:lang w:val="en-GB"/>
        </w:rPr>
        <w:t>2013</w:t>
      </w:r>
      <w:r w:rsidR="006445E8" w:rsidRPr="003A7DEB">
        <w:rPr>
          <w:rFonts w:ascii="Myriad Pro" w:hAnsi="Myriad Pro"/>
          <w:lang w:val="en-GB"/>
        </w:rPr>
        <w:t>,</w:t>
      </w:r>
      <w:r w:rsidR="004E7E86" w:rsidRPr="003A7DEB">
        <w:rPr>
          <w:rFonts w:ascii="Myriad Pro" w:hAnsi="Myriad Pro"/>
          <w:lang w:val="en-GB"/>
        </w:rPr>
        <w:t xml:space="preserve"> 12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min 17</w:t>
      </w:r>
      <w:r w:rsidR="001A6003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sec</w:t>
      </w:r>
      <w:r w:rsidR="006445E8" w:rsidRPr="003A7DEB">
        <w:rPr>
          <w:rFonts w:ascii="Myriad Pro" w:hAnsi="Myriad Pro"/>
          <w:lang w:val="en-GB"/>
        </w:rPr>
        <w:t xml:space="preserve">, 1 </w:t>
      </w:r>
      <w:r w:rsidR="004E7E86" w:rsidRPr="003A7DEB">
        <w:rPr>
          <w:rFonts w:ascii="Myriad Pro" w:hAnsi="Myriad Pro"/>
          <w:lang w:val="en-GB"/>
        </w:rPr>
        <w:t>370</w:t>
      </w:r>
      <w:r w:rsidR="001A6003"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  <w:r w:rsidR="004E7E86" w:rsidRPr="003A7DEB">
        <w:rPr>
          <w:rFonts w:ascii="Myriad Pro" w:hAnsi="Myriad Pro"/>
          <w:lang w:val="en-GB"/>
        </w:rPr>
        <w:t xml:space="preserve">  </w:t>
      </w:r>
      <w:hyperlink r:id="rId18" w:history="1">
        <w:r w:rsidR="004E7E86" w:rsidRPr="003A7DEB">
          <w:rPr>
            <w:rStyle w:val="Hyperlink"/>
            <w:rFonts w:ascii="Myriad Pro" w:hAnsi="Myriad Pro"/>
            <w:lang w:val="en-GB"/>
          </w:rPr>
          <w:t>www.youtube.com/watch?v=9sUzPLlBOuU</w:t>
        </w:r>
      </w:hyperlink>
      <w:r w:rsidR="004E7E86" w:rsidRPr="003A7DEB">
        <w:rPr>
          <w:rFonts w:ascii="Myriad Pro" w:hAnsi="Myriad Pro"/>
          <w:lang w:val="en-GB"/>
        </w:rPr>
        <w:t xml:space="preserve"> </w:t>
      </w:r>
    </w:p>
    <w:p w:rsidR="004E7E86" w:rsidRPr="003A7DEB" w:rsidRDefault="004E7E86" w:rsidP="00275B58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 Le </w:t>
      </w:r>
      <w:proofErr w:type="spellStart"/>
      <w:r w:rsidRPr="003A7DEB">
        <w:rPr>
          <w:rFonts w:ascii="Myriad Pro" w:hAnsi="Myriad Pro"/>
          <w:b/>
          <w:lang w:val="en-GB"/>
        </w:rPr>
        <w:t>cheminement</w:t>
      </w:r>
      <w:proofErr w:type="spellEnd"/>
      <w:r w:rsidRPr="003A7DEB">
        <w:rPr>
          <w:rFonts w:ascii="Myriad Pro" w:hAnsi="Myriad Pro"/>
          <w:b/>
          <w:lang w:val="en-GB"/>
        </w:rPr>
        <w:t xml:space="preserve"> du </w:t>
      </w:r>
      <w:proofErr w:type="spellStart"/>
      <w:r w:rsidRPr="003A7DEB">
        <w:rPr>
          <w:rFonts w:ascii="Myriad Pro" w:hAnsi="Myriad Pro"/>
          <w:b/>
          <w:lang w:val="en-GB"/>
        </w:rPr>
        <w:t>warrantage</w:t>
      </w:r>
      <w:proofErr w:type="spellEnd"/>
      <w:r w:rsidRPr="003A7DEB">
        <w:rPr>
          <w:rFonts w:ascii="Myriad Pro" w:hAnsi="Myriad Pro"/>
          <w:lang w:val="en-GB"/>
        </w:rPr>
        <w:t>:</w:t>
      </w:r>
      <w:r w:rsidR="00B827D7" w:rsidRPr="003A7DEB">
        <w:rPr>
          <w:rFonts w:ascii="Myriad Pro" w:hAnsi="Myriad Pro"/>
          <w:lang w:val="en-GB"/>
        </w:rPr>
        <w:t xml:space="preserve"> </w:t>
      </w:r>
      <w:r w:rsidR="001E1708" w:rsidRPr="003A7DEB">
        <w:rPr>
          <w:rFonts w:ascii="Myriad Pro" w:hAnsi="Myriad Pro"/>
          <w:lang w:val="en-GB"/>
        </w:rPr>
        <w:t xml:space="preserve">the story of </w:t>
      </w:r>
      <w:r w:rsidR="00B827D7" w:rsidRPr="003A7DEB">
        <w:rPr>
          <w:rFonts w:ascii="Myriad Pro" w:hAnsi="Myriad Pro"/>
          <w:lang w:val="en-GB"/>
        </w:rPr>
        <w:t xml:space="preserve">inventory credit </w:t>
      </w:r>
      <w:r w:rsidR="001E1708" w:rsidRPr="003A7DEB">
        <w:rPr>
          <w:rFonts w:ascii="Myriad Pro" w:hAnsi="Myriad Pro"/>
          <w:lang w:val="en-GB"/>
        </w:rPr>
        <w:t xml:space="preserve">at the </w:t>
      </w:r>
      <w:r w:rsidRPr="003A7DEB">
        <w:rPr>
          <w:rFonts w:ascii="Myriad Pro" w:hAnsi="Myriad Pro"/>
          <w:lang w:val="en-GB"/>
        </w:rPr>
        <w:t xml:space="preserve">COPSA-C </w:t>
      </w:r>
      <w:r w:rsidR="00783DB7" w:rsidRPr="003A7DEB">
        <w:rPr>
          <w:rFonts w:ascii="Myriad Pro" w:hAnsi="Myriad Pro"/>
          <w:lang w:val="en-GB"/>
        </w:rPr>
        <w:t>has</w:t>
      </w:r>
      <w:r w:rsidR="001E1708" w:rsidRPr="003A7DEB">
        <w:rPr>
          <w:rFonts w:ascii="Myriad Pro" w:hAnsi="Myriad Pro"/>
          <w:lang w:val="en-GB"/>
        </w:rPr>
        <w:t xml:space="preserve"> been illustrated </w:t>
      </w:r>
      <w:r w:rsidR="00B827D7" w:rsidRPr="003A7DEB">
        <w:rPr>
          <w:rFonts w:ascii="Myriad Pro" w:hAnsi="Myriad Pro"/>
          <w:lang w:val="en-GB"/>
        </w:rPr>
        <w:t xml:space="preserve">through a visual timeline </w:t>
      </w:r>
      <w:r w:rsidR="001E1708" w:rsidRPr="003A7DEB">
        <w:rPr>
          <w:rFonts w:ascii="Myriad Pro" w:hAnsi="Myriad Pro"/>
          <w:lang w:val="en-GB"/>
        </w:rPr>
        <w:t xml:space="preserve">by the COPSA-C coordinator </w:t>
      </w:r>
      <w:r w:rsidR="00275B58" w:rsidRPr="003A7DEB">
        <w:rPr>
          <w:rFonts w:ascii="Myriad Pro" w:hAnsi="Myriad Pro"/>
          <w:lang w:val="en-GB"/>
        </w:rPr>
        <w:t>o</w:t>
      </w:r>
      <w:r w:rsidR="001E1708" w:rsidRPr="003A7DEB">
        <w:rPr>
          <w:rFonts w:ascii="Myriad Pro" w:hAnsi="Myriad Pro"/>
          <w:lang w:val="en-GB"/>
        </w:rPr>
        <w:t xml:space="preserve">n </w:t>
      </w:r>
      <w:r w:rsidR="00275B58" w:rsidRPr="003A7DEB">
        <w:rPr>
          <w:rFonts w:ascii="Myriad Pro" w:hAnsi="Myriad Pro"/>
          <w:lang w:val="en-GB"/>
        </w:rPr>
        <w:t xml:space="preserve">the </w:t>
      </w:r>
      <w:r w:rsidR="001E1708" w:rsidRPr="003A7DEB">
        <w:rPr>
          <w:rFonts w:ascii="Myriad Pro" w:hAnsi="Myriad Pro"/>
          <w:lang w:val="en-GB"/>
        </w:rPr>
        <w:t>occ</w:t>
      </w:r>
      <w:r w:rsidR="00783DB7" w:rsidRPr="003A7DEB">
        <w:rPr>
          <w:rFonts w:ascii="Myriad Pro" w:hAnsi="Myriad Pro"/>
          <w:lang w:val="en-GB"/>
        </w:rPr>
        <w:t xml:space="preserve">asion of </w:t>
      </w:r>
      <w:r w:rsidR="00275B58" w:rsidRPr="003A7DEB">
        <w:rPr>
          <w:rFonts w:ascii="Myriad Pro" w:hAnsi="Myriad Pro"/>
          <w:lang w:val="en-GB"/>
        </w:rPr>
        <w:t>a</w:t>
      </w:r>
      <w:r w:rsidR="00783DB7" w:rsidRPr="003A7DEB">
        <w:rPr>
          <w:rFonts w:ascii="Myriad Pro" w:hAnsi="Myriad Pro"/>
          <w:lang w:val="en-GB"/>
        </w:rPr>
        <w:t xml:space="preserve"> small share fair on</w:t>
      </w:r>
      <w:r w:rsidR="001E1708" w:rsidRPr="003A7DEB">
        <w:rPr>
          <w:rFonts w:ascii="Myriad Pro" w:hAnsi="Myriad Pro"/>
          <w:lang w:val="en-GB"/>
        </w:rPr>
        <w:t xml:space="preserve"> good practice exchang</w:t>
      </w:r>
      <w:r w:rsidR="00275B58" w:rsidRPr="003A7DEB">
        <w:rPr>
          <w:rFonts w:ascii="Myriad Pro" w:hAnsi="Myriad Pro"/>
          <w:lang w:val="en-GB"/>
        </w:rPr>
        <w:t>e</w:t>
      </w:r>
      <w:r w:rsidR="001E1708" w:rsidRPr="003A7DEB">
        <w:rPr>
          <w:rFonts w:ascii="Myriad Pro" w:hAnsi="Myriad Pro"/>
          <w:lang w:val="en-GB"/>
        </w:rPr>
        <w:t>, in D</w:t>
      </w:r>
      <w:r w:rsidR="00B827D7" w:rsidRPr="003A7DEB">
        <w:rPr>
          <w:rFonts w:ascii="Myriad Pro" w:hAnsi="Myriad Pro"/>
          <w:lang w:val="en-GB"/>
        </w:rPr>
        <w:t>e</w:t>
      </w:r>
      <w:r w:rsidR="001E1708" w:rsidRPr="003A7DEB">
        <w:rPr>
          <w:rFonts w:ascii="Myriad Pro" w:hAnsi="Myriad Pro"/>
          <w:lang w:val="en-GB"/>
        </w:rPr>
        <w:t>cember 2012. July</w:t>
      </w:r>
      <w:r w:rsidRPr="003A7DEB">
        <w:rPr>
          <w:rFonts w:ascii="Myriad Pro" w:hAnsi="Myriad Pro"/>
          <w:lang w:val="en-GB"/>
        </w:rPr>
        <w:t xml:space="preserve"> 2013</w:t>
      </w:r>
      <w:r w:rsidR="006445E8" w:rsidRPr="003A7DEB">
        <w:rPr>
          <w:rFonts w:ascii="Myriad Pro" w:hAnsi="Myriad Pro"/>
          <w:lang w:val="en-GB"/>
        </w:rPr>
        <w:t>,</w:t>
      </w:r>
      <w:r w:rsidRPr="003A7DEB">
        <w:rPr>
          <w:rFonts w:ascii="Myriad Pro" w:hAnsi="Myriad Pro"/>
          <w:lang w:val="en-GB"/>
        </w:rPr>
        <w:t xml:space="preserve"> 11</w:t>
      </w:r>
      <w:r w:rsidR="00275B58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min 24</w:t>
      </w:r>
      <w:r w:rsidR="00275B58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sec</w:t>
      </w:r>
      <w:r w:rsidR="006445E8" w:rsidRPr="003A7DEB">
        <w:rPr>
          <w:rFonts w:ascii="Myriad Pro" w:hAnsi="Myriad Pro"/>
          <w:lang w:val="en-GB"/>
        </w:rPr>
        <w:t>,</w:t>
      </w:r>
      <w:r w:rsidRPr="003A7DEB">
        <w:rPr>
          <w:rFonts w:ascii="Myriad Pro" w:hAnsi="Myriad Pro"/>
          <w:lang w:val="en-GB"/>
        </w:rPr>
        <w:t xml:space="preserve"> 1</w:t>
      </w:r>
      <w:r w:rsidR="006445E8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268</w:t>
      </w:r>
      <w:r w:rsidR="00275B58"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  <w:r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br/>
      </w:r>
      <w:r w:rsidRPr="003A7DEB">
        <w:rPr>
          <w:rFonts w:ascii="Myriad Pro" w:hAnsi="Myriad Pro"/>
          <w:szCs w:val="20"/>
          <w:lang w:val="en-GB"/>
        </w:rPr>
        <w:t xml:space="preserve">In French: </w:t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"http://www.youtube.com/watch?v=u8U5kHc47xA"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www.youtube.com/watch?v=u8U5kHc47xA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4E7E86" w:rsidRPr="003A7DEB" w:rsidRDefault="004E7E86" w:rsidP="004E7E86">
      <w:pPr>
        <w:numPr>
          <w:ilvl w:val="1"/>
          <w:numId w:val="8"/>
        </w:numPr>
        <w:tabs>
          <w:tab w:val="clear" w:pos="1440"/>
        </w:tabs>
        <w:spacing w:before="120"/>
        <w:ind w:left="993" w:hanging="284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Au </w:t>
      </w:r>
      <w:proofErr w:type="spellStart"/>
      <w:r w:rsidRPr="003A7DEB">
        <w:rPr>
          <w:rFonts w:ascii="Myriad Pro" w:hAnsi="Myriad Pro"/>
          <w:b/>
          <w:lang w:val="en-GB"/>
        </w:rPr>
        <w:t>cœur</w:t>
      </w:r>
      <w:proofErr w:type="spellEnd"/>
      <w:r w:rsidRPr="003A7DEB">
        <w:rPr>
          <w:rFonts w:ascii="Myriad Pro" w:hAnsi="Myriad Pro"/>
          <w:b/>
          <w:lang w:val="en-GB"/>
        </w:rPr>
        <w:t xml:space="preserve"> du </w:t>
      </w:r>
      <w:proofErr w:type="spellStart"/>
      <w:r w:rsidRPr="003A7DEB">
        <w:rPr>
          <w:rFonts w:ascii="Myriad Pro" w:hAnsi="Myriad Pro"/>
          <w:b/>
          <w:lang w:val="en-GB"/>
        </w:rPr>
        <w:t>warrantage</w:t>
      </w:r>
      <w:proofErr w:type="spellEnd"/>
      <w:r w:rsidRPr="003A7DEB">
        <w:rPr>
          <w:rFonts w:ascii="Myriad Pro" w:hAnsi="Myriad Pro"/>
          <w:lang w:val="en-GB"/>
        </w:rPr>
        <w:t xml:space="preserve">: </w:t>
      </w:r>
      <w:r w:rsidR="001E1708" w:rsidRPr="003A7DEB">
        <w:rPr>
          <w:rFonts w:ascii="Myriad Pro" w:hAnsi="Myriad Pro"/>
          <w:lang w:val="en-GB"/>
        </w:rPr>
        <w:t>the experience of COPSA-C in</w:t>
      </w:r>
      <w:r w:rsidRPr="003A7DEB">
        <w:rPr>
          <w:rFonts w:ascii="Myriad Pro" w:hAnsi="Myriad Pro"/>
          <w:lang w:val="en-GB"/>
        </w:rPr>
        <w:t xml:space="preserve"> Burkina Faso, 2012. </w:t>
      </w:r>
      <w:r w:rsidR="00B827D7" w:rsidRPr="003A7DEB">
        <w:rPr>
          <w:rFonts w:ascii="Myriad Pro" w:hAnsi="Myriad Pro"/>
          <w:lang w:val="en-GB"/>
        </w:rPr>
        <w:t xml:space="preserve">Available </w:t>
      </w:r>
      <w:r w:rsidR="005B5C4C" w:rsidRPr="003A7DEB">
        <w:rPr>
          <w:rFonts w:ascii="Myriad Pro" w:hAnsi="Myriad Pro"/>
          <w:lang w:val="en-GB"/>
        </w:rPr>
        <w:t xml:space="preserve">in French </w:t>
      </w:r>
      <w:r w:rsidR="001E1708" w:rsidRPr="003A7DEB">
        <w:rPr>
          <w:rFonts w:ascii="Myriad Pro" w:hAnsi="Myriad Pro"/>
          <w:lang w:val="en-GB"/>
        </w:rPr>
        <w:t>only on</w:t>
      </w:r>
      <w:r w:rsidRPr="003A7DEB">
        <w:rPr>
          <w:rFonts w:ascii="Myriad Pro" w:hAnsi="Myriad Pro"/>
          <w:lang w:val="en-GB"/>
        </w:rPr>
        <w:t xml:space="preserve"> DVD</w:t>
      </w:r>
      <w:r w:rsidR="001E1708" w:rsidRPr="003A7DEB">
        <w:rPr>
          <w:rFonts w:ascii="Myriad Pro" w:hAnsi="Myriad Pro"/>
          <w:lang w:val="en-GB"/>
        </w:rPr>
        <w:t xml:space="preserve"> </w:t>
      </w:r>
      <w:r w:rsidR="00275B58" w:rsidRPr="003A7DEB">
        <w:rPr>
          <w:rFonts w:ascii="Myriad Pro" w:hAnsi="Myriad Pro"/>
          <w:lang w:val="en-GB"/>
        </w:rPr>
        <w:t>from</w:t>
      </w:r>
      <w:r w:rsidR="001E1708" w:rsidRPr="003A7DEB">
        <w:rPr>
          <w:rFonts w:ascii="Myriad Pro" w:hAnsi="Myriad Pro"/>
          <w:lang w:val="en-GB"/>
        </w:rPr>
        <w:t xml:space="preserve"> </w:t>
      </w:r>
      <w:r w:rsidRPr="003A7DEB">
        <w:rPr>
          <w:rFonts w:ascii="Myriad Pro" w:hAnsi="Myriad Pro"/>
          <w:lang w:val="en-GB"/>
        </w:rPr>
        <w:t>COPSA-C</w:t>
      </w:r>
      <w:r w:rsidR="001E1708" w:rsidRPr="003A7DEB">
        <w:rPr>
          <w:rFonts w:ascii="Myriad Pro" w:hAnsi="Myriad Pro"/>
          <w:lang w:val="en-GB"/>
        </w:rPr>
        <w:t>.</w:t>
      </w:r>
      <w:r w:rsidRPr="003A7DEB">
        <w:rPr>
          <w:rFonts w:ascii="Myriad Pro" w:hAnsi="Myriad Pro"/>
          <w:lang w:val="en-GB"/>
        </w:rPr>
        <w:t> </w:t>
      </w:r>
    </w:p>
    <w:p w:rsidR="004E7E86" w:rsidRPr="003A7DEB" w:rsidRDefault="004E7E86" w:rsidP="004E7E86">
      <w:pPr>
        <w:spacing w:before="120"/>
        <w:ind w:left="993"/>
        <w:rPr>
          <w:rFonts w:ascii="Myriad Pro" w:hAnsi="Myriad Pro"/>
          <w:lang w:val="en-GB"/>
        </w:rPr>
      </w:pPr>
    </w:p>
    <w:p w:rsidR="004E7E86" w:rsidRPr="003A7DEB" w:rsidRDefault="004E7E86" w:rsidP="007F201E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Partnerships</w:t>
      </w:r>
    </w:p>
    <w:p w:rsidR="004E7E86" w:rsidRPr="003A7DEB" w:rsidRDefault="007C431B" w:rsidP="006C6F6B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Partnership of capitali</w:t>
      </w:r>
      <w:r w:rsidR="00275B58" w:rsidRPr="003A7DEB">
        <w:rPr>
          <w:rFonts w:ascii="Myriad Pro" w:hAnsi="Myriad Pro"/>
          <w:b/>
          <w:lang w:val="en-GB"/>
        </w:rPr>
        <w:t>z</w:t>
      </w:r>
      <w:r w:rsidRPr="003A7DEB">
        <w:rPr>
          <w:rFonts w:ascii="Myriad Pro" w:hAnsi="Myriad Pro"/>
          <w:b/>
          <w:lang w:val="en-GB"/>
        </w:rPr>
        <w:t xml:space="preserve">ation project with the </w:t>
      </w:r>
      <w:proofErr w:type="spellStart"/>
      <w:r w:rsidRPr="003A7DEB">
        <w:rPr>
          <w:rFonts w:ascii="Myriad Pro" w:hAnsi="Myriad Pro"/>
          <w:b/>
          <w:lang w:val="en-GB"/>
        </w:rPr>
        <w:t>Mooriben</w:t>
      </w:r>
      <w:proofErr w:type="spellEnd"/>
      <w:r w:rsidRPr="003A7DEB">
        <w:rPr>
          <w:rFonts w:ascii="Myriad Pro" w:hAnsi="Myriad Pro"/>
          <w:b/>
          <w:lang w:val="en-GB"/>
        </w:rPr>
        <w:t xml:space="preserve"> Federation</w:t>
      </w:r>
      <w:r w:rsidRPr="003A7DEB">
        <w:rPr>
          <w:rFonts w:ascii="Myriad Pro" w:hAnsi="Myriad Pro"/>
          <w:lang w:val="en-GB"/>
        </w:rPr>
        <w:t xml:space="preserve">, </w:t>
      </w:r>
      <w:r w:rsidRPr="003A7DEB">
        <w:rPr>
          <w:rFonts w:ascii="Myriad Pro" w:hAnsi="Myriad Pro"/>
          <w:b/>
          <w:lang w:val="en-GB"/>
        </w:rPr>
        <w:t>in French</w:t>
      </w:r>
      <w:r w:rsidR="004E7E86" w:rsidRPr="003A7DEB">
        <w:rPr>
          <w:rFonts w:ascii="Myriad Pro" w:hAnsi="Myriad Pro"/>
          <w:lang w:val="en-GB"/>
        </w:rPr>
        <w:t xml:space="preserve">: Impressions </w:t>
      </w:r>
      <w:proofErr w:type="spellStart"/>
      <w:r w:rsidR="004E7E86" w:rsidRPr="003A7DEB">
        <w:rPr>
          <w:rFonts w:ascii="Myriad Pro" w:hAnsi="Myriad Pro"/>
          <w:lang w:val="en-GB"/>
        </w:rPr>
        <w:t>d’Inoussa</w:t>
      </w:r>
      <w:proofErr w:type="spellEnd"/>
      <w:r w:rsidR="004E7E86" w:rsidRPr="003A7DEB">
        <w:rPr>
          <w:rFonts w:ascii="Myriad Pro" w:hAnsi="Myriad Pro"/>
          <w:lang w:val="en-GB"/>
        </w:rPr>
        <w:t xml:space="preserve"> Ganda, chargé de la communication </w:t>
      </w:r>
      <w:proofErr w:type="spellStart"/>
      <w:r w:rsidR="004E7E86" w:rsidRPr="003A7DEB">
        <w:rPr>
          <w:rFonts w:ascii="Myriad Pro" w:hAnsi="Myriad Pro"/>
          <w:lang w:val="en-GB"/>
        </w:rPr>
        <w:t>Mooriben</w:t>
      </w:r>
      <w:proofErr w:type="spellEnd"/>
      <w:r w:rsidR="004E7E86" w:rsidRPr="003A7DEB">
        <w:rPr>
          <w:rFonts w:ascii="Myriad Pro" w:hAnsi="Myriad Pro"/>
          <w:lang w:val="en-GB"/>
        </w:rPr>
        <w:t>. Niamey, Nig</w:t>
      </w:r>
      <w:r w:rsidR="006445E8" w:rsidRPr="003A7DEB">
        <w:rPr>
          <w:rFonts w:ascii="Myriad Pro" w:hAnsi="Myriad Pro"/>
          <w:lang w:val="en-GB"/>
        </w:rPr>
        <w:t>er;</w:t>
      </w:r>
      <w:r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Ma</w:t>
      </w:r>
      <w:r w:rsidR="00275B58" w:rsidRPr="003A7DEB">
        <w:rPr>
          <w:rFonts w:ascii="Myriad Pro" w:hAnsi="Myriad Pro"/>
          <w:lang w:val="en-GB"/>
        </w:rPr>
        <w:t>y</w:t>
      </w:r>
      <w:r w:rsidR="006445E8" w:rsidRPr="003A7DEB">
        <w:rPr>
          <w:rFonts w:ascii="Myriad Pro" w:hAnsi="Myriad Pro"/>
          <w:lang w:val="en-GB"/>
        </w:rPr>
        <w:t xml:space="preserve"> 2012, </w:t>
      </w:r>
      <w:r w:rsidR="004E7E86" w:rsidRPr="003A7DEB">
        <w:rPr>
          <w:rFonts w:ascii="Myriad Pro" w:hAnsi="Myriad Pro"/>
          <w:lang w:val="en-GB"/>
        </w:rPr>
        <w:t>5</w:t>
      </w:r>
      <w:r w:rsidR="00275B58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min 12</w:t>
      </w:r>
      <w:r w:rsidR="00275B58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sec</w:t>
      </w:r>
      <w:r w:rsidR="006445E8" w:rsidRPr="003A7DEB">
        <w:rPr>
          <w:rFonts w:ascii="Myriad Pro" w:hAnsi="Myriad Pro"/>
          <w:lang w:val="en-GB"/>
        </w:rPr>
        <w:t>, 340</w:t>
      </w:r>
      <w:r w:rsidR="00275B58"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  <w:r w:rsidR="004E7E86" w:rsidRPr="003A7DEB">
        <w:rPr>
          <w:rFonts w:ascii="Myriad Pro" w:hAnsi="Myriad Pro"/>
          <w:lang w:val="en-GB"/>
        </w:rPr>
        <w:br/>
      </w:r>
      <w:r w:rsidR="004E7E86" w:rsidRPr="003A7DEB">
        <w:rPr>
          <w:rFonts w:ascii="Myriad Pro" w:hAnsi="Myriad Pro"/>
          <w:szCs w:val="20"/>
          <w:lang w:val="en-GB"/>
        </w:rPr>
        <w:t xml:space="preserve">In French: </w:t>
      </w:r>
      <w:r w:rsidR="004E7E86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"http://www.youtube.com/watch?v=nPS29A3jbM4" </w:instrText>
      </w:r>
      <w:r w:rsidR="00B65C37">
        <w:fldChar w:fldCharType="separate"/>
      </w:r>
      <w:r w:rsidR="004E7E86" w:rsidRPr="003A7DEB">
        <w:rPr>
          <w:rStyle w:val="Hyperlink"/>
          <w:rFonts w:ascii="Myriad Pro" w:hAnsi="Myriad Pro"/>
          <w:lang w:val="en-GB"/>
        </w:rPr>
        <w:t>www.youtube.com/watch?v=nPS29A3jbM4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275B58" w:rsidRPr="003A7DEB" w:rsidRDefault="007C431B" w:rsidP="006C6F6B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3" w:hanging="284"/>
        <w:jc w:val="left"/>
        <w:rPr>
          <w:rFonts w:ascii="Myriad Pro" w:hAnsi="Myriad Pro"/>
          <w:lang w:val="en-GB"/>
        </w:rPr>
      </w:pPr>
      <w:r w:rsidRPr="00540EE6">
        <w:rPr>
          <w:rFonts w:ascii="Myriad Pro" w:hAnsi="Myriad Pro"/>
          <w:b/>
        </w:rPr>
        <w:t>Partnership of capitali</w:t>
      </w:r>
      <w:r w:rsidR="00275B58" w:rsidRPr="00540EE6">
        <w:rPr>
          <w:rFonts w:ascii="Myriad Pro" w:hAnsi="Myriad Pro"/>
          <w:b/>
        </w:rPr>
        <w:t>z</w:t>
      </w:r>
      <w:r w:rsidRPr="00540EE6">
        <w:rPr>
          <w:rFonts w:ascii="Myriad Pro" w:hAnsi="Myriad Pro"/>
          <w:b/>
        </w:rPr>
        <w:t xml:space="preserve">ation project with </w:t>
      </w:r>
      <w:r w:rsidR="004E7E86" w:rsidRPr="00540EE6">
        <w:rPr>
          <w:rFonts w:ascii="Myriad Pro" w:hAnsi="Myriad Pro"/>
          <w:b/>
        </w:rPr>
        <w:t>FCMN – Niya</w:t>
      </w:r>
      <w:r w:rsidR="004A6182" w:rsidRPr="00540EE6">
        <w:rPr>
          <w:rFonts w:ascii="Myriad Pro" w:hAnsi="Myriad Pro"/>
          <w:b/>
        </w:rPr>
        <w:t>, in French</w:t>
      </w:r>
      <w:r w:rsidRPr="00540EE6">
        <w:rPr>
          <w:rFonts w:ascii="Myriad Pro" w:hAnsi="Myriad Pro"/>
        </w:rPr>
        <w:t xml:space="preserve">: </w:t>
      </w:r>
      <w:r w:rsidR="004E7E86" w:rsidRPr="00540EE6">
        <w:rPr>
          <w:rFonts w:ascii="Myriad Pro" w:hAnsi="Myriad Pro"/>
        </w:rPr>
        <w:t xml:space="preserve">Impressions d’Abdou Amadou, chargé des commandes groupées de la Fédération des coopératives maraîchères du Niger – Niya. </w:t>
      </w:r>
      <w:r w:rsidRPr="003A7DEB">
        <w:rPr>
          <w:rFonts w:ascii="Myriad Pro" w:hAnsi="Myriad Pro"/>
          <w:lang w:val="en-GB"/>
        </w:rPr>
        <w:lastRenderedPageBreak/>
        <w:t xml:space="preserve">Niamey, Niger. July </w:t>
      </w:r>
      <w:r w:rsidR="004A6182" w:rsidRPr="003A7DEB">
        <w:rPr>
          <w:rFonts w:ascii="Myriad Pro" w:hAnsi="Myriad Pro"/>
          <w:lang w:val="en-GB"/>
        </w:rPr>
        <w:t>2012,</w:t>
      </w:r>
      <w:r w:rsidR="006445E8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1</w:t>
      </w:r>
      <w:r w:rsidR="00275B58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min 41</w:t>
      </w:r>
      <w:r w:rsidR="00275B58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sec</w:t>
      </w:r>
      <w:r w:rsidR="006445E8" w:rsidRPr="003A7DEB">
        <w:rPr>
          <w:rFonts w:ascii="Myriad Pro" w:hAnsi="Myriad Pro"/>
          <w:lang w:val="en-GB"/>
        </w:rPr>
        <w:t>, 92</w:t>
      </w:r>
      <w:r w:rsidR="00275B58"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  <w:r w:rsidR="004E7E86" w:rsidRPr="003A7DEB">
        <w:rPr>
          <w:rFonts w:ascii="Myriad Pro" w:hAnsi="Myriad Pro"/>
          <w:szCs w:val="20"/>
          <w:lang w:val="en-GB"/>
        </w:rPr>
        <w:t xml:space="preserve">  </w:t>
      </w:r>
      <w:r w:rsidR="004E7E86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br/>
      </w:r>
      <w:r w:rsidR="004E7E86" w:rsidRPr="003A7DEB">
        <w:rPr>
          <w:rFonts w:ascii="Myriad Pro" w:hAnsi="Myriad Pro"/>
          <w:szCs w:val="20"/>
          <w:lang w:val="en-GB"/>
        </w:rPr>
        <w:t xml:space="preserve">In French: </w:t>
      </w:r>
      <w:r w:rsidR="004E7E86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"http://www.youtube.com/watch?v=tZXeDicmvlg" </w:instrText>
      </w:r>
      <w:r w:rsidR="00B65C37">
        <w:fldChar w:fldCharType="separate"/>
      </w:r>
      <w:r w:rsidR="004E7E86" w:rsidRPr="003A7DEB">
        <w:rPr>
          <w:rStyle w:val="Hyperlink"/>
          <w:rFonts w:ascii="Myriad Pro" w:hAnsi="Myriad Pro"/>
          <w:lang w:val="en-GB"/>
        </w:rPr>
        <w:t>www.youtube.com/watch?v=tZXeDicmvlg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4E7E86" w:rsidRPr="003A7DEB" w:rsidRDefault="00275B58" w:rsidP="00DD5171">
      <w:pPr>
        <w:numPr>
          <w:ilvl w:val="1"/>
          <w:numId w:val="8"/>
        </w:numPr>
        <w:tabs>
          <w:tab w:val="clear" w:pos="1440"/>
          <w:tab w:val="num" w:pos="993"/>
        </w:tabs>
        <w:spacing w:after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Partnership of capitalization project with</w:t>
      </w:r>
      <w:r w:rsidR="004E7E86" w:rsidRPr="003A7DEB">
        <w:rPr>
          <w:rFonts w:ascii="Myriad Pro" w:hAnsi="Myriad Pro"/>
          <w:b/>
          <w:lang w:val="en-GB"/>
        </w:rPr>
        <w:t xml:space="preserve"> </w:t>
      </w:r>
      <w:proofErr w:type="spellStart"/>
      <w:r w:rsidR="004E7E86" w:rsidRPr="003A7DEB">
        <w:rPr>
          <w:rFonts w:ascii="Myriad Pro" w:hAnsi="Myriad Pro"/>
          <w:b/>
          <w:lang w:val="en-GB"/>
        </w:rPr>
        <w:t>Cigaba</w:t>
      </w:r>
      <w:proofErr w:type="spellEnd"/>
      <w:r w:rsidRPr="003A7DEB">
        <w:rPr>
          <w:rFonts w:ascii="Myriad Pro" w:hAnsi="Myriad Pro"/>
          <w:b/>
          <w:lang w:val="en-GB"/>
        </w:rPr>
        <w:t xml:space="preserve"> union</w:t>
      </w:r>
      <w:r w:rsidR="004E7E86" w:rsidRPr="003A7DEB">
        <w:rPr>
          <w:rFonts w:ascii="Myriad Pro" w:hAnsi="Myriad Pro"/>
          <w:lang w:val="en-GB"/>
        </w:rPr>
        <w:t xml:space="preserve">: Impressions des </w:t>
      </w:r>
      <w:proofErr w:type="spellStart"/>
      <w:r w:rsidR="004E7E86" w:rsidRPr="003A7DEB">
        <w:rPr>
          <w:rFonts w:ascii="Myriad Pro" w:hAnsi="Myriad Pro"/>
          <w:lang w:val="en-GB"/>
        </w:rPr>
        <w:t>partenaires</w:t>
      </w:r>
      <w:proofErr w:type="spellEnd"/>
      <w:r w:rsidR="004E7E86" w:rsidRPr="003A7DEB">
        <w:rPr>
          <w:rFonts w:ascii="Myriad Pro" w:hAnsi="Myriad Pro"/>
          <w:lang w:val="en-GB"/>
        </w:rPr>
        <w:t xml:space="preserve"> de </w:t>
      </w:r>
      <w:proofErr w:type="spellStart"/>
      <w:r w:rsidR="004E7E86" w:rsidRPr="003A7DEB">
        <w:rPr>
          <w:rFonts w:ascii="Myriad Pro" w:hAnsi="Myriad Pro"/>
          <w:lang w:val="en-GB"/>
        </w:rPr>
        <w:t>Konkorindo</w:t>
      </w:r>
      <w:proofErr w:type="spellEnd"/>
      <w:r w:rsidR="004E7E86" w:rsidRPr="003A7DEB">
        <w:rPr>
          <w:rFonts w:ascii="Myriad Pro" w:hAnsi="Myriad Pro"/>
          <w:lang w:val="en-GB"/>
        </w:rPr>
        <w:t xml:space="preserve">, </w:t>
      </w:r>
      <w:proofErr w:type="spellStart"/>
      <w:r w:rsidR="004E7E86" w:rsidRPr="003A7DEB">
        <w:rPr>
          <w:rFonts w:ascii="Myriad Pro" w:hAnsi="Myriad Pro"/>
          <w:lang w:val="en-GB"/>
        </w:rPr>
        <w:t>région</w:t>
      </w:r>
      <w:proofErr w:type="spellEnd"/>
      <w:r w:rsidR="004E7E86" w:rsidRPr="003A7DEB">
        <w:rPr>
          <w:rFonts w:ascii="Myriad Pro" w:hAnsi="Myriad Pro"/>
          <w:lang w:val="en-GB"/>
        </w:rPr>
        <w:t xml:space="preserve"> de </w:t>
      </w:r>
      <w:proofErr w:type="spellStart"/>
      <w:r w:rsidR="004E7E86" w:rsidRPr="003A7DEB">
        <w:rPr>
          <w:rFonts w:ascii="Myriad Pro" w:hAnsi="Myriad Pro"/>
          <w:lang w:val="en-GB"/>
        </w:rPr>
        <w:t>Dosso</w:t>
      </w:r>
      <w:proofErr w:type="spellEnd"/>
      <w:r w:rsidR="004E7E86" w:rsidRPr="003A7DEB">
        <w:rPr>
          <w:rFonts w:ascii="Myriad Pro" w:hAnsi="Myriad Pro"/>
          <w:lang w:val="en-GB"/>
        </w:rPr>
        <w:t>.</w:t>
      </w:r>
      <w:r w:rsidR="004A6182" w:rsidRPr="003A7DEB">
        <w:rPr>
          <w:rFonts w:ascii="Myriad Pro" w:hAnsi="Myriad Pro"/>
          <w:lang w:val="en-GB"/>
        </w:rPr>
        <w:t> </w:t>
      </w:r>
      <w:r w:rsidR="004E7E86" w:rsidRPr="003A7DEB">
        <w:rPr>
          <w:rFonts w:ascii="Myriad Pro" w:hAnsi="Myriad Pro"/>
          <w:lang w:val="en-GB"/>
        </w:rPr>
        <w:t>6</w:t>
      </w:r>
      <w:r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min 15</w:t>
      </w:r>
      <w:r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t>sec</w:t>
      </w:r>
      <w:r w:rsidR="006445E8" w:rsidRPr="003A7DEB">
        <w:rPr>
          <w:rFonts w:ascii="Myriad Pro" w:hAnsi="Myriad Pro"/>
          <w:lang w:val="en-GB"/>
        </w:rPr>
        <w:t>,</w:t>
      </w:r>
      <w:r w:rsidR="004E7E86" w:rsidRPr="003A7DEB">
        <w:rPr>
          <w:rFonts w:ascii="Myriad Pro" w:hAnsi="Myriad Pro"/>
          <w:lang w:val="en-GB"/>
        </w:rPr>
        <w:t xml:space="preserve"> 681</w:t>
      </w:r>
      <w:r w:rsidRPr="003A7DEB">
        <w:rPr>
          <w:rFonts w:ascii="Myriad Pro" w:hAnsi="Myriad Pro"/>
          <w:lang w:val="en-GB"/>
        </w:rPr>
        <w:t xml:space="preserve"> MB</w:t>
      </w:r>
      <w:r w:rsidR="006445E8" w:rsidRPr="003A7DEB">
        <w:rPr>
          <w:rFonts w:ascii="Myriad Pro" w:hAnsi="Myriad Pro"/>
          <w:lang w:val="en-GB"/>
        </w:rPr>
        <w:t>:</w:t>
      </w:r>
      <w:r w:rsidR="004E7E86" w:rsidRPr="003A7DEB">
        <w:rPr>
          <w:rFonts w:ascii="Myriad Pro" w:hAnsi="Myriad Pro"/>
          <w:lang w:val="en-GB"/>
        </w:rPr>
        <w:t xml:space="preserve"> </w:t>
      </w:r>
      <w:r w:rsidR="004E7E86" w:rsidRPr="003A7DEB">
        <w:rPr>
          <w:rFonts w:ascii="Myriad Pro" w:hAnsi="Myriad Pro"/>
          <w:lang w:val="en-GB"/>
        </w:rPr>
        <w:br/>
      </w:r>
      <w:r w:rsidR="004E7E86" w:rsidRPr="003A7DEB">
        <w:rPr>
          <w:rFonts w:ascii="Myriad Pro" w:hAnsi="Myriad Pro"/>
          <w:szCs w:val="20"/>
          <w:lang w:val="en-GB"/>
        </w:rPr>
        <w:t xml:space="preserve">In French: </w:t>
      </w:r>
      <w:r w:rsidR="004E7E86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"file:///C:\\treinen\\AppData\\Local\\Microsoft\\riedo\\AppData\\Local\\Microsoft\\Treinen\\Documents\\Belgique\\2013\\www.youtube.com\\watch%3fv=Zw5y0AfqpUI" </w:instrText>
      </w:r>
      <w:r w:rsidR="00B65C37">
        <w:fldChar w:fldCharType="separate"/>
      </w:r>
      <w:r w:rsidR="004E7E86" w:rsidRPr="003A7DEB">
        <w:rPr>
          <w:rStyle w:val="Hyperlink"/>
          <w:rFonts w:ascii="Myriad Pro" w:hAnsi="Myriad Pro"/>
          <w:lang w:val="en-GB"/>
        </w:rPr>
        <w:t>www.youtube.com/watch?v=Zw5y0AfqpUI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0A4D56" w:rsidRPr="003A7DEB" w:rsidRDefault="000A4D56" w:rsidP="00F92968">
      <w:pPr>
        <w:rPr>
          <w:rFonts w:ascii="Myriad Pro" w:hAnsi="Myriad Pro"/>
          <w:b/>
          <w:lang w:val="en-GB"/>
        </w:rPr>
      </w:pPr>
    </w:p>
    <w:p w:rsidR="004E7E86" w:rsidRPr="003A7DEB" w:rsidRDefault="006C6F6B" w:rsidP="007F201E">
      <w:pPr>
        <w:numPr>
          <w:ilvl w:val="0"/>
          <w:numId w:val="23"/>
        </w:numPr>
        <w:tabs>
          <w:tab w:val="clear" w:pos="720"/>
          <w:tab w:val="num" w:pos="567"/>
        </w:tabs>
        <w:spacing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Interviews and feedbacks</w:t>
      </w:r>
    </w:p>
    <w:p w:rsidR="002314BD" w:rsidRPr="003A7DEB" w:rsidRDefault="004E7E86" w:rsidP="00490296">
      <w:pPr>
        <w:numPr>
          <w:ilvl w:val="1"/>
          <w:numId w:val="8"/>
        </w:numPr>
        <w:tabs>
          <w:tab w:val="clear" w:pos="1440"/>
        </w:tabs>
        <w:spacing w:before="60" w:after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Impressions des participants</w:t>
      </w:r>
      <w:r w:rsidR="00783DB7" w:rsidRPr="003A7DEB">
        <w:rPr>
          <w:rFonts w:ascii="Myriad Pro" w:hAnsi="Myriad Pro"/>
          <w:lang w:val="en-GB"/>
        </w:rPr>
        <w:t xml:space="preserve"> of the knowledge share </w:t>
      </w:r>
      <w:r w:rsidR="004A6182" w:rsidRPr="003A7DEB">
        <w:rPr>
          <w:rFonts w:ascii="Myriad Pro" w:hAnsi="Myriad Pro"/>
          <w:lang w:val="en-GB"/>
        </w:rPr>
        <w:t>fair organi</w:t>
      </w:r>
      <w:r w:rsidR="002314BD" w:rsidRPr="003A7DEB">
        <w:rPr>
          <w:rFonts w:ascii="Myriad Pro" w:hAnsi="Myriad Pro"/>
          <w:lang w:val="en-GB"/>
        </w:rPr>
        <w:t>z</w:t>
      </w:r>
      <w:r w:rsidR="004A6182" w:rsidRPr="003A7DEB">
        <w:rPr>
          <w:rFonts w:ascii="Myriad Pro" w:hAnsi="Myriad Pro"/>
          <w:lang w:val="en-GB"/>
        </w:rPr>
        <w:t xml:space="preserve">ed by the </w:t>
      </w:r>
      <w:r w:rsidR="00783DB7" w:rsidRPr="003A7DEB">
        <w:rPr>
          <w:rFonts w:ascii="Myriad Pro" w:hAnsi="Myriad Pro"/>
          <w:lang w:val="en-GB"/>
        </w:rPr>
        <w:t xml:space="preserve">Gender and </w:t>
      </w:r>
      <w:r w:rsidR="004A6182" w:rsidRPr="003A7DEB">
        <w:rPr>
          <w:rFonts w:ascii="Myriad Pro" w:hAnsi="Myriad Pro"/>
          <w:lang w:val="en-GB"/>
        </w:rPr>
        <w:t>Knowledge Management Programme</w:t>
      </w:r>
      <w:r w:rsidR="00783DB7" w:rsidRPr="003A7DEB">
        <w:rPr>
          <w:rFonts w:ascii="Myriad Pro" w:hAnsi="Myriad Pro"/>
          <w:lang w:val="en-GB"/>
        </w:rPr>
        <w:t>, in Niamey, Niger, June 2010</w:t>
      </w:r>
      <w:r w:rsidR="006445E8" w:rsidRPr="003A7DEB">
        <w:rPr>
          <w:rFonts w:ascii="Myriad Pro" w:hAnsi="Myriad Pro"/>
          <w:lang w:val="en-GB"/>
        </w:rPr>
        <w:t>,</w:t>
      </w:r>
      <w:r w:rsidR="004A6182" w:rsidRPr="003A7DEB">
        <w:rPr>
          <w:rFonts w:ascii="Myriad Pro" w:hAnsi="Myriad Pro"/>
          <w:lang w:val="en-GB"/>
        </w:rPr>
        <w:t xml:space="preserve"> </w:t>
      </w:r>
      <w:r w:rsidR="00783DB7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9</w:t>
      </w:r>
      <w:r w:rsidR="002314BD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min 42</w:t>
      </w:r>
      <w:r w:rsidR="002314BD" w:rsidRPr="003A7DEB">
        <w:rPr>
          <w:rFonts w:ascii="Myriad Pro" w:hAnsi="Myriad Pro"/>
          <w:lang w:val="en-GB"/>
        </w:rPr>
        <w:t xml:space="preserve"> </w:t>
      </w:r>
      <w:r w:rsidR="006445E8" w:rsidRPr="003A7DEB">
        <w:rPr>
          <w:rFonts w:ascii="Myriad Pro" w:hAnsi="Myriad Pro"/>
          <w:lang w:val="en-GB"/>
        </w:rPr>
        <w:t>sec:</w:t>
      </w:r>
      <w:r w:rsidRPr="003A7DEB">
        <w:rPr>
          <w:rFonts w:ascii="Myriad Pro" w:hAnsi="Myriad Pro"/>
          <w:lang w:val="en-GB"/>
        </w:rPr>
        <w:t xml:space="preserve"> </w:t>
      </w:r>
      <w:r w:rsidR="006C6F6B" w:rsidRPr="003A7DEB">
        <w:rPr>
          <w:rFonts w:ascii="Myriad Pro" w:hAnsi="Myriad Pro"/>
          <w:lang w:val="en-GB"/>
        </w:rPr>
        <w:br/>
      </w:r>
      <w:r w:rsidR="006C6F6B" w:rsidRPr="003A7DEB">
        <w:rPr>
          <w:rFonts w:ascii="Myriad Pro" w:hAnsi="Myriad Pro"/>
          <w:szCs w:val="20"/>
          <w:lang w:val="en-GB"/>
        </w:rPr>
        <w:t xml:space="preserve">In French: </w:t>
      </w:r>
      <w:r w:rsidR="006C6F6B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"http://www.youtube.com/watch?feature=player_embedded&amp;v=119YFM86fRE"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www.youtube.com/watch?feature=player_embedded&amp;v=119YFM86fRE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6445E8" w:rsidRPr="003A7DEB" w:rsidRDefault="004E7E86" w:rsidP="00DD5171">
      <w:pPr>
        <w:numPr>
          <w:ilvl w:val="1"/>
          <w:numId w:val="8"/>
        </w:numPr>
        <w:tabs>
          <w:tab w:val="clear" w:pos="1440"/>
        </w:tabs>
        <w:spacing w:before="60" w:after="120"/>
        <w:ind w:left="993" w:hanging="28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Feedback</w:t>
      </w:r>
      <w:r w:rsidR="00AE3BBF" w:rsidRPr="003A7DEB">
        <w:rPr>
          <w:rFonts w:ascii="Myriad Pro" w:hAnsi="Myriad Pro"/>
          <w:b/>
          <w:lang w:val="en-GB"/>
        </w:rPr>
        <w:t xml:space="preserve"> of </w:t>
      </w:r>
      <w:r w:rsidR="00783DB7" w:rsidRPr="003A7DEB">
        <w:rPr>
          <w:rFonts w:ascii="Myriad Pro" w:hAnsi="Myriad Pro"/>
          <w:b/>
          <w:lang w:val="en-GB"/>
        </w:rPr>
        <w:t>Capitali</w:t>
      </w:r>
      <w:r w:rsidR="002314BD" w:rsidRPr="003A7DEB">
        <w:rPr>
          <w:rFonts w:ascii="Myriad Pro" w:hAnsi="Myriad Pro"/>
          <w:b/>
          <w:lang w:val="en-GB"/>
        </w:rPr>
        <w:t>z</w:t>
      </w:r>
      <w:r w:rsidR="00783DB7" w:rsidRPr="003A7DEB">
        <w:rPr>
          <w:rFonts w:ascii="Myriad Pro" w:hAnsi="Myriad Pro"/>
          <w:b/>
          <w:lang w:val="en-GB"/>
        </w:rPr>
        <w:t>ation team members,</w:t>
      </w:r>
      <w:r w:rsidR="00783DB7" w:rsidRPr="003A7DEB">
        <w:rPr>
          <w:rFonts w:ascii="Myriad Pro" w:hAnsi="Myriad Pro"/>
          <w:lang w:val="en-GB"/>
        </w:rPr>
        <w:t xml:space="preserve"> published</w:t>
      </w:r>
      <w:r w:rsidRPr="003A7DEB">
        <w:rPr>
          <w:rFonts w:ascii="Myriad Pro" w:hAnsi="Myriad Pro"/>
          <w:lang w:val="en-GB"/>
        </w:rPr>
        <w:t xml:space="preserve"> </w:t>
      </w:r>
      <w:r w:rsidR="002314BD" w:rsidRPr="003A7DEB">
        <w:rPr>
          <w:rFonts w:ascii="Myriad Pro" w:hAnsi="Myriad Pro"/>
          <w:lang w:val="en-GB"/>
        </w:rPr>
        <w:t>on the</w:t>
      </w:r>
      <w:r w:rsidR="00AE3BBF" w:rsidRPr="003A7DEB">
        <w:rPr>
          <w:rFonts w:ascii="Myriad Pro" w:hAnsi="Myriad Pro"/>
          <w:lang w:val="en-GB"/>
        </w:rPr>
        <w:t xml:space="preserve"> occas</w:t>
      </w:r>
      <w:r w:rsidR="00B827D7" w:rsidRPr="003A7DEB">
        <w:rPr>
          <w:rFonts w:ascii="Myriad Pro" w:hAnsi="Myriad Pro"/>
          <w:lang w:val="en-GB"/>
        </w:rPr>
        <w:t>i</w:t>
      </w:r>
      <w:r w:rsidR="00AE3BBF" w:rsidRPr="003A7DEB">
        <w:rPr>
          <w:rFonts w:ascii="Myriad Pro" w:hAnsi="Myriad Pro"/>
          <w:lang w:val="en-GB"/>
        </w:rPr>
        <w:t xml:space="preserve">on of the second global </w:t>
      </w:r>
      <w:proofErr w:type="spellStart"/>
      <w:r w:rsidR="002314BD" w:rsidRPr="003A7DEB">
        <w:rPr>
          <w:rFonts w:ascii="Myriad Pro" w:hAnsi="Myriad Pro"/>
          <w:lang w:val="en-GB"/>
        </w:rPr>
        <w:t>Agri</w:t>
      </w:r>
      <w:proofErr w:type="spellEnd"/>
      <w:r w:rsidR="002314BD" w:rsidRPr="003A7DEB">
        <w:rPr>
          <w:rFonts w:ascii="Myriad Pro" w:hAnsi="Myriad Pro"/>
          <w:lang w:val="en-GB"/>
        </w:rPr>
        <w:t xml:space="preserve"> Knowledge s</w:t>
      </w:r>
      <w:r w:rsidR="00AE3BBF" w:rsidRPr="003A7DEB">
        <w:rPr>
          <w:rFonts w:ascii="Myriad Pro" w:hAnsi="Myriad Pro"/>
          <w:lang w:val="en-GB"/>
        </w:rPr>
        <w:t>hare</w:t>
      </w:r>
      <w:r w:rsidR="00917241" w:rsidRPr="003A7DEB">
        <w:rPr>
          <w:rFonts w:ascii="Myriad Pro" w:hAnsi="Myriad Pro"/>
          <w:lang w:val="en-GB"/>
        </w:rPr>
        <w:t xml:space="preserve"> fair</w:t>
      </w:r>
      <w:r w:rsidR="00B827D7" w:rsidRPr="003A7DEB">
        <w:rPr>
          <w:rFonts w:ascii="Myriad Pro" w:hAnsi="Myriad Pro"/>
          <w:lang w:val="en-GB"/>
        </w:rPr>
        <w:t xml:space="preserve">, </w:t>
      </w:r>
      <w:r w:rsidR="00AE3BBF" w:rsidRPr="003A7DEB">
        <w:rPr>
          <w:rFonts w:ascii="Myriad Pro" w:hAnsi="Myriad Pro"/>
          <w:lang w:val="en-GB"/>
        </w:rPr>
        <w:t xml:space="preserve">September </w:t>
      </w:r>
      <w:r w:rsidR="002314BD" w:rsidRPr="003A7DEB">
        <w:rPr>
          <w:rFonts w:ascii="Myriad Pro" w:hAnsi="Myriad Pro"/>
          <w:lang w:val="en-GB"/>
        </w:rPr>
        <w:t xml:space="preserve">26-29, </w:t>
      </w:r>
      <w:r w:rsidR="00AE3BBF" w:rsidRPr="003A7DEB">
        <w:rPr>
          <w:rFonts w:ascii="Myriad Pro" w:hAnsi="Myriad Pro"/>
          <w:lang w:val="en-GB"/>
        </w:rPr>
        <w:t>2011</w:t>
      </w:r>
      <w:r w:rsidR="00B827D7" w:rsidRPr="003A7DEB">
        <w:rPr>
          <w:rFonts w:ascii="Myriad Pro" w:hAnsi="Myriad Pro"/>
          <w:lang w:val="en-GB"/>
        </w:rPr>
        <w:t xml:space="preserve"> at IFAD Headquarter in Rome, Italy. </w:t>
      </w:r>
      <w:r w:rsidR="006C6F6B" w:rsidRPr="003A7DEB">
        <w:rPr>
          <w:rFonts w:ascii="Myriad Pro" w:hAnsi="Myriad Pro"/>
          <w:lang w:val="en-GB"/>
        </w:rPr>
        <w:br/>
        <w:t xml:space="preserve">In French:  </w:t>
      </w:r>
      <w:hyperlink r:id="rId19" w:history="1">
        <w:r w:rsidR="006445E8" w:rsidRPr="003A7DEB">
          <w:rPr>
            <w:rStyle w:val="Hyperlink"/>
            <w:rFonts w:ascii="Myriad Pro" w:hAnsi="Myriad Pro"/>
            <w:lang w:val="en-GB"/>
          </w:rPr>
          <w:t>www.youtube.com/user/sharefairs?feature=watch</w:t>
        </w:r>
      </w:hyperlink>
    </w:p>
    <w:p w:rsidR="006C6F6B" w:rsidRPr="003A7DEB" w:rsidRDefault="006C6F6B" w:rsidP="007A63DA">
      <w:pPr>
        <w:pStyle w:val="Titre3"/>
        <w:spacing w:before="60" w:after="240"/>
        <w:rPr>
          <w:rFonts w:ascii="Myriad Pro" w:hAnsi="Myriad Pro"/>
          <w:sz w:val="28"/>
          <w:szCs w:val="26"/>
          <w:lang w:val="en-GB"/>
        </w:rPr>
      </w:pPr>
      <w:r w:rsidRPr="003A7DEB">
        <w:rPr>
          <w:rFonts w:ascii="Myriad Pro" w:hAnsi="Myriad Pro"/>
          <w:sz w:val="28"/>
          <w:szCs w:val="26"/>
          <w:lang w:val="en-GB"/>
        </w:rPr>
        <w:t xml:space="preserve">Posters </w:t>
      </w:r>
    </w:p>
    <w:p w:rsidR="00DD12F4" w:rsidRPr="003A7DEB" w:rsidRDefault="00DD12F4" w:rsidP="00DD12F4">
      <w:pPr>
        <w:numPr>
          <w:ilvl w:val="1"/>
          <w:numId w:val="8"/>
        </w:numPr>
        <w:tabs>
          <w:tab w:val="clear" w:pos="1440"/>
        </w:tabs>
        <w:ind w:left="993" w:hanging="284"/>
        <w:jc w:val="left"/>
        <w:rPr>
          <w:rFonts w:ascii="Myriad Pro" w:hAnsi="Myriad Pro"/>
          <w:szCs w:val="20"/>
          <w:lang w:val="en-GB"/>
        </w:rPr>
      </w:pPr>
      <w:r w:rsidRPr="00540EE6">
        <w:rPr>
          <w:rFonts w:ascii="Myriad Pro" w:hAnsi="Myriad Pro"/>
          <w:szCs w:val="20"/>
        </w:rPr>
        <w:t xml:space="preserve">Le programme Gestion des connaissances et genre. </w:t>
      </w:r>
      <w:r w:rsidRPr="003A7DEB">
        <w:rPr>
          <w:rFonts w:ascii="Myriad Pro" w:hAnsi="Myriad Pro"/>
          <w:szCs w:val="20"/>
          <w:lang w:val="en-GB"/>
        </w:rPr>
        <w:t>December 2012, 364 KB:</w:t>
      </w:r>
    </w:p>
    <w:p w:rsidR="00DD12F4" w:rsidRPr="003A7DEB" w:rsidRDefault="00DD12F4" w:rsidP="00DD12F4">
      <w:pPr>
        <w:spacing w:after="120" w:line="276" w:lineRule="auto"/>
        <w:ind w:left="993"/>
        <w:rPr>
          <w:rStyle w:val="Hyperlink"/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szCs w:val="20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"http://www.fao.org/fileadmin/templates/km-gender/docs/poster-wordle.pdf"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www.fao.org/fileadmin/templates/km-gender/docs/poster-wordle.pdf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  <w:r w:rsidRPr="003A7DEB">
        <w:rPr>
          <w:rStyle w:val="Hyperlink"/>
          <w:rFonts w:ascii="Myriad Pro" w:hAnsi="Myriad Pro"/>
          <w:szCs w:val="20"/>
          <w:lang w:val="en-GB"/>
        </w:rPr>
        <w:t xml:space="preserve"> </w:t>
      </w:r>
    </w:p>
    <w:p w:rsidR="00DD12F4" w:rsidRPr="003A7DEB" w:rsidRDefault="00DD12F4" w:rsidP="00DD12F4">
      <w:pPr>
        <w:numPr>
          <w:ilvl w:val="0"/>
          <w:numId w:val="8"/>
        </w:numPr>
        <w:spacing w:line="276" w:lineRule="auto"/>
        <w:ind w:left="993"/>
        <w:rPr>
          <w:rFonts w:ascii="Myriad Pro" w:hAnsi="Myriad Pro"/>
          <w:color w:val="0000FF"/>
          <w:szCs w:val="20"/>
          <w:u w:val="single"/>
          <w:lang w:val="en-GB"/>
        </w:rPr>
      </w:pPr>
      <w:r w:rsidRPr="00540EE6">
        <w:rPr>
          <w:rFonts w:ascii="Myriad Pro" w:hAnsi="Myriad Pro"/>
          <w:szCs w:val="20"/>
        </w:rPr>
        <w:t xml:space="preserve">La problématique du genre dans la gestion des intrants agricoles. </w:t>
      </w:r>
      <w:r w:rsidRPr="003A7DEB">
        <w:rPr>
          <w:rFonts w:ascii="Myriad Pro" w:hAnsi="Myriad Pro"/>
          <w:szCs w:val="20"/>
          <w:lang w:val="en-GB"/>
        </w:rPr>
        <w:t>December 2012:</w:t>
      </w:r>
    </w:p>
    <w:p w:rsidR="00DD12F4" w:rsidRPr="003A7DEB" w:rsidRDefault="00DD12F4" w:rsidP="00DD12F4">
      <w:pPr>
        <w:spacing w:after="120" w:line="276" w:lineRule="auto"/>
        <w:ind w:left="993"/>
        <w:rPr>
          <w:rStyle w:val="Hyperlink"/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szCs w:val="20"/>
          <w:lang w:val="en-GB"/>
        </w:rPr>
        <w:t xml:space="preserve">In French: </w:t>
      </w:r>
      <w:r w:rsidRPr="003A7DEB">
        <w:rPr>
          <w:rFonts w:ascii="Myriad Pro" w:hAnsi="Myriad Pro"/>
          <w:color w:val="0000FF"/>
          <w:szCs w:val="20"/>
          <w:u w:val="single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"http://www.fao.org/docrep/019/as317f/as317f.pdf"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http://www.fao.org/docrep/019/as317f/as317f.pdf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  <w:r w:rsidRPr="003A7DEB">
        <w:rPr>
          <w:rStyle w:val="Hyperlink"/>
          <w:rFonts w:ascii="Myriad Pro" w:hAnsi="Myriad Pro"/>
          <w:szCs w:val="20"/>
          <w:lang w:val="en-GB"/>
        </w:rPr>
        <w:t xml:space="preserve"> </w:t>
      </w:r>
    </w:p>
    <w:p w:rsidR="00DD12F4" w:rsidRPr="003A7DEB" w:rsidRDefault="00DD12F4" w:rsidP="00DD12F4">
      <w:pPr>
        <w:numPr>
          <w:ilvl w:val="1"/>
          <w:numId w:val="8"/>
        </w:numPr>
        <w:tabs>
          <w:tab w:val="clear" w:pos="1440"/>
        </w:tabs>
        <w:ind w:left="993" w:hanging="284"/>
        <w:jc w:val="left"/>
        <w:rPr>
          <w:rFonts w:ascii="Myriad Pro" w:hAnsi="Myriad Pro"/>
          <w:color w:val="0000FF"/>
          <w:szCs w:val="20"/>
          <w:u w:val="single"/>
          <w:lang w:val="en-GB"/>
        </w:rPr>
      </w:pPr>
      <w:r w:rsidRPr="00540EE6">
        <w:rPr>
          <w:rFonts w:ascii="Myriad Pro" w:hAnsi="Myriad Pro"/>
          <w:szCs w:val="20"/>
        </w:rPr>
        <w:t xml:space="preserve">Gestion des intrants intégrant le genre. </w:t>
      </w:r>
      <w:r w:rsidRPr="003A7DEB">
        <w:rPr>
          <w:rFonts w:ascii="Myriad Pro" w:hAnsi="Myriad Pro"/>
          <w:szCs w:val="20"/>
          <w:lang w:val="en-GB"/>
        </w:rPr>
        <w:t>December 2012. 428KB:</w:t>
      </w:r>
    </w:p>
    <w:p w:rsidR="00DD12F4" w:rsidRPr="003A7DEB" w:rsidRDefault="00DD12F4" w:rsidP="00DD12F4">
      <w:pPr>
        <w:spacing w:after="120"/>
        <w:ind w:left="993"/>
        <w:jc w:val="left"/>
        <w:rPr>
          <w:rStyle w:val="Hyperlink"/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szCs w:val="20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"http://www.fao.org/docrep/019/as318f/as318f.pdf"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http://www.fao.org/docrep/019/as318f/as318f.pdf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DD12F4" w:rsidRPr="003A7DEB" w:rsidRDefault="00DD12F4" w:rsidP="00DD12F4">
      <w:pPr>
        <w:pStyle w:val="ListParagraph"/>
        <w:numPr>
          <w:ilvl w:val="0"/>
          <w:numId w:val="8"/>
        </w:numPr>
        <w:ind w:left="993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szCs w:val="20"/>
          <w:lang w:val="en-GB"/>
        </w:rPr>
        <w:t>Experience capitalization cycle. September 2016, 425 KB :</w:t>
      </w:r>
      <w:r w:rsidRPr="003A7DEB">
        <w:rPr>
          <w:rFonts w:ascii="Myriad Pro" w:hAnsi="Myriad Pro"/>
          <w:szCs w:val="20"/>
          <w:lang w:val="en-GB"/>
        </w:rPr>
        <w:tab/>
      </w:r>
    </w:p>
    <w:p w:rsidR="00DD12F4" w:rsidRPr="003A7DEB" w:rsidRDefault="00DD12F4" w:rsidP="00DD12F4">
      <w:pPr>
        <w:pStyle w:val="ListParagraph"/>
        <w:ind w:left="993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szCs w:val="20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"http://www.fao.org/3/a-c0365e.pdf"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http://www.fao.org/3/a-c0365e.pdf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DD12F4" w:rsidRPr="003A7DEB" w:rsidRDefault="00DD12F4" w:rsidP="00DD12F4">
      <w:pPr>
        <w:pStyle w:val="ListParagraph"/>
        <w:ind w:left="993"/>
        <w:rPr>
          <w:rStyle w:val="Hyperlink"/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szCs w:val="20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"http://www.fao.org/3/a-c0365f.pdf"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http://www.fao.org/3/a-c0365f.pdf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B51DB2" w:rsidRPr="003A7DEB" w:rsidRDefault="00B51DB2" w:rsidP="00DD12F4">
      <w:pPr>
        <w:pStyle w:val="ListParagraph"/>
        <w:ind w:left="993"/>
        <w:rPr>
          <w:rStyle w:val="Hyperlink"/>
          <w:rFonts w:ascii="Myriad Pro" w:hAnsi="Myriad Pro"/>
          <w:szCs w:val="20"/>
          <w:lang w:val="en-GB"/>
        </w:rPr>
      </w:pPr>
    </w:p>
    <w:p w:rsidR="00B51DB2" w:rsidRPr="003A7DEB" w:rsidRDefault="00B51DB2" w:rsidP="00B51DB2">
      <w:pPr>
        <w:pStyle w:val="ListParagraph"/>
        <w:numPr>
          <w:ilvl w:val="0"/>
          <w:numId w:val="33"/>
        </w:numPr>
        <w:ind w:left="993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lang w:val="en-GB"/>
        </w:rPr>
        <w:t xml:space="preserve">How </w:t>
      </w:r>
      <w:r w:rsidR="00354964" w:rsidRPr="003A7DEB">
        <w:rPr>
          <w:rFonts w:ascii="Myriad Pro" w:hAnsi="Myriad Pro"/>
          <w:lang w:val="en-GB"/>
        </w:rPr>
        <w:t xml:space="preserve">to </w:t>
      </w:r>
      <w:r w:rsidRPr="003A7DEB">
        <w:rPr>
          <w:rFonts w:ascii="Myriad Pro" w:hAnsi="Myriad Pro"/>
          <w:lang w:val="en-GB"/>
        </w:rPr>
        <w:t>document a good practice. September 2016, 451 KB:</w:t>
      </w:r>
    </w:p>
    <w:p w:rsidR="00B51DB2" w:rsidRPr="003A7DEB" w:rsidRDefault="00B51DB2" w:rsidP="00B51DB2">
      <w:pPr>
        <w:pStyle w:val="ListParagraph"/>
        <w:ind w:left="993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"http://www.fao.org/3/a-c0388e.pdf"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http://www.fao.org/3/a-c0388e.pdf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B51DB2" w:rsidRPr="003A7DEB" w:rsidRDefault="00B51DB2" w:rsidP="00B51DB2">
      <w:pPr>
        <w:pStyle w:val="ListParagraph"/>
        <w:ind w:left="993"/>
        <w:rPr>
          <w:rFonts w:ascii="Myriad Pro" w:hAnsi="Myriad Pro"/>
          <w:szCs w:val="20"/>
          <w:lang w:val="en-GB"/>
        </w:rPr>
      </w:pPr>
      <w:r w:rsidRPr="003A7DEB">
        <w:rPr>
          <w:rFonts w:ascii="Myriad Pro" w:hAnsi="Myriad Pro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"http://www.fao.org/3/a-c0388f.pdf"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http://www.fao.org/3/a-c0388f.pdf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5E7805" w:rsidRPr="003A7DEB" w:rsidRDefault="005E7805" w:rsidP="00DD12F4">
      <w:pPr>
        <w:ind w:left="426"/>
        <w:rPr>
          <w:rStyle w:val="Hyperlink"/>
          <w:rFonts w:ascii="Myriad Pro" w:hAnsi="Myriad Pro"/>
          <w:lang w:val="en-GB"/>
        </w:rPr>
      </w:pPr>
    </w:p>
    <w:p w:rsidR="006C6F6B" w:rsidRPr="003A7DEB" w:rsidRDefault="006C6F6B" w:rsidP="007A63DA">
      <w:pPr>
        <w:pStyle w:val="Titre3"/>
        <w:spacing w:before="60" w:after="240"/>
        <w:rPr>
          <w:rFonts w:ascii="Myriad Pro" w:hAnsi="Myriad Pro"/>
          <w:sz w:val="28"/>
          <w:szCs w:val="26"/>
          <w:lang w:val="en-GB"/>
        </w:rPr>
      </w:pPr>
      <w:r w:rsidRPr="003A7DEB">
        <w:rPr>
          <w:rFonts w:ascii="Myriad Pro" w:hAnsi="Myriad Pro"/>
          <w:sz w:val="28"/>
          <w:szCs w:val="26"/>
          <w:lang w:val="en-GB"/>
        </w:rPr>
        <w:t xml:space="preserve">Audio </w:t>
      </w:r>
    </w:p>
    <w:p w:rsidR="00834874" w:rsidRPr="003A7DEB" w:rsidRDefault="00834874" w:rsidP="00490296">
      <w:pPr>
        <w:ind w:left="993"/>
        <w:jc w:val="left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lang w:val="en-GB"/>
        </w:rPr>
        <w:t>Series of radio programme</w:t>
      </w:r>
      <w:r w:rsidR="001C56BE" w:rsidRPr="003A7DEB">
        <w:rPr>
          <w:rFonts w:ascii="Myriad Pro" w:hAnsi="Myriad Pro" w:cs="Arial"/>
          <w:lang w:val="en-GB"/>
        </w:rPr>
        <w:t>s</w:t>
      </w:r>
      <w:r w:rsidRPr="003A7DEB">
        <w:rPr>
          <w:rFonts w:ascii="Myriad Pro" w:hAnsi="Myriad Pro" w:cs="Arial"/>
          <w:lang w:val="en-GB"/>
        </w:rPr>
        <w:t xml:space="preserve"> of the Capitalization</w:t>
      </w:r>
      <w:r w:rsidR="002314BD" w:rsidRPr="003A7DEB">
        <w:rPr>
          <w:rFonts w:ascii="Myriad Pro" w:hAnsi="Myriad Pro" w:cs="Arial"/>
          <w:lang w:val="en-GB"/>
        </w:rPr>
        <w:t xml:space="preserve"> project </w:t>
      </w:r>
      <w:r w:rsidRPr="003A7DEB">
        <w:rPr>
          <w:rFonts w:ascii="Myriad Pro" w:hAnsi="Myriad Pro" w:cs="Arial"/>
          <w:lang w:val="en-GB"/>
        </w:rPr>
        <w:t xml:space="preserve">of good practices in support </w:t>
      </w:r>
      <w:r w:rsidR="00B86E8B" w:rsidRPr="003A7DEB">
        <w:rPr>
          <w:rFonts w:ascii="Myriad Pro" w:hAnsi="Myriad Pro" w:cs="Arial"/>
          <w:lang w:val="en-GB"/>
        </w:rPr>
        <w:t>of</w:t>
      </w:r>
      <w:r w:rsidRPr="003A7DEB">
        <w:rPr>
          <w:rFonts w:ascii="Myriad Pro" w:hAnsi="Myriad Pro" w:cs="Arial"/>
          <w:lang w:val="en-GB"/>
        </w:rPr>
        <w:t xml:space="preserve"> agricultural production and food security, in </w:t>
      </w:r>
      <w:proofErr w:type="spellStart"/>
      <w:r w:rsidR="00B86E8B" w:rsidRPr="003A7DEB">
        <w:rPr>
          <w:rFonts w:ascii="Myriad Pro" w:hAnsi="Myriad Pro" w:cs="Arial"/>
          <w:lang w:val="en-GB"/>
        </w:rPr>
        <w:t>H</w:t>
      </w:r>
      <w:r w:rsidRPr="003A7DEB">
        <w:rPr>
          <w:rFonts w:ascii="Myriad Pro" w:hAnsi="Myriad Pro" w:cs="Arial"/>
          <w:lang w:val="en-GB"/>
        </w:rPr>
        <w:t>aoussa</w:t>
      </w:r>
      <w:proofErr w:type="spellEnd"/>
      <w:r w:rsidRPr="003A7DEB">
        <w:rPr>
          <w:rFonts w:ascii="Myriad Pro" w:hAnsi="Myriad Pro" w:cs="Arial"/>
          <w:lang w:val="en-GB"/>
        </w:rPr>
        <w:t xml:space="preserve"> and </w:t>
      </w:r>
      <w:r w:rsidR="00B86E8B" w:rsidRPr="003A7DEB">
        <w:rPr>
          <w:rFonts w:ascii="Myriad Pro" w:hAnsi="Myriad Pro" w:cs="Arial"/>
          <w:lang w:val="en-GB"/>
        </w:rPr>
        <w:t>Z</w:t>
      </w:r>
      <w:r w:rsidRPr="003A7DEB">
        <w:rPr>
          <w:rFonts w:ascii="Myriad Pro" w:hAnsi="Myriad Pro" w:cs="Arial"/>
          <w:lang w:val="en-GB"/>
        </w:rPr>
        <w:t>arma.</w:t>
      </w:r>
    </w:p>
    <w:p w:rsidR="006C6F6B" w:rsidRPr="003A7DEB" w:rsidRDefault="00B65C37" w:rsidP="006C6F6B">
      <w:pPr>
        <w:spacing w:line="276" w:lineRule="auto"/>
        <w:ind w:left="992"/>
        <w:rPr>
          <w:rStyle w:val="Hyperlink"/>
          <w:rFonts w:ascii="Myriad Pro" w:hAnsi="Myriad Pro" w:cs="Arial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"http://www.fao.org/news/audio-video/detail-audio/fr/?uid=9843&amp;wmode=1" </w:instrText>
      </w:r>
      <w:r>
        <w:fldChar w:fldCharType="separate"/>
      </w:r>
      <w:r w:rsidR="006C6F6B" w:rsidRPr="003A7DEB">
        <w:rPr>
          <w:rStyle w:val="Hyperlink"/>
          <w:rFonts w:ascii="Myriad Pro" w:hAnsi="Myriad Pro" w:cs="Arial"/>
          <w:lang w:val="en-GB"/>
        </w:rPr>
        <w:t>www.fao.org/news/audio-video/detail-audio/fr/?uid=9843&amp;wmode=1</w:t>
      </w:r>
      <w:r>
        <w:rPr>
          <w:rStyle w:val="Hyperlink"/>
          <w:rFonts w:ascii="Myriad Pro" w:hAnsi="Myriad Pro" w:cs="Arial"/>
          <w:lang w:val="en-GB"/>
        </w:rPr>
        <w:fldChar w:fldCharType="end"/>
      </w:r>
      <w:r w:rsidR="006C6F6B" w:rsidRPr="003A7DEB">
        <w:rPr>
          <w:rStyle w:val="Hyperlink"/>
          <w:rFonts w:ascii="Myriad Pro" w:hAnsi="Myriad Pro" w:cs="Arial"/>
          <w:lang w:val="en-GB"/>
        </w:rPr>
        <w:t xml:space="preserve"> </w:t>
      </w:r>
    </w:p>
    <w:p w:rsidR="006C6F6B" w:rsidRPr="003A7DEB" w:rsidRDefault="00B65C37" w:rsidP="006C6F6B">
      <w:pPr>
        <w:spacing w:line="276" w:lineRule="auto"/>
        <w:ind w:left="992"/>
        <w:rPr>
          <w:rStyle w:val="Hyperlink"/>
          <w:rFonts w:ascii="Myriad Pro" w:hAnsi="Myriad Pro" w:cs="Arial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"http://www.fao.org/news/audio-video/detail-audio/fr/?uid=9844&amp;wmode=1" </w:instrText>
      </w:r>
      <w:r>
        <w:fldChar w:fldCharType="separate"/>
      </w:r>
      <w:r w:rsidR="006C6F6B" w:rsidRPr="003A7DEB">
        <w:rPr>
          <w:rStyle w:val="Hyperlink"/>
          <w:rFonts w:ascii="Myriad Pro" w:hAnsi="Myriad Pro" w:cs="Arial"/>
          <w:lang w:val="en-GB"/>
        </w:rPr>
        <w:t>www.fao.org/news/audio-video/detail-audio/fr/?uid=9844&amp;wmode=1</w:t>
      </w:r>
      <w:r>
        <w:rPr>
          <w:rStyle w:val="Hyperlink"/>
          <w:rFonts w:ascii="Myriad Pro" w:hAnsi="Myriad Pro" w:cs="Arial"/>
          <w:lang w:val="en-GB"/>
        </w:rPr>
        <w:fldChar w:fldCharType="end"/>
      </w:r>
    </w:p>
    <w:p w:rsidR="006C6F6B" w:rsidRPr="003A7DEB" w:rsidRDefault="00B65C37" w:rsidP="006C6F6B">
      <w:pPr>
        <w:spacing w:line="276" w:lineRule="auto"/>
        <w:ind w:left="992"/>
        <w:rPr>
          <w:rStyle w:val="Hyperlink"/>
          <w:rFonts w:ascii="Myriad Pro" w:hAnsi="Myriad Pro" w:cs="Arial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"http://www.fao.org/news/audio-video/detail-audio/fr/?uid=9845&amp;wmode=1" </w:instrText>
      </w:r>
      <w:r>
        <w:fldChar w:fldCharType="separate"/>
      </w:r>
      <w:r w:rsidR="006C6F6B" w:rsidRPr="003A7DEB">
        <w:rPr>
          <w:rStyle w:val="Hyperlink"/>
          <w:rFonts w:ascii="Myriad Pro" w:hAnsi="Myriad Pro" w:cs="Arial"/>
          <w:lang w:val="en-GB"/>
        </w:rPr>
        <w:t>www.fao.org/news/audio-video/detail-audio/fr/?uid=9845&amp;wmode=1</w:t>
      </w:r>
      <w:r>
        <w:rPr>
          <w:rStyle w:val="Hyperlink"/>
          <w:rFonts w:ascii="Myriad Pro" w:hAnsi="Myriad Pro" w:cs="Arial"/>
          <w:lang w:val="en-GB"/>
        </w:rPr>
        <w:fldChar w:fldCharType="end"/>
      </w:r>
    </w:p>
    <w:p w:rsidR="00834874" w:rsidRPr="003A7DEB" w:rsidRDefault="00834874" w:rsidP="006C6F6B">
      <w:pPr>
        <w:spacing w:line="276" w:lineRule="auto"/>
        <w:ind w:left="992"/>
        <w:rPr>
          <w:rStyle w:val="Hyperlink"/>
          <w:rFonts w:ascii="Myriad Pro" w:hAnsi="Myriad Pro" w:cs="Arial"/>
          <w:lang w:val="en-GB"/>
        </w:rPr>
      </w:pPr>
    </w:p>
    <w:p w:rsidR="006C6F6B" w:rsidRPr="003A7DEB" w:rsidRDefault="001C56BE" w:rsidP="00490296">
      <w:pPr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lang w:val="en-GB"/>
        </w:rPr>
        <w:t>Audio scripts</w:t>
      </w:r>
      <w:r w:rsidR="00834874" w:rsidRPr="003A7DEB">
        <w:rPr>
          <w:rFonts w:ascii="Myriad Pro" w:hAnsi="Myriad Pro" w:cs="Arial"/>
          <w:lang w:val="en-GB"/>
        </w:rPr>
        <w:t>:</w:t>
      </w:r>
    </w:p>
    <w:p w:rsidR="005001F1" w:rsidRPr="003A7DEB" w:rsidRDefault="005001F1" w:rsidP="00490296">
      <w:pPr>
        <w:ind w:left="993"/>
        <w:rPr>
          <w:rFonts w:ascii="Myriad Pro" w:hAnsi="Myriad Pro" w:cs="Arial"/>
          <w:lang w:val="en-GB"/>
        </w:rPr>
      </w:pPr>
    </w:p>
    <w:p w:rsidR="006C6F6B" w:rsidRPr="003A7DEB" w:rsidRDefault="00AE3BBF" w:rsidP="00490296">
      <w:pPr>
        <w:ind w:left="993"/>
        <w:jc w:val="left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>Introduction to radio soap opera series</w:t>
      </w:r>
      <w:r w:rsidRPr="003A7DEB">
        <w:rPr>
          <w:rFonts w:ascii="Myriad Pro" w:hAnsi="Myriad Pro" w:cs="Arial"/>
          <w:lang w:val="en-GB"/>
        </w:rPr>
        <w:t xml:space="preserve">. November </w:t>
      </w:r>
      <w:r w:rsidR="006C6F6B" w:rsidRPr="003A7DEB">
        <w:rPr>
          <w:rFonts w:ascii="Myriad Pro" w:hAnsi="Myriad Pro" w:cs="Arial"/>
          <w:lang w:val="en-GB"/>
        </w:rPr>
        <w:t>2012</w:t>
      </w:r>
      <w:r w:rsidR="007A63DA" w:rsidRPr="003A7DEB">
        <w:rPr>
          <w:rFonts w:ascii="Myriad Pro" w:hAnsi="Myriad Pro" w:cs="Arial"/>
          <w:lang w:val="en-GB"/>
        </w:rPr>
        <w:t>, 1</w:t>
      </w:r>
      <w:r w:rsidR="002314BD" w:rsidRPr="003A7DEB">
        <w:rPr>
          <w:rFonts w:ascii="Myriad Pro" w:hAnsi="Myriad Pro" w:cs="Arial"/>
          <w:lang w:val="en-GB"/>
        </w:rPr>
        <w:t xml:space="preserve"> </w:t>
      </w:r>
      <w:r w:rsidR="007A63DA" w:rsidRPr="003A7DEB">
        <w:rPr>
          <w:rFonts w:ascii="Myriad Pro" w:hAnsi="Myriad Pro" w:cs="Arial"/>
          <w:lang w:val="en-GB"/>
        </w:rPr>
        <w:t>p</w:t>
      </w:r>
      <w:r w:rsidR="002314BD" w:rsidRPr="003A7DEB">
        <w:rPr>
          <w:rFonts w:ascii="Myriad Pro" w:hAnsi="Myriad Pro" w:cs="Arial"/>
          <w:lang w:val="en-GB"/>
        </w:rPr>
        <w:t>p.</w:t>
      </w:r>
      <w:r w:rsidR="007A63DA" w:rsidRPr="003A7DEB">
        <w:rPr>
          <w:rFonts w:ascii="Myriad Pro" w:hAnsi="Myriad Pro" w:cs="Arial"/>
          <w:lang w:val="en-GB"/>
        </w:rPr>
        <w:t>,</w:t>
      </w:r>
      <w:r w:rsidR="006C6F6B" w:rsidRPr="003A7DEB">
        <w:rPr>
          <w:rFonts w:ascii="Myriad Pro" w:hAnsi="Myriad Pro" w:cs="Arial"/>
          <w:lang w:val="en-GB"/>
        </w:rPr>
        <w:t xml:space="preserve"> 333</w:t>
      </w:r>
      <w:r w:rsidR="007A63DA" w:rsidRPr="003A7DEB">
        <w:rPr>
          <w:rFonts w:ascii="Myriad Pro" w:hAnsi="Myriad Pro" w:cs="Arial"/>
          <w:lang w:val="en-GB"/>
        </w:rPr>
        <w:t xml:space="preserve"> </w:t>
      </w:r>
      <w:r w:rsidR="00ED3179" w:rsidRPr="003A7DEB">
        <w:rPr>
          <w:rFonts w:ascii="Myriad Pro" w:hAnsi="Myriad Pro" w:cs="Arial"/>
          <w:lang w:val="en-GB"/>
        </w:rPr>
        <w:t>KB</w:t>
      </w:r>
      <w:r w:rsidR="007A63DA" w:rsidRPr="003A7DEB">
        <w:rPr>
          <w:rFonts w:ascii="Myriad Pro" w:hAnsi="Myriad Pro" w:cs="Arial"/>
          <w:lang w:val="en-GB"/>
        </w:rPr>
        <w:t>:</w:t>
      </w:r>
    </w:p>
    <w:p w:rsidR="00AE3BBF" w:rsidRPr="003A7DEB" w:rsidRDefault="00AE3BBF" w:rsidP="007A63DA">
      <w:pPr>
        <w:ind w:left="993"/>
        <w:jc w:val="left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"http://www.fao.org/3/a-aq683e.pdf" </w:instrText>
      </w:r>
      <w:r w:rsidR="00B65C37">
        <w:fldChar w:fldCharType="separate"/>
      </w:r>
      <w:r w:rsidR="00515F0E" w:rsidRPr="003A7DEB">
        <w:rPr>
          <w:rStyle w:val="Hyperlink"/>
          <w:rFonts w:ascii="Myriad Pro" w:hAnsi="Myriad Pro" w:cs="Arial"/>
          <w:szCs w:val="20"/>
          <w:lang w:val="en-GB"/>
        </w:rPr>
        <w:t>http://www.fao.org/3/a-aq683e.pdf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515F0E" w:rsidRPr="003A7DEB">
        <w:rPr>
          <w:rFonts w:ascii="Myriad Pro" w:hAnsi="Myriad Pro" w:cs="Arial"/>
          <w:lang w:val="en-GB"/>
        </w:rPr>
        <w:t xml:space="preserve"> </w:t>
      </w:r>
    </w:p>
    <w:p w:rsidR="00AE3BBF" w:rsidRPr="003A7DEB" w:rsidRDefault="00AE3BBF" w:rsidP="007A63DA">
      <w:pPr>
        <w:ind w:left="993"/>
        <w:jc w:val="left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lang w:val="en-GB"/>
        </w:rPr>
        <w:t>In French</w:t>
      </w:r>
      <w:r w:rsidRPr="003A7DEB">
        <w:rPr>
          <w:rFonts w:ascii="Myriad Pro" w:hAnsi="Myriad Pro" w:cs="Arial"/>
          <w:szCs w:val="20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"http://www.fao.org/3/a-aq683f.pdff" </w:instrText>
      </w:r>
      <w:r w:rsidR="00B65C37">
        <w:fldChar w:fldCharType="separate"/>
      </w:r>
      <w:r w:rsidR="00C71D1D" w:rsidRPr="003A7DEB">
        <w:rPr>
          <w:rStyle w:val="Hyperlink"/>
          <w:rFonts w:ascii="Myriad Pro" w:hAnsi="Myriad Pro" w:cs="Arial"/>
          <w:szCs w:val="20"/>
          <w:lang w:val="en-GB"/>
        </w:rPr>
        <w:t>http://www.fao.org/3/a-aq683f.pdf</w:t>
      </w:r>
      <w:r w:rsidR="00C71D1D" w:rsidRPr="003A7DEB">
        <w:rPr>
          <w:rStyle w:val="Hyperlink"/>
          <w:rFonts w:ascii="Myriad Pro" w:hAnsi="Myriad Pro" w:cs="Arial"/>
          <w:lang w:val="en-GB"/>
        </w:rPr>
        <w:t>f</w:t>
      </w:r>
      <w:r w:rsidR="00B65C37">
        <w:rPr>
          <w:rStyle w:val="Hyperlink"/>
          <w:rFonts w:ascii="Myriad Pro" w:hAnsi="Myriad Pro" w:cs="Arial"/>
          <w:lang w:val="en-GB"/>
        </w:rPr>
        <w:fldChar w:fldCharType="end"/>
      </w:r>
      <w:r w:rsidR="00C71D1D" w:rsidRPr="003A7DEB">
        <w:rPr>
          <w:rFonts w:ascii="Myriad Pro" w:hAnsi="Myriad Pro" w:cs="Arial"/>
          <w:lang w:val="en-GB"/>
        </w:rPr>
        <w:t xml:space="preserve"> </w:t>
      </w:r>
    </w:p>
    <w:p w:rsidR="006C773F" w:rsidRPr="003A7DEB" w:rsidRDefault="00AE3BBF" w:rsidP="007A63DA">
      <w:pPr>
        <w:tabs>
          <w:tab w:val="left" w:pos="851"/>
        </w:tabs>
        <w:suppressAutoHyphens/>
        <w:spacing w:before="80"/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>Episode One: Inventory credit</w:t>
      </w:r>
      <w:r w:rsidRPr="003A7DEB">
        <w:rPr>
          <w:rFonts w:ascii="Myriad Pro" w:hAnsi="Myriad Pro" w:cs="Arial"/>
          <w:lang w:val="en-GB"/>
        </w:rPr>
        <w:t xml:space="preserve">. </w:t>
      </w:r>
      <w:r w:rsidR="00B827D7" w:rsidRPr="003A7DEB">
        <w:rPr>
          <w:rFonts w:ascii="Myriad Pro" w:hAnsi="Myriad Pro" w:cs="Arial"/>
          <w:lang w:val="en-GB"/>
        </w:rPr>
        <w:t>November</w:t>
      </w:r>
      <w:r w:rsidR="007A63DA" w:rsidRPr="003A7DEB">
        <w:rPr>
          <w:rFonts w:ascii="Myriad Pro" w:hAnsi="Myriad Pro" w:cs="Arial"/>
          <w:lang w:val="en-GB"/>
        </w:rPr>
        <w:t xml:space="preserve"> 2012, 5</w:t>
      </w:r>
      <w:r w:rsidR="002314BD" w:rsidRPr="003A7DEB">
        <w:rPr>
          <w:rFonts w:ascii="Myriad Pro" w:hAnsi="Myriad Pro" w:cs="Arial"/>
          <w:lang w:val="en-GB"/>
        </w:rPr>
        <w:t xml:space="preserve"> </w:t>
      </w:r>
      <w:r w:rsidR="007A63DA" w:rsidRPr="003A7DEB">
        <w:rPr>
          <w:rFonts w:ascii="Myriad Pro" w:hAnsi="Myriad Pro" w:cs="Arial"/>
          <w:lang w:val="en-GB"/>
        </w:rPr>
        <w:t>p</w:t>
      </w:r>
      <w:r w:rsidR="002314BD" w:rsidRPr="003A7DEB">
        <w:rPr>
          <w:rFonts w:ascii="Myriad Pro" w:hAnsi="Myriad Pro" w:cs="Arial"/>
          <w:lang w:val="en-GB"/>
        </w:rPr>
        <w:t>p.</w:t>
      </w:r>
      <w:r w:rsidR="007A63DA" w:rsidRPr="003A7DEB">
        <w:rPr>
          <w:rFonts w:ascii="Myriad Pro" w:hAnsi="Myriad Pro" w:cs="Arial"/>
          <w:lang w:val="en-GB"/>
        </w:rPr>
        <w:t>,</w:t>
      </w:r>
      <w:r w:rsidR="006C6F6B" w:rsidRPr="003A7DEB">
        <w:rPr>
          <w:rFonts w:ascii="Myriad Pro" w:hAnsi="Myriad Pro" w:cs="Arial"/>
          <w:lang w:val="en-GB"/>
        </w:rPr>
        <w:t xml:space="preserve"> 370</w:t>
      </w:r>
      <w:r w:rsidR="007A63DA" w:rsidRPr="003A7DEB">
        <w:rPr>
          <w:rFonts w:ascii="Myriad Pro" w:hAnsi="Myriad Pro" w:cs="Arial"/>
          <w:lang w:val="en-GB"/>
        </w:rPr>
        <w:t xml:space="preserve"> </w:t>
      </w:r>
      <w:r w:rsidR="00ED3179" w:rsidRPr="003A7DEB">
        <w:rPr>
          <w:rFonts w:ascii="Myriad Pro" w:hAnsi="Myriad Pro" w:cs="Arial"/>
          <w:lang w:val="en-GB"/>
        </w:rPr>
        <w:t>KB</w:t>
      </w:r>
      <w:r w:rsidR="007A63DA" w:rsidRPr="003A7DEB">
        <w:rPr>
          <w:rFonts w:ascii="Myriad Pro" w:hAnsi="Myriad Pro" w:cs="Arial"/>
          <w:lang w:val="en-GB"/>
        </w:rPr>
        <w:t>:</w:t>
      </w:r>
    </w:p>
    <w:p w:rsidR="006C773F" w:rsidRPr="003A7DEB" w:rsidRDefault="006C773F" w:rsidP="007A63DA">
      <w:pPr>
        <w:suppressAutoHyphens/>
        <w:ind w:left="993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"http://www.fao.org/3/a-aq684e.pdf"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http://www.fao.org/3/a-aq684e.pdf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szCs w:val="20"/>
          <w:lang w:val="en-GB"/>
        </w:rPr>
        <w:t xml:space="preserve"> </w:t>
      </w:r>
      <w:r w:rsidR="00C71D1D" w:rsidRPr="003A7DEB">
        <w:rPr>
          <w:rFonts w:ascii="Myriad Pro" w:hAnsi="Myriad Pro" w:cs="Arial"/>
          <w:szCs w:val="20"/>
          <w:lang w:val="en-GB"/>
        </w:rPr>
        <w:t xml:space="preserve"> </w:t>
      </w:r>
    </w:p>
    <w:p w:rsidR="006C773F" w:rsidRPr="003A7DEB" w:rsidRDefault="00515F0E" w:rsidP="007A63DA">
      <w:pPr>
        <w:suppressAutoHyphens/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t>I</w:t>
      </w:r>
      <w:r w:rsidR="006C773F" w:rsidRPr="003A7DEB">
        <w:rPr>
          <w:rFonts w:ascii="Myriad Pro" w:hAnsi="Myriad Pro" w:cs="Arial"/>
          <w:szCs w:val="20"/>
          <w:lang w:val="en-GB"/>
        </w:rPr>
        <w:t xml:space="preserve">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"http://www.fao.org/3/a-aq684f.pdf"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http://www.fao.org/3/a-aq684f.pdf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lang w:val="en-GB"/>
        </w:rPr>
        <w:t xml:space="preserve"> </w:t>
      </w:r>
    </w:p>
    <w:p w:rsidR="006C773F" w:rsidRPr="003A7DEB" w:rsidRDefault="006C773F" w:rsidP="007A63DA">
      <w:pPr>
        <w:tabs>
          <w:tab w:val="left" w:pos="851"/>
        </w:tabs>
        <w:spacing w:before="120"/>
        <w:ind w:left="993"/>
        <w:jc w:val="left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 xml:space="preserve">Episode Two: </w:t>
      </w:r>
      <w:proofErr w:type="spellStart"/>
      <w:r w:rsidRPr="003A7DEB">
        <w:rPr>
          <w:rFonts w:ascii="Myriad Pro" w:hAnsi="Myriad Pro" w:cs="Arial"/>
          <w:b/>
          <w:szCs w:val="20"/>
          <w:lang w:val="en-GB"/>
        </w:rPr>
        <w:t>Microdosing</w:t>
      </w:r>
      <w:proofErr w:type="spellEnd"/>
      <w:r w:rsidRPr="003A7DEB">
        <w:rPr>
          <w:rFonts w:ascii="Myriad Pro" w:hAnsi="Myriad Pro" w:cs="Arial"/>
          <w:b/>
          <w:szCs w:val="20"/>
          <w:lang w:val="en-GB"/>
        </w:rPr>
        <w:t xml:space="preserve"> or localized fertilizer application at time of sowing</w:t>
      </w:r>
      <w:r w:rsidR="006C6F6B" w:rsidRPr="003A7DEB">
        <w:rPr>
          <w:rFonts w:ascii="Myriad Pro" w:hAnsi="Myriad Pro" w:cs="Arial"/>
          <w:lang w:val="en-GB"/>
        </w:rPr>
        <w:t xml:space="preserve">. </w:t>
      </w:r>
      <w:r w:rsidR="00B827D7" w:rsidRPr="003A7DEB">
        <w:rPr>
          <w:rFonts w:ascii="Myriad Pro" w:hAnsi="Myriad Pro" w:cs="Arial"/>
          <w:lang w:val="en-GB"/>
        </w:rPr>
        <w:t xml:space="preserve">November </w:t>
      </w:r>
      <w:r w:rsidR="007A63DA" w:rsidRPr="003A7DEB">
        <w:rPr>
          <w:rFonts w:ascii="Myriad Pro" w:hAnsi="Myriad Pro" w:cs="Arial"/>
          <w:lang w:val="en-GB"/>
        </w:rPr>
        <w:t>2012, 3</w:t>
      </w:r>
      <w:r w:rsidR="002314BD" w:rsidRPr="003A7DEB">
        <w:rPr>
          <w:rFonts w:ascii="Myriad Pro" w:hAnsi="Myriad Pro" w:cs="Arial"/>
          <w:lang w:val="en-GB"/>
        </w:rPr>
        <w:t xml:space="preserve"> </w:t>
      </w:r>
      <w:r w:rsidR="007A63DA" w:rsidRPr="003A7DEB">
        <w:rPr>
          <w:rFonts w:ascii="Myriad Pro" w:hAnsi="Myriad Pro" w:cs="Arial"/>
          <w:lang w:val="en-GB"/>
        </w:rPr>
        <w:t>p</w:t>
      </w:r>
      <w:r w:rsidR="002314BD" w:rsidRPr="003A7DEB">
        <w:rPr>
          <w:rFonts w:ascii="Myriad Pro" w:hAnsi="Myriad Pro" w:cs="Arial"/>
          <w:lang w:val="en-GB"/>
        </w:rPr>
        <w:t>p.</w:t>
      </w:r>
      <w:r w:rsidR="007A63DA" w:rsidRPr="003A7DEB">
        <w:rPr>
          <w:rFonts w:ascii="Myriad Pro" w:hAnsi="Myriad Pro" w:cs="Arial"/>
          <w:lang w:val="en-GB"/>
        </w:rPr>
        <w:t>,</w:t>
      </w:r>
      <w:r w:rsidR="006C6F6B" w:rsidRPr="003A7DEB">
        <w:rPr>
          <w:rFonts w:ascii="Myriad Pro" w:hAnsi="Myriad Pro" w:cs="Arial"/>
          <w:lang w:val="en-GB"/>
        </w:rPr>
        <w:t xml:space="preserve"> 324</w:t>
      </w:r>
      <w:r w:rsidR="00ED3179" w:rsidRPr="003A7DEB">
        <w:rPr>
          <w:rFonts w:ascii="Myriad Pro" w:hAnsi="Myriad Pro" w:cs="Arial"/>
          <w:lang w:val="en-GB"/>
        </w:rPr>
        <w:t>KB</w:t>
      </w:r>
      <w:r w:rsidR="007A63DA" w:rsidRPr="003A7DEB">
        <w:rPr>
          <w:rFonts w:ascii="Myriad Pro" w:hAnsi="Myriad Pro" w:cs="Arial"/>
          <w:lang w:val="en-GB"/>
        </w:rPr>
        <w:t>:</w:t>
      </w:r>
    </w:p>
    <w:p w:rsidR="006C773F" w:rsidRPr="003A7DEB" w:rsidRDefault="006C773F" w:rsidP="00490296">
      <w:pPr>
        <w:tabs>
          <w:tab w:val="left" w:pos="851"/>
        </w:tabs>
        <w:ind w:left="993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lang w:val="en-GB"/>
        </w:rPr>
        <w:t>In English:</w:t>
      </w:r>
      <w:r w:rsidRPr="003A7DEB">
        <w:rPr>
          <w:rFonts w:ascii="Myriad Pro" w:hAnsi="Myriad Pro" w:cs="Arial"/>
          <w:szCs w:val="20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"http://www.fao.org/3/a-aq685e.pdf"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http://www.fao.org/3/a-aq685e.pdf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szCs w:val="20"/>
          <w:lang w:val="en-GB"/>
        </w:rPr>
        <w:t xml:space="preserve"> </w:t>
      </w:r>
    </w:p>
    <w:p w:rsidR="006C773F" w:rsidRPr="003A7DEB" w:rsidRDefault="006C773F" w:rsidP="00490296">
      <w:pPr>
        <w:tabs>
          <w:tab w:val="left" w:pos="851"/>
        </w:tabs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"http://www.fao.org/3/a-aq685f.pdf"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http://www.fao.org/3/a-aq685f.pdf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lang w:val="en-GB"/>
        </w:rPr>
        <w:t xml:space="preserve"> </w:t>
      </w:r>
    </w:p>
    <w:p w:rsidR="006C6F6B" w:rsidRPr="003A7DEB" w:rsidRDefault="006C773F" w:rsidP="007A63DA">
      <w:pPr>
        <w:tabs>
          <w:tab w:val="left" w:pos="851"/>
        </w:tabs>
        <w:spacing w:before="120"/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>Episode Three: The input shop</w:t>
      </w:r>
      <w:r w:rsidR="006C6F6B" w:rsidRPr="003A7DEB">
        <w:rPr>
          <w:rFonts w:ascii="Myriad Pro" w:hAnsi="Myriad Pro" w:cs="Arial"/>
          <w:b/>
          <w:lang w:val="en-GB"/>
        </w:rPr>
        <w:t>.</w:t>
      </w:r>
      <w:r w:rsidR="006C6F6B" w:rsidRPr="003A7DEB">
        <w:rPr>
          <w:rFonts w:ascii="Myriad Pro" w:hAnsi="Myriad Pro" w:cs="Arial"/>
          <w:lang w:val="en-GB"/>
        </w:rPr>
        <w:t xml:space="preserve"> </w:t>
      </w:r>
      <w:r w:rsidR="00B827D7" w:rsidRPr="003A7DEB">
        <w:rPr>
          <w:rFonts w:ascii="Myriad Pro" w:hAnsi="Myriad Pro" w:cs="Arial"/>
          <w:lang w:val="en-GB"/>
        </w:rPr>
        <w:t>November</w:t>
      </w:r>
      <w:r w:rsidR="007A63DA" w:rsidRPr="003A7DEB">
        <w:rPr>
          <w:rFonts w:ascii="Myriad Pro" w:hAnsi="Myriad Pro" w:cs="Arial"/>
          <w:lang w:val="en-GB"/>
        </w:rPr>
        <w:t xml:space="preserve"> 2012, 4</w:t>
      </w:r>
      <w:r w:rsidR="002314BD" w:rsidRPr="003A7DEB">
        <w:rPr>
          <w:rFonts w:ascii="Myriad Pro" w:hAnsi="Myriad Pro" w:cs="Arial"/>
          <w:lang w:val="en-GB"/>
        </w:rPr>
        <w:t xml:space="preserve"> </w:t>
      </w:r>
      <w:r w:rsidR="007A63DA" w:rsidRPr="003A7DEB">
        <w:rPr>
          <w:rFonts w:ascii="Myriad Pro" w:hAnsi="Myriad Pro" w:cs="Arial"/>
          <w:lang w:val="en-GB"/>
        </w:rPr>
        <w:t>p</w:t>
      </w:r>
      <w:r w:rsidR="002314BD" w:rsidRPr="003A7DEB">
        <w:rPr>
          <w:rFonts w:ascii="Myriad Pro" w:hAnsi="Myriad Pro" w:cs="Arial"/>
          <w:lang w:val="en-GB"/>
        </w:rPr>
        <w:t>p.</w:t>
      </w:r>
      <w:r w:rsidR="007A63DA" w:rsidRPr="003A7DEB">
        <w:rPr>
          <w:rFonts w:ascii="Myriad Pro" w:hAnsi="Myriad Pro" w:cs="Arial"/>
          <w:lang w:val="en-GB"/>
        </w:rPr>
        <w:t>,</w:t>
      </w:r>
      <w:r w:rsidR="006C6F6B" w:rsidRPr="003A7DEB">
        <w:rPr>
          <w:rFonts w:ascii="Myriad Pro" w:hAnsi="Myriad Pro" w:cs="Arial"/>
          <w:lang w:val="en-GB"/>
        </w:rPr>
        <w:t xml:space="preserve"> 417</w:t>
      </w:r>
      <w:r w:rsidR="007A63DA" w:rsidRPr="003A7DEB">
        <w:rPr>
          <w:rFonts w:ascii="Myriad Pro" w:hAnsi="Myriad Pro" w:cs="Arial"/>
          <w:lang w:val="en-GB"/>
        </w:rPr>
        <w:t xml:space="preserve"> </w:t>
      </w:r>
      <w:r w:rsidR="00ED3179" w:rsidRPr="003A7DEB">
        <w:rPr>
          <w:rFonts w:ascii="Myriad Pro" w:hAnsi="Myriad Pro" w:cs="Arial"/>
          <w:lang w:val="en-GB"/>
        </w:rPr>
        <w:t>KB</w:t>
      </w:r>
      <w:r w:rsidR="007A63DA" w:rsidRPr="003A7DEB">
        <w:rPr>
          <w:rFonts w:ascii="Myriad Pro" w:hAnsi="Myriad Pro" w:cs="Arial"/>
          <w:lang w:val="en-GB"/>
        </w:rPr>
        <w:t>:</w:t>
      </w:r>
    </w:p>
    <w:p w:rsidR="006C6F6B" w:rsidRPr="003A7DEB" w:rsidRDefault="00515F0E" w:rsidP="00490296">
      <w:pPr>
        <w:tabs>
          <w:tab w:val="left" w:pos="851"/>
        </w:tabs>
        <w:ind w:left="993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lang w:val="en-GB"/>
        </w:rPr>
        <w:t>In English</w:t>
      </w:r>
      <w:r w:rsidR="006C773F" w:rsidRPr="003A7DEB">
        <w:rPr>
          <w:rFonts w:ascii="Myriad Pro" w:hAnsi="Myriad Pro" w:cs="Arial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"http://www.fao.org/3/a-aq686e.pdf"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http://www.fao.org/3/a-aq686e.pdf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szCs w:val="20"/>
          <w:lang w:val="en-GB"/>
        </w:rPr>
        <w:t xml:space="preserve"> </w:t>
      </w:r>
    </w:p>
    <w:p w:rsidR="006C773F" w:rsidRPr="003A7DEB" w:rsidRDefault="006C773F" w:rsidP="00490296">
      <w:pPr>
        <w:tabs>
          <w:tab w:val="left" w:pos="851"/>
        </w:tabs>
        <w:spacing w:after="120"/>
        <w:ind w:left="993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t>I</w:t>
      </w:r>
      <w:r w:rsidR="00515F0E" w:rsidRPr="003A7DEB">
        <w:rPr>
          <w:rFonts w:ascii="Myriad Pro" w:hAnsi="Myriad Pro" w:cs="Arial"/>
          <w:szCs w:val="20"/>
          <w:lang w:val="en-GB"/>
        </w:rPr>
        <w:t>n French</w:t>
      </w:r>
      <w:r w:rsidRPr="003A7DEB">
        <w:rPr>
          <w:rFonts w:ascii="Myriad Pro" w:hAnsi="Myriad Pro" w:cs="Arial"/>
          <w:szCs w:val="20"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"http://www.fao.org/3/a-aq686f.pdf"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http://www.fao.org/3/a-aq686f.pdf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szCs w:val="20"/>
          <w:lang w:val="en-GB"/>
        </w:rPr>
        <w:t xml:space="preserve"> </w:t>
      </w:r>
    </w:p>
    <w:p w:rsidR="006C773F" w:rsidRPr="003A7DEB" w:rsidRDefault="006C773F" w:rsidP="007A63DA">
      <w:pPr>
        <w:tabs>
          <w:tab w:val="left" w:pos="851"/>
        </w:tabs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>Episode Four: Group orders for fertilizer</w:t>
      </w:r>
      <w:r w:rsidRPr="003A7DEB">
        <w:rPr>
          <w:rFonts w:ascii="Myriad Pro" w:hAnsi="Myriad Pro" w:cs="Arial"/>
          <w:lang w:val="en-GB"/>
        </w:rPr>
        <w:t xml:space="preserve">. </w:t>
      </w:r>
      <w:r w:rsidR="00B827D7" w:rsidRPr="003A7DEB">
        <w:rPr>
          <w:rFonts w:ascii="Myriad Pro" w:hAnsi="Myriad Pro" w:cs="Arial"/>
          <w:lang w:val="en-GB"/>
        </w:rPr>
        <w:t>November</w:t>
      </w:r>
      <w:r w:rsidR="007A63DA" w:rsidRPr="003A7DEB">
        <w:rPr>
          <w:rFonts w:ascii="Myriad Pro" w:hAnsi="Myriad Pro" w:cs="Arial"/>
          <w:lang w:val="en-GB"/>
        </w:rPr>
        <w:t xml:space="preserve"> 2012, 4</w:t>
      </w:r>
      <w:r w:rsidR="002314BD" w:rsidRPr="003A7DEB">
        <w:rPr>
          <w:rFonts w:ascii="Myriad Pro" w:hAnsi="Myriad Pro" w:cs="Arial"/>
          <w:lang w:val="en-GB"/>
        </w:rPr>
        <w:t xml:space="preserve"> </w:t>
      </w:r>
      <w:r w:rsidR="007A63DA" w:rsidRPr="003A7DEB">
        <w:rPr>
          <w:rFonts w:ascii="Myriad Pro" w:hAnsi="Myriad Pro" w:cs="Arial"/>
          <w:lang w:val="en-GB"/>
        </w:rPr>
        <w:t>p</w:t>
      </w:r>
      <w:r w:rsidR="002314BD" w:rsidRPr="003A7DEB">
        <w:rPr>
          <w:rFonts w:ascii="Myriad Pro" w:hAnsi="Myriad Pro" w:cs="Arial"/>
          <w:lang w:val="en-GB"/>
        </w:rPr>
        <w:t>p.</w:t>
      </w:r>
      <w:r w:rsidR="007A63DA" w:rsidRPr="003A7DEB">
        <w:rPr>
          <w:rFonts w:ascii="Myriad Pro" w:hAnsi="Myriad Pro" w:cs="Arial"/>
          <w:lang w:val="en-GB"/>
        </w:rPr>
        <w:t>,</w:t>
      </w:r>
      <w:r w:rsidR="006C6F6B" w:rsidRPr="003A7DEB">
        <w:rPr>
          <w:rFonts w:ascii="Myriad Pro" w:hAnsi="Myriad Pro" w:cs="Arial"/>
          <w:lang w:val="en-GB"/>
        </w:rPr>
        <w:t xml:space="preserve"> 421</w:t>
      </w:r>
      <w:r w:rsidR="007A63DA" w:rsidRPr="003A7DEB">
        <w:rPr>
          <w:rFonts w:ascii="Myriad Pro" w:hAnsi="Myriad Pro" w:cs="Arial"/>
          <w:lang w:val="en-GB"/>
        </w:rPr>
        <w:t xml:space="preserve"> </w:t>
      </w:r>
      <w:r w:rsidR="00ED3179" w:rsidRPr="003A7DEB">
        <w:rPr>
          <w:rFonts w:ascii="Myriad Pro" w:hAnsi="Myriad Pro" w:cs="Arial"/>
          <w:lang w:val="en-GB"/>
        </w:rPr>
        <w:t>KB</w:t>
      </w:r>
      <w:r w:rsidR="007A63DA" w:rsidRPr="003A7DEB">
        <w:rPr>
          <w:rFonts w:ascii="Myriad Pro" w:hAnsi="Myriad Pro" w:cs="Arial"/>
          <w:lang w:val="en-GB"/>
        </w:rPr>
        <w:t>:</w:t>
      </w:r>
    </w:p>
    <w:p w:rsidR="006C773F" w:rsidRPr="003A7DEB" w:rsidRDefault="006C773F" w:rsidP="00490296">
      <w:pPr>
        <w:tabs>
          <w:tab w:val="left" w:pos="851"/>
        </w:tabs>
        <w:ind w:left="993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lang w:val="en-GB"/>
        </w:rPr>
        <w:t>In English:</w:t>
      </w:r>
      <w:r w:rsidRPr="003A7DEB">
        <w:rPr>
          <w:rFonts w:ascii="Myriad Pro" w:hAnsi="Myriad Pro" w:cs="Arial"/>
          <w:szCs w:val="20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"http://www.fao.org/3/a-aq687e.pdf"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http://www.fao.org/3/a-aq687e.pdf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szCs w:val="20"/>
          <w:lang w:val="en-GB"/>
        </w:rPr>
        <w:t xml:space="preserve"> </w:t>
      </w:r>
    </w:p>
    <w:p w:rsidR="00B827D7" w:rsidRPr="003A7DEB" w:rsidRDefault="00B827D7" w:rsidP="00490296">
      <w:pPr>
        <w:tabs>
          <w:tab w:val="left" w:pos="851"/>
        </w:tabs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lastRenderedPageBreak/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"http://www.fao.org/3/a-aq687f.pdf"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http://www.fao.org/3/a-aq687f.pdf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lang w:val="en-GB"/>
        </w:rPr>
        <w:t xml:space="preserve"> </w:t>
      </w:r>
    </w:p>
    <w:p w:rsidR="006C6F6B" w:rsidRPr="003A7DEB" w:rsidRDefault="00B827D7" w:rsidP="007A63DA">
      <w:pPr>
        <w:tabs>
          <w:tab w:val="left" w:pos="851"/>
        </w:tabs>
        <w:spacing w:before="120"/>
        <w:ind w:left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b/>
          <w:szCs w:val="20"/>
          <w:lang w:val="en-GB"/>
        </w:rPr>
        <w:t>Episode Five: Farmer Field Schools</w:t>
      </w:r>
      <w:r w:rsidR="006C6F6B" w:rsidRPr="003A7DEB">
        <w:rPr>
          <w:rFonts w:ascii="Myriad Pro" w:hAnsi="Myriad Pro" w:cs="Arial"/>
          <w:lang w:val="en-GB"/>
        </w:rPr>
        <w:t xml:space="preserve">. </w:t>
      </w:r>
      <w:r w:rsidRPr="003A7DEB">
        <w:rPr>
          <w:rFonts w:ascii="Myriad Pro" w:hAnsi="Myriad Pro" w:cs="Arial"/>
          <w:lang w:val="en-GB"/>
        </w:rPr>
        <w:t>November</w:t>
      </w:r>
      <w:r w:rsidR="007A63DA" w:rsidRPr="003A7DEB">
        <w:rPr>
          <w:rFonts w:ascii="Myriad Pro" w:hAnsi="Myriad Pro" w:cs="Arial"/>
          <w:lang w:val="en-GB"/>
        </w:rPr>
        <w:t xml:space="preserve"> 2012, 5</w:t>
      </w:r>
      <w:r w:rsidR="002314BD" w:rsidRPr="003A7DEB">
        <w:rPr>
          <w:rFonts w:ascii="Myriad Pro" w:hAnsi="Myriad Pro" w:cs="Arial"/>
          <w:lang w:val="en-GB"/>
        </w:rPr>
        <w:t xml:space="preserve"> </w:t>
      </w:r>
      <w:r w:rsidR="007A63DA" w:rsidRPr="003A7DEB">
        <w:rPr>
          <w:rFonts w:ascii="Myriad Pro" w:hAnsi="Myriad Pro" w:cs="Arial"/>
          <w:lang w:val="en-GB"/>
        </w:rPr>
        <w:t>p</w:t>
      </w:r>
      <w:r w:rsidR="002314BD" w:rsidRPr="003A7DEB">
        <w:rPr>
          <w:rFonts w:ascii="Myriad Pro" w:hAnsi="Myriad Pro" w:cs="Arial"/>
          <w:lang w:val="en-GB"/>
        </w:rPr>
        <w:t>p.</w:t>
      </w:r>
      <w:r w:rsidR="007A63DA" w:rsidRPr="003A7DEB">
        <w:rPr>
          <w:rFonts w:ascii="Myriad Pro" w:hAnsi="Myriad Pro" w:cs="Arial"/>
          <w:lang w:val="en-GB"/>
        </w:rPr>
        <w:t>,</w:t>
      </w:r>
      <w:r w:rsidR="006C6F6B" w:rsidRPr="003A7DEB">
        <w:rPr>
          <w:rFonts w:ascii="Myriad Pro" w:hAnsi="Myriad Pro" w:cs="Arial"/>
          <w:lang w:val="en-GB"/>
        </w:rPr>
        <w:t xml:space="preserve"> 648</w:t>
      </w:r>
      <w:r w:rsidR="007A63DA" w:rsidRPr="003A7DEB">
        <w:rPr>
          <w:rFonts w:ascii="Myriad Pro" w:hAnsi="Myriad Pro" w:cs="Arial"/>
          <w:lang w:val="en-GB"/>
        </w:rPr>
        <w:t xml:space="preserve"> </w:t>
      </w:r>
      <w:r w:rsidR="00ED3179" w:rsidRPr="003A7DEB">
        <w:rPr>
          <w:rFonts w:ascii="Myriad Pro" w:hAnsi="Myriad Pro" w:cs="Arial"/>
          <w:lang w:val="en-GB"/>
        </w:rPr>
        <w:t>KB</w:t>
      </w:r>
      <w:r w:rsidR="007A63DA" w:rsidRPr="003A7DEB">
        <w:rPr>
          <w:rFonts w:ascii="Myriad Pro" w:hAnsi="Myriad Pro" w:cs="Arial"/>
          <w:lang w:val="en-GB"/>
        </w:rPr>
        <w:t>:</w:t>
      </w:r>
    </w:p>
    <w:p w:rsidR="00B827D7" w:rsidRPr="003A7DEB" w:rsidRDefault="00B827D7" w:rsidP="007A63DA">
      <w:pPr>
        <w:ind w:left="993"/>
        <w:rPr>
          <w:rFonts w:ascii="Myriad Pro" w:hAnsi="Myriad Pro" w:cs="Arial"/>
          <w:szCs w:val="20"/>
          <w:lang w:val="en-GB"/>
        </w:rPr>
      </w:pPr>
      <w:r w:rsidRPr="003A7DEB">
        <w:rPr>
          <w:rFonts w:ascii="Myriad Pro" w:hAnsi="Myriad Pro" w:cs="Arial"/>
          <w:lang w:val="en-GB"/>
        </w:rPr>
        <w:t xml:space="preserve">In English: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"http://www.fao.org/3/a-aq688e.pdf"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http://www.fao.org/3/a-aq688e.pdf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szCs w:val="20"/>
          <w:lang w:val="en-GB"/>
        </w:rPr>
        <w:t xml:space="preserve"> </w:t>
      </w:r>
    </w:p>
    <w:p w:rsidR="00B827D7" w:rsidRPr="003A7DEB" w:rsidRDefault="00B827D7" w:rsidP="007A63DA">
      <w:pPr>
        <w:ind w:firstLine="993"/>
        <w:rPr>
          <w:rFonts w:ascii="Myriad Pro" w:hAnsi="Myriad Pro" w:cs="Arial"/>
          <w:lang w:val="en-GB"/>
        </w:rPr>
      </w:pPr>
      <w:r w:rsidRPr="003A7DEB">
        <w:rPr>
          <w:rFonts w:ascii="Myriad Pro" w:hAnsi="Myriad Pro" w:cs="Arial"/>
          <w:szCs w:val="20"/>
          <w:lang w:val="en-GB"/>
        </w:rPr>
        <w:t xml:space="preserve">In French: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"http://www.fao.org/3/a-aq688f.pdf" </w:instrText>
      </w:r>
      <w:r w:rsidR="00B65C37">
        <w:fldChar w:fldCharType="separate"/>
      </w:r>
      <w:r w:rsidR="00735631" w:rsidRPr="003A7DEB">
        <w:rPr>
          <w:rStyle w:val="Hyperlink"/>
          <w:rFonts w:ascii="Myriad Pro" w:hAnsi="Myriad Pro" w:cs="Arial"/>
          <w:szCs w:val="20"/>
          <w:lang w:val="en-GB"/>
        </w:rPr>
        <w:t>http://www.fao.org/3/a-aq688f.pdf</w:t>
      </w:r>
      <w:r w:rsidR="00B65C37">
        <w:rPr>
          <w:rStyle w:val="Hyperlink"/>
          <w:rFonts w:ascii="Myriad Pro" w:hAnsi="Myriad Pro" w:cs="Arial"/>
          <w:szCs w:val="20"/>
          <w:lang w:val="en-GB"/>
        </w:rPr>
        <w:fldChar w:fldCharType="end"/>
      </w:r>
      <w:r w:rsidR="00735631" w:rsidRPr="003A7DEB">
        <w:rPr>
          <w:rFonts w:ascii="Myriad Pro" w:hAnsi="Myriad Pro" w:cs="Arial"/>
          <w:lang w:val="en-GB"/>
        </w:rPr>
        <w:t xml:space="preserve"> </w:t>
      </w:r>
    </w:p>
    <w:p w:rsidR="00515F0E" w:rsidRPr="003A7DEB" w:rsidRDefault="00515F0E" w:rsidP="00DC2AF9">
      <w:pPr>
        <w:spacing w:after="240"/>
        <w:rPr>
          <w:rFonts w:ascii="Myriad Pro" w:hAnsi="Myriad Pro" w:cs="Arial"/>
          <w:lang w:val="en-GB"/>
        </w:rPr>
      </w:pPr>
    </w:p>
    <w:p w:rsidR="00E704A3" w:rsidRPr="003A7DEB" w:rsidRDefault="009478D4" w:rsidP="007A63DA">
      <w:pPr>
        <w:pStyle w:val="Titre3"/>
        <w:spacing w:after="240"/>
        <w:rPr>
          <w:rFonts w:ascii="Myriad Pro" w:hAnsi="Myriad Pro"/>
          <w:sz w:val="28"/>
          <w:szCs w:val="26"/>
          <w:lang w:val="en-GB"/>
        </w:rPr>
      </w:pPr>
      <w:r w:rsidRPr="003A7DEB">
        <w:rPr>
          <w:rFonts w:ascii="Myriad Pro" w:hAnsi="Myriad Pro"/>
          <w:sz w:val="28"/>
          <w:szCs w:val="26"/>
          <w:lang w:val="en-GB"/>
        </w:rPr>
        <w:t>Online courses</w:t>
      </w:r>
    </w:p>
    <w:p w:rsidR="006525CC" w:rsidRPr="003A7DEB" w:rsidRDefault="00D402AD" w:rsidP="007A63DA">
      <w:pPr>
        <w:spacing w:after="240"/>
        <w:ind w:right="652"/>
        <w:jc w:val="left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Developed</w:t>
      </w:r>
      <w:r w:rsidR="000E2F54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 wi</w:t>
      </w:r>
      <w:r w:rsidR="00DD0F73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t</w:t>
      </w:r>
      <w:r w:rsidR="000E2F54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h funding</w:t>
      </w:r>
      <w:r w:rsidR="00A3607F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 from </w:t>
      </w:r>
      <w:r w:rsidR="000E2F54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the Knowledge Management </w:t>
      </w:r>
      <w:r w:rsidR="007A63DA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and Gender </w:t>
      </w:r>
      <w:r w:rsidR="007E0AB1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Programme</w:t>
      </w:r>
    </w:p>
    <w:p w:rsidR="005B5C4C" w:rsidRPr="003A7DEB" w:rsidRDefault="005B5C4C" w:rsidP="007A63DA">
      <w:pPr>
        <w:pStyle w:val="bodytext29"/>
        <w:numPr>
          <w:ilvl w:val="0"/>
          <w:numId w:val="8"/>
        </w:numPr>
        <w:tabs>
          <w:tab w:val="num" w:pos="993"/>
        </w:tabs>
        <w:spacing w:line="276" w:lineRule="auto"/>
        <w:ind w:left="993"/>
        <w:rPr>
          <w:rFonts w:ascii="Myriad Pro" w:hAnsi="Myriad Pro"/>
          <w:sz w:val="20"/>
          <w:szCs w:val="20"/>
          <w:lang w:val="en-GB"/>
        </w:rPr>
      </w:pPr>
      <w:r w:rsidRPr="003A7DEB">
        <w:rPr>
          <w:rFonts w:ascii="Myriad Pro" w:hAnsi="Myriad Pro"/>
          <w:b/>
          <w:sz w:val="20"/>
          <w:szCs w:val="20"/>
          <w:lang w:val="en-GB"/>
        </w:rPr>
        <w:t>E-</w:t>
      </w:r>
      <w:r w:rsidR="00A3607F" w:rsidRPr="003A7DEB">
        <w:rPr>
          <w:rFonts w:ascii="Myriad Pro" w:hAnsi="Myriad Pro"/>
          <w:b/>
          <w:sz w:val="20"/>
          <w:szCs w:val="20"/>
          <w:lang w:val="en-GB"/>
        </w:rPr>
        <w:t>l</w:t>
      </w:r>
      <w:r w:rsidRPr="003A7DEB">
        <w:rPr>
          <w:rFonts w:ascii="Myriad Pro" w:hAnsi="Myriad Pro"/>
          <w:b/>
          <w:sz w:val="20"/>
          <w:szCs w:val="20"/>
          <w:lang w:val="en-GB"/>
        </w:rPr>
        <w:t xml:space="preserve">earning </w:t>
      </w:r>
      <w:r w:rsidR="00A3607F" w:rsidRPr="003A7DEB">
        <w:rPr>
          <w:rFonts w:ascii="Myriad Pro" w:hAnsi="Myriad Pro"/>
          <w:b/>
          <w:sz w:val="20"/>
          <w:szCs w:val="20"/>
          <w:lang w:val="en-GB"/>
        </w:rPr>
        <w:t>m</w:t>
      </w:r>
      <w:r w:rsidRPr="003A7DEB">
        <w:rPr>
          <w:rFonts w:ascii="Myriad Pro" w:hAnsi="Myriad Pro"/>
          <w:b/>
          <w:sz w:val="20"/>
          <w:szCs w:val="20"/>
          <w:lang w:val="en-GB"/>
        </w:rPr>
        <w:t xml:space="preserve">odule on </w:t>
      </w:r>
      <w:r w:rsidR="00A3607F" w:rsidRPr="003A7DEB">
        <w:rPr>
          <w:rFonts w:ascii="Myriad Pro" w:hAnsi="Myriad Pro"/>
          <w:b/>
          <w:sz w:val="20"/>
          <w:szCs w:val="20"/>
          <w:lang w:val="en-GB"/>
        </w:rPr>
        <w:t>e</w:t>
      </w:r>
      <w:r w:rsidRPr="003A7DEB">
        <w:rPr>
          <w:rFonts w:ascii="Myriad Pro" w:hAnsi="Myriad Pro"/>
          <w:b/>
          <w:sz w:val="20"/>
          <w:szCs w:val="20"/>
          <w:lang w:val="en-GB"/>
        </w:rPr>
        <w:t xml:space="preserve">xperience </w:t>
      </w:r>
      <w:r w:rsidR="00A3607F" w:rsidRPr="003A7DEB">
        <w:rPr>
          <w:rFonts w:ascii="Myriad Pro" w:hAnsi="Myriad Pro"/>
          <w:b/>
          <w:sz w:val="20"/>
          <w:szCs w:val="20"/>
          <w:lang w:val="en-GB"/>
        </w:rPr>
        <w:t>c</w:t>
      </w:r>
      <w:r w:rsidR="0084274A" w:rsidRPr="003A7DEB">
        <w:rPr>
          <w:rFonts w:ascii="Myriad Pro" w:hAnsi="Myriad Pro"/>
          <w:b/>
          <w:sz w:val="20"/>
          <w:szCs w:val="20"/>
          <w:lang w:val="en-GB"/>
        </w:rPr>
        <w:t>apitalization</w:t>
      </w:r>
      <w:r w:rsidR="0084274A" w:rsidRPr="003A7DEB">
        <w:rPr>
          <w:rFonts w:ascii="Myriad Pro" w:hAnsi="Myriad Pro"/>
          <w:sz w:val="20"/>
          <w:szCs w:val="20"/>
          <w:lang w:val="en-GB"/>
        </w:rPr>
        <w:t>:</w:t>
      </w:r>
      <w:r w:rsidRPr="003A7DEB">
        <w:rPr>
          <w:rFonts w:ascii="Myriad Pro" w:hAnsi="Myriad Pro"/>
          <w:sz w:val="20"/>
          <w:szCs w:val="20"/>
          <w:lang w:val="en-GB"/>
        </w:rPr>
        <w:t xml:space="preserve"> </w:t>
      </w:r>
      <w:r w:rsidR="0084274A" w:rsidRPr="003A7DEB">
        <w:rPr>
          <w:rFonts w:ascii="Myriad Pro" w:hAnsi="Myriad Pro"/>
          <w:bCs/>
          <w:sz w:val="20"/>
          <w:szCs w:val="20"/>
          <w:lang w:val="en-GB"/>
        </w:rPr>
        <w:t xml:space="preserve">This module aims </w:t>
      </w:r>
      <w:r w:rsidR="00A3607F" w:rsidRPr="003A7DEB">
        <w:rPr>
          <w:rFonts w:ascii="Myriad Pro" w:hAnsi="Myriad Pro"/>
          <w:bCs/>
          <w:sz w:val="20"/>
          <w:szCs w:val="20"/>
          <w:lang w:val="en-GB"/>
        </w:rPr>
        <w:t>to</w:t>
      </w:r>
      <w:r w:rsidR="0084274A" w:rsidRPr="003A7DEB">
        <w:rPr>
          <w:rFonts w:ascii="Myriad Pro" w:hAnsi="Myriad Pro"/>
          <w:bCs/>
          <w:sz w:val="20"/>
          <w:szCs w:val="20"/>
          <w:lang w:val="en-GB"/>
        </w:rPr>
        <w:t xml:space="preserve"> provid</w:t>
      </w:r>
      <w:r w:rsidR="00A3607F" w:rsidRPr="003A7DEB">
        <w:rPr>
          <w:rFonts w:ascii="Myriad Pro" w:hAnsi="Myriad Pro"/>
          <w:bCs/>
          <w:sz w:val="20"/>
          <w:szCs w:val="20"/>
          <w:lang w:val="en-GB"/>
        </w:rPr>
        <w:t>e</w:t>
      </w:r>
      <w:r w:rsidR="0084274A" w:rsidRPr="003A7DEB">
        <w:rPr>
          <w:rFonts w:ascii="Myriad Pro" w:hAnsi="Myriad Pro"/>
          <w:bCs/>
          <w:sz w:val="20"/>
          <w:szCs w:val="20"/>
          <w:lang w:val="en-GB"/>
        </w:rPr>
        <w:t xml:space="preserve"> organizations working in development programmes with tools and skills to plan and implement an experience capitalization process, and contribute to increased efficiency and effectiveness of their work.</w:t>
      </w:r>
    </w:p>
    <w:p w:rsidR="00D402AD" w:rsidRPr="003A7DEB" w:rsidRDefault="0084274A" w:rsidP="007A63DA">
      <w:pPr>
        <w:pStyle w:val="bodytext29"/>
        <w:tabs>
          <w:tab w:val="num" w:pos="993"/>
        </w:tabs>
        <w:spacing w:after="120" w:line="276" w:lineRule="auto"/>
        <w:ind w:left="993"/>
        <w:rPr>
          <w:rFonts w:ascii="Myriad Pro" w:hAnsi="Myriad Pro"/>
          <w:sz w:val="20"/>
          <w:szCs w:val="20"/>
          <w:lang w:val="en-GB"/>
        </w:rPr>
      </w:pPr>
      <w:r w:rsidRPr="003A7DEB">
        <w:rPr>
          <w:rFonts w:ascii="Myriad Pro" w:hAnsi="Myriad Pro"/>
          <w:sz w:val="20"/>
          <w:szCs w:val="20"/>
          <w:lang w:val="en-GB"/>
        </w:rPr>
        <w:t>Th</w:t>
      </w:r>
      <w:r w:rsidR="00A3607F" w:rsidRPr="003A7DEB">
        <w:rPr>
          <w:rFonts w:ascii="Myriad Pro" w:hAnsi="Myriad Pro"/>
          <w:sz w:val="20"/>
          <w:szCs w:val="20"/>
          <w:lang w:val="en-GB"/>
        </w:rPr>
        <w:t>e</w:t>
      </w:r>
      <w:r w:rsidRPr="003A7DEB">
        <w:rPr>
          <w:rFonts w:ascii="Myriad Pro" w:hAnsi="Myriad Pro"/>
          <w:sz w:val="20"/>
          <w:szCs w:val="20"/>
          <w:lang w:val="en-GB"/>
        </w:rPr>
        <w:t xml:space="preserve"> </w:t>
      </w:r>
      <w:r w:rsidR="005B5C4C" w:rsidRPr="003A7DEB">
        <w:rPr>
          <w:rFonts w:ascii="Myriad Pro" w:hAnsi="Myriad Pro"/>
          <w:sz w:val="20"/>
          <w:szCs w:val="20"/>
          <w:lang w:val="en-GB"/>
        </w:rPr>
        <w:t xml:space="preserve">module </w:t>
      </w:r>
      <w:r w:rsidRPr="003A7DEB">
        <w:rPr>
          <w:rFonts w:ascii="Myriad Pro" w:hAnsi="Myriad Pro"/>
          <w:sz w:val="20"/>
          <w:szCs w:val="20"/>
          <w:lang w:val="en-GB"/>
        </w:rPr>
        <w:t xml:space="preserve">will be available online </w:t>
      </w:r>
      <w:r w:rsidR="00885F0D" w:rsidRPr="003A7DEB">
        <w:rPr>
          <w:rFonts w:ascii="Myriad Pro" w:hAnsi="Myriad Pro"/>
          <w:sz w:val="20"/>
          <w:szCs w:val="20"/>
          <w:lang w:val="en-GB"/>
        </w:rPr>
        <w:t xml:space="preserve">first </w:t>
      </w:r>
      <w:r w:rsidRPr="003A7DEB">
        <w:rPr>
          <w:rFonts w:ascii="Myriad Pro" w:hAnsi="Myriad Pro"/>
          <w:sz w:val="20"/>
          <w:szCs w:val="20"/>
          <w:lang w:val="en-GB"/>
        </w:rPr>
        <w:t xml:space="preserve">in English </w:t>
      </w:r>
      <w:r w:rsidR="00885F0D" w:rsidRPr="003A7DEB">
        <w:rPr>
          <w:rFonts w:ascii="Myriad Pro" w:hAnsi="Myriad Pro"/>
          <w:sz w:val="20"/>
          <w:szCs w:val="20"/>
          <w:lang w:val="en-GB"/>
        </w:rPr>
        <w:t>(end of</w:t>
      </w:r>
      <w:r w:rsidR="005B5C4C" w:rsidRPr="003A7DEB">
        <w:rPr>
          <w:rFonts w:ascii="Myriad Pro" w:hAnsi="Myriad Pro"/>
          <w:sz w:val="20"/>
          <w:szCs w:val="20"/>
          <w:lang w:val="en-GB"/>
        </w:rPr>
        <w:t xml:space="preserve"> 2016</w:t>
      </w:r>
      <w:r w:rsidR="00885F0D" w:rsidRPr="003A7DEB">
        <w:rPr>
          <w:rFonts w:ascii="Myriad Pro" w:hAnsi="Myriad Pro"/>
          <w:sz w:val="20"/>
          <w:szCs w:val="20"/>
          <w:lang w:val="en-GB"/>
        </w:rPr>
        <w:t>)</w:t>
      </w:r>
      <w:r w:rsidR="005B5C4C" w:rsidRPr="003A7DEB">
        <w:rPr>
          <w:rFonts w:ascii="Myriad Pro" w:hAnsi="Myriad Pro"/>
          <w:sz w:val="20"/>
          <w:szCs w:val="20"/>
          <w:lang w:val="en-GB"/>
        </w:rPr>
        <w:t xml:space="preserve"> </w:t>
      </w:r>
      <w:r w:rsidRPr="003A7DEB">
        <w:rPr>
          <w:rFonts w:ascii="Myriad Pro" w:hAnsi="Myriad Pro"/>
          <w:sz w:val="20"/>
          <w:szCs w:val="20"/>
          <w:lang w:val="en-GB"/>
        </w:rPr>
        <w:t xml:space="preserve">and </w:t>
      </w:r>
      <w:r w:rsidR="00885F0D" w:rsidRPr="003A7DEB">
        <w:rPr>
          <w:rFonts w:ascii="Myriad Pro" w:hAnsi="Myriad Pro"/>
          <w:sz w:val="20"/>
          <w:szCs w:val="20"/>
          <w:lang w:val="en-GB"/>
        </w:rPr>
        <w:t>then in French</w:t>
      </w:r>
      <w:r w:rsidR="00C64633" w:rsidRPr="003A7DEB">
        <w:rPr>
          <w:rFonts w:ascii="Myriad Pro" w:hAnsi="Myriad Pro"/>
          <w:sz w:val="20"/>
          <w:szCs w:val="20"/>
          <w:lang w:val="en-GB"/>
        </w:rPr>
        <w:t xml:space="preserve">. </w:t>
      </w:r>
      <w:hyperlink r:id="rId20" w:anchor="/elc/en/home" w:history="1">
        <w:r w:rsidRPr="003A7DEB">
          <w:rPr>
            <w:rStyle w:val="Hyperlink"/>
            <w:rFonts w:ascii="Myriad Pro" w:hAnsi="Myriad Pro"/>
            <w:sz w:val="20"/>
            <w:szCs w:val="20"/>
            <w:lang w:val="en-GB"/>
          </w:rPr>
          <w:t>www.fao.org/elearning/#/elc/en/home</w:t>
        </w:r>
      </w:hyperlink>
    </w:p>
    <w:p w:rsidR="00FD518F" w:rsidRPr="003A7DEB" w:rsidRDefault="00B65C37" w:rsidP="007A63DA">
      <w:pPr>
        <w:numPr>
          <w:ilvl w:val="0"/>
          <w:numId w:val="8"/>
        </w:numPr>
        <w:tabs>
          <w:tab w:val="clear" w:pos="1070"/>
          <w:tab w:val="num" w:pos="993"/>
        </w:tabs>
        <w:ind w:left="993" w:right="-433"/>
        <w:jc w:val="left"/>
        <w:rPr>
          <w:rFonts w:ascii="Myriad Pro" w:hAnsi="Myriad Pro"/>
          <w:szCs w:val="20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"http://www.imarkgroup.org/moreAboutModule_fr.asp?id=139" \t "_blank" </w:instrText>
      </w:r>
      <w:r>
        <w:fldChar w:fldCharType="separate"/>
      </w:r>
      <w:r w:rsidR="00E704A3" w:rsidRPr="003A7DEB">
        <w:rPr>
          <w:rFonts w:ascii="Myriad Pro" w:hAnsi="Myriad Pro"/>
          <w:b/>
          <w:iCs/>
          <w:szCs w:val="20"/>
          <w:lang w:val="en-GB"/>
        </w:rPr>
        <w:t xml:space="preserve">Knowledge </w:t>
      </w:r>
      <w:r w:rsidR="00A3607F" w:rsidRPr="003A7DEB">
        <w:rPr>
          <w:rFonts w:ascii="Myriad Pro" w:hAnsi="Myriad Pro"/>
          <w:b/>
          <w:iCs/>
          <w:szCs w:val="20"/>
          <w:lang w:val="en-GB"/>
        </w:rPr>
        <w:t>s</w:t>
      </w:r>
      <w:r w:rsidR="00E704A3" w:rsidRPr="003A7DEB">
        <w:rPr>
          <w:rFonts w:ascii="Myriad Pro" w:hAnsi="Myriad Pro"/>
          <w:b/>
          <w:iCs/>
          <w:szCs w:val="20"/>
          <w:lang w:val="en-GB"/>
        </w:rPr>
        <w:t xml:space="preserve">haring for </w:t>
      </w:r>
      <w:r w:rsidR="00A3607F" w:rsidRPr="003A7DEB">
        <w:rPr>
          <w:rFonts w:ascii="Myriad Pro" w:hAnsi="Myriad Pro"/>
          <w:b/>
          <w:iCs/>
          <w:szCs w:val="20"/>
          <w:lang w:val="en-GB"/>
        </w:rPr>
        <w:t>d</w:t>
      </w:r>
      <w:r w:rsidR="00E704A3" w:rsidRPr="003A7DEB">
        <w:rPr>
          <w:rFonts w:ascii="Myriad Pro" w:hAnsi="Myriad Pro"/>
          <w:b/>
          <w:iCs/>
          <w:szCs w:val="20"/>
          <w:lang w:val="en-GB"/>
        </w:rPr>
        <w:t>evelopment</w:t>
      </w:r>
      <w:r>
        <w:rPr>
          <w:rFonts w:ascii="Myriad Pro" w:hAnsi="Myriad Pro"/>
          <w:b/>
          <w:iCs/>
          <w:szCs w:val="20"/>
          <w:lang w:val="en-GB"/>
        </w:rPr>
        <w:fldChar w:fldCharType="end"/>
      </w:r>
      <w:r w:rsidR="007426D7" w:rsidRPr="003A7DEB">
        <w:rPr>
          <w:rFonts w:ascii="Myriad Pro" w:hAnsi="Myriad Pro"/>
          <w:b/>
          <w:iCs/>
          <w:szCs w:val="20"/>
          <w:lang w:val="en-GB"/>
        </w:rPr>
        <w:t xml:space="preserve">: </w:t>
      </w:r>
      <w:r w:rsidR="007426D7" w:rsidRPr="003A7DEB">
        <w:rPr>
          <w:rFonts w:ascii="Myriad Pro" w:hAnsi="Myriad Pro"/>
          <w:szCs w:val="20"/>
          <w:lang w:val="en-GB"/>
        </w:rPr>
        <w:t>This IMARK</w:t>
      </w:r>
      <w:r w:rsidR="00FD518F" w:rsidRPr="003A7DEB">
        <w:rPr>
          <w:rFonts w:ascii="Myriad Pro" w:hAnsi="Myriad Pro"/>
          <w:szCs w:val="20"/>
          <w:lang w:val="en-GB"/>
        </w:rPr>
        <w:t xml:space="preserve"> module was developed to provide organizations and communities with the tools and methodologies required to dev</w:t>
      </w:r>
      <w:r w:rsidR="00B75AF4" w:rsidRPr="003A7DEB">
        <w:rPr>
          <w:rFonts w:ascii="Myriad Pro" w:hAnsi="Myriad Pro"/>
          <w:szCs w:val="20"/>
          <w:lang w:val="en-GB"/>
        </w:rPr>
        <w:t>elop their knowledge capacities,</w:t>
      </w:r>
      <w:r w:rsidR="00FD518F" w:rsidRPr="003A7DEB">
        <w:rPr>
          <w:rFonts w:ascii="Myriad Pro" w:hAnsi="Myriad Pro"/>
          <w:szCs w:val="20"/>
          <w:lang w:val="en-GB"/>
        </w:rPr>
        <w:t xml:space="preserve"> and enable them to work more effectively.</w:t>
      </w:r>
      <w:r w:rsidR="0084274A" w:rsidRPr="003A7DEB" w:rsidDel="0084274A">
        <w:rPr>
          <w:rFonts w:ascii="Myriad Pro" w:hAnsi="Myriad Pro"/>
          <w:szCs w:val="20"/>
          <w:lang w:val="en-GB"/>
        </w:rPr>
        <w:t xml:space="preserve"> </w:t>
      </w:r>
    </w:p>
    <w:p w:rsidR="0084274A" w:rsidRPr="003A7DEB" w:rsidRDefault="0084274A" w:rsidP="007A63DA">
      <w:pPr>
        <w:pStyle w:val="bodytext29"/>
        <w:tabs>
          <w:tab w:val="num" w:pos="993"/>
        </w:tabs>
        <w:spacing w:line="276" w:lineRule="auto"/>
        <w:ind w:left="993"/>
        <w:rPr>
          <w:rFonts w:ascii="Myriad Pro" w:hAnsi="Myriad Pro" w:cs="Times New Roman"/>
          <w:color w:val="0000FF"/>
          <w:sz w:val="20"/>
          <w:szCs w:val="20"/>
          <w:u w:val="single"/>
          <w:lang w:val="en-GB" w:eastAsia="fr-FR"/>
        </w:rPr>
      </w:pPr>
      <w:r w:rsidRPr="003A7DEB">
        <w:rPr>
          <w:rFonts w:ascii="Myriad Pro" w:hAnsi="Myriad Pro" w:cs="Times New Roman"/>
          <w:sz w:val="20"/>
          <w:szCs w:val="20"/>
          <w:lang w:val="en-GB" w:eastAsia="fr-FR"/>
        </w:rPr>
        <w:t>In English:</w:t>
      </w:r>
      <w:r w:rsidRPr="003A7DEB">
        <w:rPr>
          <w:rFonts w:ascii="Myriad Pro" w:hAnsi="Myriad Pro" w:cs="Times New Roman"/>
          <w:color w:val="0000FF"/>
          <w:sz w:val="20"/>
          <w:szCs w:val="20"/>
          <w:u w:val="single"/>
          <w:lang w:val="en-GB" w:eastAsia="fr-FR"/>
        </w:rPr>
        <w:t xml:space="preserve"> www.fao.org/elearning/#/elc/en/course/K</w:t>
      </w:r>
    </w:p>
    <w:p w:rsidR="00FD518F" w:rsidRPr="003A7DEB" w:rsidRDefault="0084274A" w:rsidP="007A63DA">
      <w:pPr>
        <w:tabs>
          <w:tab w:val="num" w:pos="993"/>
        </w:tabs>
        <w:ind w:left="993" w:right="-433"/>
        <w:jc w:val="left"/>
        <w:rPr>
          <w:rFonts w:ascii="Myriad Pro" w:hAnsi="Myriad Pro"/>
          <w:color w:val="0000FF"/>
          <w:szCs w:val="20"/>
          <w:u w:val="single"/>
          <w:lang w:val="en-GB"/>
        </w:rPr>
      </w:pPr>
      <w:r w:rsidRPr="003A7DEB">
        <w:rPr>
          <w:rFonts w:ascii="Myriad Pro" w:hAnsi="Myriad Pro"/>
          <w:szCs w:val="20"/>
          <w:lang w:val="en-GB"/>
        </w:rPr>
        <w:t>In French:</w:t>
      </w:r>
      <w:r w:rsidRPr="003A7DEB">
        <w:rPr>
          <w:rFonts w:ascii="Myriad Pro" w:hAnsi="Myriad Pro"/>
          <w:color w:val="0000FF"/>
          <w:szCs w:val="20"/>
          <w:u w:val="single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"http://www.fao.org/elearning/" \l "/elc/fr/course/K"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szCs w:val="20"/>
          <w:lang w:val="en-GB"/>
        </w:rPr>
        <w:t>www.fao.org/elearning/#/elc/fr/course/K</w:t>
      </w:r>
      <w:r w:rsidR="00B65C37"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84274A" w:rsidRPr="003A7DEB" w:rsidRDefault="0084274A" w:rsidP="00C64633">
      <w:pPr>
        <w:ind w:left="709" w:right="-433"/>
        <w:jc w:val="left"/>
        <w:rPr>
          <w:rFonts w:ascii="Myriad Pro" w:hAnsi="Myriad Pro"/>
          <w:sz w:val="28"/>
          <w:szCs w:val="26"/>
          <w:lang w:val="en-GB"/>
        </w:rPr>
      </w:pPr>
    </w:p>
    <w:p w:rsidR="00E704A3" w:rsidRPr="003A7DEB" w:rsidRDefault="00FD518F" w:rsidP="00DC2AF9">
      <w:pPr>
        <w:pStyle w:val="Titre3"/>
        <w:numPr>
          <w:ilvl w:val="0"/>
          <w:numId w:val="24"/>
        </w:numPr>
        <w:spacing w:after="240"/>
        <w:rPr>
          <w:rFonts w:ascii="Myriad Pro" w:hAnsi="Myriad Pro"/>
          <w:i/>
          <w:color w:val="7F7F7F"/>
          <w:sz w:val="28"/>
          <w:szCs w:val="26"/>
          <w:lang w:val="en-GB"/>
        </w:rPr>
      </w:pPr>
      <w:r w:rsidRPr="003A7DEB">
        <w:rPr>
          <w:rFonts w:ascii="Myriad Pro" w:hAnsi="Myriad Pro"/>
          <w:i/>
          <w:color w:val="7F7F7F"/>
          <w:sz w:val="28"/>
          <w:szCs w:val="26"/>
          <w:lang w:val="en-GB"/>
        </w:rPr>
        <w:t xml:space="preserve">Products </w:t>
      </w:r>
      <w:r w:rsidR="00FA0883" w:rsidRPr="003A7DEB">
        <w:rPr>
          <w:rFonts w:ascii="Myriad Pro" w:hAnsi="Myriad Pro"/>
          <w:i/>
          <w:color w:val="7F7F7F"/>
          <w:sz w:val="28"/>
          <w:szCs w:val="26"/>
          <w:lang w:val="en-GB"/>
        </w:rPr>
        <w:t>developed</w:t>
      </w:r>
      <w:r w:rsidRPr="003A7DEB">
        <w:rPr>
          <w:rFonts w:ascii="Myriad Pro" w:hAnsi="Myriad Pro"/>
          <w:i/>
          <w:color w:val="7F7F7F"/>
          <w:sz w:val="28"/>
          <w:szCs w:val="26"/>
          <w:lang w:val="en-GB"/>
        </w:rPr>
        <w:t xml:space="preserve"> with partners</w:t>
      </w:r>
    </w:p>
    <w:p w:rsidR="005E7805" w:rsidRPr="003A7DEB" w:rsidRDefault="00AB16E2" w:rsidP="007A63DA">
      <w:pPr>
        <w:spacing w:after="240"/>
        <w:ind w:left="425"/>
        <w:rPr>
          <w:rFonts w:ascii="Myriad Pro" w:hAnsi="Myriad Pro"/>
          <w:b/>
          <w:lang w:val="en-GB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On </w:t>
      </w:r>
      <w:r w:rsidR="000A4D56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r</w:t>
      </w:r>
      <w:r w:rsidR="002D386A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esilience</w:t>
      </w:r>
    </w:p>
    <w:p w:rsidR="00E815E9" w:rsidRPr="003A7DEB" w:rsidRDefault="00E815E9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b/>
          <w:lang w:val="en-GB"/>
        </w:rPr>
      </w:pPr>
      <w:r w:rsidRPr="003A7DEB">
        <w:rPr>
          <w:rFonts w:ascii="Myriad Pro" w:hAnsi="Myriad Pro"/>
          <w:b/>
          <w:lang w:val="en-GB"/>
        </w:rPr>
        <w:t>Conditional cash assistance to build resilience against water scarcity in the West Bank</w:t>
      </w:r>
      <w:r w:rsidRPr="003A7DEB">
        <w:rPr>
          <w:rFonts w:ascii="Myriad Pro" w:hAnsi="Myriad Pro"/>
          <w:lang w:val="en-GB"/>
        </w:rPr>
        <w:t>, Creating employment opportunities and enhancing adaptive capacities to recurrent drought within protracted crises</w:t>
      </w:r>
      <w:r w:rsidR="004E64B6" w:rsidRPr="003A7DEB">
        <w:rPr>
          <w:rFonts w:ascii="Myriad Pro" w:hAnsi="Myriad Pro"/>
          <w:lang w:val="en-GB"/>
        </w:rPr>
        <w:t xml:space="preserve">; </w:t>
      </w:r>
      <w:r w:rsidRPr="003A7DEB">
        <w:rPr>
          <w:rFonts w:ascii="Myriad Pro" w:hAnsi="Myriad Pro"/>
          <w:lang w:val="en-GB"/>
        </w:rPr>
        <w:t>FAO, April 2015</w:t>
      </w:r>
      <w:r w:rsidR="004E64B6" w:rsidRPr="003A7DEB">
        <w:rPr>
          <w:rFonts w:ascii="Myriad Pro" w:hAnsi="Myriad Pro"/>
          <w:lang w:val="en-GB"/>
        </w:rPr>
        <w:t>, 8</w:t>
      </w:r>
      <w:r w:rsidR="00A3607F" w:rsidRPr="003A7DEB">
        <w:rPr>
          <w:rFonts w:ascii="Myriad Pro" w:hAnsi="Myriad Pro"/>
          <w:lang w:val="en-GB"/>
        </w:rPr>
        <w:t xml:space="preserve"> </w:t>
      </w:r>
      <w:r w:rsidR="004E64B6" w:rsidRPr="003A7DEB">
        <w:rPr>
          <w:rFonts w:ascii="Myriad Pro" w:hAnsi="Myriad Pro"/>
          <w:lang w:val="en-GB"/>
        </w:rPr>
        <w:t>p</w:t>
      </w:r>
      <w:r w:rsidR="00A3607F" w:rsidRPr="003A7DEB">
        <w:rPr>
          <w:rFonts w:ascii="Myriad Pro" w:hAnsi="Myriad Pro"/>
          <w:lang w:val="en-GB"/>
        </w:rPr>
        <w:t>p.</w:t>
      </w:r>
      <w:r w:rsidR="004E64B6" w:rsidRPr="003A7DEB">
        <w:rPr>
          <w:rFonts w:ascii="Myriad Pro" w:hAnsi="Myriad Pro"/>
          <w:lang w:val="en-GB"/>
        </w:rPr>
        <w:t>, 546 KB:</w:t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"http://www.fao.org/3/a-i4727e.pdf"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www.fao.org/3/a-i4727e.pdf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FA5D48" w:rsidRPr="003A7DEB" w:rsidRDefault="00FA5D48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b/>
          <w:iCs/>
          <w:lang w:val="en-GB"/>
        </w:rPr>
      </w:pPr>
      <w:r w:rsidRPr="003A7DEB">
        <w:rPr>
          <w:rFonts w:ascii="Myriad Pro" w:hAnsi="Myriad Pro"/>
          <w:b/>
          <w:iCs/>
          <w:lang w:val="en-GB"/>
        </w:rPr>
        <w:t>Alternative fodder production for vulnerable herders in the West Bank,</w:t>
      </w:r>
      <w:r w:rsidRPr="003A7DEB">
        <w:rPr>
          <w:rFonts w:ascii="Myriad Pro" w:hAnsi="Myriad Pro"/>
          <w:b/>
          <w:lang w:val="en-GB"/>
        </w:rPr>
        <w:t xml:space="preserve"> </w:t>
      </w:r>
      <w:r w:rsidRPr="003A7DEB">
        <w:rPr>
          <w:rFonts w:ascii="Myriad Pro" w:hAnsi="Myriad Pro"/>
          <w:iCs/>
          <w:lang w:val="en-GB"/>
        </w:rPr>
        <w:t>Increasing profitability of livestock production to strengthen resilience to drought and market volatility within protracted crises</w:t>
      </w:r>
      <w:r w:rsidR="004E64B6" w:rsidRPr="003A7DEB">
        <w:rPr>
          <w:rFonts w:ascii="Myriad Pro" w:hAnsi="Myriad Pro"/>
          <w:lang w:val="en-GB"/>
        </w:rPr>
        <w:t xml:space="preserve">; </w:t>
      </w:r>
      <w:r w:rsidR="004E64B6" w:rsidRPr="003A7DEB">
        <w:rPr>
          <w:rFonts w:ascii="Myriad Pro" w:hAnsi="Myriad Pro"/>
          <w:iCs/>
          <w:lang w:val="en-GB"/>
        </w:rPr>
        <w:t>FAO, March 2015, 8</w:t>
      </w:r>
      <w:r w:rsidR="00BD3335" w:rsidRPr="003A7DEB">
        <w:rPr>
          <w:rFonts w:ascii="Myriad Pro" w:hAnsi="Myriad Pro"/>
          <w:iCs/>
          <w:lang w:val="en-GB"/>
        </w:rPr>
        <w:t xml:space="preserve"> </w:t>
      </w:r>
      <w:r w:rsidR="004E64B6" w:rsidRPr="003A7DEB">
        <w:rPr>
          <w:rFonts w:ascii="Myriad Pro" w:hAnsi="Myriad Pro"/>
          <w:iCs/>
          <w:lang w:val="en-GB"/>
        </w:rPr>
        <w:t>p</w:t>
      </w:r>
      <w:r w:rsidR="00BD3335" w:rsidRPr="003A7DEB">
        <w:rPr>
          <w:rFonts w:ascii="Myriad Pro" w:hAnsi="Myriad Pro"/>
          <w:iCs/>
          <w:lang w:val="en-GB"/>
        </w:rPr>
        <w:t>p.</w:t>
      </w:r>
      <w:r w:rsidR="004E64B6" w:rsidRPr="003A7DEB">
        <w:rPr>
          <w:rFonts w:ascii="Myriad Pro" w:hAnsi="Myriad Pro"/>
          <w:iCs/>
          <w:lang w:val="en-GB"/>
        </w:rPr>
        <w:t>, 994 KB:</w:t>
      </w:r>
      <w:r w:rsidRPr="003A7DEB">
        <w:rPr>
          <w:rFonts w:ascii="Myriad Pro" w:hAnsi="Myriad Pro"/>
          <w:iCs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"http://www.fao.org/3/a-i4759e.pdf"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www.fao.org/3/a-i4759e.pd</w:t>
      </w:r>
      <w:r w:rsidRPr="003A7DEB">
        <w:rPr>
          <w:rStyle w:val="Hyperlink"/>
          <w:rFonts w:ascii="Myriad Pro" w:hAnsi="Myriad Pro"/>
          <w:iCs/>
          <w:lang w:val="en-GB"/>
        </w:rPr>
        <w:t>f</w:t>
      </w:r>
      <w:r w:rsidR="00B65C37">
        <w:rPr>
          <w:rStyle w:val="Hyperlink"/>
          <w:rFonts w:ascii="Myriad Pro" w:hAnsi="Myriad Pro"/>
          <w:iCs/>
          <w:lang w:val="en-GB"/>
        </w:rPr>
        <w:fldChar w:fldCharType="end"/>
      </w:r>
      <w:r w:rsidRPr="003A7DEB">
        <w:rPr>
          <w:rFonts w:ascii="Myriad Pro" w:hAnsi="Myriad Pro"/>
          <w:b/>
          <w:iCs/>
          <w:lang w:val="en-GB"/>
        </w:rPr>
        <w:t xml:space="preserve"> </w:t>
      </w:r>
    </w:p>
    <w:p w:rsidR="0084274A" w:rsidRPr="003A7DEB" w:rsidRDefault="00E815E9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iCs/>
          <w:lang w:val="en-GB"/>
        </w:rPr>
      </w:pPr>
      <w:r w:rsidRPr="003A7DEB">
        <w:rPr>
          <w:rFonts w:ascii="Myriad Pro" w:hAnsi="Myriad Pro"/>
          <w:b/>
          <w:iCs/>
          <w:lang w:val="en-GB"/>
        </w:rPr>
        <w:t>Fuel efficient mud stoves</w:t>
      </w:r>
      <w:r w:rsidRPr="003A7DEB">
        <w:rPr>
          <w:rFonts w:ascii="Myriad Pro" w:hAnsi="Myriad Pro"/>
          <w:iCs/>
          <w:lang w:val="en-GB"/>
        </w:rPr>
        <w:t>, Support for widespread adoption of fuel efficient mud stoves in Darfur to strengthen resilience to conflict in protracted crises</w:t>
      </w:r>
      <w:r w:rsidR="004E64B6" w:rsidRPr="003A7DEB">
        <w:rPr>
          <w:rFonts w:ascii="Myriad Pro" w:hAnsi="Myriad Pro"/>
          <w:iCs/>
          <w:lang w:val="en-GB"/>
        </w:rPr>
        <w:t>;</w:t>
      </w:r>
      <w:r w:rsidRPr="003A7DEB">
        <w:rPr>
          <w:rFonts w:ascii="Myriad Pro" w:hAnsi="Myriad Pro"/>
          <w:iCs/>
          <w:lang w:val="en-GB"/>
        </w:rPr>
        <w:t xml:space="preserve"> FAO, May 201</w:t>
      </w:r>
      <w:r w:rsidR="0084274A" w:rsidRPr="003A7DEB">
        <w:rPr>
          <w:rFonts w:ascii="Myriad Pro" w:hAnsi="Myriad Pro"/>
          <w:iCs/>
          <w:lang w:val="en-GB"/>
        </w:rPr>
        <w:t>6</w:t>
      </w:r>
      <w:r w:rsidR="004E64B6" w:rsidRPr="003A7DEB">
        <w:rPr>
          <w:rFonts w:ascii="Myriad Pro" w:hAnsi="Myriad Pro"/>
          <w:iCs/>
          <w:lang w:val="en-GB"/>
        </w:rPr>
        <w:t>, 2</w:t>
      </w:r>
      <w:r w:rsidR="00BD3335" w:rsidRPr="003A7DEB">
        <w:rPr>
          <w:rFonts w:ascii="Myriad Pro" w:hAnsi="Myriad Pro"/>
          <w:iCs/>
          <w:lang w:val="en-GB"/>
        </w:rPr>
        <w:t xml:space="preserve"> </w:t>
      </w:r>
      <w:r w:rsidR="004E64B6" w:rsidRPr="003A7DEB">
        <w:rPr>
          <w:rFonts w:ascii="Myriad Pro" w:hAnsi="Myriad Pro"/>
          <w:iCs/>
          <w:lang w:val="en-GB"/>
        </w:rPr>
        <w:t>p</w:t>
      </w:r>
      <w:r w:rsidR="00BD3335" w:rsidRPr="003A7DEB">
        <w:rPr>
          <w:rFonts w:ascii="Myriad Pro" w:hAnsi="Myriad Pro"/>
          <w:iCs/>
          <w:lang w:val="en-GB"/>
        </w:rPr>
        <w:t>p.</w:t>
      </w:r>
      <w:r w:rsidR="004E64B6" w:rsidRPr="003A7DEB">
        <w:rPr>
          <w:rFonts w:ascii="Myriad Pro" w:hAnsi="Myriad Pro"/>
          <w:iCs/>
          <w:lang w:val="en-GB"/>
        </w:rPr>
        <w:t>, 177 KB:</w:t>
      </w:r>
      <w:r w:rsidRPr="003A7DEB">
        <w:rPr>
          <w:rFonts w:ascii="Myriad Pro" w:hAnsi="Myriad Pro"/>
          <w:iCs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"http://www.fao.org/3/a-i5585e.pdf" </w:instrText>
      </w:r>
      <w:r w:rsidR="00B65C37">
        <w:fldChar w:fldCharType="separate"/>
      </w:r>
      <w:r w:rsidR="0084274A" w:rsidRPr="003A7DEB">
        <w:rPr>
          <w:rStyle w:val="Hyperlink"/>
          <w:rFonts w:ascii="Myriad Pro" w:hAnsi="Myriad Pro"/>
          <w:iCs/>
          <w:lang w:val="en-GB"/>
        </w:rPr>
        <w:t>www.fao.org/3/a-i5585e.pdf</w:t>
      </w:r>
      <w:r w:rsidR="00B65C37">
        <w:rPr>
          <w:rStyle w:val="Hyperlink"/>
          <w:rFonts w:ascii="Myriad Pro" w:hAnsi="Myriad Pro"/>
          <w:iCs/>
          <w:lang w:val="en-GB"/>
        </w:rPr>
        <w:fldChar w:fldCharType="end"/>
      </w:r>
      <w:r w:rsidR="0084274A" w:rsidRPr="003A7DEB">
        <w:rPr>
          <w:rFonts w:ascii="Myriad Pro" w:hAnsi="Myriad Pro"/>
          <w:iCs/>
          <w:lang w:val="en-GB"/>
        </w:rPr>
        <w:t xml:space="preserve"> </w:t>
      </w:r>
    </w:p>
    <w:p w:rsidR="005C2CB9" w:rsidRPr="003A7DEB" w:rsidRDefault="0084274A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iCs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Poultry Farmer Field School in Lebanon, </w:t>
      </w:r>
      <w:r w:rsidRPr="003A7DEB">
        <w:rPr>
          <w:rFonts w:ascii="Myriad Pro" w:hAnsi="Myriad Pro"/>
          <w:lang w:val="en-GB"/>
        </w:rPr>
        <w:t>Through the Farmer Field School approach, the Food and Agriculture Organization of the United Nations, with the financial support of the United Kingdom, developed semi-intensive egg production for communities hosting Syrian refugees</w:t>
      </w:r>
      <w:r w:rsidR="004E64B6" w:rsidRPr="003A7DEB">
        <w:rPr>
          <w:rFonts w:ascii="Myriad Pro" w:hAnsi="Myriad Pro"/>
          <w:lang w:val="en-GB"/>
        </w:rPr>
        <w:t>; May</w:t>
      </w:r>
      <w:r w:rsidRPr="003A7DEB">
        <w:rPr>
          <w:rFonts w:ascii="Myriad Pro" w:hAnsi="Myriad Pro"/>
          <w:lang w:val="en-GB"/>
        </w:rPr>
        <w:t xml:space="preserve"> 2016</w:t>
      </w:r>
      <w:r w:rsidR="004E64B6" w:rsidRPr="003A7DEB">
        <w:rPr>
          <w:rFonts w:ascii="Myriad Pro" w:hAnsi="Myriad Pro"/>
          <w:lang w:val="en-GB"/>
        </w:rPr>
        <w:t>, 2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4E64B6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4E64B6" w:rsidRPr="003A7DEB">
        <w:rPr>
          <w:rFonts w:ascii="Myriad Pro" w:hAnsi="Myriad Pro"/>
          <w:lang w:val="en-GB"/>
        </w:rPr>
        <w:t>, 593 KB:</w:t>
      </w:r>
      <w:r w:rsidRPr="003A7DEB">
        <w:rPr>
          <w:rFonts w:ascii="Myriad Pro" w:hAnsi="Myriad Pro"/>
          <w:lang w:val="en-GB"/>
        </w:rPr>
        <w:t xml:space="preserve"> 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"http://www.fao.org/3/a-i5624e.pdf"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www.fao.org/3/a-i5624e.pdf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C64633" w:rsidRPr="003A7DEB" w:rsidRDefault="005C2CB9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Implementing aquaponics in the Gaza Strip, </w:t>
      </w:r>
      <w:proofErr w:type="gramStart"/>
      <w:r w:rsidRPr="003A7DEB">
        <w:rPr>
          <w:rFonts w:ascii="Myriad Pro" w:hAnsi="Myriad Pro"/>
          <w:lang w:val="en-GB"/>
        </w:rPr>
        <w:t>Since</w:t>
      </w:r>
      <w:proofErr w:type="gramEnd"/>
      <w:r w:rsidRPr="003A7DEB">
        <w:rPr>
          <w:rFonts w:ascii="Myriad Pro" w:hAnsi="Myriad Pro"/>
          <w:lang w:val="en-GB"/>
        </w:rPr>
        <w:t xml:space="preserve"> 2010, the Food and Agriculture Organization of the United Nations has been helping to enhance the resilience of at-risk populations in the West Bank and Gaza Strip. One of the methods used by FAO is aquaponics, integra</w:t>
      </w:r>
      <w:r w:rsidR="004E64B6" w:rsidRPr="003A7DEB">
        <w:rPr>
          <w:rFonts w:ascii="Myriad Pro" w:hAnsi="Myriad Pro"/>
          <w:lang w:val="en-GB"/>
        </w:rPr>
        <w:t xml:space="preserve">ted fish and plant production; </w:t>
      </w:r>
      <w:r w:rsidRPr="003A7DEB">
        <w:rPr>
          <w:rFonts w:ascii="Myriad Pro" w:hAnsi="Myriad Pro"/>
          <w:lang w:val="en-GB"/>
        </w:rPr>
        <w:t>Ma</w:t>
      </w:r>
      <w:r w:rsidR="004E64B6" w:rsidRPr="003A7DEB">
        <w:rPr>
          <w:rFonts w:ascii="Myriad Pro" w:hAnsi="Myriad Pro"/>
          <w:lang w:val="en-GB"/>
        </w:rPr>
        <w:t>y</w:t>
      </w:r>
      <w:r w:rsidRPr="003A7DEB">
        <w:rPr>
          <w:rFonts w:ascii="Myriad Pro" w:hAnsi="Myriad Pro"/>
          <w:lang w:val="en-GB"/>
        </w:rPr>
        <w:t xml:space="preserve"> 2016</w:t>
      </w:r>
      <w:r w:rsidR="004E64B6" w:rsidRPr="003A7DEB">
        <w:rPr>
          <w:rFonts w:ascii="Myriad Pro" w:hAnsi="Myriad Pro"/>
          <w:lang w:val="en-GB"/>
        </w:rPr>
        <w:t>, 2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4E64B6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4E64B6" w:rsidRPr="003A7DEB">
        <w:rPr>
          <w:rFonts w:ascii="Myriad Pro" w:hAnsi="Myriad Pro"/>
          <w:lang w:val="en-GB"/>
        </w:rPr>
        <w:t>, 151 KB:</w:t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"http://www.fao.org/3/a-i5620e.pdf"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www.fao.org/3/a-i5620e.pdf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5C2CB9" w:rsidRPr="003A7DEB" w:rsidRDefault="005C2CB9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Increase the resilience of livelihoods from threats and crises, </w:t>
      </w:r>
      <w:r w:rsidRPr="003A7DEB">
        <w:rPr>
          <w:rFonts w:ascii="Myriad Pro" w:hAnsi="Myriad Pro"/>
          <w:lang w:val="en-GB"/>
        </w:rPr>
        <w:t xml:space="preserve">Gender mainstreaming as a key strategy for building resilient livelihoods, </w:t>
      </w:r>
      <w:r w:rsidR="004E64B6" w:rsidRPr="003A7DEB">
        <w:rPr>
          <w:rFonts w:ascii="Myriad Pro" w:hAnsi="Myriad Pro"/>
          <w:lang w:val="en-GB"/>
        </w:rPr>
        <w:t>FAO, May</w:t>
      </w:r>
      <w:r w:rsidRPr="003A7DEB">
        <w:rPr>
          <w:rFonts w:ascii="Myriad Pro" w:hAnsi="Myriad Pro"/>
          <w:lang w:val="en-GB"/>
        </w:rPr>
        <w:t xml:space="preserve"> 2016</w:t>
      </w:r>
      <w:r w:rsidR="00371379" w:rsidRPr="003A7DEB">
        <w:rPr>
          <w:rFonts w:ascii="Myriad Pro" w:hAnsi="Myriad Pro"/>
          <w:lang w:val="en-GB"/>
        </w:rPr>
        <w:t>, 2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371379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371379" w:rsidRPr="003A7DEB">
        <w:rPr>
          <w:rFonts w:ascii="Myriad Pro" w:hAnsi="Myriad Pro"/>
          <w:lang w:val="en-GB"/>
        </w:rPr>
        <w:t>, 242 KB:</w:t>
      </w:r>
      <w:r w:rsidRPr="003A7DEB">
        <w:rPr>
          <w:rFonts w:ascii="Myriad Pro" w:hAnsi="Myriad Pro"/>
          <w:iCs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"http://www.fao.org/3/a-i5631e.pdf"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iCs/>
          <w:lang w:val="en-GB"/>
        </w:rPr>
        <w:t>www.fao.org/3/a-i5631e.pdf</w:t>
      </w:r>
      <w:r w:rsidR="00B65C37">
        <w:rPr>
          <w:rStyle w:val="Hyperlink"/>
          <w:rFonts w:ascii="Myriad Pro" w:hAnsi="Myriad Pro"/>
          <w:iCs/>
          <w:lang w:val="en-GB"/>
        </w:rPr>
        <w:fldChar w:fldCharType="end"/>
      </w:r>
    </w:p>
    <w:p w:rsidR="00AA76C5" w:rsidRPr="003A7DEB" w:rsidRDefault="00E815E9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iCs/>
          <w:lang w:val="en-GB"/>
        </w:rPr>
      </w:pPr>
      <w:r w:rsidRPr="003A7DEB">
        <w:rPr>
          <w:rFonts w:ascii="Myriad Pro" w:hAnsi="Myriad Pro"/>
          <w:b/>
          <w:iCs/>
          <w:lang w:val="en-GB"/>
        </w:rPr>
        <w:t>Sun-dried fish production to build resilient coastal communities in Somalia</w:t>
      </w:r>
      <w:r w:rsidRPr="003A7DEB">
        <w:rPr>
          <w:rFonts w:ascii="Myriad Pro" w:hAnsi="Myriad Pro"/>
          <w:iCs/>
          <w:lang w:val="en-GB"/>
        </w:rPr>
        <w:t>, Strengthening livelihoods and food security against drought and conflicts in Somalia</w:t>
      </w:r>
      <w:r w:rsidR="005001F1" w:rsidRPr="003A7DEB">
        <w:rPr>
          <w:rFonts w:ascii="Myriad Pro" w:hAnsi="Myriad Pro"/>
          <w:iCs/>
          <w:lang w:val="en-GB"/>
        </w:rPr>
        <w:t xml:space="preserve"> (FAO, May 2015) </w:t>
      </w:r>
      <w:r w:rsidRPr="003A7DEB">
        <w:rPr>
          <w:rFonts w:ascii="Myriad Pro" w:hAnsi="Myriad Pro"/>
          <w:i/>
          <w:iCs/>
          <w:lang w:val="en-GB"/>
        </w:rPr>
        <w:t>URL available soon</w:t>
      </w:r>
    </w:p>
    <w:p w:rsidR="00AA76C5" w:rsidRPr="003A7DEB" w:rsidRDefault="00AA76C5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iCs/>
          <w:lang w:val="en-GB"/>
        </w:rPr>
      </w:pPr>
      <w:r w:rsidRPr="003A7DEB">
        <w:rPr>
          <w:rFonts w:ascii="Myriad Pro" w:hAnsi="Myriad Pro"/>
          <w:b/>
          <w:iCs/>
          <w:lang w:val="en-GB"/>
        </w:rPr>
        <w:t>Beekeeping in Somaliland to reduce the risk of economic shocks</w:t>
      </w:r>
      <w:r w:rsidRPr="003A7DEB">
        <w:rPr>
          <w:rFonts w:ascii="Myriad Pro" w:hAnsi="Myriad Pro"/>
          <w:b/>
          <w:lang w:val="en-GB"/>
        </w:rPr>
        <w:t xml:space="preserve">, </w:t>
      </w:r>
      <w:r w:rsidRPr="003A7DEB">
        <w:rPr>
          <w:rFonts w:ascii="Myriad Pro" w:hAnsi="Myriad Pro"/>
          <w:iCs/>
          <w:lang w:val="en-GB"/>
        </w:rPr>
        <w:t xml:space="preserve">Bees mean business for the women and men in the Beer village (FAO, </w:t>
      </w:r>
      <w:r w:rsidR="00E96555" w:rsidRPr="003A7DEB">
        <w:rPr>
          <w:rFonts w:ascii="Myriad Pro" w:hAnsi="Myriad Pro"/>
          <w:iCs/>
          <w:lang w:val="en-GB"/>
        </w:rPr>
        <w:t>November</w:t>
      </w:r>
      <w:r w:rsidRPr="003A7DEB">
        <w:rPr>
          <w:rFonts w:ascii="Myriad Pro" w:hAnsi="Myriad Pro"/>
          <w:iCs/>
          <w:lang w:val="en-GB"/>
        </w:rPr>
        <w:t xml:space="preserve"> 2015)</w:t>
      </w:r>
      <w:r w:rsidRPr="003A7DEB">
        <w:rPr>
          <w:rFonts w:ascii="Myriad Pro" w:hAnsi="Myriad Pro"/>
          <w:b/>
          <w:lang w:val="en-GB"/>
        </w:rPr>
        <w:t xml:space="preserve"> </w:t>
      </w:r>
      <w:r w:rsidRPr="003A7DEB">
        <w:rPr>
          <w:rFonts w:ascii="Myriad Pro" w:hAnsi="Myriad Pro"/>
          <w:i/>
          <w:iCs/>
          <w:lang w:val="en-GB"/>
        </w:rPr>
        <w:t>URL available soon</w:t>
      </w:r>
    </w:p>
    <w:p w:rsidR="00642D01" w:rsidRPr="00540EE6" w:rsidRDefault="00642D01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bCs/>
          <w:iCs/>
        </w:rPr>
      </w:pPr>
      <w:r w:rsidRPr="00540EE6">
        <w:rPr>
          <w:rFonts w:ascii="Myriad Pro" w:hAnsi="Myriad Pro"/>
          <w:b/>
          <w:bCs/>
          <w:iCs/>
        </w:rPr>
        <w:t>Le Développement Territorial Participatif et Négocié (DTPN) en République Démocratique du Congo (RDC)</w:t>
      </w:r>
      <w:r w:rsidRPr="00540EE6">
        <w:rPr>
          <w:rFonts w:ascii="Myriad Pro" w:hAnsi="Myriad Pro"/>
          <w:bCs/>
          <w:iCs/>
        </w:rPr>
        <w:t>,</w:t>
      </w:r>
      <w:r w:rsidRPr="00540EE6">
        <w:rPr>
          <w:rFonts w:ascii="Myriad Pro" w:hAnsi="Myriad Pro" w:cs="Arial"/>
          <w:b/>
          <w:bCs/>
          <w:color w:val="000000"/>
          <w:kern w:val="24"/>
          <w:sz w:val="28"/>
          <w:szCs w:val="28"/>
        </w:rPr>
        <w:t xml:space="preserve"> </w:t>
      </w:r>
      <w:r w:rsidRPr="00540EE6">
        <w:rPr>
          <w:rFonts w:ascii="Myriad Pro" w:hAnsi="Myriad Pro"/>
          <w:bCs/>
          <w:iCs/>
        </w:rPr>
        <w:t xml:space="preserve">Promouvoir une </w:t>
      </w:r>
      <w:r w:rsidR="005001F1" w:rsidRPr="00540EE6">
        <w:rPr>
          <w:rFonts w:ascii="Myriad Pro" w:hAnsi="Myriad Pro"/>
          <w:bCs/>
          <w:iCs/>
        </w:rPr>
        <w:t>résolution</w:t>
      </w:r>
      <w:r w:rsidRPr="00540EE6">
        <w:rPr>
          <w:rFonts w:ascii="Myriad Pro" w:hAnsi="Myriad Pro"/>
          <w:bCs/>
          <w:iCs/>
        </w:rPr>
        <w:t xml:space="preserve"> </w:t>
      </w:r>
      <w:r w:rsidR="00515F0E" w:rsidRPr="00540EE6">
        <w:rPr>
          <w:rFonts w:ascii="Myriad Pro" w:hAnsi="Myriad Pro"/>
          <w:bCs/>
          <w:iCs/>
        </w:rPr>
        <w:t>pacifique et durable aux confli</w:t>
      </w:r>
      <w:r w:rsidRPr="00540EE6">
        <w:rPr>
          <w:rFonts w:ascii="Myriad Pro" w:hAnsi="Myriad Pro"/>
          <w:bCs/>
          <w:iCs/>
        </w:rPr>
        <w:t>ts fonciers dans un contexte de crise prolongée (in French, FAO</w:t>
      </w:r>
      <w:r w:rsidR="00BD3335" w:rsidRPr="00540EE6">
        <w:rPr>
          <w:rFonts w:ascii="Myriad Pro" w:hAnsi="Myriad Pro"/>
          <w:bCs/>
          <w:iCs/>
        </w:rPr>
        <w:t>,</w:t>
      </w:r>
      <w:r w:rsidRPr="00540EE6">
        <w:rPr>
          <w:rFonts w:ascii="Myriad Pro" w:hAnsi="Myriad Pro"/>
          <w:bCs/>
          <w:iCs/>
        </w:rPr>
        <w:t xml:space="preserve"> Septemb</w:t>
      </w:r>
      <w:r w:rsidR="00BD3335" w:rsidRPr="00540EE6">
        <w:rPr>
          <w:rFonts w:ascii="Myriad Pro" w:hAnsi="Myriad Pro"/>
          <w:bCs/>
          <w:iCs/>
        </w:rPr>
        <w:t>er</w:t>
      </w:r>
      <w:r w:rsidRPr="00540EE6">
        <w:rPr>
          <w:rFonts w:ascii="Myriad Pro" w:hAnsi="Myriad Pro"/>
          <w:bCs/>
          <w:iCs/>
        </w:rPr>
        <w:t xml:space="preserve"> 2015)</w:t>
      </w:r>
      <w:r w:rsidRPr="00540EE6">
        <w:rPr>
          <w:rFonts w:ascii="Myriad Pro" w:hAnsi="Myriad Pro"/>
          <w:i/>
          <w:iCs/>
        </w:rPr>
        <w:t xml:space="preserve"> URL available soon</w:t>
      </w:r>
    </w:p>
    <w:p w:rsidR="00DC2AF9" w:rsidRPr="00540EE6" w:rsidRDefault="00DC2AF9" w:rsidP="007A63DA">
      <w:pPr>
        <w:spacing w:before="240" w:after="240"/>
        <w:ind w:left="425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eastAsia="it-IT"/>
        </w:rPr>
      </w:pPr>
    </w:p>
    <w:p w:rsidR="00DC2AF9" w:rsidRPr="00540EE6" w:rsidRDefault="00DC2AF9" w:rsidP="007A63DA">
      <w:pPr>
        <w:spacing w:before="240" w:after="240"/>
        <w:ind w:left="425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eastAsia="it-IT"/>
        </w:rPr>
      </w:pPr>
    </w:p>
    <w:p w:rsidR="00353F19" w:rsidRPr="003A7DEB" w:rsidRDefault="000A4D56" w:rsidP="007A63DA">
      <w:pPr>
        <w:spacing w:before="240" w:after="240"/>
        <w:ind w:left="425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On i</w:t>
      </w:r>
      <w:r w:rsidR="00353F19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nformation and communication technologies</w:t>
      </w:r>
    </w:p>
    <w:p w:rsidR="007A63DA" w:rsidRPr="003A7DEB" w:rsidRDefault="006A3224" w:rsidP="007A63DA">
      <w:pPr>
        <w:numPr>
          <w:ilvl w:val="0"/>
          <w:numId w:val="8"/>
        </w:numPr>
        <w:tabs>
          <w:tab w:val="clear" w:pos="1070"/>
          <w:tab w:val="num" w:pos="993"/>
        </w:tabs>
        <w:spacing w:after="120" w:line="276" w:lineRule="auto"/>
        <w:ind w:left="993" w:hanging="357"/>
        <w:jc w:val="left"/>
        <w:rPr>
          <w:rFonts w:ascii="Myriad Pro" w:hAnsi="Myriad Pro"/>
          <w:bCs/>
          <w:iCs/>
          <w:lang w:val="en-GB"/>
        </w:rPr>
      </w:pPr>
      <w:r w:rsidRPr="003A7DEB">
        <w:rPr>
          <w:rFonts w:ascii="Myriad Pro" w:hAnsi="Myriad Pro"/>
          <w:b/>
          <w:bCs/>
          <w:iCs/>
          <w:lang w:val="en-GB"/>
        </w:rPr>
        <w:t xml:space="preserve">SMS Gateway System : Improving animal health through better rural communication services  </w:t>
      </w:r>
      <w:r w:rsidRPr="003A7DEB">
        <w:rPr>
          <w:rFonts w:ascii="Myriad Pro" w:hAnsi="Myriad Pro"/>
          <w:i/>
          <w:iCs/>
          <w:lang w:val="en-GB"/>
        </w:rPr>
        <w:t>URL available soon</w:t>
      </w:r>
    </w:p>
    <w:p w:rsidR="006A3224" w:rsidRPr="003A7DEB" w:rsidRDefault="006A3224" w:rsidP="0040387B">
      <w:pPr>
        <w:numPr>
          <w:ilvl w:val="0"/>
          <w:numId w:val="8"/>
        </w:numPr>
        <w:spacing w:after="120" w:line="276" w:lineRule="auto"/>
        <w:jc w:val="left"/>
        <w:rPr>
          <w:rFonts w:ascii="Myriad Pro" w:hAnsi="Myriad Pro"/>
          <w:bCs/>
          <w:iCs/>
          <w:lang w:val="en-GB"/>
        </w:rPr>
      </w:pPr>
      <w:r w:rsidRPr="003A7DEB">
        <w:rPr>
          <w:rFonts w:ascii="Myriad Pro" w:hAnsi="Myriad Pro"/>
          <w:b/>
          <w:bCs/>
          <w:iCs/>
          <w:lang w:val="en-GB"/>
        </w:rPr>
        <w:t xml:space="preserve">eLocust3: </w:t>
      </w:r>
      <w:r w:rsidR="00226931" w:rsidRPr="003A7DEB">
        <w:rPr>
          <w:rFonts w:ascii="Myriad Pro" w:hAnsi="Myriad Pro"/>
          <w:b/>
          <w:bCs/>
          <w:iCs/>
          <w:lang w:val="en-GB"/>
        </w:rPr>
        <w:t>An innovative tool for crop pest control.</w:t>
      </w:r>
      <w:r w:rsidR="00226931" w:rsidRPr="003A7DEB">
        <w:rPr>
          <w:rFonts w:ascii="Myriad Pro" w:hAnsi="Myriad Pro"/>
          <w:bCs/>
          <w:iCs/>
          <w:lang w:val="en-GB"/>
        </w:rPr>
        <w:t xml:space="preserve"> May 2016, 10 pp., 1,785 kb</w:t>
      </w:r>
      <w:r w:rsidRPr="003A7DEB">
        <w:rPr>
          <w:rFonts w:ascii="Myriad Pro" w:hAnsi="Myriad Pro"/>
          <w:bCs/>
          <w:iCs/>
          <w:lang w:val="en-GB"/>
        </w:rPr>
        <w:t xml:space="preserve">: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"http://www.fao.org/3/a-i6058e.pdf" </w:instrText>
      </w:r>
      <w:r w:rsidR="00B65C37">
        <w:fldChar w:fldCharType="separate"/>
      </w:r>
      <w:r w:rsidR="00F25173" w:rsidRPr="003A7DEB">
        <w:rPr>
          <w:rStyle w:val="Hyperlink"/>
          <w:rFonts w:ascii="Myriad Pro" w:hAnsi="Myriad Pro"/>
          <w:iCs/>
          <w:lang w:val="en-GB"/>
        </w:rPr>
        <w:t>www.fao.org/3/a-i6058e.pdf</w:t>
      </w:r>
      <w:r w:rsidR="00B65C37">
        <w:rPr>
          <w:rStyle w:val="Hyperlink"/>
          <w:rFonts w:ascii="Myriad Pro" w:hAnsi="Myriad Pro"/>
          <w:iCs/>
          <w:lang w:val="en-GB"/>
        </w:rPr>
        <w:fldChar w:fldCharType="end"/>
      </w:r>
      <w:r w:rsidR="0040387B" w:rsidRPr="003A7DEB">
        <w:rPr>
          <w:rFonts w:ascii="Myriad Pro" w:hAnsi="Myriad Pro"/>
          <w:i/>
          <w:iCs/>
          <w:lang w:val="en-GB"/>
        </w:rPr>
        <w:t xml:space="preserve"> </w:t>
      </w:r>
    </w:p>
    <w:p w:rsidR="005C2CB9" w:rsidRPr="003A7DEB" w:rsidRDefault="00AB16E2" w:rsidP="007A63DA">
      <w:pPr>
        <w:tabs>
          <w:tab w:val="num" w:pos="567"/>
        </w:tabs>
        <w:spacing w:before="240" w:after="240" w:line="360" w:lineRule="atLeast"/>
        <w:ind w:left="720" w:right="652" w:hanging="295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 xml:space="preserve">On </w:t>
      </w:r>
      <w:r w:rsidR="000A4D56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r</w:t>
      </w:r>
      <w:r w:rsidR="005C2CB9"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ural organizations</w:t>
      </w:r>
    </w:p>
    <w:p w:rsidR="006C6F6B" w:rsidRPr="003A7DEB" w:rsidRDefault="00B827D7" w:rsidP="00810278">
      <w:pPr>
        <w:numPr>
          <w:ilvl w:val="0"/>
          <w:numId w:val="8"/>
        </w:numPr>
        <w:tabs>
          <w:tab w:val="clear" w:pos="1070"/>
          <w:tab w:val="num" w:pos="993"/>
        </w:tabs>
        <w:spacing w:after="200" w:line="276" w:lineRule="auto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 xml:space="preserve">Guide </w:t>
      </w:r>
      <w:r w:rsidR="00BD3335" w:rsidRPr="003A7DEB">
        <w:rPr>
          <w:rFonts w:ascii="Myriad Pro" w:hAnsi="Myriad Pro"/>
          <w:b/>
          <w:lang w:val="en-GB"/>
        </w:rPr>
        <w:t>to i</w:t>
      </w:r>
      <w:r w:rsidRPr="003A7DEB">
        <w:rPr>
          <w:rFonts w:ascii="Myriad Pro" w:hAnsi="Myriad Pro"/>
          <w:b/>
          <w:lang w:val="en-GB"/>
        </w:rPr>
        <w:t>nventory credit good practices, in French</w:t>
      </w:r>
      <w:r w:rsidR="006C6F6B" w:rsidRPr="003A7DEB">
        <w:rPr>
          <w:rFonts w:ascii="Myriad Pro" w:hAnsi="Myriad Pro"/>
          <w:lang w:val="en-GB"/>
        </w:rPr>
        <w:t xml:space="preserve">: </w:t>
      </w:r>
      <w:proofErr w:type="spellStart"/>
      <w:r w:rsidR="006C6F6B" w:rsidRPr="003A7DEB">
        <w:rPr>
          <w:rFonts w:ascii="Myriad Pro" w:hAnsi="Myriad Pro"/>
          <w:b/>
          <w:lang w:val="en-GB"/>
        </w:rPr>
        <w:t>Comprendre</w:t>
      </w:r>
      <w:proofErr w:type="spellEnd"/>
      <w:r w:rsidR="006C6F6B" w:rsidRPr="003A7DEB">
        <w:rPr>
          <w:rFonts w:ascii="Myriad Pro" w:hAnsi="Myriad Pro"/>
          <w:b/>
          <w:lang w:val="en-GB"/>
        </w:rPr>
        <w:t xml:space="preserve"> et </w:t>
      </w:r>
      <w:proofErr w:type="spellStart"/>
      <w:r w:rsidR="006C6F6B" w:rsidRPr="003A7DEB">
        <w:rPr>
          <w:rFonts w:ascii="Myriad Pro" w:hAnsi="Myriad Pro"/>
          <w:b/>
          <w:lang w:val="en-GB"/>
        </w:rPr>
        <w:t>réussir</w:t>
      </w:r>
      <w:proofErr w:type="spellEnd"/>
      <w:r w:rsidR="006C6F6B" w:rsidRPr="003A7DEB">
        <w:rPr>
          <w:rFonts w:ascii="Myriad Pro" w:hAnsi="Myriad Pro"/>
          <w:b/>
          <w:lang w:val="en-GB"/>
        </w:rPr>
        <w:t xml:space="preserve"> le </w:t>
      </w:r>
      <w:proofErr w:type="spellStart"/>
      <w:r w:rsidR="006C6F6B" w:rsidRPr="003A7DEB">
        <w:rPr>
          <w:rFonts w:ascii="Myriad Pro" w:hAnsi="Myriad Pro"/>
          <w:b/>
          <w:lang w:val="en-GB"/>
        </w:rPr>
        <w:t>warrantage</w:t>
      </w:r>
      <w:proofErr w:type="spellEnd"/>
      <w:r w:rsidR="004E64B6" w:rsidRPr="003A7DEB">
        <w:rPr>
          <w:rFonts w:ascii="Myriad Pro" w:hAnsi="Myriad Pro"/>
          <w:lang w:val="en-GB"/>
        </w:rPr>
        <w:t xml:space="preserve">; </w:t>
      </w:r>
      <w:r w:rsidR="00783DB7" w:rsidRPr="003A7DEB">
        <w:rPr>
          <w:rFonts w:ascii="Myriad Pro" w:hAnsi="Myriad Pro"/>
          <w:lang w:val="en-GB"/>
        </w:rPr>
        <w:t xml:space="preserve">in collaboration with </w:t>
      </w:r>
      <w:r w:rsidR="006C6F6B" w:rsidRPr="003A7DEB">
        <w:rPr>
          <w:rFonts w:ascii="Myriad Pro" w:hAnsi="Myriad Pro"/>
          <w:lang w:val="en-GB"/>
        </w:rPr>
        <w:t xml:space="preserve">CISV </w:t>
      </w:r>
      <w:r w:rsidR="00783DB7" w:rsidRPr="003A7DEB">
        <w:rPr>
          <w:rFonts w:ascii="Myriad Pro" w:hAnsi="Myriad Pro"/>
          <w:lang w:val="en-GB"/>
        </w:rPr>
        <w:t xml:space="preserve">and the </w:t>
      </w:r>
      <w:r w:rsidR="006C6F6B" w:rsidRPr="003A7DEB">
        <w:rPr>
          <w:rFonts w:ascii="Myriad Pro" w:hAnsi="Myriad Pro"/>
          <w:lang w:val="en-GB"/>
        </w:rPr>
        <w:t>COPSA-C</w:t>
      </w:r>
      <w:r w:rsidR="004E64B6" w:rsidRPr="003A7DEB">
        <w:rPr>
          <w:rFonts w:ascii="Myriad Pro" w:hAnsi="Myriad Pro"/>
          <w:lang w:val="en-GB"/>
        </w:rPr>
        <w:t>, December 2012, 33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4E64B6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4E64B6" w:rsidRPr="003A7DEB">
        <w:rPr>
          <w:rFonts w:ascii="Myriad Pro" w:hAnsi="Myriad Pro"/>
          <w:lang w:val="en-GB"/>
        </w:rPr>
        <w:t>, 3 917 KB:</w:t>
      </w:r>
      <w:r w:rsidR="006C6F6B" w:rsidRPr="003A7DEB">
        <w:rPr>
          <w:rFonts w:ascii="Myriad Pro" w:hAnsi="Myriad Pro"/>
          <w:lang w:val="en-GB"/>
        </w:rPr>
        <w:t xml:space="preserve"> </w:t>
      </w:r>
      <w:r w:rsidR="001C56BE" w:rsidRPr="003A7DEB">
        <w:rPr>
          <w:rFonts w:ascii="Myriad Pro" w:hAnsi="Myriad Pro"/>
          <w:lang w:val="en-GB"/>
        </w:rPr>
        <w:br/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"http://www.fao.org/docrep/017/aq296f/aq296f.pdf" </w:instrText>
      </w:r>
      <w:r w:rsidR="00B65C37">
        <w:fldChar w:fldCharType="separate"/>
      </w:r>
      <w:r w:rsidR="006C6F6B" w:rsidRPr="003A7DEB">
        <w:rPr>
          <w:rStyle w:val="Hyperlink"/>
          <w:rFonts w:ascii="Myriad Pro" w:hAnsi="Myriad Pro"/>
          <w:lang w:val="en-GB"/>
        </w:rPr>
        <w:t>www.fao.org/docrep/017/aq296f/aq296f.pdf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BD3335" w:rsidRPr="003A7DEB" w:rsidRDefault="00B65C37" w:rsidP="007A63DA">
      <w:pPr>
        <w:numPr>
          <w:ilvl w:val="0"/>
          <w:numId w:val="31"/>
        </w:numPr>
        <w:tabs>
          <w:tab w:val="num" w:pos="993"/>
        </w:tabs>
        <w:spacing w:after="200" w:line="276" w:lineRule="auto"/>
        <w:ind w:left="993"/>
        <w:jc w:val="left"/>
        <w:rPr>
          <w:rFonts w:ascii="Myriad Pro" w:hAnsi="Myriad Pro"/>
          <w:b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"http://www.fao.org/docrep/015/i2258e/i2258e00.pdf" \t "_blank" \o "Read the publication" </w:instrText>
      </w:r>
      <w:r>
        <w:fldChar w:fldCharType="separate"/>
      </w:r>
      <w:r w:rsidR="00FD518F" w:rsidRPr="003A7DEB">
        <w:rPr>
          <w:rFonts w:ascii="Myriad Pro" w:hAnsi="Myriad Pro"/>
          <w:b/>
          <w:iCs/>
          <w:lang w:val="en-GB"/>
        </w:rPr>
        <w:t>Good practices in building innovative rural institutions to increase food security</w:t>
      </w:r>
      <w:r>
        <w:rPr>
          <w:rFonts w:ascii="Myriad Pro" w:hAnsi="Myriad Pro"/>
          <w:b/>
          <w:iCs/>
          <w:lang w:val="en-GB"/>
        </w:rPr>
        <w:fldChar w:fldCharType="end"/>
      </w:r>
      <w:r w:rsidR="00FD518F" w:rsidRPr="003A7DEB">
        <w:rPr>
          <w:rFonts w:ascii="Myriad Pro" w:hAnsi="Myriad Pro"/>
          <w:b/>
          <w:lang w:val="en-GB"/>
        </w:rPr>
        <w:t>,</w:t>
      </w:r>
      <w:r w:rsidR="00FD518F" w:rsidRPr="003A7DEB">
        <w:rPr>
          <w:rFonts w:ascii="Myriad Pro" w:hAnsi="Myriad Pro"/>
          <w:lang w:val="en-GB"/>
        </w:rPr>
        <w:t xml:space="preserve"> released during the International Year of Cooperatives, presents </w:t>
      </w:r>
      <w:r w:rsidR="00BD3335" w:rsidRPr="003A7DEB">
        <w:rPr>
          <w:rFonts w:ascii="Myriad Pro" w:hAnsi="Myriad Pro"/>
          <w:lang w:val="en-GB"/>
        </w:rPr>
        <w:t>35</w:t>
      </w:r>
      <w:r w:rsidR="00FD518F" w:rsidRPr="003A7DEB">
        <w:rPr>
          <w:rFonts w:ascii="Myriad Pro" w:hAnsi="Myriad Pro"/>
          <w:lang w:val="en-GB"/>
        </w:rPr>
        <w:t xml:space="preserve"> cases of successful institutional innovations that have empowered small-scale producers, and contributed to food security in different regions </w:t>
      </w:r>
      <w:r w:rsidR="00BD3335" w:rsidRPr="003A7DEB">
        <w:rPr>
          <w:rFonts w:ascii="Myriad Pro" w:hAnsi="Myriad Pro"/>
          <w:lang w:val="en-GB"/>
        </w:rPr>
        <w:t>of</w:t>
      </w:r>
      <w:r w:rsidR="00FD518F" w:rsidRPr="003A7DEB">
        <w:rPr>
          <w:rFonts w:ascii="Myriad Pro" w:hAnsi="Myriad Pro"/>
          <w:lang w:val="en-GB"/>
        </w:rPr>
        <w:t xml:space="preserve"> the world. </w:t>
      </w:r>
      <w:r w:rsidR="006C6F6B" w:rsidRPr="003A7DEB">
        <w:rPr>
          <w:rFonts w:ascii="Myriad Pro" w:hAnsi="Myriad Pro"/>
          <w:lang w:val="en-GB"/>
        </w:rPr>
        <w:br/>
        <w:t>In English</w:t>
      </w:r>
      <w:r w:rsidR="00371379" w:rsidRPr="003A7DEB">
        <w:rPr>
          <w:rFonts w:ascii="Myriad Pro" w:hAnsi="Myriad Pro"/>
          <w:lang w:val="en-GB"/>
        </w:rPr>
        <w:t>, 117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371379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371379" w:rsidRPr="003A7DEB">
        <w:rPr>
          <w:rFonts w:ascii="Myriad Pro" w:hAnsi="Myriad Pro"/>
          <w:lang w:val="en-GB"/>
        </w:rPr>
        <w:t>, 1 822 KB</w:t>
      </w:r>
      <w:r w:rsidR="006C6F6B" w:rsidRPr="003A7DEB">
        <w:rPr>
          <w:rFonts w:ascii="Myriad Pro" w:hAnsi="Myriad Pro"/>
          <w:lang w:val="en-GB"/>
        </w:rPr>
        <w:t xml:space="preserve">:  </w:t>
      </w:r>
      <w:r>
        <w:fldChar w:fldCharType="begin"/>
      </w:r>
      <w:r w:rsidRPr="00540EE6">
        <w:rPr>
          <w:lang w:val="en-GB"/>
        </w:rPr>
        <w:instrText xml:space="preserve"> HYPERLINK "http://www.fao.org/docrep/015/i2258e/i2258e00.pdf" </w:instrText>
      </w:r>
      <w:r>
        <w:fldChar w:fldCharType="separate"/>
      </w:r>
      <w:r w:rsidR="006C6F6B" w:rsidRPr="003A7DEB">
        <w:rPr>
          <w:rStyle w:val="Hyperlink"/>
          <w:rFonts w:ascii="Myriad Pro" w:hAnsi="Myriad Pro"/>
          <w:lang w:val="en-GB"/>
        </w:rPr>
        <w:t>www.fao.org/docrep/015/i2258e/i2258e00.pdf</w:t>
      </w:r>
      <w:r>
        <w:rPr>
          <w:rStyle w:val="Hyperlink"/>
          <w:rFonts w:ascii="Myriad Pro" w:hAnsi="Myriad Pro"/>
          <w:lang w:val="en-GB"/>
        </w:rPr>
        <w:fldChar w:fldCharType="end"/>
      </w:r>
      <w:r w:rsidR="001C56BE" w:rsidRPr="003A7DEB">
        <w:rPr>
          <w:rFonts w:ascii="Myriad Pro" w:hAnsi="Myriad Pro"/>
          <w:b/>
          <w:lang w:val="en-GB"/>
        </w:rPr>
        <w:br/>
      </w:r>
      <w:r w:rsidR="006C6F6B" w:rsidRPr="003A7DEB">
        <w:rPr>
          <w:rFonts w:ascii="Myriad Pro" w:hAnsi="Myriad Pro"/>
          <w:lang w:val="en-GB"/>
        </w:rPr>
        <w:t>In French</w:t>
      </w:r>
      <w:r w:rsidR="00371379" w:rsidRPr="003A7DEB">
        <w:rPr>
          <w:rFonts w:ascii="Myriad Pro" w:hAnsi="Myriad Pro"/>
          <w:lang w:val="en-GB"/>
        </w:rPr>
        <w:t>, 119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371379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371379" w:rsidRPr="003A7DEB">
        <w:rPr>
          <w:rFonts w:ascii="Myriad Pro" w:hAnsi="Myriad Pro"/>
          <w:lang w:val="en-GB"/>
        </w:rPr>
        <w:t>, 2 048 KB</w:t>
      </w:r>
      <w:r w:rsidR="006C6F6B" w:rsidRPr="003A7DEB">
        <w:rPr>
          <w:rFonts w:ascii="Myriad Pro" w:hAnsi="Myriad Pro"/>
          <w:lang w:val="en-GB"/>
        </w:rPr>
        <w:t xml:space="preserve">:  </w:t>
      </w:r>
      <w:r>
        <w:fldChar w:fldCharType="begin"/>
      </w:r>
      <w:r w:rsidRPr="00540EE6">
        <w:rPr>
          <w:lang w:val="en-GB"/>
        </w:rPr>
        <w:instrText xml:space="preserve"> HYPERLINK "http://www.fao.org/docrep/015/i2258f/i2258f</w:instrText>
      </w:r>
      <w:r w:rsidRPr="00540EE6">
        <w:rPr>
          <w:lang w:val="en-GB"/>
        </w:rPr>
        <w:instrText xml:space="preserve">00.pdf" </w:instrText>
      </w:r>
      <w:r>
        <w:fldChar w:fldCharType="separate"/>
      </w:r>
      <w:r w:rsidR="006C6F6B" w:rsidRPr="003A7DEB">
        <w:rPr>
          <w:rStyle w:val="Hyperlink"/>
          <w:rFonts w:ascii="Myriad Pro" w:hAnsi="Myriad Pro"/>
          <w:lang w:val="en-GB"/>
        </w:rPr>
        <w:t>www.fao.org/docrep/015/i2258f/i2258f00.pdf</w:t>
      </w:r>
      <w:r>
        <w:rPr>
          <w:rStyle w:val="Hyperlink"/>
          <w:rFonts w:ascii="Myriad Pro" w:hAnsi="Myriad Pro"/>
          <w:lang w:val="en-GB"/>
        </w:rPr>
        <w:fldChar w:fldCharType="end"/>
      </w:r>
    </w:p>
    <w:p w:rsidR="00642D01" w:rsidRPr="003A7DEB" w:rsidRDefault="00BD3335" w:rsidP="00DD5171">
      <w:pPr>
        <w:numPr>
          <w:ilvl w:val="0"/>
          <w:numId w:val="31"/>
        </w:numPr>
        <w:tabs>
          <w:tab w:val="num" w:pos="993"/>
        </w:tabs>
        <w:spacing w:after="200" w:line="276" w:lineRule="auto"/>
        <w:ind w:left="993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/>
          <w:lang w:val="en-GB"/>
        </w:rPr>
        <w:t>Good practices in building innovative rural institutions to increase food security: Case studies</w:t>
      </w:r>
      <w:r w:rsidR="00371379" w:rsidRPr="003A7DEB">
        <w:rPr>
          <w:rFonts w:ascii="Myriad Pro" w:hAnsi="Myriad Pro"/>
          <w:b/>
          <w:lang w:val="en-GB"/>
        </w:rPr>
        <w:t>;</w:t>
      </w:r>
      <w:r w:rsidR="00E704A3" w:rsidRPr="003A7DEB">
        <w:rPr>
          <w:rFonts w:ascii="Myriad Pro" w:hAnsi="Myriad Pro"/>
          <w:lang w:val="en-GB"/>
        </w:rPr>
        <w:t xml:space="preserve"> FAO-</w:t>
      </w:r>
      <w:r w:rsidRPr="003A7DEB">
        <w:rPr>
          <w:rFonts w:ascii="Myriad Pro" w:hAnsi="Myriad Pro"/>
          <w:lang w:val="en-GB"/>
        </w:rPr>
        <w:t>IFAD</w:t>
      </w:r>
      <w:r w:rsidR="00371379" w:rsidRPr="003A7DEB">
        <w:rPr>
          <w:rFonts w:ascii="Myriad Pro" w:hAnsi="Myriad Pro"/>
          <w:lang w:val="en-GB"/>
        </w:rPr>
        <w:t>,</w:t>
      </w:r>
      <w:r w:rsidR="00E704A3" w:rsidRPr="003A7DEB">
        <w:rPr>
          <w:rFonts w:ascii="Myriad Pro" w:hAnsi="Myriad Pro"/>
          <w:lang w:val="en-GB"/>
        </w:rPr>
        <w:t xml:space="preserve"> 2012</w:t>
      </w:r>
      <w:r w:rsidR="00371379" w:rsidRPr="003A7DEB">
        <w:rPr>
          <w:rFonts w:ascii="Myriad Pro" w:hAnsi="Myriad Pro"/>
          <w:lang w:val="en-GB"/>
        </w:rPr>
        <w:t>, 162</w:t>
      </w:r>
      <w:r w:rsidRPr="003A7DEB">
        <w:rPr>
          <w:rFonts w:ascii="Myriad Pro" w:hAnsi="Myriad Pro"/>
          <w:lang w:val="en-GB"/>
        </w:rPr>
        <w:t xml:space="preserve"> </w:t>
      </w:r>
      <w:r w:rsidR="00371379" w:rsidRPr="003A7DEB">
        <w:rPr>
          <w:rFonts w:ascii="Myriad Pro" w:hAnsi="Myriad Pro"/>
          <w:lang w:val="en-GB"/>
        </w:rPr>
        <w:t>p</w:t>
      </w:r>
      <w:r w:rsidRPr="003A7DEB">
        <w:rPr>
          <w:rFonts w:ascii="Myriad Pro" w:hAnsi="Myriad Pro"/>
          <w:lang w:val="en-GB"/>
        </w:rPr>
        <w:t>p.</w:t>
      </w:r>
      <w:r w:rsidR="00371379" w:rsidRPr="003A7DEB">
        <w:rPr>
          <w:rFonts w:ascii="Myriad Pro" w:hAnsi="Myriad Pro"/>
          <w:lang w:val="en-GB"/>
        </w:rPr>
        <w:t>, 4 188 KB:</w:t>
      </w:r>
      <w:r w:rsidR="00E704A3"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"http://www.fao.org/docrep/016/ap209e/ap209e.pdf" </w:instrText>
      </w:r>
      <w:r w:rsidR="00B65C37">
        <w:fldChar w:fldCharType="separate"/>
      </w:r>
      <w:r w:rsidR="008314DC" w:rsidRPr="003A7DEB">
        <w:rPr>
          <w:rStyle w:val="Hyperlink"/>
          <w:rFonts w:ascii="Myriad Pro" w:hAnsi="Myriad Pro"/>
          <w:lang w:val="en-GB"/>
        </w:rPr>
        <w:t>www.fao.org/docrep/016/ap209e/ap209e.pdf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5C2CB9" w:rsidRPr="00540EE6" w:rsidRDefault="005C2CB9" w:rsidP="005C2CB9">
      <w:pPr>
        <w:numPr>
          <w:ilvl w:val="0"/>
          <w:numId w:val="8"/>
        </w:numPr>
        <w:spacing w:line="276" w:lineRule="auto"/>
        <w:rPr>
          <w:rFonts w:ascii="Myriad Pro" w:hAnsi="Myriad Pro"/>
        </w:rPr>
      </w:pPr>
      <w:r w:rsidRPr="00540EE6">
        <w:rPr>
          <w:rFonts w:ascii="Myriad Pro" w:hAnsi="Myriad Pro"/>
          <w:b/>
        </w:rPr>
        <w:t>Les guides sur les boutiques d’intrants en trois volumes</w:t>
      </w:r>
      <w:r w:rsidRPr="00540EE6">
        <w:rPr>
          <w:rFonts w:ascii="Myriad Pro" w:hAnsi="Myriad Pro"/>
        </w:rPr>
        <w:t xml:space="preserve"> (Capitali</w:t>
      </w:r>
      <w:r w:rsidR="00BD3335" w:rsidRPr="00540EE6">
        <w:rPr>
          <w:rFonts w:ascii="Myriad Pro" w:hAnsi="Myriad Pro"/>
        </w:rPr>
        <w:t>z</w:t>
      </w:r>
      <w:r w:rsidRPr="00540EE6">
        <w:rPr>
          <w:rFonts w:ascii="Myriad Pro" w:hAnsi="Myriad Pro"/>
        </w:rPr>
        <w:t xml:space="preserve">ation, IARBIC, 2011) </w:t>
      </w:r>
    </w:p>
    <w:p w:rsidR="00755D08" w:rsidRPr="003A7DEB" w:rsidRDefault="00755D08" w:rsidP="00810278">
      <w:pPr>
        <w:spacing w:line="276" w:lineRule="auto"/>
        <w:ind w:left="993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In French:</w:t>
      </w:r>
    </w:p>
    <w:p w:rsidR="005C2CB9" w:rsidRPr="003A7DEB" w:rsidRDefault="005C2CB9" w:rsidP="005C2CB9">
      <w:pPr>
        <w:numPr>
          <w:ilvl w:val="0"/>
          <w:numId w:val="11"/>
        </w:numPr>
        <w:spacing w:before="40"/>
        <w:jc w:val="left"/>
        <w:rPr>
          <w:rFonts w:ascii="Myriad Pro" w:hAnsi="Myriad Pro"/>
          <w:szCs w:val="20"/>
          <w:lang w:val="en-GB"/>
        </w:rPr>
      </w:pPr>
      <w:r w:rsidRPr="00540EE6">
        <w:rPr>
          <w:rFonts w:ascii="Myriad Pro" w:hAnsi="Myriad Pro"/>
          <w:szCs w:val="20"/>
        </w:rPr>
        <w:t xml:space="preserve">Présentation de la boutique d’intrants. </w:t>
      </w:r>
      <w:r w:rsidR="00371379" w:rsidRPr="003A7DEB">
        <w:rPr>
          <w:rFonts w:ascii="Myriad Pro" w:hAnsi="Myriad Pro"/>
          <w:szCs w:val="20"/>
          <w:lang w:val="en-GB"/>
        </w:rPr>
        <w:t>20</w:t>
      </w:r>
      <w:r w:rsidR="00BD3335" w:rsidRPr="003A7DEB">
        <w:rPr>
          <w:rFonts w:ascii="Myriad Pro" w:hAnsi="Myriad Pro"/>
          <w:szCs w:val="20"/>
          <w:lang w:val="en-GB"/>
        </w:rPr>
        <w:t xml:space="preserve"> </w:t>
      </w:r>
      <w:r w:rsidR="00371379" w:rsidRPr="003A7DEB">
        <w:rPr>
          <w:rFonts w:ascii="Myriad Pro" w:hAnsi="Myriad Pro"/>
          <w:szCs w:val="20"/>
          <w:lang w:val="en-GB"/>
        </w:rPr>
        <w:t>p</w:t>
      </w:r>
      <w:r w:rsidR="00BD3335" w:rsidRPr="003A7DEB">
        <w:rPr>
          <w:rFonts w:ascii="Myriad Pro" w:hAnsi="Myriad Pro"/>
          <w:szCs w:val="20"/>
          <w:lang w:val="en-GB"/>
        </w:rPr>
        <w:t>p.</w:t>
      </w:r>
      <w:r w:rsidR="00371379" w:rsidRPr="003A7DEB">
        <w:rPr>
          <w:rFonts w:ascii="Myriad Pro" w:hAnsi="Myriad Pro"/>
          <w:szCs w:val="20"/>
          <w:lang w:val="en-GB"/>
        </w:rPr>
        <w:t xml:space="preserve">, 32 </w:t>
      </w:r>
      <w:r w:rsidRPr="003A7DEB">
        <w:rPr>
          <w:rFonts w:ascii="Myriad Pro" w:hAnsi="Myriad Pro"/>
          <w:szCs w:val="20"/>
          <w:lang w:val="en-GB"/>
        </w:rPr>
        <w:t>253</w:t>
      </w:r>
      <w:r w:rsidR="00371379" w:rsidRPr="003A7DEB">
        <w:rPr>
          <w:rFonts w:ascii="Myriad Pro" w:hAnsi="Myriad Pro"/>
          <w:szCs w:val="20"/>
          <w:lang w:val="en-GB"/>
        </w:rPr>
        <w:t xml:space="preserve"> </w:t>
      </w:r>
      <w:r w:rsidR="00ED3179" w:rsidRPr="003A7DEB">
        <w:rPr>
          <w:rFonts w:ascii="Myriad Pro" w:hAnsi="Myriad Pro"/>
          <w:szCs w:val="20"/>
          <w:lang w:val="en-GB"/>
        </w:rPr>
        <w:t>KB</w:t>
      </w:r>
      <w:r w:rsidR="00371379" w:rsidRPr="003A7DEB">
        <w:rPr>
          <w:rFonts w:ascii="Myriad Pro" w:hAnsi="Myriad Pro"/>
          <w:szCs w:val="20"/>
          <w:lang w:val="en-GB"/>
        </w:rPr>
        <w:t>:</w:t>
      </w:r>
      <w:r w:rsidRPr="003A7DEB">
        <w:rPr>
          <w:rFonts w:ascii="Myriad Pro" w:hAnsi="Myriad Pro"/>
          <w:szCs w:val="20"/>
          <w:lang w:val="en-GB"/>
        </w:rPr>
        <w:t> </w:t>
      </w:r>
    </w:p>
    <w:p w:rsidR="005C2CB9" w:rsidRPr="003A7DEB" w:rsidRDefault="00B65C37" w:rsidP="005C2CB9">
      <w:pPr>
        <w:ind w:left="1352"/>
        <w:jc w:val="left"/>
        <w:rPr>
          <w:rFonts w:ascii="Myriad Pro" w:hAnsi="Myriad Pro"/>
          <w:szCs w:val="20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"http://www.fao.org/docrep/018/ap786f/ap786f.pdf" </w:instrText>
      </w:r>
      <w:r>
        <w:fldChar w:fldCharType="separate"/>
      </w:r>
      <w:r w:rsidR="005C2CB9" w:rsidRPr="003A7DEB">
        <w:rPr>
          <w:rStyle w:val="Hyperlink"/>
          <w:rFonts w:ascii="Myriad Pro" w:hAnsi="Myriad Pro"/>
          <w:szCs w:val="20"/>
          <w:lang w:val="en-GB"/>
        </w:rPr>
        <w:t>www.fao.org/docrep/018/ap786f/ap786f.pdf</w:t>
      </w:r>
      <w:r>
        <w:rPr>
          <w:rStyle w:val="Hyperlink"/>
          <w:rFonts w:ascii="Myriad Pro" w:hAnsi="Myriad Pro"/>
          <w:szCs w:val="20"/>
          <w:lang w:val="en-GB"/>
        </w:rPr>
        <w:fldChar w:fldCharType="end"/>
      </w:r>
    </w:p>
    <w:p w:rsidR="005C2CB9" w:rsidRPr="003A7DEB" w:rsidRDefault="005C2CB9" w:rsidP="005C2CB9">
      <w:pPr>
        <w:numPr>
          <w:ilvl w:val="0"/>
          <w:numId w:val="11"/>
        </w:numPr>
        <w:jc w:val="left"/>
        <w:rPr>
          <w:rFonts w:ascii="Myriad Pro" w:eastAsia="Times" w:hAnsi="Myriad Pro"/>
          <w:sz w:val="22"/>
          <w:szCs w:val="24"/>
          <w:lang w:val="en-GB"/>
        </w:rPr>
      </w:pPr>
      <w:r w:rsidRPr="00540EE6">
        <w:rPr>
          <w:rFonts w:ascii="Myriad Pro" w:hAnsi="Myriad Pro"/>
          <w:szCs w:val="20"/>
        </w:rPr>
        <w:t xml:space="preserve">Organisation et fonctionnement de la boutique d’intrants agricoles. </w:t>
      </w:r>
      <w:r w:rsidR="00371379" w:rsidRPr="003A7DEB">
        <w:rPr>
          <w:rFonts w:ascii="Myriad Pro" w:hAnsi="Myriad Pro"/>
          <w:szCs w:val="20"/>
          <w:lang w:val="en-GB"/>
        </w:rPr>
        <w:t>30</w:t>
      </w:r>
      <w:r w:rsidR="00BD3335" w:rsidRPr="003A7DEB">
        <w:rPr>
          <w:rFonts w:ascii="Myriad Pro" w:hAnsi="Myriad Pro"/>
          <w:szCs w:val="20"/>
          <w:lang w:val="en-GB"/>
        </w:rPr>
        <w:t xml:space="preserve"> </w:t>
      </w:r>
      <w:r w:rsidR="00371379" w:rsidRPr="003A7DEB">
        <w:rPr>
          <w:rFonts w:ascii="Myriad Pro" w:hAnsi="Myriad Pro"/>
          <w:szCs w:val="20"/>
          <w:lang w:val="en-GB"/>
        </w:rPr>
        <w:t>p</w:t>
      </w:r>
      <w:r w:rsidR="00BD3335" w:rsidRPr="003A7DEB">
        <w:rPr>
          <w:rFonts w:ascii="Myriad Pro" w:hAnsi="Myriad Pro"/>
          <w:szCs w:val="20"/>
          <w:lang w:val="en-GB"/>
        </w:rPr>
        <w:t>p.</w:t>
      </w:r>
      <w:r w:rsidR="00371379" w:rsidRPr="003A7DEB">
        <w:rPr>
          <w:rFonts w:ascii="Myriad Pro" w:hAnsi="Myriad Pro"/>
          <w:szCs w:val="20"/>
          <w:lang w:val="en-GB"/>
        </w:rPr>
        <w:t xml:space="preserve">, 43 </w:t>
      </w:r>
      <w:r w:rsidRPr="003A7DEB">
        <w:rPr>
          <w:rFonts w:ascii="Myriad Pro" w:hAnsi="Myriad Pro"/>
          <w:szCs w:val="20"/>
          <w:lang w:val="en-GB"/>
        </w:rPr>
        <w:t>263</w:t>
      </w:r>
      <w:r w:rsidR="00371379" w:rsidRPr="003A7DEB">
        <w:rPr>
          <w:rFonts w:ascii="Myriad Pro" w:hAnsi="Myriad Pro"/>
          <w:szCs w:val="20"/>
          <w:lang w:val="en-GB"/>
        </w:rPr>
        <w:t xml:space="preserve"> </w:t>
      </w:r>
      <w:r w:rsidR="00ED3179" w:rsidRPr="003A7DEB">
        <w:rPr>
          <w:rFonts w:ascii="Myriad Pro" w:hAnsi="Myriad Pro"/>
          <w:szCs w:val="20"/>
          <w:lang w:val="en-GB"/>
        </w:rPr>
        <w:t>KB</w:t>
      </w:r>
      <w:r w:rsidR="00371379" w:rsidRPr="003A7DEB">
        <w:rPr>
          <w:rFonts w:ascii="Myriad Pro" w:hAnsi="Myriad Pro"/>
          <w:szCs w:val="20"/>
          <w:lang w:val="en-GB"/>
        </w:rPr>
        <w:t>:</w:t>
      </w:r>
      <w:r w:rsidRPr="003A7DEB">
        <w:rPr>
          <w:rFonts w:ascii="Myriad Pro" w:eastAsia="Times" w:hAnsi="Myriad Pro"/>
          <w:sz w:val="22"/>
          <w:szCs w:val="24"/>
          <w:lang w:val="en-GB"/>
        </w:rPr>
        <w:t xml:space="preserve"> </w:t>
      </w:r>
      <w:hyperlink r:id="rId21" w:history="1">
        <w:r w:rsidRPr="003A7DEB">
          <w:rPr>
            <w:rStyle w:val="Hyperlink"/>
            <w:rFonts w:ascii="Myriad Pro" w:eastAsia="Times" w:hAnsi="Myriad Pro" w:cs="Arial"/>
            <w:szCs w:val="24"/>
            <w:lang w:val="en-GB"/>
          </w:rPr>
          <w:t>www.fao.org/docrep/018/ap787f/ap787f.pdf</w:t>
        </w:r>
      </w:hyperlink>
    </w:p>
    <w:p w:rsidR="005C2CB9" w:rsidRPr="003A7DEB" w:rsidRDefault="005C2CB9" w:rsidP="005C2CB9">
      <w:pPr>
        <w:numPr>
          <w:ilvl w:val="0"/>
          <w:numId w:val="11"/>
        </w:numPr>
        <w:jc w:val="left"/>
        <w:rPr>
          <w:rFonts w:ascii="Myriad Pro" w:hAnsi="Myriad Pro"/>
          <w:lang w:val="en-GB"/>
        </w:rPr>
      </w:pPr>
      <w:r w:rsidRPr="00540EE6">
        <w:rPr>
          <w:rFonts w:ascii="Myriad Pro" w:hAnsi="Myriad Pro"/>
        </w:rPr>
        <w:t xml:space="preserve">Gestion de la boutique d’intrants agricoles. </w:t>
      </w:r>
      <w:r w:rsidR="00371379" w:rsidRPr="003A7DEB">
        <w:rPr>
          <w:rFonts w:ascii="Myriad Pro" w:hAnsi="Myriad Pro"/>
          <w:lang w:val="en-GB"/>
        </w:rPr>
        <w:t>17</w:t>
      </w:r>
      <w:r w:rsidR="00BD3335" w:rsidRPr="003A7DEB">
        <w:rPr>
          <w:rFonts w:ascii="Myriad Pro" w:hAnsi="Myriad Pro"/>
          <w:lang w:val="en-GB"/>
        </w:rPr>
        <w:t xml:space="preserve"> </w:t>
      </w:r>
      <w:r w:rsidR="00371379" w:rsidRPr="003A7DEB">
        <w:rPr>
          <w:rFonts w:ascii="Myriad Pro" w:hAnsi="Myriad Pro"/>
          <w:lang w:val="en-GB"/>
        </w:rPr>
        <w:t>p</w:t>
      </w:r>
      <w:r w:rsidR="00BD3335" w:rsidRPr="003A7DEB">
        <w:rPr>
          <w:rFonts w:ascii="Myriad Pro" w:hAnsi="Myriad Pro"/>
          <w:lang w:val="en-GB"/>
        </w:rPr>
        <w:t>p.</w:t>
      </w:r>
      <w:r w:rsidR="00371379" w:rsidRPr="003A7DEB">
        <w:rPr>
          <w:rFonts w:ascii="Myriad Pro" w:hAnsi="Myriad Pro"/>
          <w:lang w:val="en-GB"/>
        </w:rPr>
        <w:t xml:space="preserve">, 14 </w:t>
      </w:r>
      <w:r w:rsidRPr="003A7DEB">
        <w:rPr>
          <w:rFonts w:ascii="Myriad Pro" w:hAnsi="Myriad Pro"/>
          <w:lang w:val="en-GB"/>
        </w:rPr>
        <w:t>963</w:t>
      </w:r>
      <w:r w:rsidR="00371379" w:rsidRPr="003A7DEB">
        <w:rPr>
          <w:rFonts w:ascii="Myriad Pro" w:hAnsi="Myriad Pro"/>
          <w:lang w:val="en-GB"/>
        </w:rPr>
        <w:t xml:space="preserve"> </w:t>
      </w:r>
      <w:r w:rsidR="00ED3179" w:rsidRPr="003A7DEB">
        <w:rPr>
          <w:rFonts w:ascii="Myriad Pro" w:hAnsi="Myriad Pro"/>
          <w:lang w:val="en-GB"/>
        </w:rPr>
        <w:t>KB</w:t>
      </w:r>
      <w:r w:rsidR="00371379" w:rsidRPr="003A7DEB">
        <w:rPr>
          <w:rFonts w:ascii="Myriad Pro" w:hAnsi="Myriad Pro"/>
          <w:lang w:val="en-GB"/>
        </w:rPr>
        <w:t>:</w:t>
      </w:r>
    </w:p>
    <w:p w:rsidR="005C2CB9" w:rsidRPr="003A7DEB" w:rsidRDefault="00B65C37" w:rsidP="005C2CB9">
      <w:pPr>
        <w:ind w:left="1352"/>
        <w:jc w:val="left"/>
        <w:rPr>
          <w:rStyle w:val="Hyperlink"/>
          <w:rFonts w:ascii="Myriad Pro" w:eastAsia="Times" w:hAnsi="Myriad Pro" w:cs="Arial"/>
          <w:szCs w:val="24"/>
          <w:lang w:val="en-GB"/>
        </w:rPr>
      </w:pPr>
      <w:r>
        <w:fldChar w:fldCharType="begin"/>
      </w:r>
      <w:r w:rsidRPr="00540EE6">
        <w:rPr>
          <w:lang w:val="en-GB"/>
        </w:rPr>
        <w:instrText xml:space="preserve"> HYPERLINK "file:///C:\\treinen\\AppData\\Local\\Microsoft\\riedo\\AppData\\Local\\Microsoft\\Treinen\\Documents\\Belgique\\2013\\www.fao.org\\docrep\\018\\ap788f\\ap788f.pdf" </w:instrText>
      </w:r>
      <w:r>
        <w:fldChar w:fldCharType="separate"/>
      </w:r>
      <w:r w:rsidR="005C2CB9" w:rsidRPr="003A7DEB">
        <w:rPr>
          <w:rStyle w:val="Hyperlink"/>
          <w:rFonts w:ascii="Myriad Pro" w:eastAsia="Times" w:hAnsi="Myriad Pro" w:cs="Arial"/>
          <w:szCs w:val="24"/>
          <w:lang w:val="en-GB"/>
        </w:rPr>
        <w:t>www.fao.org/docrep/018/ap788f/ap788f.pdf</w:t>
      </w:r>
      <w:r>
        <w:rPr>
          <w:rStyle w:val="Hyperlink"/>
          <w:rFonts w:ascii="Myriad Pro" w:eastAsia="Times" w:hAnsi="Myriad Pro" w:cs="Arial"/>
          <w:szCs w:val="24"/>
          <w:lang w:val="en-GB"/>
        </w:rPr>
        <w:fldChar w:fldCharType="end"/>
      </w:r>
    </w:p>
    <w:p w:rsidR="00EA6AEA" w:rsidRPr="003A7DEB" w:rsidRDefault="00EA6AEA" w:rsidP="00371379">
      <w:pPr>
        <w:tabs>
          <w:tab w:val="num" w:pos="567"/>
        </w:tabs>
        <w:spacing w:before="240"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Films – videos</w:t>
      </w:r>
    </w:p>
    <w:p w:rsidR="00D7529F" w:rsidRPr="003A7DEB" w:rsidRDefault="0029437D" w:rsidP="00810278">
      <w:pPr>
        <w:pStyle w:val="Heading2"/>
        <w:numPr>
          <w:ilvl w:val="0"/>
          <w:numId w:val="8"/>
        </w:numPr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bCs w:val="0"/>
          <w:color w:val="auto"/>
          <w:sz w:val="20"/>
          <w:szCs w:val="22"/>
          <w:lang w:val="en-GB" w:eastAsia="fr-FR"/>
        </w:rPr>
        <w:t>Hungry Planet: Three reports on agricultural cooperatives, a key to food security</w:t>
      </w:r>
      <w:r w:rsidRPr="003A7DEB">
        <w:rPr>
          <w:rFonts w:ascii="Myriad Pro" w:hAnsi="Myriad Pro"/>
          <w:color w:val="auto"/>
          <w:sz w:val="20"/>
          <w:szCs w:val="22"/>
          <w:lang w:val="en-GB" w:eastAsia="fr-FR"/>
        </w:rPr>
        <w:t xml:space="preserve">: </w:t>
      </w:r>
      <w:r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In this episode of Hungry Planet, </w:t>
      </w:r>
      <w:hyperlink r:id="rId22" w:tgtFrame="_blank" w:history="1">
        <w:r w:rsidRPr="003A7DEB">
          <w:rPr>
            <w:rFonts w:ascii="Myriad Pro" w:hAnsi="Myriad Pro"/>
            <w:b w:val="0"/>
            <w:color w:val="auto"/>
            <w:sz w:val="20"/>
            <w:szCs w:val="22"/>
            <w:lang w:val="en-GB" w:eastAsia="fr-FR"/>
          </w:rPr>
          <w:t>three reports on agricultural cooperatives, a key to food security</w:t>
        </w:r>
      </w:hyperlink>
      <w:r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. In Guatemala, farmers making a living from small plots of land struggle to produce bigger crops, become </w:t>
      </w:r>
      <w:proofErr w:type="gramStart"/>
      <w:r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>better</w:t>
      </w:r>
      <w:proofErr w:type="gramEnd"/>
      <w:r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 connected to markets and earn more money. In Afghanistan, as foreign troops prepare to leave, an unexpected kind of peace</w:t>
      </w:r>
      <w:r w:rsidR="00BD3335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>-</w:t>
      </w:r>
      <w:r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>building is taking place thanks to the rise in dairy cooperatives. In Southern Niger (at 07:13 minutes), agricultural cooperatives gain access to better seeds and farming techniques to fight the region's severe droughts. October 2012</w:t>
      </w:r>
      <w:r w:rsidR="00E21148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, </w:t>
      </w:r>
      <w:r w:rsidR="00371379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>11</w:t>
      </w:r>
      <w:r w:rsidR="00BD3335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 </w:t>
      </w:r>
      <w:r w:rsidR="00371379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>min 55</w:t>
      </w:r>
      <w:r w:rsidR="00BD3335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 </w:t>
      </w:r>
      <w:r w:rsidR="00371379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sec: </w:t>
      </w:r>
      <w:hyperlink r:id="rId23" w:history="1">
        <w:r w:rsidR="00371379" w:rsidRPr="003A7DEB">
          <w:rPr>
            <w:rStyle w:val="Hyperlink"/>
            <w:rFonts w:ascii="Myriad Pro" w:hAnsi="Myriad Pro"/>
            <w:b w:val="0"/>
            <w:sz w:val="20"/>
            <w:szCs w:val="22"/>
            <w:lang w:val="en-GB" w:eastAsia="fr-FR"/>
          </w:rPr>
          <w:t>www.youtube.com/watch?v=hmOoUgMDfLo&amp;feature=player_embedded</w:t>
        </w:r>
      </w:hyperlink>
      <w:r w:rsidR="00E21148" w:rsidRPr="003A7DEB">
        <w:rPr>
          <w:rFonts w:ascii="Myriad Pro" w:hAnsi="Myriad Pro"/>
          <w:b w:val="0"/>
          <w:color w:val="auto"/>
          <w:sz w:val="20"/>
          <w:szCs w:val="22"/>
          <w:lang w:val="en-GB" w:eastAsia="fr-FR"/>
        </w:rPr>
        <w:t xml:space="preserve"> </w:t>
      </w:r>
    </w:p>
    <w:p w:rsidR="00EA6AEA" w:rsidRPr="003A7DEB" w:rsidRDefault="00EA6AEA" w:rsidP="00810278">
      <w:pPr>
        <w:tabs>
          <w:tab w:val="num" w:pos="567"/>
        </w:tabs>
        <w:spacing w:before="240" w:after="24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Websites</w:t>
      </w:r>
    </w:p>
    <w:p w:rsidR="000F39CD" w:rsidRPr="003A7DEB" w:rsidRDefault="000F39CD" w:rsidP="00371379">
      <w:pPr>
        <w:spacing w:before="60" w:after="120" w:line="276" w:lineRule="auto"/>
        <w:ind w:left="714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In 2011, the </w:t>
      </w:r>
      <w:r w:rsidR="00BD3335" w:rsidRPr="003A7DEB">
        <w:rPr>
          <w:rFonts w:ascii="Myriad Pro" w:hAnsi="Myriad Pro"/>
          <w:lang w:val="en-GB"/>
        </w:rPr>
        <w:t>C</w:t>
      </w:r>
      <w:r w:rsidRPr="003A7DEB">
        <w:rPr>
          <w:rFonts w:ascii="Myriad Pro" w:hAnsi="Myriad Pro"/>
          <w:lang w:val="en-GB"/>
        </w:rPr>
        <w:t>apitalization project continued to provide technical and financial support for the creation, management and updating of websites of partners in Burkina Faso</w:t>
      </w:r>
      <w:r w:rsidR="00BD3335" w:rsidRPr="003A7DEB">
        <w:rPr>
          <w:rFonts w:ascii="Myriad Pro" w:hAnsi="Myriad Pro"/>
          <w:lang w:val="en-GB"/>
        </w:rPr>
        <w:t xml:space="preserve"> and Niger</w:t>
      </w:r>
      <w:r w:rsidRPr="003A7DEB">
        <w:rPr>
          <w:rFonts w:ascii="Myriad Pro" w:hAnsi="Myriad Pro"/>
          <w:lang w:val="en-GB"/>
        </w:rPr>
        <w:t>:</w:t>
      </w:r>
    </w:p>
    <w:p w:rsidR="000F39CD" w:rsidRPr="003A7DEB" w:rsidRDefault="000F39CD" w:rsidP="00810278">
      <w:pPr>
        <w:numPr>
          <w:ilvl w:val="0"/>
          <w:numId w:val="31"/>
        </w:numPr>
        <w:spacing w:after="120" w:line="276" w:lineRule="auto"/>
        <w:ind w:left="1077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>Website of the Network of Chambers of Agriculture in Niger (RECA-NIGER)</w:t>
      </w:r>
      <w:r w:rsidRPr="003A7DEB">
        <w:rPr>
          <w:rFonts w:ascii="Myriad Pro" w:hAnsi="Myriad Pro"/>
          <w:lang w:val="en-GB"/>
        </w:rPr>
        <w:br/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"http://www.reca-niger.org/"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www.reca-niger.org/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0F39CD" w:rsidRPr="003A7DEB" w:rsidRDefault="000F39CD" w:rsidP="00810278">
      <w:pPr>
        <w:numPr>
          <w:ilvl w:val="0"/>
          <w:numId w:val="8"/>
        </w:numPr>
        <w:spacing w:after="120" w:line="276" w:lineRule="auto"/>
        <w:ind w:left="106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Website of </w:t>
      </w:r>
      <w:proofErr w:type="spellStart"/>
      <w:r w:rsidRPr="003A7DEB">
        <w:rPr>
          <w:rFonts w:ascii="Myriad Pro" w:hAnsi="Myriad Pro"/>
          <w:lang w:val="en-GB"/>
        </w:rPr>
        <w:t>Mooriben</w:t>
      </w:r>
      <w:proofErr w:type="spellEnd"/>
      <w:r w:rsidRPr="003A7DEB">
        <w:rPr>
          <w:rFonts w:ascii="Myriad Pro" w:hAnsi="Myriad Pro"/>
          <w:lang w:val="en-GB"/>
        </w:rPr>
        <w:t xml:space="preserve"> - Federation of farmers' groups </w:t>
      </w:r>
      <w:r w:rsidR="00BD3335" w:rsidRPr="003A7DEB">
        <w:rPr>
          <w:rFonts w:ascii="Myriad Pro" w:hAnsi="Myriad Pro"/>
          <w:lang w:val="en-GB"/>
        </w:rPr>
        <w:t>u</w:t>
      </w:r>
      <w:r w:rsidRPr="003A7DEB">
        <w:rPr>
          <w:rFonts w:ascii="Myriad Pro" w:hAnsi="Myriad Pro"/>
          <w:lang w:val="en-GB"/>
        </w:rPr>
        <w:t>nions in Niger</w:t>
      </w:r>
      <w:r w:rsidRPr="003A7DEB">
        <w:rPr>
          <w:rFonts w:ascii="Myriad Pro" w:hAnsi="Myriad Pro"/>
          <w:lang w:val="en-GB"/>
        </w:rPr>
        <w:br/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"http://mooriben-niger.org/" </w:instrText>
      </w:r>
      <w:r w:rsidR="00B65C37">
        <w:fldChar w:fldCharType="separate"/>
      </w:r>
      <w:r w:rsidRPr="003A7DEB">
        <w:rPr>
          <w:rStyle w:val="Hyperlink"/>
          <w:rFonts w:ascii="Myriad Pro" w:hAnsi="Myriad Pro"/>
          <w:lang w:val="en-GB"/>
        </w:rPr>
        <w:t>http://mooriben-niger.org/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Pr="003A7DEB">
        <w:rPr>
          <w:rFonts w:ascii="Myriad Pro" w:hAnsi="Myriad Pro"/>
          <w:lang w:val="en-GB"/>
        </w:rPr>
        <w:t xml:space="preserve"> </w:t>
      </w:r>
    </w:p>
    <w:p w:rsidR="000F39CD" w:rsidRPr="003A7DEB" w:rsidRDefault="000F39CD" w:rsidP="00810278">
      <w:pPr>
        <w:numPr>
          <w:ilvl w:val="0"/>
          <w:numId w:val="8"/>
        </w:numPr>
        <w:spacing w:before="60" w:after="120" w:line="276" w:lineRule="auto"/>
        <w:ind w:left="106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lastRenderedPageBreak/>
        <w:t xml:space="preserve">Website of the Federation of </w:t>
      </w:r>
      <w:r w:rsidR="00BD3335" w:rsidRPr="003A7DEB">
        <w:rPr>
          <w:rFonts w:ascii="Myriad Pro" w:hAnsi="Myriad Pro"/>
          <w:lang w:val="en-GB"/>
        </w:rPr>
        <w:t>C</w:t>
      </w:r>
      <w:r w:rsidRPr="003A7DEB">
        <w:rPr>
          <w:rFonts w:ascii="Myriad Pro" w:hAnsi="Myriad Pro"/>
          <w:lang w:val="en-GB"/>
        </w:rPr>
        <w:t xml:space="preserve">ooperative </w:t>
      </w:r>
      <w:r w:rsidR="00BD3335" w:rsidRPr="003A7DEB">
        <w:rPr>
          <w:rFonts w:ascii="Myriad Pro" w:hAnsi="Myriad Pro"/>
          <w:lang w:val="en-GB"/>
        </w:rPr>
        <w:t>U</w:t>
      </w:r>
      <w:r w:rsidRPr="003A7DEB">
        <w:rPr>
          <w:rFonts w:ascii="Myriad Pro" w:hAnsi="Myriad Pro"/>
          <w:lang w:val="en-GB"/>
        </w:rPr>
        <w:t>nio</w:t>
      </w:r>
      <w:r w:rsidR="00066C76" w:rsidRPr="003A7DEB">
        <w:rPr>
          <w:rFonts w:ascii="Myriad Pro" w:hAnsi="Myriad Pro"/>
          <w:lang w:val="en-GB"/>
        </w:rPr>
        <w:t xml:space="preserve">ns of </w:t>
      </w:r>
      <w:r w:rsidR="00BD3335" w:rsidRPr="003A7DEB">
        <w:rPr>
          <w:rFonts w:ascii="Myriad Pro" w:hAnsi="Myriad Pro"/>
          <w:lang w:val="en-GB"/>
        </w:rPr>
        <w:t>R</w:t>
      </w:r>
      <w:r w:rsidR="00066C76" w:rsidRPr="003A7DEB">
        <w:rPr>
          <w:rFonts w:ascii="Myriad Pro" w:hAnsi="Myriad Pro"/>
          <w:lang w:val="en-GB"/>
        </w:rPr>
        <w:t xml:space="preserve">ice </w:t>
      </w:r>
      <w:r w:rsidR="00BD3335" w:rsidRPr="003A7DEB">
        <w:rPr>
          <w:rFonts w:ascii="Myriad Pro" w:hAnsi="Myriad Pro"/>
          <w:lang w:val="en-GB"/>
        </w:rPr>
        <w:t>P</w:t>
      </w:r>
      <w:r w:rsidR="00066C76" w:rsidRPr="003A7DEB">
        <w:rPr>
          <w:rFonts w:ascii="Myriad Pro" w:hAnsi="Myriad Pro"/>
          <w:lang w:val="en-GB"/>
        </w:rPr>
        <w:t>roducers (FUCOPRI)</w:t>
      </w:r>
      <w:r w:rsidR="00066C76" w:rsidRPr="003A7DEB">
        <w:rPr>
          <w:rFonts w:ascii="Myriad Pro" w:hAnsi="Myriad Pro"/>
          <w:lang w:val="en-GB"/>
        </w:rPr>
        <w:br/>
      </w:r>
      <w:r w:rsidRPr="003A7DEB">
        <w:rPr>
          <w:rFonts w:ascii="Myriad Pro" w:hAnsi="Myriad Pro"/>
          <w:lang w:val="en-GB"/>
        </w:rPr>
        <w:t xml:space="preserve"> </w:t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"http://www.fucopri.org/" </w:instrText>
      </w:r>
      <w:r w:rsidR="00B65C37">
        <w:fldChar w:fldCharType="separate"/>
      </w:r>
      <w:r w:rsidR="00066C76" w:rsidRPr="003A7DEB">
        <w:rPr>
          <w:rStyle w:val="Hyperlink"/>
          <w:rFonts w:ascii="Myriad Pro" w:hAnsi="Myriad Pro"/>
          <w:lang w:val="en-GB"/>
        </w:rPr>
        <w:t>www.fucopri.org/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  <w:r w:rsidR="00066C76" w:rsidRPr="003A7DEB">
        <w:rPr>
          <w:rFonts w:ascii="Myriad Pro" w:hAnsi="Myriad Pro"/>
          <w:lang w:val="en-GB"/>
        </w:rPr>
        <w:t xml:space="preserve"> </w:t>
      </w:r>
    </w:p>
    <w:p w:rsidR="000F39CD" w:rsidRPr="003A7DEB" w:rsidRDefault="000F39CD" w:rsidP="00810278">
      <w:pPr>
        <w:numPr>
          <w:ilvl w:val="0"/>
          <w:numId w:val="8"/>
        </w:numPr>
        <w:spacing w:before="60" w:after="120" w:line="276" w:lineRule="auto"/>
        <w:ind w:left="106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Website of the Federation of </w:t>
      </w:r>
      <w:r w:rsidR="00BD3335" w:rsidRPr="003A7DEB">
        <w:rPr>
          <w:rFonts w:ascii="Myriad Pro" w:hAnsi="Myriad Pro"/>
          <w:lang w:val="en-GB"/>
        </w:rPr>
        <w:t>V</w:t>
      </w:r>
      <w:r w:rsidRPr="003A7DEB">
        <w:rPr>
          <w:rFonts w:ascii="Myriad Pro" w:hAnsi="Myriad Pro"/>
          <w:lang w:val="en-GB"/>
        </w:rPr>
        <w:t>egetable Cooperatives in Niger (FCMN-</w:t>
      </w:r>
      <w:proofErr w:type="spellStart"/>
      <w:r w:rsidRPr="003A7DEB">
        <w:rPr>
          <w:rFonts w:ascii="Myriad Pro" w:hAnsi="Myriad Pro"/>
          <w:lang w:val="en-GB"/>
        </w:rPr>
        <w:t>Niya</w:t>
      </w:r>
      <w:proofErr w:type="spellEnd"/>
      <w:r w:rsidRPr="003A7DEB">
        <w:rPr>
          <w:rFonts w:ascii="Myriad Pro" w:hAnsi="Myriad Pro"/>
          <w:lang w:val="en-GB"/>
        </w:rPr>
        <w:t>)</w:t>
      </w:r>
      <w:r w:rsidRPr="003A7DEB">
        <w:rPr>
          <w:rFonts w:ascii="Myriad Pro" w:hAnsi="Myriad Pro"/>
          <w:lang w:val="en-GB"/>
        </w:rPr>
        <w:br/>
      </w:r>
      <w:r w:rsidR="00B65C37">
        <w:fldChar w:fldCharType="begin"/>
      </w:r>
      <w:r w:rsidR="00B65C37" w:rsidRPr="00540EE6">
        <w:rPr>
          <w:lang w:val="en-GB"/>
        </w:rPr>
        <w:instrText xml:space="preserve"> HYPERLINK "http://www.fcmn-niya.org/" </w:instrText>
      </w:r>
      <w:r w:rsidR="00B65C37">
        <w:fldChar w:fldCharType="separate"/>
      </w:r>
      <w:r w:rsidR="00371379" w:rsidRPr="003A7DEB">
        <w:rPr>
          <w:rStyle w:val="Hyperlink"/>
          <w:rFonts w:ascii="Myriad Pro" w:hAnsi="Myriad Pro"/>
          <w:lang w:val="en-GB"/>
        </w:rPr>
        <w:t>www.fcmn-niya.org/</w:t>
      </w:r>
      <w:r w:rsidR="00B65C37">
        <w:rPr>
          <w:rStyle w:val="Hyperlink"/>
          <w:rFonts w:ascii="Myriad Pro" w:hAnsi="Myriad Pro"/>
          <w:lang w:val="en-GB"/>
        </w:rPr>
        <w:fldChar w:fldCharType="end"/>
      </w:r>
    </w:p>
    <w:p w:rsidR="000F39CD" w:rsidRPr="003A7DEB" w:rsidRDefault="000F39CD" w:rsidP="00810278">
      <w:pPr>
        <w:numPr>
          <w:ilvl w:val="0"/>
          <w:numId w:val="8"/>
        </w:numPr>
        <w:spacing w:before="60" w:after="120" w:line="276" w:lineRule="auto"/>
        <w:ind w:left="1066" w:hanging="357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Web </w:t>
      </w:r>
      <w:r w:rsidR="00BD3335" w:rsidRPr="003A7DEB">
        <w:rPr>
          <w:rFonts w:ascii="Myriad Pro" w:hAnsi="Myriad Pro"/>
          <w:lang w:val="en-GB"/>
        </w:rPr>
        <w:t>p</w:t>
      </w:r>
      <w:r w:rsidRPr="003A7DEB">
        <w:rPr>
          <w:rFonts w:ascii="Myriad Pro" w:hAnsi="Myriad Pro"/>
          <w:lang w:val="en-GB"/>
        </w:rPr>
        <w:t xml:space="preserve">roject of NGO VIE </w:t>
      </w:r>
      <w:proofErr w:type="spellStart"/>
      <w:r w:rsidRPr="003A7DEB">
        <w:rPr>
          <w:rFonts w:ascii="Myriad Pro" w:hAnsi="Myriad Pro"/>
          <w:lang w:val="en-GB"/>
        </w:rPr>
        <w:t>Kande</w:t>
      </w:r>
      <w:proofErr w:type="spellEnd"/>
      <w:r w:rsidRPr="003A7DEB">
        <w:rPr>
          <w:rFonts w:ascii="Myriad Pro" w:hAnsi="Myriad Pro"/>
          <w:lang w:val="en-GB"/>
        </w:rPr>
        <w:t xml:space="preserve"> Ni </w:t>
      </w:r>
      <w:proofErr w:type="spellStart"/>
      <w:r w:rsidRPr="003A7DEB">
        <w:rPr>
          <w:rFonts w:ascii="Myriad Pro" w:hAnsi="Myriad Pro"/>
          <w:lang w:val="en-GB"/>
        </w:rPr>
        <w:t>Bayra</w:t>
      </w:r>
      <w:proofErr w:type="spellEnd"/>
      <w:r w:rsidRPr="003A7DEB">
        <w:rPr>
          <w:rFonts w:ascii="Myriad Pro" w:hAnsi="Myriad Pro"/>
          <w:lang w:val="en-GB"/>
        </w:rPr>
        <w:t xml:space="preserve">: Volunteers for Educational Integration </w:t>
      </w:r>
      <w:hyperlink r:id="rId24" w:history="1">
        <w:r w:rsidR="00371379" w:rsidRPr="003A7DEB">
          <w:rPr>
            <w:rStyle w:val="Hyperlink"/>
            <w:rFonts w:ascii="Myriad Pro" w:hAnsi="Myriad Pro"/>
            <w:lang w:val="en-GB"/>
          </w:rPr>
          <w:t>www.viebayra.org/</w:t>
        </w:r>
      </w:hyperlink>
    </w:p>
    <w:p w:rsidR="00EA6AEA" w:rsidRPr="003A7DEB" w:rsidRDefault="000F39CD" w:rsidP="00371379">
      <w:pPr>
        <w:numPr>
          <w:ilvl w:val="0"/>
          <w:numId w:val="8"/>
        </w:numPr>
        <w:spacing w:before="60" w:line="276" w:lineRule="auto"/>
        <w:jc w:val="left"/>
        <w:rPr>
          <w:rFonts w:ascii="Myriad Pro" w:hAnsi="Myriad Pro"/>
          <w:lang w:val="en-GB"/>
        </w:rPr>
      </w:pPr>
      <w:r w:rsidRPr="003A7DEB">
        <w:rPr>
          <w:rFonts w:ascii="Myriad Pro" w:hAnsi="Myriad Pro"/>
          <w:lang w:val="en-GB"/>
        </w:rPr>
        <w:t xml:space="preserve">Website </w:t>
      </w:r>
      <w:r w:rsidR="00BD3335" w:rsidRPr="003A7DEB">
        <w:rPr>
          <w:rFonts w:ascii="Myriad Pro" w:hAnsi="Myriad Pro"/>
          <w:lang w:val="en-GB"/>
        </w:rPr>
        <w:t>p</w:t>
      </w:r>
      <w:r w:rsidRPr="003A7DEB">
        <w:rPr>
          <w:rFonts w:ascii="Myriad Pro" w:hAnsi="Myriad Pro"/>
          <w:lang w:val="en-GB"/>
        </w:rPr>
        <w:t xml:space="preserve">roject for the </w:t>
      </w:r>
      <w:r w:rsidR="00BD3335" w:rsidRPr="003A7DEB">
        <w:rPr>
          <w:rFonts w:ascii="Myriad Pro" w:hAnsi="Myriad Pro"/>
          <w:lang w:val="en-GB"/>
        </w:rPr>
        <w:t>P</w:t>
      </w:r>
      <w:r w:rsidRPr="003A7DEB">
        <w:rPr>
          <w:rFonts w:ascii="Myriad Pro" w:hAnsi="Myriad Pro"/>
          <w:lang w:val="en-GB"/>
        </w:rPr>
        <w:t>rofessional</w:t>
      </w:r>
      <w:r w:rsidR="00BD3335" w:rsidRPr="003A7DEB">
        <w:rPr>
          <w:rFonts w:ascii="Myriad Pro" w:hAnsi="Myriad Pro"/>
          <w:lang w:val="en-GB"/>
        </w:rPr>
        <w:t xml:space="preserve"> A</w:t>
      </w:r>
      <w:r w:rsidRPr="003A7DEB">
        <w:rPr>
          <w:rFonts w:ascii="Myriad Pro" w:hAnsi="Myriad Pro"/>
          <w:lang w:val="en-GB"/>
        </w:rPr>
        <w:t xml:space="preserve">ssociation of </w:t>
      </w:r>
      <w:r w:rsidR="00BD3335" w:rsidRPr="003A7DEB">
        <w:rPr>
          <w:rFonts w:ascii="Myriad Pro" w:hAnsi="Myriad Pro"/>
          <w:lang w:val="en-GB"/>
        </w:rPr>
        <w:t>M</w:t>
      </w:r>
      <w:r w:rsidRPr="003A7DEB">
        <w:rPr>
          <w:rFonts w:ascii="Myriad Pro" w:hAnsi="Myriad Pro"/>
          <w:lang w:val="en-GB"/>
        </w:rPr>
        <w:t xml:space="preserve">icrofinance </w:t>
      </w:r>
      <w:r w:rsidR="00BD3335" w:rsidRPr="003A7DEB">
        <w:rPr>
          <w:rFonts w:ascii="Myriad Pro" w:hAnsi="Myriad Pro"/>
          <w:lang w:val="en-GB"/>
        </w:rPr>
        <w:t>I</w:t>
      </w:r>
      <w:r w:rsidRPr="003A7DEB">
        <w:rPr>
          <w:rFonts w:ascii="Myriad Pro" w:hAnsi="Myriad Pro"/>
          <w:lang w:val="en-GB"/>
        </w:rPr>
        <w:t>nstitutions in Burkina Faso (APSFD)</w:t>
      </w:r>
      <w:r w:rsidR="00371379" w:rsidRPr="003A7DEB">
        <w:rPr>
          <w:rFonts w:ascii="Myriad Pro" w:hAnsi="Myriad Pro"/>
          <w:lang w:val="en-GB"/>
        </w:rPr>
        <w:t xml:space="preserve">, </w:t>
      </w:r>
      <w:hyperlink r:id="rId25" w:history="1">
        <w:r w:rsidRPr="003A7DEB">
          <w:rPr>
            <w:rStyle w:val="Hyperlink"/>
            <w:rFonts w:ascii="Myriad Pro" w:hAnsi="Myriad Pro"/>
            <w:lang w:val="en-GB"/>
          </w:rPr>
          <w:t>www.apsfd-burkina.bf</w:t>
        </w:r>
      </w:hyperlink>
      <w:r w:rsidRPr="003A7DEB">
        <w:rPr>
          <w:rFonts w:ascii="Myriad Pro" w:hAnsi="Myriad Pro"/>
          <w:lang w:val="en-GB"/>
        </w:rPr>
        <w:t xml:space="preserve"> </w:t>
      </w:r>
    </w:p>
    <w:p w:rsidR="00AB16E2" w:rsidRPr="003A7DEB" w:rsidRDefault="00AB16E2" w:rsidP="00AB16E2">
      <w:pPr>
        <w:numPr>
          <w:ilvl w:val="0"/>
          <w:numId w:val="23"/>
        </w:numPr>
        <w:tabs>
          <w:tab w:val="clear" w:pos="720"/>
          <w:tab w:val="num" w:pos="567"/>
        </w:tabs>
        <w:spacing w:before="240" w:after="120" w:line="360" w:lineRule="atLeast"/>
        <w:ind w:left="721" w:right="652" w:hanging="437"/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</w:pPr>
      <w:r w:rsidRPr="003A7DEB">
        <w:rPr>
          <w:rStyle w:val="SubtleEmphasis1"/>
          <w:rFonts w:ascii="Myriad Pro" w:hAnsi="Myriad Pro"/>
          <w:b/>
          <w:i w:val="0"/>
          <w:color w:val="5A7D2E"/>
          <w:sz w:val="24"/>
          <w:szCs w:val="24"/>
          <w:lang w:val="en-GB" w:eastAsia="it-IT"/>
        </w:rPr>
        <w:t>Blogs</w:t>
      </w:r>
    </w:p>
    <w:p w:rsidR="00AB16E2" w:rsidRPr="003A7DEB" w:rsidRDefault="00B65C37" w:rsidP="00371379">
      <w:pPr>
        <w:numPr>
          <w:ilvl w:val="0"/>
          <w:numId w:val="8"/>
        </w:numPr>
        <w:spacing w:before="60" w:after="120"/>
        <w:rPr>
          <w:rFonts w:ascii="Myriad Pro" w:hAnsi="Myriad Pro"/>
          <w:lang w:val="en-GB"/>
        </w:rPr>
      </w:pPr>
      <w:hyperlink r:id="rId26" w:history="1">
        <w:r w:rsidR="00AB16E2" w:rsidRPr="003A7DEB">
          <w:rPr>
            <w:rStyle w:val="Hyperlink"/>
            <w:rFonts w:ascii="Myriad Pro" w:hAnsi="Myriad Pro"/>
            <w:lang w:val="en-GB"/>
          </w:rPr>
          <w:t>www.lapucesavante.blogspot.it/</w:t>
        </w:r>
      </w:hyperlink>
      <w:r w:rsidR="00AB16E2" w:rsidRPr="003A7DEB">
        <w:rPr>
          <w:rFonts w:ascii="Myriad Pro" w:hAnsi="Myriad Pro"/>
          <w:lang w:val="en-GB"/>
        </w:rPr>
        <w:t xml:space="preserve"> </w:t>
      </w:r>
    </w:p>
    <w:p w:rsidR="00D7529F" w:rsidRPr="003A7DEB" w:rsidRDefault="00D7529F" w:rsidP="00E704A3">
      <w:pPr>
        <w:rPr>
          <w:rFonts w:ascii="Myriad Pro" w:hAnsi="Myriad Pro"/>
          <w:color w:val="17365D"/>
          <w:lang w:val="en-GB"/>
        </w:rPr>
      </w:pPr>
    </w:p>
    <w:p w:rsidR="00D45581" w:rsidRPr="003A7DEB" w:rsidRDefault="00D45581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3A7DEB" w:rsidTr="003A7DEB">
        <w:tc>
          <w:tcPr>
            <w:tcW w:w="4811" w:type="dxa"/>
          </w:tcPr>
          <w:p w:rsidR="003A7DEB" w:rsidRDefault="003A7DEB" w:rsidP="00E704A3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Myriad Pro" w:hAnsi="Myriad Pro" w:cs="Arial"/>
                <w:noProof/>
                <w:szCs w:val="25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75460" cy="712470"/>
                  <wp:effectExtent l="0" t="0" r="0" b="0"/>
                  <wp:wrapSquare wrapText="bothSides"/>
                  <wp:docPr id="16" name="Picture 16" descr="Knowledge_EN_complete_HIRES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nowledge_EN_complete_HIRES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</w:tcPr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Myriad Pro" w:hAnsi="Myriad Pro"/>
                <w:color w:val="17365D"/>
                <w:lang w:val="en-GB"/>
              </w:rPr>
              <w:t>Coordinator: Sophie Treinen</w:t>
            </w:r>
          </w:p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Myriad Pro" w:hAnsi="Myriad Pro"/>
                <w:color w:val="17365D"/>
                <w:lang w:val="en-GB"/>
              </w:rPr>
              <w:t>Food and Agriculture Organization of the United Nations (FAO)</w:t>
            </w:r>
          </w:p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it-IT"/>
              </w:rPr>
            </w:pPr>
            <w:r w:rsidRPr="003A7DEB">
              <w:rPr>
                <w:rFonts w:ascii="Myriad Pro" w:hAnsi="Myriad Pro"/>
                <w:color w:val="17365D"/>
                <w:lang w:val="it-IT"/>
              </w:rPr>
              <w:t>Viale delle Terme di Caracalla, 00153 Rome, Italy</w:t>
            </w:r>
          </w:p>
          <w:p w:rsidR="003A7DEB" w:rsidRDefault="003A7DEB" w:rsidP="003A7DEB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Myriad Pro" w:hAnsi="Myriad Pro"/>
                <w:color w:val="17365D"/>
                <w:lang w:val="en-GB"/>
              </w:rPr>
              <w:t>good-practices@fao.org</w:t>
            </w:r>
          </w:p>
        </w:tc>
      </w:tr>
      <w:tr w:rsidR="003A7DEB" w:rsidRPr="003A7DEB" w:rsidTr="003A7DEB">
        <w:tc>
          <w:tcPr>
            <w:tcW w:w="4811" w:type="dxa"/>
          </w:tcPr>
          <w:p w:rsidR="003A7DEB" w:rsidRDefault="003A7DEB" w:rsidP="00E704A3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Arial Narrow" w:eastAsia="Times New Roman" w:hAnsi="Arial Narrow"/>
                <w:b/>
                <w:sz w:val="20"/>
                <w:szCs w:val="25"/>
                <w:lang w:val="en-GB"/>
              </w:rPr>
              <w:object w:dxaOrig="2434" w:dyaOrig="13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5pt;height:78.9pt" o:ole="">
                  <v:imagedata r:id="rId28" o:title=""/>
                </v:shape>
                <o:OLEObject Type="Embed" ProgID="Unknown" ShapeID="_x0000_i1025" DrawAspect="Content" ObjectID="_1566130026" r:id="rId29"/>
              </w:object>
            </w:r>
          </w:p>
        </w:tc>
        <w:tc>
          <w:tcPr>
            <w:tcW w:w="4811" w:type="dxa"/>
          </w:tcPr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Myriad Pro" w:hAnsi="Myriad Pro"/>
                <w:color w:val="17365D"/>
                <w:lang w:val="en-GB"/>
              </w:rPr>
              <w:t>Coordinator : Christiane Monsieur</w:t>
            </w:r>
          </w:p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en-GB"/>
              </w:rPr>
            </w:pPr>
            <w:r w:rsidRPr="003A7DEB">
              <w:rPr>
                <w:rFonts w:ascii="Myriad Pro" w:hAnsi="Myriad Pro"/>
                <w:color w:val="17365D"/>
                <w:lang w:val="en-GB"/>
              </w:rPr>
              <w:t>Food and Agriculture Organization of the United Nations (FAO)</w:t>
            </w:r>
          </w:p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it-IT"/>
              </w:rPr>
            </w:pPr>
            <w:r w:rsidRPr="003A7DEB">
              <w:rPr>
                <w:rFonts w:ascii="Myriad Pro" w:hAnsi="Myriad Pro"/>
                <w:color w:val="17365D"/>
                <w:lang w:val="it-IT"/>
              </w:rPr>
              <w:t>Viale delle Terme di Caracalla, 00153 Rome, Italy</w:t>
            </w:r>
          </w:p>
          <w:p w:rsidR="003A7DEB" w:rsidRPr="003A7DEB" w:rsidRDefault="003A7DEB" w:rsidP="003A7DEB">
            <w:pPr>
              <w:rPr>
                <w:rFonts w:ascii="Myriad Pro" w:hAnsi="Myriad Pro"/>
                <w:color w:val="17365D"/>
                <w:lang w:val="it-IT"/>
              </w:rPr>
            </w:pPr>
            <w:r w:rsidRPr="003A7DEB">
              <w:rPr>
                <w:rFonts w:ascii="Myriad Pro" w:hAnsi="Myriad Pro"/>
                <w:color w:val="17365D"/>
                <w:lang w:val="it-IT"/>
              </w:rPr>
              <w:t>e-mail : dimitra@fao.org</w:t>
            </w:r>
          </w:p>
        </w:tc>
      </w:tr>
    </w:tbl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A96807" w:rsidRPr="003A7DEB" w:rsidRDefault="00A96807" w:rsidP="00E704A3">
      <w:pPr>
        <w:rPr>
          <w:rFonts w:ascii="Myriad Pro" w:hAnsi="Myriad Pro"/>
          <w:color w:val="17365D"/>
          <w:lang w:val="it-IT"/>
        </w:rPr>
      </w:pPr>
    </w:p>
    <w:p w:rsidR="00E704A3" w:rsidRPr="003A7DEB" w:rsidRDefault="007F201E" w:rsidP="00AB16E2">
      <w:pPr>
        <w:pStyle w:val="Titre3"/>
        <w:rPr>
          <w:rFonts w:ascii="Myriad Pro" w:hAnsi="Myriad Pro"/>
          <w:sz w:val="16"/>
          <w:szCs w:val="16"/>
        </w:rPr>
      </w:pPr>
      <w:r w:rsidRPr="003A7DEB">
        <w:rPr>
          <w:rFonts w:ascii="Myriad Pro" w:hAnsi="Myriad Pro"/>
          <w:noProof/>
          <w:color w:val="17365D"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37465</wp:posOffset>
            </wp:positionV>
            <wp:extent cx="6121400" cy="12700"/>
            <wp:effectExtent l="0" t="0" r="0" b="6350"/>
            <wp:wrapNone/>
            <wp:docPr id="7" name="Picture 25" descr="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ne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E2" w:rsidRPr="003A7DEB" w:rsidRDefault="00AB16E2" w:rsidP="00AB16E2">
      <w:pPr>
        <w:pStyle w:val="Titre3"/>
        <w:spacing w:before="120" w:after="60"/>
        <w:jc w:val="left"/>
        <w:rPr>
          <w:rFonts w:ascii="Myriad Pro" w:hAnsi="Myriad Pro" w:cs="Arial"/>
          <w:iCs/>
          <w:noProof/>
          <w:color w:val="5A7D2E"/>
          <w:sz w:val="24"/>
          <w:lang w:eastAsia="en-GB"/>
        </w:rPr>
      </w:pPr>
    </w:p>
    <w:p w:rsidR="00AB16E2" w:rsidRPr="003A7DEB" w:rsidRDefault="00AB16E2" w:rsidP="00AB16E2">
      <w:pPr>
        <w:autoSpaceDE w:val="0"/>
        <w:autoSpaceDN w:val="0"/>
        <w:adjustRightInd w:val="0"/>
        <w:rPr>
          <w:rFonts w:ascii="Myriad Pro" w:hAnsi="Myriad Pro" w:cs="Arial"/>
          <w:iCs/>
          <w:noProof/>
          <w:szCs w:val="20"/>
          <w:lang w:val="it-IT"/>
        </w:rPr>
      </w:pPr>
    </w:p>
    <w:p w:rsidR="00520253" w:rsidRPr="003A7DEB" w:rsidRDefault="00520253" w:rsidP="00AB16E2">
      <w:pPr>
        <w:autoSpaceDE w:val="0"/>
        <w:autoSpaceDN w:val="0"/>
        <w:adjustRightInd w:val="0"/>
        <w:rPr>
          <w:rFonts w:ascii="Myriad Pro" w:hAnsi="Myriad Pro" w:cs="Arial"/>
          <w:iCs/>
          <w:noProof/>
          <w:szCs w:val="20"/>
          <w:lang w:val="it-IT"/>
        </w:rPr>
      </w:pPr>
    </w:p>
    <w:p w:rsidR="00AB16E2" w:rsidRPr="003A7DEB" w:rsidRDefault="00AB16E2" w:rsidP="00AB16E2">
      <w:pPr>
        <w:autoSpaceDE w:val="0"/>
        <w:autoSpaceDN w:val="0"/>
        <w:adjustRightInd w:val="0"/>
        <w:rPr>
          <w:rFonts w:ascii="Myriad Pro" w:hAnsi="Myriad Pro" w:cs="Arial"/>
          <w:iCs/>
          <w:noProof/>
          <w:szCs w:val="20"/>
          <w:lang w:val="it-IT"/>
        </w:rPr>
      </w:pPr>
    </w:p>
    <w:p w:rsidR="00E704A3" w:rsidRPr="003A7DEB" w:rsidRDefault="00E704A3" w:rsidP="00AB16E2">
      <w:pPr>
        <w:spacing w:before="40" w:after="40"/>
        <w:ind w:right="652"/>
        <w:jc w:val="left"/>
        <w:rPr>
          <w:rFonts w:ascii="Myriad Pro" w:hAnsi="Myriad Pro" w:cs="Arial"/>
          <w:szCs w:val="25"/>
          <w:lang w:val="it-IT"/>
        </w:rPr>
      </w:pPr>
    </w:p>
    <w:sectPr w:rsidR="00E704A3" w:rsidRPr="003A7DEB" w:rsidSect="00A17D74">
      <w:footerReference w:type="default" r:id="rId31"/>
      <w:headerReference w:type="first" r:id="rId32"/>
      <w:footerReference w:type="first" r:id="rId33"/>
      <w:pgSz w:w="11900" w:h="16840"/>
      <w:pgMar w:top="709" w:right="1134" w:bottom="851" w:left="1134" w:header="680" w:footer="38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37" w:rsidRDefault="00B65C37">
      <w:r>
        <w:separator/>
      </w:r>
    </w:p>
  </w:endnote>
  <w:endnote w:type="continuationSeparator" w:id="0">
    <w:p w:rsidR="00B65C37" w:rsidRDefault="00B6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3" w:rsidRDefault="00F25173" w:rsidP="00BD1A2D">
    <w:pPr>
      <w:pStyle w:val="Footer"/>
      <w:tabs>
        <w:tab w:val="left" w:pos="1851"/>
        <w:tab w:val="center" w:pos="4816"/>
      </w:tabs>
      <w:jc w:val="left"/>
      <w:rPr>
        <w:lang w:val="fr-FR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14605</wp:posOffset>
          </wp:positionV>
          <wp:extent cx="6121400" cy="12700"/>
          <wp:effectExtent l="0" t="0" r="0" b="6350"/>
          <wp:wrapNone/>
          <wp:docPr id="5" name="Picture 25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173" w:rsidRPr="00FC7680" w:rsidRDefault="00F25173" w:rsidP="001D3D9A">
    <w:pPr>
      <w:pStyle w:val="Footer"/>
      <w:tabs>
        <w:tab w:val="left" w:pos="1851"/>
        <w:tab w:val="center" w:pos="4816"/>
      </w:tabs>
      <w:jc w:val="center"/>
      <w:rPr>
        <w:sz w:val="16"/>
      </w:rPr>
    </w:pPr>
    <w:r>
      <w:fldChar w:fldCharType="begin"/>
    </w:r>
    <w:r>
      <w:instrText xml:space="preserve"> PAGE   \* MERGEFORMAT </w:instrText>
    </w:r>
    <w:r>
      <w:fldChar w:fldCharType="separate"/>
    </w:r>
    <w:r w:rsidR="00540E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3" w:rsidRDefault="00F2517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138430</wp:posOffset>
          </wp:positionV>
          <wp:extent cx="6121400" cy="12700"/>
          <wp:effectExtent l="0" t="0" r="0" b="6350"/>
          <wp:wrapNone/>
          <wp:docPr id="4" name="Picture 25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173" w:rsidRDefault="00F251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37" w:rsidRDefault="00B65C37">
      <w:r>
        <w:separator/>
      </w:r>
    </w:p>
  </w:footnote>
  <w:footnote w:type="continuationSeparator" w:id="0">
    <w:p w:rsidR="00B65C37" w:rsidRDefault="00B65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3" w:rsidRPr="004F7219" w:rsidRDefault="00F25173" w:rsidP="00B75C5E">
    <w:pPr>
      <w:pStyle w:val="Header"/>
      <w:tabs>
        <w:tab w:val="clear" w:pos="4153"/>
        <w:tab w:val="clear" w:pos="8306"/>
        <w:tab w:val="right" w:pos="11057"/>
      </w:tabs>
      <w:ind w:left="-284"/>
      <w:jc w:val="left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1034415</wp:posOffset>
          </wp:positionV>
          <wp:extent cx="6116955" cy="12700"/>
          <wp:effectExtent l="0" t="0" r="0" b="6350"/>
          <wp:wrapNone/>
          <wp:docPr id="2" name="Picture 2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1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val="en-GB" w:eastAsia="en-GB"/>
      </w:rPr>
      <w:drawing>
        <wp:inline distT="0" distB="0" distL="0" distR="0">
          <wp:extent cx="3253740" cy="967740"/>
          <wp:effectExtent l="0" t="0" r="3810" b="3810"/>
          <wp:docPr id="1" name="Picture 1" descr="FAO_logo_Blue_2line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O_logo_Blue_2lines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D2A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5249E"/>
    <w:multiLevelType w:val="hybridMultilevel"/>
    <w:tmpl w:val="11BCAFDE"/>
    <w:lvl w:ilvl="0" w:tplc="040C0001">
      <w:start w:val="1"/>
      <w:numFmt w:val="bullet"/>
      <w:pStyle w:val="textebibli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1C2"/>
    <w:multiLevelType w:val="hybridMultilevel"/>
    <w:tmpl w:val="586CAE54"/>
    <w:lvl w:ilvl="0" w:tplc="040C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029"/>
    <w:multiLevelType w:val="hybridMultilevel"/>
    <w:tmpl w:val="44E0C1C8"/>
    <w:lvl w:ilvl="0" w:tplc="960E3316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Symbol" w:hint="default"/>
        <w:color w:val="auto"/>
      </w:rPr>
    </w:lvl>
    <w:lvl w:ilvl="1" w:tplc="040C001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2D5F"/>
    <w:multiLevelType w:val="hybridMultilevel"/>
    <w:tmpl w:val="4A0C278E"/>
    <w:lvl w:ilvl="0" w:tplc="74E4B696">
      <w:start w:val="1"/>
      <w:numFmt w:val="bullet"/>
      <w:pStyle w:val="Bulletlis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40AB"/>
    <w:multiLevelType w:val="hybridMultilevel"/>
    <w:tmpl w:val="69929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346"/>
    <w:multiLevelType w:val="hybridMultilevel"/>
    <w:tmpl w:val="C1A4500E"/>
    <w:lvl w:ilvl="0" w:tplc="960E3316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FDF6BDD"/>
    <w:multiLevelType w:val="hybridMultilevel"/>
    <w:tmpl w:val="80DC1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4B7A"/>
    <w:multiLevelType w:val="hybridMultilevel"/>
    <w:tmpl w:val="83082E72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F494A5F"/>
    <w:multiLevelType w:val="hybridMultilevel"/>
    <w:tmpl w:val="A5C85A46"/>
    <w:lvl w:ilvl="0" w:tplc="960E3316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FB73269"/>
    <w:multiLevelType w:val="hybridMultilevel"/>
    <w:tmpl w:val="9BD0FE56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36321ED"/>
    <w:multiLevelType w:val="hybridMultilevel"/>
    <w:tmpl w:val="89D2BC4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3A603B6A"/>
    <w:multiLevelType w:val="hybridMultilevel"/>
    <w:tmpl w:val="1804A9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D17"/>
    <w:multiLevelType w:val="hybridMultilevel"/>
    <w:tmpl w:val="4C72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0258"/>
    <w:multiLevelType w:val="hybridMultilevel"/>
    <w:tmpl w:val="C0B6863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F736243"/>
    <w:multiLevelType w:val="hybridMultilevel"/>
    <w:tmpl w:val="5156A798"/>
    <w:lvl w:ilvl="0" w:tplc="78502E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0622287"/>
    <w:multiLevelType w:val="hybridMultilevel"/>
    <w:tmpl w:val="79261594"/>
    <w:lvl w:ilvl="0" w:tplc="040C0017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33649"/>
    <w:multiLevelType w:val="hybridMultilevel"/>
    <w:tmpl w:val="8208145A"/>
    <w:lvl w:ilvl="0" w:tplc="68B69CFA">
      <w:start w:val="1"/>
      <w:numFmt w:val="bullet"/>
      <w:pStyle w:val="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A527D"/>
    <w:multiLevelType w:val="hybridMultilevel"/>
    <w:tmpl w:val="8E5E315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AEF699F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EE023FE"/>
    <w:multiLevelType w:val="multilevel"/>
    <w:tmpl w:val="162E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87815"/>
    <w:multiLevelType w:val="hybridMultilevel"/>
    <w:tmpl w:val="D49033DC"/>
    <w:lvl w:ilvl="0" w:tplc="E84ADAD2">
      <w:start w:val="1"/>
      <w:numFmt w:val="bullet"/>
      <w:pStyle w:val="Titre4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2C93DC5"/>
    <w:multiLevelType w:val="hybridMultilevel"/>
    <w:tmpl w:val="F79A8F60"/>
    <w:lvl w:ilvl="0" w:tplc="040C0017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17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F7897"/>
    <w:multiLevelType w:val="hybridMultilevel"/>
    <w:tmpl w:val="047E9AAE"/>
    <w:lvl w:ilvl="0" w:tplc="726E5CFE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14A5C"/>
    <w:multiLevelType w:val="hybridMultilevel"/>
    <w:tmpl w:val="6658D5F6"/>
    <w:lvl w:ilvl="0" w:tplc="EEB8BCDC">
      <w:start w:val="1"/>
      <w:numFmt w:val="bullet"/>
      <w:pStyle w:val="pucev"/>
      <w:lvlText w:val=""/>
      <w:lvlJc w:val="left"/>
      <w:pPr>
        <w:tabs>
          <w:tab w:val="num" w:pos="641"/>
        </w:tabs>
        <w:ind w:left="641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0C6906"/>
    <w:multiLevelType w:val="hybridMultilevel"/>
    <w:tmpl w:val="D1809B6A"/>
    <w:lvl w:ilvl="0" w:tplc="E11C79D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 w15:restartNumberingAfterBreak="0">
    <w:nsid w:val="62937ED2"/>
    <w:multiLevelType w:val="hybridMultilevel"/>
    <w:tmpl w:val="19BA4828"/>
    <w:lvl w:ilvl="0" w:tplc="040C0017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2C742F7"/>
    <w:multiLevelType w:val="hybridMultilevel"/>
    <w:tmpl w:val="45CAA26A"/>
    <w:lvl w:ilvl="0" w:tplc="6C601878">
      <w:start w:val="1"/>
      <w:numFmt w:val="bullet"/>
      <w:pStyle w:val="Titre3ver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908E3"/>
    <w:multiLevelType w:val="hybridMultilevel"/>
    <w:tmpl w:val="AE2C64D4"/>
    <w:lvl w:ilvl="0" w:tplc="C9401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1B7E4B"/>
    <w:multiLevelType w:val="hybridMultilevel"/>
    <w:tmpl w:val="6B18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94834"/>
    <w:multiLevelType w:val="hybridMultilevel"/>
    <w:tmpl w:val="6B9EEBF0"/>
    <w:lvl w:ilvl="0" w:tplc="040C0017">
      <w:start w:val="1"/>
      <w:numFmt w:val="bullet"/>
      <w:lvlText w:val="-"/>
      <w:lvlJc w:val="left"/>
      <w:pPr>
        <w:ind w:left="1713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5B31994"/>
    <w:multiLevelType w:val="multilevel"/>
    <w:tmpl w:val="4FB66B06"/>
    <w:styleLink w:val="Capitalisation"/>
    <w:lvl w:ilvl="0">
      <w:start w:val="1"/>
      <w:numFmt w:val="bullet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36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14" w:hanging="283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3958"/>
        </w:tabs>
        <w:ind w:left="272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8"/>
        </w:tabs>
        <w:ind w:left="3175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8"/>
        </w:tabs>
        <w:ind w:left="362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18"/>
        </w:tabs>
        <w:ind w:left="4082" w:hanging="283"/>
      </w:pPr>
      <w:rPr>
        <w:rFonts w:ascii="Wingdings" w:hAnsi="Wingdings" w:hint="default"/>
      </w:rPr>
    </w:lvl>
  </w:abstractNum>
  <w:abstractNum w:abstractNumId="32" w15:restartNumberingAfterBreak="0">
    <w:nsid w:val="78A64313"/>
    <w:multiLevelType w:val="hybridMultilevel"/>
    <w:tmpl w:val="E64A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4"/>
  </w:num>
  <w:num w:numId="5">
    <w:abstractNumId w:val="27"/>
  </w:num>
  <w:num w:numId="6">
    <w:abstractNumId w:val="17"/>
  </w:num>
  <w:num w:numId="7">
    <w:abstractNumId w:val="21"/>
  </w:num>
  <w:num w:numId="8">
    <w:abstractNumId w:val="3"/>
  </w:num>
  <w:num w:numId="9">
    <w:abstractNumId w:val="29"/>
  </w:num>
  <w:num w:numId="10">
    <w:abstractNumId w:val="10"/>
  </w:num>
  <w:num w:numId="11">
    <w:abstractNumId w:val="25"/>
  </w:num>
  <w:num w:numId="12">
    <w:abstractNumId w:val="15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26"/>
  </w:num>
  <w:num w:numId="18">
    <w:abstractNumId w:val="22"/>
  </w:num>
  <w:num w:numId="19">
    <w:abstractNumId w:val="12"/>
  </w:num>
  <w:num w:numId="20">
    <w:abstractNumId w:val="14"/>
  </w:num>
  <w:num w:numId="21">
    <w:abstractNumId w:val="5"/>
  </w:num>
  <w:num w:numId="22">
    <w:abstractNumId w:val="32"/>
  </w:num>
  <w:num w:numId="23">
    <w:abstractNumId w:val="7"/>
  </w:num>
  <w:num w:numId="24">
    <w:abstractNumId w:val="13"/>
  </w:num>
  <w:num w:numId="25">
    <w:abstractNumId w:val="2"/>
  </w:num>
  <w:num w:numId="26">
    <w:abstractNumId w:val="0"/>
  </w:num>
  <w:num w:numId="27">
    <w:abstractNumId w:val="7"/>
  </w:num>
  <w:num w:numId="28">
    <w:abstractNumId w:val="11"/>
  </w:num>
  <w:num w:numId="29">
    <w:abstractNumId w:val="6"/>
  </w:num>
  <w:num w:numId="30">
    <w:abstractNumId w:val="30"/>
  </w:num>
  <w:num w:numId="31">
    <w:abstractNumId w:val="16"/>
  </w:num>
  <w:num w:numId="32">
    <w:abstractNumId w:val="18"/>
  </w:num>
  <w:num w:numId="33">
    <w:abstractNumId w:val="9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7"/>
    <w:rsid w:val="00002412"/>
    <w:rsid w:val="00003719"/>
    <w:rsid w:val="000053B4"/>
    <w:rsid w:val="00012413"/>
    <w:rsid w:val="00013887"/>
    <w:rsid w:val="000213DE"/>
    <w:rsid w:val="00023DAB"/>
    <w:rsid w:val="000240D8"/>
    <w:rsid w:val="000245C5"/>
    <w:rsid w:val="000247C0"/>
    <w:rsid w:val="0002523B"/>
    <w:rsid w:val="0002724B"/>
    <w:rsid w:val="0004331B"/>
    <w:rsid w:val="00050911"/>
    <w:rsid w:val="00062F4D"/>
    <w:rsid w:val="00063AC9"/>
    <w:rsid w:val="0006406D"/>
    <w:rsid w:val="00065A7F"/>
    <w:rsid w:val="0006651F"/>
    <w:rsid w:val="00066C76"/>
    <w:rsid w:val="00070F67"/>
    <w:rsid w:val="00072C66"/>
    <w:rsid w:val="00072DE0"/>
    <w:rsid w:val="00073FDD"/>
    <w:rsid w:val="00075533"/>
    <w:rsid w:val="00077074"/>
    <w:rsid w:val="000777BC"/>
    <w:rsid w:val="00080412"/>
    <w:rsid w:val="000845A1"/>
    <w:rsid w:val="00084E1E"/>
    <w:rsid w:val="00084F8E"/>
    <w:rsid w:val="00086AA6"/>
    <w:rsid w:val="00086E2E"/>
    <w:rsid w:val="000876D8"/>
    <w:rsid w:val="00094BC2"/>
    <w:rsid w:val="000977D2"/>
    <w:rsid w:val="00097D9F"/>
    <w:rsid w:val="000A04B3"/>
    <w:rsid w:val="000A0E44"/>
    <w:rsid w:val="000A1ED8"/>
    <w:rsid w:val="000A3060"/>
    <w:rsid w:val="000A4D56"/>
    <w:rsid w:val="000B35A1"/>
    <w:rsid w:val="000B56C5"/>
    <w:rsid w:val="000B67F8"/>
    <w:rsid w:val="000B74D6"/>
    <w:rsid w:val="000B7E36"/>
    <w:rsid w:val="000C2B3C"/>
    <w:rsid w:val="000C35F7"/>
    <w:rsid w:val="000C382A"/>
    <w:rsid w:val="000C4FB7"/>
    <w:rsid w:val="000C53D5"/>
    <w:rsid w:val="000C550A"/>
    <w:rsid w:val="000C6945"/>
    <w:rsid w:val="000C755A"/>
    <w:rsid w:val="000C7BDD"/>
    <w:rsid w:val="000C7DEA"/>
    <w:rsid w:val="000D67EB"/>
    <w:rsid w:val="000E2273"/>
    <w:rsid w:val="000E2F54"/>
    <w:rsid w:val="000E396B"/>
    <w:rsid w:val="000F39CD"/>
    <w:rsid w:val="00100781"/>
    <w:rsid w:val="00101067"/>
    <w:rsid w:val="00104280"/>
    <w:rsid w:val="001049E1"/>
    <w:rsid w:val="001063F4"/>
    <w:rsid w:val="001068A5"/>
    <w:rsid w:val="00106A89"/>
    <w:rsid w:val="00107304"/>
    <w:rsid w:val="00116AF4"/>
    <w:rsid w:val="00120F56"/>
    <w:rsid w:val="0012284B"/>
    <w:rsid w:val="00122F91"/>
    <w:rsid w:val="00123423"/>
    <w:rsid w:val="001249D2"/>
    <w:rsid w:val="00127C97"/>
    <w:rsid w:val="001325F1"/>
    <w:rsid w:val="00137014"/>
    <w:rsid w:val="00143350"/>
    <w:rsid w:val="00143D38"/>
    <w:rsid w:val="00143E44"/>
    <w:rsid w:val="0014656E"/>
    <w:rsid w:val="00151F5A"/>
    <w:rsid w:val="001523A8"/>
    <w:rsid w:val="00156A8F"/>
    <w:rsid w:val="00161133"/>
    <w:rsid w:val="001618B6"/>
    <w:rsid w:val="00162B30"/>
    <w:rsid w:val="00164F93"/>
    <w:rsid w:val="00166911"/>
    <w:rsid w:val="00170F96"/>
    <w:rsid w:val="00172568"/>
    <w:rsid w:val="001738F5"/>
    <w:rsid w:val="00175735"/>
    <w:rsid w:val="00180120"/>
    <w:rsid w:val="0018402B"/>
    <w:rsid w:val="00192829"/>
    <w:rsid w:val="0019307D"/>
    <w:rsid w:val="00193200"/>
    <w:rsid w:val="0019715B"/>
    <w:rsid w:val="001A1DBF"/>
    <w:rsid w:val="001A29BB"/>
    <w:rsid w:val="001A6003"/>
    <w:rsid w:val="001A64BE"/>
    <w:rsid w:val="001A76B7"/>
    <w:rsid w:val="001B2D0C"/>
    <w:rsid w:val="001B451D"/>
    <w:rsid w:val="001B4966"/>
    <w:rsid w:val="001B51C4"/>
    <w:rsid w:val="001B6B47"/>
    <w:rsid w:val="001C56BE"/>
    <w:rsid w:val="001C66A2"/>
    <w:rsid w:val="001D372F"/>
    <w:rsid w:val="001D3D9A"/>
    <w:rsid w:val="001D430B"/>
    <w:rsid w:val="001D7972"/>
    <w:rsid w:val="001D7A55"/>
    <w:rsid w:val="001E0BCE"/>
    <w:rsid w:val="001E15EF"/>
    <w:rsid w:val="001E1708"/>
    <w:rsid w:val="001E2F8E"/>
    <w:rsid w:val="001E5224"/>
    <w:rsid w:val="001E5543"/>
    <w:rsid w:val="001E6225"/>
    <w:rsid w:val="001F169C"/>
    <w:rsid w:val="001F6D32"/>
    <w:rsid w:val="00203362"/>
    <w:rsid w:val="00205446"/>
    <w:rsid w:val="00206826"/>
    <w:rsid w:val="00215E02"/>
    <w:rsid w:val="00222B62"/>
    <w:rsid w:val="0022510B"/>
    <w:rsid w:val="00226931"/>
    <w:rsid w:val="002314BD"/>
    <w:rsid w:val="00232270"/>
    <w:rsid w:val="00233BC1"/>
    <w:rsid w:val="00235AB9"/>
    <w:rsid w:val="0024404C"/>
    <w:rsid w:val="00244709"/>
    <w:rsid w:val="002450E5"/>
    <w:rsid w:val="00245973"/>
    <w:rsid w:val="00247266"/>
    <w:rsid w:val="00247AB1"/>
    <w:rsid w:val="00250449"/>
    <w:rsid w:val="0025272A"/>
    <w:rsid w:val="00252BAB"/>
    <w:rsid w:val="00252D2D"/>
    <w:rsid w:val="0025307B"/>
    <w:rsid w:val="00262797"/>
    <w:rsid w:val="00264BB3"/>
    <w:rsid w:val="00271019"/>
    <w:rsid w:val="00273916"/>
    <w:rsid w:val="00274BBD"/>
    <w:rsid w:val="00275B58"/>
    <w:rsid w:val="00276ADC"/>
    <w:rsid w:val="00281C4A"/>
    <w:rsid w:val="0028632D"/>
    <w:rsid w:val="00290A49"/>
    <w:rsid w:val="00291771"/>
    <w:rsid w:val="0029437D"/>
    <w:rsid w:val="0029640D"/>
    <w:rsid w:val="00296A53"/>
    <w:rsid w:val="002A78F4"/>
    <w:rsid w:val="002A7FE9"/>
    <w:rsid w:val="002B28CD"/>
    <w:rsid w:val="002B2C5D"/>
    <w:rsid w:val="002B515C"/>
    <w:rsid w:val="002B5C9B"/>
    <w:rsid w:val="002B7EFB"/>
    <w:rsid w:val="002C12AB"/>
    <w:rsid w:val="002C1967"/>
    <w:rsid w:val="002C1E5D"/>
    <w:rsid w:val="002C326C"/>
    <w:rsid w:val="002D1CF9"/>
    <w:rsid w:val="002D282B"/>
    <w:rsid w:val="002D386A"/>
    <w:rsid w:val="002D487B"/>
    <w:rsid w:val="002E284E"/>
    <w:rsid w:val="002E7A99"/>
    <w:rsid w:val="002F1654"/>
    <w:rsid w:val="002F4522"/>
    <w:rsid w:val="002F5DDC"/>
    <w:rsid w:val="002F6CDD"/>
    <w:rsid w:val="00301367"/>
    <w:rsid w:val="00305BE4"/>
    <w:rsid w:val="00312B20"/>
    <w:rsid w:val="0031421B"/>
    <w:rsid w:val="00321197"/>
    <w:rsid w:val="00321528"/>
    <w:rsid w:val="00323EB4"/>
    <w:rsid w:val="0032416D"/>
    <w:rsid w:val="00327C5B"/>
    <w:rsid w:val="00330481"/>
    <w:rsid w:val="00333E76"/>
    <w:rsid w:val="00334ACE"/>
    <w:rsid w:val="00337679"/>
    <w:rsid w:val="00337F41"/>
    <w:rsid w:val="00341DCA"/>
    <w:rsid w:val="00341F1D"/>
    <w:rsid w:val="00342F9E"/>
    <w:rsid w:val="00345657"/>
    <w:rsid w:val="00345D7B"/>
    <w:rsid w:val="003469BC"/>
    <w:rsid w:val="00352761"/>
    <w:rsid w:val="00353F19"/>
    <w:rsid w:val="00354964"/>
    <w:rsid w:val="00355EE7"/>
    <w:rsid w:val="00355F34"/>
    <w:rsid w:val="00357F73"/>
    <w:rsid w:val="003613A9"/>
    <w:rsid w:val="00362453"/>
    <w:rsid w:val="003636C5"/>
    <w:rsid w:val="00364F53"/>
    <w:rsid w:val="00365DE3"/>
    <w:rsid w:val="00371379"/>
    <w:rsid w:val="003713FF"/>
    <w:rsid w:val="003734B1"/>
    <w:rsid w:val="00387498"/>
    <w:rsid w:val="003879D4"/>
    <w:rsid w:val="00387FF8"/>
    <w:rsid w:val="003908BC"/>
    <w:rsid w:val="00390953"/>
    <w:rsid w:val="00394AA1"/>
    <w:rsid w:val="00394AE1"/>
    <w:rsid w:val="00394DB3"/>
    <w:rsid w:val="003962B9"/>
    <w:rsid w:val="003A05FB"/>
    <w:rsid w:val="003A1B45"/>
    <w:rsid w:val="003A2844"/>
    <w:rsid w:val="003A7638"/>
    <w:rsid w:val="003A7DEB"/>
    <w:rsid w:val="003B0674"/>
    <w:rsid w:val="003B37F1"/>
    <w:rsid w:val="003B43DD"/>
    <w:rsid w:val="003B4A92"/>
    <w:rsid w:val="003B692E"/>
    <w:rsid w:val="003B72F7"/>
    <w:rsid w:val="003C1935"/>
    <w:rsid w:val="003C3A34"/>
    <w:rsid w:val="003C4B0D"/>
    <w:rsid w:val="003C796E"/>
    <w:rsid w:val="003D1290"/>
    <w:rsid w:val="003D39B4"/>
    <w:rsid w:val="003D4704"/>
    <w:rsid w:val="003D66A6"/>
    <w:rsid w:val="003D7646"/>
    <w:rsid w:val="003E01B6"/>
    <w:rsid w:val="003E10BA"/>
    <w:rsid w:val="003E20F0"/>
    <w:rsid w:val="003E64EC"/>
    <w:rsid w:val="003E73ED"/>
    <w:rsid w:val="003F0F55"/>
    <w:rsid w:val="003F5514"/>
    <w:rsid w:val="0040002A"/>
    <w:rsid w:val="004013F5"/>
    <w:rsid w:val="00402AFF"/>
    <w:rsid w:val="0040387B"/>
    <w:rsid w:val="00405FFE"/>
    <w:rsid w:val="00416182"/>
    <w:rsid w:val="00416344"/>
    <w:rsid w:val="00420372"/>
    <w:rsid w:val="00424A66"/>
    <w:rsid w:val="00425F33"/>
    <w:rsid w:val="00426B9C"/>
    <w:rsid w:val="004309F6"/>
    <w:rsid w:val="0043488F"/>
    <w:rsid w:val="00440DB9"/>
    <w:rsid w:val="004427C1"/>
    <w:rsid w:val="00444D20"/>
    <w:rsid w:val="00446108"/>
    <w:rsid w:val="00446D65"/>
    <w:rsid w:val="004559BC"/>
    <w:rsid w:val="004564B8"/>
    <w:rsid w:val="00456B04"/>
    <w:rsid w:val="00457314"/>
    <w:rsid w:val="00462D9D"/>
    <w:rsid w:val="004650FF"/>
    <w:rsid w:val="00466A3D"/>
    <w:rsid w:val="00467CB6"/>
    <w:rsid w:val="00467FD3"/>
    <w:rsid w:val="00471873"/>
    <w:rsid w:val="00477922"/>
    <w:rsid w:val="00477944"/>
    <w:rsid w:val="004811F3"/>
    <w:rsid w:val="004821FB"/>
    <w:rsid w:val="00482749"/>
    <w:rsid w:val="00490296"/>
    <w:rsid w:val="00491A40"/>
    <w:rsid w:val="004A2195"/>
    <w:rsid w:val="004A228B"/>
    <w:rsid w:val="004A3BCD"/>
    <w:rsid w:val="004A4AA6"/>
    <w:rsid w:val="004A6182"/>
    <w:rsid w:val="004A6442"/>
    <w:rsid w:val="004B014A"/>
    <w:rsid w:val="004B6C52"/>
    <w:rsid w:val="004B7115"/>
    <w:rsid w:val="004C2E3B"/>
    <w:rsid w:val="004C4431"/>
    <w:rsid w:val="004C79C4"/>
    <w:rsid w:val="004D0828"/>
    <w:rsid w:val="004D2327"/>
    <w:rsid w:val="004D60E6"/>
    <w:rsid w:val="004D6AF5"/>
    <w:rsid w:val="004E3085"/>
    <w:rsid w:val="004E412D"/>
    <w:rsid w:val="004E6130"/>
    <w:rsid w:val="004E64B6"/>
    <w:rsid w:val="004E7E86"/>
    <w:rsid w:val="004F036E"/>
    <w:rsid w:val="004F5F30"/>
    <w:rsid w:val="005001F1"/>
    <w:rsid w:val="00504FE7"/>
    <w:rsid w:val="00506493"/>
    <w:rsid w:val="00506AF7"/>
    <w:rsid w:val="005115A9"/>
    <w:rsid w:val="00515F0E"/>
    <w:rsid w:val="005164D5"/>
    <w:rsid w:val="005179E2"/>
    <w:rsid w:val="00520253"/>
    <w:rsid w:val="00522A83"/>
    <w:rsid w:val="00522F47"/>
    <w:rsid w:val="00523864"/>
    <w:rsid w:val="00526210"/>
    <w:rsid w:val="00530D4B"/>
    <w:rsid w:val="00531117"/>
    <w:rsid w:val="00531A66"/>
    <w:rsid w:val="00532C1E"/>
    <w:rsid w:val="0053433C"/>
    <w:rsid w:val="00535BB3"/>
    <w:rsid w:val="00540EE6"/>
    <w:rsid w:val="00541DC9"/>
    <w:rsid w:val="00542345"/>
    <w:rsid w:val="00547A97"/>
    <w:rsid w:val="00547CCF"/>
    <w:rsid w:val="00553D99"/>
    <w:rsid w:val="0056096A"/>
    <w:rsid w:val="00560D90"/>
    <w:rsid w:val="00561E8C"/>
    <w:rsid w:val="00563113"/>
    <w:rsid w:val="005668F6"/>
    <w:rsid w:val="005700BC"/>
    <w:rsid w:val="00570D2F"/>
    <w:rsid w:val="005726E0"/>
    <w:rsid w:val="00574B42"/>
    <w:rsid w:val="00576246"/>
    <w:rsid w:val="0057749B"/>
    <w:rsid w:val="00580A4E"/>
    <w:rsid w:val="005811AC"/>
    <w:rsid w:val="00581DC7"/>
    <w:rsid w:val="0058202C"/>
    <w:rsid w:val="0059321D"/>
    <w:rsid w:val="00595E78"/>
    <w:rsid w:val="00597044"/>
    <w:rsid w:val="005A35DB"/>
    <w:rsid w:val="005A4437"/>
    <w:rsid w:val="005A58F3"/>
    <w:rsid w:val="005A63CF"/>
    <w:rsid w:val="005B037D"/>
    <w:rsid w:val="005B185C"/>
    <w:rsid w:val="005B3EAB"/>
    <w:rsid w:val="005B5C4C"/>
    <w:rsid w:val="005C1C58"/>
    <w:rsid w:val="005C2CB9"/>
    <w:rsid w:val="005C5453"/>
    <w:rsid w:val="005C6A61"/>
    <w:rsid w:val="005C7D86"/>
    <w:rsid w:val="005D0AC8"/>
    <w:rsid w:val="005D255A"/>
    <w:rsid w:val="005D3BB2"/>
    <w:rsid w:val="005D4DC7"/>
    <w:rsid w:val="005D59EF"/>
    <w:rsid w:val="005D7306"/>
    <w:rsid w:val="005D7C0D"/>
    <w:rsid w:val="005E7805"/>
    <w:rsid w:val="005F0009"/>
    <w:rsid w:val="005F2A98"/>
    <w:rsid w:val="005F697C"/>
    <w:rsid w:val="005F6FF7"/>
    <w:rsid w:val="00600E2F"/>
    <w:rsid w:val="00601C91"/>
    <w:rsid w:val="00605902"/>
    <w:rsid w:val="006068AE"/>
    <w:rsid w:val="0060709C"/>
    <w:rsid w:val="00611934"/>
    <w:rsid w:val="00612969"/>
    <w:rsid w:val="006147E4"/>
    <w:rsid w:val="00622E0D"/>
    <w:rsid w:val="006256E6"/>
    <w:rsid w:val="006316BC"/>
    <w:rsid w:val="00635CCB"/>
    <w:rsid w:val="006421BA"/>
    <w:rsid w:val="00642D01"/>
    <w:rsid w:val="00643D6F"/>
    <w:rsid w:val="006445E8"/>
    <w:rsid w:val="0064484D"/>
    <w:rsid w:val="00644B02"/>
    <w:rsid w:val="006451FD"/>
    <w:rsid w:val="00646729"/>
    <w:rsid w:val="00650534"/>
    <w:rsid w:val="006525CC"/>
    <w:rsid w:val="006529A9"/>
    <w:rsid w:val="00655233"/>
    <w:rsid w:val="006562B3"/>
    <w:rsid w:val="00660872"/>
    <w:rsid w:val="006663C3"/>
    <w:rsid w:val="006720C6"/>
    <w:rsid w:val="00672234"/>
    <w:rsid w:val="00674F3B"/>
    <w:rsid w:val="006752EA"/>
    <w:rsid w:val="0068645A"/>
    <w:rsid w:val="00692F35"/>
    <w:rsid w:val="0069322E"/>
    <w:rsid w:val="0069366E"/>
    <w:rsid w:val="00695ADC"/>
    <w:rsid w:val="00697424"/>
    <w:rsid w:val="006A3224"/>
    <w:rsid w:val="006A7493"/>
    <w:rsid w:val="006B26CD"/>
    <w:rsid w:val="006C3409"/>
    <w:rsid w:val="006C37E6"/>
    <w:rsid w:val="006C4C61"/>
    <w:rsid w:val="006C62BF"/>
    <w:rsid w:val="006C6F6B"/>
    <w:rsid w:val="006C773F"/>
    <w:rsid w:val="006C7C53"/>
    <w:rsid w:val="006D5833"/>
    <w:rsid w:val="006E1858"/>
    <w:rsid w:val="006E3205"/>
    <w:rsid w:val="006E6EB1"/>
    <w:rsid w:val="006E76BD"/>
    <w:rsid w:val="006F2FCF"/>
    <w:rsid w:val="006F55B5"/>
    <w:rsid w:val="006F6357"/>
    <w:rsid w:val="00700A1F"/>
    <w:rsid w:val="007020C4"/>
    <w:rsid w:val="00705859"/>
    <w:rsid w:val="0071019E"/>
    <w:rsid w:val="00710453"/>
    <w:rsid w:val="007133A4"/>
    <w:rsid w:val="00725246"/>
    <w:rsid w:val="00730AE0"/>
    <w:rsid w:val="00731FAF"/>
    <w:rsid w:val="007321B3"/>
    <w:rsid w:val="0073414E"/>
    <w:rsid w:val="00734E43"/>
    <w:rsid w:val="00735631"/>
    <w:rsid w:val="00736CF9"/>
    <w:rsid w:val="007408AC"/>
    <w:rsid w:val="00741E7E"/>
    <w:rsid w:val="007426D7"/>
    <w:rsid w:val="00742D68"/>
    <w:rsid w:val="00743EF8"/>
    <w:rsid w:val="00744203"/>
    <w:rsid w:val="00744C9C"/>
    <w:rsid w:val="00744D0B"/>
    <w:rsid w:val="00750FE3"/>
    <w:rsid w:val="007536D9"/>
    <w:rsid w:val="00754BA1"/>
    <w:rsid w:val="00755D08"/>
    <w:rsid w:val="00756B6C"/>
    <w:rsid w:val="007625BB"/>
    <w:rsid w:val="00763657"/>
    <w:rsid w:val="00764CA9"/>
    <w:rsid w:val="00764F55"/>
    <w:rsid w:val="007656CC"/>
    <w:rsid w:val="00767136"/>
    <w:rsid w:val="00772983"/>
    <w:rsid w:val="00772F46"/>
    <w:rsid w:val="0077318D"/>
    <w:rsid w:val="00773E71"/>
    <w:rsid w:val="0077472A"/>
    <w:rsid w:val="00774A75"/>
    <w:rsid w:val="0078142E"/>
    <w:rsid w:val="00783DB7"/>
    <w:rsid w:val="007870E0"/>
    <w:rsid w:val="0078776B"/>
    <w:rsid w:val="00792192"/>
    <w:rsid w:val="00793AEA"/>
    <w:rsid w:val="00794D82"/>
    <w:rsid w:val="0079513A"/>
    <w:rsid w:val="00797125"/>
    <w:rsid w:val="007A027E"/>
    <w:rsid w:val="007A1AEE"/>
    <w:rsid w:val="007A1C04"/>
    <w:rsid w:val="007A63A1"/>
    <w:rsid w:val="007A63DA"/>
    <w:rsid w:val="007A7AEC"/>
    <w:rsid w:val="007B6DF9"/>
    <w:rsid w:val="007B7861"/>
    <w:rsid w:val="007C1AF7"/>
    <w:rsid w:val="007C431B"/>
    <w:rsid w:val="007C5EA6"/>
    <w:rsid w:val="007C64DF"/>
    <w:rsid w:val="007D0E71"/>
    <w:rsid w:val="007D2245"/>
    <w:rsid w:val="007D385C"/>
    <w:rsid w:val="007D49E1"/>
    <w:rsid w:val="007E0AB1"/>
    <w:rsid w:val="007E3B36"/>
    <w:rsid w:val="007E4322"/>
    <w:rsid w:val="007E5816"/>
    <w:rsid w:val="007E7BA4"/>
    <w:rsid w:val="007F201E"/>
    <w:rsid w:val="007F66CD"/>
    <w:rsid w:val="008019C1"/>
    <w:rsid w:val="00804117"/>
    <w:rsid w:val="00804238"/>
    <w:rsid w:val="008060F6"/>
    <w:rsid w:val="00806967"/>
    <w:rsid w:val="00810278"/>
    <w:rsid w:val="008106BC"/>
    <w:rsid w:val="00814EC7"/>
    <w:rsid w:val="0081514D"/>
    <w:rsid w:val="00815961"/>
    <w:rsid w:val="008170E9"/>
    <w:rsid w:val="008228DE"/>
    <w:rsid w:val="00823F33"/>
    <w:rsid w:val="008314DC"/>
    <w:rsid w:val="008321A8"/>
    <w:rsid w:val="00833EA4"/>
    <w:rsid w:val="00834874"/>
    <w:rsid w:val="00834C12"/>
    <w:rsid w:val="00840BCF"/>
    <w:rsid w:val="0084274A"/>
    <w:rsid w:val="0084302D"/>
    <w:rsid w:val="00843A9F"/>
    <w:rsid w:val="00847B5E"/>
    <w:rsid w:val="00851AB1"/>
    <w:rsid w:val="00853CEF"/>
    <w:rsid w:val="00854F28"/>
    <w:rsid w:val="008566DB"/>
    <w:rsid w:val="0086189B"/>
    <w:rsid w:val="00861CBC"/>
    <w:rsid w:val="00863515"/>
    <w:rsid w:val="00867564"/>
    <w:rsid w:val="00867C3F"/>
    <w:rsid w:val="00867E84"/>
    <w:rsid w:val="00874C9A"/>
    <w:rsid w:val="008751C4"/>
    <w:rsid w:val="008774FE"/>
    <w:rsid w:val="00877AB2"/>
    <w:rsid w:val="00885F0D"/>
    <w:rsid w:val="00887507"/>
    <w:rsid w:val="00893E2F"/>
    <w:rsid w:val="00895D92"/>
    <w:rsid w:val="008A0179"/>
    <w:rsid w:val="008A7754"/>
    <w:rsid w:val="008B05F6"/>
    <w:rsid w:val="008B1317"/>
    <w:rsid w:val="008B17DD"/>
    <w:rsid w:val="008B3323"/>
    <w:rsid w:val="008B3C4A"/>
    <w:rsid w:val="008C5EF4"/>
    <w:rsid w:val="008C6521"/>
    <w:rsid w:val="008D03B3"/>
    <w:rsid w:val="008D4D3A"/>
    <w:rsid w:val="008E3394"/>
    <w:rsid w:val="008E66B8"/>
    <w:rsid w:val="008E66DF"/>
    <w:rsid w:val="008E6A86"/>
    <w:rsid w:val="008F22D1"/>
    <w:rsid w:val="008F2B27"/>
    <w:rsid w:val="008F7DAC"/>
    <w:rsid w:val="0090191C"/>
    <w:rsid w:val="00902D6F"/>
    <w:rsid w:val="009067CD"/>
    <w:rsid w:val="009133C0"/>
    <w:rsid w:val="0091344F"/>
    <w:rsid w:val="00913DE8"/>
    <w:rsid w:val="00916EDA"/>
    <w:rsid w:val="00917241"/>
    <w:rsid w:val="00917A37"/>
    <w:rsid w:val="009237A3"/>
    <w:rsid w:val="0092421D"/>
    <w:rsid w:val="009306BF"/>
    <w:rsid w:val="00932490"/>
    <w:rsid w:val="009360F2"/>
    <w:rsid w:val="00941CBD"/>
    <w:rsid w:val="009478D4"/>
    <w:rsid w:val="009520AD"/>
    <w:rsid w:val="00954928"/>
    <w:rsid w:val="0095764E"/>
    <w:rsid w:val="009617E5"/>
    <w:rsid w:val="009636D0"/>
    <w:rsid w:val="00966AF5"/>
    <w:rsid w:val="00975AFA"/>
    <w:rsid w:val="009821FC"/>
    <w:rsid w:val="00982B1C"/>
    <w:rsid w:val="00983B91"/>
    <w:rsid w:val="00984DD1"/>
    <w:rsid w:val="009907B2"/>
    <w:rsid w:val="00994F57"/>
    <w:rsid w:val="009A35ED"/>
    <w:rsid w:val="009A524B"/>
    <w:rsid w:val="009A675A"/>
    <w:rsid w:val="009A702A"/>
    <w:rsid w:val="009B0446"/>
    <w:rsid w:val="009B58B3"/>
    <w:rsid w:val="009C0747"/>
    <w:rsid w:val="009C21BD"/>
    <w:rsid w:val="009C7A20"/>
    <w:rsid w:val="009D1A8C"/>
    <w:rsid w:val="009D2C94"/>
    <w:rsid w:val="009D4B79"/>
    <w:rsid w:val="009D6556"/>
    <w:rsid w:val="009E0A7B"/>
    <w:rsid w:val="009E1A36"/>
    <w:rsid w:val="009E32EC"/>
    <w:rsid w:val="009E331B"/>
    <w:rsid w:val="009E49BF"/>
    <w:rsid w:val="009F27E7"/>
    <w:rsid w:val="009F3C50"/>
    <w:rsid w:val="009F6BB4"/>
    <w:rsid w:val="009F7569"/>
    <w:rsid w:val="00A01F96"/>
    <w:rsid w:val="00A03C1D"/>
    <w:rsid w:val="00A04FDE"/>
    <w:rsid w:val="00A0583B"/>
    <w:rsid w:val="00A07062"/>
    <w:rsid w:val="00A107E0"/>
    <w:rsid w:val="00A1278F"/>
    <w:rsid w:val="00A131FC"/>
    <w:rsid w:val="00A14901"/>
    <w:rsid w:val="00A1680D"/>
    <w:rsid w:val="00A16A2B"/>
    <w:rsid w:val="00A16CB1"/>
    <w:rsid w:val="00A17A2C"/>
    <w:rsid w:val="00A17D74"/>
    <w:rsid w:val="00A27BC7"/>
    <w:rsid w:val="00A34BD4"/>
    <w:rsid w:val="00A3607F"/>
    <w:rsid w:val="00A4093D"/>
    <w:rsid w:val="00A4493D"/>
    <w:rsid w:val="00A53501"/>
    <w:rsid w:val="00A5598E"/>
    <w:rsid w:val="00A56640"/>
    <w:rsid w:val="00A573CD"/>
    <w:rsid w:val="00A612BA"/>
    <w:rsid w:val="00A61A21"/>
    <w:rsid w:val="00A66CE7"/>
    <w:rsid w:val="00A66D8E"/>
    <w:rsid w:val="00A674B9"/>
    <w:rsid w:val="00A679F7"/>
    <w:rsid w:val="00A67FE7"/>
    <w:rsid w:val="00A70F41"/>
    <w:rsid w:val="00A71450"/>
    <w:rsid w:val="00A72D8D"/>
    <w:rsid w:val="00A80039"/>
    <w:rsid w:val="00A836E3"/>
    <w:rsid w:val="00A876CB"/>
    <w:rsid w:val="00A90281"/>
    <w:rsid w:val="00A91285"/>
    <w:rsid w:val="00A92347"/>
    <w:rsid w:val="00A96807"/>
    <w:rsid w:val="00A97B07"/>
    <w:rsid w:val="00AA0BDC"/>
    <w:rsid w:val="00AA1DC2"/>
    <w:rsid w:val="00AA246F"/>
    <w:rsid w:val="00AA76C5"/>
    <w:rsid w:val="00AB16E2"/>
    <w:rsid w:val="00AB39DD"/>
    <w:rsid w:val="00AC1D52"/>
    <w:rsid w:val="00AC290B"/>
    <w:rsid w:val="00AC4BFB"/>
    <w:rsid w:val="00AC74CC"/>
    <w:rsid w:val="00AD3578"/>
    <w:rsid w:val="00AD35D0"/>
    <w:rsid w:val="00AD7ED0"/>
    <w:rsid w:val="00AE3BBF"/>
    <w:rsid w:val="00AF0B21"/>
    <w:rsid w:val="00AF75D7"/>
    <w:rsid w:val="00AF797D"/>
    <w:rsid w:val="00B020DC"/>
    <w:rsid w:val="00B03560"/>
    <w:rsid w:val="00B0646B"/>
    <w:rsid w:val="00B1083A"/>
    <w:rsid w:val="00B1254F"/>
    <w:rsid w:val="00B12909"/>
    <w:rsid w:val="00B15CF4"/>
    <w:rsid w:val="00B15F9F"/>
    <w:rsid w:val="00B22E35"/>
    <w:rsid w:val="00B231F0"/>
    <w:rsid w:val="00B23B77"/>
    <w:rsid w:val="00B258F0"/>
    <w:rsid w:val="00B262F8"/>
    <w:rsid w:val="00B26EBC"/>
    <w:rsid w:val="00B30381"/>
    <w:rsid w:val="00B344D6"/>
    <w:rsid w:val="00B34667"/>
    <w:rsid w:val="00B349E1"/>
    <w:rsid w:val="00B416D4"/>
    <w:rsid w:val="00B42A86"/>
    <w:rsid w:val="00B43913"/>
    <w:rsid w:val="00B43EB7"/>
    <w:rsid w:val="00B44013"/>
    <w:rsid w:val="00B504F2"/>
    <w:rsid w:val="00B51DB2"/>
    <w:rsid w:val="00B535A6"/>
    <w:rsid w:val="00B5410E"/>
    <w:rsid w:val="00B54FD1"/>
    <w:rsid w:val="00B55A69"/>
    <w:rsid w:val="00B625F4"/>
    <w:rsid w:val="00B637B3"/>
    <w:rsid w:val="00B657BF"/>
    <w:rsid w:val="00B65C37"/>
    <w:rsid w:val="00B65F62"/>
    <w:rsid w:val="00B664AE"/>
    <w:rsid w:val="00B70A0E"/>
    <w:rsid w:val="00B72BCB"/>
    <w:rsid w:val="00B74043"/>
    <w:rsid w:val="00B75AF4"/>
    <w:rsid w:val="00B75C5E"/>
    <w:rsid w:val="00B8089E"/>
    <w:rsid w:val="00B827D7"/>
    <w:rsid w:val="00B836F3"/>
    <w:rsid w:val="00B850A3"/>
    <w:rsid w:val="00B86E8B"/>
    <w:rsid w:val="00B87018"/>
    <w:rsid w:val="00B87DA4"/>
    <w:rsid w:val="00B93887"/>
    <w:rsid w:val="00B97097"/>
    <w:rsid w:val="00B977E6"/>
    <w:rsid w:val="00B97985"/>
    <w:rsid w:val="00BA0C97"/>
    <w:rsid w:val="00BA3BA4"/>
    <w:rsid w:val="00BA6B96"/>
    <w:rsid w:val="00BA78D1"/>
    <w:rsid w:val="00BB0522"/>
    <w:rsid w:val="00BB7037"/>
    <w:rsid w:val="00BC3C0E"/>
    <w:rsid w:val="00BC4541"/>
    <w:rsid w:val="00BD1A2D"/>
    <w:rsid w:val="00BD3335"/>
    <w:rsid w:val="00BE2422"/>
    <w:rsid w:val="00BE46BA"/>
    <w:rsid w:val="00BE53B6"/>
    <w:rsid w:val="00BE57AF"/>
    <w:rsid w:val="00BF3F8B"/>
    <w:rsid w:val="00C00589"/>
    <w:rsid w:val="00C00B63"/>
    <w:rsid w:val="00C01964"/>
    <w:rsid w:val="00C03DAF"/>
    <w:rsid w:val="00C11546"/>
    <w:rsid w:val="00C1254F"/>
    <w:rsid w:val="00C15EAF"/>
    <w:rsid w:val="00C166D5"/>
    <w:rsid w:val="00C228C4"/>
    <w:rsid w:val="00C246EE"/>
    <w:rsid w:val="00C24874"/>
    <w:rsid w:val="00C2505B"/>
    <w:rsid w:val="00C251FE"/>
    <w:rsid w:val="00C26FE4"/>
    <w:rsid w:val="00C27E42"/>
    <w:rsid w:val="00C328F9"/>
    <w:rsid w:val="00C50F92"/>
    <w:rsid w:val="00C521A2"/>
    <w:rsid w:val="00C55A02"/>
    <w:rsid w:val="00C564DD"/>
    <w:rsid w:val="00C6179E"/>
    <w:rsid w:val="00C61C87"/>
    <w:rsid w:val="00C62D09"/>
    <w:rsid w:val="00C64633"/>
    <w:rsid w:val="00C70C36"/>
    <w:rsid w:val="00C71929"/>
    <w:rsid w:val="00C71D1D"/>
    <w:rsid w:val="00C73A6B"/>
    <w:rsid w:val="00C75898"/>
    <w:rsid w:val="00C801C6"/>
    <w:rsid w:val="00C81747"/>
    <w:rsid w:val="00C824D5"/>
    <w:rsid w:val="00C82D89"/>
    <w:rsid w:val="00C83921"/>
    <w:rsid w:val="00C87728"/>
    <w:rsid w:val="00C90711"/>
    <w:rsid w:val="00C90975"/>
    <w:rsid w:val="00C91955"/>
    <w:rsid w:val="00C91E77"/>
    <w:rsid w:val="00C9646A"/>
    <w:rsid w:val="00CA0108"/>
    <w:rsid w:val="00CA1824"/>
    <w:rsid w:val="00CA7D1D"/>
    <w:rsid w:val="00CB2B23"/>
    <w:rsid w:val="00CB51C2"/>
    <w:rsid w:val="00CB5258"/>
    <w:rsid w:val="00CB55B9"/>
    <w:rsid w:val="00CB568A"/>
    <w:rsid w:val="00CB6863"/>
    <w:rsid w:val="00CC2B23"/>
    <w:rsid w:val="00CC4D81"/>
    <w:rsid w:val="00CC72EF"/>
    <w:rsid w:val="00CD332F"/>
    <w:rsid w:val="00CD5AC8"/>
    <w:rsid w:val="00CD5F1A"/>
    <w:rsid w:val="00CD64D0"/>
    <w:rsid w:val="00CD6812"/>
    <w:rsid w:val="00CE29FC"/>
    <w:rsid w:val="00CE43F6"/>
    <w:rsid w:val="00CE62BA"/>
    <w:rsid w:val="00CE6591"/>
    <w:rsid w:val="00CE7E62"/>
    <w:rsid w:val="00CF1065"/>
    <w:rsid w:val="00CF1E26"/>
    <w:rsid w:val="00CF2D91"/>
    <w:rsid w:val="00CF64A3"/>
    <w:rsid w:val="00CF6E22"/>
    <w:rsid w:val="00D00660"/>
    <w:rsid w:val="00D02ACB"/>
    <w:rsid w:val="00D055E6"/>
    <w:rsid w:val="00D06415"/>
    <w:rsid w:val="00D13DA2"/>
    <w:rsid w:val="00D14424"/>
    <w:rsid w:val="00D14879"/>
    <w:rsid w:val="00D20696"/>
    <w:rsid w:val="00D20703"/>
    <w:rsid w:val="00D21F6E"/>
    <w:rsid w:val="00D23C12"/>
    <w:rsid w:val="00D2453E"/>
    <w:rsid w:val="00D26B65"/>
    <w:rsid w:val="00D27D9C"/>
    <w:rsid w:val="00D32BF0"/>
    <w:rsid w:val="00D3485F"/>
    <w:rsid w:val="00D3613D"/>
    <w:rsid w:val="00D36CB0"/>
    <w:rsid w:val="00D402AD"/>
    <w:rsid w:val="00D45581"/>
    <w:rsid w:val="00D555A0"/>
    <w:rsid w:val="00D645A3"/>
    <w:rsid w:val="00D6539D"/>
    <w:rsid w:val="00D66AD8"/>
    <w:rsid w:val="00D73436"/>
    <w:rsid w:val="00D741F3"/>
    <w:rsid w:val="00D7529F"/>
    <w:rsid w:val="00D821F2"/>
    <w:rsid w:val="00D836E7"/>
    <w:rsid w:val="00D85B8B"/>
    <w:rsid w:val="00D86EBF"/>
    <w:rsid w:val="00D87EDB"/>
    <w:rsid w:val="00D912A9"/>
    <w:rsid w:val="00D931CD"/>
    <w:rsid w:val="00DA01E0"/>
    <w:rsid w:val="00DA0D9C"/>
    <w:rsid w:val="00DA2C18"/>
    <w:rsid w:val="00DA392F"/>
    <w:rsid w:val="00DA3AD9"/>
    <w:rsid w:val="00DA5BFA"/>
    <w:rsid w:val="00DA718F"/>
    <w:rsid w:val="00DA75D1"/>
    <w:rsid w:val="00DB1049"/>
    <w:rsid w:val="00DB1229"/>
    <w:rsid w:val="00DB2E20"/>
    <w:rsid w:val="00DB711A"/>
    <w:rsid w:val="00DC094D"/>
    <w:rsid w:val="00DC2AF9"/>
    <w:rsid w:val="00DC4093"/>
    <w:rsid w:val="00DC7E24"/>
    <w:rsid w:val="00DD05A0"/>
    <w:rsid w:val="00DD0F73"/>
    <w:rsid w:val="00DD12F4"/>
    <w:rsid w:val="00DD1CB3"/>
    <w:rsid w:val="00DD2F12"/>
    <w:rsid w:val="00DD50E7"/>
    <w:rsid w:val="00DD5171"/>
    <w:rsid w:val="00DD6CEE"/>
    <w:rsid w:val="00DD7D25"/>
    <w:rsid w:val="00DE1141"/>
    <w:rsid w:val="00DE41B9"/>
    <w:rsid w:val="00DE75BD"/>
    <w:rsid w:val="00DF3BD0"/>
    <w:rsid w:val="00DF3E13"/>
    <w:rsid w:val="00E034E5"/>
    <w:rsid w:val="00E058C2"/>
    <w:rsid w:val="00E05950"/>
    <w:rsid w:val="00E0648A"/>
    <w:rsid w:val="00E06DE6"/>
    <w:rsid w:val="00E07DFB"/>
    <w:rsid w:val="00E119AB"/>
    <w:rsid w:val="00E13207"/>
    <w:rsid w:val="00E205F5"/>
    <w:rsid w:val="00E21148"/>
    <w:rsid w:val="00E2116C"/>
    <w:rsid w:val="00E258CB"/>
    <w:rsid w:val="00E3310F"/>
    <w:rsid w:val="00E36A9A"/>
    <w:rsid w:val="00E370E1"/>
    <w:rsid w:val="00E37F2A"/>
    <w:rsid w:val="00E44F03"/>
    <w:rsid w:val="00E46857"/>
    <w:rsid w:val="00E46FD8"/>
    <w:rsid w:val="00E47C8D"/>
    <w:rsid w:val="00E500F8"/>
    <w:rsid w:val="00E60352"/>
    <w:rsid w:val="00E6081D"/>
    <w:rsid w:val="00E65753"/>
    <w:rsid w:val="00E702BF"/>
    <w:rsid w:val="00E704A3"/>
    <w:rsid w:val="00E7115A"/>
    <w:rsid w:val="00E713D8"/>
    <w:rsid w:val="00E7151E"/>
    <w:rsid w:val="00E73DEA"/>
    <w:rsid w:val="00E755D7"/>
    <w:rsid w:val="00E76558"/>
    <w:rsid w:val="00E80C66"/>
    <w:rsid w:val="00E815E9"/>
    <w:rsid w:val="00E845DA"/>
    <w:rsid w:val="00E855A5"/>
    <w:rsid w:val="00E93797"/>
    <w:rsid w:val="00E9429D"/>
    <w:rsid w:val="00E96555"/>
    <w:rsid w:val="00E97D82"/>
    <w:rsid w:val="00EA42FF"/>
    <w:rsid w:val="00EA6AEA"/>
    <w:rsid w:val="00EB082E"/>
    <w:rsid w:val="00EB44AF"/>
    <w:rsid w:val="00EC22EE"/>
    <w:rsid w:val="00EC2DFD"/>
    <w:rsid w:val="00EC6020"/>
    <w:rsid w:val="00EC6FF0"/>
    <w:rsid w:val="00EC7D4E"/>
    <w:rsid w:val="00EC7EA2"/>
    <w:rsid w:val="00ED2F5D"/>
    <w:rsid w:val="00ED3179"/>
    <w:rsid w:val="00ED3B8C"/>
    <w:rsid w:val="00ED6325"/>
    <w:rsid w:val="00EE0567"/>
    <w:rsid w:val="00EE0E95"/>
    <w:rsid w:val="00EE479B"/>
    <w:rsid w:val="00EE6356"/>
    <w:rsid w:val="00EF1C2C"/>
    <w:rsid w:val="00EF25F7"/>
    <w:rsid w:val="00EF3E03"/>
    <w:rsid w:val="00EF461B"/>
    <w:rsid w:val="00EF534D"/>
    <w:rsid w:val="00F018C8"/>
    <w:rsid w:val="00F02DA6"/>
    <w:rsid w:val="00F04397"/>
    <w:rsid w:val="00F06E95"/>
    <w:rsid w:val="00F1352D"/>
    <w:rsid w:val="00F16AA9"/>
    <w:rsid w:val="00F1746A"/>
    <w:rsid w:val="00F17ADE"/>
    <w:rsid w:val="00F20174"/>
    <w:rsid w:val="00F21BCA"/>
    <w:rsid w:val="00F22FE9"/>
    <w:rsid w:val="00F25170"/>
    <w:rsid w:val="00F25173"/>
    <w:rsid w:val="00F31C5B"/>
    <w:rsid w:val="00F41038"/>
    <w:rsid w:val="00F42625"/>
    <w:rsid w:val="00F43A8F"/>
    <w:rsid w:val="00F51049"/>
    <w:rsid w:val="00F53380"/>
    <w:rsid w:val="00F551AC"/>
    <w:rsid w:val="00F55EEC"/>
    <w:rsid w:val="00F56427"/>
    <w:rsid w:val="00F6554C"/>
    <w:rsid w:val="00F71908"/>
    <w:rsid w:val="00F7200D"/>
    <w:rsid w:val="00F72B54"/>
    <w:rsid w:val="00F74CA8"/>
    <w:rsid w:val="00F8352F"/>
    <w:rsid w:val="00F84081"/>
    <w:rsid w:val="00F85527"/>
    <w:rsid w:val="00F92968"/>
    <w:rsid w:val="00F93411"/>
    <w:rsid w:val="00F96A4B"/>
    <w:rsid w:val="00F96A80"/>
    <w:rsid w:val="00F978AB"/>
    <w:rsid w:val="00F97939"/>
    <w:rsid w:val="00FA0883"/>
    <w:rsid w:val="00FA11DF"/>
    <w:rsid w:val="00FA3A59"/>
    <w:rsid w:val="00FA579B"/>
    <w:rsid w:val="00FA5D48"/>
    <w:rsid w:val="00FA77F6"/>
    <w:rsid w:val="00FB0F41"/>
    <w:rsid w:val="00FB60C6"/>
    <w:rsid w:val="00FB6267"/>
    <w:rsid w:val="00FC259E"/>
    <w:rsid w:val="00FC364A"/>
    <w:rsid w:val="00FC4240"/>
    <w:rsid w:val="00FC646A"/>
    <w:rsid w:val="00FC780B"/>
    <w:rsid w:val="00FD518F"/>
    <w:rsid w:val="00FE0EE8"/>
    <w:rsid w:val="00FE2436"/>
    <w:rsid w:val="00FE3E41"/>
    <w:rsid w:val="00FF67EB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0F14F-97BA-4AC4-833A-3BA8A4EE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224"/>
    <w:pPr>
      <w:jc w:val="both"/>
    </w:pPr>
    <w:rPr>
      <w:rFonts w:ascii="Arial" w:hAnsi="Arial"/>
      <w:szCs w:val="22"/>
      <w:lang w:val="fr-BE" w:eastAsia="fr-FR"/>
    </w:rPr>
  </w:style>
  <w:style w:type="paragraph" w:styleId="Heading1">
    <w:name w:val="heading 1"/>
    <w:basedOn w:val="Normal"/>
    <w:next w:val="Normal"/>
    <w:link w:val="Heading1Char"/>
    <w:qFormat/>
    <w:rsid w:val="00FB6267"/>
    <w:pPr>
      <w:keepNext/>
      <w:keepLines/>
      <w:numPr>
        <w:numId w:val="2"/>
      </w:numPr>
      <w:spacing w:before="480"/>
      <w:outlineLvl w:val="0"/>
    </w:pPr>
    <w:rPr>
      <w:rFonts w:ascii="Calibri" w:hAnsi="Calibri"/>
      <w:b/>
      <w:bCs/>
      <w:color w:val="0000FF"/>
      <w:sz w:val="24"/>
      <w:szCs w:val="28"/>
      <w:lang w:val="fr-FR" w:eastAsia="x-none"/>
    </w:rPr>
  </w:style>
  <w:style w:type="paragraph" w:styleId="Heading2">
    <w:name w:val="heading 2"/>
    <w:basedOn w:val="Normal"/>
    <w:next w:val="Normal"/>
    <w:link w:val="Heading2Char"/>
    <w:qFormat/>
    <w:rsid w:val="00FB6267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fr-FR" w:eastAsia="x-none"/>
    </w:rPr>
  </w:style>
  <w:style w:type="paragraph" w:styleId="Heading3">
    <w:name w:val="heading 3"/>
    <w:basedOn w:val="Normal"/>
    <w:next w:val="Normal"/>
    <w:link w:val="Heading3Char"/>
    <w:qFormat/>
    <w:rsid w:val="00FB6267"/>
    <w:pPr>
      <w:keepNext/>
      <w:numPr>
        <w:ilvl w:val="2"/>
        <w:numId w:val="2"/>
      </w:numPr>
      <w:spacing w:before="240" w:after="60"/>
      <w:outlineLvl w:val="2"/>
    </w:pPr>
    <w:rPr>
      <w:rFonts w:eastAsia="Calibri"/>
      <w:b/>
      <w:bCs/>
      <w:sz w:val="26"/>
      <w:szCs w:val="26"/>
      <w:lang w:val="fr-FR" w:eastAsia="x-none"/>
    </w:rPr>
  </w:style>
  <w:style w:type="paragraph" w:styleId="Heading4">
    <w:name w:val="heading 4"/>
    <w:basedOn w:val="Normal"/>
    <w:next w:val="Normal"/>
    <w:link w:val="Heading4Char"/>
    <w:qFormat/>
    <w:rsid w:val="00FB6267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  <w:lang w:val="fr-FR" w:eastAsia="x-none"/>
    </w:rPr>
  </w:style>
  <w:style w:type="paragraph" w:styleId="Heading5">
    <w:name w:val="heading 5"/>
    <w:basedOn w:val="Normal"/>
    <w:next w:val="Normal"/>
    <w:link w:val="Heading5Char"/>
    <w:qFormat/>
    <w:rsid w:val="00FB6267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fr-FR" w:eastAsia="x-none"/>
    </w:rPr>
  </w:style>
  <w:style w:type="paragraph" w:styleId="Heading6">
    <w:name w:val="heading 6"/>
    <w:basedOn w:val="Normal"/>
    <w:next w:val="Normal"/>
    <w:link w:val="Heading6Char"/>
    <w:qFormat/>
    <w:rsid w:val="00FB6267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/>
      <w:b/>
      <w:bCs/>
      <w:sz w:val="22"/>
      <w:lang w:val="fr-FR" w:eastAsia="x-none"/>
    </w:rPr>
  </w:style>
  <w:style w:type="paragraph" w:styleId="Heading7">
    <w:name w:val="heading 7"/>
    <w:basedOn w:val="Normal"/>
    <w:next w:val="Normal"/>
    <w:link w:val="Heading7Char"/>
    <w:qFormat/>
    <w:rsid w:val="00FB6267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/>
      <w:sz w:val="24"/>
      <w:szCs w:val="24"/>
      <w:lang w:val="fr-FR" w:eastAsia="x-none"/>
    </w:rPr>
  </w:style>
  <w:style w:type="paragraph" w:styleId="Heading8">
    <w:name w:val="heading 8"/>
    <w:basedOn w:val="Normal"/>
    <w:next w:val="Normal"/>
    <w:link w:val="Heading8Char"/>
    <w:qFormat/>
    <w:rsid w:val="00FB626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Cs w:val="20"/>
      <w:lang w:val="fr-FR" w:eastAsia="x-none"/>
    </w:rPr>
  </w:style>
  <w:style w:type="paragraph" w:styleId="Heading9">
    <w:name w:val="heading 9"/>
    <w:basedOn w:val="Normal"/>
    <w:next w:val="Normal"/>
    <w:link w:val="Heading9Char"/>
    <w:qFormat/>
    <w:rsid w:val="00FB6267"/>
    <w:pPr>
      <w:numPr>
        <w:ilvl w:val="8"/>
        <w:numId w:val="2"/>
      </w:numPr>
      <w:spacing w:before="240" w:after="60"/>
      <w:outlineLvl w:val="8"/>
    </w:pPr>
    <w:rPr>
      <w:rFonts w:eastAsia="Calibri"/>
      <w:sz w:val="22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67"/>
    <w:pPr>
      <w:tabs>
        <w:tab w:val="center" w:pos="4153"/>
        <w:tab w:val="right" w:pos="8306"/>
      </w:tabs>
    </w:pPr>
    <w:rPr>
      <w:rFonts w:ascii="Calibri" w:eastAsia="Calibri" w:hAnsi="Calibri"/>
      <w:sz w:val="24"/>
      <w:szCs w:val="24"/>
      <w:lang w:val="it-IT" w:eastAsia="en-US"/>
    </w:rPr>
  </w:style>
  <w:style w:type="character" w:customStyle="1" w:styleId="HeaderChar">
    <w:name w:val="Header Char"/>
    <w:link w:val="Header"/>
    <w:uiPriority w:val="99"/>
    <w:rsid w:val="00FB6267"/>
    <w:rPr>
      <w:rFonts w:eastAsia="Calibri"/>
      <w:sz w:val="24"/>
      <w:szCs w:val="24"/>
      <w:lang w:val="it-IT" w:eastAsia="en-US"/>
    </w:rPr>
  </w:style>
  <w:style w:type="character" w:styleId="Hyperlink">
    <w:name w:val="Hyperlink"/>
    <w:uiPriority w:val="99"/>
    <w:unhideWhenUsed/>
    <w:rsid w:val="00FB6267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B6267"/>
    <w:pPr>
      <w:ind w:left="720"/>
      <w:contextualSpacing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Titre1">
    <w:name w:val="_Titre 1"/>
    <w:basedOn w:val="Normal"/>
    <w:qFormat/>
    <w:rsid w:val="00736CF9"/>
    <w:pPr>
      <w:spacing w:before="1560" w:after="240"/>
      <w:jc w:val="center"/>
    </w:pPr>
    <w:rPr>
      <w:rFonts w:ascii="Cambria" w:hAnsi="Cambria"/>
      <w:b/>
      <w:color w:val="7D2D2B"/>
      <w:spacing w:val="-26"/>
      <w:sz w:val="48"/>
      <w:szCs w:val="48"/>
      <w:lang w:eastAsia="it-IT"/>
    </w:rPr>
  </w:style>
  <w:style w:type="paragraph" w:customStyle="1" w:styleId="Titre2">
    <w:name w:val="_Titre 2"/>
    <w:basedOn w:val="Normal"/>
    <w:qFormat/>
    <w:rsid w:val="00834C12"/>
    <w:pPr>
      <w:spacing w:after="120"/>
      <w:jc w:val="left"/>
    </w:pPr>
    <w:rPr>
      <w:rFonts w:ascii="Cambria" w:hAnsi="Cambria"/>
      <w:b/>
      <w:color w:val="7D2D2B"/>
      <w:sz w:val="28"/>
      <w:szCs w:val="24"/>
      <w:lang w:eastAsia="it-IT"/>
    </w:rPr>
  </w:style>
  <w:style w:type="paragraph" w:customStyle="1" w:styleId="Titre3">
    <w:name w:val="_Titre 3"/>
    <w:basedOn w:val="Normal"/>
    <w:qFormat/>
    <w:rsid w:val="00FB6267"/>
    <w:rPr>
      <w:b/>
      <w:color w:val="8A2F25"/>
      <w:sz w:val="32"/>
      <w:szCs w:val="24"/>
      <w:lang w:val="it-IT" w:eastAsia="it-IT"/>
    </w:rPr>
  </w:style>
  <w:style w:type="paragraph" w:customStyle="1" w:styleId="Titre4">
    <w:name w:val="_Titre 4"/>
    <w:basedOn w:val="Normal"/>
    <w:qFormat/>
    <w:rsid w:val="00767136"/>
    <w:pPr>
      <w:numPr>
        <w:numId w:val="7"/>
      </w:numPr>
      <w:ind w:left="567" w:hanging="283"/>
      <w:jc w:val="left"/>
    </w:pPr>
    <w:rPr>
      <w:rFonts w:ascii="Cambria" w:hAnsi="Cambria"/>
      <w:b/>
      <w:color w:val="000000"/>
      <w:sz w:val="22"/>
      <w:szCs w:val="24"/>
      <w:lang w:eastAsia="it-IT"/>
    </w:rPr>
  </w:style>
  <w:style w:type="paragraph" w:customStyle="1" w:styleId="Titre5">
    <w:name w:val="_Titre 5"/>
    <w:basedOn w:val="Normal"/>
    <w:qFormat/>
    <w:rsid w:val="00767136"/>
    <w:rPr>
      <w:b/>
      <w:sz w:val="36"/>
      <w:szCs w:val="24"/>
      <w:lang w:eastAsia="it-IT"/>
    </w:rPr>
  </w:style>
  <w:style w:type="paragraph" w:customStyle="1" w:styleId="NormalB">
    <w:name w:val="_Normal B"/>
    <w:basedOn w:val="Normal"/>
    <w:qFormat/>
    <w:rsid w:val="00FB6267"/>
    <w:rPr>
      <w:szCs w:val="24"/>
      <w:lang w:val="it-IT" w:eastAsia="it-IT"/>
    </w:rPr>
  </w:style>
  <w:style w:type="paragraph" w:customStyle="1" w:styleId="Date">
    <w:name w:val="_Date"/>
    <w:basedOn w:val="Normal"/>
    <w:qFormat/>
    <w:rsid w:val="00C91955"/>
    <w:pPr>
      <w:jc w:val="right"/>
    </w:pPr>
    <w:rPr>
      <w:b/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rsid w:val="00FB62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uteur">
    <w:name w:val="_Auteur"/>
    <w:basedOn w:val="Normal"/>
    <w:qFormat/>
    <w:rsid w:val="00736CF9"/>
    <w:pPr>
      <w:jc w:val="right"/>
    </w:pPr>
    <w:rPr>
      <w:i/>
      <w:sz w:val="18"/>
      <w:szCs w:val="24"/>
      <w:lang w:eastAsia="it-IT"/>
    </w:rPr>
  </w:style>
  <w:style w:type="paragraph" w:customStyle="1" w:styleId="sous-titre">
    <w:name w:val="sous-titre"/>
    <w:basedOn w:val="Normal"/>
    <w:link w:val="sous-titreCar"/>
    <w:qFormat/>
    <w:rsid w:val="00FB6267"/>
    <w:pPr>
      <w:spacing w:after="120"/>
    </w:pPr>
    <w:rPr>
      <w:b/>
      <w:color w:val="800000"/>
      <w:sz w:val="28"/>
      <w:szCs w:val="24"/>
      <w:lang w:val="it-IT" w:eastAsia="it-IT"/>
    </w:rPr>
  </w:style>
  <w:style w:type="character" w:customStyle="1" w:styleId="sous-titreCar">
    <w:name w:val="sous-titre Car"/>
    <w:link w:val="sous-titre"/>
    <w:rsid w:val="00FB6267"/>
    <w:rPr>
      <w:rFonts w:ascii="Arial" w:eastAsia="Times New Roman" w:hAnsi="Arial" w:cs="Times New Roman"/>
      <w:b/>
      <w:color w:val="800000"/>
      <w:sz w:val="28"/>
      <w:szCs w:val="24"/>
      <w:lang w:val="it-IT" w:eastAsia="it-IT"/>
    </w:rPr>
  </w:style>
  <w:style w:type="paragraph" w:customStyle="1" w:styleId="puce">
    <w:name w:val="_puce"/>
    <w:basedOn w:val="Normal"/>
    <w:link w:val="puceChar"/>
    <w:qFormat/>
    <w:rsid w:val="000B74D6"/>
    <w:pPr>
      <w:numPr>
        <w:numId w:val="6"/>
      </w:numPr>
    </w:pPr>
    <w:rPr>
      <w:color w:val="000000"/>
    </w:rPr>
  </w:style>
  <w:style w:type="character" w:customStyle="1" w:styleId="puceChar">
    <w:name w:val="_puce Char"/>
    <w:link w:val="puce"/>
    <w:rsid w:val="000B74D6"/>
    <w:rPr>
      <w:rFonts w:ascii="Arial" w:hAnsi="Arial"/>
      <w:color w:val="000000"/>
      <w:szCs w:val="22"/>
      <w:lang w:val="fr-BE" w:eastAsia="fr-FR"/>
    </w:rPr>
  </w:style>
  <w:style w:type="character" w:customStyle="1" w:styleId="Heading1Char">
    <w:name w:val="Heading 1 Char"/>
    <w:link w:val="Heading1"/>
    <w:rsid w:val="00FB6267"/>
    <w:rPr>
      <w:b/>
      <w:bCs/>
      <w:color w:val="0000FF"/>
      <w:sz w:val="24"/>
      <w:szCs w:val="28"/>
      <w:lang w:val="fr-FR" w:eastAsia="x-none"/>
    </w:rPr>
  </w:style>
  <w:style w:type="character" w:customStyle="1" w:styleId="Heading2Char">
    <w:name w:val="Heading 2 Char"/>
    <w:link w:val="Heading2"/>
    <w:rsid w:val="00FB6267"/>
    <w:rPr>
      <w:rFonts w:ascii="Cambria" w:hAnsi="Cambria"/>
      <w:b/>
      <w:bCs/>
      <w:color w:val="4F81BD"/>
      <w:sz w:val="26"/>
      <w:szCs w:val="26"/>
      <w:lang w:val="fr-FR" w:eastAsia="x-none"/>
    </w:rPr>
  </w:style>
  <w:style w:type="character" w:customStyle="1" w:styleId="Heading3Char">
    <w:name w:val="Heading 3 Char"/>
    <w:link w:val="Heading3"/>
    <w:rsid w:val="00FB6267"/>
    <w:rPr>
      <w:rFonts w:ascii="Arial" w:eastAsia="Calibri" w:hAnsi="Arial"/>
      <w:b/>
      <w:bCs/>
      <w:sz w:val="26"/>
      <w:szCs w:val="26"/>
      <w:lang w:val="fr-FR" w:eastAsia="x-none"/>
    </w:rPr>
  </w:style>
  <w:style w:type="character" w:customStyle="1" w:styleId="Heading4Char">
    <w:name w:val="Heading 4 Char"/>
    <w:link w:val="Heading4"/>
    <w:rsid w:val="00FB6267"/>
    <w:rPr>
      <w:rFonts w:ascii="Times New Roman" w:eastAsia="Calibri" w:hAnsi="Times New Roman"/>
      <w:b/>
      <w:bCs/>
      <w:sz w:val="28"/>
      <w:szCs w:val="28"/>
      <w:lang w:val="fr-FR" w:eastAsia="x-none"/>
    </w:rPr>
  </w:style>
  <w:style w:type="character" w:customStyle="1" w:styleId="Heading5Char">
    <w:name w:val="Heading 5 Char"/>
    <w:link w:val="Heading5"/>
    <w:rsid w:val="00FB6267"/>
    <w:rPr>
      <w:rFonts w:eastAsia="Calibri"/>
      <w:b/>
      <w:bCs/>
      <w:i/>
      <w:iCs/>
      <w:sz w:val="26"/>
      <w:szCs w:val="26"/>
      <w:lang w:val="fr-FR" w:eastAsia="x-none"/>
    </w:rPr>
  </w:style>
  <w:style w:type="character" w:customStyle="1" w:styleId="Heading6Char">
    <w:name w:val="Heading 6 Char"/>
    <w:link w:val="Heading6"/>
    <w:rsid w:val="00FB6267"/>
    <w:rPr>
      <w:rFonts w:ascii="Times New Roman" w:eastAsia="Calibri" w:hAnsi="Times New Roman"/>
      <w:b/>
      <w:bCs/>
      <w:sz w:val="22"/>
      <w:szCs w:val="22"/>
      <w:lang w:val="fr-FR" w:eastAsia="x-none"/>
    </w:rPr>
  </w:style>
  <w:style w:type="character" w:customStyle="1" w:styleId="Heading7Char">
    <w:name w:val="Heading 7 Char"/>
    <w:link w:val="Heading7"/>
    <w:rsid w:val="00FB6267"/>
    <w:rPr>
      <w:rFonts w:ascii="Times New Roman" w:eastAsia="Calibri" w:hAnsi="Times New Roman"/>
      <w:sz w:val="24"/>
      <w:szCs w:val="24"/>
      <w:lang w:val="fr-FR" w:eastAsia="x-none"/>
    </w:rPr>
  </w:style>
  <w:style w:type="character" w:customStyle="1" w:styleId="Heading8Char">
    <w:name w:val="Heading 8 Char"/>
    <w:link w:val="Heading8"/>
    <w:rsid w:val="00FB6267"/>
    <w:rPr>
      <w:rFonts w:ascii="Cambria" w:hAnsi="Cambria"/>
      <w:color w:val="404040"/>
      <w:lang w:val="fr-FR" w:eastAsia="x-none"/>
    </w:rPr>
  </w:style>
  <w:style w:type="character" w:customStyle="1" w:styleId="Heading9Char">
    <w:name w:val="Heading 9 Char"/>
    <w:link w:val="Heading9"/>
    <w:rsid w:val="00FB6267"/>
    <w:rPr>
      <w:rFonts w:ascii="Arial" w:eastAsia="Calibri" w:hAnsi="Arial"/>
      <w:sz w:val="22"/>
      <w:szCs w:val="22"/>
      <w:lang w:val="fr-FR" w:eastAsia="x-none"/>
    </w:rPr>
  </w:style>
  <w:style w:type="paragraph" w:customStyle="1" w:styleId="paragraphetexte">
    <w:name w:val="paragraphe (texte)"/>
    <w:basedOn w:val="Normal"/>
    <w:qFormat/>
    <w:rsid w:val="00FB6267"/>
    <w:pPr>
      <w:spacing w:after="80"/>
    </w:pPr>
    <w:rPr>
      <w:szCs w:val="24"/>
      <w:lang w:val="it-IT" w:eastAsia="it-IT"/>
    </w:rPr>
  </w:style>
  <w:style w:type="paragraph" w:customStyle="1" w:styleId="NormalFiche">
    <w:name w:val="Normal Fiche"/>
    <w:basedOn w:val="Normal"/>
    <w:rsid w:val="00FB6267"/>
    <w:pPr>
      <w:spacing w:after="120"/>
    </w:pPr>
    <w:rPr>
      <w:szCs w:val="24"/>
      <w:lang w:val="it-IT" w:eastAsia="it-IT"/>
    </w:rPr>
  </w:style>
  <w:style w:type="paragraph" w:customStyle="1" w:styleId="refbibliotitre">
    <w:name w:val="ref biblio titre"/>
    <w:basedOn w:val="Normal"/>
    <w:link w:val="refbibliotitreCar"/>
    <w:qFormat/>
    <w:rsid w:val="00FB6267"/>
    <w:rPr>
      <w:b/>
      <w:color w:val="000000"/>
      <w:spacing w:val="-4"/>
      <w:sz w:val="18"/>
      <w:szCs w:val="24"/>
      <w:lang w:val="it-IT" w:eastAsia="it-IT"/>
    </w:rPr>
  </w:style>
  <w:style w:type="paragraph" w:customStyle="1" w:styleId="textebiblio">
    <w:name w:val="texte biblio"/>
    <w:basedOn w:val="puce"/>
    <w:link w:val="textebiblioCar"/>
    <w:qFormat/>
    <w:rsid w:val="00FB6267"/>
    <w:pPr>
      <w:numPr>
        <w:numId w:val="1"/>
      </w:numPr>
      <w:ind w:left="113" w:right="113" w:firstLine="0"/>
    </w:pPr>
    <w:rPr>
      <w:b/>
      <w:sz w:val="18"/>
      <w:szCs w:val="18"/>
      <w:lang w:eastAsia="it-IT"/>
    </w:rPr>
  </w:style>
  <w:style w:type="character" w:customStyle="1" w:styleId="refbibliotitreCar">
    <w:name w:val="ref biblio titre Car"/>
    <w:link w:val="refbibliotitre"/>
    <w:rsid w:val="00FB6267"/>
    <w:rPr>
      <w:rFonts w:ascii="Arial" w:eastAsia="Times New Roman" w:hAnsi="Arial" w:cs="Times New Roman"/>
      <w:b/>
      <w:color w:val="000000"/>
      <w:spacing w:val="-4"/>
      <w:sz w:val="18"/>
      <w:szCs w:val="24"/>
      <w:lang w:val="it-IT" w:eastAsia="it-IT"/>
    </w:rPr>
  </w:style>
  <w:style w:type="character" w:customStyle="1" w:styleId="textebiblioCar">
    <w:name w:val="texte biblio Car"/>
    <w:link w:val="textebiblio"/>
    <w:rsid w:val="00FB6267"/>
    <w:rPr>
      <w:rFonts w:ascii="Arial" w:hAnsi="Arial"/>
      <w:b/>
      <w:color w:val="000000"/>
      <w:sz w:val="18"/>
      <w:szCs w:val="18"/>
      <w:lang w:val="fr-BE" w:eastAsia="it-IT"/>
    </w:rPr>
  </w:style>
  <w:style w:type="paragraph" w:customStyle="1" w:styleId="Default">
    <w:name w:val="Default"/>
    <w:rsid w:val="00FB6267"/>
    <w:pPr>
      <w:autoSpaceDE w:val="0"/>
      <w:autoSpaceDN w:val="0"/>
      <w:adjustRightInd w:val="0"/>
    </w:pPr>
    <w:rPr>
      <w:rFonts w:eastAsia="Cambria" w:cs="Calibri"/>
      <w:color w:val="000000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F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6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F0F5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0F55"/>
  </w:style>
  <w:style w:type="character" w:styleId="FootnoteReference">
    <w:name w:val="footnote reference"/>
    <w:uiPriority w:val="99"/>
    <w:unhideWhenUsed/>
    <w:rsid w:val="003F0F55"/>
    <w:rPr>
      <w:vertAlign w:val="superscript"/>
    </w:rPr>
  </w:style>
  <w:style w:type="character" w:customStyle="1" w:styleId="BodyText2Char">
    <w:name w:val="Body Text 2 Char"/>
    <w:link w:val="BodyText2"/>
    <w:rsid w:val="00CA0108"/>
  </w:style>
  <w:style w:type="paragraph" w:styleId="BodyText2">
    <w:name w:val="Body Text 2"/>
    <w:basedOn w:val="Normal"/>
    <w:link w:val="BodyText2Char"/>
    <w:rsid w:val="00CA0108"/>
    <w:pPr>
      <w:widowControl w:val="0"/>
      <w:spacing w:after="120"/>
      <w:ind w:right="49"/>
    </w:pPr>
    <w:rPr>
      <w:szCs w:val="20"/>
    </w:rPr>
  </w:style>
  <w:style w:type="character" w:customStyle="1" w:styleId="Corpsdetexte2Car1">
    <w:name w:val="Corps de texte 2 Car1"/>
    <w:uiPriority w:val="99"/>
    <w:semiHidden/>
    <w:rsid w:val="00CA0108"/>
    <w:rPr>
      <w:sz w:val="22"/>
      <w:szCs w:val="22"/>
    </w:rPr>
  </w:style>
  <w:style w:type="table" w:styleId="TableGrid">
    <w:name w:val="Table Grid"/>
    <w:basedOn w:val="TableNormal"/>
    <w:uiPriority w:val="59"/>
    <w:rsid w:val="00101067"/>
    <w:rPr>
      <w:rFonts w:eastAsia="Calibri"/>
      <w:sz w:val="24"/>
      <w:szCs w:val="24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137014"/>
    <w:pPr>
      <w:tabs>
        <w:tab w:val="center" w:pos="4536"/>
        <w:tab w:val="right" w:pos="9072"/>
      </w:tabs>
    </w:pPr>
    <w:rPr>
      <w:rFonts w:ascii="Calibri" w:hAnsi="Calibri"/>
      <w:sz w:val="22"/>
      <w:lang w:val="x-none" w:eastAsia="x-none"/>
    </w:rPr>
  </w:style>
  <w:style w:type="character" w:customStyle="1" w:styleId="FooterChar">
    <w:name w:val="Footer Char"/>
    <w:link w:val="Footer"/>
    <w:uiPriority w:val="99"/>
    <w:rsid w:val="00137014"/>
    <w:rPr>
      <w:sz w:val="22"/>
      <w:szCs w:val="22"/>
    </w:rPr>
  </w:style>
  <w:style w:type="character" w:styleId="CommentReference">
    <w:name w:val="annotation reference"/>
    <w:unhideWhenUsed/>
    <w:rsid w:val="003456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565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456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57"/>
    <w:rPr>
      <w:rFonts w:ascii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45657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0247C0"/>
    <w:rPr>
      <w:sz w:val="22"/>
      <w:szCs w:val="22"/>
      <w:lang w:val="fr-FR" w:eastAsia="fr-FR"/>
    </w:rPr>
  </w:style>
  <w:style w:type="character" w:styleId="FollowedHyperlink">
    <w:name w:val="FollowedHyperlink"/>
    <w:uiPriority w:val="99"/>
    <w:semiHidden/>
    <w:unhideWhenUsed/>
    <w:rsid w:val="00EC6FF0"/>
    <w:rPr>
      <w:color w:val="800080"/>
      <w:u w:val="single"/>
    </w:rPr>
  </w:style>
  <w:style w:type="numbering" w:customStyle="1" w:styleId="Capitalisation">
    <w:name w:val="Capitalisation"/>
    <w:rsid w:val="004811F3"/>
    <w:pPr>
      <w:numPr>
        <w:numId w:val="3"/>
      </w:numPr>
    </w:pPr>
  </w:style>
  <w:style w:type="paragraph" w:styleId="NoSpacing">
    <w:name w:val="No Spacing"/>
    <w:uiPriority w:val="1"/>
    <w:qFormat/>
    <w:rsid w:val="005A58F3"/>
    <w:rPr>
      <w:sz w:val="22"/>
      <w:szCs w:val="22"/>
      <w:lang w:val="fr-FR" w:eastAsia="fr-FR"/>
    </w:rPr>
  </w:style>
  <w:style w:type="paragraph" w:customStyle="1" w:styleId="Titre3vert">
    <w:name w:val="_Titre 3 vert"/>
    <w:basedOn w:val="puce"/>
    <w:link w:val="Titre3vertChar"/>
    <w:qFormat/>
    <w:rsid w:val="009E49BF"/>
    <w:pPr>
      <w:numPr>
        <w:numId w:val="5"/>
      </w:numPr>
      <w:ind w:left="360"/>
      <w:jc w:val="left"/>
    </w:pPr>
    <w:rPr>
      <w:rFonts w:ascii="Cambria" w:hAnsi="Cambria"/>
      <w:b/>
      <w:color w:val="5A7D2E"/>
      <w:sz w:val="24"/>
    </w:rPr>
  </w:style>
  <w:style w:type="paragraph" w:customStyle="1" w:styleId="pucev">
    <w:name w:val="_puce v"/>
    <w:basedOn w:val="Normal"/>
    <w:link w:val="pucevChar"/>
    <w:qFormat/>
    <w:rsid w:val="0002724B"/>
    <w:pPr>
      <w:widowControl w:val="0"/>
      <w:numPr>
        <w:numId w:val="4"/>
      </w:numPr>
      <w:suppressAutoHyphens/>
      <w:spacing w:after="120"/>
    </w:pPr>
  </w:style>
  <w:style w:type="character" w:customStyle="1" w:styleId="Titre3vertChar">
    <w:name w:val="_Titre 3 vert Char"/>
    <w:link w:val="Titre3vert"/>
    <w:rsid w:val="009E49BF"/>
    <w:rPr>
      <w:rFonts w:ascii="Cambria" w:hAnsi="Cambria"/>
      <w:b/>
      <w:color w:val="5A7D2E"/>
      <w:sz w:val="24"/>
      <w:szCs w:val="22"/>
      <w:lang w:val="fr-BE" w:eastAsia="fr-FR"/>
    </w:rPr>
  </w:style>
  <w:style w:type="paragraph" w:customStyle="1" w:styleId="tmoignage">
    <w:name w:val="_témoignage"/>
    <w:basedOn w:val="FootnoteText"/>
    <w:qFormat/>
    <w:rsid w:val="00E9429D"/>
    <w:pPr>
      <w:ind w:left="1416" w:right="843"/>
    </w:pPr>
    <w:rPr>
      <w:rFonts w:cs="Arial"/>
      <w:bCs/>
      <w:i/>
    </w:rPr>
  </w:style>
  <w:style w:type="character" w:customStyle="1" w:styleId="pucevChar">
    <w:name w:val="_puce v Char"/>
    <w:link w:val="pucev"/>
    <w:rsid w:val="0002724B"/>
    <w:rPr>
      <w:rFonts w:ascii="Arial" w:hAnsi="Arial" w:cs="Arial"/>
      <w:szCs w:val="22"/>
      <w:lang w:val="fr-BE" w:eastAsia="fr-FR"/>
    </w:rPr>
  </w:style>
  <w:style w:type="character" w:styleId="PageNumber">
    <w:name w:val="page number"/>
    <w:basedOn w:val="DefaultParagraphFont"/>
    <w:uiPriority w:val="99"/>
    <w:semiHidden/>
    <w:unhideWhenUsed/>
    <w:rsid w:val="00394AA1"/>
  </w:style>
  <w:style w:type="paragraph" w:customStyle="1" w:styleId="AuteurDate">
    <w:name w:val="_AuteurDate"/>
    <w:basedOn w:val="Normal"/>
    <w:qFormat/>
    <w:rsid w:val="00E704A3"/>
    <w:pPr>
      <w:jc w:val="right"/>
    </w:pPr>
    <w:rPr>
      <w:sz w:val="18"/>
      <w:szCs w:val="24"/>
      <w:lang w:val="it-IT" w:eastAsia="it-IT"/>
    </w:rPr>
  </w:style>
  <w:style w:type="paragraph" w:customStyle="1" w:styleId="auteur0">
    <w:name w:val="auteur"/>
    <w:basedOn w:val="Normal"/>
    <w:qFormat/>
    <w:rsid w:val="00E704A3"/>
    <w:pPr>
      <w:jc w:val="left"/>
    </w:pPr>
    <w:rPr>
      <w:i/>
      <w:sz w:val="18"/>
      <w:szCs w:val="24"/>
      <w:lang w:val="it-IT" w:eastAsia="it-IT"/>
    </w:rPr>
  </w:style>
  <w:style w:type="paragraph" w:customStyle="1" w:styleId="bodytext29">
    <w:name w:val="bodytext29"/>
    <w:basedOn w:val="Normal"/>
    <w:rsid w:val="00E704A3"/>
    <w:pPr>
      <w:spacing w:line="307" w:lineRule="atLeast"/>
      <w:jc w:val="left"/>
    </w:pPr>
    <w:rPr>
      <w:rFonts w:cs="Arial"/>
      <w:sz w:val="19"/>
      <w:szCs w:val="19"/>
      <w:lang w:val="en-US" w:eastAsia="en-US"/>
    </w:rPr>
  </w:style>
  <w:style w:type="character" w:styleId="Strong">
    <w:name w:val="Strong"/>
    <w:uiPriority w:val="22"/>
    <w:qFormat/>
    <w:rsid w:val="00E704A3"/>
    <w:rPr>
      <w:b/>
      <w:bCs/>
    </w:rPr>
  </w:style>
  <w:style w:type="character" w:customStyle="1" w:styleId="SubtleEmphasis1">
    <w:name w:val="Subtle Emphasis1"/>
    <w:uiPriority w:val="19"/>
    <w:qFormat/>
    <w:rsid w:val="00E704A3"/>
    <w:rPr>
      <w:i/>
      <w:iCs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A29B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1A29BB"/>
    <w:rPr>
      <w:rFonts w:ascii="Consolas" w:eastAsia="Calibri" w:hAnsi="Consolas"/>
      <w:sz w:val="21"/>
      <w:szCs w:val="21"/>
      <w:lang w:eastAsia="en-US"/>
    </w:rPr>
  </w:style>
  <w:style w:type="paragraph" w:customStyle="1" w:styleId="Bulletlist">
    <w:name w:val="Bulletlist"/>
    <w:basedOn w:val="Normal"/>
    <w:rsid w:val="006525CC"/>
    <w:pPr>
      <w:numPr>
        <w:numId w:val="13"/>
      </w:numPr>
      <w:spacing w:after="120"/>
    </w:pPr>
    <w:rPr>
      <w:rFonts w:ascii="Times New Roman" w:hAnsi="Times New Roman"/>
      <w:sz w:val="22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8314DC"/>
    <w:pPr>
      <w:ind w:left="720"/>
      <w:contextualSpacing/>
    </w:pPr>
    <w:rPr>
      <w:rFonts w:ascii="Times New Roman" w:eastAsia="Times" w:hAnsi="Times New Roman"/>
      <w:sz w:val="22"/>
      <w:szCs w:val="24"/>
      <w:lang w:val="fr-FR" w:eastAsia="en-GB"/>
    </w:rPr>
  </w:style>
  <w:style w:type="character" w:styleId="Emphasis">
    <w:name w:val="Emphasis"/>
    <w:uiPriority w:val="20"/>
    <w:qFormat/>
    <w:rsid w:val="00FD518F"/>
    <w:rPr>
      <w:i/>
      <w:iCs/>
    </w:rPr>
  </w:style>
  <w:style w:type="character" w:customStyle="1" w:styleId="watch-title">
    <w:name w:val="watch-title"/>
    <w:basedOn w:val="DefaultParagraphFont"/>
    <w:rsid w:val="007A63A1"/>
  </w:style>
  <w:style w:type="paragraph" w:customStyle="1" w:styleId="Pa3">
    <w:name w:val="Pa3"/>
    <w:basedOn w:val="Normal"/>
    <w:next w:val="Normal"/>
    <w:uiPriority w:val="99"/>
    <w:rsid w:val="00FA3A59"/>
    <w:pPr>
      <w:autoSpaceDE w:val="0"/>
      <w:autoSpaceDN w:val="0"/>
      <w:adjustRightInd w:val="0"/>
      <w:spacing w:line="241" w:lineRule="atLeast"/>
      <w:jc w:val="left"/>
    </w:pPr>
    <w:rPr>
      <w:rFonts w:ascii="Cambria" w:eastAsia="Calibri" w:hAnsi="Cambria"/>
      <w:sz w:val="24"/>
      <w:szCs w:val="24"/>
      <w:lang w:val="en-GB" w:eastAsia="en-US"/>
    </w:rPr>
  </w:style>
  <w:style w:type="character" w:customStyle="1" w:styleId="A3">
    <w:name w:val="A3"/>
    <w:uiPriority w:val="99"/>
    <w:rsid w:val="00FA3A59"/>
    <w:rPr>
      <w:rFonts w:cs="Cambria"/>
      <w:b/>
      <w:bCs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504F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6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4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0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9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reinen\AppData\Local\Microsoft\riedo\AppData\Local\Microsoft\Treinen\AppData\Local\Microsoft\Windows\Temporary%20Internet%20Files\Content.Outlook\FZ6YKH1O\www.fao.org\docrep\017\ap784e\ap784e.pdf" TargetMode="External"/><Relationship Id="rId13" Type="http://schemas.openxmlformats.org/officeDocument/2006/relationships/hyperlink" Target="http://www.foodsec.org/DL/elcpages/food-security-courses.asp?pgLanguage=fr" TargetMode="External"/><Relationship Id="rId18" Type="http://schemas.openxmlformats.org/officeDocument/2006/relationships/hyperlink" Target="http://www.youtube.com/watch?v=9sUzPLlBOuU" TargetMode="External"/><Relationship Id="rId26" Type="http://schemas.openxmlformats.org/officeDocument/2006/relationships/hyperlink" Target="http://www.lapucesavante.blogspot.it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treinen\AppData\Local\Microsoft\riedo\AppData\Local\Microsoft\Treinen\Documents\Belgique\2013\www.fao.org\docrep\018\ap787f\ap787f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ao.org/3/a-aq213s.pdf" TargetMode="External"/><Relationship Id="rId17" Type="http://schemas.openxmlformats.org/officeDocument/2006/relationships/hyperlink" Target="http://www.youtube.com/watch?v=QdAfrEuRt8Q" TargetMode="External"/><Relationship Id="rId25" Type="http://schemas.openxmlformats.org/officeDocument/2006/relationships/hyperlink" Target="http://www.apsfd-burkina.b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fao.org/docrep/017/ap775f/ap775f.pdf" TargetMode="External"/><Relationship Id="rId20" Type="http://schemas.openxmlformats.org/officeDocument/2006/relationships/hyperlink" Target="http://www.fao.org/elearning/" TargetMode="External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o.org/docrep/018/aq213f/aq213f.pdf" TargetMode="External"/><Relationship Id="rId24" Type="http://schemas.openxmlformats.org/officeDocument/2006/relationships/hyperlink" Target="http://www.viebayra.org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treinen\AppData\Local\Microsoft\riedo\AppData\Local\Microsoft\Treinen\AppData\Local\Microsoft\Windows\Temporary%20Internet%20Files\Content.Outlook\FZ6YKH1O\www.fao.org\docrep\017\ap774f\ap774f.pdf" TargetMode="External"/><Relationship Id="rId23" Type="http://schemas.openxmlformats.org/officeDocument/2006/relationships/hyperlink" Target="http://www.youtube.com/watch?v=hmOoUgMDfLo&amp;feature=player_embedded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://www.fao.org/docrep/019/aq213e/aq213e.pdf" TargetMode="External"/><Relationship Id="rId19" Type="http://schemas.openxmlformats.org/officeDocument/2006/relationships/hyperlink" Target="http://www.youtube.com/user/sharefairs?feature=watch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o.org/docrep/017/ap784f/ap784f.pdf" TargetMode="External"/><Relationship Id="rId14" Type="http://schemas.openxmlformats.org/officeDocument/2006/relationships/hyperlink" Target="http://www.fao.org/docrep/017/ap779f/ap779f.pdf" TargetMode="External"/><Relationship Id="rId22" Type="http://schemas.openxmlformats.org/officeDocument/2006/relationships/hyperlink" Target="http://www.youtube.com/watch?v=hmOoUgMDfLo&amp;feature=player_embedded" TargetMode="External"/><Relationship Id="rId27" Type="http://schemas.openxmlformats.org/officeDocument/2006/relationships/image" Target="media/image1.png"/><Relationship Id="rId30" Type="http://schemas.openxmlformats.org/officeDocument/2006/relationships/image" Target="media/image3.jpe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C71C0-D998-47C5-9CDC-31A099DC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5663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produits du projet Capitalisation (2009-2013)</vt:lpstr>
    </vt:vector>
  </TitlesOfParts>
  <Company>FAO of the UN</Company>
  <LinksUpToDate>false</LinksUpToDate>
  <CharactersWithSpaces>37869</CharactersWithSpaces>
  <SharedDoc>false</SharedDoc>
  <HLinks>
    <vt:vector size="924" baseType="variant">
      <vt:variant>
        <vt:i4>2555986</vt:i4>
      </vt:variant>
      <vt:variant>
        <vt:i4>459</vt:i4>
      </vt:variant>
      <vt:variant>
        <vt:i4>0</vt:i4>
      </vt:variant>
      <vt:variant>
        <vt:i4>5</vt:i4>
      </vt:variant>
      <vt:variant>
        <vt:lpwstr>mailto:good-practices@fao.org</vt:lpwstr>
      </vt:variant>
      <vt:variant>
        <vt:lpwstr/>
      </vt:variant>
      <vt:variant>
        <vt:i4>1114141</vt:i4>
      </vt:variant>
      <vt:variant>
        <vt:i4>456</vt:i4>
      </vt:variant>
      <vt:variant>
        <vt:i4>0</vt:i4>
      </vt:variant>
      <vt:variant>
        <vt:i4>5</vt:i4>
      </vt:variant>
      <vt:variant>
        <vt:lpwstr>http://www.lapucesavante.blogspot.it/</vt:lpwstr>
      </vt:variant>
      <vt:variant>
        <vt:lpwstr/>
      </vt:variant>
      <vt:variant>
        <vt:i4>524371</vt:i4>
      </vt:variant>
      <vt:variant>
        <vt:i4>453</vt:i4>
      </vt:variant>
      <vt:variant>
        <vt:i4>0</vt:i4>
      </vt:variant>
      <vt:variant>
        <vt:i4>5</vt:i4>
      </vt:variant>
      <vt:variant>
        <vt:lpwstr>http://www.apsfd-burkina.bf/</vt:lpwstr>
      </vt:variant>
      <vt:variant>
        <vt:lpwstr/>
      </vt:variant>
      <vt:variant>
        <vt:i4>5767243</vt:i4>
      </vt:variant>
      <vt:variant>
        <vt:i4>450</vt:i4>
      </vt:variant>
      <vt:variant>
        <vt:i4>0</vt:i4>
      </vt:variant>
      <vt:variant>
        <vt:i4>5</vt:i4>
      </vt:variant>
      <vt:variant>
        <vt:lpwstr>http://www.viebayra.org/</vt:lpwstr>
      </vt:variant>
      <vt:variant>
        <vt:lpwstr/>
      </vt:variant>
      <vt:variant>
        <vt:i4>851990</vt:i4>
      </vt:variant>
      <vt:variant>
        <vt:i4>447</vt:i4>
      </vt:variant>
      <vt:variant>
        <vt:i4>0</vt:i4>
      </vt:variant>
      <vt:variant>
        <vt:i4>5</vt:i4>
      </vt:variant>
      <vt:variant>
        <vt:lpwstr>http://www.fcmn-niya.org/</vt:lpwstr>
      </vt:variant>
      <vt:variant>
        <vt:lpwstr/>
      </vt:variant>
      <vt:variant>
        <vt:i4>4128868</vt:i4>
      </vt:variant>
      <vt:variant>
        <vt:i4>444</vt:i4>
      </vt:variant>
      <vt:variant>
        <vt:i4>0</vt:i4>
      </vt:variant>
      <vt:variant>
        <vt:i4>5</vt:i4>
      </vt:variant>
      <vt:variant>
        <vt:lpwstr>http://www.fucopri.org/</vt:lpwstr>
      </vt:variant>
      <vt:variant>
        <vt:lpwstr/>
      </vt:variant>
      <vt:variant>
        <vt:i4>7798891</vt:i4>
      </vt:variant>
      <vt:variant>
        <vt:i4>441</vt:i4>
      </vt:variant>
      <vt:variant>
        <vt:i4>0</vt:i4>
      </vt:variant>
      <vt:variant>
        <vt:i4>5</vt:i4>
      </vt:variant>
      <vt:variant>
        <vt:lpwstr>http://mooriben-niger.org/</vt:lpwstr>
      </vt:variant>
      <vt:variant>
        <vt:lpwstr/>
      </vt:variant>
      <vt:variant>
        <vt:i4>6815783</vt:i4>
      </vt:variant>
      <vt:variant>
        <vt:i4>438</vt:i4>
      </vt:variant>
      <vt:variant>
        <vt:i4>0</vt:i4>
      </vt:variant>
      <vt:variant>
        <vt:i4>5</vt:i4>
      </vt:variant>
      <vt:variant>
        <vt:lpwstr>http://www.reca-niger.org/</vt:lpwstr>
      </vt:variant>
      <vt:variant>
        <vt:lpwstr/>
      </vt:variant>
      <vt:variant>
        <vt:i4>393267</vt:i4>
      </vt:variant>
      <vt:variant>
        <vt:i4>435</vt:i4>
      </vt:variant>
      <vt:variant>
        <vt:i4>0</vt:i4>
      </vt:variant>
      <vt:variant>
        <vt:i4>5</vt:i4>
      </vt:variant>
      <vt:variant>
        <vt:lpwstr>http://www.youtube.com/watch?v=hmOoUgMDfLo&amp;feature=player_embedded</vt:lpwstr>
      </vt:variant>
      <vt:variant>
        <vt:lpwstr/>
      </vt:variant>
      <vt:variant>
        <vt:i4>393267</vt:i4>
      </vt:variant>
      <vt:variant>
        <vt:i4>432</vt:i4>
      </vt:variant>
      <vt:variant>
        <vt:i4>0</vt:i4>
      </vt:variant>
      <vt:variant>
        <vt:i4>5</vt:i4>
      </vt:variant>
      <vt:variant>
        <vt:lpwstr>http://www.youtube.com/watch?v=hmOoUgMDfLo&amp;feature=player_embedded</vt:lpwstr>
      </vt:variant>
      <vt:variant>
        <vt:lpwstr/>
      </vt:variant>
      <vt:variant>
        <vt:i4>6815779</vt:i4>
      </vt:variant>
      <vt:variant>
        <vt:i4>429</vt:i4>
      </vt:variant>
      <vt:variant>
        <vt:i4>0</vt:i4>
      </vt:variant>
      <vt:variant>
        <vt:i4>5</vt:i4>
      </vt:variant>
      <vt:variant>
        <vt:lpwstr>../../../../../../../treinen/AppData/Local/Microsoft/riedo/AppData/Local/Microsoft/Treinen/Documents/Belgique/2013/www.fao.org/docrep/018/ap788f/ap788f.pdf</vt:lpwstr>
      </vt:variant>
      <vt:variant>
        <vt:lpwstr/>
      </vt:variant>
      <vt:variant>
        <vt:i4>6750252</vt:i4>
      </vt:variant>
      <vt:variant>
        <vt:i4>426</vt:i4>
      </vt:variant>
      <vt:variant>
        <vt:i4>0</vt:i4>
      </vt:variant>
      <vt:variant>
        <vt:i4>5</vt:i4>
      </vt:variant>
      <vt:variant>
        <vt:lpwstr>../../../../../../../treinen/AppData/Local/Microsoft/riedo/AppData/Local/Microsoft/Treinen/Documents/Belgique/2013/www.fao.org/docrep/018/ap787f/ap787f.pdf</vt:lpwstr>
      </vt:variant>
      <vt:variant>
        <vt:lpwstr/>
      </vt:variant>
      <vt:variant>
        <vt:i4>8192054</vt:i4>
      </vt:variant>
      <vt:variant>
        <vt:i4>423</vt:i4>
      </vt:variant>
      <vt:variant>
        <vt:i4>0</vt:i4>
      </vt:variant>
      <vt:variant>
        <vt:i4>5</vt:i4>
      </vt:variant>
      <vt:variant>
        <vt:lpwstr>http://www.fao.org/docrep/018/ap786f/ap786f.pdf</vt:lpwstr>
      </vt:variant>
      <vt:variant>
        <vt:lpwstr/>
      </vt:variant>
      <vt:variant>
        <vt:i4>8126521</vt:i4>
      </vt:variant>
      <vt:variant>
        <vt:i4>420</vt:i4>
      </vt:variant>
      <vt:variant>
        <vt:i4>0</vt:i4>
      </vt:variant>
      <vt:variant>
        <vt:i4>5</vt:i4>
      </vt:variant>
      <vt:variant>
        <vt:lpwstr>http://www.fao.org/docrep/016/ap209e/ap209e.pdf</vt:lpwstr>
      </vt:variant>
      <vt:variant>
        <vt:lpwstr/>
      </vt:variant>
      <vt:variant>
        <vt:i4>65607</vt:i4>
      </vt:variant>
      <vt:variant>
        <vt:i4>417</vt:i4>
      </vt:variant>
      <vt:variant>
        <vt:i4>0</vt:i4>
      </vt:variant>
      <vt:variant>
        <vt:i4>5</vt:i4>
      </vt:variant>
      <vt:variant>
        <vt:lpwstr>http://www.fao.org/docrep/015/i2258f/i2258f00.pdf</vt:lpwstr>
      </vt:variant>
      <vt:variant>
        <vt:lpwstr/>
      </vt:variant>
      <vt:variant>
        <vt:i4>131140</vt:i4>
      </vt:variant>
      <vt:variant>
        <vt:i4>414</vt:i4>
      </vt:variant>
      <vt:variant>
        <vt:i4>0</vt:i4>
      </vt:variant>
      <vt:variant>
        <vt:i4>5</vt:i4>
      </vt:variant>
      <vt:variant>
        <vt:lpwstr>http://www.fao.org/docrep/015/i2258e/i2258e00.pdf</vt:lpwstr>
      </vt:variant>
      <vt:variant>
        <vt:lpwstr/>
      </vt:variant>
      <vt:variant>
        <vt:i4>131140</vt:i4>
      </vt:variant>
      <vt:variant>
        <vt:i4>411</vt:i4>
      </vt:variant>
      <vt:variant>
        <vt:i4>0</vt:i4>
      </vt:variant>
      <vt:variant>
        <vt:i4>5</vt:i4>
      </vt:variant>
      <vt:variant>
        <vt:lpwstr>http://www.fao.org/docrep/015/i2258e/i2258e00.pdf</vt:lpwstr>
      </vt:variant>
      <vt:variant>
        <vt:lpwstr/>
      </vt:variant>
      <vt:variant>
        <vt:i4>7864380</vt:i4>
      </vt:variant>
      <vt:variant>
        <vt:i4>408</vt:i4>
      </vt:variant>
      <vt:variant>
        <vt:i4>0</vt:i4>
      </vt:variant>
      <vt:variant>
        <vt:i4>5</vt:i4>
      </vt:variant>
      <vt:variant>
        <vt:lpwstr>http://www.fao.org/docrep/017/aq296f/aq296f.pdf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http://www.fao.org/3/a-i5631e.pdf</vt:lpwstr>
      </vt:variant>
      <vt:variant>
        <vt:lpwstr/>
      </vt:variant>
      <vt:variant>
        <vt:i4>6094930</vt:i4>
      </vt:variant>
      <vt:variant>
        <vt:i4>402</vt:i4>
      </vt:variant>
      <vt:variant>
        <vt:i4>0</vt:i4>
      </vt:variant>
      <vt:variant>
        <vt:i4>5</vt:i4>
      </vt:variant>
      <vt:variant>
        <vt:lpwstr>http://www.fao.org/3/a-i5620e.pdf</vt:lpwstr>
      </vt:variant>
      <vt:variant>
        <vt:lpwstr/>
      </vt:variant>
      <vt:variant>
        <vt:i4>5832786</vt:i4>
      </vt:variant>
      <vt:variant>
        <vt:i4>399</vt:i4>
      </vt:variant>
      <vt:variant>
        <vt:i4>0</vt:i4>
      </vt:variant>
      <vt:variant>
        <vt:i4>5</vt:i4>
      </vt:variant>
      <vt:variant>
        <vt:lpwstr>http://www.fao.org/3/a-i5624e.pdf</vt:lpwstr>
      </vt:variant>
      <vt:variant>
        <vt:lpwstr/>
      </vt:variant>
      <vt:variant>
        <vt:i4>5963864</vt:i4>
      </vt:variant>
      <vt:variant>
        <vt:i4>396</vt:i4>
      </vt:variant>
      <vt:variant>
        <vt:i4>0</vt:i4>
      </vt:variant>
      <vt:variant>
        <vt:i4>5</vt:i4>
      </vt:variant>
      <vt:variant>
        <vt:lpwstr>http://www.fao.org/3/a-i5585e.pdf</vt:lpwstr>
      </vt:variant>
      <vt:variant>
        <vt:lpwstr/>
      </vt:variant>
      <vt:variant>
        <vt:i4>5570644</vt:i4>
      </vt:variant>
      <vt:variant>
        <vt:i4>393</vt:i4>
      </vt:variant>
      <vt:variant>
        <vt:i4>0</vt:i4>
      </vt:variant>
      <vt:variant>
        <vt:i4>5</vt:i4>
      </vt:variant>
      <vt:variant>
        <vt:lpwstr>http://www.fao.org/3/a-i4759e.pdf</vt:lpwstr>
      </vt:variant>
      <vt:variant>
        <vt:lpwstr/>
      </vt:variant>
      <vt:variant>
        <vt:i4>5439568</vt:i4>
      </vt:variant>
      <vt:variant>
        <vt:i4>390</vt:i4>
      </vt:variant>
      <vt:variant>
        <vt:i4>0</vt:i4>
      </vt:variant>
      <vt:variant>
        <vt:i4>5</vt:i4>
      </vt:variant>
      <vt:variant>
        <vt:lpwstr>http://www.fao.org/emergencies/fao-in-action/stories/stories-detail/en/c/296434/</vt:lpwstr>
      </vt:variant>
      <vt:variant>
        <vt:lpwstr/>
      </vt:variant>
      <vt:variant>
        <vt:i4>5963859</vt:i4>
      </vt:variant>
      <vt:variant>
        <vt:i4>387</vt:i4>
      </vt:variant>
      <vt:variant>
        <vt:i4>0</vt:i4>
      </vt:variant>
      <vt:variant>
        <vt:i4>5</vt:i4>
      </vt:variant>
      <vt:variant>
        <vt:lpwstr>http://www.fao.org/3/a-i4727e.pdf</vt:lpwstr>
      </vt:variant>
      <vt:variant>
        <vt:lpwstr/>
      </vt:variant>
      <vt:variant>
        <vt:i4>655387</vt:i4>
      </vt:variant>
      <vt:variant>
        <vt:i4>384</vt:i4>
      </vt:variant>
      <vt:variant>
        <vt:i4>0</vt:i4>
      </vt:variant>
      <vt:variant>
        <vt:i4>5</vt:i4>
      </vt:variant>
      <vt:variant>
        <vt:lpwstr>http://www.fao.org/elearning/</vt:lpwstr>
      </vt:variant>
      <vt:variant>
        <vt:lpwstr>/elc/fr/course/K</vt:lpwstr>
      </vt:variant>
      <vt:variant>
        <vt:i4>2031732</vt:i4>
      </vt:variant>
      <vt:variant>
        <vt:i4>381</vt:i4>
      </vt:variant>
      <vt:variant>
        <vt:i4>0</vt:i4>
      </vt:variant>
      <vt:variant>
        <vt:i4>5</vt:i4>
      </vt:variant>
      <vt:variant>
        <vt:lpwstr>http://www.imarkgroup.org/moreAboutModule_fr.asp?id=139</vt:lpwstr>
      </vt:variant>
      <vt:variant>
        <vt:lpwstr/>
      </vt:variant>
      <vt:variant>
        <vt:i4>1048648</vt:i4>
      </vt:variant>
      <vt:variant>
        <vt:i4>378</vt:i4>
      </vt:variant>
      <vt:variant>
        <vt:i4>0</vt:i4>
      </vt:variant>
      <vt:variant>
        <vt:i4>5</vt:i4>
      </vt:variant>
      <vt:variant>
        <vt:lpwstr>http://www.fao.org/elearning/</vt:lpwstr>
      </vt:variant>
      <vt:variant>
        <vt:lpwstr>/elc/en/home</vt:lpwstr>
      </vt:variant>
      <vt:variant>
        <vt:i4>6094879</vt:i4>
      </vt:variant>
      <vt:variant>
        <vt:i4>375</vt:i4>
      </vt:variant>
      <vt:variant>
        <vt:i4>0</vt:i4>
      </vt:variant>
      <vt:variant>
        <vt:i4>5</vt:i4>
      </vt:variant>
      <vt:variant>
        <vt:lpwstr>http://www.fao.org/3/a-aq688f.pdf</vt:lpwstr>
      </vt:variant>
      <vt:variant>
        <vt:lpwstr/>
      </vt:variant>
      <vt:variant>
        <vt:i4>6094876</vt:i4>
      </vt:variant>
      <vt:variant>
        <vt:i4>372</vt:i4>
      </vt:variant>
      <vt:variant>
        <vt:i4>0</vt:i4>
      </vt:variant>
      <vt:variant>
        <vt:i4>5</vt:i4>
      </vt:variant>
      <vt:variant>
        <vt:lpwstr>http://www.fao.org/3/a-aq688e.pdf</vt:lpwstr>
      </vt:variant>
      <vt:variant>
        <vt:lpwstr/>
      </vt:variant>
      <vt:variant>
        <vt:i4>5373983</vt:i4>
      </vt:variant>
      <vt:variant>
        <vt:i4>369</vt:i4>
      </vt:variant>
      <vt:variant>
        <vt:i4>0</vt:i4>
      </vt:variant>
      <vt:variant>
        <vt:i4>5</vt:i4>
      </vt:variant>
      <vt:variant>
        <vt:lpwstr>http://www.fao.org/3/a-aq687f.pdf</vt:lpwstr>
      </vt:variant>
      <vt:variant>
        <vt:lpwstr/>
      </vt:variant>
      <vt:variant>
        <vt:i4>5373980</vt:i4>
      </vt:variant>
      <vt:variant>
        <vt:i4>366</vt:i4>
      </vt:variant>
      <vt:variant>
        <vt:i4>0</vt:i4>
      </vt:variant>
      <vt:variant>
        <vt:i4>5</vt:i4>
      </vt:variant>
      <vt:variant>
        <vt:lpwstr>http://www.fao.org/3/a-aq687e.pdf</vt:lpwstr>
      </vt:variant>
      <vt:variant>
        <vt:lpwstr/>
      </vt:variant>
      <vt:variant>
        <vt:i4>5439519</vt:i4>
      </vt:variant>
      <vt:variant>
        <vt:i4>363</vt:i4>
      </vt:variant>
      <vt:variant>
        <vt:i4>0</vt:i4>
      </vt:variant>
      <vt:variant>
        <vt:i4>5</vt:i4>
      </vt:variant>
      <vt:variant>
        <vt:lpwstr>http://www.fao.org/3/a-aq686f.pdf</vt:lpwstr>
      </vt:variant>
      <vt:variant>
        <vt:lpwstr/>
      </vt:variant>
      <vt:variant>
        <vt:i4>5439516</vt:i4>
      </vt:variant>
      <vt:variant>
        <vt:i4>360</vt:i4>
      </vt:variant>
      <vt:variant>
        <vt:i4>0</vt:i4>
      </vt:variant>
      <vt:variant>
        <vt:i4>5</vt:i4>
      </vt:variant>
      <vt:variant>
        <vt:lpwstr>http://www.fao.org/3/a-aq686e.pdf</vt:lpwstr>
      </vt:variant>
      <vt:variant>
        <vt:lpwstr/>
      </vt:variant>
      <vt:variant>
        <vt:i4>5242911</vt:i4>
      </vt:variant>
      <vt:variant>
        <vt:i4>357</vt:i4>
      </vt:variant>
      <vt:variant>
        <vt:i4>0</vt:i4>
      </vt:variant>
      <vt:variant>
        <vt:i4>5</vt:i4>
      </vt:variant>
      <vt:variant>
        <vt:lpwstr>http://www.fao.org/3/a-aq685f.pdf</vt:lpwstr>
      </vt:variant>
      <vt:variant>
        <vt:lpwstr/>
      </vt:variant>
      <vt:variant>
        <vt:i4>5242908</vt:i4>
      </vt:variant>
      <vt:variant>
        <vt:i4>354</vt:i4>
      </vt:variant>
      <vt:variant>
        <vt:i4>0</vt:i4>
      </vt:variant>
      <vt:variant>
        <vt:i4>5</vt:i4>
      </vt:variant>
      <vt:variant>
        <vt:lpwstr>http://www.fao.org/3/a-aq685e.pdf</vt:lpwstr>
      </vt:variant>
      <vt:variant>
        <vt:lpwstr/>
      </vt:variant>
      <vt:variant>
        <vt:i4>5308447</vt:i4>
      </vt:variant>
      <vt:variant>
        <vt:i4>351</vt:i4>
      </vt:variant>
      <vt:variant>
        <vt:i4>0</vt:i4>
      </vt:variant>
      <vt:variant>
        <vt:i4>5</vt:i4>
      </vt:variant>
      <vt:variant>
        <vt:lpwstr>http://www.fao.org/3/a-aq684f.pdf</vt:lpwstr>
      </vt:variant>
      <vt:variant>
        <vt:lpwstr/>
      </vt:variant>
      <vt:variant>
        <vt:i4>5308444</vt:i4>
      </vt:variant>
      <vt:variant>
        <vt:i4>348</vt:i4>
      </vt:variant>
      <vt:variant>
        <vt:i4>0</vt:i4>
      </vt:variant>
      <vt:variant>
        <vt:i4>5</vt:i4>
      </vt:variant>
      <vt:variant>
        <vt:lpwstr>http://www.fao.org/3/a-aq684e.pdf</vt:lpwstr>
      </vt:variant>
      <vt:variant>
        <vt:lpwstr/>
      </vt:variant>
      <vt:variant>
        <vt:i4>3145849</vt:i4>
      </vt:variant>
      <vt:variant>
        <vt:i4>345</vt:i4>
      </vt:variant>
      <vt:variant>
        <vt:i4>0</vt:i4>
      </vt:variant>
      <vt:variant>
        <vt:i4>5</vt:i4>
      </vt:variant>
      <vt:variant>
        <vt:lpwstr>http://www.fao.org/3/a-aq683f.pdff</vt:lpwstr>
      </vt:variant>
      <vt:variant>
        <vt:lpwstr/>
      </vt:variant>
      <vt:variant>
        <vt:i4>5636124</vt:i4>
      </vt:variant>
      <vt:variant>
        <vt:i4>342</vt:i4>
      </vt:variant>
      <vt:variant>
        <vt:i4>0</vt:i4>
      </vt:variant>
      <vt:variant>
        <vt:i4>5</vt:i4>
      </vt:variant>
      <vt:variant>
        <vt:lpwstr>http://www.fao.org/3/a-aq683e.pdf</vt:lpwstr>
      </vt:variant>
      <vt:variant>
        <vt:lpwstr/>
      </vt:variant>
      <vt:variant>
        <vt:i4>4915277</vt:i4>
      </vt:variant>
      <vt:variant>
        <vt:i4>339</vt:i4>
      </vt:variant>
      <vt:variant>
        <vt:i4>0</vt:i4>
      </vt:variant>
      <vt:variant>
        <vt:i4>5</vt:i4>
      </vt:variant>
      <vt:variant>
        <vt:lpwstr>http://www.fao.org/news/audio-video/detail-audio/fr/?uid=9845&amp;wmode=1</vt:lpwstr>
      </vt:variant>
      <vt:variant>
        <vt:lpwstr/>
      </vt:variant>
      <vt:variant>
        <vt:i4>4915276</vt:i4>
      </vt:variant>
      <vt:variant>
        <vt:i4>336</vt:i4>
      </vt:variant>
      <vt:variant>
        <vt:i4>0</vt:i4>
      </vt:variant>
      <vt:variant>
        <vt:i4>5</vt:i4>
      </vt:variant>
      <vt:variant>
        <vt:lpwstr>http://www.fao.org/news/audio-video/detail-audio/fr/?uid=9844&amp;wmode=1</vt:lpwstr>
      </vt:variant>
      <vt:variant>
        <vt:lpwstr/>
      </vt:variant>
      <vt:variant>
        <vt:i4>4915275</vt:i4>
      </vt:variant>
      <vt:variant>
        <vt:i4>333</vt:i4>
      </vt:variant>
      <vt:variant>
        <vt:i4>0</vt:i4>
      </vt:variant>
      <vt:variant>
        <vt:i4>5</vt:i4>
      </vt:variant>
      <vt:variant>
        <vt:lpwstr>http://www.fao.org/news/audio-video/detail-audio/fr/?uid=9843&amp;wmode=1</vt:lpwstr>
      </vt:variant>
      <vt:variant>
        <vt:lpwstr/>
      </vt:variant>
      <vt:variant>
        <vt:i4>7471160</vt:i4>
      </vt:variant>
      <vt:variant>
        <vt:i4>330</vt:i4>
      </vt:variant>
      <vt:variant>
        <vt:i4>0</vt:i4>
      </vt:variant>
      <vt:variant>
        <vt:i4>5</vt:i4>
      </vt:variant>
      <vt:variant>
        <vt:lpwstr>http://www.fao.org/docrep/019/as317f/as317f.pdf</vt:lpwstr>
      </vt:variant>
      <vt:variant>
        <vt:lpwstr/>
      </vt:variant>
      <vt:variant>
        <vt:i4>6750261</vt:i4>
      </vt:variant>
      <vt:variant>
        <vt:i4>327</vt:i4>
      </vt:variant>
      <vt:variant>
        <vt:i4>0</vt:i4>
      </vt:variant>
      <vt:variant>
        <vt:i4>5</vt:i4>
      </vt:variant>
      <vt:variant>
        <vt:lpwstr>http://www.fao.org/fileadmin/templates/km-gender/docs/poster-wordle.pdf</vt:lpwstr>
      </vt:variant>
      <vt:variant>
        <vt:lpwstr/>
      </vt:variant>
      <vt:variant>
        <vt:i4>1835073</vt:i4>
      </vt:variant>
      <vt:variant>
        <vt:i4>324</vt:i4>
      </vt:variant>
      <vt:variant>
        <vt:i4>0</vt:i4>
      </vt:variant>
      <vt:variant>
        <vt:i4>5</vt:i4>
      </vt:variant>
      <vt:variant>
        <vt:lpwstr>http://www.youtube.com/user/sharefairs?feature=watch</vt:lpwstr>
      </vt:variant>
      <vt:variant>
        <vt:lpwstr/>
      </vt:variant>
      <vt:variant>
        <vt:i4>4522047</vt:i4>
      </vt:variant>
      <vt:variant>
        <vt:i4>321</vt:i4>
      </vt:variant>
      <vt:variant>
        <vt:i4>0</vt:i4>
      </vt:variant>
      <vt:variant>
        <vt:i4>5</vt:i4>
      </vt:variant>
      <vt:variant>
        <vt:lpwstr>http://www.youtube.com/watch?feature=player_embedded&amp;v=119YFM86fRE</vt:lpwstr>
      </vt:variant>
      <vt:variant>
        <vt:lpwstr/>
      </vt:variant>
      <vt:variant>
        <vt:i4>786507</vt:i4>
      </vt:variant>
      <vt:variant>
        <vt:i4>318</vt:i4>
      </vt:variant>
      <vt:variant>
        <vt:i4>0</vt:i4>
      </vt:variant>
      <vt:variant>
        <vt:i4>5</vt:i4>
      </vt:variant>
      <vt:variant>
        <vt:lpwstr>../../../../../../../treinen/AppData/Local/Microsoft/riedo/AppData/Local/Microsoft/Treinen/Documents/Belgique/2013/www.youtube.com/watch%3fv=Zw5y0AfqpUI</vt:lpwstr>
      </vt:variant>
      <vt:variant>
        <vt:lpwstr/>
      </vt:variant>
      <vt:variant>
        <vt:i4>4063280</vt:i4>
      </vt:variant>
      <vt:variant>
        <vt:i4>315</vt:i4>
      </vt:variant>
      <vt:variant>
        <vt:i4>0</vt:i4>
      </vt:variant>
      <vt:variant>
        <vt:i4>5</vt:i4>
      </vt:variant>
      <vt:variant>
        <vt:lpwstr>http://www.youtube.com/watch?v=tZXeDicmvlg</vt:lpwstr>
      </vt:variant>
      <vt:variant>
        <vt:lpwstr/>
      </vt:variant>
      <vt:variant>
        <vt:i4>6619235</vt:i4>
      </vt:variant>
      <vt:variant>
        <vt:i4>312</vt:i4>
      </vt:variant>
      <vt:variant>
        <vt:i4>0</vt:i4>
      </vt:variant>
      <vt:variant>
        <vt:i4>5</vt:i4>
      </vt:variant>
      <vt:variant>
        <vt:lpwstr>http://www.youtube.com/watch?v=nPS29A3jbM4</vt:lpwstr>
      </vt:variant>
      <vt:variant>
        <vt:lpwstr/>
      </vt:variant>
      <vt:variant>
        <vt:i4>7995502</vt:i4>
      </vt:variant>
      <vt:variant>
        <vt:i4>309</vt:i4>
      </vt:variant>
      <vt:variant>
        <vt:i4>0</vt:i4>
      </vt:variant>
      <vt:variant>
        <vt:i4>5</vt:i4>
      </vt:variant>
      <vt:variant>
        <vt:lpwstr>http://www.youtube.com/watch?v=u8U5kHc47xA</vt:lpwstr>
      </vt:variant>
      <vt:variant>
        <vt:lpwstr/>
      </vt:variant>
      <vt:variant>
        <vt:i4>7209013</vt:i4>
      </vt:variant>
      <vt:variant>
        <vt:i4>306</vt:i4>
      </vt:variant>
      <vt:variant>
        <vt:i4>0</vt:i4>
      </vt:variant>
      <vt:variant>
        <vt:i4>5</vt:i4>
      </vt:variant>
      <vt:variant>
        <vt:lpwstr>http://www.youtube.com/watch?v=9sUzPLlBOuU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http://www.youtube.com/watch?v=QdAfrEuRt8Q</vt:lpwstr>
      </vt:variant>
      <vt:variant>
        <vt:lpwstr/>
      </vt:variant>
      <vt:variant>
        <vt:i4>1966120</vt:i4>
      </vt:variant>
      <vt:variant>
        <vt:i4>300</vt:i4>
      </vt:variant>
      <vt:variant>
        <vt:i4>0</vt:i4>
      </vt:variant>
      <vt:variant>
        <vt:i4>5</vt:i4>
      </vt:variant>
      <vt:variant>
        <vt:lpwstr>http://www.youtube.com/watch?v=ZBFeYIFTajI&amp;list=PLzp5NgJ2-dK56GvW9p_11v07vRUjHgSpr</vt:lpwstr>
      </vt:variant>
      <vt:variant>
        <vt:lpwstr/>
      </vt:variant>
      <vt:variant>
        <vt:i4>7143519</vt:i4>
      </vt:variant>
      <vt:variant>
        <vt:i4>297</vt:i4>
      </vt:variant>
      <vt:variant>
        <vt:i4>0</vt:i4>
      </vt:variant>
      <vt:variant>
        <vt:i4>5</vt:i4>
      </vt:variant>
      <vt:variant>
        <vt:lpwstr>http://www.youtube.com/watch?v=7Y3NPoK_7RM&amp;feature=youtu.be</vt:lpwstr>
      </vt:variant>
      <vt:variant>
        <vt:lpwstr/>
      </vt:variant>
      <vt:variant>
        <vt:i4>4063334</vt:i4>
      </vt:variant>
      <vt:variant>
        <vt:i4>294</vt:i4>
      </vt:variant>
      <vt:variant>
        <vt:i4>0</vt:i4>
      </vt:variant>
      <vt:variant>
        <vt:i4>5</vt:i4>
      </vt:variant>
      <vt:variant>
        <vt:lpwstr>http://www.youtube.com/watch?v=5t-nhSOTxqQ&amp;feature=youtu.be</vt:lpwstr>
      </vt:variant>
      <vt:variant>
        <vt:lpwstr/>
      </vt:variant>
      <vt:variant>
        <vt:i4>5242969</vt:i4>
      </vt:variant>
      <vt:variant>
        <vt:i4>291</vt:i4>
      </vt:variant>
      <vt:variant>
        <vt:i4>0</vt:i4>
      </vt:variant>
      <vt:variant>
        <vt:i4>5</vt:i4>
      </vt:variant>
      <vt:variant>
        <vt:lpwstr>http://www.youtube.com/watch?v=B_OyYN_96OI</vt:lpwstr>
      </vt:variant>
      <vt:variant>
        <vt:lpwstr/>
      </vt:variant>
      <vt:variant>
        <vt:i4>7340133</vt:i4>
      </vt:variant>
      <vt:variant>
        <vt:i4>288</vt:i4>
      </vt:variant>
      <vt:variant>
        <vt:i4>0</vt:i4>
      </vt:variant>
      <vt:variant>
        <vt:i4>5</vt:i4>
      </vt:variant>
      <vt:variant>
        <vt:lpwstr>http://youtu.be/sqlRxq20I-w</vt:lpwstr>
      </vt:variant>
      <vt:variant>
        <vt:lpwstr/>
      </vt:variant>
      <vt:variant>
        <vt:i4>7340079</vt:i4>
      </vt:variant>
      <vt:variant>
        <vt:i4>285</vt:i4>
      </vt:variant>
      <vt:variant>
        <vt:i4>0</vt:i4>
      </vt:variant>
      <vt:variant>
        <vt:i4>5</vt:i4>
      </vt:variant>
      <vt:variant>
        <vt:lpwstr>http://youtu.be/deEvMApgJZo</vt:lpwstr>
      </vt:variant>
      <vt:variant>
        <vt:lpwstr/>
      </vt:variant>
      <vt:variant>
        <vt:i4>3080255</vt:i4>
      </vt:variant>
      <vt:variant>
        <vt:i4>282</vt:i4>
      </vt:variant>
      <vt:variant>
        <vt:i4>0</vt:i4>
      </vt:variant>
      <vt:variant>
        <vt:i4>5</vt:i4>
      </vt:variant>
      <vt:variant>
        <vt:lpwstr>http://www.youtube.com/playlist?list=PLzp5NgJ2-dK4oyjcjuQMVOXe02ak9gt6H</vt:lpwstr>
      </vt:variant>
      <vt:variant>
        <vt:lpwstr/>
      </vt:variant>
      <vt:variant>
        <vt:i4>3997701</vt:i4>
      </vt:variant>
      <vt:variant>
        <vt:i4>279</vt:i4>
      </vt:variant>
      <vt:variant>
        <vt:i4>0</vt:i4>
      </vt:variant>
      <vt:variant>
        <vt:i4>5</vt:i4>
      </vt:variant>
      <vt:variant>
        <vt:lpwstr>http://www.youtube.com/playlist?list=PLzp5NgJ2-dK6OBbZpPuTMn_7wSrclUE0I</vt:lpwstr>
      </vt:variant>
      <vt:variant>
        <vt:lpwstr/>
      </vt:variant>
      <vt:variant>
        <vt:i4>262224</vt:i4>
      </vt:variant>
      <vt:variant>
        <vt:i4>276</vt:i4>
      </vt:variant>
      <vt:variant>
        <vt:i4>0</vt:i4>
      </vt:variant>
      <vt:variant>
        <vt:i4>5</vt:i4>
      </vt:variant>
      <vt:variant>
        <vt:lpwstr>http://www.fao.org/resources/videos/partnering/fr</vt:lpwstr>
      </vt:variant>
      <vt:variant>
        <vt:lpwstr/>
      </vt:variant>
      <vt:variant>
        <vt:i4>2621502</vt:i4>
      </vt:variant>
      <vt:variant>
        <vt:i4>273</vt:i4>
      </vt:variant>
      <vt:variant>
        <vt:i4>0</vt:i4>
      </vt:variant>
      <vt:variant>
        <vt:i4>5</vt:i4>
      </vt:variant>
      <vt:variant>
        <vt:lpwstr>http://www.fao.org/resources/videos/partnering/en/</vt:lpwstr>
      </vt:variant>
      <vt:variant>
        <vt:lpwstr/>
      </vt:variant>
      <vt:variant>
        <vt:i4>7536706</vt:i4>
      </vt:variant>
      <vt:variant>
        <vt:i4>270</vt:i4>
      </vt:variant>
      <vt:variant>
        <vt:i4>0</vt:i4>
      </vt:variant>
      <vt:variant>
        <vt:i4>5</vt:i4>
      </vt:variant>
      <vt:variant>
        <vt:lpwstr>https://www.youtube.com/watch?v=Nh_Yf3-DwJk</vt:lpwstr>
      </vt:variant>
      <vt:variant>
        <vt:lpwstr/>
      </vt:variant>
      <vt:variant>
        <vt:i4>4063345</vt:i4>
      </vt:variant>
      <vt:variant>
        <vt:i4>267</vt:i4>
      </vt:variant>
      <vt:variant>
        <vt:i4>0</vt:i4>
      </vt:variant>
      <vt:variant>
        <vt:i4>5</vt:i4>
      </vt:variant>
      <vt:variant>
        <vt:lpwstr>https://www.youtube.com/watch?v=5xAyz8v1FI0</vt:lpwstr>
      </vt:variant>
      <vt:variant>
        <vt:lpwstr/>
      </vt:variant>
      <vt:variant>
        <vt:i4>4063290</vt:i4>
      </vt:variant>
      <vt:variant>
        <vt:i4>264</vt:i4>
      </vt:variant>
      <vt:variant>
        <vt:i4>0</vt:i4>
      </vt:variant>
      <vt:variant>
        <vt:i4>5</vt:i4>
      </vt:variant>
      <vt:variant>
        <vt:lpwstr>https://www.youtube.com/watch?v=F6cPjEYzC8I</vt:lpwstr>
      </vt:variant>
      <vt:variant>
        <vt:lpwstr/>
      </vt:variant>
      <vt:variant>
        <vt:i4>2424940</vt:i4>
      </vt:variant>
      <vt:variant>
        <vt:i4>261</vt:i4>
      </vt:variant>
      <vt:variant>
        <vt:i4>0</vt:i4>
      </vt:variant>
      <vt:variant>
        <vt:i4>5</vt:i4>
      </vt:variant>
      <vt:variant>
        <vt:lpwstr>http://www.youtube.com/watch?v=g4A9l9mG6X0</vt:lpwstr>
      </vt:variant>
      <vt:variant>
        <vt:lpwstr/>
      </vt:variant>
      <vt:variant>
        <vt:i4>3080291</vt:i4>
      </vt:variant>
      <vt:variant>
        <vt:i4>258</vt:i4>
      </vt:variant>
      <vt:variant>
        <vt:i4>0</vt:i4>
      </vt:variant>
      <vt:variant>
        <vt:i4>5</vt:i4>
      </vt:variant>
      <vt:variant>
        <vt:lpwstr>http://www.youtube.com/watch?v=ixZOJd0b55w</vt:lpwstr>
      </vt:variant>
      <vt:variant>
        <vt:lpwstr/>
      </vt:variant>
      <vt:variant>
        <vt:i4>2949225</vt:i4>
      </vt:variant>
      <vt:variant>
        <vt:i4>255</vt:i4>
      </vt:variant>
      <vt:variant>
        <vt:i4>0</vt:i4>
      </vt:variant>
      <vt:variant>
        <vt:i4>5</vt:i4>
      </vt:variant>
      <vt:variant>
        <vt:lpwstr>http://www.youtube.com/watch?v=hrr9yY1V8Jc</vt:lpwstr>
      </vt:variant>
      <vt:variant>
        <vt:lpwstr/>
      </vt:variant>
      <vt:variant>
        <vt:i4>5439588</vt:i4>
      </vt:variant>
      <vt:variant>
        <vt:i4>252</vt:i4>
      </vt:variant>
      <vt:variant>
        <vt:i4>0</vt:i4>
      </vt:variant>
      <vt:variant>
        <vt:i4>5</vt:i4>
      </vt:variant>
      <vt:variant>
        <vt:lpwstr>http://www.youtube.com/watch?v=_7FF4ZmkrcE</vt:lpwstr>
      </vt:variant>
      <vt:variant>
        <vt:lpwstr/>
      </vt:variant>
      <vt:variant>
        <vt:i4>5701689</vt:i4>
      </vt:variant>
      <vt:variant>
        <vt:i4>249</vt:i4>
      </vt:variant>
      <vt:variant>
        <vt:i4>0</vt:i4>
      </vt:variant>
      <vt:variant>
        <vt:i4>5</vt:i4>
      </vt:variant>
      <vt:variant>
        <vt:lpwstr>http://www.youtube.com/watch?v=5Z_ftmoVayc</vt:lpwstr>
      </vt:variant>
      <vt:variant>
        <vt:lpwstr/>
      </vt:variant>
      <vt:variant>
        <vt:i4>7667739</vt:i4>
      </vt:variant>
      <vt:variant>
        <vt:i4>246</vt:i4>
      </vt:variant>
      <vt:variant>
        <vt:i4>0</vt:i4>
      </vt:variant>
      <vt:variant>
        <vt:i4>5</vt:i4>
      </vt:variant>
      <vt:variant>
        <vt:lpwstr>https://www.youtube.com/watch?v=t9OwqupVuDM&amp;list=PLzp5NgJ2-dK6OBbZpPuTMn_7wSrclUE0I&amp;index=4</vt:lpwstr>
      </vt:variant>
      <vt:variant>
        <vt:lpwstr/>
      </vt:variant>
      <vt:variant>
        <vt:i4>7209023</vt:i4>
      </vt:variant>
      <vt:variant>
        <vt:i4>243</vt:i4>
      </vt:variant>
      <vt:variant>
        <vt:i4>0</vt:i4>
      </vt:variant>
      <vt:variant>
        <vt:i4>5</vt:i4>
      </vt:variant>
      <vt:variant>
        <vt:lpwstr>http://www.youtube.com/watch?v=pKCIF7Jvav8&amp;feature=youtu.be</vt:lpwstr>
      </vt:variant>
      <vt:variant>
        <vt:lpwstr/>
      </vt:variant>
      <vt:variant>
        <vt:i4>7667773</vt:i4>
      </vt:variant>
      <vt:variant>
        <vt:i4>240</vt:i4>
      </vt:variant>
      <vt:variant>
        <vt:i4>0</vt:i4>
      </vt:variant>
      <vt:variant>
        <vt:i4>5</vt:i4>
      </vt:variant>
      <vt:variant>
        <vt:lpwstr>http://www.youtube.com/watch?v=DJ4fBaeYmnk</vt:lpwstr>
      </vt:variant>
      <vt:variant>
        <vt:lpwstr/>
      </vt:variant>
      <vt:variant>
        <vt:i4>6422604</vt:i4>
      </vt:variant>
      <vt:variant>
        <vt:i4>237</vt:i4>
      </vt:variant>
      <vt:variant>
        <vt:i4>0</vt:i4>
      </vt:variant>
      <vt:variant>
        <vt:i4>5</vt:i4>
      </vt:variant>
      <vt:variant>
        <vt:lpwstr>http://www.youtube.com/watch?v=1ksujMMJyyI&amp;feature=youtu.be&amp;list=PLzp5NgJ2-dK56GvW9p_11v07vRUjHgSpr</vt:lpwstr>
      </vt:variant>
      <vt:variant>
        <vt:lpwstr/>
      </vt:variant>
      <vt:variant>
        <vt:i4>1114190</vt:i4>
      </vt:variant>
      <vt:variant>
        <vt:i4>234</vt:i4>
      </vt:variant>
      <vt:variant>
        <vt:i4>0</vt:i4>
      </vt:variant>
      <vt:variant>
        <vt:i4>5</vt:i4>
      </vt:variant>
      <vt:variant>
        <vt:lpwstr>http://www.fao.org/dimitra/publications-dimitra/bulletin/fr/</vt:lpwstr>
      </vt:variant>
      <vt:variant>
        <vt:lpwstr/>
      </vt:variant>
      <vt:variant>
        <vt:i4>2556023</vt:i4>
      </vt:variant>
      <vt:variant>
        <vt:i4>231</vt:i4>
      </vt:variant>
      <vt:variant>
        <vt:i4>0</vt:i4>
      </vt:variant>
      <vt:variant>
        <vt:i4>5</vt:i4>
      </vt:variant>
      <vt:variant>
        <vt:lpwstr>http://www.fao.org/dimitra/dimitra-publications/newsletter/en/</vt:lpwstr>
      </vt:variant>
      <vt:variant>
        <vt:lpwstr/>
      </vt:variant>
      <vt:variant>
        <vt:i4>7733308</vt:i4>
      </vt:variant>
      <vt:variant>
        <vt:i4>228</vt:i4>
      </vt:variant>
      <vt:variant>
        <vt:i4>0</vt:i4>
      </vt:variant>
      <vt:variant>
        <vt:i4>5</vt:i4>
      </vt:variant>
      <vt:variant>
        <vt:lpwstr>http://www.fao.org/docrep/019/ar725f/ar725f.pdf</vt:lpwstr>
      </vt:variant>
      <vt:variant>
        <vt:lpwstr/>
      </vt:variant>
      <vt:variant>
        <vt:i4>7536695</vt:i4>
      </vt:variant>
      <vt:variant>
        <vt:i4>225</vt:i4>
      </vt:variant>
      <vt:variant>
        <vt:i4>0</vt:i4>
      </vt:variant>
      <vt:variant>
        <vt:i4>5</vt:i4>
      </vt:variant>
      <vt:variant>
        <vt:lpwstr>http://www.fao.org/docrep/017/ap777f/ap777f.pdf</vt:lpwstr>
      </vt:variant>
      <vt:variant>
        <vt:lpwstr/>
      </vt:variant>
      <vt:variant>
        <vt:i4>7864380</vt:i4>
      </vt:variant>
      <vt:variant>
        <vt:i4>222</vt:i4>
      </vt:variant>
      <vt:variant>
        <vt:i4>0</vt:i4>
      </vt:variant>
      <vt:variant>
        <vt:i4>5</vt:i4>
      </vt:variant>
      <vt:variant>
        <vt:lpwstr>http://www.fao.org/docrep/017/ap783f/ap783f.pdf</vt:lpwstr>
      </vt:variant>
      <vt:variant>
        <vt:lpwstr/>
      </vt:variant>
      <vt:variant>
        <vt:i4>7995454</vt:i4>
      </vt:variant>
      <vt:variant>
        <vt:i4>219</vt:i4>
      </vt:variant>
      <vt:variant>
        <vt:i4>0</vt:i4>
      </vt:variant>
      <vt:variant>
        <vt:i4>5</vt:i4>
      </vt:variant>
      <vt:variant>
        <vt:lpwstr>http://www.fao.org/docrep/017/ap781f/ap781f.pdf</vt:lpwstr>
      </vt:variant>
      <vt:variant>
        <vt:lpwstr/>
      </vt:variant>
      <vt:variant>
        <vt:i4>7405621</vt:i4>
      </vt:variant>
      <vt:variant>
        <vt:i4>216</vt:i4>
      </vt:variant>
      <vt:variant>
        <vt:i4>0</vt:i4>
      </vt:variant>
      <vt:variant>
        <vt:i4>5</vt:i4>
      </vt:variant>
      <vt:variant>
        <vt:lpwstr>http://www.fao.org/docrep/017/ap775f/ap775f.pdf</vt:lpwstr>
      </vt:variant>
      <vt:variant>
        <vt:lpwstr/>
      </vt:variant>
      <vt:variant>
        <vt:i4>8257589</vt:i4>
      </vt:variant>
      <vt:variant>
        <vt:i4>213</vt:i4>
      </vt:variant>
      <vt:variant>
        <vt:i4>0</vt:i4>
      </vt:variant>
      <vt:variant>
        <vt:i4>5</vt:i4>
      </vt:variant>
      <vt:variant>
        <vt:lpwstr>http://www.fao.org/docrep/018/aq218f/aq218f.pdf</vt:lpwstr>
      </vt:variant>
      <vt:variant>
        <vt:lpwstr/>
      </vt:variant>
      <vt:variant>
        <vt:i4>1835095</vt:i4>
      </vt:variant>
      <vt:variant>
        <vt:i4>210</vt:i4>
      </vt:variant>
      <vt:variant>
        <vt:i4>0</vt:i4>
      </vt:variant>
      <vt:variant>
        <vt:i4>5</vt:i4>
      </vt:variant>
      <vt:variant>
        <vt:lpwstr>http://www.fao.org/docrep/018/aq221ha/aq221ha.pdf</vt:lpwstr>
      </vt:variant>
      <vt:variant>
        <vt:lpwstr/>
      </vt:variant>
      <vt:variant>
        <vt:i4>7602239</vt:i4>
      </vt:variant>
      <vt:variant>
        <vt:i4>207</vt:i4>
      </vt:variant>
      <vt:variant>
        <vt:i4>0</vt:i4>
      </vt:variant>
      <vt:variant>
        <vt:i4>5</vt:i4>
      </vt:variant>
      <vt:variant>
        <vt:lpwstr>http://www.fao.org/docrep/018/aq221f/aq221f.pdf</vt:lpwstr>
      </vt:variant>
      <vt:variant>
        <vt:lpwstr/>
      </vt:variant>
      <vt:variant>
        <vt:i4>1835095</vt:i4>
      </vt:variant>
      <vt:variant>
        <vt:i4>204</vt:i4>
      </vt:variant>
      <vt:variant>
        <vt:i4>0</vt:i4>
      </vt:variant>
      <vt:variant>
        <vt:i4>5</vt:i4>
      </vt:variant>
      <vt:variant>
        <vt:lpwstr>http://www.fao.org/docrep/018/aq207ha/aq207ha.pdf</vt:lpwstr>
      </vt:variant>
      <vt:variant>
        <vt:lpwstr/>
      </vt:variant>
      <vt:variant>
        <vt:i4>7340091</vt:i4>
      </vt:variant>
      <vt:variant>
        <vt:i4>201</vt:i4>
      </vt:variant>
      <vt:variant>
        <vt:i4>0</vt:i4>
      </vt:variant>
      <vt:variant>
        <vt:i4>5</vt:i4>
      </vt:variant>
      <vt:variant>
        <vt:lpwstr>http://www.fao.org/docrep/018/aq207f/aq207f.pdf</vt:lpwstr>
      </vt:variant>
      <vt:variant>
        <vt:lpwstr/>
      </vt:variant>
      <vt:variant>
        <vt:i4>7405621</vt:i4>
      </vt:variant>
      <vt:variant>
        <vt:i4>198</vt:i4>
      </vt:variant>
      <vt:variant>
        <vt:i4>0</vt:i4>
      </vt:variant>
      <vt:variant>
        <vt:i4>5</vt:i4>
      </vt:variant>
      <vt:variant>
        <vt:lpwstr>http://www.fao.org/docrep/017/aq206f/aq206f.pdf</vt:lpwstr>
      </vt:variant>
      <vt:variant>
        <vt:lpwstr/>
      </vt:variant>
      <vt:variant>
        <vt:i4>7864380</vt:i4>
      </vt:variant>
      <vt:variant>
        <vt:i4>195</vt:i4>
      </vt:variant>
      <vt:variant>
        <vt:i4>0</vt:i4>
      </vt:variant>
      <vt:variant>
        <vt:i4>5</vt:i4>
      </vt:variant>
      <vt:variant>
        <vt:lpwstr>http://www.fao.org/docrep/017/ap792f/ap792f.pdf</vt:lpwstr>
      </vt:variant>
      <vt:variant>
        <vt:lpwstr/>
      </vt:variant>
      <vt:variant>
        <vt:i4>7471158</vt:i4>
      </vt:variant>
      <vt:variant>
        <vt:i4>192</vt:i4>
      </vt:variant>
      <vt:variant>
        <vt:i4>0</vt:i4>
      </vt:variant>
      <vt:variant>
        <vt:i4>5</vt:i4>
      </vt:variant>
      <vt:variant>
        <vt:lpwstr>http://www.fao.org/docrep/017/ap789f/ap789f.pdf</vt:lpwstr>
      </vt:variant>
      <vt:variant>
        <vt:lpwstr/>
      </vt:variant>
      <vt:variant>
        <vt:i4>1835095</vt:i4>
      </vt:variant>
      <vt:variant>
        <vt:i4>189</vt:i4>
      </vt:variant>
      <vt:variant>
        <vt:i4>0</vt:i4>
      </vt:variant>
      <vt:variant>
        <vt:i4>5</vt:i4>
      </vt:variant>
      <vt:variant>
        <vt:lpwstr>http://www.fao.org/docrep/018/aq223ha/aq223ha.pdf</vt:lpwstr>
      </vt:variant>
      <vt:variant>
        <vt:lpwstr/>
      </vt:variant>
      <vt:variant>
        <vt:i4>7733309</vt:i4>
      </vt:variant>
      <vt:variant>
        <vt:i4>186</vt:i4>
      </vt:variant>
      <vt:variant>
        <vt:i4>0</vt:i4>
      </vt:variant>
      <vt:variant>
        <vt:i4>5</vt:i4>
      </vt:variant>
      <vt:variant>
        <vt:lpwstr>http://www.fao.org/docrep/018/aq223f/aq223f.pdf</vt:lpwstr>
      </vt:variant>
      <vt:variant>
        <vt:lpwstr/>
      </vt:variant>
      <vt:variant>
        <vt:i4>1835095</vt:i4>
      </vt:variant>
      <vt:variant>
        <vt:i4>183</vt:i4>
      </vt:variant>
      <vt:variant>
        <vt:i4>0</vt:i4>
      </vt:variant>
      <vt:variant>
        <vt:i4>5</vt:i4>
      </vt:variant>
      <vt:variant>
        <vt:lpwstr>http://www.fao.org/docrep/018/aq211ha/aq211ha.pdf</vt:lpwstr>
      </vt:variant>
      <vt:variant>
        <vt:lpwstr/>
      </vt:variant>
      <vt:variant>
        <vt:i4>7798844</vt:i4>
      </vt:variant>
      <vt:variant>
        <vt:i4>180</vt:i4>
      </vt:variant>
      <vt:variant>
        <vt:i4>0</vt:i4>
      </vt:variant>
      <vt:variant>
        <vt:i4>5</vt:i4>
      </vt:variant>
      <vt:variant>
        <vt:lpwstr>http://www.fao.org/docrep/018/aq211f/aq211f.pdf</vt:lpwstr>
      </vt:variant>
      <vt:variant>
        <vt:lpwstr/>
      </vt:variant>
      <vt:variant>
        <vt:i4>1835095</vt:i4>
      </vt:variant>
      <vt:variant>
        <vt:i4>177</vt:i4>
      </vt:variant>
      <vt:variant>
        <vt:i4>0</vt:i4>
      </vt:variant>
      <vt:variant>
        <vt:i4>5</vt:i4>
      </vt:variant>
      <vt:variant>
        <vt:lpwstr>http://www.fao.org/docrep/018/aq210ha/aq210ha.pdf</vt:lpwstr>
      </vt:variant>
      <vt:variant>
        <vt:lpwstr/>
      </vt:variant>
      <vt:variant>
        <vt:i4>7733309</vt:i4>
      </vt:variant>
      <vt:variant>
        <vt:i4>174</vt:i4>
      </vt:variant>
      <vt:variant>
        <vt:i4>0</vt:i4>
      </vt:variant>
      <vt:variant>
        <vt:i4>5</vt:i4>
      </vt:variant>
      <vt:variant>
        <vt:lpwstr>http://www.fao.org/docrep/018/aq210f/aq210f.pdf</vt:lpwstr>
      </vt:variant>
      <vt:variant>
        <vt:lpwstr/>
      </vt:variant>
      <vt:variant>
        <vt:i4>8126520</vt:i4>
      </vt:variant>
      <vt:variant>
        <vt:i4>171</vt:i4>
      </vt:variant>
      <vt:variant>
        <vt:i4>0</vt:i4>
      </vt:variant>
      <vt:variant>
        <vt:i4>5</vt:i4>
      </vt:variant>
      <vt:variant>
        <vt:lpwstr>http://www.fao.org/docrep/017/ap778f/ap778f.pdf</vt:lpwstr>
      </vt:variant>
      <vt:variant>
        <vt:lpwstr/>
      </vt:variant>
      <vt:variant>
        <vt:i4>5111888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../../../../../../../treinen/AppData/Local/Microsoft/riedo/AppData/Local/Microsoft/Treinen/AppData/Local/Microsoft/Windows/Temporary Internet Files/Content.Outlook/FZ6YKH1O/www.fao.org/docrep/017/ap774f/ap774f.pdf</vt:lpwstr>
      </vt:variant>
      <vt:variant>
        <vt:lpwstr/>
      </vt:variant>
      <vt:variant>
        <vt:i4>7929917</vt:i4>
      </vt:variant>
      <vt:variant>
        <vt:i4>165</vt:i4>
      </vt:variant>
      <vt:variant>
        <vt:i4>0</vt:i4>
      </vt:variant>
      <vt:variant>
        <vt:i4>5</vt:i4>
      </vt:variant>
      <vt:variant>
        <vt:lpwstr>http://www.fao.org/docrep/017/ap782f/ap782f.pdf</vt:lpwstr>
      </vt:variant>
      <vt:variant>
        <vt:lpwstr/>
      </vt:variant>
      <vt:variant>
        <vt:i4>8060991</vt:i4>
      </vt:variant>
      <vt:variant>
        <vt:i4>162</vt:i4>
      </vt:variant>
      <vt:variant>
        <vt:i4>0</vt:i4>
      </vt:variant>
      <vt:variant>
        <vt:i4>5</vt:i4>
      </vt:variant>
      <vt:variant>
        <vt:lpwstr>http://www.fao.org/docrep/017/ap780f/ap780f.pdf</vt:lpwstr>
      </vt:variant>
      <vt:variant>
        <vt:lpwstr/>
      </vt:variant>
      <vt:variant>
        <vt:i4>8257589</vt:i4>
      </vt:variant>
      <vt:variant>
        <vt:i4>159</vt:i4>
      </vt:variant>
      <vt:variant>
        <vt:i4>0</vt:i4>
      </vt:variant>
      <vt:variant>
        <vt:i4>5</vt:i4>
      </vt:variant>
      <vt:variant>
        <vt:lpwstr>http://www.fao.org/docrep/018/aq209f/aq209f.pdf</vt:lpwstr>
      </vt:variant>
      <vt:variant>
        <vt:lpwstr/>
      </vt:variant>
      <vt:variant>
        <vt:i4>7471158</vt:i4>
      </vt:variant>
      <vt:variant>
        <vt:i4>156</vt:i4>
      </vt:variant>
      <vt:variant>
        <vt:i4>0</vt:i4>
      </vt:variant>
      <vt:variant>
        <vt:i4>5</vt:i4>
      </vt:variant>
      <vt:variant>
        <vt:lpwstr>http://www.fao.org/docrep/017/ap776f/ap776f.pdf</vt:lpwstr>
      </vt:variant>
      <vt:variant>
        <vt:lpwstr/>
      </vt:variant>
      <vt:variant>
        <vt:i4>8192057</vt:i4>
      </vt:variant>
      <vt:variant>
        <vt:i4>153</vt:i4>
      </vt:variant>
      <vt:variant>
        <vt:i4>0</vt:i4>
      </vt:variant>
      <vt:variant>
        <vt:i4>5</vt:i4>
      </vt:variant>
      <vt:variant>
        <vt:lpwstr>http://www.fao.org/docrep/017/ap779f/ap779f.pdf</vt:lpwstr>
      </vt:variant>
      <vt:variant>
        <vt:lpwstr/>
      </vt:variant>
      <vt:variant>
        <vt:i4>8257594</vt:i4>
      </vt:variant>
      <vt:variant>
        <vt:i4>150</vt:i4>
      </vt:variant>
      <vt:variant>
        <vt:i4>0</vt:i4>
      </vt:variant>
      <vt:variant>
        <vt:i4>5</vt:i4>
      </vt:variant>
      <vt:variant>
        <vt:lpwstr>http://www.fao.org/docrep/017/ap785f/ap785f.pdf</vt:lpwstr>
      </vt:variant>
      <vt:variant>
        <vt:lpwstr/>
      </vt:variant>
      <vt:variant>
        <vt:i4>7471161</vt:i4>
      </vt:variant>
      <vt:variant>
        <vt:i4>147</vt:i4>
      </vt:variant>
      <vt:variant>
        <vt:i4>0</vt:i4>
      </vt:variant>
      <vt:variant>
        <vt:i4>5</vt:i4>
      </vt:variant>
      <vt:variant>
        <vt:lpwstr>http://www.fao.org/docrep/018/aq214f/aq214f.pdf</vt:lpwstr>
      </vt:variant>
      <vt:variant>
        <vt:lpwstr/>
      </vt:variant>
      <vt:variant>
        <vt:i4>5570581</vt:i4>
      </vt:variant>
      <vt:variant>
        <vt:i4>144</vt:i4>
      </vt:variant>
      <vt:variant>
        <vt:i4>0</vt:i4>
      </vt:variant>
      <vt:variant>
        <vt:i4>5</vt:i4>
      </vt:variant>
      <vt:variant>
        <vt:lpwstr>http://www.fao.org/3/a-aq214e.pdf</vt:lpwstr>
      </vt:variant>
      <vt:variant>
        <vt:lpwstr/>
      </vt:variant>
      <vt:variant>
        <vt:i4>7340091</vt:i4>
      </vt:variant>
      <vt:variant>
        <vt:i4>141</vt:i4>
      </vt:variant>
      <vt:variant>
        <vt:i4>0</vt:i4>
      </vt:variant>
      <vt:variant>
        <vt:i4>5</vt:i4>
      </vt:variant>
      <vt:variant>
        <vt:lpwstr>http://www.fao.org/docrep/018/aq216f/aq216f.pdf</vt:lpwstr>
      </vt:variant>
      <vt:variant>
        <vt:lpwstr/>
      </vt:variant>
      <vt:variant>
        <vt:i4>7405626</vt:i4>
      </vt:variant>
      <vt:variant>
        <vt:i4>138</vt:i4>
      </vt:variant>
      <vt:variant>
        <vt:i4>0</vt:i4>
      </vt:variant>
      <vt:variant>
        <vt:i4>5</vt:i4>
      </vt:variant>
      <vt:variant>
        <vt:lpwstr>http://www.fao.org/docrep/018/aq217f/aq217f.pdf</vt:lpwstr>
      </vt:variant>
      <vt:variant>
        <vt:lpwstr/>
      </vt:variant>
      <vt:variant>
        <vt:i4>5636117</vt:i4>
      </vt:variant>
      <vt:variant>
        <vt:i4>135</vt:i4>
      </vt:variant>
      <vt:variant>
        <vt:i4>0</vt:i4>
      </vt:variant>
      <vt:variant>
        <vt:i4>5</vt:i4>
      </vt:variant>
      <vt:variant>
        <vt:lpwstr>http://www.fao.org/3/a-aq217e.pdf</vt:lpwstr>
      </vt:variant>
      <vt:variant>
        <vt:lpwstr/>
      </vt:variant>
      <vt:variant>
        <vt:i4>7536696</vt:i4>
      </vt:variant>
      <vt:variant>
        <vt:i4>132</vt:i4>
      </vt:variant>
      <vt:variant>
        <vt:i4>0</vt:i4>
      </vt:variant>
      <vt:variant>
        <vt:i4>5</vt:i4>
      </vt:variant>
      <vt:variant>
        <vt:lpwstr>http://www.fao.org/docrep/018/aq215f/aq215f.pdf</vt:lpwstr>
      </vt:variant>
      <vt:variant>
        <vt:lpwstr/>
      </vt:variant>
      <vt:variant>
        <vt:i4>7667774</vt:i4>
      </vt:variant>
      <vt:variant>
        <vt:i4>129</vt:i4>
      </vt:variant>
      <vt:variant>
        <vt:i4>0</vt:i4>
      </vt:variant>
      <vt:variant>
        <vt:i4>5</vt:i4>
      </vt:variant>
      <vt:variant>
        <vt:lpwstr>http://www.fao.org/docrep/018/aq220f/aq220f.pdf</vt:lpwstr>
      </vt:variant>
      <vt:variant>
        <vt:lpwstr/>
      </vt:variant>
      <vt:variant>
        <vt:i4>1835095</vt:i4>
      </vt:variant>
      <vt:variant>
        <vt:i4>126</vt:i4>
      </vt:variant>
      <vt:variant>
        <vt:i4>0</vt:i4>
      </vt:variant>
      <vt:variant>
        <vt:i4>5</vt:i4>
      </vt:variant>
      <vt:variant>
        <vt:lpwstr>http://www.fao.org/docrep/018/aq224ha/aq224ha.pdf</vt:lpwstr>
      </vt:variant>
      <vt:variant>
        <vt:lpwstr/>
      </vt:variant>
      <vt:variant>
        <vt:i4>7405626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http://www.fao.org/docrep/018/aq224f/aq224f.pdf</vt:lpwstr>
      </vt:variant>
      <vt:variant>
        <vt:lpwstr/>
      </vt:variant>
      <vt:variant>
        <vt:i4>1835095</vt:i4>
      </vt:variant>
      <vt:variant>
        <vt:i4>120</vt:i4>
      </vt:variant>
      <vt:variant>
        <vt:i4>0</vt:i4>
      </vt:variant>
      <vt:variant>
        <vt:i4>5</vt:i4>
      </vt:variant>
      <vt:variant>
        <vt:lpwstr>http://www.fao.org/docrep/018/ap794ha/ap794ha.pdf</vt:lpwstr>
      </vt:variant>
      <vt:variant>
        <vt:lpwstr/>
      </vt:variant>
      <vt:variant>
        <vt:i4>8257594</vt:i4>
      </vt:variant>
      <vt:variant>
        <vt:i4>117</vt:i4>
      </vt:variant>
      <vt:variant>
        <vt:i4>0</vt:i4>
      </vt:variant>
      <vt:variant>
        <vt:i4>5</vt:i4>
      </vt:variant>
      <vt:variant>
        <vt:lpwstr>http://www.fao.org/docrep/017/ap794f/ap794f.pdf</vt:lpwstr>
      </vt:variant>
      <vt:variant>
        <vt:lpwstr/>
      </vt:variant>
      <vt:variant>
        <vt:i4>8323124</vt:i4>
      </vt:variant>
      <vt:variant>
        <vt:i4>114</vt:i4>
      </vt:variant>
      <vt:variant>
        <vt:i4>0</vt:i4>
      </vt:variant>
      <vt:variant>
        <vt:i4>5</vt:i4>
      </vt:variant>
      <vt:variant>
        <vt:lpwstr>http://www.fao.org/docrep/018/aq208f/aq208f.pdf</vt:lpwstr>
      </vt:variant>
      <vt:variant>
        <vt:lpwstr/>
      </vt:variant>
      <vt:variant>
        <vt:i4>5832724</vt:i4>
      </vt:variant>
      <vt:variant>
        <vt:i4>111</vt:i4>
      </vt:variant>
      <vt:variant>
        <vt:i4>0</vt:i4>
      </vt:variant>
      <vt:variant>
        <vt:i4>5</vt:i4>
      </vt:variant>
      <vt:variant>
        <vt:lpwstr>http://www.fao.org/3/a-aq208e.pdf</vt:lpwstr>
      </vt:variant>
      <vt:variant>
        <vt:lpwstr/>
      </vt:variant>
      <vt:variant>
        <vt:i4>5505055</vt:i4>
      </vt:variant>
      <vt:variant>
        <vt:i4>108</vt:i4>
      </vt:variant>
      <vt:variant>
        <vt:i4>0</vt:i4>
      </vt:variant>
      <vt:variant>
        <vt:i4>5</vt:i4>
      </vt:variant>
      <vt:variant>
        <vt:lpwstr>http://www.fao.org/3/a-ap790f.pdf</vt:lpwstr>
      </vt:variant>
      <vt:variant>
        <vt:lpwstr/>
      </vt:variant>
      <vt:variant>
        <vt:i4>5505052</vt:i4>
      </vt:variant>
      <vt:variant>
        <vt:i4>105</vt:i4>
      </vt:variant>
      <vt:variant>
        <vt:i4>0</vt:i4>
      </vt:variant>
      <vt:variant>
        <vt:i4>5</vt:i4>
      </vt:variant>
      <vt:variant>
        <vt:lpwstr>http://www.fao.org/3/a-ap790e.pdf</vt:lpwstr>
      </vt:variant>
      <vt:variant>
        <vt:lpwstr/>
      </vt:variant>
      <vt:variant>
        <vt:i4>7471160</vt:i4>
      </vt:variant>
      <vt:variant>
        <vt:i4>102</vt:i4>
      </vt:variant>
      <vt:variant>
        <vt:i4>0</vt:i4>
      </vt:variant>
      <vt:variant>
        <vt:i4>5</vt:i4>
      </vt:variant>
      <vt:variant>
        <vt:lpwstr>http://www.fao.org/docrep/019/aq227f/aq227f.pdf</vt:lpwstr>
      </vt:variant>
      <vt:variant>
        <vt:lpwstr/>
      </vt:variant>
      <vt:variant>
        <vt:i4>8060991</vt:i4>
      </vt:variant>
      <vt:variant>
        <vt:i4>99</vt:i4>
      </vt:variant>
      <vt:variant>
        <vt:i4>0</vt:i4>
      </vt:variant>
      <vt:variant>
        <vt:i4>5</vt:i4>
      </vt:variant>
      <vt:variant>
        <vt:lpwstr>http://www.fao.org/docrep/017/ap791f/ap791f.pdf</vt:lpwstr>
      </vt:variant>
      <vt:variant>
        <vt:lpwstr/>
      </vt:variant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http://www.fao.org/docrep/018/aq219f/aq219f.pdf</vt:lpwstr>
      </vt:variant>
      <vt:variant>
        <vt:lpwstr/>
      </vt:variant>
      <vt:variant>
        <vt:i4>7929917</vt:i4>
      </vt:variant>
      <vt:variant>
        <vt:i4>93</vt:i4>
      </vt:variant>
      <vt:variant>
        <vt:i4>0</vt:i4>
      </vt:variant>
      <vt:variant>
        <vt:i4>5</vt:i4>
      </vt:variant>
      <vt:variant>
        <vt:lpwstr>http://www.fao.org/docrep/017/ap793f/ap793f.pdf</vt:lpwstr>
      </vt:variant>
      <vt:variant>
        <vt:lpwstr/>
      </vt:variant>
      <vt:variant>
        <vt:i4>7536697</vt:i4>
      </vt:variant>
      <vt:variant>
        <vt:i4>90</vt:i4>
      </vt:variant>
      <vt:variant>
        <vt:i4>0</vt:i4>
      </vt:variant>
      <vt:variant>
        <vt:i4>5</vt:i4>
      </vt:variant>
      <vt:variant>
        <vt:lpwstr>http://www.fao.org/docrep/019/aq226f/aq226f.pdf</vt:lpwstr>
      </vt:variant>
      <vt:variant>
        <vt:lpwstr/>
      </vt:variant>
      <vt:variant>
        <vt:i4>2555947</vt:i4>
      </vt:variant>
      <vt:variant>
        <vt:i4>87</vt:i4>
      </vt:variant>
      <vt:variant>
        <vt:i4>0</vt:i4>
      </vt:variant>
      <vt:variant>
        <vt:i4>5</vt:i4>
      </vt:variant>
      <vt:variant>
        <vt:lpwstr>ftp://ftp.fao.org/docrep/fao/011/ak159e/ak159e.pdf</vt:lpwstr>
      </vt:variant>
      <vt:variant>
        <vt:lpwstr/>
      </vt:variant>
      <vt:variant>
        <vt:i4>5308436</vt:i4>
      </vt:variant>
      <vt:variant>
        <vt:i4>84</vt:i4>
      </vt:variant>
      <vt:variant>
        <vt:i4>0</vt:i4>
      </vt:variant>
      <vt:variant>
        <vt:i4>5</vt:i4>
      </vt:variant>
      <vt:variant>
        <vt:lpwstr>http://www.fao.org/3/a-aq230f.pdf</vt:lpwstr>
      </vt:variant>
      <vt:variant>
        <vt:lpwstr/>
      </vt:variant>
      <vt:variant>
        <vt:i4>5308439</vt:i4>
      </vt:variant>
      <vt:variant>
        <vt:i4>81</vt:i4>
      </vt:variant>
      <vt:variant>
        <vt:i4>0</vt:i4>
      </vt:variant>
      <vt:variant>
        <vt:i4>5</vt:i4>
      </vt:variant>
      <vt:variant>
        <vt:lpwstr>http://www.fao.org/3/a-aq230e.pdf</vt:lpwstr>
      </vt:variant>
      <vt:variant>
        <vt:lpwstr/>
      </vt:variant>
      <vt:variant>
        <vt:i4>6422543</vt:i4>
      </vt:variant>
      <vt:variant>
        <vt:i4>78</vt:i4>
      </vt:variant>
      <vt:variant>
        <vt:i4>0</vt:i4>
      </vt:variant>
      <vt:variant>
        <vt:i4>5</vt:i4>
      </vt:variant>
      <vt:variant>
        <vt:lpwstr>http://www.fao.org/fileadmin/templates/dimitra/pdf/fiche_cec_2013_fr.pdf</vt:lpwstr>
      </vt:variant>
      <vt:variant>
        <vt:lpwstr/>
      </vt:variant>
      <vt:variant>
        <vt:i4>8257548</vt:i4>
      </vt:variant>
      <vt:variant>
        <vt:i4>75</vt:i4>
      </vt:variant>
      <vt:variant>
        <vt:i4>0</vt:i4>
      </vt:variant>
      <vt:variant>
        <vt:i4>5</vt:i4>
      </vt:variant>
      <vt:variant>
        <vt:lpwstr>http://www.fao.org/fileadmin/templates/dimitra/pdf/fiche_cec_2013_en.pdf</vt:lpwstr>
      </vt:variant>
      <vt:variant>
        <vt:lpwstr/>
      </vt:variant>
      <vt:variant>
        <vt:i4>7012396</vt:i4>
      </vt:variant>
      <vt:variant>
        <vt:i4>72</vt:i4>
      </vt:variant>
      <vt:variant>
        <vt:i4>0</vt:i4>
      </vt:variant>
      <vt:variant>
        <vt:i4>5</vt:i4>
      </vt:variant>
      <vt:variant>
        <vt:lpwstr>http://www.fao.org/docrep/014/am604f/am604f.pdf</vt:lpwstr>
      </vt:variant>
      <vt:variant>
        <vt:lpwstr/>
      </vt:variant>
      <vt:variant>
        <vt:i4>6815791</vt:i4>
      </vt:variant>
      <vt:variant>
        <vt:i4>69</vt:i4>
      </vt:variant>
      <vt:variant>
        <vt:i4>0</vt:i4>
      </vt:variant>
      <vt:variant>
        <vt:i4>5</vt:i4>
      </vt:variant>
      <vt:variant>
        <vt:lpwstr>http://www.fao.org/docrep/014/am604e/am604e.pdf</vt:lpwstr>
      </vt:variant>
      <vt:variant>
        <vt:lpwstr/>
      </vt:variant>
      <vt:variant>
        <vt:i4>7340091</vt:i4>
      </vt:variant>
      <vt:variant>
        <vt:i4>66</vt:i4>
      </vt:variant>
      <vt:variant>
        <vt:i4>0</vt:i4>
      </vt:variant>
      <vt:variant>
        <vt:i4>5</vt:i4>
      </vt:variant>
      <vt:variant>
        <vt:lpwstr>http://www.fao.org/docrep/018/aq225f/aq225f.pdf</vt:lpwstr>
      </vt:variant>
      <vt:variant>
        <vt:lpwstr/>
      </vt:variant>
      <vt:variant>
        <vt:i4>7733307</vt:i4>
      </vt:variant>
      <vt:variant>
        <vt:i4>63</vt:i4>
      </vt:variant>
      <vt:variant>
        <vt:i4>0</vt:i4>
      </vt:variant>
      <vt:variant>
        <vt:i4>5</vt:i4>
      </vt:variant>
      <vt:variant>
        <vt:lpwstr>http://www.fao.org/elearning/?pgLanguage=en&amp;leftItemSelected=food-security-courses).</vt:lpwstr>
      </vt:variant>
      <vt:variant>
        <vt:lpwstr>/elc/en/course/FCOM</vt:lpwstr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http://www.fao.org/docrep/016/i2195s/i2195s00.htm</vt:lpwstr>
      </vt:variant>
      <vt:variant>
        <vt:lpwstr/>
      </vt:variant>
      <vt:variant>
        <vt:i4>1245277</vt:i4>
      </vt:variant>
      <vt:variant>
        <vt:i4>57</vt:i4>
      </vt:variant>
      <vt:variant>
        <vt:i4>0</vt:i4>
      </vt:variant>
      <vt:variant>
        <vt:i4>5</vt:i4>
      </vt:variant>
      <vt:variant>
        <vt:lpwstr>http://www.fao.org/docrep/015/i2195f/i2195f00.htm</vt:lpwstr>
      </vt:variant>
      <vt:variant>
        <vt:lpwstr/>
      </vt:variant>
      <vt:variant>
        <vt:i4>1048671</vt:i4>
      </vt:variant>
      <vt:variant>
        <vt:i4>54</vt:i4>
      </vt:variant>
      <vt:variant>
        <vt:i4>0</vt:i4>
      </vt:variant>
      <vt:variant>
        <vt:i4>5</vt:i4>
      </vt:variant>
      <vt:variant>
        <vt:lpwstr>http://www.fao.org/docrep/014/i2195e/i2195e00.htm</vt:lpwstr>
      </vt:variant>
      <vt:variant>
        <vt:lpwstr/>
      </vt:variant>
      <vt:variant>
        <vt:i4>7667749</vt:i4>
      </vt:variant>
      <vt:variant>
        <vt:i4>51</vt:i4>
      </vt:variant>
      <vt:variant>
        <vt:i4>0</vt:i4>
      </vt:variant>
      <vt:variant>
        <vt:i4>5</vt:i4>
      </vt:variant>
      <vt:variant>
        <vt:lpwstr>http://www.foodsec.org/DL/elcpages/food-security-courses.asp?pgLanguage=fr</vt:lpwstr>
      </vt:variant>
      <vt:variant>
        <vt:lpwstr/>
      </vt:variant>
      <vt:variant>
        <vt:i4>1048701</vt:i4>
      </vt:variant>
      <vt:variant>
        <vt:i4>48</vt:i4>
      </vt:variant>
      <vt:variant>
        <vt:i4>0</vt:i4>
      </vt:variant>
      <vt:variant>
        <vt:i4>5</vt:i4>
      </vt:variant>
      <vt:variant>
        <vt:lpwstr>http://www.fao.org/fileadmin/templates/dimitra/pdf/cgd2011_fr.pdf</vt:lpwstr>
      </vt:variant>
      <vt:variant>
        <vt:lpwstr/>
      </vt:variant>
      <vt:variant>
        <vt:i4>1245281</vt:i4>
      </vt:variant>
      <vt:variant>
        <vt:i4>45</vt:i4>
      </vt:variant>
      <vt:variant>
        <vt:i4>0</vt:i4>
      </vt:variant>
      <vt:variant>
        <vt:i4>5</vt:i4>
      </vt:variant>
      <vt:variant>
        <vt:lpwstr>http://www.fao.org/fileadmin/templates/dimitra/pdf/cgd2011_en.pdf</vt:lpwstr>
      </vt:variant>
      <vt:variant>
        <vt:lpwstr/>
      </vt:variant>
      <vt:variant>
        <vt:i4>5373955</vt:i4>
      </vt:variant>
      <vt:variant>
        <vt:i4>42</vt:i4>
      </vt:variant>
      <vt:variant>
        <vt:i4>0</vt:i4>
      </vt:variant>
      <vt:variant>
        <vt:i4>5</vt:i4>
      </vt:variant>
      <vt:variant>
        <vt:lpwstr>http://www.fao.org/3/a-aq213s.pdf</vt:lpwstr>
      </vt:variant>
      <vt:variant>
        <vt:lpwstr/>
      </vt:variant>
      <vt:variant>
        <vt:i4>7667774</vt:i4>
      </vt:variant>
      <vt:variant>
        <vt:i4>39</vt:i4>
      </vt:variant>
      <vt:variant>
        <vt:i4>0</vt:i4>
      </vt:variant>
      <vt:variant>
        <vt:i4>5</vt:i4>
      </vt:variant>
      <vt:variant>
        <vt:lpwstr>http://www.fao.org/docrep/018/aq213f/aq213f.pdf</vt:lpwstr>
      </vt:variant>
      <vt:variant>
        <vt:lpwstr/>
      </vt:variant>
      <vt:variant>
        <vt:i4>7733308</vt:i4>
      </vt:variant>
      <vt:variant>
        <vt:i4>36</vt:i4>
      </vt:variant>
      <vt:variant>
        <vt:i4>0</vt:i4>
      </vt:variant>
      <vt:variant>
        <vt:i4>5</vt:i4>
      </vt:variant>
      <vt:variant>
        <vt:lpwstr>http://www.fao.org/docrep/019/aq213e/aq213e.pdf</vt:lpwstr>
      </vt:variant>
      <vt:variant>
        <vt:lpwstr/>
      </vt:variant>
      <vt:variant>
        <vt:i4>7929960</vt:i4>
      </vt:variant>
      <vt:variant>
        <vt:i4>33</vt:i4>
      </vt:variant>
      <vt:variant>
        <vt:i4>0</vt:i4>
      </vt:variant>
      <vt:variant>
        <vt:i4>5</vt:i4>
      </vt:variant>
      <vt:variant>
        <vt:lpwstr>http://journal.km4dev.org/index.php/km4dj/article/view/200/345</vt:lpwstr>
      </vt:variant>
      <vt:variant>
        <vt:lpwstr/>
      </vt:variant>
      <vt:variant>
        <vt:i4>7012411</vt:i4>
      </vt:variant>
      <vt:variant>
        <vt:i4>30</vt:i4>
      </vt:variant>
      <vt:variant>
        <vt:i4>0</vt:i4>
      </vt:variant>
      <vt:variant>
        <vt:i4>5</vt:i4>
      </vt:variant>
      <vt:variant>
        <vt:lpwstr>http://www.tandfonline.com/doi/abs/10.1080/19474199.2011.652152</vt:lpwstr>
      </vt:variant>
      <vt:variant>
        <vt:lpwstr>.UZ93l6LimAg</vt:lpwstr>
      </vt:variant>
      <vt:variant>
        <vt:i4>5832704</vt:i4>
      </vt:variant>
      <vt:variant>
        <vt:i4>27</vt:i4>
      </vt:variant>
      <vt:variant>
        <vt:i4>0</vt:i4>
      </vt:variant>
      <vt:variant>
        <vt:i4>5</vt:i4>
      </vt:variant>
      <vt:variant>
        <vt:lpwstr>http://www.fao.org/3/a-aq228s.pdf</vt:lpwstr>
      </vt:variant>
      <vt:variant>
        <vt:lpwstr/>
      </vt:variant>
      <vt:variant>
        <vt:i4>5832725</vt:i4>
      </vt:variant>
      <vt:variant>
        <vt:i4>24</vt:i4>
      </vt:variant>
      <vt:variant>
        <vt:i4>0</vt:i4>
      </vt:variant>
      <vt:variant>
        <vt:i4>5</vt:i4>
      </vt:variant>
      <vt:variant>
        <vt:lpwstr>http://www.fao.org/3/a-aq228f.pdf</vt:lpwstr>
      </vt:variant>
      <vt:variant>
        <vt:lpwstr/>
      </vt:variant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http://www.fao.org/3/a-aq228e.pdf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http://journal.km4dev.org/index.php/km4dj/article/viewFile/229/296</vt:lpwstr>
      </vt:variant>
      <vt:variant>
        <vt:lpwstr/>
      </vt:variant>
      <vt:variant>
        <vt:i4>5308421</vt:i4>
      </vt:variant>
      <vt:variant>
        <vt:i4>15</vt:i4>
      </vt:variant>
      <vt:variant>
        <vt:i4>0</vt:i4>
      </vt:variant>
      <vt:variant>
        <vt:i4>5</vt:i4>
      </vt:variant>
      <vt:variant>
        <vt:lpwstr>http://www.fao.org/3/a-as547r.pdf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http://www.fao.org/3/a-as547s.pdf</vt:lpwstr>
      </vt:variant>
      <vt:variant>
        <vt:lpwstr/>
      </vt:variant>
      <vt:variant>
        <vt:i4>5308433</vt:i4>
      </vt:variant>
      <vt:variant>
        <vt:i4>9</vt:i4>
      </vt:variant>
      <vt:variant>
        <vt:i4>0</vt:i4>
      </vt:variant>
      <vt:variant>
        <vt:i4>5</vt:i4>
      </vt:variant>
      <vt:variant>
        <vt:lpwstr>http://www.fao.org/3/a-as547f.pdf</vt:lpwstr>
      </vt:variant>
      <vt:variant>
        <vt:lpwstr/>
      </vt:variant>
      <vt:variant>
        <vt:i4>6946849</vt:i4>
      </vt:variant>
      <vt:variant>
        <vt:i4>6</vt:i4>
      </vt:variant>
      <vt:variant>
        <vt:i4>0</vt:i4>
      </vt:variant>
      <vt:variant>
        <vt:i4>5</vt:i4>
      </vt:variant>
      <vt:variant>
        <vt:lpwstr>http://www.fao.org/docrep/018/ap784s/ap784s.pdf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http://www.fao.org/docrep/017/ap784f/ap784f.pdf</vt:lpwstr>
      </vt:variant>
      <vt:variant>
        <vt:lpwstr/>
      </vt:variant>
      <vt:variant>
        <vt:i4>4325468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../../../../../../../treinen/AppData/Local/Microsoft/riedo/AppData/Local/Microsoft/Treinen/AppData/Local/Microsoft/Windows/Temporary Internet Files/Content.Outlook/FZ6YKH1O/www.fao.org/docrep/017/ap784e/ap784e.pdf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produits du projet Capitalisation (2009-2013)</dc:title>
  <dc:subject/>
  <dc:creator>Frederique Matras (OEKC)</dc:creator>
  <cp:keywords/>
  <cp:lastModifiedBy>DeMol, Yannick (ESP)</cp:lastModifiedBy>
  <cp:revision>3</cp:revision>
  <cp:lastPrinted>2016-06-13T18:43:00Z</cp:lastPrinted>
  <dcterms:created xsi:type="dcterms:W3CDTF">2017-09-05T13:21:00Z</dcterms:created>
  <dcterms:modified xsi:type="dcterms:W3CDTF">2017-09-05T13:21:00Z</dcterms:modified>
</cp:coreProperties>
</file>