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034" w:rsidRPr="00CF10AE" w:rsidRDefault="00F179FA">
      <w:pPr>
        <w:keepNext/>
        <w:keepLines/>
        <w:rPr>
          <w:rFonts w:ascii="Arial" w:hAnsi="Arial" w:cs="Arial"/>
          <w:sz w:val="22"/>
          <w:szCs w:val="22"/>
        </w:rPr>
      </w:pPr>
      <w:hyperlink r:id="rId7" w:history="1">
        <w:r w:rsidR="009A0EF6" w:rsidRPr="00CF10AE">
          <w:rPr>
            <w:rFonts w:ascii="Arial" w:eastAsia="Arial" w:hAnsi="Arial" w:cs="Arial"/>
            <w:b/>
            <w:sz w:val="22"/>
            <w:szCs w:val="22"/>
          </w:rPr>
          <w:t>Poland 2014 Face-to-Face Survey</w:t>
        </w:r>
      </w:hyperlink>
    </w:p>
    <w:p w:rsidR="006F5034" w:rsidRPr="00CF10AE" w:rsidRDefault="006F5034">
      <w:pPr>
        <w:keepNext/>
        <w:keepLines/>
        <w:rPr>
          <w:rFonts w:ascii="Arial" w:eastAsia="Arial" w:hAnsi="Arial" w:cs="Arial"/>
          <w:b/>
          <w:sz w:val="22"/>
          <w:szCs w:val="22"/>
        </w:rPr>
      </w:pPr>
    </w:p>
    <w:p w:rsidR="006F5034" w:rsidRDefault="009A0EF6">
      <w:pPr>
        <w:keepNext/>
        <w:keepLines/>
        <w:rPr>
          <w:rFonts w:ascii="Arial" w:eastAsia="Arial" w:hAnsi="Arial" w:cs="Arial"/>
          <w:sz w:val="22"/>
          <w:szCs w:val="22"/>
        </w:rPr>
      </w:pPr>
      <w:r w:rsidRPr="00BD045B">
        <w:rPr>
          <w:rFonts w:ascii="Arial" w:eastAsia="Arial" w:hAnsi="Arial" w:cs="Arial"/>
          <w:sz w:val="22"/>
          <w:szCs w:val="22"/>
        </w:rPr>
        <w:t>April 2014</w:t>
      </w:r>
    </w:p>
    <w:p w:rsidR="008209B8" w:rsidRDefault="008209B8">
      <w:pPr>
        <w:keepNext/>
        <w:keepLines/>
        <w:rPr>
          <w:rFonts w:ascii="Arial" w:eastAsia="Arial" w:hAnsi="Arial" w:cs="Arial"/>
          <w:sz w:val="22"/>
          <w:szCs w:val="22"/>
        </w:rPr>
      </w:pPr>
    </w:p>
    <w:p w:rsidR="006F5034" w:rsidRPr="00CF10AE" w:rsidRDefault="009A0EF6">
      <w:pPr>
        <w:pStyle w:val="QuestionnaireQuestionStyle"/>
        <w:keepNext/>
        <w:keepLines/>
        <w:rPr>
          <w:rFonts w:ascii="Arial" w:hAnsi="Arial" w:cs="Arial"/>
          <w:lang w:val="pl-PL"/>
        </w:rPr>
      </w:pPr>
      <w:r w:rsidRPr="00CF10AE">
        <w:rPr>
          <w:rFonts w:ascii="Arial" w:hAnsi="Arial" w:cs="Arial"/>
          <w:lang w:val="pl-PL"/>
        </w:rPr>
        <w:tab/>
      </w:r>
      <w:r w:rsidRPr="00CF10AE">
        <w:rPr>
          <w:rFonts w:ascii="Arial" w:hAnsi="Arial" w:cs="Arial"/>
          <w:lang w:val="pl-PL"/>
        </w:rPr>
        <w:tab/>
      </w:r>
      <w:r w:rsidRPr="00CF10AE">
        <w:rPr>
          <w:rFonts w:ascii="Arial" w:hAnsi="Arial" w:cs="Arial"/>
          <w:b/>
          <w:bCs/>
          <w:u w:val="single"/>
          <w:lang w:val="pl-PL"/>
        </w:rPr>
        <w:t>SEKCJA METRYCZKI:</w:t>
      </w:r>
    </w:p>
    <w:p w:rsidR="006F5034" w:rsidRPr="00CF10AE" w:rsidRDefault="009A0EF6" w:rsidP="008209B8">
      <w:pPr>
        <w:pStyle w:val="QuestionnaireQuestionStyle"/>
        <w:keepNext/>
        <w:keepLines/>
        <w:rPr>
          <w:rFonts w:ascii="Arial" w:hAnsi="Arial" w:cs="Arial"/>
          <w:lang w:val="pl-PL"/>
        </w:rPr>
      </w:pPr>
      <w:r w:rsidRPr="00CF10AE">
        <w:rPr>
          <w:rFonts w:ascii="Arial" w:hAnsi="Arial" w:cs="Arial"/>
          <w:b/>
          <w:bCs/>
          <w:lang w:val="pl-PL"/>
        </w:rPr>
        <w:tab/>
      </w:r>
    </w:p>
    <w:p w:rsidR="00BD045B" w:rsidRPr="00BD045B" w:rsidRDefault="009A0EF6">
      <w:pPr>
        <w:pStyle w:val="QuestionnaireQuestionStyle"/>
        <w:keepNext/>
        <w:keepLines/>
        <w:rPr>
          <w:rFonts w:ascii="Arial" w:hAnsi="Arial" w:cs="Arial"/>
          <w:color w:val="2F5496" w:themeColor="accent5" w:themeShade="BF"/>
        </w:rPr>
      </w:pPr>
      <w:r w:rsidRPr="008209B8">
        <w:rPr>
          <w:rFonts w:ascii="Arial" w:hAnsi="Arial" w:cs="Arial"/>
          <w:b/>
          <w:bCs/>
        </w:rPr>
        <w:tab/>
      </w:r>
      <w:r w:rsidR="00CC2F20" w:rsidRPr="00CF10AE">
        <w:rPr>
          <w:noProof/>
          <w:color w:val="2F5496" w:themeColor="accent5" w:themeShade="BF"/>
        </w:rPr>
        <w:drawing>
          <wp:inline distT="0" distB="0" distL="0" distR="0" wp14:anchorId="2EE79933" wp14:editId="05ED0D60">
            <wp:extent cx="261257" cy="315401"/>
            <wp:effectExtent l="0" t="0" r="5715" b="8890"/>
            <wp:docPr id="22" name="Obraz 22" descr="http://stargard-szczecinski.zak.edu.pl/wp-content/blogs.dir/63/files/2013/08/wykrzyknik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rgard-szczecinski.zak.edu.pl/wp-content/blogs.dir/63/files/2013/08/wykrzyknik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57" cy="315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CA7" w:rsidRPr="00BD045B">
        <w:rPr>
          <w:rFonts w:ascii="Arial" w:hAnsi="Arial" w:cs="Arial"/>
          <w:b/>
          <w:bCs/>
          <w:color w:val="2F5496" w:themeColor="accent5" w:themeShade="BF"/>
        </w:rPr>
        <w:t xml:space="preserve"> D6.</w:t>
      </w:r>
      <w:r w:rsidR="00BD045B" w:rsidRPr="00BD045B">
        <w:rPr>
          <w:rFonts w:ascii="Arial" w:hAnsi="Arial" w:cs="Arial"/>
          <w:color w:val="2F5496" w:themeColor="accent5" w:themeShade="BF"/>
        </w:rPr>
        <w:t xml:space="preserve"> </w:t>
      </w:r>
      <w:r w:rsidR="00BD045B" w:rsidRPr="009A0EF6">
        <w:rPr>
          <w:rFonts w:ascii="Arial" w:hAnsi="Arial" w:cs="Arial"/>
        </w:rPr>
        <w:t xml:space="preserve">Now I would like to ask you some questions about your food consumption. During the last 12 MONTHS, was there a time when__________? </w:t>
      </w:r>
      <w:r w:rsidR="00BD045B" w:rsidRPr="009A0EF6">
        <w:rPr>
          <w:rFonts w:ascii="Arial" w:hAnsi="Arial" w:cs="Arial"/>
          <w:b/>
          <w:bCs/>
          <w:u w:val="single"/>
        </w:rPr>
        <w:t>(</w:t>
      </w:r>
      <w:r w:rsidR="00BD045B" w:rsidRPr="009A0EF6">
        <w:rPr>
          <w:rFonts w:ascii="Arial" w:hAnsi="Arial" w:cs="Arial"/>
          <w:b/>
          <w:bCs/>
          <w:i/>
          <w:u w:val="single"/>
        </w:rPr>
        <w:t>Read D6A-D6H</w:t>
      </w:r>
      <w:r w:rsidR="00BD045B" w:rsidRPr="009A0EF6">
        <w:rPr>
          <w:rFonts w:ascii="Arial" w:hAnsi="Arial" w:cs="Arial"/>
          <w:b/>
          <w:bCs/>
          <w:u w:val="single"/>
        </w:rPr>
        <w:t>)</w:t>
      </w:r>
    </w:p>
    <w:p w:rsidR="00BD045B" w:rsidRPr="00BD045B" w:rsidRDefault="00BD045B">
      <w:pPr>
        <w:pStyle w:val="QuestionnaireQuestionStyle"/>
        <w:keepNext/>
        <w:keepLines/>
        <w:rPr>
          <w:rFonts w:ascii="Arial" w:hAnsi="Arial" w:cs="Arial"/>
          <w:color w:val="2F5496" w:themeColor="accent5" w:themeShade="BF"/>
        </w:rPr>
      </w:pPr>
    </w:p>
    <w:p w:rsidR="006F5034" w:rsidRPr="00CF10AE" w:rsidRDefault="002D4CA7" w:rsidP="00BD045B">
      <w:pPr>
        <w:pStyle w:val="QuestionnaireQuestionStyle"/>
        <w:keepNext/>
        <w:keepLines/>
        <w:ind w:hanging="11"/>
        <w:rPr>
          <w:rFonts w:ascii="Arial" w:hAnsi="Arial" w:cs="Arial"/>
          <w:b/>
          <w:bCs/>
          <w:color w:val="2F5496" w:themeColor="accent5" w:themeShade="BF"/>
          <w:u w:val="single"/>
          <w:lang w:val="pl-PL"/>
        </w:rPr>
      </w:pPr>
      <w:r w:rsidRPr="00CF10AE">
        <w:rPr>
          <w:rFonts w:ascii="Arial" w:hAnsi="Arial" w:cs="Arial"/>
          <w:color w:val="2F5496" w:themeColor="accent5" w:themeShade="BF"/>
          <w:lang w:val="pl-PL"/>
        </w:rPr>
        <w:t xml:space="preserve">A teraz chciał(a)bym zadać kilka pytań dotyczących Pana(Pani) spożycia żywności. Czy w ciągu ostatnich 12 MIESIĘCY, był czas, kiedy __________? </w:t>
      </w:r>
      <w:r w:rsidRPr="00CF10AE">
        <w:rPr>
          <w:rFonts w:ascii="Arial" w:hAnsi="Arial" w:cs="Arial"/>
          <w:b/>
          <w:bCs/>
          <w:color w:val="2F5496" w:themeColor="accent5" w:themeShade="BF"/>
          <w:u w:val="single"/>
          <w:lang w:val="pl-PL"/>
        </w:rPr>
        <w:t>(</w:t>
      </w:r>
      <w:r w:rsidRPr="00CF10AE">
        <w:rPr>
          <w:rFonts w:ascii="Arial" w:hAnsi="Arial" w:cs="Arial"/>
          <w:b/>
          <w:bCs/>
          <w:i/>
          <w:color w:val="2F5496" w:themeColor="accent5" w:themeShade="BF"/>
          <w:u w:val="single"/>
          <w:lang w:val="pl-PL"/>
        </w:rPr>
        <w:t>Odczytać D6A-D6H</w:t>
      </w:r>
      <w:r w:rsidRPr="00CF10AE">
        <w:rPr>
          <w:rFonts w:ascii="Arial" w:hAnsi="Arial" w:cs="Arial"/>
          <w:b/>
          <w:bCs/>
          <w:color w:val="2F5496" w:themeColor="accent5" w:themeShade="BF"/>
          <w:u w:val="single"/>
          <w:lang w:val="pl-PL"/>
        </w:rPr>
        <w:t xml:space="preserve">) </w:t>
      </w:r>
    </w:p>
    <w:p w:rsidR="003A0B76" w:rsidRPr="00BD045B" w:rsidRDefault="003A0B76">
      <w:pPr>
        <w:pStyle w:val="QuestionnaireQuestionStyle"/>
        <w:keepNext/>
        <w:keepLines/>
        <w:rPr>
          <w:rFonts w:ascii="Arial" w:hAnsi="Arial" w:cs="Arial"/>
          <w:color w:val="2F5496" w:themeColor="accent5" w:themeShade="BF"/>
        </w:rPr>
      </w:pPr>
      <w:r w:rsidRPr="00BD045B">
        <w:rPr>
          <w:color w:val="538135" w:themeColor="accent6" w:themeShade="BF"/>
          <w:lang w:val="pl-PL"/>
        </w:rPr>
        <w:tab/>
      </w:r>
      <w:r w:rsidRPr="00BD045B">
        <w:rPr>
          <w:color w:val="538135" w:themeColor="accent6" w:themeShade="BF"/>
          <w:lang w:val="pl-PL"/>
        </w:rPr>
        <w:tab/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326"/>
        <w:gridCol w:w="1369"/>
        <w:gridCol w:w="1368"/>
        <w:gridCol w:w="1371"/>
        <w:gridCol w:w="1393"/>
      </w:tblGrid>
      <w:tr w:rsidR="004E438A" w:rsidRPr="009A0EF6" w:rsidTr="004E438A">
        <w:trPr>
          <w:tblHeader/>
        </w:trPr>
        <w:tc>
          <w:tcPr>
            <w:tcW w:w="432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4E438A" w:rsidRPr="009A0EF6" w:rsidRDefault="004E438A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4E438A" w:rsidRPr="004E438A" w:rsidRDefault="004E438A" w:rsidP="00B24304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4E438A" w:rsidRPr="004E438A" w:rsidRDefault="004E438A" w:rsidP="00B24304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4E438A" w:rsidRPr="004E438A" w:rsidRDefault="004E438A" w:rsidP="00B24304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(DK)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4E438A" w:rsidRPr="004E438A" w:rsidRDefault="004E438A" w:rsidP="00B24304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(Refused)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D6A.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[WP14778]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 were worried you would not have enough food to eat because of a lack of money or other resources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D6B.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[WP14779]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 were unable to eat healthy and nutritious food because of a lack of money or other resources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D6C.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[WP14780]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 ate only a few kinds of foods because of a lack of money or other resources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D6D.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[WP14781]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 had to skip a meal because there was not enough money or other resources to get food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D6E.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[WP14782]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 ate less than you thought you should because of a lack of money or other resources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D6F.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[WP14783]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Your household ran out of food because of a lack of money or other resources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D6G.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[WP14784]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 were hungry but did not eat because there was not enough money or other resources for food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BD045B" w:rsidRPr="009A0EF6" w:rsidTr="004E438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D6H.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[WP14785]</w:t>
            </w:r>
          </w:p>
        </w:tc>
        <w:tc>
          <w:tcPr>
            <w:tcW w:w="332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BD045B" w:rsidRPr="009A0EF6" w:rsidRDefault="00BD045B" w:rsidP="004829D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You went without eating for a whole day because of a lack of money or other resources</w:t>
            </w:r>
          </w:p>
        </w:tc>
        <w:tc>
          <w:tcPr>
            <w:tcW w:w="136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7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BD045B" w:rsidRPr="009A0EF6" w:rsidRDefault="00BD045B" w:rsidP="004829D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</w:tbl>
    <w:p w:rsidR="003A0B76" w:rsidRPr="00BD045B" w:rsidRDefault="003A0B76" w:rsidP="00BD045B">
      <w:pPr>
        <w:pStyle w:val="QuestionnaireQuestionStyle"/>
        <w:keepNext/>
        <w:keepLines/>
        <w:ind w:hanging="720"/>
        <w:rPr>
          <w:rFonts w:ascii="Arial" w:hAnsi="Arial" w:cs="Arial"/>
          <w:color w:val="2F5496" w:themeColor="accent5" w:themeShade="BF"/>
        </w:rPr>
      </w:pPr>
    </w:p>
    <w:p w:rsidR="003A0B76" w:rsidRPr="00BD045B" w:rsidRDefault="003A0B76">
      <w:pPr>
        <w:pStyle w:val="QuestionnaireQuestionStyle"/>
        <w:keepNext/>
        <w:keepLines/>
        <w:rPr>
          <w:rFonts w:ascii="Arial" w:hAnsi="Arial" w:cs="Arial"/>
          <w:color w:val="2F5496" w:themeColor="accent5" w:themeShade="BF"/>
        </w:rPr>
      </w:pPr>
    </w:p>
    <w:p w:rsidR="006F5034" w:rsidRPr="00BD045B" w:rsidRDefault="006F5034">
      <w:pPr>
        <w:pStyle w:val="QuestionnaireQuestionStyle"/>
        <w:keepNext/>
        <w:keepLines/>
        <w:rPr>
          <w:rFonts w:ascii="Arial" w:hAnsi="Arial" w:cs="Arial"/>
          <w:color w:val="2F5496" w:themeColor="accent5" w:themeShade="BF"/>
        </w:rPr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3944"/>
        <w:gridCol w:w="1083"/>
        <w:gridCol w:w="915"/>
        <w:gridCol w:w="1332"/>
        <w:gridCol w:w="1384"/>
      </w:tblGrid>
      <w:tr w:rsidR="003D0CDC" w:rsidRPr="00CF10AE" w:rsidTr="00251423">
        <w:trPr>
          <w:tblHeader/>
        </w:trPr>
        <w:tc>
          <w:tcPr>
            <w:tcW w:w="5112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6F5034" w:rsidRPr="00BD045B" w:rsidRDefault="006F5034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</w:rPr>
            </w:pP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Tak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Nie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(Nie wie)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(Odmowa)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D6A.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[WP14778]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 w:rsidP="00D0676C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 xml:space="preserve">Martwił(a) się Pan(i), że może Pan(i) nie mieć wystarczająco jedzenia z powodu braku pieniędzy lub innych środków 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D6B.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[WP14779]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 w:rsidP="003005DE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 xml:space="preserve">Nie mógł(mogła) Pan(i) jeść zdrowego i pożywnego jedzenia z powodu braku pieniędzy lub innych środków 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D6C.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[WP14780]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Jadł(a) Pan(i), tylko kilka rodzajów żywności z powodu braku pieniędzy lub innych środków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D6D.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[WP14781]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 w:rsidP="00D0676C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Musiał(a) Pan(i) pominąć posiłek, ponieważ nie było wystarczająco dużo pieniędzy lub innych środków na żywność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D6E.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[WP14782]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 w:rsidP="00E85290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Jadł(a) Pan(i) mniej niż uważał(a) Pan(i), że powinien(powinna) z powodu braku pieniędzy lub innych środków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D6F.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[WP14783]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Zabrakło żywności w Pana(i) gospodarstwie domowym z powodu braku pieniędzy lub innych środków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D6G.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[WP14784]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 w:rsidP="00E85290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Był(a) Pan(i) głodny(a), ale nie jadł(a) Pan(i), gdyż nie było wystarczających środków pieniężnych lub innych środków na żywność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3D0CDC" w:rsidRPr="00CF10AE" w:rsidTr="00251423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b/>
                <w:bCs/>
                <w:color w:val="2F5496" w:themeColor="accent5" w:themeShade="BF"/>
                <w:lang w:val="pl-PL"/>
              </w:rPr>
              <w:t>D6H.</w:t>
            </w: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[WP14785]</w:t>
            </w:r>
          </w:p>
        </w:tc>
        <w:tc>
          <w:tcPr>
            <w:tcW w:w="4112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6F5034" w:rsidRPr="00CF10AE" w:rsidRDefault="002D4CA7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Wyszedł (wyszła) Pan(i) bez jedzenia na cały dzień z powodu braku pieniędzy lub innych środków</w:t>
            </w:r>
          </w:p>
        </w:tc>
        <w:tc>
          <w:tcPr>
            <w:tcW w:w="113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6F5034" w:rsidRPr="00CF10AE" w:rsidRDefault="002D4CA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CF10AE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</w:tbl>
    <w:p w:rsidR="006F5034" w:rsidRPr="00CF10AE" w:rsidRDefault="006F5034">
      <w:pPr>
        <w:pStyle w:val="QuestionScaleStyle"/>
        <w:keepLines/>
        <w:rPr>
          <w:rFonts w:ascii="Arial" w:hAnsi="Arial" w:cs="Arial"/>
          <w:lang w:val="pl-PL"/>
        </w:rPr>
      </w:pPr>
    </w:p>
    <w:p w:rsidR="004B4CA1" w:rsidRPr="00CF10AE" w:rsidRDefault="004B4CA1">
      <w:pPr>
        <w:pStyle w:val="QuestionScaleStyle"/>
        <w:keepLines/>
        <w:rPr>
          <w:rFonts w:ascii="Arial" w:hAnsi="Arial" w:cs="Arial"/>
          <w:lang w:val="pl-PL"/>
        </w:rPr>
      </w:pPr>
    </w:p>
    <w:p w:rsidR="004B4CA1" w:rsidRPr="00CF10AE" w:rsidRDefault="004B4CA1">
      <w:pPr>
        <w:pStyle w:val="QuestionScaleStyle"/>
        <w:keepLines/>
        <w:rPr>
          <w:rFonts w:ascii="Arial" w:hAnsi="Arial" w:cs="Arial"/>
          <w:lang w:val="pl-PL"/>
        </w:rPr>
      </w:pPr>
    </w:p>
    <w:p w:rsidR="004B4CA1" w:rsidRPr="00CF10AE" w:rsidRDefault="004B4CA1">
      <w:pPr>
        <w:pStyle w:val="QuestionScaleStyle"/>
        <w:keepLines/>
        <w:rPr>
          <w:rFonts w:ascii="Arial" w:hAnsi="Arial" w:cs="Arial"/>
          <w:lang w:val="pl-PL"/>
        </w:rPr>
      </w:pPr>
    </w:p>
    <w:p w:rsidR="006F5034" w:rsidRDefault="009A0EF6" w:rsidP="008209B8">
      <w:pPr>
        <w:pStyle w:val="QuestionnaireQuestionStyle"/>
        <w:keepNext/>
        <w:keepLines/>
        <w:rPr>
          <w:rFonts w:ascii="Arial" w:hAnsi="Arial" w:cs="Arial"/>
          <w:b/>
          <w:bCs/>
          <w:lang w:val="pl-PL"/>
        </w:rPr>
      </w:pPr>
      <w:r w:rsidRPr="00CF10AE">
        <w:rPr>
          <w:rFonts w:ascii="Arial" w:hAnsi="Arial" w:cs="Arial"/>
          <w:b/>
          <w:bCs/>
          <w:lang w:val="pl-PL"/>
        </w:rPr>
        <w:tab/>
      </w:r>
    </w:p>
    <w:p w:rsidR="002A7959" w:rsidRPr="009A0EF6" w:rsidRDefault="002A7959" w:rsidP="002A7959">
      <w:pPr>
        <w:pStyle w:val="QuestionnaireQuestionStyle"/>
        <w:keepNext/>
        <w:keepLines/>
        <w:ind w:hanging="720"/>
        <w:rPr>
          <w:rFonts w:ascii="Arial" w:hAnsi="Arial" w:cs="Arial"/>
        </w:rPr>
      </w:pPr>
      <w:r w:rsidRPr="009A0EF6">
        <w:rPr>
          <w:rFonts w:ascii="Arial" w:hAnsi="Arial" w:cs="Arial"/>
          <w:b/>
          <w:bCs/>
        </w:rPr>
        <w:t>D7.</w:t>
      </w:r>
      <w:r w:rsidRPr="009A0EF6">
        <w:rPr>
          <w:rFonts w:ascii="Arial" w:hAnsi="Arial" w:cs="Arial"/>
          <w:sz w:val="18"/>
          <w:szCs w:val="18"/>
        </w:rPr>
        <w:t xml:space="preserve">   [WP14786]</w:t>
      </w:r>
      <w:r w:rsidRPr="009A0EF6">
        <w:rPr>
          <w:rFonts w:ascii="Arial" w:hAnsi="Arial" w:cs="Arial"/>
          <w:b/>
          <w:bCs/>
        </w:rPr>
        <w:tab/>
      </w:r>
      <w:r w:rsidRPr="009A0EF6">
        <w:rPr>
          <w:rFonts w:ascii="Arial" w:hAnsi="Arial" w:cs="Arial"/>
          <w:b/>
          <w:bCs/>
        </w:rPr>
        <w:tab/>
      </w:r>
    </w:p>
    <w:p w:rsidR="002A7959" w:rsidRPr="009A0EF6" w:rsidRDefault="002A7959" w:rsidP="002A7959">
      <w:pPr>
        <w:pStyle w:val="QuestionnaireQuestionStyle"/>
        <w:keepNext/>
        <w:keepLines/>
        <w:rPr>
          <w:rFonts w:ascii="Arial" w:hAnsi="Arial" w:cs="Arial"/>
          <w:b/>
          <w:bCs/>
        </w:rPr>
      </w:pPr>
      <w:r w:rsidRPr="009A0EF6">
        <w:rPr>
          <w:rFonts w:ascii="Arial" w:hAnsi="Arial" w:cs="Arial"/>
        </w:rPr>
        <w:tab/>
      </w:r>
      <w:r w:rsidRPr="009A0EF6">
        <w:rPr>
          <w:rFonts w:ascii="Arial" w:hAnsi="Arial" w:cs="Arial"/>
        </w:rPr>
        <w:tab/>
        <w:t>Are there any children younger than 5 years old currently living in your household?</w:t>
      </w:r>
    </w:p>
    <w:p w:rsidR="002A7959" w:rsidRPr="009A0EF6" w:rsidRDefault="002A7959" w:rsidP="002A7959">
      <w:pPr>
        <w:pStyle w:val="QuestionnaireQuestionStyle"/>
        <w:keepNext/>
        <w:keepLines/>
        <w:rPr>
          <w:rFonts w:ascii="Arial" w:hAnsi="Arial" w:cs="Arial"/>
          <w:sz w:val="6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0"/>
        <w:gridCol w:w="4000"/>
        <w:gridCol w:w="3000"/>
      </w:tblGrid>
      <w:tr w:rsidR="002A7959" w:rsidRPr="009A0EF6" w:rsidTr="002A7959">
        <w:tc>
          <w:tcPr>
            <w:tcW w:w="332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4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</w:rPr>
              <w:t>ZAKREŚLIĆ JEDNĄ ODPOWIEDŹ:</w:t>
            </w:r>
          </w:p>
        </w:tc>
        <w:tc>
          <w:tcPr>
            <w:tcW w:w="3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9A0EF6">
              <w:rPr>
                <w:rFonts w:ascii="Arial" w:hAnsi="Arial" w:cs="Arial"/>
                <w:b/>
              </w:rPr>
              <w:t>TRASA:</w:t>
            </w:r>
          </w:p>
        </w:tc>
      </w:tr>
      <w:tr w:rsidR="002A7959" w:rsidRPr="009A0EF6" w:rsidTr="002A7959">
        <w:trPr>
          <w:trHeight w:val="200"/>
        </w:trPr>
        <w:tc>
          <w:tcPr>
            <w:tcW w:w="332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Tak</w:t>
            </w:r>
          </w:p>
        </w:tc>
        <w:tc>
          <w:tcPr>
            <w:tcW w:w="4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3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(Kontynuować)</w:t>
            </w:r>
          </w:p>
        </w:tc>
      </w:tr>
      <w:tr w:rsidR="002A7959" w:rsidRPr="009A0EF6" w:rsidTr="002A7959">
        <w:trPr>
          <w:trHeight w:val="200"/>
        </w:trPr>
        <w:tc>
          <w:tcPr>
            <w:tcW w:w="332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Nie</w:t>
            </w:r>
          </w:p>
        </w:tc>
        <w:tc>
          <w:tcPr>
            <w:tcW w:w="4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3000" w:type="dxa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(Skip to Read before FSU1/WP7216)</w:t>
            </w:r>
          </w:p>
        </w:tc>
      </w:tr>
      <w:tr w:rsidR="002A7959" w:rsidRPr="009A0EF6" w:rsidTr="002A7959">
        <w:trPr>
          <w:trHeight w:val="200"/>
        </w:trPr>
        <w:tc>
          <w:tcPr>
            <w:tcW w:w="332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(Nie wie)</w:t>
            </w:r>
          </w:p>
        </w:tc>
        <w:tc>
          <w:tcPr>
            <w:tcW w:w="4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3000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2A7959" w:rsidRPr="009A0EF6" w:rsidTr="002A7959">
        <w:trPr>
          <w:trHeight w:val="200"/>
        </w:trPr>
        <w:tc>
          <w:tcPr>
            <w:tcW w:w="332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(Odmowa)</w:t>
            </w:r>
          </w:p>
        </w:tc>
        <w:tc>
          <w:tcPr>
            <w:tcW w:w="4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  <w:tc>
          <w:tcPr>
            <w:tcW w:w="3000" w:type="dxa"/>
            <w:vMerge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2A7959" w:rsidRPr="009A0EF6" w:rsidRDefault="002A7959" w:rsidP="002A795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</w:tbl>
    <w:p w:rsidR="002A7959" w:rsidRDefault="002A7959" w:rsidP="002A7959">
      <w:pPr>
        <w:pStyle w:val="QuestionScaleStyle"/>
        <w:keepLines/>
        <w:rPr>
          <w:rFonts w:ascii="Arial" w:hAnsi="Arial" w:cs="Arial"/>
        </w:rPr>
      </w:pPr>
    </w:p>
    <w:p w:rsidR="002A7959" w:rsidRDefault="002A7959" w:rsidP="008209B8">
      <w:pPr>
        <w:pStyle w:val="QuestionnaireQuestionStyle"/>
        <w:keepNext/>
        <w:keepLines/>
        <w:rPr>
          <w:rFonts w:ascii="Arial" w:hAnsi="Arial" w:cs="Arial"/>
          <w:b/>
          <w:bCs/>
          <w:lang w:val="pl-PL"/>
        </w:rPr>
      </w:pPr>
    </w:p>
    <w:p w:rsidR="002A7959" w:rsidRPr="002A7959" w:rsidRDefault="002A7959" w:rsidP="002A7959">
      <w:pPr>
        <w:spacing w:before="40"/>
        <w:rPr>
          <w:rFonts w:ascii="Arial" w:hAnsi="Arial" w:cs="Arial"/>
          <w:b/>
          <w:color w:val="2F5496" w:themeColor="accent5" w:themeShade="BF"/>
          <w:sz w:val="21"/>
          <w:szCs w:val="21"/>
          <w:lang w:val="pl-PL"/>
        </w:rPr>
      </w:pPr>
      <w:r w:rsidRPr="002A7959">
        <w:rPr>
          <w:rFonts w:ascii="Arial" w:hAnsi="Arial" w:cs="Arial"/>
          <w:color w:val="2F5496" w:themeColor="accent5" w:themeShade="BF"/>
          <w:sz w:val="18"/>
          <w:szCs w:val="18"/>
          <w:lang w:val="pl-PL"/>
        </w:rPr>
        <w:t>[</w:t>
      </w:r>
      <w:r w:rsidRPr="002A7959">
        <w:rPr>
          <w:rFonts w:ascii="Arial" w:hAnsi="Arial" w:cs="Arial"/>
          <w:color w:val="2F5496" w:themeColor="accent5" w:themeShade="BF"/>
          <w:spacing w:val="-3"/>
          <w:sz w:val="21"/>
          <w:szCs w:val="21"/>
          <w:lang w:val="pl-PL"/>
        </w:rPr>
        <w:t>WP14786</w:t>
      </w:r>
      <w:r w:rsidRPr="002A7959">
        <w:rPr>
          <w:rFonts w:ascii="Arial" w:hAnsi="Arial" w:cs="Arial"/>
          <w:color w:val="2F5496" w:themeColor="accent5" w:themeShade="BF"/>
          <w:sz w:val="18"/>
          <w:szCs w:val="18"/>
          <w:lang w:val="pl-PL"/>
        </w:rPr>
        <w:t>]</w:t>
      </w:r>
      <w:r w:rsidRPr="002A7959">
        <w:rPr>
          <w:rFonts w:ascii="Arial" w:hAnsi="Arial" w:cs="Arial"/>
          <w:b/>
          <w:color w:val="2F5496" w:themeColor="accent5" w:themeShade="BF"/>
          <w:sz w:val="21"/>
          <w:szCs w:val="21"/>
          <w:lang w:val="pl-PL"/>
        </w:rPr>
        <w:t xml:space="preserve"> D7</w:t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. </w:t>
      </w:r>
      <w:r w:rsidRPr="002A7959">
        <w:rPr>
          <w:rFonts w:ascii="Arial" w:hAnsi="Arial" w:cs="Arial"/>
          <w:b/>
          <w:color w:val="2F5496" w:themeColor="accent5" w:themeShade="BF"/>
          <w:sz w:val="21"/>
          <w:szCs w:val="21"/>
          <w:lang w:val="pl-PL"/>
        </w:rPr>
        <w:t>Czy w Pana(i) gospodarstwie domowym mieszkają obecnie jakieś dzieci mające poniżej 5 lat?</w:t>
      </w:r>
    </w:p>
    <w:p w:rsidR="002A7959" w:rsidRPr="002A7959" w:rsidRDefault="002A7959" w:rsidP="002A7959">
      <w:pPr>
        <w:ind w:left="90" w:firstLine="781"/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</w:pP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>1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  <w:t xml:space="preserve">Tak 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- 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>&gt;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/>
        </w:rPr>
        <w:t xml:space="preserve"> [</w:t>
      </w:r>
      <w:r w:rsidRPr="002A7959">
        <w:rPr>
          <w:rFonts w:ascii="Arial" w:hAnsi="Arial" w:cs="Arial"/>
          <w:b/>
          <w:bCs/>
          <w:i/>
          <w:iCs/>
          <w:color w:val="2F5496" w:themeColor="accent5" w:themeShade="BF"/>
          <w:sz w:val="21"/>
          <w:szCs w:val="21"/>
          <w:lang w:val="pl-PL"/>
        </w:rPr>
        <w:t xml:space="preserve">ANK.: 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 w:eastAsia="pl-PL"/>
        </w:rPr>
        <w:t>Kontynuować]</w:t>
      </w:r>
    </w:p>
    <w:p w:rsidR="002A7959" w:rsidRPr="002A7959" w:rsidRDefault="002A7959" w:rsidP="002A7959">
      <w:pPr>
        <w:ind w:left="90" w:right="540" w:firstLine="781"/>
        <w:rPr>
          <w:rFonts w:ascii="Arial" w:hAnsi="Arial" w:cs="Arial"/>
          <w:color w:val="2F5496" w:themeColor="accent5" w:themeShade="BF"/>
          <w:sz w:val="21"/>
          <w:szCs w:val="21"/>
          <w:lang w:val="pl-PL"/>
        </w:rPr>
      </w:pP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>2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  <w:t>Nie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- 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>&gt;</w:t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 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/>
        </w:rPr>
        <w:t>[</w:t>
      </w:r>
      <w:r w:rsidRPr="002A7959">
        <w:rPr>
          <w:rFonts w:ascii="Arial" w:hAnsi="Arial" w:cs="Arial"/>
          <w:b/>
          <w:bCs/>
          <w:i/>
          <w:iCs/>
          <w:color w:val="2F5496" w:themeColor="accent5" w:themeShade="BF"/>
          <w:sz w:val="21"/>
          <w:szCs w:val="21"/>
          <w:lang w:val="pl-PL"/>
        </w:rPr>
        <w:t xml:space="preserve">ANK.: </w:t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>PRZEJŚĆ DO PYT</w:t>
      </w:r>
      <w:r w:rsidRPr="002A7959">
        <w:rPr>
          <w:rFonts w:ascii="Arial" w:hAnsi="Arial" w:cs="Arial"/>
          <w:b/>
          <w:bCs/>
          <w:i/>
          <w:color w:val="2F5496" w:themeColor="accent5" w:themeShade="BF"/>
          <w:sz w:val="21"/>
          <w:szCs w:val="21"/>
          <w:lang w:val="pl-PL"/>
        </w:rPr>
        <w:t xml:space="preserve">. </w:t>
      </w:r>
      <w:r w:rsidRPr="002A7959">
        <w:rPr>
          <w:rFonts w:ascii="Arial" w:hAnsi="Arial" w:cs="Arial"/>
          <w:b/>
          <w:i/>
          <w:color w:val="2F5496" w:themeColor="accent5" w:themeShade="BF"/>
          <w:sz w:val="21"/>
          <w:szCs w:val="21"/>
          <w:lang w:val="pl-PL"/>
        </w:rPr>
        <w:t>FSU1</w:t>
      </w:r>
      <w:r w:rsidRPr="002A7959">
        <w:rPr>
          <w:rFonts w:ascii="Arial" w:hAnsi="Arial" w:cs="Arial"/>
          <w:color w:val="2F5496" w:themeColor="accent5" w:themeShade="BF"/>
          <w:sz w:val="21"/>
          <w:szCs w:val="21"/>
          <w:lang w:val="pl-PL"/>
        </w:rPr>
        <w:t>]</w:t>
      </w:r>
    </w:p>
    <w:p w:rsidR="002A7959" w:rsidRPr="002A7959" w:rsidRDefault="002A7959" w:rsidP="002A7959">
      <w:pPr>
        <w:ind w:left="90" w:firstLine="781"/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 w:eastAsia="pl-PL"/>
        </w:rPr>
      </w:pP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>3</w:t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  <w:t>(Nie wie)</w:t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- 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>&gt;</w:t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 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/>
        </w:rPr>
        <w:t>[</w:t>
      </w:r>
      <w:r w:rsidRPr="002A7959">
        <w:rPr>
          <w:rFonts w:ascii="Arial" w:hAnsi="Arial" w:cs="Arial"/>
          <w:b/>
          <w:bCs/>
          <w:i/>
          <w:iCs/>
          <w:color w:val="2F5496" w:themeColor="accent5" w:themeShade="BF"/>
          <w:sz w:val="21"/>
          <w:szCs w:val="21"/>
          <w:lang w:val="pl-PL"/>
        </w:rPr>
        <w:t xml:space="preserve">ANK.: </w:t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>PRZEJŚĆ DO PYT</w:t>
      </w:r>
      <w:r w:rsidRPr="002A7959">
        <w:rPr>
          <w:rFonts w:ascii="Arial" w:hAnsi="Arial" w:cs="Arial"/>
          <w:b/>
          <w:bCs/>
          <w:i/>
          <w:color w:val="2F5496" w:themeColor="accent5" w:themeShade="BF"/>
          <w:sz w:val="21"/>
          <w:szCs w:val="21"/>
          <w:lang w:val="pl-PL"/>
        </w:rPr>
        <w:t xml:space="preserve">. </w:t>
      </w:r>
      <w:r w:rsidRPr="002A7959">
        <w:rPr>
          <w:rFonts w:ascii="Arial" w:hAnsi="Arial" w:cs="Arial"/>
          <w:b/>
          <w:i/>
          <w:color w:val="2F5496" w:themeColor="accent5" w:themeShade="BF"/>
          <w:sz w:val="21"/>
          <w:szCs w:val="21"/>
          <w:lang w:val="pl-PL"/>
        </w:rPr>
        <w:t>FSU1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 w:eastAsia="pl-PL"/>
        </w:rPr>
        <w:t xml:space="preserve">] </w:t>
      </w:r>
    </w:p>
    <w:p w:rsidR="002A7959" w:rsidRDefault="002A7959" w:rsidP="002A7959">
      <w:pPr>
        <w:ind w:left="90" w:firstLine="781"/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 w:eastAsia="pl-PL"/>
        </w:rPr>
      </w:pP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>4</w:t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  <w:t>(Odmowa)</w:t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ab/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- </w:t>
      </w:r>
      <w:r w:rsidRPr="002A7959">
        <w:rPr>
          <w:rFonts w:ascii="Arial" w:hAnsi="Arial" w:cs="Arial"/>
          <w:bCs/>
          <w:color w:val="2F5496" w:themeColor="accent5" w:themeShade="BF"/>
          <w:sz w:val="21"/>
          <w:szCs w:val="21"/>
          <w:lang w:val="pl-PL"/>
        </w:rPr>
        <w:t>&gt;</w:t>
      </w:r>
      <w:r w:rsidRPr="002A7959">
        <w:rPr>
          <w:rFonts w:ascii="Arial" w:hAnsi="Arial" w:cs="Arial"/>
          <w:b/>
          <w:bCs/>
          <w:color w:val="2F5496" w:themeColor="accent5" w:themeShade="BF"/>
          <w:sz w:val="21"/>
          <w:szCs w:val="21"/>
          <w:lang w:val="pl-PL"/>
        </w:rPr>
        <w:t xml:space="preserve"> 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/>
        </w:rPr>
        <w:t>[</w:t>
      </w:r>
      <w:r w:rsidRPr="002A7959">
        <w:rPr>
          <w:rFonts w:ascii="Arial" w:hAnsi="Arial" w:cs="Arial"/>
          <w:b/>
          <w:bCs/>
          <w:i/>
          <w:iCs/>
          <w:color w:val="2F5496" w:themeColor="accent5" w:themeShade="BF"/>
          <w:sz w:val="21"/>
          <w:szCs w:val="21"/>
          <w:lang w:val="pl-PL"/>
        </w:rPr>
        <w:t xml:space="preserve">ANK.: </w:t>
      </w:r>
      <w:r w:rsidRPr="002A7959">
        <w:rPr>
          <w:rFonts w:ascii="Arial" w:hAnsi="Arial" w:cs="Arial"/>
          <w:bCs/>
          <w:i/>
          <w:color w:val="2F5496" w:themeColor="accent5" w:themeShade="BF"/>
          <w:sz w:val="21"/>
          <w:szCs w:val="21"/>
          <w:lang w:val="pl-PL"/>
        </w:rPr>
        <w:t>PRZEJŚĆ DO PYT</w:t>
      </w:r>
      <w:r w:rsidRPr="002A7959">
        <w:rPr>
          <w:rFonts w:ascii="Arial" w:hAnsi="Arial" w:cs="Arial"/>
          <w:b/>
          <w:bCs/>
          <w:i/>
          <w:color w:val="2F5496" w:themeColor="accent5" w:themeShade="BF"/>
          <w:sz w:val="21"/>
          <w:szCs w:val="21"/>
          <w:lang w:val="pl-PL"/>
        </w:rPr>
        <w:t xml:space="preserve">. </w:t>
      </w:r>
      <w:r w:rsidRPr="002A7959">
        <w:rPr>
          <w:rFonts w:ascii="Arial" w:hAnsi="Arial" w:cs="Arial"/>
          <w:b/>
          <w:i/>
          <w:color w:val="2F5496" w:themeColor="accent5" w:themeShade="BF"/>
          <w:sz w:val="21"/>
          <w:szCs w:val="21"/>
          <w:lang w:val="pl-PL"/>
        </w:rPr>
        <w:t>FSU1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 w:eastAsia="pl-PL"/>
        </w:rPr>
        <w:t>]</w:t>
      </w:r>
      <w:r w:rsidRPr="002A7959"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 w:eastAsia="pl-PL"/>
        </w:rPr>
        <w:tab/>
      </w:r>
    </w:p>
    <w:p w:rsidR="002A7959" w:rsidRDefault="002A7959" w:rsidP="002A7959">
      <w:pPr>
        <w:ind w:left="90" w:firstLine="781"/>
        <w:rPr>
          <w:rFonts w:ascii="Arial" w:hAnsi="Arial" w:cs="Arial"/>
          <w:i/>
          <w:iCs/>
          <w:color w:val="2F5496" w:themeColor="accent5" w:themeShade="BF"/>
          <w:sz w:val="21"/>
          <w:szCs w:val="21"/>
          <w:lang w:val="pl-PL" w:eastAsia="pl-PL"/>
        </w:rPr>
      </w:pPr>
    </w:p>
    <w:p w:rsidR="002A7959" w:rsidRPr="002A7959" w:rsidRDefault="002A7959" w:rsidP="002A7959">
      <w:pPr>
        <w:ind w:left="90" w:firstLine="781"/>
        <w:rPr>
          <w:rFonts w:ascii="Arial" w:hAnsi="Arial" w:cs="Arial"/>
          <w:b/>
          <w:bCs/>
          <w:color w:val="2F5496" w:themeColor="accent5" w:themeShade="BF"/>
          <w:lang w:val="pl-PL"/>
        </w:rPr>
      </w:pPr>
    </w:p>
    <w:p w:rsidR="002A7959" w:rsidRPr="002A7959" w:rsidRDefault="002A7959" w:rsidP="008209B8">
      <w:pPr>
        <w:pStyle w:val="QuestionnaireQuestionStyle"/>
        <w:keepNext/>
        <w:keepLines/>
        <w:rPr>
          <w:rFonts w:ascii="Arial" w:hAnsi="Arial" w:cs="Arial"/>
          <w:b/>
          <w:bCs/>
          <w:lang w:val="pl-PL"/>
        </w:rPr>
      </w:pPr>
    </w:p>
    <w:p w:rsidR="002A7959" w:rsidRPr="002A7959" w:rsidRDefault="002A7959" w:rsidP="008209B8">
      <w:pPr>
        <w:pStyle w:val="QuestionnaireQuestionStyle"/>
        <w:keepNext/>
        <w:keepLines/>
        <w:rPr>
          <w:rFonts w:ascii="Arial" w:hAnsi="Arial" w:cs="Arial"/>
          <w:b/>
          <w:bCs/>
          <w:lang w:val="pl-PL"/>
        </w:rPr>
      </w:pPr>
    </w:p>
    <w:p w:rsidR="002A7959" w:rsidRDefault="002A7959" w:rsidP="008209B8">
      <w:pPr>
        <w:pStyle w:val="QuestionnaireQuestionStyle"/>
        <w:keepNext/>
        <w:keepLines/>
        <w:rPr>
          <w:rFonts w:ascii="Arial" w:hAnsi="Arial" w:cs="Arial"/>
          <w:b/>
          <w:bCs/>
          <w:lang w:val="pl-PL"/>
        </w:rPr>
      </w:pPr>
    </w:p>
    <w:p w:rsidR="001F40EA" w:rsidRPr="007A72EA" w:rsidRDefault="001F40EA" w:rsidP="00E130D3">
      <w:pPr>
        <w:pStyle w:val="QuestionnaireQuestionStyle"/>
        <w:keepNext/>
        <w:keepLines/>
        <w:ind w:hanging="720"/>
        <w:rPr>
          <w:rFonts w:ascii="Arial" w:hAnsi="Arial" w:cs="Arial"/>
          <w:b/>
          <w:bCs/>
          <w:u w:val="single"/>
          <w:lang w:val="pl-PL"/>
        </w:rPr>
      </w:pPr>
      <w:r w:rsidRPr="009A0EF6">
        <w:rPr>
          <w:rFonts w:ascii="Arial" w:hAnsi="Arial" w:cs="Arial"/>
          <w:b/>
          <w:bCs/>
        </w:rPr>
        <w:t>D8.</w:t>
      </w:r>
      <w:r w:rsidRPr="009A0EF6">
        <w:rPr>
          <w:rFonts w:ascii="Arial" w:hAnsi="Arial" w:cs="Arial"/>
        </w:rPr>
        <w:tab/>
        <w:t xml:space="preserve">During the last 12 MONTHS, was there a time when any of the children younger than 5 years old__________? </w:t>
      </w:r>
      <w:r w:rsidRPr="007A72EA">
        <w:rPr>
          <w:rFonts w:ascii="Arial" w:hAnsi="Arial" w:cs="Arial"/>
          <w:b/>
          <w:bCs/>
          <w:u w:val="single"/>
          <w:lang w:val="pl-PL"/>
        </w:rPr>
        <w:t>(</w:t>
      </w:r>
      <w:r w:rsidRPr="007A72EA">
        <w:rPr>
          <w:rFonts w:ascii="Arial" w:hAnsi="Arial" w:cs="Arial"/>
          <w:b/>
          <w:bCs/>
          <w:i/>
          <w:u w:val="single"/>
          <w:lang w:val="pl-PL"/>
        </w:rPr>
        <w:t>Read D8A-D8B</w:t>
      </w:r>
      <w:r w:rsidRPr="007A72EA">
        <w:rPr>
          <w:rFonts w:ascii="Arial" w:hAnsi="Arial" w:cs="Arial"/>
          <w:b/>
          <w:bCs/>
          <w:u w:val="single"/>
          <w:lang w:val="pl-PL"/>
        </w:rPr>
        <w:t xml:space="preserve">) </w:t>
      </w:r>
    </w:p>
    <w:p w:rsidR="001F40EA" w:rsidRPr="000157CE" w:rsidRDefault="001F40EA" w:rsidP="005554D0">
      <w:pPr>
        <w:pStyle w:val="QuestionnaireQuestionStyle"/>
        <w:keepNext/>
        <w:keepLines/>
        <w:tabs>
          <w:tab w:val="clear" w:pos="0"/>
        </w:tabs>
        <w:ind w:hanging="11"/>
        <w:rPr>
          <w:rFonts w:ascii="Arial" w:hAnsi="Arial" w:cs="Arial"/>
          <w:b/>
          <w:color w:val="2F5496" w:themeColor="accent5" w:themeShade="BF"/>
        </w:rPr>
      </w:pPr>
      <w:r w:rsidRPr="001F40EA">
        <w:rPr>
          <w:rFonts w:ascii="Arial" w:hAnsi="Arial" w:cs="Arial"/>
          <w:color w:val="2F5496" w:themeColor="accent5" w:themeShade="BF"/>
          <w:lang w:val="pl-PL"/>
        </w:rPr>
        <w:t xml:space="preserve">Czy w ciągu ostatnich 12 MIESIĘCY był czas, kiedy którekolwiek z dzieci mające poniżej 5 lat </w:t>
      </w:r>
      <w:r w:rsidRPr="000157CE">
        <w:rPr>
          <w:rFonts w:ascii="Arial" w:hAnsi="Arial" w:cs="Arial"/>
          <w:color w:val="2F5496" w:themeColor="accent5" w:themeShade="BF"/>
          <w:lang w:val="pl-PL"/>
        </w:rPr>
        <w:t xml:space="preserve">__________? </w:t>
      </w:r>
      <w:r w:rsidRPr="000157CE">
        <w:rPr>
          <w:rFonts w:ascii="Arial" w:hAnsi="Arial" w:cs="Arial"/>
          <w:color w:val="2F5496" w:themeColor="accent5" w:themeShade="BF"/>
        </w:rPr>
        <w:t>(</w:t>
      </w:r>
      <w:r w:rsidRPr="000157CE">
        <w:rPr>
          <w:rFonts w:ascii="Arial" w:hAnsi="Arial" w:cs="Arial"/>
          <w:b/>
          <w:color w:val="2F5496" w:themeColor="accent5" w:themeShade="BF"/>
        </w:rPr>
        <w:t xml:space="preserve">Odczytać D8A-D8B) </w:t>
      </w:r>
    </w:p>
    <w:p w:rsidR="001F40EA" w:rsidRDefault="001F40EA" w:rsidP="001F40EA">
      <w:pPr>
        <w:pStyle w:val="QuestionnaireQuestionStyle"/>
        <w:keepNext/>
        <w:keepLines/>
        <w:rPr>
          <w:rFonts w:ascii="Arial" w:hAnsi="Arial" w:cs="Arial"/>
        </w:rPr>
      </w:pPr>
    </w:p>
    <w:p w:rsidR="001F40EA" w:rsidRPr="009A0EF6" w:rsidRDefault="001F40EA" w:rsidP="001F40EA">
      <w:pPr>
        <w:pStyle w:val="QuestionnaireQuestionStyle"/>
        <w:keepNext/>
        <w:keepLines/>
        <w:rPr>
          <w:rFonts w:ascii="Arial" w:hAnsi="Arial" w:cs="Arial"/>
        </w:rPr>
      </w:pPr>
    </w:p>
    <w:p w:rsidR="001F40EA" w:rsidRPr="009A0EF6" w:rsidRDefault="001F40EA" w:rsidP="001F40EA">
      <w:pPr>
        <w:pStyle w:val="QuestionnaireQuestionStyle"/>
        <w:keepNext/>
        <w:keepLines/>
        <w:rPr>
          <w:rFonts w:ascii="Arial" w:hAnsi="Arial" w:cs="Arial"/>
          <w:sz w:val="6"/>
        </w:rPr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316"/>
        <w:gridCol w:w="1366"/>
        <w:gridCol w:w="1365"/>
        <w:gridCol w:w="1368"/>
        <w:gridCol w:w="1392"/>
      </w:tblGrid>
      <w:tr w:rsidR="001F40EA" w:rsidRPr="009A0EF6" w:rsidTr="001F40EA">
        <w:trPr>
          <w:tblHeader/>
        </w:trPr>
        <w:tc>
          <w:tcPr>
            <w:tcW w:w="431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4E438A" w:rsidRDefault="001F40EA" w:rsidP="004B28E9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136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4E438A" w:rsidRDefault="001F40EA" w:rsidP="004B28E9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4E438A" w:rsidRDefault="001F40EA" w:rsidP="004B28E9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(DK)</w:t>
            </w:r>
          </w:p>
        </w:tc>
        <w:tc>
          <w:tcPr>
            <w:tcW w:w="13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4E438A" w:rsidRDefault="001F40EA" w:rsidP="004B28E9">
            <w:pPr>
              <w:keepNext/>
              <w:keepLines/>
              <w:tabs>
                <w:tab w:val="left" w:pos="720"/>
                <w:tab w:val="left" w:pos="1440"/>
              </w:tabs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4E438A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(Refused)</w:t>
            </w:r>
          </w:p>
        </w:tc>
      </w:tr>
      <w:tr w:rsidR="001F40EA" w:rsidRPr="009A0EF6" w:rsidTr="001F40E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1F40EA" w:rsidRPr="009A0EF6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D8A.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[WP14787]</w:t>
            </w:r>
          </w:p>
        </w:tc>
        <w:tc>
          <w:tcPr>
            <w:tcW w:w="331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1F40EA" w:rsidRPr="009A0EF6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Did not eat healthy and nutritious food because of a lack of money or other resources</w:t>
            </w:r>
          </w:p>
        </w:tc>
        <w:tc>
          <w:tcPr>
            <w:tcW w:w="136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  <w:tr w:rsidR="001F40EA" w:rsidRPr="009A0EF6" w:rsidTr="001F40EA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1F40EA" w:rsidRPr="009A0EF6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  <w:b/>
                <w:bCs/>
              </w:rPr>
              <w:t>D8B.</w:t>
            </w:r>
            <w:r w:rsidRPr="009A0EF6">
              <w:rPr>
                <w:rFonts w:ascii="Arial" w:hAnsi="Arial" w:cs="Arial"/>
                <w:sz w:val="18"/>
                <w:szCs w:val="18"/>
              </w:rPr>
              <w:br/>
              <w:t>[WP14788]</w:t>
            </w:r>
          </w:p>
        </w:tc>
        <w:tc>
          <w:tcPr>
            <w:tcW w:w="3316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1F40EA" w:rsidRPr="009A0EF6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Was hungry but did not eat because there was not enough money or other resources for food</w:t>
            </w:r>
          </w:p>
        </w:tc>
        <w:tc>
          <w:tcPr>
            <w:tcW w:w="136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1</w:t>
            </w:r>
          </w:p>
        </w:tc>
        <w:tc>
          <w:tcPr>
            <w:tcW w:w="136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2</w:t>
            </w:r>
          </w:p>
        </w:tc>
        <w:tc>
          <w:tcPr>
            <w:tcW w:w="136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3</w:t>
            </w:r>
          </w:p>
        </w:tc>
        <w:tc>
          <w:tcPr>
            <w:tcW w:w="13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9A0EF6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9A0EF6">
              <w:rPr>
                <w:rFonts w:ascii="Arial" w:hAnsi="Arial" w:cs="Arial"/>
              </w:rPr>
              <w:t>4</w:t>
            </w:r>
          </w:p>
        </w:tc>
      </w:tr>
    </w:tbl>
    <w:p w:rsidR="001F40EA" w:rsidRDefault="001F40EA" w:rsidP="001F40EA">
      <w:pPr>
        <w:pStyle w:val="QuestionScaleStyle"/>
        <w:keepLines/>
        <w:rPr>
          <w:rFonts w:ascii="Arial" w:hAnsi="Arial" w:cs="Arial"/>
        </w:rPr>
      </w:pPr>
    </w:p>
    <w:p w:rsidR="001F40EA" w:rsidRPr="00CF10AE" w:rsidRDefault="001F40EA" w:rsidP="001F40EA">
      <w:pPr>
        <w:pStyle w:val="QuestionnaireQuestionStyle"/>
        <w:keepNext/>
        <w:keepLines/>
        <w:rPr>
          <w:rFonts w:ascii="Arial" w:hAnsi="Arial" w:cs="Arial"/>
          <w:lang w:val="pl-PL"/>
        </w:rPr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4053"/>
        <w:gridCol w:w="954"/>
        <w:gridCol w:w="935"/>
        <w:gridCol w:w="1335"/>
        <w:gridCol w:w="1381"/>
      </w:tblGrid>
      <w:tr w:rsidR="001F40EA" w:rsidRPr="00CF10AE" w:rsidTr="004B28E9">
        <w:trPr>
          <w:tblHeader/>
        </w:trPr>
        <w:tc>
          <w:tcPr>
            <w:tcW w:w="5234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Tak</w:t>
            </w:r>
          </w:p>
        </w:tc>
        <w:tc>
          <w:tcPr>
            <w:tcW w:w="97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Nie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(Nie wie)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(Odmowa)</w:t>
            </w:r>
          </w:p>
        </w:tc>
      </w:tr>
      <w:tr w:rsidR="001F40EA" w:rsidRPr="00CF10AE" w:rsidTr="004B28E9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1F40EA" w:rsidRPr="001F40EA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D8A.</w:t>
            </w: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[WP14787]</w:t>
            </w:r>
          </w:p>
        </w:tc>
        <w:tc>
          <w:tcPr>
            <w:tcW w:w="4234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1F40EA" w:rsidRPr="001F40EA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 xml:space="preserve">Nie jadło zdrowego i pożywnego jedzenia z powodu braku pieniędzy lub innych środków 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7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  <w:tr w:rsidR="001F40EA" w:rsidRPr="00CF10AE" w:rsidTr="004B28E9"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nil"/>
            </w:tcBorders>
            <w:tcMar>
              <w:left w:w="0" w:type="dxa"/>
              <w:right w:w="100" w:type="dxa"/>
            </w:tcMar>
          </w:tcPr>
          <w:p w:rsidR="001F40EA" w:rsidRPr="001F40EA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D8B.</w:t>
            </w: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br/>
              <w:t>[WP14788]</w:t>
            </w:r>
          </w:p>
        </w:tc>
        <w:tc>
          <w:tcPr>
            <w:tcW w:w="4234" w:type="dxa"/>
            <w:tcBorders>
              <w:top w:val="single" w:sz="0" w:space="0" w:color="auto"/>
              <w:left w:val="nil"/>
              <w:bottom w:val="single" w:sz="0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1F40EA" w:rsidRPr="001F40EA" w:rsidRDefault="001F40EA" w:rsidP="004B28E9">
            <w:pPr>
              <w:pStyle w:val="QuestionScaleStyle"/>
              <w:keepNext/>
              <w:keepLines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Było głodne, ale nie jadło, gdyż nie było wystarczających środków pieniężnych lub innych środków na żywność</w:t>
            </w:r>
          </w:p>
        </w:tc>
        <w:tc>
          <w:tcPr>
            <w:tcW w:w="9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1</w:t>
            </w:r>
          </w:p>
        </w:tc>
        <w:tc>
          <w:tcPr>
            <w:tcW w:w="97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2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3</w:t>
            </w:r>
          </w:p>
        </w:tc>
        <w:tc>
          <w:tcPr>
            <w:tcW w:w="14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1F40EA" w:rsidRPr="001F40EA" w:rsidRDefault="001F40EA" w:rsidP="004B28E9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color w:val="2F5496" w:themeColor="accent5" w:themeShade="BF"/>
                <w:lang w:val="pl-PL"/>
              </w:rPr>
            </w:pPr>
            <w:r w:rsidRPr="001F40EA">
              <w:rPr>
                <w:rFonts w:ascii="Arial" w:hAnsi="Arial" w:cs="Arial"/>
                <w:color w:val="2F5496" w:themeColor="accent5" w:themeShade="BF"/>
                <w:lang w:val="pl-PL"/>
              </w:rPr>
              <w:t>4</w:t>
            </w:r>
          </w:p>
        </w:tc>
      </w:tr>
    </w:tbl>
    <w:p w:rsidR="001F40EA" w:rsidRPr="00CF10AE" w:rsidRDefault="001F40EA" w:rsidP="001F40EA">
      <w:pPr>
        <w:pStyle w:val="QuestionScaleStyle"/>
        <w:keepLines/>
        <w:rPr>
          <w:rFonts w:ascii="Arial" w:hAnsi="Arial" w:cs="Arial"/>
          <w:lang w:val="pl-PL"/>
        </w:rPr>
      </w:pPr>
    </w:p>
    <w:p w:rsidR="00E130D3" w:rsidRPr="001F40EA" w:rsidRDefault="001F40EA" w:rsidP="001F40EA">
      <w:pPr>
        <w:pStyle w:val="QuestionnaireQuestionStyle"/>
        <w:keepNext/>
        <w:keepLines/>
        <w:rPr>
          <w:rFonts w:ascii="Arial" w:hAnsi="Arial" w:cs="Arial"/>
          <w:lang w:val="pl-PL"/>
        </w:rPr>
      </w:pPr>
      <w:r w:rsidRPr="00CF10AE">
        <w:rPr>
          <w:rFonts w:ascii="Arial" w:hAnsi="Arial" w:cs="Arial"/>
          <w:lang w:val="pl-PL"/>
        </w:rPr>
        <w:tab/>
      </w:r>
      <w:r w:rsidRPr="00CF10AE">
        <w:rPr>
          <w:rFonts w:ascii="Arial" w:hAnsi="Arial" w:cs="Arial"/>
          <w:lang w:val="pl-PL"/>
        </w:rPr>
        <w:tab/>
      </w:r>
    </w:p>
    <w:p w:rsidR="00061A79" w:rsidRPr="00061A79" w:rsidRDefault="001F40EA" w:rsidP="00F179FA">
      <w:pPr>
        <w:pStyle w:val="QuestionnaireQuestionStyle"/>
        <w:keepNext/>
        <w:keepLines/>
        <w:rPr>
          <w:rFonts w:ascii="Arial" w:hAnsi="Arial" w:cs="Arial"/>
          <w:color w:val="538135" w:themeColor="accent6" w:themeShade="BF"/>
        </w:rPr>
      </w:pPr>
      <w:bookmarkStart w:id="0" w:name="_GoBack"/>
      <w:bookmarkEnd w:id="0"/>
      <w:r w:rsidRPr="009A0EF6">
        <w:rPr>
          <w:rFonts w:ascii="Arial" w:hAnsi="Arial" w:cs="Arial"/>
          <w:b/>
          <w:bCs/>
        </w:rPr>
        <w:tab/>
      </w:r>
    </w:p>
    <w:p w:rsidR="00061A79" w:rsidRPr="00061A79" w:rsidRDefault="00061A79" w:rsidP="00472A53">
      <w:pPr>
        <w:pStyle w:val="QuestionnaireQuestionStyle"/>
        <w:keepNext/>
        <w:keepLines/>
        <w:ind w:hanging="720"/>
        <w:rPr>
          <w:rFonts w:ascii="Arial" w:hAnsi="Arial" w:cs="Arial"/>
          <w:color w:val="538135" w:themeColor="accent6" w:themeShade="BF"/>
        </w:rPr>
      </w:pPr>
    </w:p>
    <w:sectPr w:rsidR="00061A79" w:rsidRPr="00061A79" w:rsidSect="002A15EC">
      <w:headerReference w:type="default" r:id="rId11"/>
      <w:footerReference w:type="default" r:id="rId12"/>
      <w:footerReference w:type="first" r:id="rId13"/>
      <w:pgSz w:w="11907" w:h="16839" w:code="9"/>
      <w:pgMar w:top="720" w:right="720" w:bottom="136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959" w:rsidRDefault="002A7959">
      <w:r>
        <w:separator/>
      </w:r>
    </w:p>
  </w:endnote>
  <w:endnote w:type="continuationSeparator" w:id="0">
    <w:p w:rsidR="002A7959" w:rsidRDefault="002A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959" w:rsidRDefault="002A7959">
    <w:pPr>
      <w:pStyle w:val="CopyrightFooter"/>
      <w:keepNext/>
      <w:keepLines/>
    </w:pPr>
    <w:r>
      <w:t>Copyright © 1993-1998, 2014 Gallup, Inc. Gallup</w:t>
    </w:r>
    <w:r>
      <w:rPr>
        <w:vertAlign w:val="superscript"/>
      </w:rPr>
      <w:t>®</w:t>
    </w:r>
    <w:r>
      <w:t xml:space="preserve"> is a trademark of Gallup, Inc. All rights reserved.</w:t>
    </w:r>
  </w:p>
  <w:p w:rsidR="002A7959" w:rsidRDefault="002A7959">
    <w:pPr>
      <w:pStyle w:val="PageNumFooter"/>
      <w:keepNext/>
      <w:keepLines/>
    </w:pPr>
    <w:r>
      <w:fldChar w:fldCharType="begin"/>
    </w:r>
    <w:r>
      <w:instrText>PAGE</w:instrText>
    </w:r>
    <w:r>
      <w:fldChar w:fldCharType="separate"/>
    </w:r>
    <w:r w:rsidR="00F179FA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959" w:rsidRDefault="002A7959">
    <w:pPr>
      <w:pStyle w:val="CopyrightFooter"/>
      <w:keepNext/>
      <w:keepLines/>
    </w:pPr>
    <w:r>
      <w:t>Copyright © 1993-1998, 2014 Gallup, Inc. Gallup</w:t>
    </w:r>
    <w:r>
      <w:rPr>
        <w:vertAlign w:val="superscript"/>
      </w:rPr>
      <w:t>®</w:t>
    </w:r>
    <w:r>
      <w:t xml:space="preserve"> is a trademark of Gallup, Inc. All rights reserved.</w:t>
    </w:r>
  </w:p>
  <w:p w:rsidR="002A7959" w:rsidRDefault="002A7959">
    <w:pPr>
      <w:pStyle w:val="PageNumFooter"/>
      <w:keepNext/>
      <w:keepLines/>
    </w:pPr>
    <w:r>
      <w:fldChar w:fldCharType="begin"/>
    </w:r>
    <w:r>
      <w:instrText>PAGE</w:instrText>
    </w:r>
    <w:r>
      <w:fldChar w:fldCharType="separate"/>
    </w:r>
    <w:r w:rsidR="00F179F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959" w:rsidRDefault="002A7959">
      <w:r>
        <w:separator/>
      </w:r>
    </w:p>
  </w:footnote>
  <w:footnote w:type="continuationSeparator" w:id="0">
    <w:p w:rsidR="002A7959" w:rsidRDefault="002A7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959" w:rsidRDefault="002A7959">
    <w:pPr>
      <w:pStyle w:val="SurveyNameHeader"/>
    </w:pPr>
    <w:r>
      <w:t>Poland 2014 Face-to-Face Survey</w:t>
    </w:r>
  </w:p>
  <w:p w:rsidR="002A7959" w:rsidRDefault="002A7959">
    <w:pPr>
      <w:pStyle w:val="SurveyName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DC"/>
    <w:rsid w:val="00004D92"/>
    <w:rsid w:val="000150E4"/>
    <w:rsid w:val="000157CE"/>
    <w:rsid w:val="00023A5A"/>
    <w:rsid w:val="00025BF2"/>
    <w:rsid w:val="000302A9"/>
    <w:rsid w:val="00033DBB"/>
    <w:rsid w:val="00036CE7"/>
    <w:rsid w:val="00043863"/>
    <w:rsid w:val="00044E19"/>
    <w:rsid w:val="00047C7A"/>
    <w:rsid w:val="00061A79"/>
    <w:rsid w:val="00070AAF"/>
    <w:rsid w:val="00072D6C"/>
    <w:rsid w:val="00076175"/>
    <w:rsid w:val="0008695B"/>
    <w:rsid w:val="00093745"/>
    <w:rsid w:val="000A5FC7"/>
    <w:rsid w:val="000B4391"/>
    <w:rsid w:val="000C50C8"/>
    <w:rsid w:val="000C67BC"/>
    <w:rsid w:val="000E0DDC"/>
    <w:rsid w:val="000F31FF"/>
    <w:rsid w:val="000F33C8"/>
    <w:rsid w:val="0010787D"/>
    <w:rsid w:val="00117DEC"/>
    <w:rsid w:val="001315A1"/>
    <w:rsid w:val="0014325A"/>
    <w:rsid w:val="00143715"/>
    <w:rsid w:val="0015416E"/>
    <w:rsid w:val="00156828"/>
    <w:rsid w:val="00162E50"/>
    <w:rsid w:val="00172CF9"/>
    <w:rsid w:val="00174628"/>
    <w:rsid w:val="001755EB"/>
    <w:rsid w:val="00176025"/>
    <w:rsid w:val="00185ADA"/>
    <w:rsid w:val="001A20E4"/>
    <w:rsid w:val="001A6314"/>
    <w:rsid w:val="001A773A"/>
    <w:rsid w:val="001B2742"/>
    <w:rsid w:val="001C0721"/>
    <w:rsid w:val="001D2747"/>
    <w:rsid w:val="001D5A19"/>
    <w:rsid w:val="001D7212"/>
    <w:rsid w:val="001E4540"/>
    <w:rsid w:val="001F40EA"/>
    <w:rsid w:val="001F55EF"/>
    <w:rsid w:val="00204B8E"/>
    <w:rsid w:val="00211EEA"/>
    <w:rsid w:val="00221430"/>
    <w:rsid w:val="00221D35"/>
    <w:rsid w:val="00222B44"/>
    <w:rsid w:val="002249E9"/>
    <w:rsid w:val="00241875"/>
    <w:rsid w:val="00242607"/>
    <w:rsid w:val="00244AF6"/>
    <w:rsid w:val="00246F27"/>
    <w:rsid w:val="00247055"/>
    <w:rsid w:val="002504E8"/>
    <w:rsid w:val="00251423"/>
    <w:rsid w:val="00255442"/>
    <w:rsid w:val="00256D23"/>
    <w:rsid w:val="00257CBF"/>
    <w:rsid w:val="00260DE4"/>
    <w:rsid w:val="00263EAA"/>
    <w:rsid w:val="0026569B"/>
    <w:rsid w:val="00265BF7"/>
    <w:rsid w:val="00267E7E"/>
    <w:rsid w:val="00275350"/>
    <w:rsid w:val="0028121B"/>
    <w:rsid w:val="0028126D"/>
    <w:rsid w:val="00286C12"/>
    <w:rsid w:val="002949CF"/>
    <w:rsid w:val="00294BB6"/>
    <w:rsid w:val="00294F47"/>
    <w:rsid w:val="00295667"/>
    <w:rsid w:val="002A15EC"/>
    <w:rsid w:val="002A1AD3"/>
    <w:rsid w:val="002A37BB"/>
    <w:rsid w:val="002A5B7D"/>
    <w:rsid w:val="002A5C72"/>
    <w:rsid w:val="002A7959"/>
    <w:rsid w:val="002B35FF"/>
    <w:rsid w:val="002B6318"/>
    <w:rsid w:val="002B691E"/>
    <w:rsid w:val="002C0D0F"/>
    <w:rsid w:val="002C7053"/>
    <w:rsid w:val="002C7EEE"/>
    <w:rsid w:val="002D4CA7"/>
    <w:rsid w:val="002D5EBB"/>
    <w:rsid w:val="002D68B2"/>
    <w:rsid w:val="002D71BD"/>
    <w:rsid w:val="002F1C68"/>
    <w:rsid w:val="002F4948"/>
    <w:rsid w:val="003005DE"/>
    <w:rsid w:val="003051E3"/>
    <w:rsid w:val="00313355"/>
    <w:rsid w:val="003149DD"/>
    <w:rsid w:val="00324942"/>
    <w:rsid w:val="00325599"/>
    <w:rsid w:val="003278F2"/>
    <w:rsid w:val="00337C34"/>
    <w:rsid w:val="003414F5"/>
    <w:rsid w:val="00347505"/>
    <w:rsid w:val="00347F7E"/>
    <w:rsid w:val="00357694"/>
    <w:rsid w:val="00360E7A"/>
    <w:rsid w:val="00361688"/>
    <w:rsid w:val="00365DDC"/>
    <w:rsid w:val="00366AAE"/>
    <w:rsid w:val="00370F35"/>
    <w:rsid w:val="00377AB6"/>
    <w:rsid w:val="00380FBD"/>
    <w:rsid w:val="0038780D"/>
    <w:rsid w:val="003904E0"/>
    <w:rsid w:val="0039123C"/>
    <w:rsid w:val="003A0B76"/>
    <w:rsid w:val="003A135B"/>
    <w:rsid w:val="003A3671"/>
    <w:rsid w:val="003A3C73"/>
    <w:rsid w:val="003D0CDC"/>
    <w:rsid w:val="003E21AD"/>
    <w:rsid w:val="003E406B"/>
    <w:rsid w:val="003E7F84"/>
    <w:rsid w:val="003F555B"/>
    <w:rsid w:val="003F6161"/>
    <w:rsid w:val="003F7500"/>
    <w:rsid w:val="00407A03"/>
    <w:rsid w:val="00410A4F"/>
    <w:rsid w:val="00422124"/>
    <w:rsid w:val="00427061"/>
    <w:rsid w:val="00427146"/>
    <w:rsid w:val="00440194"/>
    <w:rsid w:val="00445231"/>
    <w:rsid w:val="004522E2"/>
    <w:rsid w:val="00457C27"/>
    <w:rsid w:val="00464205"/>
    <w:rsid w:val="004720BA"/>
    <w:rsid w:val="00472A53"/>
    <w:rsid w:val="004769BC"/>
    <w:rsid w:val="004829DB"/>
    <w:rsid w:val="00484901"/>
    <w:rsid w:val="00491842"/>
    <w:rsid w:val="004A24F1"/>
    <w:rsid w:val="004A3944"/>
    <w:rsid w:val="004A5069"/>
    <w:rsid w:val="004B28E9"/>
    <w:rsid w:val="004B4CA1"/>
    <w:rsid w:val="004B5084"/>
    <w:rsid w:val="004C1AE5"/>
    <w:rsid w:val="004C4059"/>
    <w:rsid w:val="004D3685"/>
    <w:rsid w:val="004D7FBF"/>
    <w:rsid w:val="004E438A"/>
    <w:rsid w:val="004F07A2"/>
    <w:rsid w:val="004F6E29"/>
    <w:rsid w:val="00507AC1"/>
    <w:rsid w:val="00520C43"/>
    <w:rsid w:val="005227F6"/>
    <w:rsid w:val="00523B65"/>
    <w:rsid w:val="00547C31"/>
    <w:rsid w:val="00550513"/>
    <w:rsid w:val="005554D0"/>
    <w:rsid w:val="00564B7B"/>
    <w:rsid w:val="00571675"/>
    <w:rsid w:val="0058081C"/>
    <w:rsid w:val="005828B2"/>
    <w:rsid w:val="00591316"/>
    <w:rsid w:val="005A6BE3"/>
    <w:rsid w:val="005A785E"/>
    <w:rsid w:val="005C3380"/>
    <w:rsid w:val="005C467F"/>
    <w:rsid w:val="005D143D"/>
    <w:rsid w:val="005E71C2"/>
    <w:rsid w:val="005E7854"/>
    <w:rsid w:val="005F0164"/>
    <w:rsid w:val="005F0FD0"/>
    <w:rsid w:val="005F2A71"/>
    <w:rsid w:val="005F6591"/>
    <w:rsid w:val="00600D22"/>
    <w:rsid w:val="00602546"/>
    <w:rsid w:val="006030CD"/>
    <w:rsid w:val="00606E0F"/>
    <w:rsid w:val="00613CAF"/>
    <w:rsid w:val="0061508A"/>
    <w:rsid w:val="00616E1C"/>
    <w:rsid w:val="00617661"/>
    <w:rsid w:val="0062392B"/>
    <w:rsid w:val="00652D86"/>
    <w:rsid w:val="00654781"/>
    <w:rsid w:val="006626BC"/>
    <w:rsid w:val="0066403B"/>
    <w:rsid w:val="00682043"/>
    <w:rsid w:val="0068214B"/>
    <w:rsid w:val="00683C0E"/>
    <w:rsid w:val="006914F1"/>
    <w:rsid w:val="006A2669"/>
    <w:rsid w:val="006A26DB"/>
    <w:rsid w:val="006B2878"/>
    <w:rsid w:val="006B3859"/>
    <w:rsid w:val="006D2971"/>
    <w:rsid w:val="006E2776"/>
    <w:rsid w:val="006E4BEF"/>
    <w:rsid w:val="006F0CF3"/>
    <w:rsid w:val="006F276E"/>
    <w:rsid w:val="006F5034"/>
    <w:rsid w:val="00701B43"/>
    <w:rsid w:val="00705E67"/>
    <w:rsid w:val="00723698"/>
    <w:rsid w:val="007310DA"/>
    <w:rsid w:val="0073572B"/>
    <w:rsid w:val="00741751"/>
    <w:rsid w:val="007419B6"/>
    <w:rsid w:val="007528BD"/>
    <w:rsid w:val="00754314"/>
    <w:rsid w:val="00757F27"/>
    <w:rsid w:val="007613E4"/>
    <w:rsid w:val="00764DB0"/>
    <w:rsid w:val="0077542A"/>
    <w:rsid w:val="00775728"/>
    <w:rsid w:val="00776FCB"/>
    <w:rsid w:val="00796550"/>
    <w:rsid w:val="007977DB"/>
    <w:rsid w:val="007A3608"/>
    <w:rsid w:val="007A72EA"/>
    <w:rsid w:val="007B59B9"/>
    <w:rsid w:val="007C4175"/>
    <w:rsid w:val="007E44A7"/>
    <w:rsid w:val="007F6B8C"/>
    <w:rsid w:val="00810E35"/>
    <w:rsid w:val="008209B8"/>
    <w:rsid w:val="008213F7"/>
    <w:rsid w:val="00826EA3"/>
    <w:rsid w:val="008324F9"/>
    <w:rsid w:val="00832C83"/>
    <w:rsid w:val="008525A8"/>
    <w:rsid w:val="0085552E"/>
    <w:rsid w:val="00855E9E"/>
    <w:rsid w:val="00857A68"/>
    <w:rsid w:val="0086117D"/>
    <w:rsid w:val="00865FF3"/>
    <w:rsid w:val="00870DB3"/>
    <w:rsid w:val="00871143"/>
    <w:rsid w:val="008734E9"/>
    <w:rsid w:val="0087703A"/>
    <w:rsid w:val="00877B3E"/>
    <w:rsid w:val="00883D6C"/>
    <w:rsid w:val="0088735C"/>
    <w:rsid w:val="008A27FE"/>
    <w:rsid w:val="008A6F0F"/>
    <w:rsid w:val="008B1B69"/>
    <w:rsid w:val="008C47E4"/>
    <w:rsid w:val="008C6313"/>
    <w:rsid w:val="008C6C12"/>
    <w:rsid w:val="008C7F1D"/>
    <w:rsid w:val="008D2461"/>
    <w:rsid w:val="008D3EB0"/>
    <w:rsid w:val="008D6590"/>
    <w:rsid w:val="008D7FBB"/>
    <w:rsid w:val="008E42A4"/>
    <w:rsid w:val="008F015A"/>
    <w:rsid w:val="00901023"/>
    <w:rsid w:val="00912B9E"/>
    <w:rsid w:val="00922067"/>
    <w:rsid w:val="00925788"/>
    <w:rsid w:val="00925F17"/>
    <w:rsid w:val="00941B95"/>
    <w:rsid w:val="00950418"/>
    <w:rsid w:val="009609DC"/>
    <w:rsid w:val="009620CB"/>
    <w:rsid w:val="0096559A"/>
    <w:rsid w:val="00974374"/>
    <w:rsid w:val="009808A1"/>
    <w:rsid w:val="00987A38"/>
    <w:rsid w:val="009A0EF6"/>
    <w:rsid w:val="009B5EC7"/>
    <w:rsid w:val="009C4D50"/>
    <w:rsid w:val="009D2AAD"/>
    <w:rsid w:val="009E3ECF"/>
    <w:rsid w:val="00A017BD"/>
    <w:rsid w:val="00A104FE"/>
    <w:rsid w:val="00A16572"/>
    <w:rsid w:val="00A253C3"/>
    <w:rsid w:val="00A271BE"/>
    <w:rsid w:val="00A27CEC"/>
    <w:rsid w:val="00A328D6"/>
    <w:rsid w:val="00A32B94"/>
    <w:rsid w:val="00A35851"/>
    <w:rsid w:val="00A43218"/>
    <w:rsid w:val="00A51722"/>
    <w:rsid w:val="00A563CE"/>
    <w:rsid w:val="00A62E9B"/>
    <w:rsid w:val="00A67FBD"/>
    <w:rsid w:val="00A70A7D"/>
    <w:rsid w:val="00A72E4A"/>
    <w:rsid w:val="00A77E4D"/>
    <w:rsid w:val="00AA12B3"/>
    <w:rsid w:val="00AC4147"/>
    <w:rsid w:val="00AC4801"/>
    <w:rsid w:val="00AC652D"/>
    <w:rsid w:val="00AD30AD"/>
    <w:rsid w:val="00AD4F86"/>
    <w:rsid w:val="00AE1279"/>
    <w:rsid w:val="00AE5A02"/>
    <w:rsid w:val="00AF1B21"/>
    <w:rsid w:val="00B017F2"/>
    <w:rsid w:val="00B212D4"/>
    <w:rsid w:val="00B24304"/>
    <w:rsid w:val="00B3045D"/>
    <w:rsid w:val="00B4314D"/>
    <w:rsid w:val="00B443C0"/>
    <w:rsid w:val="00B523D3"/>
    <w:rsid w:val="00B525E1"/>
    <w:rsid w:val="00B726A1"/>
    <w:rsid w:val="00B72933"/>
    <w:rsid w:val="00B779EF"/>
    <w:rsid w:val="00B80985"/>
    <w:rsid w:val="00B82074"/>
    <w:rsid w:val="00B835CC"/>
    <w:rsid w:val="00B8770A"/>
    <w:rsid w:val="00B90287"/>
    <w:rsid w:val="00B914B1"/>
    <w:rsid w:val="00B95D17"/>
    <w:rsid w:val="00BA1FD8"/>
    <w:rsid w:val="00BA43DD"/>
    <w:rsid w:val="00BA7FCD"/>
    <w:rsid w:val="00BB430D"/>
    <w:rsid w:val="00BB6DDB"/>
    <w:rsid w:val="00BD045B"/>
    <w:rsid w:val="00C16208"/>
    <w:rsid w:val="00C27571"/>
    <w:rsid w:val="00C50596"/>
    <w:rsid w:val="00C5199D"/>
    <w:rsid w:val="00C60FF8"/>
    <w:rsid w:val="00C63F4C"/>
    <w:rsid w:val="00C7580D"/>
    <w:rsid w:val="00C927B9"/>
    <w:rsid w:val="00C92A0C"/>
    <w:rsid w:val="00C92B63"/>
    <w:rsid w:val="00C95C87"/>
    <w:rsid w:val="00CA43A9"/>
    <w:rsid w:val="00CA7711"/>
    <w:rsid w:val="00CA7E65"/>
    <w:rsid w:val="00CB17D5"/>
    <w:rsid w:val="00CC2E54"/>
    <w:rsid w:val="00CC2F20"/>
    <w:rsid w:val="00CD5CA0"/>
    <w:rsid w:val="00CD7AB8"/>
    <w:rsid w:val="00CE1788"/>
    <w:rsid w:val="00CE6251"/>
    <w:rsid w:val="00CE682F"/>
    <w:rsid w:val="00CF0940"/>
    <w:rsid w:val="00CF10AE"/>
    <w:rsid w:val="00D0676C"/>
    <w:rsid w:val="00D10145"/>
    <w:rsid w:val="00D101B3"/>
    <w:rsid w:val="00D11C6B"/>
    <w:rsid w:val="00D121E8"/>
    <w:rsid w:val="00D20874"/>
    <w:rsid w:val="00D262C2"/>
    <w:rsid w:val="00D277AA"/>
    <w:rsid w:val="00D30A89"/>
    <w:rsid w:val="00D35213"/>
    <w:rsid w:val="00D358CD"/>
    <w:rsid w:val="00D40D62"/>
    <w:rsid w:val="00D46BE0"/>
    <w:rsid w:val="00D70406"/>
    <w:rsid w:val="00D704AF"/>
    <w:rsid w:val="00D710B2"/>
    <w:rsid w:val="00D76AFA"/>
    <w:rsid w:val="00D802D8"/>
    <w:rsid w:val="00D84B1D"/>
    <w:rsid w:val="00D95AD3"/>
    <w:rsid w:val="00D96D1C"/>
    <w:rsid w:val="00DB20EF"/>
    <w:rsid w:val="00DB3FFE"/>
    <w:rsid w:val="00DC2E13"/>
    <w:rsid w:val="00DC34C8"/>
    <w:rsid w:val="00DC503D"/>
    <w:rsid w:val="00DD2291"/>
    <w:rsid w:val="00DD3421"/>
    <w:rsid w:val="00DE1C9A"/>
    <w:rsid w:val="00DE26E0"/>
    <w:rsid w:val="00DE5CE6"/>
    <w:rsid w:val="00DF6989"/>
    <w:rsid w:val="00E00A1C"/>
    <w:rsid w:val="00E017B3"/>
    <w:rsid w:val="00E058B6"/>
    <w:rsid w:val="00E130D3"/>
    <w:rsid w:val="00E15FF3"/>
    <w:rsid w:val="00E17B06"/>
    <w:rsid w:val="00E22F4C"/>
    <w:rsid w:val="00E23257"/>
    <w:rsid w:val="00E3344F"/>
    <w:rsid w:val="00E56FD5"/>
    <w:rsid w:val="00E636F1"/>
    <w:rsid w:val="00E6558C"/>
    <w:rsid w:val="00E700BF"/>
    <w:rsid w:val="00E842E1"/>
    <w:rsid w:val="00E85290"/>
    <w:rsid w:val="00E854C5"/>
    <w:rsid w:val="00E85C6E"/>
    <w:rsid w:val="00E86E34"/>
    <w:rsid w:val="00E927E5"/>
    <w:rsid w:val="00EA13D9"/>
    <w:rsid w:val="00EB5D04"/>
    <w:rsid w:val="00EC3C48"/>
    <w:rsid w:val="00ED3A1E"/>
    <w:rsid w:val="00EE0FBF"/>
    <w:rsid w:val="00EE4A89"/>
    <w:rsid w:val="00EF35EF"/>
    <w:rsid w:val="00F101AB"/>
    <w:rsid w:val="00F179FA"/>
    <w:rsid w:val="00F256BC"/>
    <w:rsid w:val="00F32BD8"/>
    <w:rsid w:val="00F37501"/>
    <w:rsid w:val="00F37EAD"/>
    <w:rsid w:val="00F41BF9"/>
    <w:rsid w:val="00F43EAF"/>
    <w:rsid w:val="00F50378"/>
    <w:rsid w:val="00F52BB3"/>
    <w:rsid w:val="00F55B0D"/>
    <w:rsid w:val="00F57BEA"/>
    <w:rsid w:val="00F615A3"/>
    <w:rsid w:val="00F67772"/>
    <w:rsid w:val="00F856D8"/>
    <w:rsid w:val="00F92264"/>
    <w:rsid w:val="00F922C4"/>
    <w:rsid w:val="00F93967"/>
    <w:rsid w:val="00FA2DC4"/>
    <w:rsid w:val="00FA6223"/>
    <w:rsid w:val="00FB770E"/>
    <w:rsid w:val="00FD5B4B"/>
    <w:rsid w:val="00FF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1A1FE5C-907C-467D-A43E-B2151469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lo-L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8D3E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poseHeaderFooter">
    <w:name w:val="AsposeHeaderFooter"/>
    <w:pPr>
      <w:jc w:val="center"/>
    </w:pPr>
    <w:rPr>
      <w:sz w:val="16"/>
    </w:rPr>
  </w:style>
  <w:style w:type="paragraph" w:customStyle="1" w:styleId="GeneralStyle">
    <w:name w:val="GeneralStyle"/>
    <w:rPr>
      <w:rFonts w:ascii="Arial" w:eastAsia="Arial" w:hAnsi="Arial" w:cs="Arial"/>
      <w:sz w:val="22"/>
    </w:rPr>
  </w:style>
  <w:style w:type="paragraph" w:customStyle="1" w:styleId="QuestionnaireQuestionStyle">
    <w:name w:val="QuestionnaireQuestionStyle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ind w:left="720" w:hanging="1440"/>
      <w:contextualSpacing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OutboundQuestionnaireQuestionStyle">
    <w:name w:val="OutboundQuestionnaireQuestionStyle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ind w:left="1440" w:hanging="1440"/>
      <w:contextualSpacing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PlainScaleStyle">
    <w:name w:val="PlainScaleSty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ind w:left="2160" w:hanging="720"/>
      <w:contextualSpacing/>
    </w:pPr>
    <w:rPr>
      <w:rFonts w:ascii="Arial Unicode MS" w:eastAsia="Arial Unicode MS" w:hAnsi="Arial Unicode MS" w:cs="Arial Unicode MS"/>
    </w:rPr>
  </w:style>
  <w:style w:type="paragraph" w:customStyle="1" w:styleId="ChildQuestionStyle">
    <w:name w:val="ChildQuestionStyle"/>
    <w:rPr>
      <w:rFonts w:ascii="Arial Unicode MS" w:eastAsia="Arial Unicode MS" w:hAnsi="Arial Unicode MS" w:cs="Arial Unicode MS"/>
      <w:sz w:val="22"/>
      <w:szCs w:val="22"/>
    </w:rPr>
  </w:style>
  <w:style w:type="paragraph" w:customStyle="1" w:styleId="QuestionScaleStyle">
    <w:name w:val="QuestionScaleStyle"/>
    <w:pPr>
      <w:tabs>
        <w:tab w:val="left" w:pos="720"/>
        <w:tab w:val="left" w:pos="1440"/>
      </w:tabs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CopyrightFooter">
    <w:name w:val="CopyrightFooter"/>
    <w:rPr>
      <w:rFonts w:ascii="Arial" w:eastAsia="Arial" w:hAnsi="Arial" w:cs="Arial"/>
      <w:sz w:val="18"/>
    </w:rPr>
  </w:style>
  <w:style w:type="paragraph" w:customStyle="1" w:styleId="PageNumFooter">
    <w:name w:val="PageNumFooter"/>
    <w:pPr>
      <w:jc w:val="right"/>
    </w:pPr>
    <w:rPr>
      <w:rFonts w:ascii="Arial" w:eastAsia="Arial" w:hAnsi="Arial" w:cs="Arial"/>
      <w:sz w:val="24"/>
    </w:rPr>
  </w:style>
  <w:style w:type="paragraph" w:customStyle="1" w:styleId="SurveyNameHeader">
    <w:name w:val="SurveyNameHeader"/>
    <w:pPr>
      <w:jc w:val="right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semiHidden/>
    <w:unhideWhenUsed/>
    <w:rsid w:val="00B914B1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B914B1"/>
  </w:style>
  <w:style w:type="character" w:customStyle="1" w:styleId="CommentTextChar">
    <w:name w:val="Comment Text Char"/>
    <w:basedOn w:val="DefaultParagraphFont"/>
    <w:link w:val="CommentText"/>
    <w:semiHidden/>
    <w:rsid w:val="00B914B1"/>
    <w:rPr>
      <w:sz w:val="24"/>
      <w:szCs w:val="24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914B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B914B1"/>
    <w:rPr>
      <w:b/>
      <w:bCs/>
      <w:sz w:val="24"/>
      <w:szCs w:val="24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B914B1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914B1"/>
    <w:rPr>
      <w:rFonts w:ascii="Lucida Grande CE" w:hAnsi="Lucida Grande CE" w:cs="Lucida Grande CE"/>
      <w:sz w:val="18"/>
      <w:szCs w:val="18"/>
      <w:lang w:bidi="ar-SA"/>
    </w:rPr>
  </w:style>
  <w:style w:type="character" w:customStyle="1" w:styleId="hps">
    <w:name w:val="hps"/>
    <w:basedOn w:val="DefaultParagraphFont"/>
    <w:rsid w:val="006D2971"/>
  </w:style>
  <w:style w:type="character" w:customStyle="1" w:styleId="shorttext">
    <w:name w:val="short_text"/>
    <w:basedOn w:val="DefaultParagraphFont"/>
    <w:rsid w:val="004A5069"/>
  </w:style>
  <w:style w:type="character" w:customStyle="1" w:styleId="Heading1Char">
    <w:name w:val="Heading 1 Char"/>
    <w:basedOn w:val="DefaultParagraphFont"/>
    <w:link w:val="Heading1"/>
    <w:rsid w:val="008D3EB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ar-SA"/>
    </w:rPr>
  </w:style>
  <w:style w:type="paragraph" w:styleId="BlockText">
    <w:name w:val="Block Text"/>
    <w:basedOn w:val="Normal"/>
    <w:rsid w:val="002A7959"/>
    <w:pPr>
      <w:tabs>
        <w:tab w:val="left" w:pos="781"/>
      </w:tabs>
      <w:autoSpaceDE w:val="0"/>
      <w:autoSpaceDN w:val="0"/>
      <w:spacing w:before="60" w:after="60"/>
      <w:ind w:left="4531" w:right="57"/>
    </w:pPr>
    <w:rPr>
      <w:rFonts w:ascii="Arial" w:hAnsi="Arial" w:cs="Arial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pl/url?sa=i&amp;rct=j&amp;q=&amp;esrc=s&amp;frm=1&amp;source=images&amp;cd=&amp;cad=rja&amp;docid=ucog08bbCwtVyM&amp;tbnid=AQEMl-NudOqbEM:&amp;ved=0CAUQjRw&amp;url=http://stargard-szczecinski.zak.edu.pl/2013/08/09/jsos-ii-dsr-iii-dsbhp-iii-dsk-iii-wazna-informacja-o-styczniowym-egzaminie-potwierdzajacym-kwalifikacje-w-zawodzie-tzw-nowy-egzamin/&amp;ei=VoSgUtytDInEtQb4mYHgDQ&amp;bvm=bv.57155469,d.bGQ&amp;psig=AFQjCNHzxykfMY7Wk0NXIH1u11QTgI4ORw&amp;ust=138633765215097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qbank.gallup.com/QBank5/SurveyBuilder.aspx?QNAIREID=9009&amp;METHID=31&amp;LANGID=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cid:image003.jpg@01CF6DD3.230E990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798D-601F-426E-A53F-28288C8C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3223</Characters>
  <Application>Microsoft Office Word</Application>
  <DocSecurity>4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The Gallup Organization Poland Sp. z o.o.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Keating, Elizabeth</dc:creator>
  <cp:lastModifiedBy>Keating, Elizabeth</cp:lastModifiedBy>
  <cp:revision>2</cp:revision>
  <cp:lastPrinted>2014-06-09T11:40:00Z</cp:lastPrinted>
  <dcterms:created xsi:type="dcterms:W3CDTF">2014-06-17T14:39:00Z</dcterms:created>
  <dcterms:modified xsi:type="dcterms:W3CDTF">2014-06-17T14:39:00Z</dcterms:modified>
</cp:coreProperties>
</file>