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620"/>
        <w:gridCol w:w="5169"/>
        <w:gridCol w:w="15"/>
        <w:gridCol w:w="2196"/>
        <w:gridCol w:w="5445"/>
        <w:gridCol w:w="15"/>
      </w:tblGrid>
      <w:tr w:rsidR="00BD550B" w:rsidRPr="00DB6554" w14:paraId="4FCF3E01" w14:textId="77777777" w:rsidTr="00DB6554">
        <w:trPr>
          <w:gridAfter w:val="1"/>
          <w:wAfter w:w="15" w:type="dxa"/>
          <w:cantSplit/>
          <w:tblHeader/>
        </w:trPr>
        <w:tc>
          <w:tcPr>
            <w:tcW w:w="7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000000" w:fill="FFFFFF"/>
            <w:vAlign w:val="center"/>
          </w:tcPr>
          <w:p w14:paraId="722FC293" w14:textId="5D8999B9" w:rsidR="00BD550B" w:rsidRPr="00DB6554" w:rsidRDefault="00463538">
            <w:pPr>
              <w:pStyle w:val="Ttulo1"/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D487578" w14:textId="30929B75" w:rsidR="00BD550B" w:rsidRPr="00DB6554" w:rsidRDefault="0046353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F300CE" w14:paraId="1F0F81AB" w14:textId="77777777" w:rsidTr="00DB6554">
        <w:trPr>
          <w:gridAfter w:val="1"/>
          <w:wAfter w:w="15" w:type="dxa"/>
          <w:cantSplit/>
          <w:tblHeader/>
        </w:trPr>
        <w:tc>
          <w:tcPr>
            <w:tcW w:w="7423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C8A9C28" w14:textId="77777777" w:rsidR="00BD550B" w:rsidRPr="00DB6554" w:rsidRDefault="00BD550B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7656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584AB" w14:textId="022B31DB" w:rsidR="00BD550B" w:rsidRPr="00DB6554" w:rsidRDefault="005002DC" w:rsidP="0046353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P</w:t>
            </w:r>
            <w:r w:rsidR="00463538"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O</w:t>
            </w: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R</w:t>
            </w:r>
            <w:r w:rsidR="00463538"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FAVOR, RELLENE </w:t>
            </w:r>
            <w:r w:rsidR="00463538" w:rsidRPr="00DB6554">
              <w:rPr>
                <w:rFonts w:asciiTheme="majorHAnsi" w:hAnsiTheme="majorHAnsi"/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DB6554">
              <w:rPr>
                <w:rFonts w:asciiTheme="majorHAnsi" w:hAnsiTheme="majorHAnsi"/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F300CE" w14:paraId="4A285094" w14:textId="77777777" w:rsidTr="00DB6554">
        <w:trPr>
          <w:gridAfter w:val="1"/>
          <w:wAfter w:w="15" w:type="dxa"/>
          <w:cantSplit/>
          <w:trHeight w:val="144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4DD0" w14:textId="31C9619F" w:rsidR="00E63484" w:rsidRPr="00DB6554" w:rsidRDefault="00E63484" w:rsidP="00E634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proofErr w:type="spellStart"/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5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EE4607" w14:textId="72A93185" w:rsidR="00E63484" w:rsidRPr="00DB6554" w:rsidRDefault="00463538" w:rsidP="00463538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Descripción y propósito del </w:t>
            </w:r>
            <w:proofErr w:type="spellStart"/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item</w:t>
            </w:r>
            <w:proofErr w:type="spellEnd"/>
          </w:p>
        </w:tc>
        <w:tc>
          <w:tcPr>
            <w:tcW w:w="2211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014A44" w14:textId="75968456" w:rsidR="00E63484" w:rsidRPr="00DB6554" w:rsidRDefault="00463538" w:rsidP="00463538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DB6554"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54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AF6BC" w14:textId="3F81CC09" w:rsidR="00E63484" w:rsidRPr="00DB6554" w:rsidRDefault="00E6348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E63484" w:rsidRPr="00F300CE" w14:paraId="0846A519" w14:textId="77777777" w:rsidTr="00DB6554">
        <w:trPr>
          <w:gridAfter w:val="1"/>
          <w:wAfter w:w="15" w:type="dxa"/>
          <w:cantSplit/>
          <w:trHeight w:val="867"/>
        </w:trPr>
        <w:tc>
          <w:tcPr>
            <w:tcW w:w="2254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0DF90F" w14:textId="7F3D0757" w:rsidR="00E63484" w:rsidRPr="00DB6554" w:rsidRDefault="00AD5130" w:rsidP="008C62C9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Triturador forrajero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616BC7" w14:textId="5490BCE1" w:rsidR="00E63484" w:rsidRPr="00DB6554" w:rsidRDefault="00AD5130" w:rsidP="00221ECB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Triturador forrajero accionado con motor diésel. Modelo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TRF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="00221ECB">
              <w:rPr>
                <w:rFonts w:asciiTheme="majorHAnsi" w:hAnsiTheme="majorHAnsi"/>
                <w:sz w:val="22"/>
                <w:szCs w:val="22"/>
                <w:lang w:val="es-ES_tradnl"/>
              </w:rPr>
              <w:t>80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G</w:t>
            </w:r>
            <w:r w:rsidR="00221ECB">
              <w:rPr>
                <w:rFonts w:asciiTheme="majorHAnsi" w:hAnsiTheme="majorHAnsi"/>
                <w:sz w:val="22"/>
                <w:szCs w:val="22"/>
                <w:lang w:val="es-ES_tradnl"/>
              </w:rPr>
              <w:t>F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o similar</w:t>
            </w:r>
          </w:p>
        </w:tc>
        <w:tc>
          <w:tcPr>
            <w:tcW w:w="221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708849" w14:textId="77777777" w:rsidR="00E63484" w:rsidRPr="00DB6554" w:rsidRDefault="00E63484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944F1" w14:textId="77777777" w:rsidR="00E63484" w:rsidRPr="00DB6554" w:rsidRDefault="00E6348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5F1E8E" w:rsidRPr="00AD5130" w14:paraId="22B4CC58" w14:textId="77777777" w:rsidTr="00DB6554">
        <w:trPr>
          <w:gridAfter w:val="1"/>
          <w:wAfter w:w="15" w:type="dxa"/>
          <w:cantSplit/>
          <w:trHeight w:val="328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A55AD7" w14:textId="50753EC7" w:rsidR="005F1E8E" w:rsidRPr="00DB6554" w:rsidRDefault="00463538" w:rsidP="00E6348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877DE" w14:textId="52CDCBA6" w:rsidR="005F1E8E" w:rsidRPr="00DB6554" w:rsidRDefault="00AD5130" w:rsidP="0048567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Triturador</w:t>
            </w:r>
            <w:r w:rsidR="00AA0C8A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+ recambios</w:t>
            </w:r>
          </w:p>
        </w:tc>
        <w:tc>
          <w:tcPr>
            <w:tcW w:w="221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5B3393" w14:textId="77777777" w:rsidR="005F1E8E" w:rsidRPr="00DB6554" w:rsidRDefault="005F1E8E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66386" w14:textId="77777777" w:rsidR="005F1E8E" w:rsidRPr="00DB6554" w:rsidRDefault="005F1E8E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5F1E8E" w:rsidRPr="00F300CE" w14:paraId="37BE5E9D" w14:textId="77777777" w:rsidTr="00DB6554">
        <w:trPr>
          <w:gridAfter w:val="1"/>
          <w:wAfter w:w="15" w:type="dxa"/>
          <w:cantSplit/>
          <w:trHeight w:val="31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00C" w14:textId="37D6793C" w:rsidR="005F1E8E" w:rsidRPr="00DB6554" w:rsidRDefault="00463538" w:rsidP="00463538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Cantidad de </w:t>
            </w:r>
            <w:r w:rsidR="00DB6554"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ítems</w:t>
            </w: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requeridos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E8D9C" w14:textId="7DA8DFEC" w:rsidR="005F1E8E" w:rsidRPr="00DB6554" w:rsidRDefault="00F300CE" w:rsidP="00E634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19</w:t>
            </w:r>
            <w:bookmarkStart w:id="0" w:name="_GoBack"/>
            <w:bookmarkEnd w:id="0"/>
          </w:p>
        </w:tc>
        <w:tc>
          <w:tcPr>
            <w:tcW w:w="2211" w:type="dxa"/>
            <w:gridSpan w:val="2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1EBB444F" w14:textId="26F76C89" w:rsidR="005F1E8E" w:rsidRPr="00DB6554" w:rsidRDefault="00463538" w:rsidP="00463538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Nombre y dirección del fabricante del </w:t>
            </w:r>
            <w:r w:rsidR="00DB6554"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544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1384BBD" w14:textId="77777777" w:rsidR="005F1E8E" w:rsidRPr="00DB6554" w:rsidRDefault="005F1E8E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5F1E8E" w:rsidRPr="00DB6554" w14:paraId="0C2A8093" w14:textId="77777777" w:rsidTr="00DB6554">
        <w:trPr>
          <w:gridAfter w:val="1"/>
          <w:wAfter w:w="15" w:type="dxa"/>
          <w:cantSplit/>
          <w:trHeight w:val="315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A11F" w14:textId="1AFE2754" w:rsidR="005F1E8E" w:rsidRPr="00DB6554" w:rsidRDefault="00463538" w:rsidP="00E634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5FEB1" w14:textId="2599DAC2" w:rsidR="005F1E8E" w:rsidRPr="00DB6554" w:rsidRDefault="00463538" w:rsidP="00E634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Código de Proyecto</w:t>
            </w:r>
          </w:p>
        </w:tc>
        <w:tc>
          <w:tcPr>
            <w:tcW w:w="2211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89774" w14:textId="77777777" w:rsidR="005F1E8E" w:rsidRPr="00DB6554" w:rsidRDefault="005F1E8E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71E19" w14:textId="77777777" w:rsidR="005F1E8E" w:rsidRPr="00DB6554" w:rsidRDefault="005F1E8E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300CE" w14:paraId="4D620D0A" w14:textId="77777777" w:rsidTr="00DB6554">
        <w:trPr>
          <w:gridAfter w:val="1"/>
          <w:wAfter w:w="15" w:type="dxa"/>
          <w:cantSplit/>
          <w:trHeight w:val="622"/>
        </w:trPr>
        <w:tc>
          <w:tcPr>
            <w:tcW w:w="2254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F6BB9" w14:textId="15DE1115" w:rsidR="005F1E8E" w:rsidRPr="00DB6554" w:rsidRDefault="00A13ED9" w:rsidP="00E634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9C39B" w14:textId="07630AFA" w:rsidR="005F1E8E" w:rsidRPr="00F300CE" w:rsidRDefault="00F300CE" w:rsidP="00221ECB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spellStart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>UNJP</w:t>
            </w:r>
            <w:proofErr w:type="spellEnd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>/COL/100/</w:t>
            </w:r>
            <w:proofErr w:type="spellStart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>PBF</w:t>
            </w:r>
            <w:proofErr w:type="spellEnd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– </w:t>
            </w:r>
            <w:proofErr w:type="spellStart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>GCP</w:t>
            </w:r>
            <w:proofErr w:type="spellEnd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>/COL/097/</w:t>
            </w:r>
            <w:proofErr w:type="spellStart"/>
            <w:r w:rsidRPr="00F300CE">
              <w:rPr>
                <w:rFonts w:asciiTheme="majorHAnsi" w:hAnsiTheme="majorHAnsi"/>
                <w:sz w:val="22"/>
                <w:szCs w:val="22"/>
                <w:lang w:val="es-ES_tradnl"/>
              </w:rPr>
              <w:t>EC</w:t>
            </w:r>
            <w:proofErr w:type="spellEnd"/>
          </w:p>
        </w:tc>
        <w:tc>
          <w:tcPr>
            <w:tcW w:w="221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2109D" w14:textId="77777777" w:rsidR="005F1E8E" w:rsidRPr="00F300CE" w:rsidRDefault="005F1E8E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21D1" w14:textId="77777777" w:rsidR="005F1E8E" w:rsidRPr="00F300CE" w:rsidRDefault="005F1E8E" w:rsidP="00E6348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E63484" w:rsidRPr="00DB6554" w14:paraId="6116A34B" w14:textId="77777777" w:rsidTr="00DB6554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1390FE1" w14:textId="77777777" w:rsidR="00E63484" w:rsidRPr="00DB6554" w:rsidRDefault="00E63484" w:rsidP="00E6348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522CEA2" w14:textId="610D3EAD" w:rsidR="00E63484" w:rsidRPr="00DB6554" w:rsidRDefault="00463538" w:rsidP="00E63484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35DD08E" w14:textId="77777777" w:rsidR="00E63484" w:rsidRPr="00DB6554" w:rsidRDefault="00E63484" w:rsidP="00E634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F300CE" w14:paraId="1FC3DD30" w14:textId="77777777" w:rsidTr="00DB6554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36EA4" w14:textId="1C3254C1" w:rsidR="00DB6554" w:rsidRPr="00DB6554" w:rsidRDefault="00DB6554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86B70" w14:textId="041FF2CD" w:rsidR="00DB6554" w:rsidRPr="00DB6554" w:rsidRDefault="00D3378F" w:rsidP="00354CF9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Triturador forrajero estable, de alimentación manual. Montado sobre un chasis junto al motor diésel.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63B5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F300CE" w14:paraId="4F5EFE39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8094A63" w14:textId="70F82F56" w:rsidR="00DB6554" w:rsidRPr="00DB6554" w:rsidRDefault="00DB6554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78A89" w14:textId="34697ACD" w:rsidR="00DB6554" w:rsidRPr="00DB6554" w:rsidRDefault="00D3378F" w:rsidP="00DB6554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Motorización mediante motor diésel, de montaje horizontal, totalmente instalado provisto de botón de encendido/apagado y de parada de emergencia.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00A8A0E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D3378F" w14:paraId="2220D662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0A4BA0F5" w14:textId="5E1714BF" w:rsidR="00DB6554" w:rsidRPr="00DB6554" w:rsidRDefault="00DB6554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9F17" w14:textId="4A0A920E" w:rsidR="00DB6554" w:rsidRPr="00DB6554" w:rsidRDefault="00D3378F" w:rsidP="00D3378F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Triturador accionado mediante cincha/correas conectadas al eje del motor. Han de estar totalmente protegidas mediante una carcasa.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F65DECB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221ECB" w14:paraId="35EFE8BC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60CD2FC3" w14:textId="28CBC794" w:rsidR="00DB6554" w:rsidRPr="00DB6554" w:rsidRDefault="00DB6554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E3497" w14:textId="23DC9531" w:rsidR="00DB6554" w:rsidRPr="00DB6554" w:rsidRDefault="00D3378F" w:rsidP="00221ECB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 xml:space="preserve">Potencia:                      </w:t>
            </w:r>
            <w:r w:rsidR="00221ECB"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3.5 CV (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 xml:space="preserve"> kW)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8245C26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F300CE" w14:paraId="4DF974F9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4FC04059" w14:textId="51ADE6E5" w:rsidR="00DB6554" w:rsidRPr="00DB6554" w:rsidRDefault="00DB6554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7E2F" w14:textId="5F991400" w:rsidR="00DB6554" w:rsidRPr="00DB6554" w:rsidRDefault="00D3378F" w:rsidP="0048567B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Triturador provisto de cuchillas rotativas.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02A179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F300CE" w14:paraId="7614D92A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6096260" w14:textId="37C85CD0" w:rsidR="00DB6554" w:rsidRPr="00DB6554" w:rsidRDefault="00DB6554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1.6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E89F" w14:textId="352503DC" w:rsidR="00DB6554" w:rsidRPr="00DB6554" w:rsidRDefault="00D3378F" w:rsidP="00AA0C8A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Fondo plano para el corte de forraje.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A5BFD65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3378F" w:rsidRPr="00F300CE" w14:paraId="6F346211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26EFC66A" w14:textId="06D9C575" w:rsidR="00D3378F" w:rsidRDefault="00D3378F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1.7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B9870" w14:textId="6F43789C" w:rsidR="00D3378F" w:rsidRDefault="00D3378F" w:rsidP="00221ECB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Capacidad de </w:t>
            </w:r>
            <w:r w:rsidR="002806DD">
              <w:rPr>
                <w:rFonts w:asciiTheme="majorHAnsi" w:hAnsiTheme="majorHAnsi"/>
                <w:sz w:val="22"/>
                <w:szCs w:val="22"/>
                <w:lang w:val="es-ES_tradnl"/>
              </w:rPr>
              <w:t>producción:      700 a 1</w:t>
            </w:r>
            <w:r w:rsidR="00221ECB">
              <w:rPr>
                <w:rFonts w:asciiTheme="majorHAnsi" w:hAnsiTheme="majorHAnsi"/>
                <w:sz w:val="22"/>
                <w:szCs w:val="22"/>
                <w:lang w:val="es-ES_tradnl"/>
              </w:rPr>
              <w:t>2</w:t>
            </w:r>
            <w:r w:rsidR="002806DD">
              <w:rPr>
                <w:rFonts w:asciiTheme="majorHAnsi" w:hAnsiTheme="majorHAnsi"/>
                <w:sz w:val="22"/>
                <w:szCs w:val="22"/>
                <w:lang w:val="es-ES_tradnl"/>
              </w:rPr>
              <w:t>00 kg/h de forraje verde.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733F46B" w14:textId="77777777" w:rsidR="00D3378F" w:rsidRDefault="00D3378F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3378F" w:rsidRPr="00F300CE" w14:paraId="0EE76D82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0DA51C30" w14:textId="163A3902" w:rsidR="00D3378F" w:rsidRDefault="00D3378F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1.8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70E0F" w14:textId="7AD844AC" w:rsidR="00D3378F" w:rsidRDefault="002806DD" w:rsidP="00221ECB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Capacidad de producción:      </w:t>
            </w:r>
            <w:r w:rsidR="00221ECB">
              <w:rPr>
                <w:rFonts w:asciiTheme="majorHAnsi" w:hAnsiTheme="majorHAnsi"/>
                <w:sz w:val="22"/>
                <w:szCs w:val="22"/>
                <w:lang w:val="es-ES_tradnl"/>
              </w:rPr>
              <w:t>3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0 a </w:t>
            </w:r>
            <w:r w:rsidR="00221ECB">
              <w:rPr>
                <w:rFonts w:asciiTheme="majorHAnsi" w:hAnsiTheme="majorHAnsi"/>
                <w:sz w:val="22"/>
                <w:szCs w:val="22"/>
                <w:lang w:val="es-ES_tradnl"/>
              </w:rPr>
              <w:t>6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0 kg/h de harina</w:t>
            </w:r>
            <w:r w:rsidR="00221ECB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app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5231B9E" w14:textId="77777777" w:rsidR="00D3378F" w:rsidRDefault="00D3378F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3378F" w:rsidRPr="00F300CE" w14:paraId="67ABA8F9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4B91A72A" w14:textId="644D8E80" w:rsidR="00D3378F" w:rsidRDefault="00D3378F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1.9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6D5F1" w14:textId="54BF56AE" w:rsidR="00D3378F" w:rsidRDefault="002806DD" w:rsidP="00AA0C8A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Entregado con varios cedazos / pantallas para el rallado.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00A56AB" w14:textId="77777777" w:rsidR="00D3378F" w:rsidRDefault="00D3378F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3378F" w:rsidRPr="00D43314" w14:paraId="6E470B0C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874BDB8" w14:textId="1530652C" w:rsidR="00D3378F" w:rsidRPr="00DB6554" w:rsidRDefault="00D3378F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1.10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F08DE" w14:textId="2350C988" w:rsidR="00D3378F" w:rsidRDefault="002806DD" w:rsidP="00AA0C8A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Número de martillos:              10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D24225B" w14:textId="77777777" w:rsidR="00D3378F" w:rsidRPr="00DB6554" w:rsidRDefault="00D3378F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D43314" w14:paraId="5BF63C14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5D449B74" w14:textId="4840907A" w:rsidR="002806DD" w:rsidRDefault="002806DD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1.11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952C" w14:textId="45605F2C" w:rsidR="002806DD" w:rsidRDefault="002806DD" w:rsidP="00AA0C8A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Número de cuchillas:               2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9C37F44" w14:textId="77777777" w:rsidR="002806DD" w:rsidRDefault="002806DD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5A79E7B6" w14:textId="77777777" w:rsidTr="00DB6554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CE99D19" w14:textId="25A4FAF1" w:rsidR="002806DD" w:rsidRDefault="002806DD" w:rsidP="00DB6554">
            <w:pPr>
              <w:pStyle w:val="Encabezado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1.12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97F4" w14:textId="1652CFB7" w:rsidR="002806DD" w:rsidRDefault="002806DD" w:rsidP="002806DD">
            <w:pPr>
              <w:pStyle w:val="Encabezado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Provisto de tolva de alimentación y con bandeja de salida del producto.</w:t>
            </w:r>
          </w:p>
        </w:tc>
        <w:tc>
          <w:tcPr>
            <w:tcW w:w="7656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49E5D9B" w14:textId="77777777" w:rsidR="002806DD" w:rsidRDefault="002806DD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A13ED9" w14:paraId="5E596257" w14:textId="77777777" w:rsidTr="00DB6554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B17848C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2.0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0044F06A" w14:textId="5B80DCC4" w:rsidR="00DB6554" w:rsidRPr="00DB6554" w:rsidRDefault="00DB6554" w:rsidP="0048567B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Especificaciones Técnicas:                                </w:t>
            </w:r>
            <w:r w:rsidR="0048567B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Motor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6FC7C83B" w14:textId="776CE6E4" w:rsidR="00DB6554" w:rsidRPr="00DB6554" w:rsidRDefault="00DB6554" w:rsidP="00DB655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F300CE" w14:paraId="11334D81" w14:textId="77777777" w:rsidTr="00DB6554">
        <w:trPr>
          <w:cantSplit/>
          <w:trHeight w:val="2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E82D7" w14:textId="643577F0" w:rsidR="00DB6554" w:rsidRPr="00DB6554" w:rsidRDefault="00DB6554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2.1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46C5" w14:textId="1DDB2D08" w:rsidR="00DB6554" w:rsidRPr="00DB6554" w:rsidRDefault="0048567B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Tipo de motor:                                      </w:t>
            </w:r>
            <w:proofErr w:type="spellStart"/>
            <w:r w:rsidR="002806DD">
              <w:rPr>
                <w:rFonts w:asciiTheme="majorHAnsi" w:hAnsiTheme="majorHAnsi"/>
                <w:sz w:val="22"/>
                <w:szCs w:val="22"/>
                <w:lang w:val="es-ES_tradnl"/>
              </w:rPr>
              <w:t>Bi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cilídrico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, </w:t>
            </w:r>
            <w:r w:rsidR="00C2745F">
              <w:rPr>
                <w:rFonts w:asciiTheme="majorHAnsi" w:hAnsiTheme="majorHAnsi"/>
                <w:sz w:val="22"/>
                <w:szCs w:val="22"/>
                <w:lang w:val="es-ES_tradnl"/>
              </w:rPr>
              <w:t>2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tiempos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3DFD83" w14:textId="77777777" w:rsidR="00DB6554" w:rsidRPr="00DB6554" w:rsidRDefault="00DB6554" w:rsidP="00DB6554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A13ED9" w14:paraId="0132FF77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10934" w14:textId="2D45DBF4" w:rsidR="00DB6554" w:rsidRPr="00DB6554" w:rsidRDefault="00DB6554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lastRenderedPageBreak/>
              <w:t>2.2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B0AB4" w14:textId="5F551B5F" w:rsidR="00DB6554" w:rsidRPr="00DB6554" w:rsidRDefault="0048567B" w:rsidP="0048567B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Refrigeración:                                        Enfriamiento por aire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1643C7" w14:textId="77777777" w:rsidR="00DB6554" w:rsidRPr="00DB6554" w:rsidRDefault="00DB6554" w:rsidP="00DB6554">
            <w:pPr>
              <w:pStyle w:val="Ttulo5"/>
              <w:rPr>
                <w:rFonts w:asciiTheme="majorHAnsi" w:hAnsiTheme="majorHAnsi"/>
                <w:b w:val="0"/>
                <w:szCs w:val="22"/>
                <w:lang w:val="es-ES_tradnl"/>
              </w:rPr>
            </w:pPr>
          </w:p>
        </w:tc>
      </w:tr>
      <w:tr w:rsidR="00AA0C8A" w:rsidRPr="00F300CE" w14:paraId="21F3ACFA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6BB13" w14:textId="1C3FC82B" w:rsidR="00AA0C8A" w:rsidRPr="00DB6554" w:rsidRDefault="00AA0C8A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2.3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A32B" w14:textId="53090FE7" w:rsidR="00AA0C8A" w:rsidRPr="00DB6554" w:rsidRDefault="0048567B" w:rsidP="00221ECB">
            <w:pP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 xml:space="preserve">Potencia máxima:                                 </w:t>
            </w:r>
            <w:r w:rsidR="00221ECB"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3.5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 xml:space="preserve"> HP (</w:t>
            </w:r>
            <w:r w:rsidR="00221ECB"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2,6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 xml:space="preserve"> kW) a </w:t>
            </w:r>
            <w:r w:rsidR="002806DD"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22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00 rpm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F7653E" w14:textId="77777777" w:rsidR="00AA0C8A" w:rsidRPr="00DB6554" w:rsidRDefault="00AA0C8A" w:rsidP="00DB6554">
            <w:pPr>
              <w:pStyle w:val="Ttulo5"/>
              <w:rPr>
                <w:rFonts w:asciiTheme="majorHAnsi" w:hAnsiTheme="majorHAnsi"/>
                <w:b w:val="0"/>
                <w:szCs w:val="22"/>
                <w:lang w:val="es-ES_tradnl"/>
              </w:rPr>
            </w:pPr>
          </w:p>
        </w:tc>
      </w:tr>
      <w:tr w:rsidR="007E692D" w:rsidRPr="00221ECB" w14:paraId="476F3FE9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BB0C7" w14:textId="202F948D" w:rsidR="007E692D" w:rsidRDefault="007E692D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2.4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997CA" w14:textId="1F63A9EC" w:rsidR="007E692D" w:rsidRDefault="002806DD" w:rsidP="00C2745F">
            <w:pP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Encendido:                                             Manual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F0DD87" w14:textId="77777777" w:rsidR="007E692D" w:rsidRPr="00DB6554" w:rsidRDefault="007E692D" w:rsidP="00DB6554">
            <w:pPr>
              <w:pStyle w:val="Ttulo5"/>
              <w:rPr>
                <w:rFonts w:asciiTheme="majorHAnsi" w:hAnsiTheme="majorHAnsi"/>
                <w:b w:val="0"/>
                <w:szCs w:val="22"/>
                <w:lang w:val="es-ES_tradnl"/>
              </w:rPr>
            </w:pPr>
          </w:p>
        </w:tc>
      </w:tr>
      <w:tr w:rsidR="007E692D" w:rsidRPr="00D706A8" w14:paraId="317E6C78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FA13C" w14:textId="5C62A968" w:rsidR="007E692D" w:rsidRDefault="007E692D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2.5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6B57" w14:textId="65561CE8" w:rsidR="007E692D" w:rsidRPr="007E692D" w:rsidRDefault="0048567B" w:rsidP="009969D1">
            <w:pP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Combustible:                                         Gasolina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C7BBDA" w14:textId="77777777" w:rsidR="007E692D" w:rsidRPr="00DB6554" w:rsidRDefault="007E692D" w:rsidP="00DB6554">
            <w:pPr>
              <w:pStyle w:val="Ttulo5"/>
              <w:rPr>
                <w:rFonts w:asciiTheme="majorHAnsi" w:hAnsiTheme="majorHAnsi"/>
                <w:b w:val="0"/>
                <w:szCs w:val="22"/>
                <w:lang w:val="es-ES_tradnl"/>
              </w:rPr>
            </w:pPr>
          </w:p>
        </w:tc>
      </w:tr>
      <w:tr w:rsidR="007E692D" w:rsidRPr="00F300CE" w14:paraId="57CA4E9B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0600B" w14:textId="5009DFDC" w:rsidR="007E692D" w:rsidRDefault="007E692D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2.6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14EE7" w14:textId="1CA0770D" w:rsidR="007E692D" w:rsidRPr="007E692D" w:rsidRDefault="0048567B" w:rsidP="002806DD">
            <w:pP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 xml:space="preserve">Capacidad del tanque de combustible:      </w:t>
            </w:r>
            <w:r w:rsidR="002806DD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3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 xml:space="preserve"> litro</w:t>
            </w:r>
            <w:r w:rsidR="002806DD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s</w:t>
            </w:r>
            <w: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ap</w:t>
            </w:r>
            <w:r w:rsidR="00B73114"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r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6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5CC3A4" w14:textId="77777777" w:rsidR="007E692D" w:rsidRPr="00DB6554" w:rsidRDefault="007E692D" w:rsidP="00DB6554">
            <w:pPr>
              <w:pStyle w:val="Ttulo5"/>
              <w:rPr>
                <w:rFonts w:asciiTheme="majorHAnsi" w:hAnsiTheme="majorHAnsi"/>
                <w:b w:val="0"/>
                <w:szCs w:val="22"/>
                <w:lang w:val="es-ES_tradnl"/>
              </w:rPr>
            </w:pPr>
          </w:p>
        </w:tc>
      </w:tr>
      <w:tr w:rsidR="00DB6554" w:rsidRPr="00DB6554" w14:paraId="5C819989" w14:textId="77777777" w:rsidTr="007E692D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14:paraId="1D678EAB" w14:textId="7037CD9A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3</w:t>
            </w: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6804" w:type="dxa"/>
            <w:gridSpan w:val="3"/>
            <w:tcBorders>
              <w:bottom w:val="nil"/>
            </w:tcBorders>
            <w:shd w:val="pct12" w:color="000000" w:fill="FFFFFF"/>
          </w:tcPr>
          <w:p w14:paraId="28D8ED58" w14:textId="012F4D0C" w:rsidR="00DB6554" w:rsidRPr="00DB6554" w:rsidRDefault="002806DD" w:rsidP="00C2745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Cumplimiento de Normas Internacionales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61DCA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DB6554" w:rsidRPr="00F300CE" w14:paraId="43FDAC96" w14:textId="77777777" w:rsidTr="005E18BE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14:paraId="64CB6A31" w14:textId="0FB40625" w:rsidR="00DB6554" w:rsidRPr="00DB6554" w:rsidRDefault="00DB6554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3</w:t>
            </w: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5C41F" w14:textId="05C52572" w:rsidR="00DB6554" w:rsidRPr="00DB6554" w:rsidRDefault="002806DD" w:rsidP="00FC6517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Todas los componentes rotativos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  <w:lang w:val="es-ES"/>
              </w:rPr>
              <w:t>, correas, poleas, martillos y demás elementos peligrosos han de estar completamente protegidos y cubiertos.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CC" w14:textId="77777777" w:rsidR="00DB6554" w:rsidRPr="00DB6554" w:rsidRDefault="00DB6554" w:rsidP="00DB6554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2806DD" w:rsidRPr="00D43314" w14:paraId="41AC7233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B9E6E" w14:textId="1CF02CBF" w:rsidR="002806DD" w:rsidRPr="00DB6554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4</w:t>
            </w: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14:paraId="5899D01B" w14:textId="1B9D78C6" w:rsidR="002806DD" w:rsidRPr="00DB6554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Manuales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17619" w14:textId="77777777" w:rsidR="002806DD" w:rsidRPr="00DB6554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02FE9C8D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BD3A9" w14:textId="77CA4D32" w:rsidR="002806DD" w:rsidRPr="00DB6554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4</w:t>
            </w: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F03D954" w14:textId="3AF8CC69" w:rsidR="002806DD" w:rsidRPr="00C2745F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El manual de uso y mantenimiento (impreso o en formato CD) en Español, uno por ítem ha de ser distribuido.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AAC" w14:textId="77777777" w:rsidR="002806DD" w:rsidRPr="00DB6554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70BABDF6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AA982" w14:textId="57F5E2A3" w:rsidR="002806DD" w:rsidRDefault="002806DD" w:rsidP="002806DD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4.2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455CB60" w14:textId="64254805" w:rsidR="002806DD" w:rsidRPr="00DB6554" w:rsidRDefault="002806DD" w:rsidP="002806DD">
            <w:pPr>
              <w:rPr>
                <w:rFonts w:asciiTheme="majorHAnsi" w:hAnsiTheme="majorHAnsi"/>
                <w:snapToGrid w:val="0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El coste de los manuales ha de incluirse en el coste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DAP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DAT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F1FA" w14:textId="77777777" w:rsidR="002806DD" w:rsidRPr="00DB6554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4F746D" w14:paraId="550D1F92" w14:textId="77777777" w:rsidTr="004F746D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E6AA" w14:textId="08D767D2" w:rsidR="002806DD" w:rsidRPr="004F746D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5.0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14:paraId="21E1CF64" w14:textId="71F8B813" w:rsidR="002806DD" w:rsidRPr="004F746D" w:rsidRDefault="002806DD" w:rsidP="002806DD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Recambios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DFBAD" w14:textId="73290CA7" w:rsidR="002806DD" w:rsidRPr="004F746D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56331265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10123" w14:textId="2137C263" w:rsidR="002806DD" w:rsidRDefault="002806DD" w:rsidP="002806DD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5.1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EC55137" w14:textId="6DBA990D" w:rsidR="002806DD" w:rsidRPr="004F746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Se ha de entregar una lista del fabricante con las piezas de recambio recomendadas después de 2 años de uso del ítem. La lista ha de ser enumerada, presupuestada y entregada con su oferta.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78FC" w14:textId="42FDE49A" w:rsidR="002806DD" w:rsidRPr="00651B79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6EFB823A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0248A" w14:textId="6D5DCFE8" w:rsidR="002806DD" w:rsidRDefault="002806DD" w:rsidP="002806DD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5.2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A66A868" w14:textId="2A8E7425" w:rsidR="002806DD" w:rsidRPr="004F746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Indique el porcentaje de piezas ofertadas como recambio.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9BA9" w14:textId="234D73BD" w:rsidR="002806DD" w:rsidRPr="00651B79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4F746D" w14:paraId="1B390803" w14:textId="77777777" w:rsidTr="004F746D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763A4" w14:textId="05507882" w:rsidR="002806DD" w:rsidRPr="004F746D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6.0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14:paraId="6F666B3C" w14:textId="6A16C161" w:rsidR="002806DD" w:rsidRPr="004F746D" w:rsidRDefault="002806DD" w:rsidP="002806DD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Servicio post-venta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CC2C6" w14:textId="7F65F40C" w:rsidR="002806DD" w:rsidRPr="004F746D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05A60CE6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76669" w14:textId="08960C63" w:rsidR="002806DD" w:rsidRDefault="002806DD" w:rsidP="002806DD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6.1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605A53F" w14:textId="77777777" w:rsidR="002806D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Indique el nombre, dirección postal y correo electrónico de su agente autorizado en Colombia:</w:t>
            </w:r>
          </w:p>
          <w:p w14:paraId="21A110CB" w14:textId="77777777" w:rsidR="002806D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33E0AF86" w14:textId="38D21B93" w:rsidR="002806D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784D" w14:textId="03E879D1" w:rsidR="002806DD" w:rsidRPr="00651B79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69C5D217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9671E" w14:textId="71FCA23A" w:rsidR="002806DD" w:rsidRDefault="002806DD" w:rsidP="002806DD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6.2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25BC53" w14:textId="3B0E0A59" w:rsidR="002806D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El coste de su oferta ha de incluir el coste de distribución.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6822" w14:textId="370C67F3" w:rsidR="002806DD" w:rsidRPr="00651B79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4F746D" w14:paraId="3FA913CB" w14:textId="77777777" w:rsidTr="004F746D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CF2C3" w14:textId="2EF2EC2A" w:rsidR="002806DD" w:rsidRPr="004F746D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7.0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14:paraId="0279E3CF" w14:textId="005DB5F9" w:rsidR="002806DD" w:rsidRPr="004F746D" w:rsidRDefault="002806DD" w:rsidP="002806DD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Garantía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51BD2" w14:textId="5D23514D" w:rsidR="002806DD" w:rsidRPr="004F746D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2806DD" w:rsidRPr="00F300CE" w14:paraId="18160341" w14:textId="77777777" w:rsidTr="00DB6554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92A8" w14:textId="00FF4C6B" w:rsidR="002806DD" w:rsidRDefault="002806DD" w:rsidP="002806DD">
            <w:pPr>
              <w:jc w:val="center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7.1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61AAEAE" w14:textId="77777777" w:rsidR="002806DD" w:rsidRPr="00DB6554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14:paraId="3FA5FDB1" w14:textId="68AC1CE8" w:rsidR="002806DD" w:rsidRDefault="002806DD" w:rsidP="002806DD">
            <w:pPr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DB6554">
              <w:rPr>
                <w:rFonts w:asciiTheme="majorHAnsi" w:hAnsiTheme="majorHAnsi"/>
                <w:sz w:val="22"/>
                <w:szCs w:val="22"/>
                <w:lang w:val="es-ES_tradnl"/>
              </w:rPr>
              <w:t>El requisito mínimo es de una garantía de doce meses.</w:t>
            </w:r>
          </w:p>
        </w:tc>
        <w:tc>
          <w:tcPr>
            <w:tcW w:w="76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44CB" w14:textId="7B22CC29" w:rsidR="002806DD" w:rsidRPr="00651B79" w:rsidRDefault="002806DD" w:rsidP="002806DD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</w:tbl>
    <w:p w14:paraId="6F30F2D4" w14:textId="77777777" w:rsidR="005C2373" w:rsidRPr="00B52E19" w:rsidRDefault="005C2373" w:rsidP="0033773C">
      <w:pPr>
        <w:ind w:right="-738"/>
        <w:rPr>
          <w:rFonts w:asciiTheme="majorHAnsi" w:hAnsiTheme="majorHAnsi"/>
          <w:b/>
          <w:sz w:val="22"/>
          <w:szCs w:val="22"/>
          <w:lang w:val="es-ES_tradnl"/>
        </w:rPr>
      </w:pPr>
    </w:p>
    <w:sectPr w:rsidR="005C2373" w:rsidRPr="00B52E19" w:rsidSect="006C31CF">
      <w:headerReference w:type="default" r:id="rId7"/>
      <w:footerReference w:type="default" r:id="rId8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6533" w14:textId="77777777" w:rsidR="008A2F9E" w:rsidRDefault="008A2F9E">
      <w:r>
        <w:separator/>
      </w:r>
    </w:p>
  </w:endnote>
  <w:endnote w:type="continuationSeparator" w:id="0">
    <w:p w14:paraId="7862F299" w14:textId="77777777" w:rsidR="008A2F9E" w:rsidRDefault="008A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14:paraId="605F6096" w14:textId="77777777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14:paraId="6A56077F" w14:textId="3A1977EB" w:rsidR="006C31CF" w:rsidRPr="005002DC" w:rsidRDefault="005002DC" w:rsidP="006C31CF">
          <w:pPr>
            <w:pStyle w:val="Piedepgina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rFonts w:asciiTheme="majorHAnsi" w:hAnsiTheme="majorHAnsi"/>
              <w:sz w:val="20"/>
              <w:lang w:val="es-ES_tradnl"/>
            </w:rPr>
          </w:pPr>
          <w:r w:rsidRPr="005002DC">
            <w:rPr>
              <w:rFonts w:asciiTheme="majorHAnsi" w:hAnsiTheme="majorHAnsi"/>
              <w:b/>
              <w:sz w:val="20"/>
              <w:szCs w:val="22"/>
              <w:lang w:val="es-ES_tradnl"/>
            </w:rPr>
            <w:t xml:space="preserve">EL NO CUMPLIMIENTO DE LOS </w:t>
          </w:r>
          <w:proofErr w:type="spellStart"/>
          <w:r w:rsidRPr="005002DC">
            <w:rPr>
              <w:rFonts w:asciiTheme="majorHAnsi" w:hAnsiTheme="majorHAnsi"/>
              <w:b/>
              <w:sz w:val="20"/>
              <w:szCs w:val="22"/>
              <w:lang w:val="es-ES_tradnl"/>
            </w:rPr>
            <w:t>REQUISTOS</w:t>
          </w:r>
          <w:proofErr w:type="spellEnd"/>
          <w:r w:rsidRPr="005002DC">
            <w:rPr>
              <w:rFonts w:asciiTheme="majorHAnsi" w:hAnsiTheme="majorHAnsi"/>
              <w:b/>
              <w:sz w:val="20"/>
              <w:szCs w:val="22"/>
              <w:lang w:val="es-ES_tradnl"/>
            </w:rPr>
            <w:t xml:space="preserve"> DEL 1 AL 3 DESCRITOS AQUÍ DEBAJO TENDRÁN COMO RESULTADO EL RECHAZO DE SU OFERTA</w:t>
          </w:r>
        </w:p>
        <w:p w14:paraId="016A7034" w14:textId="36DA5453" w:rsidR="006C31CF" w:rsidRPr="005002DC" w:rsidRDefault="006C31CF" w:rsidP="006C31CF">
          <w:pPr>
            <w:ind w:right="-738"/>
            <w:rPr>
              <w:rFonts w:asciiTheme="majorHAnsi" w:hAnsiTheme="majorHAnsi"/>
              <w:sz w:val="20"/>
              <w:szCs w:val="22"/>
              <w:lang w:val="es-ES_tradnl"/>
            </w:rPr>
          </w:pP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1. 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Ha de 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rellenar todos los espacios vacíos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en la presente </w:t>
          </w:r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>ficha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de especificaciones técnicas para confirmar </w:t>
          </w:r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las especificaciones técnicas, cantidades y precios ofertados. </w:t>
          </w:r>
        </w:p>
        <w:p w14:paraId="6B5F1EEE" w14:textId="5CC29402" w:rsidR="006C31CF" w:rsidRPr="005002DC" w:rsidRDefault="006C31CF" w:rsidP="006C31CF">
          <w:pPr>
            <w:ind w:right="-738"/>
            <w:rPr>
              <w:rFonts w:asciiTheme="majorHAnsi" w:hAnsiTheme="majorHAnsi"/>
              <w:sz w:val="20"/>
              <w:szCs w:val="22"/>
              <w:lang w:val="es-ES_tradnl"/>
            </w:rPr>
          </w:pP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2. 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Su oferta 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ha de incluir un catálogo del fabricante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14:paraId="1A4430BE" w14:textId="26145E3B" w:rsidR="006C31CF" w:rsidRPr="005002DC" w:rsidRDefault="006C31CF" w:rsidP="005002DC">
          <w:pPr>
            <w:ind w:right="-738"/>
            <w:rPr>
              <w:rFonts w:asciiTheme="majorHAnsi" w:hAnsiTheme="majorHAnsi"/>
              <w:sz w:val="20"/>
              <w:szCs w:val="22"/>
              <w:lang w:val="es-ES_tradnl"/>
            </w:rPr>
          </w:pP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3. 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Todos los 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 xml:space="preserve">catálogos </w:t>
          </w:r>
          <w:r w:rsid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adjunt</w:t>
          </w:r>
          <w:r w:rsidR="005002DC" w:rsidRPr="005002DC">
            <w:rPr>
              <w:rFonts w:asciiTheme="majorHAnsi" w:hAnsiTheme="majorHAnsi"/>
              <w:b/>
              <w:sz w:val="20"/>
              <w:szCs w:val="22"/>
              <w:u w:val="single"/>
              <w:lang w:val="es-ES_tradnl"/>
            </w:rPr>
            <w:t>os deben estar escritos en Español</w:t>
          </w:r>
          <w:r w:rsidR="005002DC" w:rsidRPr="005002DC">
            <w:rPr>
              <w:rFonts w:asciiTheme="majorHAnsi" w:hAnsiTheme="majorHAnsi"/>
              <w:sz w:val="20"/>
              <w:szCs w:val="22"/>
              <w:lang w:val="es-ES_tradnl"/>
            </w:rPr>
            <w:t xml:space="preserve"> o ser acompañados de una traducci</w:t>
          </w:r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>ón del catálogo al idioma español</w:t>
          </w:r>
          <w:proofErr w:type="gramStart"/>
          <w:r w:rsidR="005002DC">
            <w:rPr>
              <w:rFonts w:asciiTheme="majorHAnsi" w:hAnsiTheme="majorHAnsi"/>
              <w:sz w:val="20"/>
              <w:szCs w:val="22"/>
              <w:lang w:val="es-ES_tradnl"/>
            </w:rPr>
            <w:t>.</w:t>
          </w:r>
          <w:r w:rsidRPr="005002DC">
            <w:rPr>
              <w:rFonts w:asciiTheme="majorHAnsi" w:hAnsiTheme="majorHAnsi"/>
              <w:sz w:val="20"/>
              <w:szCs w:val="22"/>
              <w:lang w:val="es-ES_tradnl"/>
            </w:rPr>
            <w:t>.</w:t>
          </w:r>
          <w:proofErr w:type="gramEnd"/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0EB5C0" w14:textId="162F9AB7" w:rsidR="006C31CF" w:rsidRDefault="006C31CF" w:rsidP="005002DC">
          <w:pPr>
            <w:ind w:right="-738"/>
            <w:rPr>
              <w:rFonts w:asciiTheme="majorHAnsi" w:hAnsiTheme="majorHAnsi"/>
              <w:sz w:val="20"/>
              <w:szCs w:val="22"/>
            </w:rPr>
          </w:pPr>
          <w:r w:rsidRPr="00FD11D6">
            <w:rPr>
              <w:rFonts w:asciiTheme="majorHAnsi" w:hAnsiTheme="majorHAnsi"/>
              <w:sz w:val="22"/>
            </w:rPr>
            <w:t xml:space="preserve">Page 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Nmerodepgina"/>
              <w:rFonts w:asciiTheme="majorHAnsi" w:hAnsiTheme="majorHAnsi"/>
              <w:sz w:val="22"/>
            </w:rPr>
            <w:instrText xml:space="preserve"> PAGE </w:instrTex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separate"/>
          </w:r>
          <w:r w:rsidR="00F300CE">
            <w:rPr>
              <w:rStyle w:val="Nmerodepgina"/>
              <w:rFonts w:asciiTheme="majorHAnsi" w:hAnsiTheme="majorHAnsi"/>
              <w:noProof/>
              <w:sz w:val="22"/>
            </w:rPr>
            <w:t>2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end"/>
          </w:r>
          <w:r w:rsidRPr="00FD11D6">
            <w:rPr>
              <w:rStyle w:val="Nmerodepgina"/>
              <w:rFonts w:asciiTheme="majorHAnsi" w:hAnsiTheme="majorHAnsi"/>
              <w:sz w:val="22"/>
            </w:rPr>
            <w:t xml:space="preserve"> of 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begin"/>
          </w:r>
          <w:r w:rsidRPr="00FD11D6">
            <w:rPr>
              <w:rStyle w:val="Nmerodepgina"/>
              <w:rFonts w:asciiTheme="majorHAnsi" w:hAnsiTheme="majorHAnsi"/>
              <w:sz w:val="22"/>
            </w:rPr>
            <w:instrText xml:space="preserve"> NUMPAGES </w:instrTex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separate"/>
          </w:r>
          <w:r w:rsidR="00F300CE">
            <w:rPr>
              <w:rStyle w:val="Nmerodepgina"/>
              <w:rFonts w:asciiTheme="majorHAnsi" w:hAnsiTheme="majorHAnsi"/>
              <w:noProof/>
              <w:sz w:val="22"/>
            </w:rPr>
            <w:t>2</w:t>
          </w:r>
          <w:r w:rsidR="008D3B06" w:rsidRPr="00FD11D6">
            <w:rPr>
              <w:rStyle w:val="Nmerodepgina"/>
              <w:rFonts w:asciiTheme="majorHAnsi" w:hAnsiTheme="majorHAnsi"/>
              <w:sz w:val="22"/>
            </w:rPr>
            <w:fldChar w:fldCharType="end"/>
          </w:r>
        </w:p>
      </w:tc>
    </w:tr>
  </w:tbl>
  <w:p w14:paraId="46095287" w14:textId="77777777" w:rsidR="003C64B1" w:rsidRPr="006C31CF" w:rsidRDefault="003C64B1" w:rsidP="006C31CF">
    <w:pPr>
      <w:ind w:right="-738"/>
      <w:rPr>
        <w:rFonts w:asciiTheme="majorHAnsi" w:hAnsiTheme="maj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E0528" w14:textId="77777777" w:rsidR="008A2F9E" w:rsidRDefault="008A2F9E">
      <w:r>
        <w:separator/>
      </w:r>
    </w:p>
  </w:footnote>
  <w:footnote w:type="continuationSeparator" w:id="0">
    <w:p w14:paraId="184F4476" w14:textId="77777777" w:rsidR="008A2F9E" w:rsidRDefault="008A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017D4" w14:textId="232B2F50" w:rsidR="00237C3B" w:rsidRDefault="00237C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58D5"/>
    <w:rsid w:val="00025B52"/>
    <w:rsid w:val="000307E3"/>
    <w:rsid w:val="00056444"/>
    <w:rsid w:val="00060FA6"/>
    <w:rsid w:val="00064221"/>
    <w:rsid w:val="00091C10"/>
    <w:rsid w:val="00096F6A"/>
    <w:rsid w:val="00097F23"/>
    <w:rsid w:val="000A167B"/>
    <w:rsid w:val="000A22BC"/>
    <w:rsid w:val="000A462C"/>
    <w:rsid w:val="000B026B"/>
    <w:rsid w:val="000B2129"/>
    <w:rsid w:val="000D0489"/>
    <w:rsid w:val="000D05D4"/>
    <w:rsid w:val="000E708A"/>
    <w:rsid w:val="000F616E"/>
    <w:rsid w:val="001057E0"/>
    <w:rsid w:val="001110C9"/>
    <w:rsid w:val="0011498D"/>
    <w:rsid w:val="001249B3"/>
    <w:rsid w:val="00127FBB"/>
    <w:rsid w:val="00141429"/>
    <w:rsid w:val="00141DAE"/>
    <w:rsid w:val="001510FB"/>
    <w:rsid w:val="00157E63"/>
    <w:rsid w:val="00161C6A"/>
    <w:rsid w:val="00165168"/>
    <w:rsid w:val="00170686"/>
    <w:rsid w:val="0017704A"/>
    <w:rsid w:val="00190C9B"/>
    <w:rsid w:val="00195ECF"/>
    <w:rsid w:val="001A619E"/>
    <w:rsid w:val="001C441D"/>
    <w:rsid w:val="001F4EBC"/>
    <w:rsid w:val="00204653"/>
    <w:rsid w:val="00217017"/>
    <w:rsid w:val="00221ECB"/>
    <w:rsid w:val="00225FFC"/>
    <w:rsid w:val="00237C3B"/>
    <w:rsid w:val="00242EE6"/>
    <w:rsid w:val="00260ADA"/>
    <w:rsid w:val="0027027B"/>
    <w:rsid w:val="002806DD"/>
    <w:rsid w:val="00280CCA"/>
    <w:rsid w:val="002826EF"/>
    <w:rsid w:val="00291A00"/>
    <w:rsid w:val="00295CB3"/>
    <w:rsid w:val="002A033A"/>
    <w:rsid w:val="002A247E"/>
    <w:rsid w:val="002C6898"/>
    <w:rsid w:val="002C72CB"/>
    <w:rsid w:val="002D239D"/>
    <w:rsid w:val="002D4029"/>
    <w:rsid w:val="002F4A28"/>
    <w:rsid w:val="00317647"/>
    <w:rsid w:val="00325FDC"/>
    <w:rsid w:val="0033504C"/>
    <w:rsid w:val="0033773C"/>
    <w:rsid w:val="0033794B"/>
    <w:rsid w:val="00340205"/>
    <w:rsid w:val="00354CF9"/>
    <w:rsid w:val="00367DD7"/>
    <w:rsid w:val="00372ADB"/>
    <w:rsid w:val="00372D6E"/>
    <w:rsid w:val="0038037C"/>
    <w:rsid w:val="00385CE7"/>
    <w:rsid w:val="003A2027"/>
    <w:rsid w:val="003C64B1"/>
    <w:rsid w:val="003C6A53"/>
    <w:rsid w:val="003F18C6"/>
    <w:rsid w:val="003F4526"/>
    <w:rsid w:val="003F4855"/>
    <w:rsid w:val="003F7A9F"/>
    <w:rsid w:val="00401C86"/>
    <w:rsid w:val="00423EE8"/>
    <w:rsid w:val="00437754"/>
    <w:rsid w:val="00453E45"/>
    <w:rsid w:val="00456CF1"/>
    <w:rsid w:val="00463538"/>
    <w:rsid w:val="00484FFC"/>
    <w:rsid w:val="0048567B"/>
    <w:rsid w:val="004864F3"/>
    <w:rsid w:val="004953A8"/>
    <w:rsid w:val="004B363D"/>
    <w:rsid w:val="004D4EAE"/>
    <w:rsid w:val="004E47D7"/>
    <w:rsid w:val="004E56A3"/>
    <w:rsid w:val="004E65BB"/>
    <w:rsid w:val="004F746D"/>
    <w:rsid w:val="005002DC"/>
    <w:rsid w:val="00501B67"/>
    <w:rsid w:val="005056F6"/>
    <w:rsid w:val="00517FB5"/>
    <w:rsid w:val="00557086"/>
    <w:rsid w:val="00572DCE"/>
    <w:rsid w:val="0057677F"/>
    <w:rsid w:val="00580432"/>
    <w:rsid w:val="00582F1B"/>
    <w:rsid w:val="005C2373"/>
    <w:rsid w:val="005C2F29"/>
    <w:rsid w:val="005D3C62"/>
    <w:rsid w:val="005F1E8E"/>
    <w:rsid w:val="006107DA"/>
    <w:rsid w:val="00626A74"/>
    <w:rsid w:val="00651B79"/>
    <w:rsid w:val="00665460"/>
    <w:rsid w:val="0069171C"/>
    <w:rsid w:val="00691752"/>
    <w:rsid w:val="006A2E14"/>
    <w:rsid w:val="006B44E6"/>
    <w:rsid w:val="006C31CF"/>
    <w:rsid w:val="006D2DDE"/>
    <w:rsid w:val="0070258B"/>
    <w:rsid w:val="00710456"/>
    <w:rsid w:val="00716BE1"/>
    <w:rsid w:val="00737C43"/>
    <w:rsid w:val="00743A35"/>
    <w:rsid w:val="00784996"/>
    <w:rsid w:val="00784C83"/>
    <w:rsid w:val="007937CB"/>
    <w:rsid w:val="007C7EDD"/>
    <w:rsid w:val="007D2AC8"/>
    <w:rsid w:val="007E692D"/>
    <w:rsid w:val="007E7C6E"/>
    <w:rsid w:val="007F6F06"/>
    <w:rsid w:val="008171B5"/>
    <w:rsid w:val="008179D2"/>
    <w:rsid w:val="008237F7"/>
    <w:rsid w:val="0083320F"/>
    <w:rsid w:val="00850FB2"/>
    <w:rsid w:val="0089014C"/>
    <w:rsid w:val="008A2F9E"/>
    <w:rsid w:val="008A58CF"/>
    <w:rsid w:val="008C54F7"/>
    <w:rsid w:val="008C62C9"/>
    <w:rsid w:val="008D0F7C"/>
    <w:rsid w:val="008D2DF5"/>
    <w:rsid w:val="008D3B06"/>
    <w:rsid w:val="008E7880"/>
    <w:rsid w:val="008F5B31"/>
    <w:rsid w:val="00900EB8"/>
    <w:rsid w:val="009158DB"/>
    <w:rsid w:val="0092469F"/>
    <w:rsid w:val="00965E2E"/>
    <w:rsid w:val="00972A7D"/>
    <w:rsid w:val="00994D07"/>
    <w:rsid w:val="009969D1"/>
    <w:rsid w:val="009A3C36"/>
    <w:rsid w:val="009D1180"/>
    <w:rsid w:val="009F19B9"/>
    <w:rsid w:val="00A00D7B"/>
    <w:rsid w:val="00A071AA"/>
    <w:rsid w:val="00A13ED9"/>
    <w:rsid w:val="00A36BFB"/>
    <w:rsid w:val="00A46959"/>
    <w:rsid w:val="00A57156"/>
    <w:rsid w:val="00A620D2"/>
    <w:rsid w:val="00A7390C"/>
    <w:rsid w:val="00A7670A"/>
    <w:rsid w:val="00A831F8"/>
    <w:rsid w:val="00A87E55"/>
    <w:rsid w:val="00A9108D"/>
    <w:rsid w:val="00A926B6"/>
    <w:rsid w:val="00AA0C8A"/>
    <w:rsid w:val="00AD5130"/>
    <w:rsid w:val="00AD6E45"/>
    <w:rsid w:val="00AE3C82"/>
    <w:rsid w:val="00AE4457"/>
    <w:rsid w:val="00AF23CF"/>
    <w:rsid w:val="00B033E7"/>
    <w:rsid w:val="00B17F3D"/>
    <w:rsid w:val="00B3267C"/>
    <w:rsid w:val="00B410E0"/>
    <w:rsid w:val="00B4544B"/>
    <w:rsid w:val="00B45981"/>
    <w:rsid w:val="00B52B93"/>
    <w:rsid w:val="00B52E19"/>
    <w:rsid w:val="00B56A89"/>
    <w:rsid w:val="00B61A8F"/>
    <w:rsid w:val="00B63762"/>
    <w:rsid w:val="00B73114"/>
    <w:rsid w:val="00B80E38"/>
    <w:rsid w:val="00B971EA"/>
    <w:rsid w:val="00BA31A6"/>
    <w:rsid w:val="00BB285C"/>
    <w:rsid w:val="00BB3081"/>
    <w:rsid w:val="00BB5B7C"/>
    <w:rsid w:val="00BC2231"/>
    <w:rsid w:val="00BD550B"/>
    <w:rsid w:val="00BE0EEC"/>
    <w:rsid w:val="00C16A9A"/>
    <w:rsid w:val="00C2745F"/>
    <w:rsid w:val="00C320F4"/>
    <w:rsid w:val="00C33E2E"/>
    <w:rsid w:val="00C50706"/>
    <w:rsid w:val="00C52EFA"/>
    <w:rsid w:val="00C617C0"/>
    <w:rsid w:val="00C726A6"/>
    <w:rsid w:val="00C84DE3"/>
    <w:rsid w:val="00C84E52"/>
    <w:rsid w:val="00C94B73"/>
    <w:rsid w:val="00CA392A"/>
    <w:rsid w:val="00CC571E"/>
    <w:rsid w:val="00CD0D1B"/>
    <w:rsid w:val="00D03918"/>
    <w:rsid w:val="00D14153"/>
    <w:rsid w:val="00D3378F"/>
    <w:rsid w:val="00D36F13"/>
    <w:rsid w:val="00D43314"/>
    <w:rsid w:val="00D505FA"/>
    <w:rsid w:val="00D56185"/>
    <w:rsid w:val="00D5787B"/>
    <w:rsid w:val="00D634AB"/>
    <w:rsid w:val="00D706A8"/>
    <w:rsid w:val="00D71440"/>
    <w:rsid w:val="00D82B6A"/>
    <w:rsid w:val="00D8749C"/>
    <w:rsid w:val="00D92984"/>
    <w:rsid w:val="00D96DC5"/>
    <w:rsid w:val="00DA31CD"/>
    <w:rsid w:val="00DA39A8"/>
    <w:rsid w:val="00DA4432"/>
    <w:rsid w:val="00DB6554"/>
    <w:rsid w:val="00DC1281"/>
    <w:rsid w:val="00DF474C"/>
    <w:rsid w:val="00E003CA"/>
    <w:rsid w:val="00E075F6"/>
    <w:rsid w:val="00E35538"/>
    <w:rsid w:val="00E40672"/>
    <w:rsid w:val="00E63484"/>
    <w:rsid w:val="00E63D8B"/>
    <w:rsid w:val="00E726F9"/>
    <w:rsid w:val="00EB01A2"/>
    <w:rsid w:val="00EC727A"/>
    <w:rsid w:val="00ED2D1B"/>
    <w:rsid w:val="00EF2A81"/>
    <w:rsid w:val="00EF475E"/>
    <w:rsid w:val="00F300CE"/>
    <w:rsid w:val="00F37EBA"/>
    <w:rsid w:val="00F53E51"/>
    <w:rsid w:val="00F81086"/>
    <w:rsid w:val="00F866ED"/>
    <w:rsid w:val="00FC03F7"/>
    <w:rsid w:val="00FC39CF"/>
    <w:rsid w:val="00FC6517"/>
    <w:rsid w:val="00FD11D6"/>
    <w:rsid w:val="00FF04CD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1E3944E0"/>
  <w15:docId w15:val="{EFB36C96-0498-4FAB-82F2-612A635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Ttulo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Ttulo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95ECF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195ECF"/>
  </w:style>
  <w:style w:type="paragraph" w:styleId="Textodeglobo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46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9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9"/>
    <w:rPr>
      <w:b/>
      <w:bCs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09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mickey mouse</dc:creator>
  <cp:lastModifiedBy>Gonzalez, Leonardo (FAOCO)</cp:lastModifiedBy>
  <cp:revision>2</cp:revision>
  <cp:lastPrinted>2009-04-28T16:15:00Z</cp:lastPrinted>
  <dcterms:created xsi:type="dcterms:W3CDTF">2018-10-30T21:37:00Z</dcterms:created>
  <dcterms:modified xsi:type="dcterms:W3CDTF">2018-10-30T21:37:00Z</dcterms:modified>
</cp:coreProperties>
</file>