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2655"/>
        <w:gridCol w:w="3969"/>
        <w:gridCol w:w="4395"/>
        <w:gridCol w:w="3471"/>
      </w:tblGrid>
      <w:tr w:rsidR="00BD550B" w:rsidRPr="00F42F1B" w:rsidTr="000F63B5">
        <w:trPr>
          <w:cantSplit/>
          <w:tblHeader/>
        </w:trPr>
        <w:tc>
          <w:tcPr>
            <w:tcW w:w="7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70C0"/>
            <w:vAlign w:val="center"/>
          </w:tcPr>
          <w:p w:rsidR="00BD550B" w:rsidRPr="00F42F1B" w:rsidRDefault="00463538">
            <w:pPr>
              <w:pStyle w:val="Ttulo1"/>
              <w:jc w:val="center"/>
              <w:rPr>
                <w:sz w:val="22"/>
                <w:szCs w:val="22"/>
                <w:lang w:val="es-ES_tradnl"/>
              </w:rPr>
            </w:pPr>
            <w:r w:rsidRPr="006D181A">
              <w:rPr>
                <w:color w:val="FFFFFF" w:themeColor="background1"/>
                <w:sz w:val="22"/>
                <w:szCs w:val="22"/>
                <w:lang w:val="es-ES_tradnl"/>
              </w:rPr>
              <w:t>ESPECIFICACIONES TÉCNICAS REQUERIDAS</w:t>
            </w:r>
          </w:p>
        </w:tc>
        <w:tc>
          <w:tcPr>
            <w:tcW w:w="78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BD550B" w:rsidRPr="00F42F1B" w:rsidRDefault="0046353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ESPECIFICACIONES TÉCNICAS OFRECIDAS</w:t>
            </w:r>
          </w:p>
        </w:tc>
      </w:tr>
      <w:tr w:rsidR="00BD550B" w:rsidRPr="000F63B5" w:rsidTr="000F63B5">
        <w:trPr>
          <w:cantSplit/>
          <w:tblHeader/>
        </w:trPr>
        <w:tc>
          <w:tcPr>
            <w:tcW w:w="7258" w:type="dxa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0070C0"/>
            <w:vAlign w:val="center"/>
          </w:tcPr>
          <w:p w:rsidR="00BD550B" w:rsidRPr="00F42F1B" w:rsidRDefault="00BD550B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866" w:type="dxa"/>
            <w:gridSpan w:val="2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550B" w:rsidRPr="00F42F1B" w:rsidRDefault="005002DC" w:rsidP="0046353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sz w:val="22"/>
                <w:szCs w:val="22"/>
                <w:lang w:val="es-ES_tradnl"/>
              </w:rPr>
              <w:t>P</w:t>
            </w:r>
            <w:r w:rsidR="00463538" w:rsidRPr="00F42F1B">
              <w:rPr>
                <w:sz w:val="22"/>
                <w:szCs w:val="22"/>
                <w:lang w:val="es-ES_tradnl"/>
              </w:rPr>
              <w:t>O</w:t>
            </w:r>
            <w:r w:rsidRPr="00F42F1B">
              <w:rPr>
                <w:sz w:val="22"/>
                <w:szCs w:val="22"/>
                <w:lang w:val="es-ES_tradnl"/>
              </w:rPr>
              <w:t>R</w:t>
            </w:r>
            <w:r w:rsidR="00463538" w:rsidRPr="00F42F1B">
              <w:rPr>
                <w:sz w:val="22"/>
                <w:szCs w:val="22"/>
                <w:lang w:val="es-ES_tradnl"/>
              </w:rPr>
              <w:t xml:space="preserve"> FAVOR, RELLENE </w:t>
            </w:r>
            <w:r w:rsidR="00463538" w:rsidRPr="00F42F1B">
              <w:rPr>
                <w:b/>
                <w:sz w:val="22"/>
                <w:szCs w:val="22"/>
                <w:u w:val="single"/>
                <w:lang w:val="es-ES_tradnl"/>
              </w:rPr>
              <w:t>TODOS LOS ESPACIOS</w:t>
            </w:r>
            <w:r w:rsidR="00463538" w:rsidRPr="00F42F1B">
              <w:rPr>
                <w:sz w:val="22"/>
                <w:szCs w:val="22"/>
                <w:lang w:val="es-ES_tradnl"/>
              </w:rPr>
              <w:t xml:space="preserve"> DEBAJO PARA DETALLAR EL PRODUCTO OFRECIDO PARA QUE </w:t>
            </w:r>
            <w:r w:rsidR="00463538" w:rsidRPr="00F42F1B">
              <w:rPr>
                <w:b/>
                <w:sz w:val="22"/>
                <w:szCs w:val="22"/>
                <w:u w:val="single"/>
                <w:lang w:val="es-ES_tradnl"/>
              </w:rPr>
              <w:t>LA OFERTA SEA CONSIDERADA CÓMO VÁLIDA</w:t>
            </w:r>
            <w:r w:rsidR="00463538" w:rsidRPr="00F42F1B">
              <w:rPr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E63484" w:rsidRPr="000F63B5" w:rsidTr="000F63B5">
        <w:trPr>
          <w:cantSplit/>
          <w:trHeight w:val="144"/>
        </w:trPr>
        <w:tc>
          <w:tcPr>
            <w:tcW w:w="32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3484" w:rsidRPr="00F42F1B" w:rsidRDefault="00E63484" w:rsidP="00E63484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proofErr w:type="spellStart"/>
            <w:r w:rsidRPr="00F42F1B">
              <w:rPr>
                <w:b/>
                <w:sz w:val="22"/>
                <w:szCs w:val="22"/>
                <w:lang w:val="es-ES_tradnl"/>
              </w:rPr>
              <w:t>Item</w:t>
            </w:r>
            <w:proofErr w:type="spellEnd"/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63484" w:rsidRPr="00F42F1B" w:rsidRDefault="00463538" w:rsidP="00463538">
            <w:pPr>
              <w:spacing w:line="276" w:lineRule="auto"/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 xml:space="preserve">Descripción y propósito del </w:t>
            </w:r>
            <w:r w:rsidR="00E27B85" w:rsidRPr="00F42F1B">
              <w:rPr>
                <w:b/>
                <w:sz w:val="22"/>
                <w:szCs w:val="22"/>
                <w:lang w:val="es-ES_tradnl"/>
              </w:rPr>
              <w:t>ítem</w:t>
            </w:r>
          </w:p>
        </w:tc>
        <w:tc>
          <w:tcPr>
            <w:tcW w:w="439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63484" w:rsidRPr="00F42F1B" w:rsidRDefault="00463538" w:rsidP="00463538">
            <w:pPr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 xml:space="preserve">Marca y modelo del </w:t>
            </w:r>
            <w:r w:rsidR="00E27B85" w:rsidRPr="00F42F1B">
              <w:rPr>
                <w:b/>
                <w:sz w:val="22"/>
                <w:szCs w:val="22"/>
                <w:lang w:val="es-ES_tradnl"/>
              </w:rPr>
              <w:t>ítem</w:t>
            </w:r>
          </w:p>
        </w:tc>
        <w:tc>
          <w:tcPr>
            <w:tcW w:w="347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484" w:rsidRPr="00B81D1A" w:rsidRDefault="00E63484" w:rsidP="00AE5FE1">
            <w:pPr>
              <w:ind w:right="-738"/>
              <w:rPr>
                <w:sz w:val="22"/>
                <w:szCs w:val="22"/>
                <w:lang w:val="es-ES"/>
              </w:rPr>
            </w:pPr>
          </w:p>
        </w:tc>
      </w:tr>
      <w:tr w:rsidR="00E63484" w:rsidRPr="000F63B5" w:rsidTr="000F63B5">
        <w:trPr>
          <w:cantSplit/>
          <w:trHeight w:val="64"/>
        </w:trPr>
        <w:tc>
          <w:tcPr>
            <w:tcW w:w="3289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519A4" w:rsidRPr="007C413E" w:rsidRDefault="007C413E" w:rsidP="00861FE1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lang w:val="es-CO"/>
              </w:rPr>
              <w:t xml:space="preserve">Motobomba </w:t>
            </w:r>
            <w:r w:rsidR="00861FE1">
              <w:rPr>
                <w:b/>
                <w:lang w:val="es-CO"/>
              </w:rPr>
              <w:t>forestal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3484" w:rsidRPr="00351FA2" w:rsidRDefault="00966CF1" w:rsidP="000F63B5">
            <w:pPr>
              <w:spacing w:after="225" w:line="240" w:lineRule="atLeast"/>
              <w:jc w:val="center"/>
              <w:rPr>
                <w:i/>
                <w:sz w:val="22"/>
                <w:szCs w:val="22"/>
                <w:lang w:val="es-CO"/>
              </w:rPr>
            </w:pPr>
            <w:r>
              <w:rPr>
                <w:i/>
                <w:sz w:val="22"/>
                <w:szCs w:val="22"/>
                <w:lang w:val="es-CO"/>
              </w:rPr>
              <w:t xml:space="preserve">Se va a utilizar </w:t>
            </w:r>
            <w:r w:rsidRPr="00966CF1">
              <w:rPr>
                <w:i/>
                <w:sz w:val="22"/>
                <w:szCs w:val="22"/>
                <w:lang w:val="es-CO"/>
              </w:rPr>
              <w:t xml:space="preserve"> para</w:t>
            </w:r>
            <w:r w:rsidR="007C413E">
              <w:rPr>
                <w:i/>
                <w:sz w:val="22"/>
                <w:szCs w:val="22"/>
                <w:lang w:val="es-CO"/>
              </w:rPr>
              <w:t xml:space="preserve"> impulsar agua en control de incendios.</w:t>
            </w:r>
          </w:p>
        </w:tc>
        <w:tc>
          <w:tcPr>
            <w:tcW w:w="439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63484" w:rsidRPr="00F42F1B" w:rsidRDefault="00E63484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4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484" w:rsidRPr="00F42F1B" w:rsidRDefault="00E63484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FA6AD9" w:rsidRPr="007C413E" w:rsidTr="000F63B5">
        <w:trPr>
          <w:cantSplit/>
          <w:trHeight w:val="328"/>
        </w:trPr>
        <w:tc>
          <w:tcPr>
            <w:tcW w:w="328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A6AD9" w:rsidRPr="00F42F1B" w:rsidRDefault="00FA6AD9" w:rsidP="00FA6AD9">
            <w:pPr>
              <w:jc w:val="center"/>
              <w:rPr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Unidad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6AD9" w:rsidRPr="00F42F1B" w:rsidRDefault="00912F71" w:rsidP="00FA6AD9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Unidad</w:t>
            </w:r>
          </w:p>
        </w:tc>
        <w:tc>
          <w:tcPr>
            <w:tcW w:w="439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A6AD9" w:rsidRPr="00F42F1B" w:rsidRDefault="00FA6AD9" w:rsidP="00FA6AD9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4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6AD9" w:rsidRPr="00F42F1B" w:rsidRDefault="00FA6AD9" w:rsidP="00FA6AD9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FA6AD9" w:rsidRPr="000F63B5" w:rsidTr="000F63B5">
        <w:trPr>
          <w:cantSplit/>
          <w:trHeight w:val="315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AD9" w:rsidRPr="00F42F1B" w:rsidRDefault="00FA6AD9" w:rsidP="00FA6AD9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 xml:space="preserve">Cantidad </w:t>
            </w:r>
            <w:r>
              <w:rPr>
                <w:b/>
                <w:sz w:val="22"/>
                <w:szCs w:val="22"/>
                <w:lang w:val="es-ES_tradnl"/>
              </w:rPr>
              <w:t>requerida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6AD9" w:rsidRPr="00FC0A3B" w:rsidRDefault="00A80211" w:rsidP="00FA6AD9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C0A3B">
              <w:rPr>
                <w:b/>
                <w:sz w:val="22"/>
                <w:szCs w:val="22"/>
                <w:lang w:val="es-CO"/>
              </w:rPr>
              <w:t>1</w:t>
            </w:r>
          </w:p>
        </w:tc>
        <w:tc>
          <w:tcPr>
            <w:tcW w:w="4395" w:type="dxa"/>
            <w:vMerge w:val="restart"/>
            <w:tcBorders>
              <w:top w:val="nil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A6AD9" w:rsidRPr="00F42F1B" w:rsidRDefault="00FA6AD9" w:rsidP="00FA6AD9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Nombre y dirección del fabricante del ítem</w:t>
            </w:r>
          </w:p>
        </w:tc>
        <w:tc>
          <w:tcPr>
            <w:tcW w:w="347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A6AD9" w:rsidRPr="00F42F1B" w:rsidRDefault="00FA6AD9" w:rsidP="00FA6AD9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5F1E8E" w:rsidRPr="00F42F1B" w:rsidTr="000F63B5">
        <w:trPr>
          <w:cantSplit/>
          <w:trHeight w:val="315"/>
        </w:trPr>
        <w:tc>
          <w:tcPr>
            <w:tcW w:w="32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E8E" w:rsidRPr="00F42F1B" w:rsidRDefault="00463538" w:rsidP="00E63484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País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1E8E" w:rsidRPr="00F42F1B" w:rsidRDefault="00F42F1B" w:rsidP="00E63484">
            <w:pPr>
              <w:jc w:val="center"/>
              <w:rPr>
                <w:sz w:val="22"/>
                <w:szCs w:val="22"/>
                <w:lang w:val="es-ES_tradnl"/>
              </w:rPr>
            </w:pPr>
            <w:r w:rsidRPr="00F42F1B">
              <w:rPr>
                <w:sz w:val="22"/>
                <w:szCs w:val="22"/>
                <w:lang w:val="es-ES_tradnl"/>
              </w:rPr>
              <w:t>Colombia</w:t>
            </w:r>
          </w:p>
        </w:tc>
        <w:tc>
          <w:tcPr>
            <w:tcW w:w="439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F1E8E" w:rsidRPr="00F42F1B" w:rsidRDefault="005F1E8E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4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E8E" w:rsidRPr="00F42F1B" w:rsidRDefault="005F1E8E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5F1E8E" w:rsidRPr="00F42F1B" w:rsidTr="000F63B5">
        <w:trPr>
          <w:cantSplit/>
          <w:trHeight w:val="245"/>
        </w:trPr>
        <w:tc>
          <w:tcPr>
            <w:tcW w:w="3289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E8E" w:rsidRPr="00F42F1B" w:rsidRDefault="00F42F1B" w:rsidP="00E63484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Símbolo del proyecto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1E8E" w:rsidRPr="00F42F1B" w:rsidRDefault="000001A6" w:rsidP="000001A6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GCP/COL/041/</w:t>
            </w:r>
            <w:r w:rsidRPr="000001A6">
              <w:rPr>
                <w:sz w:val="22"/>
                <w:szCs w:val="22"/>
                <w:lang w:val="es-ES_tradnl"/>
              </w:rPr>
              <w:t>GFF</w:t>
            </w:r>
          </w:p>
        </w:tc>
        <w:tc>
          <w:tcPr>
            <w:tcW w:w="439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E8E" w:rsidRPr="00F42F1B" w:rsidRDefault="005F1E8E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4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E" w:rsidRPr="00F42F1B" w:rsidRDefault="005F1E8E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E63484" w:rsidRPr="00F42F1B" w:rsidTr="000F63B5">
        <w:trPr>
          <w:cantSplit/>
        </w:trPr>
        <w:tc>
          <w:tcPr>
            <w:tcW w:w="6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63484" w:rsidRPr="00F42F1B" w:rsidRDefault="00E63484" w:rsidP="00E63484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1.0.</w:t>
            </w:r>
          </w:p>
        </w:tc>
        <w:tc>
          <w:tcPr>
            <w:tcW w:w="662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63484" w:rsidRPr="00F42F1B" w:rsidRDefault="00463538" w:rsidP="00E63484">
            <w:pPr>
              <w:pStyle w:val="Encabezado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Especificaciones técnicas</w:t>
            </w:r>
            <w:r w:rsidR="00E63484" w:rsidRPr="00F42F1B">
              <w:rPr>
                <w:b/>
                <w:sz w:val="22"/>
                <w:szCs w:val="22"/>
                <w:lang w:val="es-ES_tradnl"/>
              </w:rPr>
              <w:t xml:space="preserve">:            </w:t>
            </w:r>
            <w:bookmarkStart w:id="0" w:name="_GoBack"/>
            <w:r w:rsidR="00E63484" w:rsidRPr="00F42F1B">
              <w:rPr>
                <w:b/>
                <w:sz w:val="22"/>
                <w:szCs w:val="22"/>
                <w:lang w:val="es-ES_tradnl"/>
              </w:rPr>
              <w:t xml:space="preserve"> </w:t>
            </w:r>
            <w:bookmarkEnd w:id="0"/>
            <w:r w:rsidR="00E63484" w:rsidRPr="00F42F1B">
              <w:rPr>
                <w:b/>
                <w:sz w:val="22"/>
                <w:szCs w:val="22"/>
                <w:lang w:val="es-ES_tradnl"/>
              </w:rPr>
              <w:t xml:space="preserve">                                            General</w:t>
            </w:r>
          </w:p>
        </w:tc>
        <w:tc>
          <w:tcPr>
            <w:tcW w:w="7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63484" w:rsidRPr="00F42F1B" w:rsidRDefault="00E63484" w:rsidP="00E63484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B81D1A" w:rsidRPr="000F63B5" w:rsidTr="000F63B5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D1A" w:rsidRPr="00BD7672" w:rsidRDefault="00B81D1A" w:rsidP="00B81D1A">
            <w:pPr>
              <w:jc w:val="center"/>
              <w:rPr>
                <w:sz w:val="22"/>
                <w:szCs w:val="22"/>
                <w:lang w:val="es-ES_tradnl"/>
              </w:rPr>
            </w:pPr>
            <w:r w:rsidRPr="00BD7672">
              <w:rPr>
                <w:sz w:val="22"/>
                <w:szCs w:val="22"/>
                <w:lang w:val="es-ES_tradnl"/>
              </w:rPr>
              <w:t>1.1</w:t>
            </w:r>
          </w:p>
        </w:tc>
        <w:tc>
          <w:tcPr>
            <w:tcW w:w="6624" w:type="dxa"/>
            <w:gridSpan w:val="2"/>
            <w:tcBorders>
              <w:top w:val="nil"/>
            </w:tcBorders>
            <w:shd w:val="clear" w:color="auto" w:fill="FFFFFF"/>
          </w:tcPr>
          <w:p w:rsidR="00B81D1A" w:rsidRPr="008251D1" w:rsidRDefault="007C413E" w:rsidP="008251D1">
            <w:pPr>
              <w:ind w:right="-738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Motobomba para control de</w:t>
            </w:r>
            <w:r w:rsidR="008251D1" w:rsidRPr="008251D1">
              <w:rPr>
                <w:sz w:val="22"/>
                <w:szCs w:val="22"/>
                <w:lang w:val="es-ES"/>
              </w:rPr>
              <w:t xml:space="preserve"> incendios forestales</w:t>
            </w:r>
          </w:p>
        </w:tc>
        <w:tc>
          <w:tcPr>
            <w:tcW w:w="78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1A" w:rsidRPr="00B81D1A" w:rsidRDefault="00B81D1A" w:rsidP="00B81D1A">
            <w:pPr>
              <w:rPr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B81D1A" w:rsidRPr="000F63B5" w:rsidTr="000F63B5">
        <w:trPr>
          <w:cantSplit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B81D1A" w:rsidRPr="00BD7672" w:rsidRDefault="00B81D1A" w:rsidP="00B81D1A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BD7672">
              <w:rPr>
                <w:sz w:val="22"/>
                <w:szCs w:val="22"/>
                <w:lang w:val="es-ES_tradnl"/>
              </w:rPr>
              <w:t>1.2</w:t>
            </w:r>
          </w:p>
        </w:tc>
        <w:tc>
          <w:tcPr>
            <w:tcW w:w="6624" w:type="dxa"/>
            <w:gridSpan w:val="2"/>
            <w:shd w:val="clear" w:color="auto" w:fill="FFFFFF"/>
          </w:tcPr>
          <w:p w:rsidR="00861FE1" w:rsidRDefault="00861FE1" w:rsidP="007C413E">
            <w:pPr>
              <w:pStyle w:val="Ttulo1"/>
              <w:shd w:val="clear" w:color="auto" w:fill="FFFFFF"/>
              <w:textAlignment w:val="baseline"/>
              <w:rPr>
                <w:b w:val="0"/>
                <w:sz w:val="22"/>
                <w:szCs w:val="22"/>
                <w:lang w:val="es-CO"/>
              </w:rPr>
            </w:pPr>
            <w:r>
              <w:rPr>
                <w:b w:val="0"/>
                <w:sz w:val="22"/>
                <w:szCs w:val="22"/>
                <w:lang w:val="es-CO"/>
              </w:rPr>
              <w:t xml:space="preserve">Motor: </w:t>
            </w:r>
          </w:p>
          <w:p w:rsidR="007C413E" w:rsidRPr="007C413E" w:rsidRDefault="007C413E" w:rsidP="007C413E">
            <w:pPr>
              <w:pStyle w:val="Ttulo1"/>
              <w:shd w:val="clear" w:color="auto" w:fill="FFFFFF"/>
              <w:textAlignment w:val="baseline"/>
              <w:rPr>
                <w:b w:val="0"/>
                <w:sz w:val="22"/>
                <w:szCs w:val="22"/>
                <w:lang w:val="es-CO"/>
              </w:rPr>
            </w:pPr>
            <w:r w:rsidRPr="007C413E">
              <w:rPr>
                <w:b w:val="0"/>
                <w:sz w:val="22"/>
                <w:szCs w:val="22"/>
                <w:lang w:val="es-CO"/>
              </w:rPr>
              <w:t xml:space="preserve">Modelo </w:t>
            </w:r>
            <w:proofErr w:type="spellStart"/>
            <w:r w:rsidRPr="007C413E">
              <w:rPr>
                <w:b w:val="0"/>
                <w:sz w:val="22"/>
                <w:szCs w:val="22"/>
                <w:lang w:val="es-CO"/>
              </w:rPr>
              <w:t>Rotax</w:t>
            </w:r>
            <w:proofErr w:type="spellEnd"/>
            <w:r w:rsidRPr="007C413E">
              <w:rPr>
                <w:b w:val="0"/>
                <w:sz w:val="22"/>
                <w:szCs w:val="22"/>
                <w:lang w:val="es-CO"/>
              </w:rPr>
              <w:t xml:space="preserve"> de 185 cm3</w:t>
            </w:r>
          </w:p>
          <w:p w:rsidR="007C413E" w:rsidRPr="007C413E" w:rsidRDefault="007C413E" w:rsidP="007C413E">
            <w:pPr>
              <w:pStyle w:val="Ttulo1"/>
              <w:shd w:val="clear" w:color="auto" w:fill="FFFFFF"/>
              <w:textAlignment w:val="baseline"/>
              <w:rPr>
                <w:b w:val="0"/>
                <w:sz w:val="22"/>
                <w:szCs w:val="22"/>
                <w:lang w:val="es-CO"/>
              </w:rPr>
            </w:pPr>
            <w:r w:rsidRPr="007C413E">
              <w:rPr>
                <w:b w:val="0"/>
                <w:sz w:val="22"/>
                <w:szCs w:val="22"/>
                <w:lang w:val="es-CO"/>
              </w:rPr>
              <w:t>Potencia máxima 10 HP</w:t>
            </w:r>
          </w:p>
          <w:p w:rsidR="007C413E" w:rsidRPr="007C413E" w:rsidRDefault="007C413E" w:rsidP="007C413E">
            <w:pPr>
              <w:pStyle w:val="Ttulo1"/>
              <w:shd w:val="clear" w:color="auto" w:fill="FFFFFF"/>
              <w:textAlignment w:val="baseline"/>
              <w:rPr>
                <w:b w:val="0"/>
                <w:sz w:val="22"/>
                <w:szCs w:val="22"/>
                <w:lang w:val="es-CO"/>
              </w:rPr>
            </w:pPr>
            <w:r w:rsidRPr="007C413E">
              <w:rPr>
                <w:b w:val="0"/>
                <w:sz w:val="22"/>
                <w:szCs w:val="22"/>
                <w:lang w:val="es-CO"/>
              </w:rPr>
              <w:t xml:space="preserve">Motor </w:t>
            </w:r>
            <w:proofErr w:type="spellStart"/>
            <w:r w:rsidRPr="007C413E">
              <w:rPr>
                <w:b w:val="0"/>
                <w:sz w:val="22"/>
                <w:szCs w:val="22"/>
                <w:lang w:val="es-CO"/>
              </w:rPr>
              <w:t>dse</w:t>
            </w:r>
            <w:proofErr w:type="spellEnd"/>
            <w:r w:rsidRPr="007C413E">
              <w:rPr>
                <w:b w:val="0"/>
                <w:sz w:val="22"/>
                <w:szCs w:val="22"/>
                <w:lang w:val="es-CO"/>
              </w:rPr>
              <w:t xml:space="preserve"> dos tiempos enfriado por aire.</w:t>
            </w:r>
          </w:p>
          <w:p w:rsidR="007C413E" w:rsidRPr="007C413E" w:rsidRDefault="007C413E" w:rsidP="007C413E">
            <w:pPr>
              <w:pStyle w:val="Ttulo1"/>
              <w:shd w:val="clear" w:color="auto" w:fill="FFFFFF"/>
              <w:textAlignment w:val="baseline"/>
              <w:rPr>
                <w:b w:val="0"/>
                <w:sz w:val="22"/>
                <w:szCs w:val="22"/>
                <w:lang w:val="es-CO"/>
              </w:rPr>
            </w:pPr>
            <w:proofErr w:type="spellStart"/>
            <w:r w:rsidRPr="007C413E">
              <w:rPr>
                <w:b w:val="0"/>
                <w:sz w:val="22"/>
                <w:szCs w:val="22"/>
                <w:lang w:val="es-CO"/>
              </w:rPr>
              <w:t>Monocilindro</w:t>
            </w:r>
            <w:proofErr w:type="spellEnd"/>
            <w:r w:rsidRPr="007C413E">
              <w:rPr>
                <w:b w:val="0"/>
                <w:sz w:val="22"/>
                <w:szCs w:val="22"/>
                <w:lang w:val="es-CO"/>
              </w:rPr>
              <w:t xml:space="preserve"> con camisa reemplazable de hierro fundido.</w:t>
            </w:r>
          </w:p>
          <w:p w:rsidR="007C413E" w:rsidRPr="007C413E" w:rsidRDefault="007C413E" w:rsidP="007C413E">
            <w:pPr>
              <w:pStyle w:val="Ttulo1"/>
              <w:shd w:val="clear" w:color="auto" w:fill="FFFFFF"/>
              <w:textAlignment w:val="baseline"/>
              <w:rPr>
                <w:b w:val="0"/>
                <w:sz w:val="22"/>
                <w:szCs w:val="22"/>
                <w:lang w:val="es-CO"/>
              </w:rPr>
            </w:pPr>
            <w:r w:rsidRPr="007C413E">
              <w:rPr>
                <w:b w:val="0"/>
                <w:sz w:val="22"/>
                <w:szCs w:val="22"/>
                <w:lang w:val="es-CO"/>
              </w:rPr>
              <w:t>Sistema de arranque manu</w:t>
            </w:r>
            <w:r w:rsidR="00861FE1">
              <w:rPr>
                <w:b w:val="0"/>
                <w:sz w:val="22"/>
                <w:szCs w:val="22"/>
                <w:lang w:val="es-CO"/>
              </w:rPr>
              <w:t>a</w:t>
            </w:r>
            <w:r w:rsidRPr="007C413E">
              <w:rPr>
                <w:b w:val="0"/>
                <w:sz w:val="22"/>
                <w:szCs w:val="22"/>
                <w:lang w:val="es-CO"/>
              </w:rPr>
              <w:t>l de rebobinado con cuerda de partida manual de respaldo.</w:t>
            </w:r>
          </w:p>
          <w:p w:rsidR="007C413E" w:rsidRPr="007C413E" w:rsidRDefault="007C413E" w:rsidP="007C413E">
            <w:pPr>
              <w:pStyle w:val="Ttulo1"/>
              <w:shd w:val="clear" w:color="auto" w:fill="FFFFFF"/>
              <w:textAlignment w:val="baseline"/>
              <w:rPr>
                <w:b w:val="0"/>
                <w:sz w:val="22"/>
                <w:szCs w:val="22"/>
                <w:lang w:val="es-CO"/>
              </w:rPr>
            </w:pPr>
            <w:r w:rsidRPr="007C413E">
              <w:rPr>
                <w:b w:val="0"/>
                <w:sz w:val="22"/>
                <w:szCs w:val="22"/>
                <w:lang w:val="es-CO"/>
              </w:rPr>
              <w:t xml:space="preserve">Sistema de encendido por ignición </w:t>
            </w:r>
            <w:proofErr w:type="spellStart"/>
            <w:r w:rsidRPr="007C413E">
              <w:rPr>
                <w:b w:val="0"/>
                <w:sz w:val="22"/>
                <w:szCs w:val="22"/>
                <w:lang w:val="es-CO"/>
              </w:rPr>
              <w:t>eléctronica</w:t>
            </w:r>
            <w:proofErr w:type="spellEnd"/>
            <w:r w:rsidRPr="007C413E">
              <w:rPr>
                <w:b w:val="0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7C413E">
              <w:rPr>
                <w:b w:val="0"/>
                <w:sz w:val="22"/>
                <w:szCs w:val="22"/>
                <w:lang w:val="es-CO"/>
              </w:rPr>
              <w:t>Ducati</w:t>
            </w:r>
            <w:proofErr w:type="spellEnd"/>
            <w:r w:rsidRPr="007C413E">
              <w:rPr>
                <w:b w:val="0"/>
                <w:sz w:val="22"/>
                <w:szCs w:val="22"/>
                <w:lang w:val="es-CO"/>
              </w:rPr>
              <w:t>.</w:t>
            </w:r>
          </w:p>
          <w:p w:rsidR="007C413E" w:rsidRPr="007C413E" w:rsidRDefault="007C413E" w:rsidP="007C413E">
            <w:pPr>
              <w:pStyle w:val="Ttulo1"/>
              <w:shd w:val="clear" w:color="auto" w:fill="FFFFFF"/>
              <w:textAlignment w:val="baseline"/>
              <w:rPr>
                <w:b w:val="0"/>
                <w:sz w:val="22"/>
                <w:szCs w:val="22"/>
                <w:lang w:val="es-CO"/>
              </w:rPr>
            </w:pPr>
            <w:r w:rsidRPr="007C413E">
              <w:rPr>
                <w:b w:val="0"/>
                <w:sz w:val="22"/>
                <w:szCs w:val="22"/>
                <w:lang w:val="es-CO"/>
              </w:rPr>
              <w:t>Lubricación por aceite en mezcla de combustible.</w:t>
            </w:r>
          </w:p>
          <w:p w:rsidR="00B81D1A" w:rsidRPr="001A797F" w:rsidRDefault="007C413E" w:rsidP="007C413E">
            <w:pPr>
              <w:pStyle w:val="Ttulo1"/>
              <w:shd w:val="clear" w:color="auto" w:fill="FFFFFF"/>
              <w:textAlignment w:val="baseline"/>
              <w:rPr>
                <w:b w:val="0"/>
                <w:sz w:val="22"/>
                <w:szCs w:val="22"/>
                <w:lang w:val="es-CO"/>
              </w:rPr>
            </w:pPr>
            <w:r w:rsidRPr="007C413E">
              <w:rPr>
                <w:b w:val="0"/>
                <w:sz w:val="22"/>
                <w:szCs w:val="22"/>
                <w:lang w:val="es-CO"/>
              </w:rPr>
              <w:t xml:space="preserve">Combustible: </w:t>
            </w:r>
            <w:proofErr w:type="spellStart"/>
            <w:r w:rsidRPr="007C413E">
              <w:rPr>
                <w:b w:val="0"/>
                <w:sz w:val="22"/>
                <w:szCs w:val="22"/>
                <w:lang w:val="es-CO"/>
              </w:rPr>
              <w:t>emezcla</w:t>
            </w:r>
            <w:proofErr w:type="spellEnd"/>
            <w:r w:rsidRPr="007C413E">
              <w:rPr>
                <w:b w:val="0"/>
                <w:sz w:val="22"/>
                <w:szCs w:val="22"/>
                <w:lang w:val="es-CO"/>
              </w:rPr>
              <w:t xml:space="preserve"> de aceite y gasolina.</w:t>
            </w:r>
          </w:p>
        </w:tc>
        <w:tc>
          <w:tcPr>
            <w:tcW w:w="7866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81D1A" w:rsidRPr="00D10522" w:rsidRDefault="00B81D1A" w:rsidP="00B81D1A">
            <w:pPr>
              <w:rPr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B81D1A" w:rsidRPr="000F63B5" w:rsidTr="000F63B5">
        <w:trPr>
          <w:cantSplit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B81D1A" w:rsidRPr="00BD7672" w:rsidRDefault="00B81D1A" w:rsidP="00B81D1A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BD7672">
              <w:rPr>
                <w:sz w:val="22"/>
                <w:szCs w:val="22"/>
                <w:lang w:val="es-ES_tradnl"/>
              </w:rPr>
              <w:lastRenderedPageBreak/>
              <w:t>1.3</w:t>
            </w:r>
          </w:p>
        </w:tc>
        <w:tc>
          <w:tcPr>
            <w:tcW w:w="6624" w:type="dxa"/>
            <w:gridSpan w:val="2"/>
            <w:shd w:val="clear" w:color="auto" w:fill="FFFFFF"/>
          </w:tcPr>
          <w:p w:rsidR="00B81D1A" w:rsidRPr="00861FE1" w:rsidRDefault="00861FE1" w:rsidP="008251D1">
            <w:pPr>
              <w:pStyle w:val="Ttulo1"/>
              <w:shd w:val="clear" w:color="auto" w:fill="FFFFFF"/>
              <w:textAlignment w:val="baseline"/>
              <w:rPr>
                <w:b w:val="0"/>
                <w:sz w:val="22"/>
                <w:szCs w:val="22"/>
                <w:lang w:val="es-CO"/>
              </w:rPr>
            </w:pPr>
            <w:r w:rsidRPr="00861FE1">
              <w:rPr>
                <w:b w:val="0"/>
                <w:sz w:val="22"/>
                <w:szCs w:val="22"/>
                <w:lang w:val="es-CO"/>
              </w:rPr>
              <w:t xml:space="preserve">Bomba: </w:t>
            </w:r>
          </w:p>
          <w:p w:rsidR="00861FE1" w:rsidRPr="00861FE1" w:rsidRDefault="00861FE1" w:rsidP="00861FE1">
            <w:pPr>
              <w:rPr>
                <w:sz w:val="22"/>
                <w:lang w:val="es-ES"/>
              </w:rPr>
            </w:pPr>
            <w:r w:rsidRPr="00861FE1">
              <w:rPr>
                <w:sz w:val="22"/>
                <w:lang w:val="es-ES"/>
              </w:rPr>
              <w:t>Bomba centrífuga 12-16 de 4 etapas, desacoplable.</w:t>
            </w:r>
          </w:p>
          <w:p w:rsidR="00861FE1" w:rsidRPr="00861FE1" w:rsidRDefault="00861FE1" w:rsidP="00861FE1">
            <w:pPr>
              <w:rPr>
                <w:sz w:val="22"/>
                <w:lang w:val="es-ES"/>
              </w:rPr>
            </w:pPr>
            <w:r w:rsidRPr="00861FE1">
              <w:rPr>
                <w:sz w:val="22"/>
                <w:lang w:val="es-ES"/>
              </w:rPr>
              <w:t>Abrazadera de sujeción de apertura rápida.</w:t>
            </w:r>
          </w:p>
          <w:p w:rsidR="00861FE1" w:rsidRPr="00861FE1" w:rsidRDefault="00861FE1" w:rsidP="00861FE1">
            <w:pPr>
              <w:rPr>
                <w:sz w:val="22"/>
                <w:lang w:val="es-ES"/>
              </w:rPr>
            </w:pPr>
            <w:r w:rsidRPr="00861FE1">
              <w:rPr>
                <w:sz w:val="22"/>
                <w:lang w:val="es-ES"/>
              </w:rPr>
              <w:t>Piezas de la bomba de aleación de aluminio liviana.</w:t>
            </w:r>
          </w:p>
          <w:p w:rsidR="00861FE1" w:rsidRPr="00861FE1" w:rsidRDefault="00861FE1" w:rsidP="00861FE1">
            <w:pPr>
              <w:rPr>
                <w:sz w:val="22"/>
                <w:lang w:val="es-ES"/>
              </w:rPr>
            </w:pPr>
            <w:r w:rsidRPr="00861FE1">
              <w:rPr>
                <w:sz w:val="22"/>
                <w:lang w:val="es-ES"/>
              </w:rPr>
              <w:t>Piezas de la bomba de aluminio anodizado para resistir la corrosión.</w:t>
            </w:r>
          </w:p>
          <w:p w:rsidR="00861FE1" w:rsidRPr="00861FE1" w:rsidRDefault="00861FE1" w:rsidP="00861FE1">
            <w:pPr>
              <w:rPr>
                <w:sz w:val="22"/>
                <w:lang w:val="es-ES"/>
              </w:rPr>
            </w:pPr>
            <w:r w:rsidRPr="00861FE1">
              <w:rPr>
                <w:sz w:val="22"/>
                <w:lang w:val="es-ES"/>
              </w:rPr>
              <w:t>Eje de acero inoxidable.</w:t>
            </w:r>
          </w:p>
          <w:p w:rsidR="00861FE1" w:rsidRPr="00861FE1" w:rsidRDefault="00861FE1" w:rsidP="00861FE1">
            <w:pPr>
              <w:rPr>
                <w:sz w:val="22"/>
                <w:lang w:val="es-ES"/>
              </w:rPr>
            </w:pPr>
            <w:r w:rsidRPr="00861FE1">
              <w:rPr>
                <w:sz w:val="22"/>
                <w:lang w:val="es-ES"/>
              </w:rPr>
              <w:t>Sello rotatorio mecánico.</w:t>
            </w:r>
          </w:p>
          <w:p w:rsidR="00861FE1" w:rsidRPr="00861FE1" w:rsidRDefault="00861FE1" w:rsidP="00861FE1">
            <w:pPr>
              <w:rPr>
                <w:sz w:val="22"/>
                <w:lang w:val="es-ES"/>
              </w:rPr>
            </w:pPr>
            <w:r w:rsidRPr="00861FE1">
              <w:rPr>
                <w:sz w:val="22"/>
                <w:lang w:val="es-ES"/>
              </w:rPr>
              <w:t xml:space="preserve">Interruptor de detención </w:t>
            </w:r>
            <w:proofErr w:type="spellStart"/>
            <w:r w:rsidRPr="00861FE1">
              <w:rPr>
                <w:sz w:val="22"/>
                <w:lang w:val="es-ES"/>
              </w:rPr>
              <w:t>automatico</w:t>
            </w:r>
            <w:proofErr w:type="spellEnd"/>
            <w:r w:rsidRPr="00861FE1">
              <w:rPr>
                <w:sz w:val="22"/>
                <w:lang w:val="es-ES"/>
              </w:rPr>
              <w:t xml:space="preserve"> contra sobre revoluciones.</w:t>
            </w:r>
          </w:p>
          <w:p w:rsidR="00861FE1" w:rsidRPr="00861FE1" w:rsidRDefault="00861FE1" w:rsidP="00861FE1">
            <w:pPr>
              <w:rPr>
                <w:sz w:val="22"/>
                <w:lang w:val="es-ES"/>
              </w:rPr>
            </w:pPr>
            <w:r w:rsidRPr="00861FE1">
              <w:rPr>
                <w:sz w:val="22"/>
                <w:lang w:val="es-ES"/>
              </w:rPr>
              <w:t>Bastidor de acero pintado</w:t>
            </w:r>
          </w:p>
          <w:p w:rsidR="00861FE1" w:rsidRPr="00861FE1" w:rsidRDefault="00861FE1" w:rsidP="00861FE1">
            <w:pPr>
              <w:rPr>
                <w:sz w:val="22"/>
                <w:lang w:val="es-ES"/>
              </w:rPr>
            </w:pPr>
            <w:r w:rsidRPr="00861FE1">
              <w:rPr>
                <w:sz w:val="22"/>
                <w:lang w:val="es-ES"/>
              </w:rPr>
              <w:t>Diámetro de succión de 2"NPT</w:t>
            </w:r>
          </w:p>
          <w:p w:rsidR="00861FE1" w:rsidRPr="00861FE1" w:rsidRDefault="00861FE1" w:rsidP="00861FE1">
            <w:pPr>
              <w:rPr>
                <w:sz w:val="22"/>
                <w:lang w:val="es-ES"/>
              </w:rPr>
            </w:pPr>
            <w:r w:rsidRPr="00861FE1">
              <w:rPr>
                <w:sz w:val="22"/>
                <w:lang w:val="es-ES"/>
              </w:rPr>
              <w:t>Diámetro de descarga de 1 1/2 NPT</w:t>
            </w:r>
          </w:p>
          <w:p w:rsidR="00861FE1" w:rsidRPr="00861FE1" w:rsidRDefault="00861FE1" w:rsidP="00861FE1">
            <w:pPr>
              <w:rPr>
                <w:sz w:val="22"/>
                <w:lang w:val="es-ES"/>
              </w:rPr>
            </w:pPr>
            <w:r w:rsidRPr="00861FE1">
              <w:rPr>
                <w:sz w:val="22"/>
                <w:lang w:val="es-ES"/>
              </w:rPr>
              <w:t>Consumo de combustible 4,5 L/H</w:t>
            </w:r>
          </w:p>
          <w:p w:rsidR="00861FE1" w:rsidRPr="00861FE1" w:rsidRDefault="00861FE1" w:rsidP="00861FE1">
            <w:pPr>
              <w:rPr>
                <w:lang w:val="es-ES"/>
              </w:rPr>
            </w:pPr>
            <w:r w:rsidRPr="00861FE1">
              <w:rPr>
                <w:sz w:val="22"/>
                <w:lang w:val="es-ES"/>
              </w:rPr>
              <w:t>Altura de succión mínima 3 metros</w:t>
            </w:r>
          </w:p>
        </w:tc>
        <w:tc>
          <w:tcPr>
            <w:tcW w:w="7866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81D1A" w:rsidRPr="00B81D1A" w:rsidRDefault="00B81D1A" w:rsidP="00B81D1A">
            <w:pPr>
              <w:rPr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861FE1" w:rsidRPr="008251D1" w:rsidTr="000F63B5">
        <w:trPr>
          <w:cantSplit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861FE1" w:rsidRPr="00BD7672" w:rsidRDefault="00861FE1" w:rsidP="00861FE1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BD7672">
              <w:rPr>
                <w:sz w:val="22"/>
                <w:szCs w:val="22"/>
                <w:lang w:val="es-ES_tradnl"/>
              </w:rPr>
              <w:t>1.4</w:t>
            </w:r>
          </w:p>
        </w:tc>
        <w:tc>
          <w:tcPr>
            <w:tcW w:w="6624" w:type="dxa"/>
            <w:gridSpan w:val="2"/>
            <w:shd w:val="clear" w:color="auto" w:fill="FFFFFF"/>
          </w:tcPr>
          <w:p w:rsidR="00861FE1" w:rsidRPr="001A797F" w:rsidRDefault="00861FE1" w:rsidP="00861FE1">
            <w:pPr>
              <w:pStyle w:val="Ttulo1"/>
              <w:shd w:val="clear" w:color="auto" w:fill="FFFFFF"/>
              <w:textAlignment w:val="baseline"/>
              <w:rPr>
                <w:b w:val="0"/>
                <w:sz w:val="22"/>
                <w:szCs w:val="22"/>
                <w:lang w:val="es-CO"/>
              </w:rPr>
            </w:pPr>
            <w:r>
              <w:rPr>
                <w:b w:val="0"/>
                <w:sz w:val="22"/>
                <w:szCs w:val="22"/>
                <w:lang w:val="es-ES"/>
              </w:rPr>
              <w:t>T</w:t>
            </w:r>
            <w:r w:rsidRPr="008251D1">
              <w:rPr>
                <w:b w:val="0"/>
                <w:sz w:val="22"/>
                <w:szCs w:val="22"/>
                <w:lang w:val="es-ES"/>
              </w:rPr>
              <w:t>anque de combustible</w:t>
            </w:r>
          </w:p>
        </w:tc>
        <w:tc>
          <w:tcPr>
            <w:tcW w:w="7866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861FE1" w:rsidRPr="00B81D1A" w:rsidRDefault="00861FE1" w:rsidP="00861FE1">
            <w:pPr>
              <w:rPr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861FE1" w:rsidRPr="000F63B5" w:rsidTr="000F63B5">
        <w:trPr>
          <w:cantSplit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861FE1" w:rsidRPr="00BD7672" w:rsidRDefault="00861FE1" w:rsidP="00861FE1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BD7672">
              <w:rPr>
                <w:sz w:val="22"/>
                <w:szCs w:val="22"/>
                <w:lang w:val="es-ES_tradnl"/>
              </w:rPr>
              <w:t>1.5</w:t>
            </w:r>
          </w:p>
        </w:tc>
        <w:tc>
          <w:tcPr>
            <w:tcW w:w="6624" w:type="dxa"/>
            <w:gridSpan w:val="2"/>
            <w:shd w:val="clear" w:color="auto" w:fill="FFFFFF"/>
          </w:tcPr>
          <w:p w:rsidR="00861FE1" w:rsidRDefault="00861FE1" w:rsidP="00861FE1">
            <w:pPr>
              <w:pStyle w:val="Ttulo1"/>
              <w:shd w:val="clear" w:color="auto" w:fill="FFFFFF"/>
              <w:textAlignment w:val="baseline"/>
              <w:rPr>
                <w:b w:val="0"/>
                <w:sz w:val="22"/>
                <w:szCs w:val="22"/>
                <w:lang w:val="es-ES"/>
              </w:rPr>
            </w:pPr>
            <w:r>
              <w:rPr>
                <w:b w:val="0"/>
                <w:sz w:val="22"/>
                <w:szCs w:val="22"/>
                <w:lang w:val="es-ES"/>
              </w:rPr>
              <w:t>Incluye:</w:t>
            </w:r>
          </w:p>
          <w:p w:rsidR="00861FE1" w:rsidRPr="00861FE1" w:rsidRDefault="00861FE1" w:rsidP="00861FE1">
            <w:pPr>
              <w:ind w:right="-738"/>
              <w:rPr>
                <w:sz w:val="22"/>
                <w:szCs w:val="22"/>
                <w:lang w:val="es-ES_tradnl"/>
              </w:rPr>
            </w:pPr>
            <w:r w:rsidRPr="008251D1">
              <w:rPr>
                <w:sz w:val="22"/>
                <w:szCs w:val="22"/>
                <w:lang w:val="es-ES"/>
              </w:rPr>
              <w:t>Soporte plástico de espalda</w:t>
            </w:r>
            <w:r>
              <w:rPr>
                <w:b/>
                <w:sz w:val="22"/>
                <w:szCs w:val="22"/>
                <w:lang w:val="es-ES"/>
              </w:rPr>
              <w:t xml:space="preserve">  </w:t>
            </w:r>
          </w:p>
          <w:p w:rsidR="00861FE1" w:rsidRPr="00861FE1" w:rsidRDefault="00861FE1" w:rsidP="00861FE1">
            <w:pPr>
              <w:ind w:right="-738"/>
              <w:rPr>
                <w:sz w:val="22"/>
                <w:szCs w:val="22"/>
                <w:lang w:val="es-ES_tradnl"/>
              </w:rPr>
            </w:pPr>
            <w:r w:rsidRPr="00861FE1">
              <w:rPr>
                <w:sz w:val="22"/>
                <w:szCs w:val="22"/>
                <w:lang w:val="es-ES_tradnl"/>
              </w:rPr>
              <w:t xml:space="preserve">Dos (2) mangueras de succión, </w:t>
            </w:r>
            <w:proofErr w:type="spellStart"/>
            <w:r w:rsidRPr="00861FE1">
              <w:rPr>
                <w:sz w:val="22"/>
                <w:szCs w:val="22"/>
                <w:lang w:val="es-ES_tradnl"/>
              </w:rPr>
              <w:t>Draflex</w:t>
            </w:r>
            <w:proofErr w:type="spellEnd"/>
            <w:r w:rsidRPr="00861FE1">
              <w:rPr>
                <w:sz w:val="22"/>
                <w:szCs w:val="22"/>
                <w:lang w:val="es-ES_tradnl"/>
              </w:rPr>
              <w:t xml:space="preserve"> de 2" x 10 pies</w:t>
            </w:r>
          </w:p>
          <w:p w:rsidR="00861FE1" w:rsidRPr="00861FE1" w:rsidRDefault="00861FE1" w:rsidP="00861FE1">
            <w:pPr>
              <w:ind w:right="-738"/>
              <w:rPr>
                <w:sz w:val="22"/>
                <w:szCs w:val="22"/>
                <w:lang w:val="es-ES_tradnl"/>
              </w:rPr>
            </w:pPr>
            <w:r w:rsidRPr="00861FE1">
              <w:rPr>
                <w:sz w:val="22"/>
                <w:szCs w:val="22"/>
                <w:lang w:val="es-ES_tradnl"/>
              </w:rPr>
              <w:t>Válvula de pie y filtro</w:t>
            </w:r>
          </w:p>
          <w:p w:rsidR="00861FE1" w:rsidRPr="00861FE1" w:rsidRDefault="00861FE1" w:rsidP="00861FE1">
            <w:pPr>
              <w:ind w:right="-738"/>
              <w:rPr>
                <w:sz w:val="22"/>
                <w:szCs w:val="22"/>
                <w:lang w:val="es-ES_tradnl"/>
              </w:rPr>
            </w:pPr>
            <w:r w:rsidRPr="00861FE1">
              <w:rPr>
                <w:sz w:val="22"/>
                <w:szCs w:val="22"/>
                <w:lang w:val="es-ES_tradnl"/>
              </w:rPr>
              <w:t>Cebador manual B-5980 y Mini-</w:t>
            </w:r>
            <w:proofErr w:type="spellStart"/>
            <w:r w:rsidRPr="00861FE1">
              <w:rPr>
                <w:sz w:val="22"/>
                <w:szCs w:val="22"/>
                <w:lang w:val="es-ES_tradnl"/>
              </w:rPr>
              <w:t>Striker</w:t>
            </w:r>
            <w:proofErr w:type="spellEnd"/>
          </w:p>
          <w:p w:rsidR="00861FE1" w:rsidRPr="00861FE1" w:rsidRDefault="00861FE1" w:rsidP="00861FE1">
            <w:pPr>
              <w:ind w:right="-738"/>
              <w:rPr>
                <w:sz w:val="22"/>
                <w:szCs w:val="22"/>
                <w:lang w:val="es-ES_tradnl"/>
              </w:rPr>
            </w:pPr>
            <w:r w:rsidRPr="00861FE1">
              <w:rPr>
                <w:sz w:val="22"/>
                <w:szCs w:val="22"/>
                <w:lang w:val="es-ES_tradnl"/>
              </w:rPr>
              <w:t>Acople de Hilo a Acople rápido Hembra FA-3</w:t>
            </w:r>
          </w:p>
          <w:p w:rsidR="00861FE1" w:rsidRPr="00861FE1" w:rsidRDefault="00861FE1" w:rsidP="00861FE1">
            <w:pPr>
              <w:ind w:right="-738"/>
              <w:rPr>
                <w:sz w:val="22"/>
                <w:szCs w:val="22"/>
                <w:lang w:val="es-ES_tradnl"/>
              </w:rPr>
            </w:pPr>
            <w:r w:rsidRPr="00861FE1">
              <w:rPr>
                <w:sz w:val="22"/>
                <w:szCs w:val="22"/>
                <w:lang w:val="es-ES_tradnl"/>
              </w:rPr>
              <w:t>Acople de Hilo a Acople rápido Macho FA-4</w:t>
            </w:r>
          </w:p>
          <w:p w:rsidR="00861FE1" w:rsidRPr="00861FE1" w:rsidRDefault="00861FE1" w:rsidP="00861FE1">
            <w:pPr>
              <w:ind w:right="-738"/>
              <w:rPr>
                <w:sz w:val="22"/>
                <w:szCs w:val="22"/>
                <w:lang w:val="es-ES_tradnl"/>
              </w:rPr>
            </w:pPr>
            <w:r w:rsidRPr="00861FE1">
              <w:rPr>
                <w:sz w:val="22"/>
                <w:szCs w:val="22"/>
                <w:lang w:val="es-ES_tradnl"/>
              </w:rPr>
              <w:t>Pitón para incendios forestales</w:t>
            </w:r>
          </w:p>
          <w:p w:rsidR="00861FE1" w:rsidRPr="00861FE1" w:rsidRDefault="00861FE1" w:rsidP="00861FE1">
            <w:pPr>
              <w:ind w:right="-738"/>
              <w:rPr>
                <w:sz w:val="22"/>
                <w:szCs w:val="22"/>
                <w:lang w:val="es-ES_tradnl"/>
              </w:rPr>
            </w:pPr>
            <w:r w:rsidRPr="00861FE1">
              <w:rPr>
                <w:sz w:val="22"/>
                <w:szCs w:val="22"/>
                <w:lang w:val="es-ES_tradnl"/>
              </w:rPr>
              <w:t>Llave universal para mangueras B-2066</w:t>
            </w:r>
          </w:p>
          <w:p w:rsidR="00861FE1" w:rsidRPr="00861FE1" w:rsidRDefault="00861FE1" w:rsidP="00861FE1">
            <w:pPr>
              <w:ind w:right="-738"/>
              <w:rPr>
                <w:sz w:val="22"/>
                <w:szCs w:val="22"/>
                <w:lang w:val="es-ES_tradnl"/>
              </w:rPr>
            </w:pPr>
            <w:r w:rsidRPr="00861FE1">
              <w:rPr>
                <w:sz w:val="22"/>
                <w:szCs w:val="22"/>
                <w:lang w:val="es-ES_tradnl"/>
              </w:rPr>
              <w:t>Manguera para incendios forestales (</w:t>
            </w:r>
            <w:proofErr w:type="spellStart"/>
            <w:r w:rsidRPr="00861FE1">
              <w:rPr>
                <w:sz w:val="22"/>
                <w:szCs w:val="22"/>
                <w:lang w:val="es-ES_tradnl"/>
              </w:rPr>
              <w:t>Hotline</w:t>
            </w:r>
            <w:proofErr w:type="spellEnd"/>
            <w:r w:rsidRPr="00861FE1">
              <w:rPr>
                <w:sz w:val="22"/>
                <w:szCs w:val="22"/>
                <w:lang w:val="es-ES_tradnl"/>
              </w:rPr>
              <w:t>) de 1,5" x 100 pies</w:t>
            </w:r>
          </w:p>
        </w:tc>
        <w:tc>
          <w:tcPr>
            <w:tcW w:w="7866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861FE1" w:rsidRPr="00DD7196" w:rsidRDefault="00861FE1" w:rsidP="00861FE1">
            <w:pPr>
              <w:rPr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861FE1" w:rsidRPr="000F63B5" w:rsidTr="000F63B5">
        <w:trPr>
          <w:cantSplit/>
          <w:trHeight w:val="64"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861FE1" w:rsidRDefault="00861FE1" w:rsidP="00861FE1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1.14</w:t>
            </w:r>
          </w:p>
        </w:tc>
        <w:tc>
          <w:tcPr>
            <w:tcW w:w="6624" w:type="dxa"/>
            <w:gridSpan w:val="2"/>
            <w:shd w:val="clear" w:color="auto" w:fill="FFFFFF"/>
            <w:vAlign w:val="center"/>
          </w:tcPr>
          <w:p w:rsidR="00861FE1" w:rsidRPr="00EE4006" w:rsidRDefault="00861FE1" w:rsidP="00861FE1">
            <w:pPr>
              <w:rPr>
                <w:color w:val="000000"/>
                <w:sz w:val="22"/>
                <w:szCs w:val="22"/>
                <w:lang w:val="es-ES" w:eastAsia="en-US"/>
              </w:rPr>
            </w:pPr>
            <w:r>
              <w:rPr>
                <w:sz w:val="22"/>
                <w:szCs w:val="22"/>
                <w:lang w:val="es-ES"/>
              </w:rPr>
              <w:t>M</w:t>
            </w:r>
            <w:r w:rsidRPr="008251D1">
              <w:rPr>
                <w:sz w:val="22"/>
                <w:szCs w:val="22"/>
                <w:lang w:val="es-ES"/>
              </w:rPr>
              <w:t>arca sugerida</w:t>
            </w:r>
            <w:r>
              <w:rPr>
                <w:sz w:val="22"/>
                <w:szCs w:val="22"/>
                <w:lang w:val="es-ES"/>
              </w:rPr>
              <w:t>:</w:t>
            </w:r>
            <w:r w:rsidRPr="008251D1">
              <w:rPr>
                <w:sz w:val="22"/>
                <w:szCs w:val="22"/>
                <w:lang w:val="es-ES"/>
              </w:rPr>
              <w:t xml:space="preserve"> Mark 3</w:t>
            </w:r>
            <w:r>
              <w:rPr>
                <w:sz w:val="22"/>
                <w:szCs w:val="22"/>
                <w:lang w:val="es-ES"/>
              </w:rPr>
              <w:t xml:space="preserve"> o similares que cumplan las especificaciones solicitadas por la FAO</w:t>
            </w:r>
          </w:p>
        </w:tc>
        <w:tc>
          <w:tcPr>
            <w:tcW w:w="7866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861FE1" w:rsidRPr="00B81D1A" w:rsidRDefault="00861FE1" w:rsidP="00861FE1">
            <w:pPr>
              <w:rPr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861FE1" w:rsidRPr="00350A67" w:rsidTr="000F63B5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1FE1" w:rsidRPr="00F42F1B" w:rsidRDefault="00861FE1" w:rsidP="00861FE1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2</w:t>
            </w:r>
            <w:r w:rsidRPr="00F42F1B">
              <w:rPr>
                <w:b/>
                <w:sz w:val="22"/>
                <w:szCs w:val="22"/>
                <w:lang w:val="es-ES_tradnl"/>
              </w:rPr>
              <w:t>.0</w:t>
            </w:r>
          </w:p>
        </w:tc>
        <w:tc>
          <w:tcPr>
            <w:tcW w:w="6624" w:type="dxa"/>
            <w:gridSpan w:val="2"/>
            <w:shd w:val="clear" w:color="auto" w:fill="D9D9D9" w:themeFill="background1" w:themeFillShade="D9"/>
          </w:tcPr>
          <w:p w:rsidR="00861FE1" w:rsidRPr="00F42F1B" w:rsidRDefault="00861FE1" w:rsidP="00861FE1">
            <w:pPr>
              <w:rPr>
                <w:snapToGrid w:val="0"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 xml:space="preserve">Especificaciones Técnicas:                                  </w:t>
            </w:r>
            <w:r>
              <w:rPr>
                <w:b/>
                <w:sz w:val="22"/>
                <w:szCs w:val="22"/>
                <w:lang w:val="es-ES_tradnl"/>
              </w:rPr>
              <w:t xml:space="preserve">                      </w:t>
            </w:r>
            <w:r w:rsidRPr="00F42F1B">
              <w:rPr>
                <w:b/>
                <w:sz w:val="22"/>
                <w:szCs w:val="22"/>
                <w:lang w:val="es-ES_tradnl"/>
              </w:rPr>
              <w:t>Etiquetado</w:t>
            </w:r>
          </w:p>
        </w:tc>
        <w:tc>
          <w:tcPr>
            <w:tcW w:w="78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1FE1" w:rsidRPr="00F42F1B" w:rsidRDefault="00861FE1" w:rsidP="00861FE1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861FE1" w:rsidRPr="000F63B5" w:rsidTr="000F63B5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FE1" w:rsidRPr="00F42F1B" w:rsidRDefault="00861FE1" w:rsidP="00861FE1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2.1 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FE1" w:rsidRPr="00F42F1B" w:rsidRDefault="00861FE1" w:rsidP="00861FE1">
            <w:pPr>
              <w:rPr>
                <w:snapToGrid w:val="0"/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El producto debe proporcionar</w:t>
            </w:r>
            <w:r w:rsidRPr="00F42F1B">
              <w:rPr>
                <w:sz w:val="22"/>
                <w:szCs w:val="22"/>
                <w:lang w:val="es-ES_tradnl"/>
              </w:rPr>
              <w:t xml:space="preserve"> claramente y de manera </w:t>
            </w:r>
            <w:r>
              <w:rPr>
                <w:sz w:val="22"/>
                <w:szCs w:val="22"/>
                <w:lang w:val="es-ES_tradnl"/>
              </w:rPr>
              <w:t>legible,</w:t>
            </w:r>
            <w:r w:rsidRPr="00F42F1B">
              <w:rPr>
                <w:sz w:val="22"/>
                <w:szCs w:val="22"/>
                <w:lang w:val="es-ES_tradnl"/>
              </w:rPr>
              <w:t xml:space="preserve"> </w:t>
            </w:r>
            <w:r>
              <w:rPr>
                <w:sz w:val="22"/>
                <w:szCs w:val="22"/>
                <w:lang w:val="es-ES_tradnl"/>
              </w:rPr>
              <w:t>nombre y marca registrada del fabricante.</w:t>
            </w:r>
          </w:p>
        </w:tc>
        <w:tc>
          <w:tcPr>
            <w:tcW w:w="78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FE1" w:rsidRPr="00C6450A" w:rsidRDefault="00861FE1" w:rsidP="00861FE1">
            <w:pPr>
              <w:ind w:right="-738"/>
              <w:rPr>
                <w:sz w:val="22"/>
                <w:szCs w:val="22"/>
                <w:lang w:val="es-ES"/>
              </w:rPr>
            </w:pPr>
          </w:p>
        </w:tc>
      </w:tr>
      <w:tr w:rsidR="00861FE1" w:rsidRPr="00F42F1B" w:rsidTr="000F63B5">
        <w:trPr>
          <w:cantSplit/>
        </w:trPr>
        <w:tc>
          <w:tcPr>
            <w:tcW w:w="634" w:type="dxa"/>
            <w:tcBorders>
              <w:bottom w:val="nil"/>
            </w:tcBorders>
            <w:shd w:val="pct12" w:color="000000" w:fill="FFFFFF"/>
            <w:vAlign w:val="center"/>
          </w:tcPr>
          <w:p w:rsidR="00861FE1" w:rsidRPr="00F42F1B" w:rsidRDefault="00861FE1" w:rsidP="00861FE1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</w:rPr>
              <w:lastRenderedPageBreak/>
              <w:t>3.</w:t>
            </w:r>
            <w:r w:rsidRPr="00F42F1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624" w:type="dxa"/>
            <w:gridSpan w:val="2"/>
            <w:tcBorders>
              <w:bottom w:val="nil"/>
            </w:tcBorders>
            <w:shd w:val="pct12" w:color="000000" w:fill="FFFFFF"/>
          </w:tcPr>
          <w:p w:rsidR="00861FE1" w:rsidRPr="00F42F1B" w:rsidRDefault="00861FE1" w:rsidP="00861FE1">
            <w:pPr>
              <w:rPr>
                <w:sz w:val="22"/>
                <w:szCs w:val="22"/>
                <w:lang w:val="es-ES_tradnl"/>
              </w:rPr>
            </w:pPr>
            <w:proofErr w:type="spellStart"/>
            <w:r w:rsidRPr="00F42F1B">
              <w:rPr>
                <w:b/>
                <w:color w:val="000000"/>
                <w:sz w:val="22"/>
                <w:szCs w:val="22"/>
              </w:rPr>
              <w:t>Especificaciones</w:t>
            </w:r>
            <w:proofErr w:type="spellEnd"/>
            <w:r w:rsidRPr="00F42F1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2F1B">
              <w:rPr>
                <w:b/>
                <w:color w:val="000000"/>
                <w:sz w:val="22"/>
                <w:szCs w:val="22"/>
              </w:rPr>
              <w:t>técnicas</w:t>
            </w:r>
            <w:proofErr w:type="spellEnd"/>
            <w:r w:rsidRPr="00F42F1B">
              <w:rPr>
                <w:b/>
                <w:color w:val="000000"/>
                <w:sz w:val="22"/>
                <w:szCs w:val="22"/>
              </w:rPr>
              <w:t xml:space="preserve">:         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                      </w:t>
            </w:r>
            <w:proofErr w:type="spellStart"/>
            <w:r w:rsidRPr="00F42F1B">
              <w:rPr>
                <w:b/>
                <w:color w:val="000000"/>
                <w:sz w:val="22"/>
                <w:szCs w:val="22"/>
              </w:rPr>
              <w:t>Tratamiento</w:t>
            </w:r>
            <w:proofErr w:type="spellEnd"/>
            <w:r w:rsidRPr="00F42F1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2F1B">
              <w:rPr>
                <w:b/>
                <w:color w:val="000000"/>
                <w:sz w:val="22"/>
                <w:szCs w:val="22"/>
              </w:rPr>
              <w:t>preventivo</w:t>
            </w:r>
            <w:proofErr w:type="spellEnd"/>
          </w:p>
        </w:tc>
        <w:tc>
          <w:tcPr>
            <w:tcW w:w="7866" w:type="dxa"/>
            <w:gridSpan w:val="2"/>
            <w:tcBorders>
              <w:bottom w:val="nil"/>
            </w:tcBorders>
            <w:shd w:val="pct12" w:color="000000" w:fill="FFFFFF"/>
            <w:vAlign w:val="center"/>
          </w:tcPr>
          <w:p w:rsidR="00861FE1" w:rsidRPr="00F42F1B" w:rsidRDefault="00861FE1" w:rsidP="00861FE1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861FE1" w:rsidRPr="00F42F1B" w:rsidTr="000F63B5">
        <w:trPr>
          <w:cantSplit/>
        </w:trPr>
        <w:tc>
          <w:tcPr>
            <w:tcW w:w="634" w:type="dxa"/>
            <w:shd w:val="clear" w:color="auto" w:fill="auto"/>
            <w:vAlign w:val="center"/>
          </w:tcPr>
          <w:p w:rsidR="00861FE1" w:rsidRPr="00F42F1B" w:rsidRDefault="00861FE1" w:rsidP="00861FE1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</w:rPr>
              <w:t>3</w:t>
            </w:r>
            <w:r w:rsidRPr="00F42F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861FE1" w:rsidRPr="00F42F1B" w:rsidRDefault="00861FE1" w:rsidP="00861FE1">
            <w:pPr>
              <w:rPr>
                <w:sz w:val="22"/>
                <w:szCs w:val="22"/>
                <w:lang w:val="es-ES_tradnl"/>
              </w:rPr>
            </w:pPr>
            <w:r w:rsidRPr="00F42F1B">
              <w:rPr>
                <w:snapToGrid w:val="0"/>
                <w:sz w:val="22"/>
                <w:szCs w:val="22"/>
                <w:lang w:val="es-ES_tradnl"/>
              </w:rPr>
              <w:t xml:space="preserve">Deben ser embalados </w:t>
            </w:r>
            <w:r>
              <w:rPr>
                <w:snapToGrid w:val="0"/>
                <w:sz w:val="22"/>
                <w:szCs w:val="22"/>
                <w:lang w:val="es-ES_tradnl"/>
              </w:rPr>
              <w:t xml:space="preserve">de manera que no se maltraten durante </w:t>
            </w:r>
            <w:r w:rsidRPr="00F42F1B">
              <w:rPr>
                <w:snapToGrid w:val="0"/>
                <w:sz w:val="22"/>
                <w:szCs w:val="22"/>
                <w:lang w:val="es-ES_tradnl"/>
              </w:rPr>
              <w:t>el envío.</w:t>
            </w:r>
          </w:p>
        </w:tc>
        <w:tc>
          <w:tcPr>
            <w:tcW w:w="7866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861FE1" w:rsidRPr="00F42F1B" w:rsidRDefault="00861FE1" w:rsidP="00861FE1">
            <w:pPr>
              <w:jc w:val="center"/>
              <w:rPr>
                <w:sz w:val="22"/>
                <w:szCs w:val="22"/>
                <w:lang w:val="es-ES_tradnl"/>
              </w:rPr>
            </w:pPr>
            <w:r w:rsidRPr="00F42F1B">
              <w:rPr>
                <w:snapToGrid w:val="0"/>
                <w:sz w:val="22"/>
                <w:szCs w:val="22"/>
              </w:rPr>
              <w:t>.</w:t>
            </w:r>
          </w:p>
        </w:tc>
      </w:tr>
      <w:tr w:rsidR="00861FE1" w:rsidRPr="0038288B" w:rsidTr="000F63B5">
        <w:trPr>
          <w:cantSplit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1FE1" w:rsidRPr="00F42F1B" w:rsidRDefault="00861FE1" w:rsidP="00861FE1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4</w:t>
            </w:r>
            <w:r w:rsidRPr="00F42F1B">
              <w:rPr>
                <w:b/>
                <w:sz w:val="22"/>
                <w:szCs w:val="22"/>
                <w:lang w:val="es-ES_tradnl"/>
              </w:rPr>
              <w:t>.0</w:t>
            </w:r>
          </w:p>
        </w:tc>
        <w:tc>
          <w:tcPr>
            <w:tcW w:w="6624" w:type="dxa"/>
            <w:gridSpan w:val="2"/>
            <w:shd w:val="clear" w:color="auto" w:fill="D9D9D9" w:themeFill="background1" w:themeFillShade="D9"/>
          </w:tcPr>
          <w:p w:rsidR="00861FE1" w:rsidRPr="00F42F1B" w:rsidRDefault="00861FE1" w:rsidP="00861FE1">
            <w:pPr>
              <w:rPr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Certificación:</w:t>
            </w:r>
          </w:p>
        </w:tc>
        <w:tc>
          <w:tcPr>
            <w:tcW w:w="786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1FE1" w:rsidRPr="00F42F1B" w:rsidRDefault="00861FE1" w:rsidP="00861FE1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861FE1" w:rsidRPr="000F63B5" w:rsidTr="000F63B5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FE1" w:rsidRPr="00F42F1B" w:rsidRDefault="00861FE1" w:rsidP="00861FE1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4</w:t>
            </w:r>
            <w:r w:rsidRPr="00F42F1B">
              <w:rPr>
                <w:sz w:val="22"/>
                <w:szCs w:val="22"/>
                <w:lang w:val="es-ES_tradnl"/>
              </w:rPr>
              <w:t>.1</w:t>
            </w:r>
          </w:p>
        </w:tc>
        <w:tc>
          <w:tcPr>
            <w:tcW w:w="6624" w:type="dxa"/>
            <w:gridSpan w:val="2"/>
            <w:shd w:val="clear" w:color="auto" w:fill="auto"/>
          </w:tcPr>
          <w:p w:rsidR="00861FE1" w:rsidRPr="00F42F1B" w:rsidRDefault="00861FE1" w:rsidP="00861FE1">
            <w:pPr>
              <w:rPr>
                <w:sz w:val="22"/>
                <w:szCs w:val="22"/>
                <w:lang w:val="es-ES_tradnl"/>
              </w:rPr>
            </w:pPr>
            <w:r w:rsidRPr="00F42F1B">
              <w:rPr>
                <w:sz w:val="22"/>
                <w:szCs w:val="22"/>
                <w:lang w:val="es-ES_tradnl"/>
              </w:rPr>
              <w:t xml:space="preserve">Una copia del certificado más reciente que confirme la </w:t>
            </w:r>
            <w:r>
              <w:rPr>
                <w:sz w:val="22"/>
                <w:szCs w:val="22"/>
                <w:lang w:val="es-ES_tradnl"/>
              </w:rPr>
              <w:t>calidad de la marca y modelo del producto requerido debe ser adjuntado.</w:t>
            </w:r>
          </w:p>
        </w:tc>
        <w:tc>
          <w:tcPr>
            <w:tcW w:w="78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FE1" w:rsidRPr="00F42F1B" w:rsidRDefault="00861FE1" w:rsidP="00861FE1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861FE1" w:rsidRPr="00F42F1B" w:rsidTr="000F63B5">
        <w:trPr>
          <w:cantSplit/>
          <w:trHeight w:val="233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1FE1" w:rsidRPr="00F42F1B" w:rsidRDefault="00861FE1" w:rsidP="00861FE1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5</w:t>
            </w:r>
            <w:r w:rsidRPr="00F42F1B">
              <w:rPr>
                <w:b/>
                <w:sz w:val="22"/>
                <w:szCs w:val="22"/>
                <w:lang w:val="es-ES_tradnl"/>
              </w:rPr>
              <w:t>.0</w:t>
            </w:r>
          </w:p>
        </w:tc>
        <w:tc>
          <w:tcPr>
            <w:tcW w:w="6624" w:type="dxa"/>
            <w:gridSpan w:val="2"/>
            <w:shd w:val="clear" w:color="auto" w:fill="D9D9D9" w:themeFill="background1" w:themeFillShade="D9"/>
          </w:tcPr>
          <w:p w:rsidR="00861FE1" w:rsidRPr="00F42F1B" w:rsidRDefault="00861FE1" w:rsidP="00861FE1">
            <w:pPr>
              <w:rPr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Garantía:</w:t>
            </w:r>
          </w:p>
        </w:tc>
        <w:tc>
          <w:tcPr>
            <w:tcW w:w="786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1FE1" w:rsidRPr="00F42F1B" w:rsidRDefault="00861FE1" w:rsidP="00861FE1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861FE1" w:rsidRPr="000F63B5" w:rsidTr="000F63B5">
        <w:trPr>
          <w:cantSplit/>
          <w:trHeight w:val="300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1FE1" w:rsidRPr="00F42F1B" w:rsidRDefault="00861FE1" w:rsidP="00861FE1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5</w:t>
            </w:r>
            <w:r w:rsidRPr="00F42F1B">
              <w:rPr>
                <w:sz w:val="22"/>
                <w:szCs w:val="22"/>
                <w:lang w:val="es-ES_tradnl"/>
              </w:rPr>
              <w:t>.1</w:t>
            </w:r>
          </w:p>
        </w:tc>
        <w:tc>
          <w:tcPr>
            <w:tcW w:w="6624" w:type="dxa"/>
            <w:gridSpan w:val="2"/>
            <w:tcBorders>
              <w:bottom w:val="single" w:sz="4" w:space="0" w:color="auto"/>
            </w:tcBorders>
          </w:tcPr>
          <w:p w:rsidR="00861FE1" w:rsidRPr="00F42F1B" w:rsidRDefault="00861FE1" w:rsidP="00861FE1">
            <w:pPr>
              <w:rPr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u w:val="single"/>
                <w:lang w:val="es-ES_tradnl"/>
              </w:rPr>
              <w:t>Una declaración clara y completa del fabricante sobre la transferencia de la garantía con la propiedad de los elementos ofertados (FAO o usuario final), debe ser entregada</w:t>
            </w:r>
            <w:r w:rsidRPr="00F42F1B">
              <w:rPr>
                <w:sz w:val="22"/>
                <w:szCs w:val="22"/>
                <w:lang w:val="es-ES_tradnl"/>
              </w:rPr>
              <w:t xml:space="preserve"> con su oferta detallando los términos y condiciones ofertados. </w:t>
            </w:r>
          </w:p>
          <w:p w:rsidR="00861FE1" w:rsidRPr="00F42F1B" w:rsidRDefault="00861FE1" w:rsidP="00861FE1">
            <w:pPr>
              <w:rPr>
                <w:sz w:val="22"/>
                <w:szCs w:val="22"/>
                <w:lang w:val="es-ES_tradnl"/>
              </w:rPr>
            </w:pPr>
            <w:r w:rsidRPr="00F42F1B">
              <w:rPr>
                <w:sz w:val="22"/>
                <w:szCs w:val="22"/>
                <w:lang w:val="es-ES_tradnl"/>
              </w:rPr>
              <w:t>El requisito mínimo de una garantía es de doce meses.</w:t>
            </w:r>
          </w:p>
        </w:tc>
        <w:tc>
          <w:tcPr>
            <w:tcW w:w="7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1FE1" w:rsidRPr="00F42F1B" w:rsidRDefault="00861FE1" w:rsidP="00861FE1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</w:tbl>
    <w:p w:rsidR="00B52B93" w:rsidRDefault="00B52B93" w:rsidP="0033773C">
      <w:pPr>
        <w:ind w:right="-738"/>
        <w:rPr>
          <w:b/>
          <w:sz w:val="22"/>
          <w:szCs w:val="22"/>
          <w:lang w:val="es-ES_tradnl"/>
        </w:rPr>
      </w:pPr>
    </w:p>
    <w:p w:rsidR="00AA18DF" w:rsidRDefault="00AA18DF" w:rsidP="0033773C">
      <w:pPr>
        <w:ind w:right="-738"/>
        <w:rPr>
          <w:b/>
          <w:sz w:val="22"/>
          <w:szCs w:val="22"/>
          <w:lang w:val="es-ES_tradnl"/>
        </w:rPr>
      </w:pPr>
    </w:p>
    <w:sectPr w:rsidR="00AA18DF" w:rsidSect="006C31CF">
      <w:headerReference w:type="default" r:id="rId8"/>
      <w:footerReference w:type="default" r:id="rId9"/>
      <w:pgSz w:w="16840" w:h="11907" w:orient="landscape" w:code="9"/>
      <w:pgMar w:top="851" w:right="1418" w:bottom="450" w:left="1418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52" w:rsidRDefault="00FF4952">
      <w:r>
        <w:separator/>
      </w:r>
    </w:p>
  </w:endnote>
  <w:endnote w:type="continuationSeparator" w:id="0">
    <w:p w:rsidR="00FF4952" w:rsidRDefault="00FF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5125" w:type="dxa"/>
      <w:tblInd w:w="-455" w:type="dxa"/>
      <w:tblLook w:val="04A0" w:firstRow="1" w:lastRow="0" w:firstColumn="1" w:lastColumn="0" w:noHBand="0" w:noVBand="1"/>
    </w:tblPr>
    <w:tblGrid>
      <w:gridCol w:w="13775"/>
      <w:gridCol w:w="1350"/>
    </w:tblGrid>
    <w:tr w:rsidR="006C31CF" w:rsidRPr="006D181A" w:rsidTr="005002DC">
      <w:tc>
        <w:tcPr>
          <w:tcW w:w="13775" w:type="dxa"/>
          <w:tcBorders>
            <w:top w:val="nil"/>
            <w:left w:val="nil"/>
            <w:bottom w:val="nil"/>
            <w:right w:val="nil"/>
          </w:tcBorders>
        </w:tcPr>
        <w:p w:rsidR="006C31CF" w:rsidRPr="006D181A" w:rsidRDefault="005002DC" w:rsidP="006C31CF">
          <w:pPr>
            <w:pStyle w:val="Piedepgina"/>
            <w:tabs>
              <w:tab w:val="clear" w:pos="4536"/>
              <w:tab w:val="clear" w:pos="9072"/>
              <w:tab w:val="center" w:pos="6804"/>
              <w:tab w:val="right" w:pos="14004"/>
            </w:tabs>
            <w:jc w:val="center"/>
            <w:rPr>
              <w:sz w:val="16"/>
              <w:lang w:val="es-ES_tradnl"/>
            </w:rPr>
          </w:pPr>
          <w:r w:rsidRPr="006D181A">
            <w:rPr>
              <w:b/>
              <w:sz w:val="16"/>
              <w:szCs w:val="22"/>
              <w:lang w:val="es-ES_tradnl"/>
            </w:rPr>
            <w:t>EL NO CUMPLIMIENTO DE LOS REQUISTOS DEL 1 AL 3 DESCRITOS AQUÍ DEBAJO TENDRÁN COMO RESULTADO EL RECHAZO DE SU OFERTA</w:t>
          </w:r>
        </w:p>
        <w:p w:rsidR="006C31CF" w:rsidRPr="006D181A" w:rsidRDefault="006C31CF" w:rsidP="006C31CF">
          <w:pPr>
            <w:ind w:right="-738"/>
            <w:rPr>
              <w:sz w:val="16"/>
              <w:szCs w:val="22"/>
              <w:lang w:val="es-ES_tradnl"/>
            </w:rPr>
          </w:pPr>
          <w:r w:rsidRPr="006D181A">
            <w:rPr>
              <w:sz w:val="16"/>
              <w:szCs w:val="22"/>
              <w:lang w:val="es-ES_tradnl"/>
            </w:rPr>
            <w:t xml:space="preserve">1. </w:t>
          </w:r>
          <w:r w:rsidR="005002DC" w:rsidRPr="006D181A">
            <w:rPr>
              <w:sz w:val="16"/>
              <w:szCs w:val="22"/>
              <w:lang w:val="es-ES_tradnl"/>
            </w:rPr>
            <w:t xml:space="preserve">Ha de </w:t>
          </w:r>
          <w:r w:rsidR="005002DC" w:rsidRPr="006D181A">
            <w:rPr>
              <w:b/>
              <w:sz w:val="16"/>
              <w:szCs w:val="22"/>
              <w:u w:val="single"/>
              <w:lang w:val="es-ES_tradnl"/>
            </w:rPr>
            <w:t>rellenar todos los espacios vacíos</w:t>
          </w:r>
          <w:r w:rsidR="005002DC" w:rsidRPr="006D181A">
            <w:rPr>
              <w:sz w:val="16"/>
              <w:szCs w:val="22"/>
              <w:lang w:val="es-ES_tradnl"/>
            </w:rPr>
            <w:t xml:space="preserve"> en la presente ficha de especificaciones técnicas para confirmar las especificaciones técnicas, cantidades y precios ofertados. </w:t>
          </w:r>
        </w:p>
        <w:p w:rsidR="006C31CF" w:rsidRPr="006D181A" w:rsidRDefault="006C31CF" w:rsidP="006C31CF">
          <w:pPr>
            <w:ind w:right="-738"/>
            <w:rPr>
              <w:sz w:val="16"/>
              <w:szCs w:val="22"/>
              <w:lang w:val="es-ES_tradnl"/>
            </w:rPr>
          </w:pPr>
          <w:r w:rsidRPr="006D181A">
            <w:rPr>
              <w:sz w:val="16"/>
              <w:szCs w:val="22"/>
              <w:lang w:val="es-ES_tradnl"/>
            </w:rPr>
            <w:t xml:space="preserve">2. </w:t>
          </w:r>
          <w:r w:rsidR="005002DC" w:rsidRPr="006D181A">
            <w:rPr>
              <w:sz w:val="16"/>
              <w:szCs w:val="22"/>
              <w:lang w:val="es-ES_tradnl"/>
            </w:rPr>
            <w:t xml:space="preserve">Su oferta </w:t>
          </w:r>
          <w:r w:rsidR="005002DC" w:rsidRPr="006D181A">
            <w:rPr>
              <w:b/>
              <w:sz w:val="16"/>
              <w:szCs w:val="22"/>
              <w:u w:val="single"/>
              <w:lang w:val="es-ES_tradnl"/>
            </w:rPr>
            <w:t>ha de incluir un catálogo del fabricante</w:t>
          </w:r>
          <w:r w:rsidR="005002DC" w:rsidRPr="006D181A">
            <w:rPr>
              <w:sz w:val="16"/>
              <w:szCs w:val="22"/>
              <w:lang w:val="es-ES_tradnl"/>
            </w:rPr>
            <w:t xml:space="preserve"> o un folleto que describa el producto para verificar las especificaciones ofertadas.</w:t>
          </w:r>
        </w:p>
        <w:p w:rsidR="006C31CF" w:rsidRPr="006D181A" w:rsidRDefault="006C31CF" w:rsidP="005002DC">
          <w:pPr>
            <w:ind w:right="-738"/>
            <w:rPr>
              <w:sz w:val="16"/>
              <w:szCs w:val="22"/>
              <w:lang w:val="es-ES_tradnl"/>
            </w:rPr>
          </w:pPr>
          <w:r w:rsidRPr="006D181A">
            <w:rPr>
              <w:sz w:val="16"/>
              <w:szCs w:val="22"/>
              <w:lang w:val="es-ES_tradnl"/>
            </w:rPr>
            <w:t xml:space="preserve">3. </w:t>
          </w:r>
          <w:r w:rsidR="005002DC" w:rsidRPr="006D181A">
            <w:rPr>
              <w:sz w:val="16"/>
              <w:szCs w:val="22"/>
              <w:lang w:val="es-ES_tradnl"/>
            </w:rPr>
            <w:t xml:space="preserve">Todos los </w:t>
          </w:r>
          <w:r w:rsidR="005002DC" w:rsidRPr="006D181A">
            <w:rPr>
              <w:b/>
              <w:sz w:val="16"/>
              <w:szCs w:val="22"/>
              <w:u w:val="single"/>
              <w:lang w:val="es-ES_tradnl"/>
            </w:rPr>
            <w:t>catálogos adjuntos deben estar escritos en Español</w:t>
          </w:r>
          <w:r w:rsidR="005002DC" w:rsidRPr="006D181A">
            <w:rPr>
              <w:sz w:val="16"/>
              <w:szCs w:val="22"/>
              <w:lang w:val="es-ES_tradnl"/>
            </w:rPr>
            <w:t xml:space="preserve"> o ser acompañados de una traducción del catálogo al idioma </w:t>
          </w:r>
          <w:r w:rsidR="009610DA" w:rsidRPr="006D181A">
            <w:rPr>
              <w:sz w:val="16"/>
              <w:szCs w:val="22"/>
              <w:lang w:val="es-ES_tradnl"/>
            </w:rPr>
            <w:t>español.</w:t>
          </w:r>
        </w:p>
      </w:tc>
      <w:tc>
        <w:tcPr>
          <w:tcW w:w="13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C31CF" w:rsidRPr="006D181A" w:rsidRDefault="006C31CF" w:rsidP="005002DC">
          <w:pPr>
            <w:ind w:right="-738"/>
            <w:rPr>
              <w:sz w:val="16"/>
              <w:szCs w:val="22"/>
            </w:rPr>
          </w:pPr>
          <w:r w:rsidRPr="006D181A">
            <w:rPr>
              <w:sz w:val="20"/>
            </w:rPr>
            <w:t xml:space="preserve">Page </w:t>
          </w:r>
          <w:r w:rsidR="00115AB0" w:rsidRPr="006D181A">
            <w:rPr>
              <w:rStyle w:val="Nmerodepgina"/>
              <w:sz w:val="20"/>
            </w:rPr>
            <w:fldChar w:fldCharType="begin"/>
          </w:r>
          <w:r w:rsidRPr="006D181A">
            <w:rPr>
              <w:rStyle w:val="Nmerodepgina"/>
              <w:sz w:val="20"/>
            </w:rPr>
            <w:instrText xml:space="preserve"> PAGE </w:instrText>
          </w:r>
          <w:r w:rsidR="00115AB0" w:rsidRPr="006D181A">
            <w:rPr>
              <w:rStyle w:val="Nmerodepgina"/>
              <w:sz w:val="20"/>
            </w:rPr>
            <w:fldChar w:fldCharType="separate"/>
          </w:r>
          <w:r w:rsidR="00FC0A3B">
            <w:rPr>
              <w:rStyle w:val="Nmerodepgina"/>
              <w:noProof/>
              <w:sz w:val="20"/>
            </w:rPr>
            <w:t>3</w:t>
          </w:r>
          <w:r w:rsidR="00115AB0" w:rsidRPr="006D181A">
            <w:rPr>
              <w:rStyle w:val="Nmerodepgina"/>
              <w:sz w:val="20"/>
            </w:rPr>
            <w:fldChar w:fldCharType="end"/>
          </w:r>
          <w:r w:rsidRPr="006D181A">
            <w:rPr>
              <w:rStyle w:val="Nmerodepgina"/>
              <w:sz w:val="20"/>
            </w:rPr>
            <w:t xml:space="preserve"> of </w:t>
          </w:r>
          <w:r w:rsidR="00115AB0" w:rsidRPr="006D181A">
            <w:rPr>
              <w:rStyle w:val="Nmerodepgina"/>
              <w:sz w:val="20"/>
            </w:rPr>
            <w:fldChar w:fldCharType="begin"/>
          </w:r>
          <w:r w:rsidRPr="006D181A">
            <w:rPr>
              <w:rStyle w:val="Nmerodepgina"/>
              <w:sz w:val="20"/>
            </w:rPr>
            <w:instrText xml:space="preserve"> NUMPAGES </w:instrText>
          </w:r>
          <w:r w:rsidR="00115AB0" w:rsidRPr="006D181A">
            <w:rPr>
              <w:rStyle w:val="Nmerodepgina"/>
              <w:sz w:val="20"/>
            </w:rPr>
            <w:fldChar w:fldCharType="separate"/>
          </w:r>
          <w:r w:rsidR="00FC0A3B">
            <w:rPr>
              <w:rStyle w:val="Nmerodepgina"/>
              <w:noProof/>
              <w:sz w:val="20"/>
            </w:rPr>
            <w:t>3</w:t>
          </w:r>
          <w:r w:rsidR="00115AB0" w:rsidRPr="006D181A">
            <w:rPr>
              <w:rStyle w:val="Nmerodepgina"/>
              <w:sz w:val="20"/>
            </w:rPr>
            <w:fldChar w:fldCharType="end"/>
          </w:r>
        </w:p>
      </w:tc>
    </w:tr>
  </w:tbl>
  <w:p w:rsidR="003C64B1" w:rsidRPr="006D181A" w:rsidRDefault="003C64B1" w:rsidP="006C31CF">
    <w:pPr>
      <w:ind w:right="-738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52" w:rsidRDefault="00FF4952">
      <w:r>
        <w:separator/>
      </w:r>
    </w:p>
  </w:footnote>
  <w:footnote w:type="continuationSeparator" w:id="0">
    <w:p w:rsidR="00FF4952" w:rsidRDefault="00FF4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81A" w:rsidRPr="006D181A" w:rsidRDefault="006D181A">
    <w:pPr>
      <w:pStyle w:val="Encabezado"/>
      <w:rPr>
        <w:b/>
        <w:sz w:val="21"/>
        <w:lang w:val="es-ES"/>
      </w:rPr>
    </w:pPr>
    <w:r w:rsidRPr="006D181A">
      <w:rPr>
        <w:b/>
        <w:noProof/>
        <w:sz w:val="21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7222062</wp:posOffset>
          </wp:positionH>
          <wp:positionV relativeFrom="paragraph">
            <wp:posOffset>-74029</wp:posOffset>
          </wp:positionV>
          <wp:extent cx="2082800" cy="5969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181A">
      <w:rPr>
        <w:b/>
        <w:sz w:val="21"/>
        <w:lang w:val="es-ES"/>
      </w:rPr>
      <w:t>FICHA DE ESPECIFICACIONES TÉCNICAS</w:t>
    </w:r>
    <w:r w:rsidR="000F63B5">
      <w:rPr>
        <w:b/>
        <w:sz w:val="21"/>
        <w:lang w:val="es-ES"/>
      </w:rPr>
      <w:t xml:space="preserve"> ITEM 1 – LICITACIÓN FAOCO-2018-LC122</w:t>
    </w:r>
  </w:p>
  <w:p w:rsidR="00FA6AD9" w:rsidRPr="006D181A" w:rsidRDefault="009C4B4B" w:rsidP="00FA6AD9">
    <w:pPr>
      <w:pStyle w:val="Encabezado"/>
      <w:rPr>
        <w:i/>
        <w:sz w:val="21"/>
        <w:lang w:val="es-ES"/>
      </w:rPr>
    </w:pPr>
    <w:r>
      <w:rPr>
        <w:i/>
        <w:sz w:val="21"/>
        <w:lang w:val="es-ES"/>
      </w:rPr>
      <w:t>E</w:t>
    </w:r>
    <w:r w:rsidR="00912F71">
      <w:rPr>
        <w:i/>
        <w:sz w:val="21"/>
        <w:lang w:val="es-ES"/>
      </w:rPr>
      <w:t>quipos</w:t>
    </w:r>
  </w:p>
  <w:p w:rsidR="006D181A" w:rsidRPr="006D181A" w:rsidRDefault="007C413E">
    <w:pPr>
      <w:pStyle w:val="Encabezado"/>
      <w:rPr>
        <w:i/>
        <w:sz w:val="21"/>
        <w:lang w:val="es-ES"/>
      </w:rPr>
    </w:pPr>
    <w:r>
      <w:rPr>
        <w:i/>
        <w:sz w:val="21"/>
        <w:lang w:val="es-ES"/>
      </w:rPr>
      <w:t xml:space="preserve">Motobomba </w:t>
    </w:r>
    <w:r w:rsidR="00861FE1">
      <w:rPr>
        <w:i/>
        <w:sz w:val="21"/>
        <w:lang w:val="es-ES"/>
      </w:rPr>
      <w:t>forestal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925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71E"/>
    <w:multiLevelType w:val="hybridMultilevel"/>
    <w:tmpl w:val="C3FE7CA4"/>
    <w:lvl w:ilvl="0" w:tplc="5DF298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65077"/>
    <w:multiLevelType w:val="singleLevel"/>
    <w:tmpl w:val="1F4AC70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3A946CBC"/>
    <w:multiLevelType w:val="hybridMultilevel"/>
    <w:tmpl w:val="79E48FEA"/>
    <w:lvl w:ilvl="0" w:tplc="531A6F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400BE"/>
    <w:multiLevelType w:val="multilevel"/>
    <w:tmpl w:val="357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8"/>
    <w:rsid w:val="000001A6"/>
    <w:rsid w:val="0000400F"/>
    <w:rsid w:val="00021EC5"/>
    <w:rsid w:val="00023D66"/>
    <w:rsid w:val="00025B52"/>
    <w:rsid w:val="000307E3"/>
    <w:rsid w:val="00035A61"/>
    <w:rsid w:val="00050AB8"/>
    <w:rsid w:val="00055A5D"/>
    <w:rsid w:val="00056444"/>
    <w:rsid w:val="00064221"/>
    <w:rsid w:val="00080F8E"/>
    <w:rsid w:val="00084261"/>
    <w:rsid w:val="00085DD1"/>
    <w:rsid w:val="00086549"/>
    <w:rsid w:val="00091C10"/>
    <w:rsid w:val="00096F6A"/>
    <w:rsid w:val="000A0BBE"/>
    <w:rsid w:val="000A22BC"/>
    <w:rsid w:val="000A462C"/>
    <w:rsid w:val="000B1F6C"/>
    <w:rsid w:val="000B2129"/>
    <w:rsid w:val="000B6F8F"/>
    <w:rsid w:val="000C701C"/>
    <w:rsid w:val="000D0489"/>
    <w:rsid w:val="000D05D4"/>
    <w:rsid w:val="000E338F"/>
    <w:rsid w:val="000E61A4"/>
    <w:rsid w:val="000E708A"/>
    <w:rsid w:val="000F1F46"/>
    <w:rsid w:val="000F616E"/>
    <w:rsid w:val="000F63B5"/>
    <w:rsid w:val="00101F8D"/>
    <w:rsid w:val="001057E0"/>
    <w:rsid w:val="001110C9"/>
    <w:rsid w:val="0011498D"/>
    <w:rsid w:val="00115AB0"/>
    <w:rsid w:val="001174F4"/>
    <w:rsid w:val="001256F2"/>
    <w:rsid w:val="00140055"/>
    <w:rsid w:val="00141429"/>
    <w:rsid w:val="00141DAE"/>
    <w:rsid w:val="0014551B"/>
    <w:rsid w:val="001510FB"/>
    <w:rsid w:val="00153D68"/>
    <w:rsid w:val="00157E63"/>
    <w:rsid w:val="00161C6A"/>
    <w:rsid w:val="001626AF"/>
    <w:rsid w:val="00164D52"/>
    <w:rsid w:val="00165168"/>
    <w:rsid w:val="0017704A"/>
    <w:rsid w:val="00190C9B"/>
    <w:rsid w:val="00195ECF"/>
    <w:rsid w:val="001A619E"/>
    <w:rsid w:val="001A797F"/>
    <w:rsid w:val="001B1942"/>
    <w:rsid w:val="001C441D"/>
    <w:rsid w:val="001F4EBC"/>
    <w:rsid w:val="00204653"/>
    <w:rsid w:val="002119DE"/>
    <w:rsid w:val="002122A2"/>
    <w:rsid w:val="00217017"/>
    <w:rsid w:val="00220A99"/>
    <w:rsid w:val="00225FFC"/>
    <w:rsid w:val="00226163"/>
    <w:rsid w:val="00237C3B"/>
    <w:rsid w:val="00242EE6"/>
    <w:rsid w:val="00260ADA"/>
    <w:rsid w:val="00262B99"/>
    <w:rsid w:val="0027027B"/>
    <w:rsid w:val="00280CCA"/>
    <w:rsid w:val="002826EF"/>
    <w:rsid w:val="00290BCF"/>
    <w:rsid w:val="00295CB3"/>
    <w:rsid w:val="002A033A"/>
    <w:rsid w:val="002A247E"/>
    <w:rsid w:val="002A4A0D"/>
    <w:rsid w:val="002C6898"/>
    <w:rsid w:val="002D239D"/>
    <w:rsid w:val="002D4029"/>
    <w:rsid w:val="002E41DC"/>
    <w:rsid w:val="002F10C8"/>
    <w:rsid w:val="002F4A28"/>
    <w:rsid w:val="003112FE"/>
    <w:rsid w:val="00317647"/>
    <w:rsid w:val="003202EA"/>
    <w:rsid w:val="0032543B"/>
    <w:rsid w:val="00325FDC"/>
    <w:rsid w:val="0032765E"/>
    <w:rsid w:val="0033504C"/>
    <w:rsid w:val="00336487"/>
    <w:rsid w:val="0033773C"/>
    <w:rsid w:val="0033794B"/>
    <w:rsid w:val="00340205"/>
    <w:rsid w:val="00350A67"/>
    <w:rsid w:val="00351FA2"/>
    <w:rsid w:val="0036458F"/>
    <w:rsid w:val="00367DD7"/>
    <w:rsid w:val="00371EBC"/>
    <w:rsid w:val="00372ADB"/>
    <w:rsid w:val="00372D6E"/>
    <w:rsid w:val="0038037C"/>
    <w:rsid w:val="0038288B"/>
    <w:rsid w:val="00385CE7"/>
    <w:rsid w:val="003A2027"/>
    <w:rsid w:val="003B4F24"/>
    <w:rsid w:val="003C614D"/>
    <w:rsid w:val="003C64B1"/>
    <w:rsid w:val="003C6A53"/>
    <w:rsid w:val="003D23CD"/>
    <w:rsid w:val="003D2BB4"/>
    <w:rsid w:val="003E1C5C"/>
    <w:rsid w:val="003F18C6"/>
    <w:rsid w:val="003F4526"/>
    <w:rsid w:val="003F4855"/>
    <w:rsid w:val="003F4F6B"/>
    <w:rsid w:val="003F7A9F"/>
    <w:rsid w:val="00401C86"/>
    <w:rsid w:val="00415562"/>
    <w:rsid w:val="00423EE8"/>
    <w:rsid w:val="0042585D"/>
    <w:rsid w:val="00437754"/>
    <w:rsid w:val="00453E45"/>
    <w:rsid w:val="00456CF1"/>
    <w:rsid w:val="00463538"/>
    <w:rsid w:val="00463A47"/>
    <w:rsid w:val="00480A80"/>
    <w:rsid w:val="00484FFC"/>
    <w:rsid w:val="00486484"/>
    <w:rsid w:val="004864F3"/>
    <w:rsid w:val="004953A8"/>
    <w:rsid w:val="004A6F63"/>
    <w:rsid w:val="004B363D"/>
    <w:rsid w:val="004B6AA8"/>
    <w:rsid w:val="004C7436"/>
    <w:rsid w:val="004D093A"/>
    <w:rsid w:val="004D49D0"/>
    <w:rsid w:val="004D4EAE"/>
    <w:rsid w:val="004E47D7"/>
    <w:rsid w:val="004E56A3"/>
    <w:rsid w:val="004E65BB"/>
    <w:rsid w:val="005002DC"/>
    <w:rsid w:val="00501B67"/>
    <w:rsid w:val="005056F6"/>
    <w:rsid w:val="00517FB5"/>
    <w:rsid w:val="00521853"/>
    <w:rsid w:val="005231EF"/>
    <w:rsid w:val="00526EFE"/>
    <w:rsid w:val="00535AE2"/>
    <w:rsid w:val="00552883"/>
    <w:rsid w:val="00557086"/>
    <w:rsid w:val="00560750"/>
    <w:rsid w:val="00572DCE"/>
    <w:rsid w:val="0057677F"/>
    <w:rsid w:val="00580432"/>
    <w:rsid w:val="00582F1B"/>
    <w:rsid w:val="00584528"/>
    <w:rsid w:val="00596118"/>
    <w:rsid w:val="005A0237"/>
    <w:rsid w:val="005A7A24"/>
    <w:rsid w:val="005C2373"/>
    <w:rsid w:val="005C2F29"/>
    <w:rsid w:val="005F1E8E"/>
    <w:rsid w:val="005F4FD6"/>
    <w:rsid w:val="00613543"/>
    <w:rsid w:val="00620CFF"/>
    <w:rsid w:val="00626A74"/>
    <w:rsid w:val="00626F83"/>
    <w:rsid w:val="0065297A"/>
    <w:rsid w:val="00665460"/>
    <w:rsid w:val="00681E9D"/>
    <w:rsid w:val="0069171C"/>
    <w:rsid w:val="00691752"/>
    <w:rsid w:val="006928BC"/>
    <w:rsid w:val="0069345E"/>
    <w:rsid w:val="00697F25"/>
    <w:rsid w:val="006A2E14"/>
    <w:rsid w:val="006B44E6"/>
    <w:rsid w:val="006C31CF"/>
    <w:rsid w:val="006D181A"/>
    <w:rsid w:val="006D2DDE"/>
    <w:rsid w:val="006D76EA"/>
    <w:rsid w:val="006D78BA"/>
    <w:rsid w:val="00700D94"/>
    <w:rsid w:val="0070258B"/>
    <w:rsid w:val="007045B4"/>
    <w:rsid w:val="00710456"/>
    <w:rsid w:val="00716BE1"/>
    <w:rsid w:val="00734EE5"/>
    <w:rsid w:val="00737C43"/>
    <w:rsid w:val="00743A35"/>
    <w:rsid w:val="007519A4"/>
    <w:rsid w:val="00751F1A"/>
    <w:rsid w:val="00755642"/>
    <w:rsid w:val="0076095B"/>
    <w:rsid w:val="00775FC5"/>
    <w:rsid w:val="00784996"/>
    <w:rsid w:val="00784C83"/>
    <w:rsid w:val="0078571D"/>
    <w:rsid w:val="007937CB"/>
    <w:rsid w:val="007A0E17"/>
    <w:rsid w:val="007A5A07"/>
    <w:rsid w:val="007A5CAA"/>
    <w:rsid w:val="007C413E"/>
    <w:rsid w:val="007C7EDD"/>
    <w:rsid w:val="007D2AC8"/>
    <w:rsid w:val="007D7551"/>
    <w:rsid w:val="007E1DBF"/>
    <w:rsid w:val="007E4E0C"/>
    <w:rsid w:val="007E5567"/>
    <w:rsid w:val="007E7C6E"/>
    <w:rsid w:val="007F6F06"/>
    <w:rsid w:val="00807D22"/>
    <w:rsid w:val="008155B1"/>
    <w:rsid w:val="008171B5"/>
    <w:rsid w:val="008179D2"/>
    <w:rsid w:val="008237F7"/>
    <w:rsid w:val="008251D1"/>
    <w:rsid w:val="0083320F"/>
    <w:rsid w:val="00834172"/>
    <w:rsid w:val="00834964"/>
    <w:rsid w:val="00842D9F"/>
    <w:rsid w:val="00844BF4"/>
    <w:rsid w:val="00850FB2"/>
    <w:rsid w:val="008614BF"/>
    <w:rsid w:val="00861FE1"/>
    <w:rsid w:val="00866A8E"/>
    <w:rsid w:val="00867C8A"/>
    <w:rsid w:val="00872A73"/>
    <w:rsid w:val="008763CA"/>
    <w:rsid w:val="0089014C"/>
    <w:rsid w:val="00893984"/>
    <w:rsid w:val="008A2F9E"/>
    <w:rsid w:val="008A58CF"/>
    <w:rsid w:val="008C54F7"/>
    <w:rsid w:val="008C62C9"/>
    <w:rsid w:val="008D0F7C"/>
    <w:rsid w:val="008D3B06"/>
    <w:rsid w:val="008D60BB"/>
    <w:rsid w:val="008E7880"/>
    <w:rsid w:val="008F5B31"/>
    <w:rsid w:val="00912F71"/>
    <w:rsid w:val="009158DB"/>
    <w:rsid w:val="00923984"/>
    <w:rsid w:val="0092469F"/>
    <w:rsid w:val="00931AED"/>
    <w:rsid w:val="009610DA"/>
    <w:rsid w:val="00965E2E"/>
    <w:rsid w:val="00966CF1"/>
    <w:rsid w:val="00972A7D"/>
    <w:rsid w:val="00994D07"/>
    <w:rsid w:val="009A3C36"/>
    <w:rsid w:val="009A6759"/>
    <w:rsid w:val="009B23C0"/>
    <w:rsid w:val="009C4B4B"/>
    <w:rsid w:val="009D0B93"/>
    <w:rsid w:val="009D1180"/>
    <w:rsid w:val="009D7B4C"/>
    <w:rsid w:val="009E50D3"/>
    <w:rsid w:val="009F19B9"/>
    <w:rsid w:val="00A00D7B"/>
    <w:rsid w:val="00A01663"/>
    <w:rsid w:val="00A055E9"/>
    <w:rsid w:val="00A059C4"/>
    <w:rsid w:val="00A071AA"/>
    <w:rsid w:val="00A228A0"/>
    <w:rsid w:val="00A309FA"/>
    <w:rsid w:val="00A46959"/>
    <w:rsid w:val="00A46D20"/>
    <w:rsid w:val="00A552BE"/>
    <w:rsid w:val="00A57156"/>
    <w:rsid w:val="00A620D2"/>
    <w:rsid w:val="00A7390C"/>
    <w:rsid w:val="00A7670A"/>
    <w:rsid w:val="00A80211"/>
    <w:rsid w:val="00A831F8"/>
    <w:rsid w:val="00A87E55"/>
    <w:rsid w:val="00A9108D"/>
    <w:rsid w:val="00A926B6"/>
    <w:rsid w:val="00AA18DF"/>
    <w:rsid w:val="00AA55C1"/>
    <w:rsid w:val="00AB1DB1"/>
    <w:rsid w:val="00AD6E45"/>
    <w:rsid w:val="00AE3C82"/>
    <w:rsid w:val="00AE4457"/>
    <w:rsid w:val="00AE5FE1"/>
    <w:rsid w:val="00AF02D6"/>
    <w:rsid w:val="00AF079C"/>
    <w:rsid w:val="00AF1776"/>
    <w:rsid w:val="00AF23CF"/>
    <w:rsid w:val="00B033E7"/>
    <w:rsid w:val="00B13B8D"/>
    <w:rsid w:val="00B17B08"/>
    <w:rsid w:val="00B17F3D"/>
    <w:rsid w:val="00B3267C"/>
    <w:rsid w:val="00B410E0"/>
    <w:rsid w:val="00B428E9"/>
    <w:rsid w:val="00B4544B"/>
    <w:rsid w:val="00B52B93"/>
    <w:rsid w:val="00B52E19"/>
    <w:rsid w:val="00B56A89"/>
    <w:rsid w:val="00B60323"/>
    <w:rsid w:val="00B61A8F"/>
    <w:rsid w:val="00B63762"/>
    <w:rsid w:val="00B77E7A"/>
    <w:rsid w:val="00B80E38"/>
    <w:rsid w:val="00B81D1A"/>
    <w:rsid w:val="00B95631"/>
    <w:rsid w:val="00B971EA"/>
    <w:rsid w:val="00BA31A6"/>
    <w:rsid w:val="00BB285C"/>
    <w:rsid w:val="00BB3081"/>
    <w:rsid w:val="00BB5B7C"/>
    <w:rsid w:val="00BB6140"/>
    <w:rsid w:val="00BC2231"/>
    <w:rsid w:val="00BD550B"/>
    <w:rsid w:val="00BD6911"/>
    <w:rsid w:val="00BD7672"/>
    <w:rsid w:val="00BE0EEC"/>
    <w:rsid w:val="00C0095A"/>
    <w:rsid w:val="00C0239D"/>
    <w:rsid w:val="00C16A9A"/>
    <w:rsid w:val="00C320F4"/>
    <w:rsid w:val="00C33E2E"/>
    <w:rsid w:val="00C47E73"/>
    <w:rsid w:val="00C50706"/>
    <w:rsid w:val="00C5258B"/>
    <w:rsid w:val="00C52EFA"/>
    <w:rsid w:val="00C617C0"/>
    <w:rsid w:val="00C6450A"/>
    <w:rsid w:val="00C64DAA"/>
    <w:rsid w:val="00C67141"/>
    <w:rsid w:val="00C726A6"/>
    <w:rsid w:val="00C82025"/>
    <w:rsid w:val="00C84DE3"/>
    <w:rsid w:val="00C84E52"/>
    <w:rsid w:val="00C91880"/>
    <w:rsid w:val="00C93E79"/>
    <w:rsid w:val="00C94B73"/>
    <w:rsid w:val="00C94EF9"/>
    <w:rsid w:val="00CA4A74"/>
    <w:rsid w:val="00CC092A"/>
    <w:rsid w:val="00CC571E"/>
    <w:rsid w:val="00CD06F8"/>
    <w:rsid w:val="00CD0D1B"/>
    <w:rsid w:val="00CF468B"/>
    <w:rsid w:val="00D01851"/>
    <w:rsid w:val="00D03918"/>
    <w:rsid w:val="00D10522"/>
    <w:rsid w:val="00D14153"/>
    <w:rsid w:val="00D36F13"/>
    <w:rsid w:val="00D47828"/>
    <w:rsid w:val="00D51418"/>
    <w:rsid w:val="00D52B1F"/>
    <w:rsid w:val="00D56185"/>
    <w:rsid w:val="00D5787B"/>
    <w:rsid w:val="00D634AB"/>
    <w:rsid w:val="00D71440"/>
    <w:rsid w:val="00D82B6A"/>
    <w:rsid w:val="00D8749C"/>
    <w:rsid w:val="00D87734"/>
    <w:rsid w:val="00D92984"/>
    <w:rsid w:val="00D944D8"/>
    <w:rsid w:val="00D96DC5"/>
    <w:rsid w:val="00DA31CD"/>
    <w:rsid w:val="00DA39A8"/>
    <w:rsid w:val="00DA4432"/>
    <w:rsid w:val="00DB3C00"/>
    <w:rsid w:val="00DC1281"/>
    <w:rsid w:val="00DC3B2D"/>
    <w:rsid w:val="00DC4183"/>
    <w:rsid w:val="00DD7196"/>
    <w:rsid w:val="00DF474C"/>
    <w:rsid w:val="00E075F6"/>
    <w:rsid w:val="00E20156"/>
    <w:rsid w:val="00E27B85"/>
    <w:rsid w:val="00E35538"/>
    <w:rsid w:val="00E40672"/>
    <w:rsid w:val="00E63484"/>
    <w:rsid w:val="00E63D8B"/>
    <w:rsid w:val="00E726F9"/>
    <w:rsid w:val="00E97C5F"/>
    <w:rsid w:val="00EA65CB"/>
    <w:rsid w:val="00EB01A2"/>
    <w:rsid w:val="00EC710E"/>
    <w:rsid w:val="00EC727A"/>
    <w:rsid w:val="00ED2D1B"/>
    <w:rsid w:val="00EE4006"/>
    <w:rsid w:val="00EF2A81"/>
    <w:rsid w:val="00EF2ECB"/>
    <w:rsid w:val="00EF475E"/>
    <w:rsid w:val="00F10FC1"/>
    <w:rsid w:val="00F12F12"/>
    <w:rsid w:val="00F224D4"/>
    <w:rsid w:val="00F26840"/>
    <w:rsid w:val="00F339BE"/>
    <w:rsid w:val="00F35CCC"/>
    <w:rsid w:val="00F3796A"/>
    <w:rsid w:val="00F37EBA"/>
    <w:rsid w:val="00F42F1B"/>
    <w:rsid w:val="00F53E51"/>
    <w:rsid w:val="00F63584"/>
    <w:rsid w:val="00F6515D"/>
    <w:rsid w:val="00F70919"/>
    <w:rsid w:val="00F81086"/>
    <w:rsid w:val="00F8145A"/>
    <w:rsid w:val="00F866ED"/>
    <w:rsid w:val="00F91AE5"/>
    <w:rsid w:val="00F93CD5"/>
    <w:rsid w:val="00FA6AD9"/>
    <w:rsid w:val="00FB335B"/>
    <w:rsid w:val="00FB524C"/>
    <w:rsid w:val="00FC03F7"/>
    <w:rsid w:val="00FC0A3B"/>
    <w:rsid w:val="00FC213E"/>
    <w:rsid w:val="00FC39CF"/>
    <w:rsid w:val="00FD11D6"/>
    <w:rsid w:val="00FE67EF"/>
    <w:rsid w:val="00FF04CD"/>
    <w:rsid w:val="00FF1A39"/>
    <w:rsid w:val="00FF35C5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76CDCFBE-14A7-49BA-91FC-C4A1E53E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ECF"/>
    <w:rPr>
      <w:sz w:val="24"/>
      <w:lang w:val="en-GB" w:eastAsia="en-GB"/>
    </w:rPr>
  </w:style>
  <w:style w:type="paragraph" w:styleId="Ttulo1">
    <w:name w:val="heading 1"/>
    <w:basedOn w:val="Normal"/>
    <w:next w:val="Normal"/>
    <w:qFormat/>
    <w:rsid w:val="00195ECF"/>
    <w:pPr>
      <w:keepNext/>
      <w:outlineLvl w:val="0"/>
    </w:pPr>
    <w:rPr>
      <w:b/>
    </w:rPr>
  </w:style>
  <w:style w:type="paragraph" w:styleId="Ttulo5">
    <w:name w:val="heading 5"/>
    <w:basedOn w:val="Normal"/>
    <w:next w:val="Normal"/>
    <w:qFormat/>
    <w:rsid w:val="00F37EBA"/>
    <w:pPr>
      <w:keepNext/>
      <w:outlineLvl w:val="4"/>
    </w:pPr>
    <w:rPr>
      <w:b/>
      <w:snapToGrid w:val="0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5ECF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195ECF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195ECF"/>
  </w:style>
  <w:style w:type="paragraph" w:styleId="Textodeglobo">
    <w:name w:val="Balloon Text"/>
    <w:basedOn w:val="Normal"/>
    <w:semiHidden/>
    <w:rsid w:val="00D561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469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95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959"/>
    <w:rPr>
      <w:lang w:val="en-GB"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69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6959"/>
    <w:rPr>
      <w:b/>
      <w:bCs/>
      <w:lang w:val="en-GB" w:eastAsia="en-GB"/>
    </w:rPr>
  </w:style>
  <w:style w:type="paragraph" w:styleId="NormalWeb">
    <w:name w:val="Normal (Web)"/>
    <w:basedOn w:val="Normal"/>
    <w:uiPriority w:val="99"/>
    <w:unhideWhenUsed/>
    <w:rsid w:val="00BD7672"/>
    <w:pPr>
      <w:spacing w:before="100" w:beforeAutospacing="1" w:after="100" w:afterAutospacing="1"/>
    </w:pPr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FEB40-99A4-4F2F-836D-1FA4EF47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Item technical specifications</vt:lpstr>
      <vt:lpstr>Item technical specifications</vt:lpstr>
    </vt:vector>
  </TitlesOfParts>
  <Company>FAO of The UN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technical specifications</dc:title>
  <dc:creator>Bruges,Alfredo(FAOCO)</dc:creator>
  <cp:lastModifiedBy>David, Otoniel (FAOCO)</cp:lastModifiedBy>
  <cp:revision>4</cp:revision>
  <cp:lastPrinted>2018-01-23T03:35:00Z</cp:lastPrinted>
  <dcterms:created xsi:type="dcterms:W3CDTF">2018-10-18T20:27:00Z</dcterms:created>
  <dcterms:modified xsi:type="dcterms:W3CDTF">2018-10-18T20:29:00Z</dcterms:modified>
</cp:coreProperties>
</file>