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90" w:rsidRDefault="00B01790" w:rsidP="00904E1C">
      <w:pPr>
        <w:autoSpaceDE w:val="0"/>
        <w:autoSpaceDN w:val="0"/>
        <w:adjustRightInd w:val="0"/>
        <w:jc w:val="center"/>
        <w:rPr>
          <w:rFonts w:ascii="Calibri" w:hAnsi="Calibri" w:cs="PalatinoLinotype"/>
          <w:b/>
          <w:sz w:val="21"/>
          <w:szCs w:val="21"/>
          <w:lang w:val="en-GB" w:eastAsia="en-GB"/>
        </w:rPr>
      </w:pPr>
      <w:r w:rsidRPr="001A08CE">
        <w:rPr>
          <w:rFonts w:ascii="Calibri" w:hAnsi="Calibri" w:cs="PalatinoLinotype"/>
          <w:b/>
          <w:noProof/>
          <w:sz w:val="32"/>
          <w:szCs w:val="21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DD4E275" wp14:editId="3B006BA2">
            <wp:simplePos x="0" y="0"/>
            <wp:positionH relativeFrom="margin">
              <wp:posOffset>-10795</wp:posOffset>
            </wp:positionH>
            <wp:positionV relativeFrom="margin">
              <wp:posOffset>0</wp:posOffset>
            </wp:positionV>
            <wp:extent cx="1503045" cy="1533525"/>
            <wp:effectExtent l="0" t="0" r="1905" b="9525"/>
            <wp:wrapSquare wrapText="bothSides"/>
            <wp:docPr id="1" name="Image 1" descr="cid:D7811946-533A-40B0-914A-EF97248AD45C@fao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D7811946-533A-40B0-914A-EF97248AD45C@fao.or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2C6" w:rsidRDefault="008D42C6" w:rsidP="008D42C6">
      <w:pPr>
        <w:rPr>
          <w:lang w:val="en-GB" w:eastAsia="en-GB"/>
        </w:rPr>
      </w:pPr>
    </w:p>
    <w:p w:rsidR="001A08CE" w:rsidRPr="001A08CE" w:rsidRDefault="001A08CE" w:rsidP="001A08CE">
      <w:pPr>
        <w:pStyle w:val="Title"/>
        <w:jc w:val="center"/>
        <w:rPr>
          <w:b/>
          <w:sz w:val="36"/>
          <w:szCs w:val="22"/>
          <w:lang w:val="en-GB" w:eastAsia="en-GB"/>
        </w:rPr>
      </w:pPr>
      <w:r w:rsidRPr="001A08CE">
        <w:rPr>
          <w:b/>
          <w:sz w:val="36"/>
          <w:szCs w:val="22"/>
          <w:lang w:val="en-GB" w:eastAsia="en-GB"/>
        </w:rPr>
        <w:t>APPLICATION TO BECOME A PARTNER OF</w:t>
      </w:r>
    </w:p>
    <w:p w:rsidR="001A08CE" w:rsidRPr="001A08CE" w:rsidRDefault="001A08CE" w:rsidP="001A08CE">
      <w:pPr>
        <w:pStyle w:val="Title"/>
        <w:jc w:val="center"/>
        <w:rPr>
          <w:b/>
          <w:sz w:val="36"/>
          <w:szCs w:val="22"/>
          <w:lang w:val="en-GB" w:eastAsia="en-GB"/>
        </w:rPr>
      </w:pPr>
      <w:r w:rsidRPr="001A08CE">
        <w:rPr>
          <w:b/>
          <w:sz w:val="36"/>
          <w:szCs w:val="22"/>
          <w:lang w:val="en-GB" w:eastAsia="en-GB"/>
        </w:rPr>
        <w:t>THE GLOBAL SOIL PARTNERSHIP (GSP)</w:t>
      </w:r>
    </w:p>
    <w:p w:rsidR="001A08CE" w:rsidRDefault="001A08CE" w:rsidP="008D42C6">
      <w:pPr>
        <w:rPr>
          <w:lang w:val="en-GB" w:eastAsia="en-GB"/>
        </w:rPr>
      </w:pPr>
    </w:p>
    <w:p w:rsidR="001A08CE" w:rsidRDefault="001A08CE" w:rsidP="008D42C6">
      <w:pPr>
        <w:rPr>
          <w:lang w:val="en-GB" w:eastAsia="en-GB"/>
        </w:rPr>
      </w:pPr>
    </w:p>
    <w:p w:rsidR="001A08CE" w:rsidRDefault="001A08CE" w:rsidP="008D42C6">
      <w:pPr>
        <w:rPr>
          <w:lang w:val="en-GB" w:eastAsia="en-GB"/>
        </w:rPr>
      </w:pPr>
    </w:p>
    <w:p w:rsidR="00C554CA" w:rsidRDefault="00C554CA" w:rsidP="003B485F">
      <w:pPr>
        <w:tabs>
          <w:tab w:val="left" w:pos="2166"/>
        </w:tabs>
        <w:jc w:val="center"/>
        <w:rPr>
          <w:lang w:val="en-GB" w:eastAsia="en-GB"/>
        </w:rPr>
      </w:pPr>
    </w:p>
    <w:p w:rsidR="003B485F" w:rsidRPr="006D2E72" w:rsidRDefault="007970A1" w:rsidP="003B485F">
      <w:pPr>
        <w:autoSpaceDE w:val="0"/>
        <w:autoSpaceDN w:val="0"/>
        <w:adjustRightInd w:val="0"/>
        <w:jc w:val="center"/>
        <w:rPr>
          <w:rFonts w:ascii="Calibri" w:hAnsi="Calibri" w:cs="PalatinoLinotype,Italic"/>
          <w:i/>
          <w:iCs/>
          <w:sz w:val="20"/>
          <w:szCs w:val="20"/>
          <w:lang w:val="en-GB" w:eastAsia="en-GB"/>
        </w:rPr>
      </w:pPr>
      <w:r w:rsidRPr="006D2E72">
        <w:rPr>
          <w:rFonts w:ascii="Calibri" w:hAnsi="Calibri" w:cs="PalatinoLinotype,Italic"/>
          <w:i/>
          <w:iCs/>
          <w:sz w:val="20"/>
          <w:szCs w:val="20"/>
          <w:lang w:val="en-GB" w:eastAsia="en-GB"/>
        </w:rPr>
        <w:t xml:space="preserve">Please submit completed application form </w:t>
      </w:r>
    </w:p>
    <w:p w:rsidR="007970A1" w:rsidRPr="006D2E72" w:rsidRDefault="007970A1" w:rsidP="003B485F">
      <w:pPr>
        <w:autoSpaceDE w:val="0"/>
        <w:autoSpaceDN w:val="0"/>
        <w:adjustRightInd w:val="0"/>
        <w:jc w:val="center"/>
        <w:rPr>
          <w:rFonts w:ascii="Calibri" w:hAnsi="Calibri" w:cs="PalatinoLinotype,Italic"/>
          <w:i/>
          <w:iCs/>
          <w:sz w:val="20"/>
          <w:szCs w:val="20"/>
          <w:lang w:val="en-GB" w:eastAsia="en-GB"/>
        </w:rPr>
      </w:pPr>
      <w:proofErr w:type="gramStart"/>
      <w:r w:rsidRPr="006D2E72">
        <w:rPr>
          <w:rFonts w:ascii="Calibri" w:hAnsi="Calibri" w:cs="PalatinoLinotype,Italic"/>
          <w:i/>
          <w:iCs/>
          <w:sz w:val="20"/>
          <w:szCs w:val="20"/>
          <w:lang w:val="en-GB" w:eastAsia="en-GB"/>
        </w:rPr>
        <w:t>to</w:t>
      </w:r>
      <w:proofErr w:type="gramEnd"/>
      <w:r w:rsidRPr="006D2E72">
        <w:rPr>
          <w:rFonts w:ascii="Calibri" w:hAnsi="Calibri" w:cs="PalatinoLinotype,Italic"/>
          <w:i/>
          <w:iCs/>
          <w:sz w:val="20"/>
          <w:szCs w:val="20"/>
          <w:lang w:val="en-GB" w:eastAsia="en-GB"/>
        </w:rPr>
        <w:t xml:space="preserve"> the GSP Secretariat</w:t>
      </w:r>
      <w:r>
        <w:rPr>
          <w:rFonts w:ascii="Calibri" w:hAnsi="Calibri" w:cs="PalatinoLinotype,Italic"/>
          <w:i/>
          <w:iCs/>
          <w:sz w:val="20"/>
          <w:szCs w:val="20"/>
          <w:lang w:val="en-GB" w:eastAsia="en-GB"/>
        </w:rPr>
        <w:t xml:space="preserve"> (</w:t>
      </w:r>
      <w:hyperlink r:id="rId11" w:history="1">
        <w:r w:rsidRPr="00E71076">
          <w:rPr>
            <w:rStyle w:val="Hyperlink"/>
            <w:rFonts w:ascii="Calibri" w:hAnsi="Calibri" w:cs="PalatinoLinotype,Italic"/>
            <w:i/>
            <w:iCs/>
            <w:sz w:val="20"/>
            <w:szCs w:val="20"/>
            <w:lang w:val="en-GB" w:eastAsia="en-GB"/>
          </w:rPr>
          <w:t>GSP-Secretariat@fao.org</w:t>
        </w:r>
      </w:hyperlink>
      <w:r>
        <w:rPr>
          <w:rFonts w:ascii="Calibri" w:hAnsi="Calibri" w:cs="PalatinoLinotype,Italic"/>
          <w:i/>
          <w:iCs/>
          <w:sz w:val="20"/>
          <w:szCs w:val="20"/>
          <w:lang w:val="en-GB" w:eastAsia="en-GB"/>
        </w:rPr>
        <w:t xml:space="preserve">) </w:t>
      </w:r>
      <w:r w:rsidRPr="006D2E72">
        <w:rPr>
          <w:rFonts w:ascii="Calibri" w:hAnsi="Calibri" w:cs="PalatinoLinotype,Italic"/>
          <w:i/>
          <w:iCs/>
          <w:sz w:val="20"/>
          <w:szCs w:val="20"/>
          <w:lang w:val="en-GB" w:eastAsia="en-GB"/>
        </w:rPr>
        <w:t>at FAO HQ in Rome, Italy</w:t>
      </w:r>
    </w:p>
    <w:p w:rsidR="00904E1C" w:rsidRDefault="00904E1C" w:rsidP="00904E1C">
      <w:pPr>
        <w:autoSpaceDE w:val="0"/>
        <w:autoSpaceDN w:val="0"/>
        <w:adjustRightInd w:val="0"/>
        <w:rPr>
          <w:rFonts w:ascii="PalatinoLinotype" w:hAnsi="PalatinoLinotype" w:cs="PalatinoLinotype"/>
          <w:sz w:val="20"/>
          <w:szCs w:val="20"/>
          <w:lang w:val="en-GB" w:eastAsia="en-GB"/>
        </w:rPr>
      </w:pPr>
    </w:p>
    <w:p w:rsidR="00033262" w:rsidRDefault="00033262" w:rsidP="00904E1C">
      <w:pPr>
        <w:autoSpaceDE w:val="0"/>
        <w:autoSpaceDN w:val="0"/>
        <w:adjustRightInd w:val="0"/>
        <w:rPr>
          <w:rFonts w:ascii="PalatinoLinotype" w:hAnsi="PalatinoLinotype" w:cs="PalatinoLinotype"/>
          <w:sz w:val="20"/>
          <w:szCs w:val="20"/>
          <w:lang w:val="en-GB" w:eastAsia="en-GB"/>
        </w:rPr>
      </w:pPr>
    </w:p>
    <w:p w:rsidR="007E5742" w:rsidRDefault="007E5742" w:rsidP="00904E1C">
      <w:pPr>
        <w:autoSpaceDE w:val="0"/>
        <w:autoSpaceDN w:val="0"/>
        <w:adjustRightInd w:val="0"/>
        <w:rPr>
          <w:rFonts w:ascii="PalatinoLinotype" w:hAnsi="PalatinoLinotype" w:cs="PalatinoLinotype"/>
          <w:sz w:val="20"/>
          <w:szCs w:val="20"/>
          <w:lang w:val="en-GB" w:eastAsia="en-GB"/>
        </w:rPr>
      </w:pPr>
    </w:p>
    <w:p w:rsidR="00BC679D" w:rsidRDefault="00BC679D" w:rsidP="00904E1C">
      <w:pPr>
        <w:autoSpaceDE w:val="0"/>
        <w:autoSpaceDN w:val="0"/>
        <w:adjustRightInd w:val="0"/>
        <w:rPr>
          <w:rFonts w:ascii="PalatinoLinotype" w:hAnsi="PalatinoLinotype" w:cs="PalatinoLinotype"/>
          <w:sz w:val="20"/>
          <w:szCs w:val="20"/>
          <w:lang w:val="en-GB" w:eastAsia="en-GB"/>
        </w:rPr>
      </w:pPr>
    </w:p>
    <w:p w:rsidR="006D219F" w:rsidRDefault="00E5746D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  <w:r>
        <w:rPr>
          <w:rFonts w:ascii="Calibri" w:hAnsi="Calibri" w:cs="PalatinoLinotype"/>
          <w:sz w:val="20"/>
          <w:szCs w:val="20"/>
          <w:lang w:val="en-GB" w:eastAsia="en-GB"/>
        </w:rPr>
        <w:t>We</w:t>
      </w:r>
      <w:r w:rsidR="00033262">
        <w:rPr>
          <w:rFonts w:ascii="Calibri" w:hAnsi="Calibri" w:cs="PalatinoLinotype"/>
          <w:sz w:val="20"/>
          <w:szCs w:val="20"/>
          <w:lang w:val="en-GB" w:eastAsia="en-GB"/>
        </w:rPr>
        <w:t xml:space="preserve"> (</w:t>
      </w:r>
      <w:r w:rsidR="00033262"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  <w:t>Na</w:t>
      </w:r>
      <w:r w:rsidR="00033262" w:rsidRPr="00033262"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  <w:t>me of the organization/institution</w:t>
      </w:r>
      <w:r w:rsidR="00033262">
        <w:rPr>
          <w:rFonts w:ascii="Calibri" w:hAnsi="Calibri" w:cs="PalatinoLinotype"/>
          <w:sz w:val="20"/>
          <w:szCs w:val="20"/>
          <w:lang w:val="en-GB" w:eastAsia="en-GB"/>
        </w:rPr>
        <w:t>)</w:t>
      </w:r>
      <w:r>
        <w:rPr>
          <w:rFonts w:ascii="Calibri" w:hAnsi="Calibri" w:cs="PalatinoLinotype"/>
          <w:sz w:val="20"/>
          <w:szCs w:val="20"/>
          <w:lang w:val="en-GB" w:eastAsia="en-GB"/>
        </w:rPr>
        <w:t xml:space="preserve">, </w:t>
      </w:r>
      <w:sdt>
        <w:sdtPr>
          <w:rPr>
            <w:rFonts w:asciiTheme="minorHAnsi" w:hAnsiTheme="minorHAnsi" w:cstheme="minorHAnsi"/>
            <w:sz w:val="20"/>
            <w:szCs w:val="20"/>
            <w:u w:val="single"/>
            <w:lang w:val="en-GB" w:eastAsia="en-GB"/>
          </w:rPr>
          <w:id w:val="245155263"/>
          <w:placeholder>
            <w:docPart w:val="349F057E8FB60F4BB1DAB132CB2B9145"/>
          </w:placeholder>
        </w:sdtPr>
        <w:sdtEndPr/>
        <w:sdtContent>
          <w:r w:rsidR="00033262">
            <w:rPr>
              <w:rFonts w:asciiTheme="minorHAnsi" w:hAnsiTheme="minorHAnsi" w:cstheme="minorHAnsi"/>
              <w:b/>
              <w:sz w:val="20"/>
              <w:szCs w:val="20"/>
              <w:u w:val="single"/>
              <w:lang w:val="en-GB" w:eastAsia="en-GB"/>
            </w:rPr>
            <w:t xml:space="preserve">                                                                                        </w:t>
          </w:r>
        </w:sdtContent>
      </w:sdt>
      <w:r w:rsidR="00EA4656" w:rsidRPr="00615A86">
        <w:rPr>
          <w:rFonts w:ascii="Calibri" w:hAnsi="Calibri" w:cs="PalatinoLinotype"/>
          <w:b/>
          <w:sz w:val="20"/>
          <w:szCs w:val="20"/>
          <w:lang w:val="en-GB" w:eastAsia="en-GB"/>
        </w:rPr>
        <w:t xml:space="preserve"> </w:t>
      </w:r>
      <w:r w:rsidR="00615A86"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  <w:r w:rsidR="00904E1C" w:rsidRPr="006D2E72">
        <w:rPr>
          <w:rFonts w:ascii="Calibri" w:hAnsi="Calibri" w:cs="PalatinoLinotype"/>
          <w:sz w:val="20"/>
          <w:szCs w:val="20"/>
          <w:lang w:val="en-GB" w:eastAsia="en-GB"/>
        </w:rPr>
        <w:t xml:space="preserve">apply to become a Partner of the Global Soil Partnership. </w:t>
      </w:r>
    </w:p>
    <w:p w:rsidR="00E1125F" w:rsidRDefault="00E1125F" w:rsidP="00770D9A">
      <w:pPr>
        <w:autoSpaceDE w:val="0"/>
        <w:autoSpaceDN w:val="0"/>
        <w:adjustRightInd w:val="0"/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</w:pPr>
    </w:p>
    <w:p w:rsidR="00E1125F" w:rsidRDefault="00E1125F" w:rsidP="00770D9A">
      <w:pPr>
        <w:autoSpaceDE w:val="0"/>
        <w:autoSpaceDN w:val="0"/>
        <w:adjustRightInd w:val="0"/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</w:pPr>
    </w:p>
    <w:p w:rsidR="00770D9A" w:rsidRPr="00770D9A" w:rsidRDefault="00770D9A" w:rsidP="00770D9A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  <w:r w:rsidRPr="00770D9A"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  <w:t>Type of institution*</w:t>
      </w:r>
      <w:r w:rsidRPr="00770D9A">
        <w:rPr>
          <w:rFonts w:ascii="Calibri" w:hAnsi="Calibri" w:cs="PalatinoLinotype"/>
          <w:sz w:val="20"/>
          <w:szCs w:val="20"/>
          <w:lang w:val="en-GB" w:eastAsia="en-GB"/>
        </w:rPr>
        <w:t xml:space="preserve">: </w:t>
      </w:r>
    </w:p>
    <w:p w:rsidR="007366C3" w:rsidRDefault="00870356" w:rsidP="00770D9A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199282672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45437">
            <w:rPr>
              <w:rFonts w:ascii="Meiryo" w:eastAsia="Meiryo" w:hAnsi="Meiryo" w:cs="Meiryo" w:hint="eastAsia"/>
              <w:sz w:val="20"/>
              <w:szCs w:val="20"/>
              <w:lang w:val="en-GB" w:eastAsia="en-GB"/>
            </w:rPr>
            <w:t>☐</w:t>
          </w:r>
        </w:sdtContent>
      </w:sdt>
      <w:r w:rsidR="00770D9A" w:rsidRPr="008D42C6">
        <w:rPr>
          <w:rFonts w:ascii="Calibri" w:hAnsi="Calibri" w:cs="PalatinoLinotype"/>
          <w:sz w:val="20"/>
          <w:szCs w:val="20"/>
          <w:lang w:val="en-GB" w:eastAsia="en-GB"/>
        </w:rPr>
        <w:t xml:space="preserve"> Academia</w:t>
      </w:r>
      <w:r w:rsidR="007366C3">
        <w:rPr>
          <w:rFonts w:ascii="Calibri" w:hAnsi="Calibri" w:cs="PalatinoLinotype"/>
          <w:sz w:val="20"/>
          <w:szCs w:val="20"/>
          <w:lang w:val="en-GB" w:eastAsia="en-GB"/>
        </w:rPr>
        <w:t xml:space="preserve">/Research institution </w:t>
      </w: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-50798238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70D9A">
            <w:rPr>
              <w:rFonts w:ascii="Meiryo" w:eastAsia="Meiryo" w:hAnsi="Meiryo" w:cs="Meiryo" w:hint="eastAsia"/>
              <w:sz w:val="20"/>
              <w:szCs w:val="20"/>
              <w:lang w:val="en-GB" w:eastAsia="en-GB"/>
            </w:rPr>
            <w:t>☐</w:t>
          </w:r>
        </w:sdtContent>
      </w:sdt>
      <w:r w:rsidR="00770D9A" w:rsidRPr="008D42C6"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  <w:r w:rsidR="007366C3">
        <w:rPr>
          <w:rFonts w:ascii="Calibri" w:hAnsi="Calibri" w:cs="PalatinoLinotype"/>
          <w:sz w:val="20"/>
          <w:szCs w:val="20"/>
          <w:lang w:val="en-GB" w:eastAsia="en-GB"/>
        </w:rPr>
        <w:t xml:space="preserve">NGOs, </w:t>
      </w:r>
      <w:r w:rsidR="00770D9A" w:rsidRPr="008D42C6">
        <w:rPr>
          <w:rFonts w:ascii="Calibri" w:hAnsi="Calibri" w:cs="PalatinoLinotype"/>
          <w:sz w:val="20"/>
          <w:szCs w:val="20"/>
          <w:lang w:val="en-GB" w:eastAsia="en-GB"/>
        </w:rPr>
        <w:t xml:space="preserve">Civil society </w:t>
      </w: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3601175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70D9A">
            <w:rPr>
              <w:rFonts w:ascii="Meiryo" w:eastAsia="Meiryo" w:hAnsi="Meiryo" w:cs="Meiryo" w:hint="eastAsia"/>
              <w:sz w:val="20"/>
              <w:szCs w:val="20"/>
              <w:lang w:val="en-GB" w:eastAsia="en-GB"/>
            </w:rPr>
            <w:t>☐</w:t>
          </w:r>
        </w:sdtContent>
      </w:sdt>
      <w:r w:rsidR="00770D9A"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  <w:r w:rsidR="00770D9A" w:rsidRPr="008D42C6">
        <w:rPr>
          <w:rFonts w:ascii="Calibri" w:hAnsi="Calibri" w:cs="PalatinoLinotype"/>
          <w:sz w:val="20"/>
          <w:szCs w:val="20"/>
          <w:lang w:val="en-GB" w:eastAsia="en-GB"/>
        </w:rPr>
        <w:t>Private sector</w:t>
      </w:r>
      <w:r w:rsidR="00770D9A"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-153990082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366C3">
            <w:rPr>
              <w:rFonts w:ascii="Meiryo" w:eastAsia="Meiryo" w:hAnsi="Meiryo" w:cs="Meiryo" w:hint="eastAsia"/>
              <w:sz w:val="20"/>
              <w:szCs w:val="20"/>
              <w:lang w:val="en-GB" w:eastAsia="en-GB"/>
            </w:rPr>
            <w:t>☐</w:t>
          </w:r>
        </w:sdtContent>
      </w:sdt>
      <w:r w:rsidR="00770D9A" w:rsidRPr="008D42C6"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  <w:r w:rsidR="007366C3">
        <w:rPr>
          <w:rFonts w:ascii="Meiryo" w:eastAsia="Meiryo" w:hAnsi="Meiryo" w:cs="Meiryo"/>
          <w:sz w:val="20"/>
          <w:szCs w:val="20"/>
          <w:lang w:val="en-GB" w:eastAsia="en-GB"/>
        </w:rPr>
        <w:t>I</w:t>
      </w:r>
      <w:r w:rsidR="00770D9A" w:rsidRPr="008D42C6">
        <w:rPr>
          <w:rFonts w:ascii="Calibri" w:hAnsi="Calibri" w:cs="PalatinoLinotype"/>
          <w:sz w:val="20"/>
          <w:szCs w:val="20"/>
          <w:lang w:val="en-GB" w:eastAsia="en-GB"/>
        </w:rPr>
        <w:t>ntergovernmental organizations</w:t>
      </w:r>
    </w:p>
    <w:p w:rsidR="00770D9A" w:rsidRDefault="00870356" w:rsidP="00770D9A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-34587058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366C3">
            <w:rPr>
              <w:rFonts w:ascii="Meiryo" w:eastAsia="Meiryo" w:hAnsi="Meiryo" w:cs="Meiryo" w:hint="eastAsia"/>
              <w:sz w:val="20"/>
              <w:szCs w:val="20"/>
              <w:lang w:val="en-GB" w:eastAsia="en-GB"/>
            </w:rPr>
            <w:t>☐</w:t>
          </w:r>
        </w:sdtContent>
      </w:sdt>
      <w:r w:rsidR="007366C3" w:rsidRPr="008D42C6"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  <w:r w:rsidR="007366C3">
        <w:rPr>
          <w:rFonts w:ascii="Calibri" w:hAnsi="Calibri" w:cs="PalatinoLinotype"/>
          <w:sz w:val="20"/>
          <w:szCs w:val="20"/>
          <w:lang w:val="en-GB" w:eastAsia="en-GB"/>
        </w:rPr>
        <w:t>Other, please specify _____________________________________________________________________</w:t>
      </w:r>
    </w:p>
    <w:p w:rsidR="00033262" w:rsidRDefault="00033262" w:rsidP="000332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</w:p>
    <w:p w:rsidR="00033262" w:rsidRDefault="00033262" w:rsidP="00033262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1" w:color="auto"/>
        </w:pBdr>
        <w:autoSpaceDE w:val="0"/>
        <w:autoSpaceDN w:val="0"/>
        <w:adjustRightInd w:val="0"/>
        <w:ind w:left="709" w:right="1701" w:hanging="283"/>
        <w:rPr>
          <w:rFonts w:ascii="Calibri" w:hAnsi="Calibri" w:cs="PalatinoLinotype"/>
          <w:sz w:val="20"/>
          <w:szCs w:val="20"/>
          <w:lang w:val="en-GB" w:eastAsia="en-GB"/>
        </w:rPr>
      </w:pPr>
      <w:r w:rsidRPr="006D2E72">
        <w:rPr>
          <w:rFonts w:ascii="Calibri" w:hAnsi="Calibri" w:cs="PalatinoLinotype"/>
          <w:sz w:val="20"/>
          <w:szCs w:val="20"/>
          <w:lang w:val="en-GB" w:eastAsia="en-GB"/>
        </w:rPr>
        <w:t>The organization hereby:</w:t>
      </w:r>
    </w:p>
    <w:p w:rsidR="00033262" w:rsidRPr="006D2E72" w:rsidRDefault="00033262" w:rsidP="00033262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1" w:color="auto"/>
        </w:pBdr>
        <w:autoSpaceDE w:val="0"/>
        <w:autoSpaceDN w:val="0"/>
        <w:adjustRightInd w:val="0"/>
        <w:ind w:left="1134" w:right="1701" w:hanging="708"/>
        <w:rPr>
          <w:rFonts w:ascii="Calibri" w:hAnsi="Calibri" w:cs="PalatinoLinotype"/>
          <w:sz w:val="20"/>
          <w:szCs w:val="20"/>
          <w:lang w:val="en-GB" w:eastAsia="en-GB"/>
        </w:rPr>
      </w:pPr>
      <w:r>
        <w:rPr>
          <w:rFonts w:ascii="Calibri" w:hAnsi="Calibri" w:cs="PalatinoLinotype"/>
          <w:sz w:val="20"/>
          <w:szCs w:val="20"/>
          <w:lang w:val="en-GB" w:eastAsia="en-GB"/>
        </w:rPr>
        <w:t xml:space="preserve">      </w:t>
      </w: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777919481"/>
          <w14:checkbox>
            <w14:checked w14:val="1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Meiryo" w:hint="eastAsia"/>
              <w:sz w:val="20"/>
              <w:szCs w:val="20"/>
              <w:lang w:val="en-GB" w:eastAsia="en-GB"/>
            </w:rPr>
            <w:t>☒</w:t>
          </w:r>
        </w:sdtContent>
      </w:sdt>
      <w:r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  <w:proofErr w:type="gramStart"/>
      <w:r>
        <w:rPr>
          <w:rFonts w:ascii="Calibri" w:hAnsi="Calibri" w:cs="PalatinoLinotype"/>
          <w:sz w:val="20"/>
          <w:szCs w:val="20"/>
          <w:lang w:val="en-GB" w:eastAsia="en-GB"/>
        </w:rPr>
        <w:t>a</w:t>
      </w:r>
      <w:r w:rsidRPr="006D2E72">
        <w:rPr>
          <w:rFonts w:ascii="Calibri" w:hAnsi="Calibri" w:cs="PalatinoLinotype"/>
          <w:sz w:val="20"/>
          <w:szCs w:val="20"/>
          <w:lang w:val="en-GB" w:eastAsia="en-GB"/>
        </w:rPr>
        <w:t>grees</w:t>
      </w:r>
      <w:proofErr w:type="gramEnd"/>
      <w:r w:rsidRPr="006D2E72">
        <w:rPr>
          <w:rFonts w:ascii="Calibri" w:hAnsi="Calibri" w:cs="PalatinoLinotype"/>
          <w:sz w:val="20"/>
          <w:szCs w:val="20"/>
          <w:lang w:val="en-GB" w:eastAsia="en-GB"/>
        </w:rPr>
        <w:t xml:space="preserve"> to abide by the World Soil Charter Principles</w:t>
      </w:r>
      <w:r>
        <w:rPr>
          <w:rFonts w:ascii="Calibri" w:hAnsi="Calibri" w:cs="PalatinoLinotype"/>
          <w:sz w:val="20"/>
          <w:szCs w:val="20"/>
          <w:lang w:val="en-GB" w:eastAsia="en-GB"/>
        </w:rPr>
        <w:t>;</w:t>
      </w:r>
      <w:r w:rsidRPr="006D2E72">
        <w:rPr>
          <w:rFonts w:ascii="Calibri" w:hAnsi="Calibri" w:cs="CourierNew"/>
          <w:sz w:val="20"/>
          <w:szCs w:val="20"/>
          <w:lang w:val="en-GB" w:eastAsia="en-GB"/>
        </w:rPr>
        <w:t xml:space="preserve"> </w:t>
      </w:r>
    </w:p>
    <w:p w:rsidR="00033262" w:rsidRPr="006D2E72" w:rsidRDefault="00033262" w:rsidP="00033262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1" w:color="auto"/>
        </w:pBdr>
        <w:autoSpaceDE w:val="0"/>
        <w:autoSpaceDN w:val="0"/>
        <w:adjustRightInd w:val="0"/>
        <w:ind w:left="1134" w:right="1701" w:hanging="708"/>
        <w:rPr>
          <w:rFonts w:ascii="Calibri" w:hAnsi="Calibri" w:cs="PalatinoLinotype"/>
          <w:sz w:val="20"/>
          <w:szCs w:val="20"/>
          <w:lang w:val="en-GB" w:eastAsia="en-GB"/>
        </w:rPr>
      </w:pPr>
      <w:r>
        <w:rPr>
          <w:rFonts w:ascii="Calibri" w:hAnsi="Calibri" w:cs="PalatinoLinotype"/>
          <w:sz w:val="20"/>
          <w:szCs w:val="20"/>
          <w:lang w:val="en-GB" w:eastAsia="en-GB"/>
        </w:rPr>
        <w:t xml:space="preserve">      </w:t>
      </w: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-2094153039"/>
          <w14:checkbox>
            <w14:checked w14:val="1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nlo Bold" w:hAnsi="Menlo Bold" w:cs="Menlo Bold"/>
              <w:sz w:val="20"/>
              <w:szCs w:val="20"/>
              <w:lang w:val="en-GB" w:eastAsia="en-GB"/>
            </w:rPr>
            <w:t>☒</w:t>
          </w:r>
        </w:sdtContent>
      </w:sdt>
      <w:r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  <w:proofErr w:type="gramStart"/>
      <w:r>
        <w:rPr>
          <w:rFonts w:ascii="Calibri" w:hAnsi="Calibri" w:cs="PalatinoLinotype"/>
          <w:sz w:val="20"/>
          <w:szCs w:val="20"/>
          <w:lang w:val="en-GB" w:eastAsia="en-GB"/>
        </w:rPr>
        <w:t>p</w:t>
      </w:r>
      <w:r w:rsidRPr="006D2E72">
        <w:rPr>
          <w:rFonts w:ascii="Calibri" w:hAnsi="Calibri" w:cs="PalatinoLinotype"/>
          <w:sz w:val="20"/>
          <w:szCs w:val="20"/>
          <w:lang w:val="en-GB" w:eastAsia="en-GB"/>
        </w:rPr>
        <w:t>ledges</w:t>
      </w:r>
      <w:proofErr w:type="gramEnd"/>
      <w:r w:rsidRPr="006D2E72">
        <w:rPr>
          <w:rFonts w:ascii="Calibri" w:hAnsi="Calibri" w:cs="PalatinoLinotype"/>
          <w:sz w:val="20"/>
          <w:szCs w:val="20"/>
          <w:lang w:val="en-GB" w:eastAsia="en-GB"/>
        </w:rPr>
        <w:t xml:space="preserve"> a willingness to actively participate in the GSP network</w:t>
      </w:r>
      <w:r>
        <w:rPr>
          <w:rFonts w:ascii="Calibri" w:hAnsi="Calibri" w:cs="PalatinoLinotype"/>
          <w:sz w:val="20"/>
          <w:szCs w:val="20"/>
          <w:lang w:val="en-GB" w:eastAsia="en-GB"/>
        </w:rPr>
        <w:t>;</w:t>
      </w:r>
      <w:r w:rsidRPr="006D2E72"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</w:p>
    <w:p w:rsidR="00033262" w:rsidRPr="006D2E72" w:rsidRDefault="00033262" w:rsidP="00033262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1" w:color="auto"/>
        </w:pBdr>
        <w:autoSpaceDE w:val="0"/>
        <w:autoSpaceDN w:val="0"/>
        <w:adjustRightInd w:val="0"/>
        <w:ind w:left="1134" w:right="1701" w:hanging="708"/>
        <w:rPr>
          <w:rFonts w:ascii="Calibri" w:hAnsi="Calibri" w:cs="PalatinoLinotype"/>
          <w:sz w:val="20"/>
          <w:szCs w:val="20"/>
          <w:lang w:val="en-GB" w:eastAsia="en-GB"/>
        </w:rPr>
      </w:pPr>
      <w:r>
        <w:rPr>
          <w:rFonts w:ascii="Calibri" w:hAnsi="Calibri" w:cs="PalatinoLinotype"/>
          <w:sz w:val="20"/>
          <w:szCs w:val="20"/>
          <w:lang w:val="en-GB" w:eastAsia="en-GB"/>
        </w:rPr>
        <w:t xml:space="preserve">      </w:t>
      </w: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488452013"/>
          <w14:checkbox>
            <w14:checked w14:val="1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nlo Bold" w:hAnsi="Menlo Bold" w:cs="Menlo Bold"/>
              <w:sz w:val="20"/>
              <w:szCs w:val="20"/>
              <w:lang w:val="en-GB" w:eastAsia="en-GB"/>
            </w:rPr>
            <w:t>☒</w:t>
          </w:r>
        </w:sdtContent>
      </w:sdt>
      <w:r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  <w:proofErr w:type="gramStart"/>
      <w:r>
        <w:rPr>
          <w:rFonts w:ascii="Calibri" w:hAnsi="Calibri" w:cs="PalatinoLinotype"/>
          <w:sz w:val="20"/>
          <w:szCs w:val="20"/>
          <w:lang w:val="en-GB" w:eastAsia="en-GB"/>
        </w:rPr>
        <w:t>a</w:t>
      </w:r>
      <w:r w:rsidRPr="006D2E72">
        <w:rPr>
          <w:rFonts w:ascii="Calibri" w:hAnsi="Calibri" w:cs="PalatinoLinotype"/>
          <w:sz w:val="20"/>
          <w:szCs w:val="20"/>
          <w:lang w:val="en-GB" w:eastAsia="en-GB"/>
        </w:rPr>
        <w:t>ct</w:t>
      </w:r>
      <w:r>
        <w:rPr>
          <w:rFonts w:ascii="Calibri" w:hAnsi="Calibri" w:cs="PalatinoLinotype"/>
          <w:sz w:val="20"/>
          <w:szCs w:val="20"/>
          <w:lang w:val="en-GB" w:eastAsia="en-GB"/>
        </w:rPr>
        <w:t>s</w:t>
      </w:r>
      <w:proofErr w:type="gramEnd"/>
      <w:r w:rsidRPr="006D2E72">
        <w:rPr>
          <w:rFonts w:ascii="Calibri" w:hAnsi="Calibri" w:cs="PalatinoLinotype"/>
          <w:sz w:val="20"/>
          <w:szCs w:val="20"/>
          <w:lang w:val="en-GB" w:eastAsia="en-GB"/>
        </w:rPr>
        <w:t xml:space="preserve"> in accordance with the Terms of Reference for the Global Soil Partnership</w:t>
      </w:r>
      <w:r>
        <w:rPr>
          <w:rFonts w:ascii="Calibri" w:hAnsi="Calibri" w:cs="PalatinoLinotype"/>
          <w:sz w:val="20"/>
          <w:szCs w:val="20"/>
          <w:lang w:val="en-GB" w:eastAsia="en-GB"/>
        </w:rPr>
        <w:t>;</w:t>
      </w:r>
      <w:r w:rsidRPr="006D2E72"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</w:p>
    <w:p w:rsidR="00033262" w:rsidRPr="006D2E72" w:rsidRDefault="00033262" w:rsidP="00033262">
      <w:pPr>
        <w:pBdr>
          <w:top w:val="double" w:sz="4" w:space="1" w:color="auto"/>
          <w:left w:val="double" w:sz="4" w:space="4" w:color="auto"/>
          <w:bottom w:val="double" w:sz="4" w:space="2" w:color="auto"/>
          <w:right w:val="double" w:sz="4" w:space="1" w:color="auto"/>
        </w:pBdr>
        <w:autoSpaceDE w:val="0"/>
        <w:autoSpaceDN w:val="0"/>
        <w:adjustRightInd w:val="0"/>
        <w:ind w:left="851" w:right="1701" w:hanging="425"/>
        <w:rPr>
          <w:rFonts w:ascii="Calibri" w:hAnsi="Calibri" w:cs="PalatinoLinotype"/>
          <w:sz w:val="20"/>
          <w:szCs w:val="20"/>
          <w:lang w:val="en-GB" w:eastAsia="en-GB"/>
        </w:rPr>
      </w:pPr>
      <w:r>
        <w:rPr>
          <w:rFonts w:ascii="Calibri" w:hAnsi="Calibri" w:cs="PalatinoLinotype"/>
          <w:sz w:val="20"/>
          <w:szCs w:val="20"/>
          <w:lang w:val="en-GB" w:eastAsia="en-GB"/>
        </w:rPr>
        <w:t xml:space="preserve">      </w:t>
      </w:r>
      <w:sdt>
        <w:sdtPr>
          <w:rPr>
            <w:rFonts w:ascii="Calibri" w:hAnsi="Calibri" w:cs="PalatinoLinotype"/>
            <w:sz w:val="20"/>
            <w:szCs w:val="20"/>
            <w:lang w:val="en-GB" w:eastAsia="en-GB"/>
          </w:rPr>
          <w:id w:val="1046111183"/>
          <w14:checkbox>
            <w14:checked w14:val="1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Meiryo" w:hint="eastAsia"/>
              <w:sz w:val="20"/>
              <w:szCs w:val="20"/>
              <w:lang w:val="en-GB" w:eastAsia="en-GB"/>
            </w:rPr>
            <w:t>☒</w:t>
          </w:r>
        </w:sdtContent>
      </w:sdt>
      <w:r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  <w:proofErr w:type="gramStart"/>
      <w:r w:rsidRPr="006D2E72">
        <w:rPr>
          <w:rFonts w:ascii="Calibri" w:hAnsi="Calibri" w:cs="PalatinoLinotype"/>
          <w:sz w:val="20"/>
          <w:szCs w:val="20"/>
          <w:lang w:val="en-GB" w:eastAsia="en-GB"/>
        </w:rPr>
        <w:t>confirm</w:t>
      </w:r>
      <w:r>
        <w:rPr>
          <w:rFonts w:ascii="Calibri" w:hAnsi="Calibri" w:cs="PalatinoLinotype"/>
          <w:sz w:val="20"/>
          <w:szCs w:val="20"/>
          <w:lang w:val="en-GB" w:eastAsia="en-GB"/>
        </w:rPr>
        <w:t>s</w:t>
      </w:r>
      <w:proofErr w:type="gramEnd"/>
      <w:r w:rsidRPr="006D2E72">
        <w:rPr>
          <w:rFonts w:ascii="Calibri" w:hAnsi="Calibri" w:cs="PalatinoLinotype"/>
          <w:sz w:val="20"/>
          <w:szCs w:val="20"/>
          <w:lang w:val="en-GB" w:eastAsia="en-GB"/>
        </w:rPr>
        <w:t xml:space="preserve"> that the information submitted with the application is correct, and ensure that any changes in</w:t>
      </w:r>
      <w:r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  <w:r w:rsidRPr="006D2E72">
        <w:rPr>
          <w:rFonts w:ascii="Calibri" w:hAnsi="Calibri" w:cs="PalatinoLinotype"/>
          <w:sz w:val="20"/>
          <w:szCs w:val="20"/>
          <w:lang w:val="en-GB" w:eastAsia="en-GB"/>
        </w:rPr>
        <w:t xml:space="preserve">the information </w:t>
      </w:r>
      <w:r>
        <w:rPr>
          <w:rFonts w:ascii="Calibri" w:hAnsi="Calibri" w:cs="PalatinoLinotype"/>
          <w:sz w:val="20"/>
          <w:szCs w:val="20"/>
          <w:lang w:val="en-GB" w:eastAsia="en-GB"/>
        </w:rPr>
        <w:t>will be</w:t>
      </w:r>
      <w:r w:rsidRPr="006D2E72">
        <w:rPr>
          <w:rFonts w:ascii="Calibri" w:hAnsi="Calibri" w:cs="PalatinoLinotype"/>
          <w:sz w:val="20"/>
          <w:szCs w:val="20"/>
          <w:lang w:val="en-GB" w:eastAsia="en-GB"/>
        </w:rPr>
        <w:t xml:space="preserve"> reported to GSP.</w:t>
      </w:r>
    </w:p>
    <w:p w:rsidR="00033262" w:rsidRDefault="00033262" w:rsidP="00770D9A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</w:p>
    <w:p w:rsidR="007E5742" w:rsidRDefault="00033262" w:rsidP="00770D9A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  <w:r>
        <w:rPr>
          <w:rFonts w:ascii="Calibri" w:hAnsi="Calibri" w:cs="PalatinoLinotype"/>
          <w:sz w:val="20"/>
          <w:szCs w:val="20"/>
          <w:lang w:val="en-GB" w:eastAsia="en-GB"/>
        </w:rPr>
        <w:t xml:space="preserve">The institution nominates </w:t>
      </w:r>
      <w:sdt>
        <w:sdtPr>
          <w:rPr>
            <w:rFonts w:asciiTheme="minorHAnsi" w:hAnsiTheme="minorHAnsi" w:cstheme="minorHAnsi"/>
            <w:sz w:val="20"/>
            <w:szCs w:val="20"/>
            <w:u w:val="single"/>
            <w:lang w:val="en-GB" w:eastAsia="en-GB"/>
          </w:rPr>
          <w:id w:val="-1410072023"/>
        </w:sdtPr>
        <w:sdtEndPr/>
        <w:sdtContent>
          <w:r w:rsidRPr="00E1125F">
            <w:rPr>
              <w:rFonts w:asciiTheme="minorHAnsi" w:hAnsiTheme="minorHAnsi" w:cstheme="minorHAnsi"/>
              <w:b/>
              <w:sz w:val="20"/>
              <w:szCs w:val="20"/>
              <w:u w:val="single"/>
              <w:lang w:val="en-GB" w:eastAsia="en-GB"/>
            </w:rPr>
            <w:t>Mr/Mrs</w:t>
          </w:r>
          <w:r>
            <w:rPr>
              <w:rFonts w:asciiTheme="minorHAnsi" w:hAnsiTheme="minorHAnsi" w:cstheme="minorHAnsi"/>
              <w:sz w:val="20"/>
              <w:szCs w:val="20"/>
              <w:u w:val="single"/>
              <w:lang w:val="en-GB" w:eastAsia="en-GB"/>
            </w:rPr>
            <w:t xml:space="preserve">    </w:t>
          </w:r>
          <w:r w:rsidR="007E5742">
            <w:rPr>
              <w:rFonts w:asciiTheme="minorHAnsi" w:hAnsiTheme="minorHAnsi" w:cstheme="minorHAnsi"/>
              <w:sz w:val="20"/>
              <w:szCs w:val="20"/>
              <w:u w:val="single"/>
              <w:lang w:val="en-GB" w:eastAsia="en-GB"/>
            </w:rPr>
            <w:t xml:space="preserve">                                            </w:t>
          </w:r>
          <w:r>
            <w:rPr>
              <w:rFonts w:asciiTheme="minorHAnsi" w:hAnsiTheme="minorHAnsi" w:cstheme="minorHAnsi"/>
              <w:sz w:val="20"/>
              <w:szCs w:val="20"/>
              <w:u w:val="single"/>
              <w:lang w:val="en-GB" w:eastAsia="en-GB"/>
            </w:rPr>
            <w:t xml:space="preserve">           </w:t>
          </w:r>
        </w:sdtContent>
      </w:sdt>
      <w:r>
        <w:rPr>
          <w:rFonts w:ascii="Calibri" w:hAnsi="Calibri" w:cs="PalatinoLinotype"/>
          <w:sz w:val="20"/>
          <w:szCs w:val="20"/>
          <w:lang w:val="en-GB" w:eastAsia="en-GB"/>
        </w:rPr>
        <w:t xml:space="preserve"> as Focal point to the Global Soil Partnership </w:t>
      </w:r>
    </w:p>
    <w:p w:rsidR="007E5742" w:rsidRDefault="007E5742" w:rsidP="00770D9A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</w:p>
    <w:p w:rsidR="007E5742" w:rsidRPr="007E5742" w:rsidRDefault="007E5742" w:rsidP="007E574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  <w:proofErr w:type="gramStart"/>
      <w:r w:rsidRPr="007E5742"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  <w:t>Email</w:t>
      </w:r>
      <w:r w:rsidRPr="007E5742">
        <w:rPr>
          <w:rFonts w:ascii="Calibri" w:hAnsi="Calibri" w:cs="PalatinoLinotype"/>
          <w:sz w:val="20"/>
          <w:szCs w:val="20"/>
          <w:lang w:val="en-GB" w:eastAsia="en-GB"/>
        </w:rPr>
        <w:t xml:space="preserve"> </w:t>
      </w:r>
      <w:r w:rsidR="00870356">
        <w:rPr>
          <w:rFonts w:ascii="Calibri" w:hAnsi="Calibri" w:cs="PalatinoLinotype"/>
          <w:sz w:val="20"/>
          <w:szCs w:val="20"/>
          <w:lang w:val="en-GB" w:eastAsia="en-GB"/>
        </w:rPr>
        <w:t>:</w:t>
      </w:r>
      <w:proofErr w:type="gramEnd"/>
      <w:r w:rsidRPr="007E5742">
        <w:rPr>
          <w:rFonts w:ascii="Calibri" w:hAnsi="Calibri" w:cs="PalatinoLinotype"/>
          <w:sz w:val="20"/>
          <w:szCs w:val="20"/>
          <w:lang w:val="en-GB" w:eastAsia="en-GB"/>
        </w:rPr>
        <w:t xml:space="preserve">   </w:t>
      </w:r>
      <w:sdt>
        <w:sdtPr>
          <w:rPr>
            <w:rFonts w:asciiTheme="minorHAnsi" w:hAnsiTheme="minorHAnsi" w:cstheme="minorHAnsi"/>
            <w:sz w:val="20"/>
            <w:szCs w:val="20"/>
            <w:lang w:val="en-GB" w:eastAsia="en-GB"/>
          </w:rPr>
          <w:id w:val="806274779"/>
        </w:sdtPr>
        <w:sdtContent>
          <w:r w:rsidRPr="007E5742">
            <w:rPr>
              <w:rFonts w:asciiTheme="minorHAnsi" w:hAnsiTheme="minorHAnsi" w:cstheme="minorHAnsi"/>
              <w:sz w:val="20"/>
              <w:szCs w:val="20"/>
              <w:lang w:val="en-GB" w:eastAsia="en-GB"/>
            </w:rPr>
            <w:t xml:space="preserve">                                                        </w:t>
          </w:r>
        </w:sdtContent>
      </w:sdt>
    </w:p>
    <w:p w:rsidR="007E5742" w:rsidRDefault="007E5742" w:rsidP="00770D9A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</w:p>
    <w:p w:rsidR="00870356" w:rsidRDefault="00870356" w:rsidP="00770D9A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</w:p>
    <w:p w:rsidR="007E5742" w:rsidRDefault="007E5742" w:rsidP="00770D9A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</w:p>
    <w:p w:rsidR="00033262" w:rsidRDefault="007E5742" w:rsidP="00770D9A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  <w:r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  <w:t xml:space="preserve">Postal </w:t>
      </w:r>
      <w:proofErr w:type="gramStart"/>
      <w:r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  <w:t>ad</w:t>
      </w:r>
      <w:bookmarkStart w:id="0" w:name="_GoBack"/>
      <w:bookmarkEnd w:id="0"/>
      <w:r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  <w:t>dress</w:t>
      </w:r>
      <w:r w:rsidRPr="007E5742">
        <w:rPr>
          <w:rFonts w:ascii="Calibri" w:hAnsi="Calibri" w:cs="PalatinoLinotype"/>
          <w:b/>
          <w:sz w:val="20"/>
          <w:szCs w:val="20"/>
          <w:lang w:val="en-GB" w:eastAsia="en-GB"/>
        </w:rPr>
        <w:t xml:space="preserve"> </w:t>
      </w:r>
      <w:r w:rsidR="00870356">
        <w:rPr>
          <w:rFonts w:ascii="Calibri" w:hAnsi="Calibri" w:cs="PalatinoLinotype"/>
          <w:b/>
          <w:sz w:val="20"/>
          <w:szCs w:val="20"/>
          <w:lang w:val="en-GB" w:eastAsia="en-GB"/>
        </w:rPr>
        <w:t>:</w:t>
      </w:r>
      <w:proofErr w:type="gramEnd"/>
      <w:r w:rsidRPr="007E5742">
        <w:rPr>
          <w:rFonts w:ascii="Calibri" w:hAnsi="Calibri" w:cs="PalatinoLinotype"/>
          <w:b/>
          <w:sz w:val="20"/>
          <w:szCs w:val="20"/>
          <w:lang w:val="en-GB" w:eastAsia="en-GB"/>
        </w:rPr>
        <w:t xml:space="preserve">   </w:t>
      </w:r>
      <w:r w:rsidRPr="007E5742">
        <w:rPr>
          <w:rFonts w:ascii="Calibri" w:hAnsi="Calibri" w:cs="PalatinoLinotype"/>
          <w:b/>
          <w:sz w:val="20"/>
          <w:szCs w:val="20"/>
          <w:lang w:val="en-GB" w:eastAsia="en-GB"/>
        </w:rPr>
        <w:t xml:space="preserve">  </w:t>
      </w:r>
      <w:sdt>
        <w:sdtPr>
          <w:rPr>
            <w:rFonts w:asciiTheme="minorHAnsi" w:hAnsiTheme="minorHAnsi" w:cstheme="minorHAnsi"/>
            <w:sz w:val="20"/>
            <w:szCs w:val="20"/>
            <w:lang w:val="en-GB" w:eastAsia="en-GB"/>
          </w:rPr>
          <w:id w:val="1666511054"/>
        </w:sdtPr>
        <w:sdtEndPr>
          <w:rPr>
            <w:u w:val="single"/>
          </w:rPr>
        </w:sdtEndPr>
        <w:sdtContent>
          <w:r w:rsidRPr="007E5742">
            <w:rPr>
              <w:rFonts w:asciiTheme="minorHAnsi" w:hAnsiTheme="minorHAnsi" w:cstheme="minorHAnsi"/>
              <w:sz w:val="20"/>
              <w:szCs w:val="20"/>
              <w:lang w:val="en-GB" w:eastAsia="en-GB"/>
            </w:rPr>
            <w:t xml:space="preserve"> </w:t>
          </w:r>
          <w:r w:rsidRPr="007E5742">
            <w:rPr>
              <w:rFonts w:asciiTheme="minorHAnsi" w:hAnsiTheme="minorHAnsi" w:cstheme="minorHAnsi"/>
              <w:sz w:val="20"/>
              <w:szCs w:val="20"/>
              <w:lang w:val="en-GB" w:eastAsia="en-GB"/>
            </w:rPr>
            <w:t xml:space="preserve">                                                                                </w:t>
          </w:r>
          <w:r w:rsidRPr="007E5742">
            <w:rPr>
              <w:rFonts w:asciiTheme="minorHAnsi" w:hAnsiTheme="minorHAnsi" w:cstheme="minorHAnsi"/>
              <w:sz w:val="20"/>
              <w:szCs w:val="20"/>
              <w:lang w:val="en-GB" w:eastAsia="en-GB"/>
            </w:rPr>
            <w:t xml:space="preserve">   </w:t>
          </w:r>
        </w:sdtContent>
      </w:sdt>
    </w:p>
    <w:p w:rsidR="00770D9A" w:rsidRDefault="00770D9A" w:rsidP="00770D9A">
      <w:pPr>
        <w:autoSpaceDE w:val="0"/>
        <w:autoSpaceDN w:val="0"/>
        <w:adjustRightInd w:val="0"/>
        <w:rPr>
          <w:rFonts w:ascii="Calibri" w:hAnsi="Calibri" w:cs="PalatinoLinotype"/>
          <w:b/>
          <w:sz w:val="20"/>
          <w:szCs w:val="20"/>
          <w:lang w:val="en-GB" w:eastAsia="en-GB"/>
        </w:rPr>
      </w:pPr>
    </w:p>
    <w:p w:rsidR="00770D9A" w:rsidRDefault="00770D9A" w:rsidP="00770D9A">
      <w:pPr>
        <w:autoSpaceDE w:val="0"/>
        <w:autoSpaceDN w:val="0"/>
        <w:adjustRightInd w:val="0"/>
        <w:rPr>
          <w:rFonts w:ascii="Calibri" w:hAnsi="Calibri" w:cs="PalatinoLinotype"/>
          <w:b/>
          <w:sz w:val="20"/>
          <w:szCs w:val="20"/>
          <w:lang w:val="en-GB" w:eastAsia="en-GB"/>
        </w:rPr>
      </w:pPr>
    </w:p>
    <w:p w:rsidR="007E5742" w:rsidRDefault="007E5742" w:rsidP="00770D9A">
      <w:pPr>
        <w:autoSpaceDE w:val="0"/>
        <w:autoSpaceDN w:val="0"/>
        <w:adjustRightInd w:val="0"/>
        <w:rPr>
          <w:rFonts w:ascii="Calibri" w:hAnsi="Calibri" w:cs="PalatinoLinotype"/>
          <w:b/>
          <w:sz w:val="20"/>
          <w:szCs w:val="20"/>
          <w:lang w:val="en-GB" w:eastAsia="en-GB"/>
        </w:rPr>
      </w:pPr>
    </w:p>
    <w:p w:rsidR="00033262" w:rsidRPr="007E5742" w:rsidRDefault="007E5742" w:rsidP="00770D9A">
      <w:pPr>
        <w:autoSpaceDE w:val="0"/>
        <w:autoSpaceDN w:val="0"/>
        <w:adjustRightInd w:val="0"/>
        <w:rPr>
          <w:rFonts w:ascii="Calibri" w:hAnsi="Calibri" w:cs="PalatinoLinotype"/>
          <w:b/>
          <w:sz w:val="20"/>
          <w:szCs w:val="20"/>
          <w:lang w:val="en-GB" w:eastAsia="en-GB"/>
        </w:rPr>
      </w:pPr>
      <w:proofErr w:type="gramStart"/>
      <w:r w:rsidRPr="007E5742"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  <w:t>Website</w:t>
      </w:r>
      <w:r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  <w:t xml:space="preserve"> </w:t>
      </w:r>
      <w:r w:rsidR="00870356">
        <w:rPr>
          <w:rFonts w:ascii="Calibri" w:hAnsi="Calibri" w:cs="PalatinoLinotype"/>
          <w:sz w:val="20"/>
          <w:szCs w:val="20"/>
          <w:lang w:val="en-GB" w:eastAsia="en-GB"/>
        </w:rPr>
        <w:t>:</w:t>
      </w:r>
      <w:proofErr w:type="gramEnd"/>
      <w:r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  <w:t xml:space="preserve"> </w:t>
      </w:r>
      <w:r>
        <w:rPr>
          <w:rFonts w:ascii="Calibri" w:hAnsi="Calibri" w:cs="PalatinoLinotype"/>
          <w:b/>
          <w:sz w:val="20"/>
          <w:szCs w:val="20"/>
          <w:lang w:val="en-GB" w:eastAsia="en-GB"/>
        </w:rPr>
        <w:t xml:space="preserve">  </w:t>
      </w:r>
      <w:r>
        <w:rPr>
          <w:rFonts w:ascii="Calibri" w:hAnsi="Calibri" w:cs="PalatinoLinotype"/>
          <w:b/>
          <w:sz w:val="20"/>
          <w:szCs w:val="20"/>
          <w:u w:val="single"/>
          <w:lang w:val="en-GB" w:eastAsia="en-GB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en-GB" w:eastAsia="en-GB"/>
          </w:rPr>
          <w:id w:val="1907113794"/>
        </w:sdtPr>
        <w:sdtContent>
          <w:r w:rsidRPr="007E5742">
            <w:rPr>
              <w:rFonts w:asciiTheme="minorHAnsi" w:hAnsiTheme="minorHAnsi" w:cstheme="minorHAnsi"/>
              <w:sz w:val="20"/>
              <w:szCs w:val="20"/>
              <w:lang w:val="en-GB" w:eastAsia="en-GB"/>
            </w:rPr>
            <w:t xml:space="preserve">                                                                                         </w:t>
          </w:r>
        </w:sdtContent>
      </w:sdt>
    </w:p>
    <w:p w:rsidR="00033262" w:rsidRDefault="00033262" w:rsidP="00770D9A">
      <w:pPr>
        <w:autoSpaceDE w:val="0"/>
        <w:autoSpaceDN w:val="0"/>
        <w:adjustRightInd w:val="0"/>
        <w:rPr>
          <w:rFonts w:ascii="Calibri" w:hAnsi="Calibri" w:cs="PalatinoLinotype"/>
          <w:b/>
          <w:sz w:val="20"/>
          <w:szCs w:val="20"/>
          <w:lang w:val="en-GB" w:eastAsia="en-GB"/>
        </w:rPr>
      </w:pPr>
    </w:p>
    <w:p w:rsidR="00033262" w:rsidRPr="00CB07A8" w:rsidRDefault="00033262" w:rsidP="00770D9A">
      <w:pPr>
        <w:autoSpaceDE w:val="0"/>
        <w:autoSpaceDN w:val="0"/>
        <w:adjustRightInd w:val="0"/>
        <w:rPr>
          <w:rFonts w:ascii="Calibri" w:hAnsi="Calibri" w:cs="PalatinoLinotype"/>
          <w:b/>
          <w:sz w:val="20"/>
          <w:szCs w:val="20"/>
          <w:lang w:val="en-GB" w:eastAsia="en-GB"/>
        </w:rPr>
      </w:pPr>
    </w:p>
    <w:p w:rsidR="00EA4656" w:rsidRDefault="00EA4656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</w:p>
    <w:p w:rsidR="00770D9A" w:rsidRDefault="00770D9A" w:rsidP="00904E1C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</w:p>
    <w:p w:rsidR="00310E53" w:rsidRDefault="00BC679D" w:rsidP="00720A62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lang w:val="en-GB" w:eastAsia="en-GB"/>
        </w:rPr>
      </w:pPr>
      <w:r w:rsidRPr="00FC4D00">
        <w:rPr>
          <w:noProof/>
          <w:lang w:val="en-GB" w:eastAsia="en-GB"/>
        </w:rPr>
        <w:drawing>
          <wp:inline distT="0" distB="0" distL="0" distR="0">
            <wp:extent cx="5741470" cy="76200"/>
            <wp:effectExtent l="0" t="0" r="0" b="0"/>
            <wp:docPr id="9" name="Immagine 9" descr="tris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s_b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" t="10378" r="1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00" cy="7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79D" w:rsidRPr="00A45437" w:rsidRDefault="004F7953" w:rsidP="00BC679D">
      <w:pPr>
        <w:autoSpaceDE w:val="0"/>
        <w:autoSpaceDN w:val="0"/>
        <w:adjustRightInd w:val="0"/>
        <w:rPr>
          <w:rFonts w:ascii="Calibri" w:hAnsi="Calibri" w:cs="PalatinoLinotype"/>
          <w:b/>
          <w:sz w:val="22"/>
          <w:szCs w:val="20"/>
          <w:u w:val="single"/>
          <w:lang w:val="en-GB" w:eastAsia="en-GB"/>
        </w:rPr>
      </w:pPr>
      <w:r w:rsidRPr="00A45437">
        <w:rPr>
          <w:rFonts w:ascii="Calibri" w:hAnsi="Calibri" w:cs="PalatinoLinotype"/>
          <w:b/>
          <w:sz w:val="22"/>
          <w:szCs w:val="20"/>
          <w:u w:val="single"/>
          <w:lang w:val="en-GB" w:eastAsia="en-GB"/>
        </w:rPr>
        <w:t>(</w:t>
      </w:r>
      <w:r w:rsidR="00C01D34" w:rsidRPr="00A45437">
        <w:rPr>
          <w:rFonts w:ascii="Calibri" w:hAnsi="Calibri" w:cs="PalatinoLinotype"/>
          <w:b/>
          <w:sz w:val="22"/>
          <w:szCs w:val="20"/>
          <w:u w:val="single"/>
          <w:lang w:val="en-GB" w:eastAsia="en-GB"/>
        </w:rPr>
        <w:t>GSP</w:t>
      </w:r>
      <w:r w:rsidRPr="00A45437">
        <w:rPr>
          <w:rFonts w:ascii="Calibri" w:hAnsi="Calibri" w:cs="PalatinoLinotype"/>
          <w:b/>
          <w:sz w:val="22"/>
          <w:szCs w:val="20"/>
          <w:u w:val="single"/>
          <w:lang w:val="en-GB" w:eastAsia="en-GB"/>
        </w:rPr>
        <w:t>/FAO USE ONLY)</w:t>
      </w:r>
    </w:p>
    <w:p w:rsidR="004F7953" w:rsidRPr="00C01D34" w:rsidRDefault="004F7953" w:rsidP="00BC679D">
      <w:pPr>
        <w:autoSpaceDE w:val="0"/>
        <w:autoSpaceDN w:val="0"/>
        <w:adjustRightInd w:val="0"/>
        <w:rPr>
          <w:rFonts w:ascii="Calibri" w:hAnsi="Calibri" w:cs="PalatinoLinotype"/>
          <w:sz w:val="20"/>
          <w:szCs w:val="20"/>
          <w:u w:val="single"/>
          <w:lang w:val="en-GB" w:eastAsia="en-GB"/>
        </w:rPr>
      </w:pPr>
    </w:p>
    <w:p w:rsidR="00720A62" w:rsidRPr="004F7953" w:rsidRDefault="00720A62" w:rsidP="00BC679D">
      <w:pPr>
        <w:autoSpaceDE w:val="0"/>
        <w:autoSpaceDN w:val="0"/>
        <w:adjustRightInd w:val="0"/>
        <w:rPr>
          <w:rFonts w:ascii="Calibri" w:hAnsi="Calibri" w:cs="PalatinoLinotype"/>
          <w:b/>
          <w:i/>
          <w:sz w:val="20"/>
          <w:szCs w:val="20"/>
          <w:lang w:val="en-GB" w:eastAsia="en-GB"/>
        </w:rPr>
      </w:pPr>
      <w:r w:rsidRPr="004F7953">
        <w:rPr>
          <w:rFonts w:ascii="Calibri" w:hAnsi="Calibri" w:cs="PalatinoLinotype"/>
          <w:b/>
          <w:i/>
          <w:sz w:val="20"/>
          <w:szCs w:val="20"/>
          <w:lang w:val="en-GB" w:eastAsia="en-GB"/>
        </w:rPr>
        <w:t>The Applicant is hereby accepted as a Partner of the Global Soil Partnership, with the benefits, rights</w:t>
      </w:r>
    </w:p>
    <w:p w:rsidR="00720A62" w:rsidRPr="00033262" w:rsidRDefault="00720A62" w:rsidP="00720A62">
      <w:pPr>
        <w:autoSpaceDE w:val="0"/>
        <w:autoSpaceDN w:val="0"/>
        <w:adjustRightInd w:val="0"/>
        <w:rPr>
          <w:rFonts w:ascii="Calibri" w:hAnsi="Calibri" w:cs="PalatinoLinotype"/>
          <w:b/>
          <w:sz w:val="20"/>
          <w:szCs w:val="20"/>
          <w:lang w:val="en-GB" w:eastAsia="en-GB"/>
        </w:rPr>
      </w:pPr>
      <w:proofErr w:type="gramStart"/>
      <w:r w:rsidRPr="004F7953">
        <w:rPr>
          <w:rFonts w:ascii="Calibri" w:hAnsi="Calibri" w:cs="PalatinoLinotype"/>
          <w:b/>
          <w:i/>
          <w:sz w:val="20"/>
          <w:szCs w:val="20"/>
          <w:lang w:val="en-GB" w:eastAsia="en-GB"/>
        </w:rPr>
        <w:t>and</w:t>
      </w:r>
      <w:proofErr w:type="gramEnd"/>
      <w:r w:rsidRPr="004F7953">
        <w:rPr>
          <w:rFonts w:ascii="Calibri" w:hAnsi="Calibri" w:cs="PalatinoLinotype"/>
          <w:b/>
          <w:i/>
          <w:sz w:val="20"/>
          <w:szCs w:val="20"/>
          <w:lang w:val="en-GB" w:eastAsia="en-GB"/>
        </w:rPr>
        <w:t xml:space="preserve"> obligations set out in the Global Soil P</w:t>
      </w:r>
      <w:r w:rsidR="00033262">
        <w:rPr>
          <w:rFonts w:ascii="Calibri" w:hAnsi="Calibri" w:cs="PalatinoLinotype"/>
          <w:b/>
          <w:i/>
          <w:sz w:val="20"/>
          <w:szCs w:val="20"/>
          <w:lang w:val="en-GB" w:eastAsia="en-GB"/>
        </w:rPr>
        <w:t>artnership’s Policy on Partners.</w:t>
      </w:r>
      <w:r w:rsidRPr="004F7953">
        <w:rPr>
          <w:rFonts w:ascii="Calibri" w:hAnsi="Calibri" w:cs="PalatinoLinotype"/>
          <w:b/>
          <w:i/>
          <w:sz w:val="20"/>
          <w:szCs w:val="20"/>
          <w:lang w:val="en-GB" w:eastAsia="en-GB"/>
        </w:rPr>
        <w:t xml:space="preserve"> </w:t>
      </w:r>
    </w:p>
    <w:sectPr w:rsidR="00720A62" w:rsidRPr="00033262" w:rsidSect="004F795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C6" w:rsidRDefault="00F03BC6" w:rsidP="00720A62">
      <w:r>
        <w:separator/>
      </w:r>
    </w:p>
  </w:endnote>
  <w:endnote w:type="continuationSeparator" w:id="0">
    <w:p w:rsidR="00F03BC6" w:rsidRDefault="00F03BC6" w:rsidP="0072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alatinoLinotype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urierNew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C6" w:rsidRDefault="00F03BC6" w:rsidP="00720A62">
      <w:r>
        <w:separator/>
      </w:r>
    </w:p>
  </w:footnote>
  <w:footnote w:type="continuationSeparator" w:id="0">
    <w:p w:rsidR="00F03BC6" w:rsidRDefault="00F03BC6" w:rsidP="0072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01C93"/>
    <w:multiLevelType w:val="hybridMultilevel"/>
    <w:tmpl w:val="9A0AF2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C4"/>
    <w:rsid w:val="00033262"/>
    <w:rsid w:val="00050AE0"/>
    <w:rsid w:val="000B1301"/>
    <w:rsid w:val="001303C4"/>
    <w:rsid w:val="00163775"/>
    <w:rsid w:val="001A08CE"/>
    <w:rsid w:val="001B4567"/>
    <w:rsid w:val="00204E06"/>
    <w:rsid w:val="002B0AD4"/>
    <w:rsid w:val="00310E53"/>
    <w:rsid w:val="003B485F"/>
    <w:rsid w:val="004A170C"/>
    <w:rsid w:val="004F7953"/>
    <w:rsid w:val="00615A86"/>
    <w:rsid w:val="006D219F"/>
    <w:rsid w:val="006F6E1D"/>
    <w:rsid w:val="00720A62"/>
    <w:rsid w:val="007366C3"/>
    <w:rsid w:val="007456B3"/>
    <w:rsid w:val="00770D9A"/>
    <w:rsid w:val="0078040A"/>
    <w:rsid w:val="007970A1"/>
    <w:rsid w:val="007E5742"/>
    <w:rsid w:val="00870356"/>
    <w:rsid w:val="008D42C6"/>
    <w:rsid w:val="00904E1C"/>
    <w:rsid w:val="00A45437"/>
    <w:rsid w:val="00A56041"/>
    <w:rsid w:val="00AE07BD"/>
    <w:rsid w:val="00B01790"/>
    <w:rsid w:val="00BC679D"/>
    <w:rsid w:val="00C01D34"/>
    <w:rsid w:val="00C554CA"/>
    <w:rsid w:val="00CB07A8"/>
    <w:rsid w:val="00E10F91"/>
    <w:rsid w:val="00E1125F"/>
    <w:rsid w:val="00E369D0"/>
    <w:rsid w:val="00E5746D"/>
    <w:rsid w:val="00EA4656"/>
    <w:rsid w:val="00F03BC6"/>
    <w:rsid w:val="00F367F0"/>
    <w:rsid w:val="00FA430F"/>
    <w:rsid w:val="00FC5A67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C"/>
    <w:rPr>
      <w:rFonts w:ascii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E1C"/>
    <w:rPr>
      <w:color w:val="808080"/>
    </w:rPr>
  </w:style>
  <w:style w:type="paragraph" w:styleId="BalloonText">
    <w:name w:val="Balloon Text"/>
    <w:basedOn w:val="Normal"/>
    <w:link w:val="BalloonTextChar"/>
    <w:rsid w:val="00904E1C"/>
    <w:rPr>
      <w:rFonts w:ascii="Tahoma" w:hAnsi="Tahoma" w:cs="Tahoma"/>
      <w:sz w:val="16"/>
      <w:szCs w:val="16"/>
      <w:lang w:val="fr-FR" w:eastAsia="fr-FR"/>
    </w:rPr>
  </w:style>
  <w:style w:type="character" w:customStyle="1" w:styleId="BalloonTextChar">
    <w:name w:val="Balloon Text Char"/>
    <w:basedOn w:val="DefaultParagraphFont"/>
    <w:link w:val="BalloonText"/>
    <w:rsid w:val="00904E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20A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20A62"/>
    <w:rPr>
      <w:rFonts w:ascii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20A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2"/>
    <w:rPr>
      <w:rFonts w:ascii="Cambria" w:hAnsi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970A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8D42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D42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ListParagraph">
    <w:name w:val="List Paragraph"/>
    <w:basedOn w:val="Normal"/>
    <w:uiPriority w:val="34"/>
    <w:qFormat/>
    <w:rsid w:val="00BC679D"/>
    <w:pPr>
      <w:ind w:left="720"/>
      <w:contextualSpacing/>
    </w:pPr>
  </w:style>
  <w:style w:type="table" w:styleId="TableGrid">
    <w:name w:val="Table Grid"/>
    <w:basedOn w:val="TableNormal"/>
    <w:rsid w:val="00BC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C"/>
    <w:rPr>
      <w:rFonts w:ascii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E1C"/>
    <w:rPr>
      <w:color w:val="808080"/>
    </w:rPr>
  </w:style>
  <w:style w:type="paragraph" w:styleId="BalloonText">
    <w:name w:val="Balloon Text"/>
    <w:basedOn w:val="Normal"/>
    <w:link w:val="BalloonTextChar"/>
    <w:rsid w:val="00904E1C"/>
    <w:rPr>
      <w:rFonts w:ascii="Tahoma" w:hAnsi="Tahoma" w:cs="Tahoma"/>
      <w:sz w:val="16"/>
      <w:szCs w:val="16"/>
      <w:lang w:val="fr-FR" w:eastAsia="fr-FR"/>
    </w:rPr>
  </w:style>
  <w:style w:type="character" w:customStyle="1" w:styleId="BalloonTextChar">
    <w:name w:val="Balloon Text Char"/>
    <w:basedOn w:val="DefaultParagraphFont"/>
    <w:link w:val="BalloonText"/>
    <w:rsid w:val="00904E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20A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20A62"/>
    <w:rPr>
      <w:rFonts w:ascii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20A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2"/>
    <w:rPr>
      <w:rFonts w:ascii="Cambria" w:hAnsi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970A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8D42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D42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ListParagraph">
    <w:name w:val="List Paragraph"/>
    <w:basedOn w:val="Normal"/>
    <w:uiPriority w:val="34"/>
    <w:qFormat/>
    <w:rsid w:val="00BC679D"/>
    <w:pPr>
      <w:ind w:left="720"/>
      <w:contextualSpacing/>
    </w:pPr>
  </w:style>
  <w:style w:type="table" w:styleId="TableGrid">
    <w:name w:val="Table Grid"/>
    <w:basedOn w:val="TableNormal"/>
    <w:rsid w:val="00BC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SP-Secretariat@fao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D7811946-533A-40B0-914A-EF97248AD45C@fao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9F057E8FB60F4BB1DAB132CB2B9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D4F2-BE3D-0D44-8882-E58757911E41}"/>
      </w:docPartPr>
      <w:docPartBody>
        <w:p w:rsidR="00252754" w:rsidRDefault="00BE7398">
          <w:pPr>
            <w:pStyle w:val="349F057E8FB60F4BB1DAB132CB2B9145"/>
          </w:pPr>
          <w:r w:rsidRPr="00720A62">
            <w:rPr>
              <w:rStyle w:val="PlaceholderText"/>
              <w:rFonts w:cstheme="minorHAnsi"/>
              <w:color w:val="auto"/>
              <w:sz w:val="20"/>
              <w:szCs w:val="20"/>
            </w:rPr>
            <w:t>Name of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alatinoLinotype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urierNew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54"/>
    <w:rsid w:val="00252754"/>
    <w:rsid w:val="00344C15"/>
    <w:rsid w:val="003B5126"/>
    <w:rsid w:val="004D2FDB"/>
    <w:rsid w:val="00623709"/>
    <w:rsid w:val="00BE7398"/>
    <w:rsid w:val="00C9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C15"/>
    <w:rPr>
      <w:color w:val="808080"/>
    </w:rPr>
  </w:style>
  <w:style w:type="paragraph" w:customStyle="1" w:styleId="349F057E8FB60F4BB1DAB132CB2B9145">
    <w:name w:val="349F057E8FB60F4BB1DAB132CB2B9145"/>
  </w:style>
  <w:style w:type="paragraph" w:customStyle="1" w:styleId="B9964735801B3A47AC57CBC18D2FCB8C">
    <w:name w:val="B9964735801B3A47AC57CBC18D2FCB8C"/>
  </w:style>
  <w:style w:type="paragraph" w:customStyle="1" w:styleId="CAD863D8F7BEEC439107FCE73D631FDA">
    <w:name w:val="CAD863D8F7BEEC439107FCE73D631FDA"/>
  </w:style>
  <w:style w:type="paragraph" w:customStyle="1" w:styleId="A7223C53D1E04649B710F0F266FC6918">
    <w:name w:val="A7223C53D1E04649B710F0F266FC6918"/>
  </w:style>
  <w:style w:type="paragraph" w:customStyle="1" w:styleId="82A9AD0454F58740A434DC8867E2F51B">
    <w:name w:val="82A9AD0454F58740A434DC8867E2F51B"/>
  </w:style>
  <w:style w:type="paragraph" w:customStyle="1" w:styleId="D0B3D4D450E3E443994AAAE39D69AD15">
    <w:name w:val="D0B3D4D450E3E443994AAAE39D69AD15"/>
  </w:style>
  <w:style w:type="paragraph" w:customStyle="1" w:styleId="086C803DFF7DBE4788101D6DED586544">
    <w:name w:val="086C803DFF7DBE4788101D6DED586544"/>
  </w:style>
  <w:style w:type="paragraph" w:customStyle="1" w:styleId="46403F0C1BE4314D8E36773123106C7F">
    <w:name w:val="46403F0C1BE4314D8E36773123106C7F"/>
  </w:style>
  <w:style w:type="paragraph" w:customStyle="1" w:styleId="343D2DBED46E4AD1A29388A550EF9537">
    <w:name w:val="343D2DBED46E4AD1A29388A550EF9537"/>
    <w:rsid w:val="00252754"/>
    <w:pPr>
      <w:spacing w:after="160" w:line="259" w:lineRule="auto"/>
    </w:pPr>
    <w:rPr>
      <w:sz w:val="22"/>
      <w:szCs w:val="22"/>
      <w:lang w:val="it-IT" w:eastAsia="it-IT"/>
    </w:rPr>
  </w:style>
  <w:style w:type="paragraph" w:customStyle="1" w:styleId="0418EA3E28E641489B457739A1B49EDC">
    <w:name w:val="0418EA3E28E641489B457739A1B49EDC"/>
    <w:rsid w:val="00252754"/>
    <w:pPr>
      <w:spacing w:after="160" w:line="259" w:lineRule="auto"/>
    </w:pPr>
    <w:rPr>
      <w:sz w:val="22"/>
      <w:szCs w:val="22"/>
      <w:lang w:val="it-IT" w:eastAsia="it-IT"/>
    </w:rPr>
  </w:style>
  <w:style w:type="paragraph" w:customStyle="1" w:styleId="99370BCBEAA046AA987920C0900F0CA3">
    <w:name w:val="99370BCBEAA046AA987920C0900F0CA3"/>
    <w:rsid w:val="004D2FDB"/>
    <w:pPr>
      <w:spacing w:after="160" w:line="259" w:lineRule="auto"/>
    </w:pPr>
    <w:rPr>
      <w:sz w:val="22"/>
      <w:szCs w:val="22"/>
      <w:lang w:val="it-IT" w:eastAsia="it-IT"/>
    </w:rPr>
  </w:style>
  <w:style w:type="paragraph" w:customStyle="1" w:styleId="CB4120F59AD5440A84951BA7266A331A">
    <w:name w:val="CB4120F59AD5440A84951BA7266A331A"/>
    <w:rsid w:val="00344C15"/>
    <w:pPr>
      <w:spacing w:after="200" w:line="276" w:lineRule="auto"/>
    </w:pPr>
    <w:rPr>
      <w:sz w:val="22"/>
      <w:szCs w:val="22"/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C15"/>
    <w:rPr>
      <w:color w:val="808080"/>
    </w:rPr>
  </w:style>
  <w:style w:type="paragraph" w:customStyle="1" w:styleId="349F057E8FB60F4BB1DAB132CB2B9145">
    <w:name w:val="349F057E8FB60F4BB1DAB132CB2B9145"/>
  </w:style>
  <w:style w:type="paragraph" w:customStyle="1" w:styleId="B9964735801B3A47AC57CBC18D2FCB8C">
    <w:name w:val="B9964735801B3A47AC57CBC18D2FCB8C"/>
  </w:style>
  <w:style w:type="paragraph" w:customStyle="1" w:styleId="CAD863D8F7BEEC439107FCE73D631FDA">
    <w:name w:val="CAD863D8F7BEEC439107FCE73D631FDA"/>
  </w:style>
  <w:style w:type="paragraph" w:customStyle="1" w:styleId="A7223C53D1E04649B710F0F266FC6918">
    <w:name w:val="A7223C53D1E04649B710F0F266FC6918"/>
  </w:style>
  <w:style w:type="paragraph" w:customStyle="1" w:styleId="82A9AD0454F58740A434DC8867E2F51B">
    <w:name w:val="82A9AD0454F58740A434DC8867E2F51B"/>
  </w:style>
  <w:style w:type="paragraph" w:customStyle="1" w:styleId="D0B3D4D450E3E443994AAAE39D69AD15">
    <w:name w:val="D0B3D4D450E3E443994AAAE39D69AD15"/>
  </w:style>
  <w:style w:type="paragraph" w:customStyle="1" w:styleId="086C803DFF7DBE4788101D6DED586544">
    <w:name w:val="086C803DFF7DBE4788101D6DED586544"/>
  </w:style>
  <w:style w:type="paragraph" w:customStyle="1" w:styleId="46403F0C1BE4314D8E36773123106C7F">
    <w:name w:val="46403F0C1BE4314D8E36773123106C7F"/>
  </w:style>
  <w:style w:type="paragraph" w:customStyle="1" w:styleId="343D2DBED46E4AD1A29388A550EF9537">
    <w:name w:val="343D2DBED46E4AD1A29388A550EF9537"/>
    <w:rsid w:val="00252754"/>
    <w:pPr>
      <w:spacing w:after="160" w:line="259" w:lineRule="auto"/>
    </w:pPr>
    <w:rPr>
      <w:sz w:val="22"/>
      <w:szCs w:val="22"/>
      <w:lang w:val="it-IT" w:eastAsia="it-IT"/>
    </w:rPr>
  </w:style>
  <w:style w:type="paragraph" w:customStyle="1" w:styleId="0418EA3E28E641489B457739A1B49EDC">
    <w:name w:val="0418EA3E28E641489B457739A1B49EDC"/>
    <w:rsid w:val="00252754"/>
    <w:pPr>
      <w:spacing w:after="160" w:line="259" w:lineRule="auto"/>
    </w:pPr>
    <w:rPr>
      <w:sz w:val="22"/>
      <w:szCs w:val="22"/>
      <w:lang w:val="it-IT" w:eastAsia="it-IT"/>
    </w:rPr>
  </w:style>
  <w:style w:type="paragraph" w:customStyle="1" w:styleId="99370BCBEAA046AA987920C0900F0CA3">
    <w:name w:val="99370BCBEAA046AA987920C0900F0CA3"/>
    <w:rsid w:val="004D2FDB"/>
    <w:pPr>
      <w:spacing w:after="160" w:line="259" w:lineRule="auto"/>
    </w:pPr>
    <w:rPr>
      <w:sz w:val="22"/>
      <w:szCs w:val="22"/>
      <w:lang w:val="it-IT" w:eastAsia="it-IT"/>
    </w:rPr>
  </w:style>
  <w:style w:type="paragraph" w:customStyle="1" w:styleId="CB4120F59AD5440A84951BA7266A331A">
    <w:name w:val="CB4120F59AD5440A84951BA7266A331A"/>
    <w:rsid w:val="00344C15"/>
    <w:pPr>
      <w:spacing w:after="200" w:line="276" w:lineRule="auto"/>
    </w:pPr>
    <w:rPr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2116-2B52-44A0-B16D-C5704020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176</Words>
  <Characters>1548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Neno</dc:creator>
  <cp:lastModifiedBy>Isabelle Verbeke (NRL)</cp:lastModifiedBy>
  <cp:revision>4</cp:revision>
  <cp:lastPrinted>2015-01-14T09:55:00Z</cp:lastPrinted>
  <dcterms:created xsi:type="dcterms:W3CDTF">2015-01-13T16:31:00Z</dcterms:created>
  <dcterms:modified xsi:type="dcterms:W3CDTF">2015-01-14T11:08:00Z</dcterms:modified>
</cp:coreProperties>
</file>