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EF845" w14:textId="77777777" w:rsidR="00A02569" w:rsidRDefault="00A02569" w:rsidP="0000526F">
      <w:pPr>
        <w:jc w:val="center"/>
        <w:rPr>
          <w:lang w:val="fr-FR" w:eastAsia="en-GB"/>
        </w:rPr>
      </w:pPr>
    </w:p>
    <w:p w14:paraId="7947502C" w14:textId="6580C6F6" w:rsidR="00A02569" w:rsidRPr="0000526F" w:rsidRDefault="0000526F" w:rsidP="0000526F">
      <w:pPr>
        <w:jc w:val="center"/>
        <w:rPr>
          <w:b/>
          <w:sz w:val="22"/>
          <w:lang w:val="fr-FR" w:eastAsia="en-GB"/>
        </w:rPr>
      </w:pPr>
      <w:r w:rsidRPr="0000526F">
        <w:rPr>
          <w:b/>
          <w:lang w:val="fr-FR" w:eastAsia="en-GB"/>
        </w:rPr>
        <w:t>P</w:t>
      </w:r>
      <w:r w:rsidR="00A02569" w:rsidRPr="0000526F">
        <w:rPr>
          <w:b/>
          <w:lang w:val="fr-FR" w:eastAsia="en-GB"/>
        </w:rPr>
        <w:t xml:space="preserve">rix </w:t>
      </w:r>
      <w:r w:rsidR="00A02569" w:rsidRPr="0000526F">
        <w:rPr>
          <w:b/>
          <w:bCs/>
          <w:lang w:val="fr-FR" w:eastAsia="en-GB"/>
        </w:rPr>
        <w:t xml:space="preserve">Jacques Diouf </w:t>
      </w:r>
      <w:r w:rsidRPr="0000526F">
        <w:rPr>
          <w:b/>
          <w:sz w:val="26"/>
          <w:lang w:val="fr-FR" w:eastAsia="en-GB"/>
        </w:rPr>
        <w:t>2018—2019</w:t>
      </w:r>
    </w:p>
    <w:p w14:paraId="3FDB9169" w14:textId="77777777" w:rsidR="00A02569" w:rsidRPr="0000526F" w:rsidRDefault="00A02569" w:rsidP="0000526F">
      <w:pPr>
        <w:jc w:val="center"/>
        <w:rPr>
          <w:b/>
          <w:lang w:val="fr-FR" w:eastAsia="en-GB"/>
        </w:rPr>
      </w:pPr>
    </w:p>
    <w:p w14:paraId="6566327F" w14:textId="52753261" w:rsidR="00A02569" w:rsidRDefault="00A02569" w:rsidP="0000526F">
      <w:pPr>
        <w:jc w:val="center"/>
        <w:rPr>
          <w:b/>
          <w:lang w:val="fr-FR" w:eastAsia="en-GB"/>
        </w:rPr>
      </w:pPr>
      <w:r w:rsidRPr="0000526F">
        <w:rPr>
          <w:b/>
          <w:lang w:val="fr-FR" w:eastAsia="en-GB"/>
        </w:rPr>
        <w:t>FORMULAIRE DE CANDIDATURE</w:t>
      </w:r>
    </w:p>
    <w:p w14:paraId="751A8A01" w14:textId="77777777" w:rsidR="0000526F" w:rsidRPr="0000526F" w:rsidRDefault="0000526F" w:rsidP="0000526F">
      <w:pPr>
        <w:jc w:val="center"/>
        <w:rPr>
          <w:b/>
          <w:lang w:val="fr-FR" w:eastAsia="en-GB"/>
        </w:rPr>
      </w:pPr>
    </w:p>
    <w:p w14:paraId="1CAC2BAC" w14:textId="77777777" w:rsidR="00A02569" w:rsidRPr="002341D0" w:rsidRDefault="00A02569" w:rsidP="0000526F">
      <w:pPr>
        <w:rPr>
          <w:lang w:val="fr-FR" w:eastAsia="en-GB"/>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759"/>
        <w:gridCol w:w="933"/>
        <w:gridCol w:w="58"/>
        <w:gridCol w:w="309"/>
        <w:gridCol w:w="200"/>
        <w:gridCol w:w="49"/>
        <w:gridCol w:w="35"/>
        <w:gridCol w:w="1132"/>
        <w:gridCol w:w="755"/>
        <w:gridCol w:w="9"/>
        <w:gridCol w:w="88"/>
        <w:gridCol w:w="2069"/>
        <w:gridCol w:w="50"/>
        <w:gridCol w:w="9"/>
        <w:gridCol w:w="53"/>
        <w:gridCol w:w="35"/>
      </w:tblGrid>
      <w:tr w:rsidR="00E40C29" w:rsidRPr="003E4926" w14:paraId="1286D500" w14:textId="77777777" w:rsidTr="00E40C29">
        <w:trPr>
          <w:gridAfter w:val="1"/>
          <w:wAfter w:w="30" w:type="dxa"/>
        </w:trPr>
        <w:tc>
          <w:tcPr>
            <w:tcW w:w="6428" w:type="dxa"/>
            <w:gridSpan w:val="7"/>
            <w:tcBorders>
              <w:top w:val="nil"/>
              <w:left w:val="nil"/>
              <w:bottom w:val="nil"/>
              <w:right w:val="nil"/>
            </w:tcBorders>
          </w:tcPr>
          <w:p w14:paraId="141430CA" w14:textId="77777777" w:rsidR="00A02569" w:rsidRPr="002341D0" w:rsidRDefault="00A02569" w:rsidP="0000526F">
            <w:pPr>
              <w:rPr>
                <w:lang w:val="fr-FR" w:eastAsia="en-GB"/>
              </w:rPr>
            </w:pPr>
            <w:r w:rsidRPr="002341D0">
              <w:rPr>
                <w:lang w:val="fr-FR" w:eastAsia="en-GB"/>
              </w:rPr>
              <w:t xml:space="preserve">PRIÈRE DE TRANSMETTRE PAR VOIE ÉLECTRONIQUE </w:t>
            </w:r>
          </w:p>
          <w:p w14:paraId="65A07DE9" w14:textId="35B65742" w:rsidR="00A02569" w:rsidRPr="002341D0" w:rsidRDefault="00A02569" w:rsidP="0000526F">
            <w:pPr>
              <w:rPr>
                <w:color w:val="0D0D0D"/>
                <w:lang w:val="fr-FR" w:eastAsia="en-GB"/>
              </w:rPr>
            </w:pPr>
            <w:r w:rsidRPr="002341D0">
              <w:rPr>
                <w:b/>
                <w:color w:val="0D0D0D"/>
                <w:sz w:val="20"/>
                <w:szCs w:val="20"/>
                <w:lang w:val="fr-FR" w:eastAsia="en-GB"/>
              </w:rPr>
              <w:t>LE</w:t>
            </w:r>
            <w:r w:rsidRPr="002341D0">
              <w:rPr>
                <w:color w:val="0D0D0D"/>
                <w:sz w:val="20"/>
                <w:szCs w:val="20"/>
                <w:lang w:val="fr-FR" w:eastAsia="en-GB"/>
              </w:rPr>
              <w:t xml:space="preserve"> </w:t>
            </w:r>
            <w:r w:rsidR="00310440">
              <w:rPr>
                <w:b/>
                <w:color w:val="0D0D0D"/>
                <w:sz w:val="20"/>
                <w:szCs w:val="20"/>
                <w:lang w:val="fr-FR" w:eastAsia="en-GB"/>
              </w:rPr>
              <w:t>28</w:t>
            </w:r>
            <w:r>
              <w:rPr>
                <w:b/>
                <w:color w:val="0D0D0D"/>
                <w:sz w:val="20"/>
                <w:szCs w:val="20"/>
                <w:lang w:val="fr-FR" w:eastAsia="en-GB"/>
              </w:rPr>
              <w:t xml:space="preserve"> </w:t>
            </w:r>
            <w:r w:rsidR="00310440">
              <w:rPr>
                <w:b/>
                <w:color w:val="0D0D0D"/>
                <w:sz w:val="20"/>
                <w:szCs w:val="20"/>
                <w:lang w:val="fr-FR" w:eastAsia="en-GB"/>
              </w:rPr>
              <w:t>Février</w:t>
            </w:r>
            <w:r>
              <w:rPr>
                <w:b/>
                <w:color w:val="0D0D0D"/>
                <w:sz w:val="20"/>
                <w:szCs w:val="20"/>
                <w:lang w:val="fr-FR" w:eastAsia="en-GB"/>
              </w:rPr>
              <w:t xml:space="preserve"> 2019</w:t>
            </w:r>
            <w:r w:rsidRPr="002341D0">
              <w:rPr>
                <w:color w:val="0D0D0D"/>
                <w:sz w:val="20"/>
                <w:szCs w:val="20"/>
                <w:lang w:val="fr-FR" w:eastAsia="en-GB"/>
              </w:rPr>
              <w:t xml:space="preserve"> </w:t>
            </w:r>
            <w:r w:rsidRPr="002341D0">
              <w:rPr>
                <w:b/>
                <w:color w:val="0D0D0D"/>
                <w:sz w:val="20"/>
                <w:szCs w:val="20"/>
                <w:lang w:val="fr-FR" w:eastAsia="en-GB"/>
              </w:rPr>
              <w:t xml:space="preserve">AU PLUS TARD </w:t>
            </w:r>
            <w:r w:rsidRPr="002341D0">
              <w:rPr>
                <w:color w:val="0D0D0D"/>
                <w:sz w:val="20"/>
                <w:szCs w:val="20"/>
                <w:lang w:val="fr-FR" w:eastAsia="en-GB"/>
              </w:rPr>
              <w:t>à :</w:t>
            </w:r>
            <w:r w:rsidRPr="002341D0">
              <w:rPr>
                <w:color w:val="0D0D0D"/>
                <w:lang w:val="fr-FR" w:eastAsia="en-GB"/>
              </w:rPr>
              <w:t xml:space="preserve"> </w:t>
            </w:r>
            <w:hyperlink r:id="rId8" w:history="1">
              <w:r w:rsidRPr="002341D0">
                <w:rPr>
                  <w:lang w:val="fr-FR" w:eastAsia="en-GB"/>
                </w:rPr>
                <w:t>FAO-Awards@fao.org</w:t>
              </w:r>
            </w:hyperlink>
          </w:p>
          <w:p w14:paraId="590B4D40" w14:textId="77777777" w:rsidR="00A02569" w:rsidRPr="002341D0" w:rsidRDefault="00A02569" w:rsidP="0000526F">
            <w:pPr>
              <w:rPr>
                <w:lang w:val="fr-FR" w:eastAsia="en-GB"/>
              </w:rPr>
            </w:pPr>
          </w:p>
        </w:tc>
        <w:tc>
          <w:tcPr>
            <w:tcW w:w="1168" w:type="dxa"/>
            <w:gridSpan w:val="2"/>
            <w:tcBorders>
              <w:top w:val="nil"/>
              <w:left w:val="nil"/>
              <w:bottom w:val="nil"/>
              <w:right w:val="nil"/>
            </w:tcBorders>
          </w:tcPr>
          <w:p w14:paraId="219F88E3" w14:textId="77777777" w:rsidR="00A02569" w:rsidRPr="002341D0" w:rsidRDefault="00A02569" w:rsidP="0000526F">
            <w:pPr>
              <w:rPr>
                <w:lang w:val="fr-FR" w:eastAsia="en-GB"/>
              </w:rPr>
            </w:pPr>
          </w:p>
        </w:tc>
        <w:tc>
          <w:tcPr>
            <w:tcW w:w="3034" w:type="dxa"/>
            <w:gridSpan w:val="7"/>
            <w:tcBorders>
              <w:top w:val="nil"/>
              <w:left w:val="nil"/>
              <w:bottom w:val="nil"/>
              <w:right w:val="nil"/>
            </w:tcBorders>
          </w:tcPr>
          <w:p w14:paraId="005330E1" w14:textId="77777777" w:rsidR="00A02569" w:rsidRPr="002341D0" w:rsidRDefault="00A02569" w:rsidP="0000526F">
            <w:pPr>
              <w:rPr>
                <w:lang w:val="fr-FR" w:eastAsia="en-GB"/>
              </w:rPr>
            </w:pPr>
          </w:p>
        </w:tc>
      </w:tr>
      <w:tr w:rsidR="00E40C29" w:rsidRPr="002341D0" w14:paraId="5D8854FB" w14:textId="77777777" w:rsidTr="00E40C29">
        <w:trPr>
          <w:gridAfter w:val="4"/>
          <w:wAfter w:w="142" w:type="dxa"/>
          <w:trHeight w:val="78"/>
        </w:trPr>
        <w:tc>
          <w:tcPr>
            <w:tcW w:w="3119" w:type="dxa"/>
            <w:tcBorders>
              <w:top w:val="nil"/>
              <w:left w:val="nil"/>
              <w:bottom w:val="nil"/>
              <w:right w:val="nil"/>
            </w:tcBorders>
          </w:tcPr>
          <w:p w14:paraId="59A60963" w14:textId="3DA5D5A2" w:rsidR="00A02569" w:rsidRPr="002341D0" w:rsidRDefault="00E40C29" w:rsidP="0000526F">
            <w:pPr>
              <w:rPr>
                <w:color w:val="0D0D0D"/>
                <w:lang w:val="fr-FR" w:eastAsia="en-GB"/>
              </w:rPr>
            </w:pPr>
            <w:r w:rsidRPr="0000526F">
              <w:rPr>
                <w:color w:val="FF0000"/>
                <w:lang w:val="fr-FR" w:eastAsia="en-GB"/>
              </w:rPr>
              <w:t xml:space="preserve">Pour consulter les critères d'éligibilité et de sélection </w:t>
            </w:r>
            <w:hyperlink w:anchor="DIOUF" w:history="1">
              <w:r w:rsidRPr="00E40C29">
                <w:rPr>
                  <w:rStyle w:val="Hyperlink"/>
                  <w:rFonts w:ascii="Arial" w:eastAsia="Times New Roman" w:hAnsi="Arial" w:cs="Arial"/>
                  <w:szCs w:val="20"/>
                  <w:lang w:val="fr-FR" w:eastAsia="en-GB"/>
                </w:rPr>
                <w:t>cliquez ici</w:t>
              </w:r>
            </w:hyperlink>
          </w:p>
        </w:tc>
        <w:tc>
          <w:tcPr>
            <w:tcW w:w="1760" w:type="dxa"/>
            <w:tcBorders>
              <w:top w:val="nil"/>
              <w:left w:val="nil"/>
              <w:bottom w:val="nil"/>
              <w:right w:val="nil"/>
            </w:tcBorders>
          </w:tcPr>
          <w:p w14:paraId="51C2FF80" w14:textId="77777777" w:rsidR="00A02569" w:rsidRPr="002341D0" w:rsidRDefault="00A02569" w:rsidP="0000526F">
            <w:pPr>
              <w:rPr>
                <w:lang w:val="fr-FR" w:eastAsia="en-GB"/>
              </w:rPr>
            </w:pPr>
          </w:p>
        </w:tc>
        <w:tc>
          <w:tcPr>
            <w:tcW w:w="933" w:type="dxa"/>
            <w:tcBorders>
              <w:top w:val="nil"/>
              <w:left w:val="nil"/>
              <w:bottom w:val="nil"/>
              <w:right w:val="nil"/>
            </w:tcBorders>
          </w:tcPr>
          <w:p w14:paraId="40D0AA11" w14:textId="77777777" w:rsidR="00A02569" w:rsidRPr="002341D0" w:rsidRDefault="00A02569" w:rsidP="0000526F">
            <w:pPr>
              <w:rPr>
                <w:lang w:val="fr-FR" w:eastAsia="en-GB"/>
              </w:rPr>
            </w:pPr>
          </w:p>
        </w:tc>
        <w:tc>
          <w:tcPr>
            <w:tcW w:w="567" w:type="dxa"/>
            <w:gridSpan w:val="3"/>
            <w:tcBorders>
              <w:top w:val="nil"/>
              <w:left w:val="nil"/>
              <w:bottom w:val="nil"/>
              <w:right w:val="nil"/>
            </w:tcBorders>
          </w:tcPr>
          <w:p w14:paraId="20191C7A" w14:textId="77777777" w:rsidR="00A02569" w:rsidRPr="002341D0" w:rsidRDefault="00A02569" w:rsidP="0000526F">
            <w:pPr>
              <w:rPr>
                <w:lang w:val="fr-FR" w:eastAsia="en-GB"/>
              </w:rPr>
            </w:pPr>
            <w:r w:rsidRPr="002341D0">
              <w:rPr>
                <w:lang w:val="fr-FR" w:eastAsia="en-GB"/>
              </w:rPr>
              <w:t>A:</w:t>
            </w:r>
          </w:p>
          <w:p w14:paraId="7E66470A" w14:textId="77777777" w:rsidR="00A02569" w:rsidRPr="002341D0" w:rsidRDefault="00A02569" w:rsidP="0000526F">
            <w:pPr>
              <w:rPr>
                <w:lang w:val="fr-FR" w:eastAsia="en-GB"/>
              </w:rPr>
            </w:pPr>
          </w:p>
          <w:p w14:paraId="34C038DA" w14:textId="77777777" w:rsidR="00A02569" w:rsidRPr="002341D0" w:rsidRDefault="00A02569" w:rsidP="0000526F">
            <w:pPr>
              <w:rPr>
                <w:lang w:val="fr-FR" w:eastAsia="en-GB"/>
              </w:rPr>
            </w:pPr>
          </w:p>
          <w:p w14:paraId="4D51E487" w14:textId="77777777" w:rsidR="00A02569" w:rsidRPr="002341D0" w:rsidRDefault="00A02569" w:rsidP="0000526F">
            <w:pPr>
              <w:rPr>
                <w:lang w:val="fr-FR" w:eastAsia="en-GB"/>
              </w:rPr>
            </w:pPr>
          </w:p>
        </w:tc>
        <w:tc>
          <w:tcPr>
            <w:tcW w:w="4139" w:type="dxa"/>
            <w:gridSpan w:val="7"/>
            <w:tcBorders>
              <w:top w:val="nil"/>
              <w:left w:val="nil"/>
              <w:bottom w:val="nil"/>
              <w:right w:val="nil"/>
            </w:tcBorders>
            <w:hideMark/>
          </w:tcPr>
          <w:p w14:paraId="59B8E702" w14:textId="77777777" w:rsidR="00A02569" w:rsidRPr="002341D0" w:rsidRDefault="00A02569" w:rsidP="0000526F">
            <w:pPr>
              <w:rPr>
                <w:lang w:val="fr-FR" w:eastAsia="en-GB"/>
              </w:rPr>
            </w:pPr>
            <w:r w:rsidRPr="002341D0">
              <w:rPr>
                <w:lang w:val="fr-FR" w:eastAsia="en-GB"/>
              </w:rPr>
              <w:t>M E. Yeves</w:t>
            </w:r>
          </w:p>
          <w:p w14:paraId="25831B02" w14:textId="77777777" w:rsidR="00A02569" w:rsidRPr="002341D0" w:rsidRDefault="00A02569" w:rsidP="0000526F">
            <w:pPr>
              <w:rPr>
                <w:lang w:val="fr-FR" w:eastAsia="en-GB"/>
              </w:rPr>
            </w:pPr>
            <w:r w:rsidRPr="002341D0">
              <w:rPr>
                <w:lang w:val="fr-FR" w:eastAsia="en-GB"/>
              </w:rPr>
              <w:t>Directeur, OCC</w:t>
            </w:r>
          </w:p>
          <w:p w14:paraId="31AFE90E" w14:textId="77777777" w:rsidR="00A02569" w:rsidRPr="002341D0" w:rsidRDefault="00A02569" w:rsidP="0000526F">
            <w:pPr>
              <w:rPr>
                <w:lang w:val="fr-FR" w:eastAsia="en-GB"/>
              </w:rPr>
            </w:pPr>
            <w:r w:rsidRPr="002341D0">
              <w:rPr>
                <w:lang w:val="fr-FR" w:eastAsia="en-GB"/>
              </w:rPr>
              <w:t>Secrétaire FAO Awards</w:t>
            </w:r>
          </w:p>
          <w:p w14:paraId="448C82F2" w14:textId="77777777" w:rsidR="00A02569" w:rsidRPr="002341D0" w:rsidRDefault="00257FB1" w:rsidP="0000526F">
            <w:pPr>
              <w:rPr>
                <w:color w:val="0D0D0D"/>
                <w:lang w:val="fr-FR" w:eastAsia="en-GB"/>
              </w:rPr>
            </w:pPr>
            <w:hyperlink r:id="rId9" w:history="1">
              <w:r w:rsidR="00A02569" w:rsidRPr="002341D0">
                <w:rPr>
                  <w:lang w:val="fr-FR" w:eastAsia="en-GB"/>
                </w:rPr>
                <w:t>FAO-Awards@fao.org</w:t>
              </w:r>
            </w:hyperlink>
          </w:p>
        </w:tc>
      </w:tr>
      <w:tr w:rsidR="00E40C29" w:rsidRPr="002341D0" w14:paraId="2EB5A461" w14:textId="77777777" w:rsidTr="00E40C29">
        <w:trPr>
          <w:gridAfter w:val="3"/>
          <w:wAfter w:w="92" w:type="dxa"/>
        </w:trPr>
        <w:tc>
          <w:tcPr>
            <w:tcW w:w="3119" w:type="dxa"/>
            <w:tcBorders>
              <w:top w:val="nil"/>
              <w:left w:val="nil"/>
              <w:bottom w:val="nil"/>
              <w:right w:val="nil"/>
            </w:tcBorders>
          </w:tcPr>
          <w:p w14:paraId="5230FD92" w14:textId="77777777" w:rsidR="00A02569" w:rsidRPr="002341D0" w:rsidRDefault="00A02569" w:rsidP="0000526F">
            <w:pPr>
              <w:rPr>
                <w:lang w:val="fr-FR" w:eastAsia="en-GB"/>
              </w:rPr>
            </w:pPr>
          </w:p>
        </w:tc>
        <w:tc>
          <w:tcPr>
            <w:tcW w:w="1760" w:type="dxa"/>
            <w:tcBorders>
              <w:top w:val="nil"/>
              <w:left w:val="nil"/>
              <w:bottom w:val="nil"/>
              <w:right w:val="nil"/>
            </w:tcBorders>
          </w:tcPr>
          <w:p w14:paraId="3C7CA274" w14:textId="77777777" w:rsidR="00A02569" w:rsidRPr="002341D0" w:rsidRDefault="00A02569" w:rsidP="0000526F">
            <w:pPr>
              <w:rPr>
                <w:lang w:val="fr-FR" w:eastAsia="en-GB"/>
              </w:rPr>
            </w:pPr>
          </w:p>
        </w:tc>
        <w:tc>
          <w:tcPr>
            <w:tcW w:w="933" w:type="dxa"/>
            <w:tcBorders>
              <w:top w:val="nil"/>
              <w:left w:val="nil"/>
              <w:bottom w:val="nil"/>
              <w:right w:val="nil"/>
            </w:tcBorders>
          </w:tcPr>
          <w:p w14:paraId="147122DF" w14:textId="77777777" w:rsidR="00A02569" w:rsidRPr="002341D0" w:rsidRDefault="00A02569" w:rsidP="0000526F">
            <w:pPr>
              <w:rPr>
                <w:lang w:val="fr-FR" w:eastAsia="en-GB"/>
              </w:rPr>
            </w:pPr>
          </w:p>
        </w:tc>
        <w:tc>
          <w:tcPr>
            <w:tcW w:w="2539" w:type="dxa"/>
            <w:gridSpan w:val="7"/>
            <w:tcBorders>
              <w:top w:val="nil"/>
              <w:left w:val="nil"/>
              <w:bottom w:val="nil"/>
              <w:right w:val="nil"/>
            </w:tcBorders>
          </w:tcPr>
          <w:p w14:paraId="5353799C" w14:textId="77777777" w:rsidR="00A02569" w:rsidRPr="002341D0" w:rsidRDefault="00A02569" w:rsidP="0000526F">
            <w:pPr>
              <w:rPr>
                <w:lang w:val="fr-FR" w:eastAsia="en-GB"/>
              </w:rPr>
            </w:pPr>
          </w:p>
        </w:tc>
        <w:tc>
          <w:tcPr>
            <w:tcW w:w="2217" w:type="dxa"/>
            <w:gridSpan w:val="4"/>
            <w:tcBorders>
              <w:top w:val="nil"/>
              <w:left w:val="nil"/>
              <w:bottom w:val="nil"/>
              <w:right w:val="nil"/>
            </w:tcBorders>
          </w:tcPr>
          <w:p w14:paraId="446D4324" w14:textId="77777777" w:rsidR="00A02569" w:rsidRPr="002341D0" w:rsidRDefault="00A02569" w:rsidP="0000526F">
            <w:pPr>
              <w:rPr>
                <w:lang w:val="fr-FR" w:eastAsia="en-GB"/>
              </w:rPr>
            </w:pPr>
          </w:p>
        </w:tc>
      </w:tr>
      <w:tr w:rsidR="00E40C29" w:rsidRPr="002341D0" w14:paraId="0C079EC6" w14:textId="77777777" w:rsidTr="00E40C29">
        <w:trPr>
          <w:gridAfter w:val="2"/>
          <w:wAfter w:w="83" w:type="dxa"/>
        </w:trPr>
        <w:tc>
          <w:tcPr>
            <w:tcW w:w="3119" w:type="dxa"/>
            <w:tcBorders>
              <w:top w:val="nil"/>
              <w:left w:val="nil"/>
              <w:bottom w:val="nil"/>
              <w:right w:val="nil"/>
            </w:tcBorders>
          </w:tcPr>
          <w:p w14:paraId="096FF116" w14:textId="77777777" w:rsidR="00A02569" w:rsidRPr="002341D0" w:rsidRDefault="00A02569" w:rsidP="0000526F">
            <w:pPr>
              <w:rPr>
                <w:lang w:val="fr-FR" w:eastAsia="en-GB"/>
              </w:rPr>
            </w:pPr>
          </w:p>
        </w:tc>
        <w:tc>
          <w:tcPr>
            <w:tcW w:w="5241" w:type="dxa"/>
            <w:gridSpan w:val="10"/>
            <w:tcBorders>
              <w:top w:val="nil"/>
              <w:left w:val="nil"/>
              <w:bottom w:val="nil"/>
              <w:right w:val="nil"/>
            </w:tcBorders>
          </w:tcPr>
          <w:p w14:paraId="26809649" w14:textId="77777777" w:rsidR="00A02569" w:rsidRPr="002341D0" w:rsidRDefault="00A02569" w:rsidP="0000526F">
            <w:pPr>
              <w:rPr>
                <w:lang w:val="fr-FR" w:eastAsia="en-GB"/>
              </w:rPr>
            </w:pPr>
          </w:p>
        </w:tc>
        <w:tc>
          <w:tcPr>
            <w:tcW w:w="2217" w:type="dxa"/>
            <w:gridSpan w:val="4"/>
            <w:tcBorders>
              <w:top w:val="nil"/>
              <w:left w:val="nil"/>
              <w:bottom w:val="nil"/>
              <w:right w:val="nil"/>
            </w:tcBorders>
          </w:tcPr>
          <w:p w14:paraId="2E123853" w14:textId="77777777" w:rsidR="00A02569" w:rsidRPr="002341D0" w:rsidRDefault="00A02569" w:rsidP="0000526F">
            <w:pPr>
              <w:rPr>
                <w:lang w:val="fr-FR" w:eastAsia="en-GB"/>
              </w:rPr>
            </w:pPr>
          </w:p>
        </w:tc>
      </w:tr>
      <w:tr w:rsidR="00E40C29" w:rsidRPr="002341D0" w14:paraId="70A9F37B" w14:textId="77777777" w:rsidTr="00E40C29">
        <w:trPr>
          <w:gridAfter w:val="2"/>
          <w:wAfter w:w="83" w:type="dxa"/>
          <w:trHeight w:val="234"/>
        </w:trPr>
        <w:tc>
          <w:tcPr>
            <w:tcW w:w="3119" w:type="dxa"/>
            <w:tcBorders>
              <w:top w:val="nil"/>
              <w:left w:val="nil"/>
              <w:bottom w:val="nil"/>
              <w:right w:val="nil"/>
            </w:tcBorders>
          </w:tcPr>
          <w:p w14:paraId="1B62C482" w14:textId="77777777" w:rsidR="00A02569" w:rsidRPr="002341D0" w:rsidRDefault="00A02569" w:rsidP="0000526F">
            <w:pPr>
              <w:rPr>
                <w:lang w:val="fr-FR" w:eastAsia="en-GB"/>
              </w:rPr>
            </w:pPr>
          </w:p>
        </w:tc>
        <w:tc>
          <w:tcPr>
            <w:tcW w:w="1760" w:type="dxa"/>
            <w:tcBorders>
              <w:top w:val="nil"/>
              <w:left w:val="nil"/>
              <w:bottom w:val="nil"/>
              <w:right w:val="nil"/>
            </w:tcBorders>
          </w:tcPr>
          <w:p w14:paraId="37197A02" w14:textId="77777777" w:rsidR="00A02569" w:rsidRPr="002341D0" w:rsidRDefault="00A02569" w:rsidP="0000526F">
            <w:pPr>
              <w:rPr>
                <w:lang w:val="fr-FR" w:eastAsia="en-GB"/>
              </w:rPr>
            </w:pPr>
          </w:p>
        </w:tc>
        <w:tc>
          <w:tcPr>
            <w:tcW w:w="991" w:type="dxa"/>
            <w:gridSpan w:val="2"/>
            <w:tcBorders>
              <w:top w:val="nil"/>
              <w:left w:val="nil"/>
              <w:bottom w:val="nil"/>
              <w:right w:val="nil"/>
            </w:tcBorders>
          </w:tcPr>
          <w:p w14:paraId="676A5CD7" w14:textId="77777777" w:rsidR="00A02569" w:rsidRPr="002341D0" w:rsidRDefault="00A02569" w:rsidP="0000526F">
            <w:pPr>
              <w:rPr>
                <w:lang w:val="fr-FR" w:eastAsia="en-GB"/>
              </w:rPr>
            </w:pPr>
          </w:p>
        </w:tc>
        <w:tc>
          <w:tcPr>
            <w:tcW w:w="2490" w:type="dxa"/>
            <w:gridSpan w:val="7"/>
            <w:tcBorders>
              <w:top w:val="nil"/>
              <w:left w:val="nil"/>
              <w:bottom w:val="nil"/>
              <w:right w:val="nil"/>
            </w:tcBorders>
          </w:tcPr>
          <w:p w14:paraId="76789432" w14:textId="77777777" w:rsidR="00A02569" w:rsidRPr="002341D0" w:rsidRDefault="00A02569" w:rsidP="0000526F">
            <w:pPr>
              <w:rPr>
                <w:lang w:val="fr-FR" w:eastAsia="en-GB"/>
              </w:rPr>
            </w:pPr>
          </w:p>
        </w:tc>
        <w:tc>
          <w:tcPr>
            <w:tcW w:w="2217" w:type="dxa"/>
            <w:gridSpan w:val="4"/>
            <w:tcBorders>
              <w:top w:val="nil"/>
              <w:left w:val="nil"/>
              <w:bottom w:val="nil"/>
              <w:right w:val="nil"/>
            </w:tcBorders>
          </w:tcPr>
          <w:p w14:paraId="0ADA382E" w14:textId="77777777" w:rsidR="00A02569" w:rsidRPr="002341D0" w:rsidRDefault="00A02569" w:rsidP="0000526F">
            <w:pPr>
              <w:rPr>
                <w:lang w:val="fr-FR" w:eastAsia="en-GB"/>
              </w:rPr>
            </w:pPr>
          </w:p>
        </w:tc>
      </w:tr>
      <w:tr w:rsidR="00E40C29" w:rsidRPr="002341D0" w14:paraId="7D553277" w14:textId="77777777" w:rsidTr="00E40C29">
        <w:tc>
          <w:tcPr>
            <w:tcW w:w="5807" w:type="dxa"/>
            <w:gridSpan w:val="3"/>
            <w:tcBorders>
              <w:top w:val="nil"/>
              <w:left w:val="nil"/>
              <w:bottom w:val="nil"/>
              <w:right w:val="nil"/>
            </w:tcBorders>
            <w:hideMark/>
          </w:tcPr>
          <w:p w14:paraId="42EEAD6B" w14:textId="77777777" w:rsidR="00A02569" w:rsidRPr="002341D0" w:rsidRDefault="00A02569" w:rsidP="0000526F">
            <w:pPr>
              <w:rPr>
                <w:szCs w:val="20"/>
                <w:lang w:val="fr-FR" w:eastAsia="en-GB"/>
              </w:rPr>
            </w:pPr>
            <w:r w:rsidRPr="002341D0">
              <w:rPr>
                <w:lang w:val="fr-FR" w:eastAsia="en-GB"/>
              </w:rPr>
              <w:t xml:space="preserve">CANDIDATURE pour la période </w:t>
            </w:r>
            <w:r w:rsidRPr="0000526F">
              <w:rPr>
                <w:lang w:val="fr-FR" w:eastAsia="en-GB"/>
              </w:rPr>
              <w:t>2018-2019:</w:t>
            </w:r>
          </w:p>
        </w:tc>
        <w:tc>
          <w:tcPr>
            <w:tcW w:w="367" w:type="dxa"/>
            <w:gridSpan w:val="2"/>
            <w:tcBorders>
              <w:top w:val="nil"/>
              <w:left w:val="nil"/>
              <w:bottom w:val="nil"/>
              <w:right w:val="nil"/>
            </w:tcBorders>
          </w:tcPr>
          <w:p w14:paraId="597FC5E6" w14:textId="77777777" w:rsidR="00A02569" w:rsidRPr="002341D0" w:rsidRDefault="00A02569" w:rsidP="0000526F">
            <w:pPr>
              <w:rPr>
                <w:lang w:val="fr-FR" w:eastAsia="en-GB"/>
              </w:rPr>
            </w:pPr>
          </w:p>
        </w:tc>
        <w:tc>
          <w:tcPr>
            <w:tcW w:w="284" w:type="dxa"/>
            <w:gridSpan w:val="3"/>
            <w:tcBorders>
              <w:top w:val="nil"/>
              <w:left w:val="nil"/>
              <w:bottom w:val="nil"/>
              <w:right w:val="nil"/>
            </w:tcBorders>
          </w:tcPr>
          <w:p w14:paraId="15D7F534" w14:textId="77777777" w:rsidR="00A02569" w:rsidRPr="002341D0" w:rsidRDefault="00A02569" w:rsidP="0000526F">
            <w:pPr>
              <w:rPr>
                <w:lang w:val="fr-FR" w:eastAsia="en-GB"/>
              </w:rPr>
            </w:pPr>
          </w:p>
        </w:tc>
        <w:tc>
          <w:tcPr>
            <w:tcW w:w="1985" w:type="dxa"/>
            <w:gridSpan w:val="4"/>
            <w:tcBorders>
              <w:top w:val="nil"/>
              <w:left w:val="nil"/>
              <w:bottom w:val="nil"/>
              <w:right w:val="nil"/>
            </w:tcBorders>
          </w:tcPr>
          <w:p w14:paraId="18E68DE8" w14:textId="77777777" w:rsidR="00A02569" w:rsidRPr="002341D0" w:rsidRDefault="00A02569" w:rsidP="0000526F">
            <w:pPr>
              <w:rPr>
                <w:vertAlign w:val="superscript"/>
                <w:lang w:val="fr-FR" w:eastAsia="en-GB"/>
              </w:rPr>
            </w:pPr>
          </w:p>
        </w:tc>
        <w:tc>
          <w:tcPr>
            <w:tcW w:w="2217" w:type="dxa"/>
            <w:gridSpan w:val="5"/>
            <w:tcBorders>
              <w:top w:val="nil"/>
              <w:left w:val="nil"/>
              <w:bottom w:val="nil"/>
              <w:right w:val="nil"/>
            </w:tcBorders>
          </w:tcPr>
          <w:p w14:paraId="5FDEB1BB" w14:textId="77777777" w:rsidR="00A02569" w:rsidRPr="002341D0" w:rsidRDefault="00A02569" w:rsidP="0000526F">
            <w:pPr>
              <w:rPr>
                <w:lang w:val="fr-FR" w:eastAsia="en-GB"/>
              </w:rPr>
            </w:pPr>
          </w:p>
        </w:tc>
      </w:tr>
    </w:tbl>
    <w:p w14:paraId="487DEFC6" w14:textId="77777777" w:rsidR="00A02569" w:rsidRPr="002341D0" w:rsidRDefault="00A02569" w:rsidP="0000526F">
      <w:pPr>
        <w:rPr>
          <w:lang w:val="fr-FR" w:eastAsia="en-GB"/>
        </w:rPr>
      </w:pPr>
    </w:p>
    <w:p w14:paraId="2264522D" w14:textId="77777777" w:rsidR="00A02569" w:rsidRPr="002341D0" w:rsidRDefault="00A02569" w:rsidP="0000526F">
      <w:pPr>
        <w:rPr>
          <w:lang w:val="fr-FR" w:eastAsia="en-GB"/>
        </w:rPr>
      </w:pPr>
      <w:r w:rsidRPr="002341D0">
        <w:rPr>
          <w:lang w:val="fr-FR" w:eastAsia="en-GB"/>
        </w:rPr>
        <w:t xml:space="preserve">Veuillez noter que le texte de la candidature détaillée doit être strictement pertinent et fournir des éléments concrets et des informations circonstanciées. </w:t>
      </w:r>
    </w:p>
    <w:p w14:paraId="7DB15A9E" w14:textId="77777777" w:rsidR="00A02569" w:rsidRPr="002341D0" w:rsidRDefault="00A02569" w:rsidP="0000526F">
      <w:pPr>
        <w:rPr>
          <w:lang w:val="fr-FR" w:eastAsia="en-GB"/>
        </w:rPr>
      </w:pPr>
    </w:p>
    <w:p w14:paraId="17EE4A2D" w14:textId="77777777" w:rsidR="00A02569" w:rsidRPr="002341D0" w:rsidRDefault="00A02569" w:rsidP="0000526F">
      <w:pPr>
        <w:rPr>
          <w:lang w:val="fr-FR" w:eastAsia="en-GB"/>
        </w:rPr>
      </w:pPr>
      <w:r w:rsidRPr="002341D0">
        <w:rPr>
          <w:lang w:val="fr-FR" w:eastAsia="en-GB"/>
        </w:rPr>
        <w:tab/>
      </w:r>
    </w:p>
    <w:p w14:paraId="2BA04DAE" w14:textId="77777777" w:rsidR="00A02569" w:rsidRPr="002341D0" w:rsidRDefault="00A02569" w:rsidP="0000526F">
      <w:pPr>
        <w:rPr>
          <w:rFonts w:ascii="Arial" w:eastAsia="Times New Roman" w:hAnsi="Arial" w:cs="Arial"/>
          <w:color w:val="auto"/>
          <w:sz w:val="22"/>
          <w:szCs w:val="20"/>
          <w:lang w:val="fr-FR" w:eastAsia="en-GB"/>
        </w:rPr>
      </w:pPr>
      <w:r>
        <w:rPr>
          <w:noProof/>
        </w:rPr>
        <mc:AlternateContent>
          <mc:Choice Requires="wps">
            <w:drawing>
              <wp:anchor distT="0" distB="0" distL="114300" distR="114300" simplePos="0" relativeHeight="251659264" behindDoc="1" locked="0" layoutInCell="0" allowOverlap="1" wp14:anchorId="53174EFE" wp14:editId="403E570A">
                <wp:simplePos x="0" y="0"/>
                <wp:positionH relativeFrom="margin">
                  <wp:posOffset>921385</wp:posOffset>
                </wp:positionH>
                <wp:positionV relativeFrom="paragraph">
                  <wp:posOffset>0</wp:posOffset>
                </wp:positionV>
                <wp:extent cx="3909695" cy="12065"/>
                <wp:effectExtent l="0" t="0" r="0" b="69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DED94" id="Rectangle 27" o:spid="_x0000_s1026" style="position:absolute;margin-left:72.55pt;margin-top:0;width:307.8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" o:allowincell="f" fillcolor="black" stroked="f" strokeweight="0">
                <w10:wrap anchorx="margin"/>
              </v:rect>
            </w:pict>
          </mc:Fallback>
        </mc:AlternateContent>
      </w:r>
    </w:p>
    <w:p w14:paraId="3FD0E1EE" w14:textId="77777777" w:rsidR="00A02569" w:rsidRPr="002341D0" w:rsidRDefault="00A02569" w:rsidP="0000526F">
      <w:pPr>
        <w:rPr>
          <w:lang w:val="fr-FR" w:eastAsia="en-GB"/>
        </w:rPr>
      </w:pPr>
    </w:p>
    <w:p w14:paraId="4B783982" w14:textId="77777777" w:rsidR="00A02569" w:rsidRPr="0000526F" w:rsidRDefault="00A02569" w:rsidP="0000526F">
      <w:pPr>
        <w:pStyle w:val="ListParagraph"/>
        <w:numPr>
          <w:ilvl w:val="0"/>
          <w:numId w:val="20"/>
        </w:numPr>
        <w:rPr>
          <w:lang w:val="fr-FR" w:eastAsia="en-GB"/>
        </w:rPr>
      </w:pPr>
      <w:r w:rsidRPr="0000526F">
        <w:rPr>
          <w:lang w:val="fr-FR" w:eastAsia="en-GB"/>
        </w:rPr>
        <w:t>Nom du département présentant la candidature:</w:t>
      </w:r>
    </w:p>
    <w:p w14:paraId="5E430618" w14:textId="77777777" w:rsidR="00A02569" w:rsidRPr="002341D0" w:rsidRDefault="00A02569" w:rsidP="0000526F">
      <w:pPr>
        <w:rPr>
          <w:rFonts w:ascii="Arial" w:eastAsia="Times New Roman" w:hAnsi="Arial" w:cs="Arial"/>
          <w:color w:val="auto"/>
          <w:sz w:val="22"/>
          <w:szCs w:val="20"/>
          <w:lang w:val="fr-FR" w:eastAsia="en-GB"/>
        </w:rPr>
      </w:pPr>
      <w:r>
        <w:rPr>
          <w:noProof/>
        </w:rPr>
        <mc:AlternateContent>
          <mc:Choice Requires="wps">
            <w:drawing>
              <wp:anchor distT="0" distB="0" distL="114300" distR="114300" simplePos="0" relativeHeight="251668480" behindDoc="0" locked="0" layoutInCell="1" allowOverlap="1" wp14:anchorId="329E02A2" wp14:editId="72D7DF2F">
                <wp:simplePos x="0" y="0"/>
                <wp:positionH relativeFrom="column">
                  <wp:posOffset>370205</wp:posOffset>
                </wp:positionH>
                <wp:positionV relativeFrom="paragraph">
                  <wp:posOffset>97790</wp:posOffset>
                </wp:positionV>
                <wp:extent cx="5207635" cy="266700"/>
                <wp:effectExtent l="0" t="0" r="1206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5BE8424A" w14:textId="77777777" w:rsidR="00A02569" w:rsidRDefault="00A02569" w:rsidP="0000526F">
                            <w:pPr>
                              <w:rPr>
                                <w:lang w:val="en-GB"/>
                              </w:rPr>
                            </w:pPr>
                          </w:p>
                          <w:p w14:paraId="7843FDE6"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E02A2" id="_x0000_t202" coordsize="21600,21600" o:spt="202" path="m,l,21600r21600,l21600,xe">
                <v:stroke joinstyle="miter"/>
                <v:path gradientshapeok="t" o:connecttype="rect"/>
              </v:shapetype>
              <v:shape id="Text Box 11" o:spid="_x0000_s1026" type="#_x0000_t202" style="position:absolute;left:0;text-align:left;margin-left:29.15pt;margin-top:7.7pt;width:410.0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">
                <v:textbox>
                  <w:txbxContent>
                    <w:p w14:paraId="5BE8424A" w14:textId="77777777" w:rsidR="00A02569" w:rsidRDefault="00A02569" w:rsidP="0000526F">
                      <w:pPr>
                        <w:rPr>
                          <w:lang w:val="en-GB"/>
                        </w:rPr>
                      </w:pPr>
                    </w:p>
                    <w:p w14:paraId="7843FDE6" w14:textId="77777777" w:rsidR="00A02569" w:rsidRDefault="00A02569" w:rsidP="0000526F"/>
                  </w:txbxContent>
                </v:textbox>
              </v:shape>
            </w:pict>
          </mc:Fallback>
        </mc:AlternateContent>
      </w:r>
    </w:p>
    <w:p w14:paraId="4C4DA6B4" w14:textId="77777777" w:rsidR="00A02569" w:rsidRPr="002341D0" w:rsidRDefault="00A02569" w:rsidP="0000526F">
      <w:pPr>
        <w:rPr>
          <w:lang w:val="fr-FR" w:eastAsia="en-GB"/>
        </w:rPr>
      </w:pPr>
    </w:p>
    <w:p w14:paraId="5A011504" w14:textId="77777777" w:rsidR="00A02569" w:rsidRPr="002341D0" w:rsidRDefault="00A02569" w:rsidP="0000526F">
      <w:pPr>
        <w:rPr>
          <w:lang w:val="fr-FR" w:eastAsia="en-GB"/>
        </w:rPr>
      </w:pPr>
    </w:p>
    <w:p w14:paraId="76901B2F" w14:textId="77777777" w:rsidR="00A02569" w:rsidRPr="0000526F" w:rsidRDefault="00A02569" w:rsidP="0000526F">
      <w:pPr>
        <w:pStyle w:val="ListParagraph"/>
        <w:numPr>
          <w:ilvl w:val="0"/>
          <w:numId w:val="20"/>
        </w:numPr>
        <w:rPr>
          <w:lang w:val="fr-FR" w:eastAsia="en-GB"/>
        </w:rPr>
      </w:pPr>
      <w:r w:rsidRPr="0000526F">
        <w:rPr>
          <w:lang w:val="fr-FR" w:eastAsia="en-GB"/>
        </w:rPr>
        <w:t>Nom du fonctionnaire présentant la candidature:</w:t>
      </w:r>
    </w:p>
    <w:p w14:paraId="116FC706" w14:textId="77777777" w:rsidR="00A02569" w:rsidRPr="002341D0" w:rsidRDefault="00A02569" w:rsidP="0000526F">
      <w:pPr>
        <w:rPr>
          <w:rFonts w:ascii="Arial" w:eastAsia="Times New Roman" w:hAnsi="Arial" w:cs="Arial"/>
          <w:color w:val="auto"/>
          <w:sz w:val="22"/>
          <w:szCs w:val="20"/>
          <w:lang w:val="fr-FR" w:eastAsia="en-GB"/>
        </w:rPr>
      </w:pPr>
      <w:r>
        <w:rPr>
          <w:noProof/>
        </w:rPr>
        <mc:AlternateContent>
          <mc:Choice Requires="wps">
            <w:drawing>
              <wp:anchor distT="0" distB="0" distL="114300" distR="114300" simplePos="0" relativeHeight="251666432" behindDoc="0" locked="0" layoutInCell="1" allowOverlap="1" wp14:anchorId="5E9A0236" wp14:editId="5553C06F">
                <wp:simplePos x="0" y="0"/>
                <wp:positionH relativeFrom="column">
                  <wp:posOffset>408305</wp:posOffset>
                </wp:positionH>
                <wp:positionV relativeFrom="paragraph">
                  <wp:posOffset>52070</wp:posOffset>
                </wp:positionV>
                <wp:extent cx="5207635" cy="266700"/>
                <wp:effectExtent l="0" t="0" r="1206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6AE35149" w14:textId="77777777" w:rsidR="00A02569" w:rsidRDefault="00A02569" w:rsidP="0000526F">
                            <w:pPr>
                              <w:rPr>
                                <w:lang w:val="en-GB"/>
                              </w:rPr>
                            </w:pPr>
                          </w:p>
                          <w:p w14:paraId="2DB24CDD"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A0236" id="Text Box 10" o:spid="_x0000_s1027" type="#_x0000_t202" style="position:absolute;left:0;text-align:left;margin-left:32.15pt;margin-top:4.1pt;width:410.0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">
                <v:textbox>
                  <w:txbxContent>
                    <w:p w14:paraId="6AE35149" w14:textId="77777777" w:rsidR="00A02569" w:rsidRDefault="00A02569" w:rsidP="0000526F">
                      <w:pPr>
                        <w:rPr>
                          <w:lang w:val="en-GB"/>
                        </w:rPr>
                      </w:pPr>
                    </w:p>
                    <w:p w14:paraId="2DB24CDD" w14:textId="77777777" w:rsidR="00A02569" w:rsidRDefault="00A02569" w:rsidP="0000526F"/>
                  </w:txbxContent>
                </v:textbox>
              </v:shape>
            </w:pict>
          </mc:Fallback>
        </mc:AlternateContent>
      </w:r>
    </w:p>
    <w:p w14:paraId="0832E8DB" w14:textId="77777777" w:rsidR="00A02569" w:rsidRPr="002341D0" w:rsidRDefault="00A02569" w:rsidP="0000526F">
      <w:pPr>
        <w:rPr>
          <w:lang w:val="fr-FR" w:eastAsia="en-GB"/>
        </w:rPr>
      </w:pPr>
    </w:p>
    <w:p w14:paraId="241BCB76" w14:textId="77777777" w:rsidR="00A02569" w:rsidRPr="002341D0" w:rsidRDefault="00A02569" w:rsidP="0000526F">
      <w:pPr>
        <w:rPr>
          <w:lang w:val="fr-FR" w:eastAsia="en-GB"/>
        </w:rPr>
      </w:pPr>
    </w:p>
    <w:p w14:paraId="595946A8" w14:textId="77777777" w:rsidR="00A02569" w:rsidRPr="0000526F" w:rsidRDefault="00A02569" w:rsidP="0000526F">
      <w:pPr>
        <w:pStyle w:val="ListParagraph"/>
        <w:numPr>
          <w:ilvl w:val="0"/>
          <w:numId w:val="20"/>
        </w:numPr>
        <w:rPr>
          <w:lang w:val="fr-FR" w:eastAsia="en-GB"/>
        </w:rPr>
      </w:pPr>
      <w:r w:rsidRPr="0000526F">
        <w:rPr>
          <w:lang w:val="fr-FR" w:eastAsia="en-GB"/>
        </w:rPr>
        <w:t>Nom du Représentant de la FAO (s’il y a lieu):</w:t>
      </w:r>
    </w:p>
    <w:p w14:paraId="50F87E3C" w14:textId="77777777" w:rsidR="00A02569" w:rsidRPr="002341D0" w:rsidRDefault="00A02569" w:rsidP="0000526F">
      <w:pPr>
        <w:rPr>
          <w:rFonts w:ascii="Arial" w:eastAsia="Times New Roman" w:hAnsi="Arial" w:cs="Arial"/>
          <w:color w:val="auto"/>
          <w:sz w:val="22"/>
          <w:szCs w:val="20"/>
          <w:lang w:val="fr-FR" w:eastAsia="en-GB"/>
        </w:rPr>
      </w:pPr>
      <w:r>
        <w:rPr>
          <w:noProof/>
        </w:rPr>
        <mc:AlternateContent>
          <mc:Choice Requires="wps">
            <w:drawing>
              <wp:anchor distT="0" distB="0" distL="114300" distR="114300" simplePos="0" relativeHeight="251667456" behindDoc="0" locked="0" layoutInCell="1" allowOverlap="1" wp14:anchorId="090A54F8" wp14:editId="6C6A5E1F">
                <wp:simplePos x="0" y="0"/>
                <wp:positionH relativeFrom="column">
                  <wp:posOffset>408305</wp:posOffset>
                </wp:positionH>
                <wp:positionV relativeFrom="paragraph">
                  <wp:posOffset>44450</wp:posOffset>
                </wp:positionV>
                <wp:extent cx="5207635" cy="266700"/>
                <wp:effectExtent l="0" t="0" r="1206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043B6679" w14:textId="77777777" w:rsidR="00A02569" w:rsidRDefault="00A02569" w:rsidP="0000526F">
                            <w:pPr>
                              <w:rPr>
                                <w:lang w:val="en-GB"/>
                              </w:rPr>
                            </w:pPr>
                          </w:p>
                          <w:p w14:paraId="75D6EE5F"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A54F8" id="Text Box 9" o:spid="_x0000_s1028" type="#_x0000_t202" style="position:absolute;left:0;text-align:left;margin-left:32.15pt;margin-top:3.5pt;width:410.0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hLQIAAFc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">
                <v:textbox>
                  <w:txbxContent>
                    <w:p w14:paraId="043B6679" w14:textId="77777777" w:rsidR="00A02569" w:rsidRDefault="00A02569" w:rsidP="0000526F">
                      <w:pPr>
                        <w:rPr>
                          <w:lang w:val="en-GB"/>
                        </w:rPr>
                      </w:pPr>
                    </w:p>
                    <w:p w14:paraId="75D6EE5F" w14:textId="77777777" w:rsidR="00A02569" w:rsidRDefault="00A02569" w:rsidP="0000526F"/>
                  </w:txbxContent>
                </v:textbox>
              </v:shape>
            </w:pict>
          </mc:Fallback>
        </mc:AlternateContent>
      </w:r>
    </w:p>
    <w:p w14:paraId="680FB084" w14:textId="77777777" w:rsidR="00A02569" w:rsidRPr="002341D0" w:rsidRDefault="00A02569" w:rsidP="0000526F">
      <w:pPr>
        <w:rPr>
          <w:lang w:val="fr-FR" w:eastAsia="en-GB"/>
        </w:rPr>
      </w:pPr>
    </w:p>
    <w:p w14:paraId="3CF3A74C" w14:textId="77777777" w:rsidR="00A02569" w:rsidRPr="002341D0" w:rsidRDefault="00A02569" w:rsidP="0000526F">
      <w:pPr>
        <w:rPr>
          <w:lang w:val="fr-FR" w:eastAsia="en-GB"/>
        </w:rPr>
      </w:pPr>
    </w:p>
    <w:p w14:paraId="6A65E54D" w14:textId="77777777" w:rsidR="00A02569" w:rsidRPr="0000526F" w:rsidRDefault="00A02569" w:rsidP="0000526F">
      <w:pPr>
        <w:pStyle w:val="ListParagraph"/>
        <w:numPr>
          <w:ilvl w:val="0"/>
          <w:numId w:val="20"/>
        </w:numPr>
        <w:rPr>
          <w:lang w:val="fr-FR" w:eastAsia="en-GB"/>
        </w:rPr>
      </w:pPr>
      <w:r w:rsidRPr="0000526F">
        <w:rPr>
          <w:lang w:val="fr-FR" w:eastAsia="en-GB"/>
        </w:rPr>
        <w:t>Coordonnées de la personne ou de l’institution:</w:t>
      </w:r>
    </w:p>
    <w:p w14:paraId="621A9AE1" w14:textId="77777777" w:rsidR="00A02569" w:rsidRPr="002341D0" w:rsidRDefault="00A02569" w:rsidP="0000526F">
      <w:pPr>
        <w:rPr>
          <w:lang w:val="fr-FR" w:eastAsia="en-GB"/>
        </w:rPr>
      </w:pPr>
    </w:p>
    <w:p w14:paraId="31B496C3" w14:textId="77777777" w:rsidR="00A02569" w:rsidRPr="002341D0" w:rsidRDefault="00A02569" w:rsidP="0000526F">
      <w:pPr>
        <w:rPr>
          <w:rFonts w:ascii="Arial" w:eastAsia="Times New Roman" w:hAnsi="Arial" w:cs="Arial"/>
          <w:b/>
          <w:color w:val="auto"/>
          <w:sz w:val="22"/>
          <w:szCs w:val="20"/>
          <w:lang w:val="fr-FR" w:eastAsia="en-GB"/>
        </w:rPr>
      </w:pPr>
      <w:r>
        <w:rPr>
          <w:noProof/>
        </w:rPr>
        <mc:AlternateContent>
          <mc:Choice Requires="wps">
            <w:drawing>
              <wp:anchor distT="0" distB="0" distL="114300" distR="114300" simplePos="0" relativeHeight="251661312" behindDoc="0" locked="0" layoutInCell="1" allowOverlap="1" wp14:anchorId="47A9B5A9" wp14:editId="0BAA231F">
                <wp:simplePos x="0" y="0"/>
                <wp:positionH relativeFrom="column">
                  <wp:posOffset>408305</wp:posOffset>
                </wp:positionH>
                <wp:positionV relativeFrom="paragraph">
                  <wp:posOffset>39370</wp:posOffset>
                </wp:positionV>
                <wp:extent cx="5207635" cy="266400"/>
                <wp:effectExtent l="0" t="0" r="1206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400"/>
                        </a:xfrm>
                        <a:prstGeom prst="rect">
                          <a:avLst/>
                        </a:prstGeom>
                        <a:solidFill>
                          <a:srgbClr val="FFFFFF"/>
                        </a:solidFill>
                        <a:ln w="9525">
                          <a:solidFill>
                            <a:srgbClr val="000000"/>
                          </a:solidFill>
                          <a:miter lim="800000"/>
                          <a:headEnd/>
                          <a:tailEnd/>
                        </a:ln>
                      </wps:spPr>
                      <wps:txbx>
                        <w:txbxContent>
                          <w:p w14:paraId="406F7610" w14:textId="77777777" w:rsidR="00A02569" w:rsidRPr="00FA7BBB" w:rsidRDefault="00A02569" w:rsidP="0000526F">
                            <w:r w:rsidRPr="00FA7BBB">
                              <w:t>Nom:</w:t>
                            </w:r>
                          </w:p>
                          <w:p w14:paraId="0F112260" w14:textId="77777777" w:rsidR="00A02569" w:rsidRDefault="00A02569" w:rsidP="0000526F"/>
                          <w:p w14:paraId="1F607932"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9B5A9" id="Text Box 8" o:spid="_x0000_s1029" type="#_x0000_t202" style="position:absolute;left:0;text-align:left;margin-left:32.15pt;margin-top:3.1pt;width:410.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PmLQIAAFc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">
                <v:textbox>
                  <w:txbxContent>
                    <w:p w14:paraId="406F7610" w14:textId="77777777" w:rsidR="00A02569" w:rsidRPr="00FA7BBB" w:rsidRDefault="00A02569" w:rsidP="0000526F">
                      <w:r w:rsidRPr="00FA7BBB">
                        <w:t>Nom:</w:t>
                      </w:r>
                    </w:p>
                    <w:p w14:paraId="0F112260" w14:textId="77777777" w:rsidR="00A02569" w:rsidRDefault="00A02569" w:rsidP="0000526F"/>
                    <w:p w14:paraId="1F607932" w14:textId="77777777" w:rsidR="00A02569" w:rsidRDefault="00A02569" w:rsidP="0000526F"/>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C1ACA20" wp14:editId="6AC901EB">
                <wp:simplePos x="0" y="0"/>
                <wp:positionH relativeFrom="column">
                  <wp:posOffset>408305</wp:posOffset>
                </wp:positionH>
                <wp:positionV relativeFrom="paragraph">
                  <wp:posOffset>727075</wp:posOffset>
                </wp:positionV>
                <wp:extent cx="5207635" cy="266700"/>
                <wp:effectExtent l="0" t="0" r="1206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151A04A4" w14:textId="77777777" w:rsidR="00A02569" w:rsidRPr="00851FD3" w:rsidRDefault="00A02569" w:rsidP="0000526F">
                            <w:r w:rsidRPr="00851FD3">
                              <w:t>Téléphone:</w:t>
                            </w:r>
                            <w:r w:rsidRPr="00851FD3">
                              <w:tab/>
                            </w:r>
                            <w:r w:rsidRPr="00851FD3">
                              <w:tab/>
                            </w:r>
                            <w:r w:rsidRPr="00851FD3">
                              <w:tab/>
                            </w:r>
                            <w:r w:rsidRPr="00851FD3">
                              <w:tab/>
                              <w:t>Fax:</w:t>
                            </w:r>
                          </w:p>
                          <w:p w14:paraId="2230B549" w14:textId="77777777" w:rsidR="00A02569" w:rsidRDefault="00A02569" w:rsidP="0000526F"/>
                          <w:p w14:paraId="41A783B7"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ACA20" id="Text Box 7" o:spid="_x0000_s1030" type="#_x0000_t202" style="position:absolute;left:0;text-align:left;margin-left:32.15pt;margin-top:57.25pt;width:410.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wRLgIAAFc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">
                <v:textbox>
                  <w:txbxContent>
                    <w:p w14:paraId="151A04A4" w14:textId="77777777" w:rsidR="00A02569" w:rsidRPr="00851FD3" w:rsidRDefault="00A02569" w:rsidP="0000526F">
                      <w:r w:rsidRPr="00851FD3">
                        <w:t>Téléphone:</w:t>
                      </w:r>
                      <w:r w:rsidRPr="00851FD3">
                        <w:tab/>
                      </w:r>
                      <w:r w:rsidRPr="00851FD3">
                        <w:tab/>
                      </w:r>
                      <w:r w:rsidRPr="00851FD3">
                        <w:tab/>
                      </w:r>
                      <w:r w:rsidRPr="00851FD3">
                        <w:tab/>
                        <w:t>Fax:</w:t>
                      </w:r>
                    </w:p>
                    <w:p w14:paraId="2230B549" w14:textId="77777777" w:rsidR="00A02569" w:rsidRDefault="00A02569" w:rsidP="0000526F"/>
                    <w:p w14:paraId="41A783B7" w14:textId="77777777" w:rsidR="00A02569" w:rsidRDefault="00A02569" w:rsidP="0000526F"/>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C5B7B79" wp14:editId="1C9CA867">
                <wp:simplePos x="0" y="0"/>
                <wp:positionH relativeFrom="column">
                  <wp:posOffset>408305</wp:posOffset>
                </wp:positionH>
                <wp:positionV relativeFrom="paragraph">
                  <wp:posOffset>1713865</wp:posOffset>
                </wp:positionV>
                <wp:extent cx="5207635" cy="266700"/>
                <wp:effectExtent l="0" t="0" r="1206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69D9B342" w14:textId="77777777" w:rsidR="00A02569" w:rsidRPr="00FA7BBB" w:rsidRDefault="00A02569" w:rsidP="0000526F">
                            <w:pPr>
                              <w:rPr>
                                <w:lang w:val="fr-FR"/>
                              </w:rPr>
                            </w:pPr>
                            <w:r w:rsidRPr="00FA7BBB">
                              <w:rPr>
                                <w:lang w:val="fr-FR"/>
                              </w:rPr>
                              <w:t>Nom du chef de l’institution candidate:</w:t>
                            </w:r>
                          </w:p>
                          <w:p w14:paraId="5FBEDFB7" w14:textId="77777777" w:rsidR="00A02569" w:rsidRDefault="00A02569" w:rsidP="0000526F">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B7B79" id="Text Box 6" o:spid="_x0000_s1031" type="#_x0000_t202" style="position:absolute;left:0;text-align:left;margin-left:32.15pt;margin-top:134.95pt;width:410.0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">
                <v:textbox>
                  <w:txbxContent>
                    <w:p w14:paraId="69D9B342" w14:textId="77777777" w:rsidR="00A02569" w:rsidRPr="00FA7BBB" w:rsidRDefault="00A02569" w:rsidP="0000526F">
                      <w:pPr>
                        <w:rPr>
                          <w:lang w:val="fr-FR"/>
                        </w:rPr>
                      </w:pPr>
                      <w:r w:rsidRPr="00FA7BBB">
                        <w:rPr>
                          <w:lang w:val="fr-FR"/>
                        </w:rPr>
                        <w:t>Nom du chef de l’institution candidate:</w:t>
                      </w:r>
                    </w:p>
                    <w:p w14:paraId="5FBEDFB7" w14:textId="77777777" w:rsidR="00A02569" w:rsidRDefault="00A02569" w:rsidP="0000526F">
                      <w:pPr>
                        <w:rPr>
                          <w:lang w:val="fr-FR"/>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0F529EB" wp14:editId="1856068C">
                <wp:simplePos x="0" y="0"/>
                <wp:positionH relativeFrom="column">
                  <wp:posOffset>408305</wp:posOffset>
                </wp:positionH>
                <wp:positionV relativeFrom="paragraph">
                  <wp:posOffset>1062990</wp:posOffset>
                </wp:positionV>
                <wp:extent cx="5207635" cy="266700"/>
                <wp:effectExtent l="0" t="0" r="1206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6B98E0B8" w14:textId="77777777" w:rsidR="00A02569" w:rsidRPr="00FA7BBB" w:rsidRDefault="00A02569" w:rsidP="0000526F">
                            <w:r w:rsidRPr="00FA7BBB">
                              <w:t>Courriel:</w:t>
                            </w:r>
                          </w:p>
                          <w:p w14:paraId="62F1D479" w14:textId="77777777" w:rsidR="00A02569" w:rsidRDefault="00A02569" w:rsidP="0000526F"/>
                          <w:p w14:paraId="727119DE"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529EB" id="Text Box 5" o:spid="_x0000_s1032" type="#_x0000_t202" style="position:absolute;left:0;text-align:left;margin-left:32.15pt;margin-top:83.7pt;width:410.0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">
                <v:textbox>
                  <w:txbxContent>
                    <w:p w14:paraId="6B98E0B8" w14:textId="77777777" w:rsidR="00A02569" w:rsidRPr="00FA7BBB" w:rsidRDefault="00A02569" w:rsidP="0000526F">
                      <w:r w:rsidRPr="00FA7BBB">
                        <w:t>Courriel:</w:t>
                      </w:r>
                    </w:p>
                    <w:p w14:paraId="62F1D479" w14:textId="77777777" w:rsidR="00A02569" w:rsidRDefault="00A02569" w:rsidP="0000526F"/>
                    <w:p w14:paraId="727119DE" w14:textId="77777777" w:rsidR="00A02569" w:rsidRDefault="00A02569" w:rsidP="0000526F"/>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745EB19" wp14:editId="1058E771">
                <wp:simplePos x="0" y="0"/>
                <wp:positionH relativeFrom="column">
                  <wp:posOffset>408305</wp:posOffset>
                </wp:positionH>
                <wp:positionV relativeFrom="paragraph">
                  <wp:posOffset>1368425</wp:posOffset>
                </wp:positionV>
                <wp:extent cx="5207635" cy="266700"/>
                <wp:effectExtent l="0" t="0" r="1206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5A52F225" w14:textId="77777777" w:rsidR="00A02569" w:rsidRPr="00FA7BBB" w:rsidRDefault="00A02569" w:rsidP="0000526F">
                            <w:pPr>
                              <w:rPr>
                                <w:lang w:val="fr-FR"/>
                              </w:rPr>
                            </w:pPr>
                            <w:r w:rsidRPr="00FA7BBB">
                              <w:rPr>
                                <w:lang w:val="fr-FR"/>
                              </w:rPr>
                              <w:t>Sigle exact (dans le cas d’une institution):</w:t>
                            </w:r>
                          </w:p>
                          <w:p w14:paraId="3B2060F7" w14:textId="77777777" w:rsidR="00A02569" w:rsidRDefault="00A02569" w:rsidP="0000526F">
                            <w:pPr>
                              <w:rPr>
                                <w:lang w:val="fr-FR"/>
                              </w:rPr>
                            </w:pPr>
                          </w:p>
                          <w:p w14:paraId="6434B04E" w14:textId="77777777" w:rsidR="00A02569" w:rsidRDefault="00A02569" w:rsidP="0000526F">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5EB19" id="Text Box 4" o:spid="_x0000_s1033" type="#_x0000_t202" style="position:absolute;left:0;text-align:left;margin-left:32.15pt;margin-top:107.75pt;width:410.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">
                <v:textbox>
                  <w:txbxContent>
                    <w:p w14:paraId="5A52F225" w14:textId="77777777" w:rsidR="00A02569" w:rsidRPr="00FA7BBB" w:rsidRDefault="00A02569" w:rsidP="0000526F">
                      <w:pPr>
                        <w:rPr>
                          <w:lang w:val="fr-FR"/>
                        </w:rPr>
                      </w:pPr>
                      <w:r w:rsidRPr="00FA7BBB">
                        <w:rPr>
                          <w:lang w:val="fr-FR"/>
                        </w:rPr>
                        <w:t>Sigle exact (dans le cas d’une institution):</w:t>
                      </w:r>
                    </w:p>
                    <w:p w14:paraId="3B2060F7" w14:textId="77777777" w:rsidR="00A02569" w:rsidRDefault="00A02569" w:rsidP="0000526F">
                      <w:pPr>
                        <w:rPr>
                          <w:lang w:val="fr-FR"/>
                        </w:rPr>
                      </w:pPr>
                    </w:p>
                    <w:p w14:paraId="6434B04E" w14:textId="77777777" w:rsidR="00A02569" w:rsidRDefault="00A02569" w:rsidP="0000526F">
                      <w:pPr>
                        <w:rPr>
                          <w:lang w:val="fr-FR"/>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DB386DC" wp14:editId="2B49713A">
                <wp:simplePos x="0" y="0"/>
                <wp:positionH relativeFrom="column">
                  <wp:posOffset>408305</wp:posOffset>
                </wp:positionH>
                <wp:positionV relativeFrom="paragraph">
                  <wp:posOffset>375920</wp:posOffset>
                </wp:positionV>
                <wp:extent cx="5207635" cy="266700"/>
                <wp:effectExtent l="0" t="0" r="120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266700"/>
                        </a:xfrm>
                        <a:prstGeom prst="rect">
                          <a:avLst/>
                        </a:prstGeom>
                        <a:solidFill>
                          <a:srgbClr val="FFFFFF"/>
                        </a:solidFill>
                        <a:ln w="9525">
                          <a:solidFill>
                            <a:srgbClr val="000000"/>
                          </a:solidFill>
                          <a:miter lim="800000"/>
                          <a:headEnd/>
                          <a:tailEnd/>
                        </a:ln>
                      </wps:spPr>
                      <wps:txbx>
                        <w:txbxContent>
                          <w:p w14:paraId="7E70F7DB" w14:textId="77777777" w:rsidR="00A02569" w:rsidRPr="00FA7BBB" w:rsidRDefault="00A02569" w:rsidP="0000526F">
                            <w:r w:rsidRPr="00FA7BBB">
                              <w:t>Adresse:</w:t>
                            </w:r>
                          </w:p>
                          <w:p w14:paraId="4EE18B90" w14:textId="77777777" w:rsidR="00A02569" w:rsidRDefault="00A02569" w:rsidP="0000526F"/>
                          <w:p w14:paraId="3DB3E8A8" w14:textId="77777777" w:rsidR="00A02569" w:rsidRDefault="00A02569" w:rsidP="00005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386DC" id="Text Box 3" o:spid="_x0000_s1034" type="#_x0000_t202" style="position:absolute;left:0;text-align:left;margin-left:32.15pt;margin-top:29.6pt;width:410.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ioLgIAAFc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">
                <v:textbox>
                  <w:txbxContent>
                    <w:p w14:paraId="7E70F7DB" w14:textId="77777777" w:rsidR="00A02569" w:rsidRPr="00FA7BBB" w:rsidRDefault="00A02569" w:rsidP="0000526F">
                      <w:r w:rsidRPr="00FA7BBB">
                        <w:t>Adresse:</w:t>
                      </w:r>
                    </w:p>
                    <w:p w14:paraId="4EE18B90" w14:textId="77777777" w:rsidR="00A02569" w:rsidRDefault="00A02569" w:rsidP="0000526F"/>
                    <w:p w14:paraId="3DB3E8A8" w14:textId="77777777" w:rsidR="00A02569" w:rsidRDefault="00A02569" w:rsidP="0000526F"/>
                  </w:txbxContent>
                </v:textbox>
              </v:shape>
            </w:pict>
          </mc:Fallback>
        </mc:AlternateContent>
      </w:r>
    </w:p>
    <w:p w14:paraId="78087554" w14:textId="77777777" w:rsidR="00A02569" w:rsidRPr="002341D0" w:rsidRDefault="00A02569" w:rsidP="0000526F">
      <w:pPr>
        <w:rPr>
          <w:lang w:val="fr-FR" w:eastAsia="en-GB"/>
        </w:rPr>
      </w:pPr>
    </w:p>
    <w:p w14:paraId="778A0415" w14:textId="77777777" w:rsidR="00A02569" w:rsidRPr="002341D0" w:rsidRDefault="00A02569" w:rsidP="0000526F">
      <w:pPr>
        <w:rPr>
          <w:lang w:val="fr-FR" w:eastAsia="en-GB"/>
        </w:rPr>
      </w:pPr>
    </w:p>
    <w:p w14:paraId="04CBA17A" w14:textId="77777777" w:rsidR="00A02569" w:rsidRPr="002341D0" w:rsidRDefault="00A02569" w:rsidP="0000526F">
      <w:pPr>
        <w:rPr>
          <w:lang w:val="fr-FR" w:eastAsia="en-GB"/>
        </w:rPr>
      </w:pPr>
    </w:p>
    <w:p w14:paraId="12FE84F0" w14:textId="77777777" w:rsidR="00A02569" w:rsidRPr="002341D0" w:rsidRDefault="00A02569" w:rsidP="0000526F">
      <w:pPr>
        <w:rPr>
          <w:lang w:val="fr-FR" w:eastAsia="en-GB"/>
        </w:rPr>
      </w:pPr>
    </w:p>
    <w:p w14:paraId="493EA6D5" w14:textId="77777777" w:rsidR="00A02569" w:rsidRPr="002341D0" w:rsidRDefault="00A02569" w:rsidP="0000526F">
      <w:pPr>
        <w:rPr>
          <w:lang w:val="fr-FR" w:eastAsia="en-GB"/>
        </w:rPr>
      </w:pPr>
    </w:p>
    <w:p w14:paraId="03930356" w14:textId="77777777" w:rsidR="00A02569" w:rsidRPr="002341D0" w:rsidRDefault="00A02569" w:rsidP="0000526F">
      <w:pPr>
        <w:rPr>
          <w:lang w:val="fr-FR" w:eastAsia="en-GB"/>
        </w:rPr>
      </w:pPr>
    </w:p>
    <w:p w14:paraId="39F3B86F" w14:textId="77777777" w:rsidR="00A02569" w:rsidRPr="002341D0" w:rsidRDefault="00A02569" w:rsidP="0000526F">
      <w:pPr>
        <w:rPr>
          <w:lang w:val="fr-FR" w:eastAsia="en-GB"/>
        </w:rPr>
      </w:pPr>
    </w:p>
    <w:p w14:paraId="55F74B05" w14:textId="77777777" w:rsidR="00A02569" w:rsidRPr="002341D0" w:rsidRDefault="00A02569" w:rsidP="0000526F">
      <w:pPr>
        <w:rPr>
          <w:lang w:val="fr-FR" w:eastAsia="en-GB"/>
        </w:rPr>
      </w:pPr>
    </w:p>
    <w:p w14:paraId="6BD7B849" w14:textId="19463603" w:rsidR="00A02569" w:rsidRDefault="00A02569" w:rsidP="0000526F">
      <w:pPr>
        <w:rPr>
          <w:lang w:val="fr-FR" w:eastAsia="en-GB"/>
        </w:rPr>
      </w:pPr>
    </w:p>
    <w:p w14:paraId="4DC5BAEF" w14:textId="77777777" w:rsidR="00A02569" w:rsidRPr="002341D0" w:rsidRDefault="00A02569" w:rsidP="0000526F">
      <w:pPr>
        <w:rPr>
          <w:sz w:val="22"/>
          <w:lang w:val="fr-FR" w:eastAsia="en-GB"/>
        </w:rPr>
      </w:pPr>
      <w:r w:rsidRPr="002341D0">
        <w:rPr>
          <w:lang w:val="fr-FR" w:eastAsia="en-GB"/>
        </w:rPr>
        <w:t>Résumé</w:t>
      </w:r>
    </w:p>
    <w:p w14:paraId="35A14AC0" w14:textId="77777777" w:rsidR="00A02569" w:rsidRPr="002341D0" w:rsidRDefault="00A02569" w:rsidP="0000526F">
      <w:pPr>
        <w:rPr>
          <w:lang w:val="fr-FR" w:eastAsia="en-GB"/>
        </w:rPr>
      </w:pPr>
    </w:p>
    <w:p w14:paraId="07BD7F1F" w14:textId="77777777" w:rsidR="00A02569" w:rsidRPr="002341D0" w:rsidRDefault="00A02569" w:rsidP="0000526F">
      <w:pPr>
        <w:rPr>
          <w:lang w:val="fr-FR" w:eastAsia="en-GB"/>
        </w:rPr>
      </w:pPr>
    </w:p>
    <w:p w14:paraId="0BC273CC" w14:textId="77777777" w:rsidR="00A02569" w:rsidRPr="002341D0" w:rsidRDefault="00A02569" w:rsidP="0000526F">
      <w:pPr>
        <w:rPr>
          <w:lang w:val="fr-FR" w:eastAsia="en-GB"/>
        </w:rPr>
      </w:pPr>
    </w:p>
    <w:p w14:paraId="3DE1210A" w14:textId="77777777" w:rsidR="00A02569" w:rsidRPr="002341D0" w:rsidRDefault="00A02569" w:rsidP="0000526F">
      <w:pPr>
        <w:rPr>
          <w:lang w:val="fr-FR" w:eastAsia="en-GB"/>
        </w:rPr>
      </w:pPr>
    </w:p>
    <w:p w14:paraId="00BD64DD" w14:textId="77777777" w:rsidR="00A02569" w:rsidRPr="002341D0" w:rsidRDefault="00A02569" w:rsidP="0000526F">
      <w:pPr>
        <w:rPr>
          <w:lang w:val="fr-FR" w:eastAsia="en-GB"/>
        </w:rPr>
      </w:pPr>
    </w:p>
    <w:p w14:paraId="7CD318CB" w14:textId="77777777" w:rsidR="00A02569" w:rsidRPr="002341D0" w:rsidRDefault="00A02569" w:rsidP="0000526F">
      <w:pPr>
        <w:rPr>
          <w:lang w:val="fr-FR" w:eastAsia="en-GB"/>
        </w:rPr>
      </w:pPr>
    </w:p>
    <w:p w14:paraId="496B31E3" w14:textId="77777777" w:rsidR="00A02569" w:rsidRPr="002341D0" w:rsidRDefault="00A02569" w:rsidP="0000526F">
      <w:pPr>
        <w:rPr>
          <w:lang w:val="fr-FR" w:eastAsia="en-GB"/>
        </w:rPr>
      </w:pPr>
    </w:p>
    <w:p w14:paraId="3065A682" w14:textId="77777777" w:rsidR="00A02569" w:rsidRPr="002341D0" w:rsidRDefault="00A02569" w:rsidP="0000526F">
      <w:pPr>
        <w:rPr>
          <w:lang w:val="fr-FR" w:eastAsia="en-GB"/>
        </w:rPr>
      </w:pPr>
    </w:p>
    <w:p w14:paraId="46B1A949" w14:textId="77777777" w:rsidR="00A02569" w:rsidRPr="002341D0" w:rsidRDefault="00A02569" w:rsidP="0000526F">
      <w:pPr>
        <w:rPr>
          <w:lang w:val="fr-FR" w:eastAsia="en-GB"/>
        </w:rPr>
      </w:pPr>
    </w:p>
    <w:p w14:paraId="28B82A1E" w14:textId="77777777" w:rsidR="00A02569" w:rsidRPr="002341D0" w:rsidRDefault="00A02569" w:rsidP="0000526F">
      <w:pPr>
        <w:rPr>
          <w:lang w:val="fr-FR" w:eastAsia="en-GB"/>
        </w:rPr>
      </w:pPr>
    </w:p>
    <w:p w14:paraId="3C347726" w14:textId="77777777" w:rsidR="00A02569" w:rsidRPr="002341D0" w:rsidRDefault="00A02569" w:rsidP="0000526F">
      <w:pPr>
        <w:rPr>
          <w:lang w:val="fr-FR" w:eastAsia="en-GB"/>
        </w:rPr>
      </w:pPr>
    </w:p>
    <w:p w14:paraId="43CBB3C3" w14:textId="77777777" w:rsidR="00A02569" w:rsidRPr="002341D0" w:rsidRDefault="00A02569" w:rsidP="0000526F">
      <w:pPr>
        <w:rPr>
          <w:lang w:val="fr-FR" w:eastAsia="en-GB"/>
        </w:rPr>
      </w:pPr>
    </w:p>
    <w:p w14:paraId="78BC1A33" w14:textId="77777777" w:rsidR="00A02569" w:rsidRPr="002341D0" w:rsidRDefault="00A02569" w:rsidP="0000526F">
      <w:pPr>
        <w:rPr>
          <w:lang w:val="fr-FR" w:eastAsia="en-GB"/>
        </w:rPr>
      </w:pPr>
    </w:p>
    <w:p w14:paraId="634618FA" w14:textId="77777777" w:rsidR="00A02569" w:rsidRPr="002341D0" w:rsidRDefault="00A02569" w:rsidP="0000526F">
      <w:pPr>
        <w:rPr>
          <w:lang w:val="fr-FR" w:eastAsia="en-GB"/>
        </w:rPr>
      </w:pPr>
    </w:p>
    <w:p w14:paraId="133911CE" w14:textId="77777777" w:rsidR="00A02569" w:rsidRPr="002341D0" w:rsidRDefault="00A02569" w:rsidP="0000526F">
      <w:pPr>
        <w:rPr>
          <w:lang w:val="fr-FR" w:eastAsia="en-GB"/>
        </w:rPr>
      </w:pPr>
    </w:p>
    <w:p w14:paraId="0F6CBD4B" w14:textId="77777777" w:rsidR="00A02569" w:rsidRPr="002341D0" w:rsidRDefault="00A02569" w:rsidP="0000526F">
      <w:pPr>
        <w:rPr>
          <w:lang w:val="fr-FR" w:eastAsia="en-GB"/>
        </w:rPr>
      </w:pPr>
    </w:p>
    <w:p w14:paraId="59A6953A" w14:textId="77777777" w:rsidR="00A02569" w:rsidRPr="002341D0" w:rsidRDefault="00A02569" w:rsidP="0000526F">
      <w:pPr>
        <w:rPr>
          <w:lang w:val="fr-FR" w:eastAsia="en-GB"/>
        </w:rPr>
      </w:pPr>
    </w:p>
    <w:p w14:paraId="66B7A7A3" w14:textId="77777777" w:rsidR="00A02569" w:rsidRPr="002341D0" w:rsidRDefault="00A02569" w:rsidP="0000526F">
      <w:pPr>
        <w:rPr>
          <w:lang w:val="fr-FR" w:eastAsia="en-GB"/>
        </w:rPr>
      </w:pPr>
    </w:p>
    <w:p w14:paraId="2EA702B0" w14:textId="77777777" w:rsidR="00A02569" w:rsidRPr="002341D0" w:rsidRDefault="00A02569" w:rsidP="0000526F">
      <w:pPr>
        <w:rPr>
          <w:lang w:val="fr-FR" w:eastAsia="en-GB"/>
        </w:rPr>
      </w:pPr>
    </w:p>
    <w:p w14:paraId="581EF80C" w14:textId="77777777" w:rsidR="00A02569" w:rsidRPr="002341D0" w:rsidRDefault="00A02569" w:rsidP="0000526F">
      <w:pPr>
        <w:rPr>
          <w:lang w:val="fr-FR" w:eastAsia="en-GB"/>
        </w:rPr>
      </w:pPr>
    </w:p>
    <w:p w14:paraId="371EC398" w14:textId="77777777" w:rsidR="00A02569" w:rsidRPr="002341D0" w:rsidRDefault="00A02569" w:rsidP="0000526F">
      <w:pPr>
        <w:rPr>
          <w:lang w:val="fr-FR" w:eastAsia="en-GB"/>
        </w:rPr>
      </w:pPr>
    </w:p>
    <w:p w14:paraId="324272E4" w14:textId="77777777" w:rsidR="00A02569" w:rsidRPr="002341D0" w:rsidRDefault="00A02569" w:rsidP="0000526F">
      <w:pPr>
        <w:rPr>
          <w:lang w:val="fr-FR" w:eastAsia="en-GB"/>
        </w:rPr>
      </w:pPr>
    </w:p>
    <w:p w14:paraId="3A3E520C" w14:textId="77777777" w:rsidR="00A02569" w:rsidRPr="002341D0" w:rsidRDefault="00A02569" w:rsidP="0000526F">
      <w:pPr>
        <w:rPr>
          <w:lang w:val="fr-FR" w:eastAsia="en-GB"/>
        </w:rPr>
      </w:pPr>
    </w:p>
    <w:p w14:paraId="03DE5933" w14:textId="77777777" w:rsidR="00A02569" w:rsidRPr="002341D0" w:rsidRDefault="00A02569" w:rsidP="0000526F">
      <w:pPr>
        <w:rPr>
          <w:lang w:val="fr-FR" w:eastAsia="en-GB"/>
        </w:rPr>
      </w:pPr>
    </w:p>
    <w:p w14:paraId="0410ADE8" w14:textId="77777777" w:rsidR="00A02569" w:rsidRPr="002341D0" w:rsidRDefault="00A02569" w:rsidP="0000526F">
      <w:pPr>
        <w:rPr>
          <w:lang w:val="fr-FR" w:eastAsia="en-GB"/>
        </w:rPr>
      </w:pPr>
    </w:p>
    <w:p w14:paraId="0EEC4F7D" w14:textId="77777777" w:rsidR="00A02569" w:rsidRPr="002341D0" w:rsidRDefault="00A02569" w:rsidP="0000526F">
      <w:pPr>
        <w:rPr>
          <w:lang w:val="fr-FR" w:eastAsia="en-GB"/>
        </w:rPr>
      </w:pPr>
    </w:p>
    <w:p w14:paraId="1AB21659" w14:textId="77777777" w:rsidR="00A02569" w:rsidRPr="002341D0" w:rsidRDefault="00A02569" w:rsidP="0000526F">
      <w:pPr>
        <w:rPr>
          <w:lang w:val="fr-FR" w:eastAsia="en-GB"/>
        </w:rPr>
      </w:pPr>
    </w:p>
    <w:p w14:paraId="3D10270E" w14:textId="77777777" w:rsidR="00A02569" w:rsidRPr="002341D0" w:rsidRDefault="00A02569" w:rsidP="0000526F">
      <w:pPr>
        <w:rPr>
          <w:lang w:val="fr-FR" w:eastAsia="en-GB"/>
        </w:rPr>
      </w:pPr>
    </w:p>
    <w:p w14:paraId="2FB70BF2" w14:textId="77777777" w:rsidR="00A02569" w:rsidRPr="002341D0" w:rsidRDefault="00A02569" w:rsidP="0000526F">
      <w:pPr>
        <w:rPr>
          <w:lang w:val="fr-FR" w:eastAsia="en-GB"/>
        </w:rPr>
      </w:pPr>
    </w:p>
    <w:p w14:paraId="1C51FDCF" w14:textId="77777777" w:rsidR="00A02569" w:rsidRPr="002341D0" w:rsidRDefault="00A02569" w:rsidP="0000526F">
      <w:pPr>
        <w:rPr>
          <w:lang w:val="fr-FR" w:eastAsia="en-GB"/>
        </w:rPr>
      </w:pPr>
    </w:p>
    <w:p w14:paraId="1082BF33" w14:textId="77777777" w:rsidR="00A02569" w:rsidRPr="002341D0" w:rsidRDefault="00A02569" w:rsidP="0000526F">
      <w:pPr>
        <w:rPr>
          <w:lang w:val="fr-FR" w:eastAsia="en-GB"/>
        </w:rPr>
      </w:pPr>
    </w:p>
    <w:p w14:paraId="02EDC892" w14:textId="77777777" w:rsidR="00A02569" w:rsidRPr="002341D0" w:rsidRDefault="00A02569" w:rsidP="0000526F">
      <w:pPr>
        <w:rPr>
          <w:lang w:val="fr-FR" w:eastAsia="en-GB"/>
        </w:rPr>
      </w:pPr>
    </w:p>
    <w:p w14:paraId="77342FA0" w14:textId="77777777" w:rsidR="00A02569" w:rsidRPr="002341D0" w:rsidRDefault="00A02569" w:rsidP="0000526F">
      <w:pPr>
        <w:rPr>
          <w:lang w:val="fr-FR" w:eastAsia="en-GB"/>
        </w:rPr>
      </w:pPr>
    </w:p>
    <w:p w14:paraId="2813FBE0" w14:textId="77777777" w:rsidR="00A02569" w:rsidRPr="002341D0" w:rsidRDefault="00A02569" w:rsidP="0000526F">
      <w:pPr>
        <w:rPr>
          <w:lang w:val="fr-FR" w:eastAsia="en-GB"/>
        </w:rPr>
      </w:pPr>
    </w:p>
    <w:p w14:paraId="21B27667" w14:textId="77777777" w:rsidR="00A02569" w:rsidRPr="002341D0" w:rsidRDefault="00A02569" w:rsidP="0000526F">
      <w:pPr>
        <w:rPr>
          <w:lang w:val="fr-FR" w:eastAsia="en-GB"/>
        </w:rPr>
      </w:pPr>
    </w:p>
    <w:p w14:paraId="5674FF78" w14:textId="77777777" w:rsidR="00A02569" w:rsidRPr="002341D0" w:rsidRDefault="00A02569" w:rsidP="0000526F">
      <w:pPr>
        <w:rPr>
          <w:lang w:val="fr-FR" w:eastAsia="en-GB"/>
        </w:rPr>
      </w:pPr>
    </w:p>
    <w:p w14:paraId="61798552" w14:textId="77777777" w:rsidR="00A02569" w:rsidRPr="002341D0" w:rsidRDefault="00A02569" w:rsidP="0000526F">
      <w:pPr>
        <w:rPr>
          <w:lang w:val="fr-FR" w:eastAsia="en-GB"/>
        </w:rPr>
      </w:pPr>
    </w:p>
    <w:p w14:paraId="0DFC75C1" w14:textId="77777777" w:rsidR="00A02569" w:rsidRPr="002341D0" w:rsidRDefault="00A02569" w:rsidP="0000526F">
      <w:pPr>
        <w:rPr>
          <w:lang w:val="fr-FR" w:eastAsia="en-GB"/>
        </w:rPr>
      </w:pPr>
    </w:p>
    <w:p w14:paraId="293E3439" w14:textId="77777777" w:rsidR="00A02569" w:rsidRPr="002341D0" w:rsidRDefault="00A02569" w:rsidP="0000526F">
      <w:pPr>
        <w:rPr>
          <w:lang w:val="fr-FR" w:eastAsia="en-GB"/>
        </w:rPr>
      </w:pPr>
    </w:p>
    <w:p w14:paraId="526630A5" w14:textId="77777777" w:rsidR="00A02569" w:rsidRPr="002341D0" w:rsidRDefault="00A02569" w:rsidP="0000526F">
      <w:pPr>
        <w:rPr>
          <w:lang w:val="fr-FR" w:eastAsia="en-GB"/>
        </w:rPr>
      </w:pPr>
    </w:p>
    <w:p w14:paraId="3564FDCA" w14:textId="77777777" w:rsidR="00A02569" w:rsidRPr="002341D0" w:rsidRDefault="00A02569" w:rsidP="0000526F">
      <w:pPr>
        <w:rPr>
          <w:lang w:val="fr-FR" w:eastAsia="en-GB"/>
        </w:rPr>
      </w:pPr>
    </w:p>
    <w:p w14:paraId="7E68EBAC" w14:textId="77777777" w:rsidR="00A02569" w:rsidRPr="002341D0" w:rsidRDefault="00A02569" w:rsidP="0000526F">
      <w:pPr>
        <w:rPr>
          <w:lang w:val="fr-FR" w:eastAsia="en-GB"/>
        </w:rPr>
      </w:pPr>
    </w:p>
    <w:p w14:paraId="1A2615A8" w14:textId="77777777" w:rsidR="00A02569" w:rsidRPr="002341D0" w:rsidRDefault="00A02569" w:rsidP="0000526F">
      <w:pPr>
        <w:rPr>
          <w:lang w:val="fr-FR" w:eastAsia="en-GB"/>
        </w:rPr>
      </w:pPr>
    </w:p>
    <w:p w14:paraId="42197E5C" w14:textId="77777777" w:rsidR="00A02569" w:rsidRPr="002341D0" w:rsidRDefault="00A02569" w:rsidP="0000526F">
      <w:pPr>
        <w:rPr>
          <w:lang w:val="fr-FR" w:eastAsia="en-GB"/>
        </w:rPr>
      </w:pPr>
    </w:p>
    <w:p w14:paraId="67116F54" w14:textId="77777777" w:rsidR="00A02569" w:rsidRPr="002341D0" w:rsidRDefault="00A02569" w:rsidP="0000526F">
      <w:pPr>
        <w:rPr>
          <w:lang w:val="fr-FR" w:eastAsia="en-GB"/>
        </w:rPr>
      </w:pPr>
    </w:p>
    <w:p w14:paraId="22E8D68A" w14:textId="77777777" w:rsidR="00A02569" w:rsidRPr="002341D0" w:rsidRDefault="00A02569" w:rsidP="0000526F">
      <w:pPr>
        <w:rPr>
          <w:lang w:val="fr-FR" w:eastAsia="en-GB"/>
        </w:rPr>
      </w:pPr>
    </w:p>
    <w:p w14:paraId="597B2A9F" w14:textId="77777777" w:rsidR="00A02569" w:rsidRPr="002341D0" w:rsidRDefault="00A02569" w:rsidP="0000526F">
      <w:pPr>
        <w:rPr>
          <w:lang w:val="fr-FR" w:eastAsia="en-GB"/>
        </w:rPr>
      </w:pPr>
    </w:p>
    <w:p w14:paraId="651F0255" w14:textId="77777777" w:rsidR="00A02569" w:rsidRPr="002341D0" w:rsidRDefault="00A02569" w:rsidP="0000526F">
      <w:pPr>
        <w:rPr>
          <w:lang w:val="fr-FR" w:eastAsia="en-GB"/>
        </w:rPr>
      </w:pPr>
    </w:p>
    <w:p w14:paraId="71A95848" w14:textId="77777777" w:rsidR="00A02569" w:rsidRPr="002341D0" w:rsidRDefault="00A02569" w:rsidP="0000526F">
      <w:pPr>
        <w:rPr>
          <w:lang w:val="fr-FR" w:eastAsia="en-GB"/>
        </w:rPr>
      </w:pPr>
    </w:p>
    <w:p w14:paraId="08ACC775" w14:textId="77777777" w:rsidR="00A02569" w:rsidRPr="002341D0" w:rsidRDefault="00A02569" w:rsidP="0000526F">
      <w:pPr>
        <w:rPr>
          <w:lang w:val="fr-FR" w:eastAsia="en-GB"/>
        </w:rPr>
      </w:pPr>
    </w:p>
    <w:p w14:paraId="676C8C5F" w14:textId="77777777" w:rsidR="00A02569" w:rsidRPr="002341D0" w:rsidRDefault="00A02569" w:rsidP="0000526F">
      <w:pPr>
        <w:rPr>
          <w:lang w:val="fr-FR" w:eastAsia="en-GB"/>
        </w:rPr>
      </w:pPr>
      <w:r w:rsidRPr="002341D0">
        <w:rPr>
          <w:lang w:val="fr-FR" w:eastAsia="en-GB"/>
        </w:rPr>
        <w:br w:type="page"/>
      </w:r>
      <w:r w:rsidRPr="002341D0">
        <w:rPr>
          <w:lang w:val="fr-FR" w:eastAsia="en-GB"/>
        </w:rPr>
        <w:lastRenderedPageBreak/>
        <w:t>Candidature détaillée</w:t>
      </w:r>
    </w:p>
    <w:p w14:paraId="4A52138B" w14:textId="77777777" w:rsidR="00A02569" w:rsidRPr="002341D0" w:rsidRDefault="00A02569" w:rsidP="0000526F">
      <w:pPr>
        <w:rPr>
          <w:lang w:val="fr-FR" w:eastAsia="en-GB"/>
        </w:rPr>
      </w:pPr>
    </w:p>
    <w:p w14:paraId="49C49F13" w14:textId="77777777" w:rsidR="00A02569" w:rsidRPr="002341D0" w:rsidRDefault="00A02569" w:rsidP="0000526F">
      <w:pPr>
        <w:rPr>
          <w:lang w:val="fr-FR" w:eastAsia="en-GB"/>
        </w:rPr>
      </w:pPr>
    </w:p>
    <w:p w14:paraId="1717851B" w14:textId="5526E3D8" w:rsidR="00A02569" w:rsidRPr="002341D0" w:rsidRDefault="00A02569" w:rsidP="0000526F">
      <w:pPr>
        <w:rPr>
          <w:lang w:val="fr-FR" w:eastAsia="en-GB"/>
        </w:rPr>
      </w:pPr>
      <w:r w:rsidRPr="002341D0">
        <w:rPr>
          <w:lang w:val="fr-FR" w:eastAsia="en-GB"/>
        </w:rPr>
        <w:t>I.</w:t>
      </w:r>
      <w:r w:rsidRPr="002341D0">
        <w:rPr>
          <w:lang w:val="fr-FR" w:eastAsia="en-GB"/>
        </w:rPr>
        <w:tab/>
        <w:t xml:space="preserve">Renseignements généraux sur le candidat –individu ou institution nationale ou régionale (but, personnel, </w:t>
      </w:r>
      <w:r w:rsidR="0070382E" w:rsidRPr="002341D0">
        <w:rPr>
          <w:lang w:val="fr-FR" w:eastAsia="en-GB"/>
        </w:rPr>
        <w:t>financement, thèmes</w:t>
      </w:r>
      <w:r w:rsidRPr="002341D0">
        <w:rPr>
          <w:lang w:val="fr-FR" w:eastAsia="en-GB"/>
        </w:rPr>
        <w:t>, forces et faiblesses, etc.)</w:t>
      </w:r>
    </w:p>
    <w:p w14:paraId="7C5A112E" w14:textId="77777777" w:rsidR="00A02569" w:rsidRPr="002341D0" w:rsidRDefault="00A02569" w:rsidP="0000526F">
      <w:pPr>
        <w:rPr>
          <w:lang w:val="fr-FR" w:eastAsia="en-GB"/>
        </w:rPr>
      </w:pPr>
    </w:p>
    <w:p w14:paraId="265210A4" w14:textId="77777777" w:rsidR="00A02569" w:rsidRPr="002341D0" w:rsidRDefault="00A02569" w:rsidP="0000526F">
      <w:pPr>
        <w:rPr>
          <w:lang w:val="fr-FR" w:eastAsia="en-GB"/>
        </w:rPr>
      </w:pPr>
    </w:p>
    <w:p w14:paraId="35553207" w14:textId="77777777" w:rsidR="00A02569" w:rsidRPr="002341D0" w:rsidRDefault="00A02569" w:rsidP="0000526F">
      <w:pPr>
        <w:rPr>
          <w:lang w:val="fr-FR" w:eastAsia="en-GB"/>
        </w:rPr>
      </w:pPr>
    </w:p>
    <w:p w14:paraId="206D1734" w14:textId="77777777" w:rsidR="00A02569" w:rsidRPr="002341D0" w:rsidRDefault="00A02569" w:rsidP="0000526F">
      <w:pPr>
        <w:rPr>
          <w:lang w:val="fr-FR" w:eastAsia="en-GB"/>
        </w:rPr>
      </w:pPr>
    </w:p>
    <w:p w14:paraId="141FE582" w14:textId="77777777" w:rsidR="00A02569" w:rsidRPr="002341D0" w:rsidRDefault="00A02569" w:rsidP="0000526F">
      <w:pPr>
        <w:rPr>
          <w:lang w:val="fr-FR" w:eastAsia="en-GB"/>
        </w:rPr>
      </w:pPr>
    </w:p>
    <w:p w14:paraId="26B467DF" w14:textId="77777777" w:rsidR="00A02569" w:rsidRPr="002341D0" w:rsidRDefault="00A02569" w:rsidP="0000526F">
      <w:pPr>
        <w:rPr>
          <w:lang w:val="fr-FR" w:eastAsia="en-GB"/>
        </w:rPr>
      </w:pPr>
    </w:p>
    <w:p w14:paraId="72019FF7" w14:textId="77777777" w:rsidR="00A02569" w:rsidRPr="002341D0" w:rsidRDefault="00A02569" w:rsidP="0000526F">
      <w:pPr>
        <w:rPr>
          <w:lang w:val="fr-FR" w:eastAsia="en-GB"/>
        </w:rPr>
      </w:pPr>
    </w:p>
    <w:p w14:paraId="4362AB49" w14:textId="77777777" w:rsidR="00A02569" w:rsidRPr="002341D0" w:rsidRDefault="00A02569" w:rsidP="0000526F">
      <w:pPr>
        <w:rPr>
          <w:lang w:val="fr-FR" w:eastAsia="en-GB"/>
        </w:rPr>
      </w:pPr>
    </w:p>
    <w:p w14:paraId="3B51E05E" w14:textId="77777777" w:rsidR="00A02569" w:rsidRPr="002341D0" w:rsidRDefault="00A02569" w:rsidP="0000526F">
      <w:pPr>
        <w:rPr>
          <w:lang w:val="fr-FR" w:eastAsia="en-GB"/>
        </w:rPr>
      </w:pPr>
    </w:p>
    <w:p w14:paraId="4F194F9D" w14:textId="77777777" w:rsidR="00A02569" w:rsidRPr="002341D0" w:rsidRDefault="00A02569" w:rsidP="0000526F">
      <w:pPr>
        <w:rPr>
          <w:lang w:val="fr-FR" w:eastAsia="en-GB"/>
        </w:rPr>
      </w:pPr>
    </w:p>
    <w:p w14:paraId="19100F3B" w14:textId="77777777" w:rsidR="00A02569" w:rsidRPr="002341D0" w:rsidRDefault="00A02569" w:rsidP="0000526F">
      <w:pPr>
        <w:rPr>
          <w:lang w:val="fr-FR" w:eastAsia="en-GB"/>
        </w:rPr>
      </w:pPr>
    </w:p>
    <w:p w14:paraId="18251211" w14:textId="77777777" w:rsidR="00A02569" w:rsidRPr="002341D0" w:rsidRDefault="00A02569" w:rsidP="0000526F">
      <w:pPr>
        <w:rPr>
          <w:lang w:val="fr-FR" w:eastAsia="en-GB"/>
        </w:rPr>
      </w:pPr>
    </w:p>
    <w:p w14:paraId="6132E287" w14:textId="77777777" w:rsidR="00A02569" w:rsidRPr="002341D0" w:rsidRDefault="00A02569" w:rsidP="0000526F">
      <w:pPr>
        <w:rPr>
          <w:lang w:val="fr-FR" w:eastAsia="en-GB"/>
        </w:rPr>
      </w:pPr>
    </w:p>
    <w:p w14:paraId="78293267" w14:textId="77777777" w:rsidR="00A02569" w:rsidRPr="002341D0" w:rsidRDefault="00A02569" w:rsidP="0000526F">
      <w:pPr>
        <w:rPr>
          <w:lang w:val="fr-FR" w:eastAsia="en-GB"/>
        </w:rPr>
      </w:pPr>
      <w:r w:rsidRPr="002341D0">
        <w:rPr>
          <w:lang w:val="fr-FR" w:eastAsia="en-GB"/>
        </w:rPr>
        <w:t>II.</w:t>
      </w:r>
      <w:r w:rsidRPr="002341D0">
        <w:rPr>
          <w:lang w:val="fr-FR" w:eastAsia="en-GB"/>
        </w:rPr>
        <w:tab/>
        <w:t>Raisons motivant</w:t>
      </w:r>
      <w:r w:rsidRPr="002341D0">
        <w:rPr>
          <w:color w:val="FF0000"/>
          <w:lang w:val="fr-FR" w:eastAsia="en-GB"/>
        </w:rPr>
        <w:t xml:space="preserve"> </w:t>
      </w:r>
      <w:r w:rsidRPr="002341D0">
        <w:rPr>
          <w:lang w:val="fr-FR" w:eastAsia="en-GB"/>
        </w:rPr>
        <w:t>la candidature</w:t>
      </w:r>
      <w:r w:rsidRPr="002341D0">
        <w:rPr>
          <w:color w:val="FF0000"/>
          <w:lang w:val="fr-FR" w:eastAsia="en-GB"/>
        </w:rPr>
        <w:t xml:space="preserve"> </w:t>
      </w:r>
      <w:r w:rsidRPr="002341D0">
        <w:rPr>
          <w:lang w:val="fr-FR" w:eastAsia="en-GB"/>
        </w:rPr>
        <w:t xml:space="preserve">au Prix Jacques Diouf </w:t>
      </w:r>
    </w:p>
    <w:p w14:paraId="5F7F7FB2" w14:textId="77777777" w:rsidR="00A02569" w:rsidRPr="002341D0" w:rsidRDefault="00A02569" w:rsidP="0000526F">
      <w:pPr>
        <w:rPr>
          <w:lang w:val="fr-FR" w:eastAsia="en-GB"/>
        </w:rPr>
      </w:pPr>
    </w:p>
    <w:p w14:paraId="3952A742" w14:textId="77777777" w:rsidR="00A02569" w:rsidRPr="002341D0" w:rsidRDefault="00A02569" w:rsidP="0000526F">
      <w:pPr>
        <w:rPr>
          <w:lang w:val="fr-FR" w:eastAsia="en-GB"/>
        </w:rPr>
      </w:pPr>
      <w:r w:rsidRPr="002341D0">
        <w:rPr>
          <w:lang w:val="fr-FR" w:eastAsia="en-GB"/>
        </w:rPr>
        <w:t>Veuillez expliquer pourquoi la contribution du candidat –personne ou institution nationale, régionale ou mondiale – à l’amélioration de la sécurité alimentaire mondiale a été exceptionnelle et, en particulier COMMENT:</w:t>
      </w:r>
    </w:p>
    <w:p w14:paraId="32E74F6B" w14:textId="77777777" w:rsidR="00A02569" w:rsidRPr="002341D0" w:rsidRDefault="00A02569" w:rsidP="0000526F">
      <w:pPr>
        <w:rPr>
          <w:lang w:val="fr-FR" w:eastAsia="en-GB"/>
        </w:rPr>
      </w:pPr>
    </w:p>
    <w:p w14:paraId="6EDE7770" w14:textId="77777777" w:rsidR="00A02569" w:rsidRPr="0000526F" w:rsidRDefault="00A02569" w:rsidP="0000526F">
      <w:pPr>
        <w:pStyle w:val="ListParagraph"/>
        <w:numPr>
          <w:ilvl w:val="0"/>
          <w:numId w:val="21"/>
        </w:numPr>
        <w:rPr>
          <w:szCs w:val="20"/>
          <w:lang w:val="fr-FR" w:eastAsia="en-GB"/>
        </w:rPr>
      </w:pPr>
      <w:r w:rsidRPr="0000526F">
        <w:rPr>
          <w:lang w:val="fr-FR" w:eastAsia="en-GB"/>
        </w:rPr>
        <w:t>Les mesures préconisées par le candidat ont été adoptées et appliquées à grande échelle par des gouvernements, des organisations de la société civile et /ou des entreprises privées, dans le cadre de programmes de lutte contre la faim et la malnutrition</w:t>
      </w:r>
    </w:p>
    <w:p w14:paraId="6798ED09" w14:textId="77777777" w:rsidR="00A02569" w:rsidRPr="002341D0" w:rsidRDefault="00A02569" w:rsidP="0000526F">
      <w:pPr>
        <w:rPr>
          <w:lang w:val="fr-FR" w:eastAsia="en-GB"/>
        </w:rPr>
      </w:pPr>
    </w:p>
    <w:p w14:paraId="70CA5B17" w14:textId="77777777" w:rsidR="00A02569" w:rsidRPr="002341D0" w:rsidRDefault="00A02569" w:rsidP="0000526F">
      <w:pPr>
        <w:rPr>
          <w:lang w:val="fr-FR" w:eastAsia="en-GB"/>
        </w:rPr>
      </w:pPr>
    </w:p>
    <w:p w14:paraId="1E1585FB" w14:textId="77777777" w:rsidR="00A02569" w:rsidRPr="002341D0" w:rsidRDefault="00A02569" w:rsidP="0000526F">
      <w:pPr>
        <w:rPr>
          <w:lang w:val="fr-FR" w:eastAsia="en-GB"/>
        </w:rPr>
      </w:pPr>
    </w:p>
    <w:p w14:paraId="3AC1B524" w14:textId="77777777" w:rsidR="00A02569" w:rsidRPr="002341D0" w:rsidRDefault="00A02569" w:rsidP="0000526F">
      <w:pPr>
        <w:rPr>
          <w:lang w:val="fr-FR" w:eastAsia="en-GB"/>
        </w:rPr>
      </w:pPr>
    </w:p>
    <w:p w14:paraId="344F0071" w14:textId="77777777" w:rsidR="00A02569" w:rsidRPr="002341D0" w:rsidRDefault="00A02569" w:rsidP="0000526F">
      <w:pPr>
        <w:rPr>
          <w:lang w:val="fr-FR" w:eastAsia="en-GB"/>
        </w:rPr>
      </w:pPr>
    </w:p>
    <w:p w14:paraId="55D0CB23" w14:textId="77777777" w:rsidR="00A02569" w:rsidRPr="002341D0" w:rsidRDefault="00A02569" w:rsidP="0000526F">
      <w:pPr>
        <w:rPr>
          <w:lang w:val="fr-FR" w:eastAsia="en-GB"/>
        </w:rPr>
      </w:pPr>
    </w:p>
    <w:p w14:paraId="460DE09F" w14:textId="77777777" w:rsidR="00A02569" w:rsidRPr="002341D0" w:rsidRDefault="00A02569" w:rsidP="0000526F">
      <w:pPr>
        <w:rPr>
          <w:lang w:val="fr-FR" w:eastAsia="en-GB"/>
        </w:rPr>
      </w:pPr>
    </w:p>
    <w:p w14:paraId="1D6F049D" w14:textId="77777777" w:rsidR="00A02569" w:rsidRPr="002341D0" w:rsidRDefault="00A02569" w:rsidP="0000526F">
      <w:pPr>
        <w:rPr>
          <w:lang w:val="fr-FR" w:eastAsia="en-GB"/>
        </w:rPr>
      </w:pPr>
    </w:p>
    <w:p w14:paraId="4710AE23" w14:textId="77777777" w:rsidR="00A02569" w:rsidRPr="002341D0" w:rsidRDefault="00A02569" w:rsidP="0000526F">
      <w:pPr>
        <w:rPr>
          <w:lang w:val="fr-FR" w:eastAsia="en-GB"/>
        </w:rPr>
      </w:pPr>
    </w:p>
    <w:p w14:paraId="65F549E8" w14:textId="77777777" w:rsidR="00A02569" w:rsidRPr="002341D0" w:rsidRDefault="00A02569" w:rsidP="0000526F">
      <w:pPr>
        <w:rPr>
          <w:lang w:val="fr-FR" w:eastAsia="en-GB"/>
        </w:rPr>
      </w:pPr>
    </w:p>
    <w:p w14:paraId="0E213748" w14:textId="77777777" w:rsidR="00A02569" w:rsidRPr="002341D0" w:rsidRDefault="00A02569" w:rsidP="0000526F">
      <w:pPr>
        <w:rPr>
          <w:lang w:val="fr-FR" w:eastAsia="en-GB"/>
        </w:rPr>
      </w:pPr>
    </w:p>
    <w:p w14:paraId="2B526B26" w14:textId="77777777" w:rsidR="00A02569" w:rsidRPr="002341D0" w:rsidRDefault="00A02569" w:rsidP="0000526F">
      <w:pPr>
        <w:rPr>
          <w:lang w:val="fr-FR" w:eastAsia="en-GB"/>
        </w:rPr>
      </w:pPr>
    </w:p>
    <w:p w14:paraId="13E547CE" w14:textId="77777777" w:rsidR="00A02569" w:rsidRPr="002341D0" w:rsidRDefault="00A02569" w:rsidP="0000526F">
      <w:pPr>
        <w:rPr>
          <w:lang w:val="fr-FR" w:eastAsia="en-GB"/>
        </w:rPr>
      </w:pPr>
    </w:p>
    <w:p w14:paraId="5E0069C0" w14:textId="77777777" w:rsidR="00A02569" w:rsidRPr="002341D0" w:rsidRDefault="00A02569" w:rsidP="0000526F">
      <w:pPr>
        <w:rPr>
          <w:lang w:val="fr-FR" w:eastAsia="en-GB"/>
        </w:rPr>
      </w:pPr>
    </w:p>
    <w:p w14:paraId="50E5C244" w14:textId="77777777" w:rsidR="00A02569" w:rsidRPr="002341D0" w:rsidRDefault="00A02569" w:rsidP="0000526F">
      <w:pPr>
        <w:rPr>
          <w:lang w:val="fr-FR" w:eastAsia="en-GB"/>
        </w:rPr>
      </w:pPr>
    </w:p>
    <w:p w14:paraId="195A8A8A" w14:textId="77777777" w:rsidR="00A02569" w:rsidRPr="002341D0" w:rsidRDefault="00A02569" w:rsidP="0000526F">
      <w:pPr>
        <w:rPr>
          <w:lang w:val="fr-FR" w:eastAsia="en-GB"/>
        </w:rPr>
      </w:pPr>
    </w:p>
    <w:p w14:paraId="41818FD2" w14:textId="77777777" w:rsidR="00A02569" w:rsidRPr="002341D0" w:rsidRDefault="00A02569" w:rsidP="0000526F">
      <w:pPr>
        <w:rPr>
          <w:lang w:val="fr-FR" w:eastAsia="en-GB"/>
        </w:rPr>
      </w:pPr>
    </w:p>
    <w:p w14:paraId="22775444" w14:textId="77777777" w:rsidR="00A02569" w:rsidRPr="002341D0" w:rsidRDefault="00A02569" w:rsidP="0000526F">
      <w:pPr>
        <w:rPr>
          <w:lang w:val="fr-FR" w:eastAsia="en-GB"/>
        </w:rPr>
      </w:pPr>
    </w:p>
    <w:p w14:paraId="56E87A89" w14:textId="77777777" w:rsidR="00A02569" w:rsidRPr="002341D0" w:rsidRDefault="00A02569" w:rsidP="0000526F">
      <w:pPr>
        <w:rPr>
          <w:lang w:val="fr-FR" w:eastAsia="en-GB"/>
        </w:rPr>
      </w:pPr>
    </w:p>
    <w:p w14:paraId="2FB1BEB3" w14:textId="77777777" w:rsidR="00A02569" w:rsidRPr="002341D0" w:rsidRDefault="00A02569" w:rsidP="0000526F">
      <w:pPr>
        <w:rPr>
          <w:lang w:val="fr-FR" w:eastAsia="en-GB"/>
        </w:rPr>
      </w:pPr>
    </w:p>
    <w:p w14:paraId="50EDA634" w14:textId="77777777" w:rsidR="00A02569" w:rsidRPr="002341D0" w:rsidRDefault="00A02569" w:rsidP="0000526F">
      <w:pPr>
        <w:rPr>
          <w:lang w:val="fr-FR" w:eastAsia="en-GB"/>
        </w:rPr>
      </w:pPr>
    </w:p>
    <w:p w14:paraId="480DF62D" w14:textId="77777777" w:rsidR="00A02569" w:rsidRPr="002341D0" w:rsidRDefault="00A02569" w:rsidP="0000526F">
      <w:pPr>
        <w:rPr>
          <w:lang w:val="fr-FR" w:eastAsia="en-GB"/>
        </w:rPr>
      </w:pPr>
    </w:p>
    <w:p w14:paraId="5AA9FBA8" w14:textId="77777777" w:rsidR="00A02569" w:rsidRPr="002341D0" w:rsidRDefault="00A02569" w:rsidP="0000526F">
      <w:pPr>
        <w:rPr>
          <w:lang w:val="fr-FR" w:eastAsia="en-GB"/>
        </w:rPr>
      </w:pPr>
    </w:p>
    <w:p w14:paraId="462837AB" w14:textId="77777777" w:rsidR="00A02569" w:rsidRPr="002341D0" w:rsidRDefault="00A02569" w:rsidP="0000526F">
      <w:pPr>
        <w:rPr>
          <w:lang w:val="fr-FR" w:eastAsia="en-GB"/>
        </w:rPr>
      </w:pPr>
    </w:p>
    <w:p w14:paraId="0FEC7A95" w14:textId="77777777" w:rsidR="00A02569" w:rsidRPr="002341D0" w:rsidRDefault="00A02569" w:rsidP="0000526F">
      <w:pPr>
        <w:rPr>
          <w:lang w:val="fr-FR" w:eastAsia="en-GB"/>
        </w:rPr>
      </w:pPr>
    </w:p>
    <w:p w14:paraId="7E276956" w14:textId="77777777" w:rsidR="00A02569" w:rsidRPr="002341D0" w:rsidRDefault="00A02569" w:rsidP="0000526F">
      <w:pPr>
        <w:rPr>
          <w:lang w:val="fr-FR" w:eastAsia="en-GB"/>
        </w:rPr>
      </w:pPr>
    </w:p>
    <w:p w14:paraId="490105D2" w14:textId="77777777" w:rsidR="00A02569" w:rsidRPr="002341D0" w:rsidRDefault="00A02569" w:rsidP="0000526F">
      <w:pPr>
        <w:rPr>
          <w:lang w:val="fr-FR" w:eastAsia="en-GB"/>
        </w:rPr>
      </w:pPr>
    </w:p>
    <w:p w14:paraId="4749339D" w14:textId="77777777" w:rsidR="00A02569" w:rsidRPr="0000526F" w:rsidRDefault="00A02569" w:rsidP="0000526F">
      <w:pPr>
        <w:pStyle w:val="ListParagraph"/>
        <w:numPr>
          <w:ilvl w:val="0"/>
          <w:numId w:val="21"/>
        </w:numPr>
        <w:rPr>
          <w:b/>
          <w:szCs w:val="20"/>
          <w:lang w:val="fr-FR" w:eastAsia="en-GB"/>
        </w:rPr>
      </w:pPr>
      <w:r w:rsidRPr="0000526F">
        <w:rPr>
          <w:lang w:val="fr-FR" w:eastAsia="en-GB"/>
        </w:rPr>
        <w:t xml:space="preserve">Le candidat a </w:t>
      </w:r>
      <w:r w:rsidRPr="0000526F">
        <w:rPr>
          <w:b/>
          <w:lang w:val="fr-FR" w:eastAsia="en-GB"/>
        </w:rPr>
        <w:t>mobilisé des ressources</w:t>
      </w:r>
      <w:r w:rsidRPr="0000526F">
        <w:rPr>
          <w:lang w:val="fr-FR" w:eastAsia="en-GB"/>
        </w:rPr>
        <w:t xml:space="preserve"> et piloté la mise en œuvre de </w:t>
      </w:r>
      <w:r w:rsidRPr="0000526F">
        <w:rPr>
          <w:b/>
          <w:lang w:val="fr-FR" w:eastAsia="en-GB"/>
        </w:rPr>
        <w:t>programmes à grande échelle*</w:t>
      </w:r>
      <w:r w:rsidRPr="0000526F">
        <w:rPr>
          <w:lang w:val="fr-FR" w:eastAsia="en-GB"/>
        </w:rPr>
        <w:t xml:space="preserve"> de lutte contre la faim et la malnutrition qui ont eu un </w:t>
      </w:r>
      <w:r w:rsidRPr="0000526F">
        <w:rPr>
          <w:b/>
          <w:lang w:val="fr-FR" w:eastAsia="en-GB"/>
        </w:rPr>
        <w:t xml:space="preserve">impact avéré et durable </w:t>
      </w:r>
    </w:p>
    <w:p w14:paraId="5E4DDE35" w14:textId="77777777" w:rsidR="00A02569" w:rsidRPr="002341D0" w:rsidRDefault="00A02569" w:rsidP="0000526F">
      <w:pPr>
        <w:rPr>
          <w:lang w:val="fr-FR" w:eastAsia="en-GB"/>
        </w:rPr>
      </w:pPr>
    </w:p>
    <w:p w14:paraId="6C527EBA" w14:textId="77777777" w:rsidR="00A02569" w:rsidRPr="002341D0" w:rsidRDefault="00A02569" w:rsidP="0000526F">
      <w:pPr>
        <w:rPr>
          <w:color w:val="FF0000"/>
          <w:lang w:val="fr-FR" w:eastAsia="en-GB"/>
        </w:rPr>
      </w:pPr>
      <w:r w:rsidRPr="002341D0">
        <w:rPr>
          <w:szCs w:val="20"/>
          <w:lang w:val="fr-FR" w:eastAsia="en-GB"/>
        </w:rPr>
        <w:t>*</w:t>
      </w:r>
      <w:r w:rsidRPr="002341D0">
        <w:rPr>
          <w:i/>
          <w:lang w:val="fr-FR" w:eastAsia="en-GB"/>
        </w:rPr>
        <w:t xml:space="preserve"> </w:t>
      </w:r>
      <w:r w:rsidRPr="002341D0">
        <w:rPr>
          <w:lang w:val="fr-FR" w:eastAsia="en-GB"/>
        </w:rPr>
        <w:t>Par</w:t>
      </w:r>
      <w:r w:rsidRPr="002341D0">
        <w:rPr>
          <w:i/>
          <w:lang w:val="fr-FR" w:eastAsia="en-GB"/>
        </w:rPr>
        <w:t xml:space="preserve"> Programmes de lutte contre la faim et la malnutrition à grande échelle,</w:t>
      </w:r>
      <w:r w:rsidRPr="002341D0">
        <w:rPr>
          <w:lang w:val="fr-FR" w:eastAsia="en-GB"/>
        </w:rPr>
        <w:t xml:space="preserve"> on entend ici des programmes faisant intervenir </w:t>
      </w:r>
      <w:r w:rsidRPr="002341D0">
        <w:rPr>
          <w:b/>
          <w:lang w:val="fr-FR" w:eastAsia="en-GB"/>
        </w:rPr>
        <w:t>une coopération inter-pays au niveau régional ou mondial. Il peut également s’agir de</w:t>
      </w:r>
      <w:r w:rsidRPr="002341D0">
        <w:rPr>
          <w:lang w:val="fr-FR" w:eastAsia="en-GB"/>
        </w:rPr>
        <w:t xml:space="preserve"> </w:t>
      </w:r>
      <w:r w:rsidRPr="002341D0">
        <w:rPr>
          <w:b/>
          <w:lang w:val="fr-FR" w:eastAsia="en-GB"/>
        </w:rPr>
        <w:t xml:space="preserve">programmes nationaux ou sous-nationaux </w:t>
      </w:r>
      <w:r w:rsidRPr="002341D0">
        <w:rPr>
          <w:lang w:val="fr-FR" w:eastAsia="en-GB"/>
        </w:rPr>
        <w:t>ayant mis au point des approches particulièrement réussies et ayant inspiré d’autres institutions et gouvernements dans leurs propres efforts de lutte contre la faim et la malnutrition</w:t>
      </w:r>
    </w:p>
    <w:p w14:paraId="33D49FDB" w14:textId="77777777" w:rsidR="00A02569" w:rsidRPr="002341D0" w:rsidRDefault="00A02569" w:rsidP="0000526F">
      <w:pPr>
        <w:rPr>
          <w:lang w:val="fr-FR" w:eastAsia="en-GB"/>
        </w:rPr>
      </w:pPr>
    </w:p>
    <w:p w14:paraId="7F0558D1" w14:textId="77777777" w:rsidR="00A02569" w:rsidRPr="002341D0" w:rsidRDefault="00A02569" w:rsidP="0000526F">
      <w:pPr>
        <w:rPr>
          <w:lang w:val="fr-FR" w:eastAsia="en-GB"/>
        </w:rPr>
      </w:pPr>
    </w:p>
    <w:p w14:paraId="0B2D35FA" w14:textId="77777777" w:rsidR="00A02569" w:rsidRPr="002341D0" w:rsidRDefault="00A02569" w:rsidP="0000526F">
      <w:pPr>
        <w:rPr>
          <w:lang w:val="fr-FR" w:eastAsia="en-GB"/>
        </w:rPr>
      </w:pPr>
    </w:p>
    <w:p w14:paraId="607C6899" w14:textId="77777777" w:rsidR="00A02569" w:rsidRPr="002341D0" w:rsidRDefault="00A02569" w:rsidP="0000526F">
      <w:pPr>
        <w:rPr>
          <w:lang w:val="fr-FR" w:eastAsia="en-GB"/>
        </w:rPr>
      </w:pPr>
    </w:p>
    <w:p w14:paraId="1FC598F0" w14:textId="77777777" w:rsidR="00A02569" w:rsidRPr="002341D0" w:rsidRDefault="00A02569" w:rsidP="0000526F">
      <w:pPr>
        <w:rPr>
          <w:lang w:val="fr-FR" w:eastAsia="en-GB"/>
        </w:rPr>
      </w:pPr>
    </w:p>
    <w:p w14:paraId="7A89037B" w14:textId="77777777" w:rsidR="00A02569" w:rsidRPr="002341D0" w:rsidRDefault="00A02569" w:rsidP="0000526F">
      <w:pPr>
        <w:rPr>
          <w:lang w:val="fr-FR" w:eastAsia="en-GB"/>
        </w:rPr>
      </w:pPr>
    </w:p>
    <w:p w14:paraId="75576CC8" w14:textId="77777777" w:rsidR="00A02569" w:rsidRPr="002341D0" w:rsidRDefault="00A02569" w:rsidP="0000526F">
      <w:pPr>
        <w:rPr>
          <w:lang w:val="fr-FR" w:eastAsia="en-GB"/>
        </w:rPr>
      </w:pPr>
    </w:p>
    <w:p w14:paraId="35F53276" w14:textId="77777777" w:rsidR="00A02569" w:rsidRPr="002341D0" w:rsidRDefault="00A02569" w:rsidP="0000526F">
      <w:pPr>
        <w:rPr>
          <w:lang w:val="fr-FR" w:eastAsia="en-GB"/>
        </w:rPr>
      </w:pPr>
    </w:p>
    <w:p w14:paraId="1A9DB1CF" w14:textId="77777777" w:rsidR="00A02569" w:rsidRPr="002341D0" w:rsidRDefault="00A02569" w:rsidP="0000526F">
      <w:pPr>
        <w:rPr>
          <w:lang w:val="fr-FR" w:eastAsia="en-GB"/>
        </w:rPr>
      </w:pPr>
    </w:p>
    <w:p w14:paraId="2EBB1CFB" w14:textId="77777777" w:rsidR="00A02569" w:rsidRPr="002341D0" w:rsidRDefault="00A02569" w:rsidP="0000526F">
      <w:pPr>
        <w:rPr>
          <w:lang w:val="fr-FR" w:eastAsia="en-GB"/>
        </w:rPr>
      </w:pPr>
    </w:p>
    <w:p w14:paraId="5B53874C" w14:textId="77777777" w:rsidR="00A02569" w:rsidRPr="002341D0" w:rsidRDefault="00A02569" w:rsidP="0000526F">
      <w:pPr>
        <w:rPr>
          <w:lang w:val="fr-FR" w:eastAsia="en-GB"/>
        </w:rPr>
      </w:pPr>
    </w:p>
    <w:p w14:paraId="2E7A5EB4" w14:textId="77777777" w:rsidR="00A02569" w:rsidRPr="002341D0" w:rsidRDefault="00A02569" w:rsidP="0000526F">
      <w:pPr>
        <w:rPr>
          <w:lang w:val="fr-FR" w:eastAsia="en-GB"/>
        </w:rPr>
      </w:pPr>
    </w:p>
    <w:p w14:paraId="278FEF0B" w14:textId="77777777" w:rsidR="00A02569" w:rsidRPr="002341D0" w:rsidRDefault="00A02569" w:rsidP="0000526F">
      <w:pPr>
        <w:rPr>
          <w:lang w:val="fr-FR" w:eastAsia="en-GB"/>
        </w:rPr>
      </w:pPr>
    </w:p>
    <w:p w14:paraId="57D22FB1" w14:textId="77777777" w:rsidR="00A02569" w:rsidRPr="002341D0" w:rsidRDefault="00A02569" w:rsidP="0000526F">
      <w:pPr>
        <w:rPr>
          <w:lang w:val="fr-FR" w:eastAsia="en-GB"/>
        </w:rPr>
      </w:pPr>
    </w:p>
    <w:p w14:paraId="357C8A12" w14:textId="77777777" w:rsidR="00A02569" w:rsidRPr="002341D0" w:rsidRDefault="00A02569" w:rsidP="0000526F">
      <w:pPr>
        <w:rPr>
          <w:lang w:val="fr-FR" w:eastAsia="en-GB"/>
        </w:rPr>
      </w:pPr>
    </w:p>
    <w:p w14:paraId="05C9962E" w14:textId="77777777" w:rsidR="00A02569" w:rsidRPr="002341D0" w:rsidRDefault="00A02569" w:rsidP="0000526F">
      <w:pPr>
        <w:rPr>
          <w:lang w:val="fr-FR" w:eastAsia="en-GB"/>
        </w:rPr>
      </w:pPr>
    </w:p>
    <w:p w14:paraId="21931AAF" w14:textId="77777777" w:rsidR="00A02569" w:rsidRPr="002341D0" w:rsidRDefault="00A02569" w:rsidP="0000526F">
      <w:pPr>
        <w:rPr>
          <w:lang w:val="fr-FR" w:eastAsia="en-GB"/>
        </w:rPr>
      </w:pPr>
    </w:p>
    <w:p w14:paraId="2373795A" w14:textId="77777777" w:rsidR="00A02569" w:rsidRPr="002341D0" w:rsidRDefault="00A02569" w:rsidP="0000526F">
      <w:pPr>
        <w:rPr>
          <w:lang w:val="fr-FR" w:eastAsia="en-GB"/>
        </w:rPr>
      </w:pPr>
    </w:p>
    <w:p w14:paraId="20033A01" w14:textId="77777777" w:rsidR="00A02569" w:rsidRPr="002341D0" w:rsidRDefault="00A02569" w:rsidP="0000526F">
      <w:pPr>
        <w:rPr>
          <w:lang w:val="fr-FR" w:eastAsia="en-GB"/>
        </w:rPr>
      </w:pPr>
    </w:p>
    <w:p w14:paraId="36D4F6B4" w14:textId="77777777" w:rsidR="00A02569" w:rsidRPr="002341D0" w:rsidRDefault="00A02569" w:rsidP="0000526F">
      <w:pPr>
        <w:rPr>
          <w:lang w:val="fr-FR" w:eastAsia="en-GB"/>
        </w:rPr>
      </w:pPr>
    </w:p>
    <w:p w14:paraId="23093607" w14:textId="77777777" w:rsidR="00A02569" w:rsidRPr="002341D0" w:rsidRDefault="00A02569" w:rsidP="0000526F">
      <w:pPr>
        <w:rPr>
          <w:lang w:val="fr-FR" w:eastAsia="en-GB"/>
        </w:rPr>
      </w:pPr>
    </w:p>
    <w:p w14:paraId="336A6DD4" w14:textId="77777777" w:rsidR="00A02569" w:rsidRPr="002341D0" w:rsidRDefault="00A02569" w:rsidP="0000526F">
      <w:pPr>
        <w:rPr>
          <w:lang w:val="fr-FR" w:eastAsia="en-GB"/>
        </w:rPr>
      </w:pPr>
    </w:p>
    <w:p w14:paraId="15043C34" w14:textId="77777777" w:rsidR="00A02569" w:rsidRPr="002341D0" w:rsidRDefault="00A02569" w:rsidP="0000526F">
      <w:pPr>
        <w:rPr>
          <w:lang w:val="fr-FR" w:eastAsia="en-GB"/>
        </w:rPr>
      </w:pPr>
    </w:p>
    <w:p w14:paraId="5E8656BA" w14:textId="77777777" w:rsidR="00A02569" w:rsidRPr="002341D0" w:rsidRDefault="00A02569" w:rsidP="0000526F">
      <w:pPr>
        <w:rPr>
          <w:lang w:val="fr-FR" w:eastAsia="en-GB"/>
        </w:rPr>
      </w:pPr>
    </w:p>
    <w:p w14:paraId="62BA147B" w14:textId="77777777" w:rsidR="00A02569" w:rsidRPr="002341D0" w:rsidRDefault="00A02569" w:rsidP="0000526F">
      <w:pPr>
        <w:rPr>
          <w:lang w:val="fr-FR" w:eastAsia="en-GB"/>
        </w:rPr>
      </w:pPr>
    </w:p>
    <w:p w14:paraId="17B096A4" w14:textId="77777777" w:rsidR="00A02569" w:rsidRPr="002341D0" w:rsidRDefault="00A02569" w:rsidP="0000526F">
      <w:pPr>
        <w:rPr>
          <w:lang w:val="fr-FR" w:eastAsia="en-GB"/>
        </w:rPr>
      </w:pPr>
    </w:p>
    <w:p w14:paraId="6C8FD0E4" w14:textId="77777777" w:rsidR="00A02569" w:rsidRPr="002341D0" w:rsidRDefault="00A02569" w:rsidP="0000526F">
      <w:pPr>
        <w:rPr>
          <w:lang w:val="fr-FR" w:eastAsia="en-GB"/>
        </w:rPr>
      </w:pPr>
    </w:p>
    <w:p w14:paraId="644DA753" w14:textId="77777777" w:rsidR="00A02569" w:rsidRPr="002341D0" w:rsidRDefault="00A02569" w:rsidP="0000526F">
      <w:pPr>
        <w:rPr>
          <w:lang w:val="fr-FR" w:eastAsia="en-GB"/>
        </w:rPr>
      </w:pPr>
    </w:p>
    <w:p w14:paraId="1218F598" w14:textId="77777777" w:rsidR="00A02569" w:rsidRPr="002341D0" w:rsidRDefault="00A02569" w:rsidP="0000526F">
      <w:pPr>
        <w:rPr>
          <w:lang w:val="fr-FR" w:eastAsia="en-GB"/>
        </w:rPr>
      </w:pPr>
    </w:p>
    <w:p w14:paraId="629284E9" w14:textId="77777777" w:rsidR="00A02569" w:rsidRPr="002341D0" w:rsidRDefault="00A02569" w:rsidP="0000526F">
      <w:pPr>
        <w:rPr>
          <w:lang w:val="fr-FR" w:eastAsia="en-GB"/>
        </w:rPr>
      </w:pPr>
    </w:p>
    <w:p w14:paraId="2A01BD6E" w14:textId="77777777" w:rsidR="00A02569" w:rsidRPr="002341D0" w:rsidRDefault="00A02569" w:rsidP="0000526F">
      <w:pPr>
        <w:rPr>
          <w:lang w:val="fr-FR" w:eastAsia="en-GB"/>
        </w:rPr>
      </w:pPr>
    </w:p>
    <w:p w14:paraId="1FCCF62F" w14:textId="77777777" w:rsidR="00A02569" w:rsidRPr="002341D0" w:rsidRDefault="00A02569" w:rsidP="0000526F">
      <w:pPr>
        <w:rPr>
          <w:lang w:val="fr-FR" w:eastAsia="en-GB"/>
        </w:rPr>
      </w:pPr>
    </w:p>
    <w:p w14:paraId="150D3F05" w14:textId="77777777" w:rsidR="00A02569" w:rsidRPr="002341D0" w:rsidRDefault="00A02569" w:rsidP="0000526F">
      <w:pPr>
        <w:rPr>
          <w:lang w:val="fr-FR" w:eastAsia="en-GB"/>
        </w:rPr>
      </w:pPr>
    </w:p>
    <w:p w14:paraId="38376368" w14:textId="77777777" w:rsidR="00A02569" w:rsidRPr="0000526F" w:rsidRDefault="00A02569" w:rsidP="0000526F">
      <w:pPr>
        <w:pStyle w:val="ListParagraph"/>
        <w:numPr>
          <w:ilvl w:val="0"/>
          <w:numId w:val="21"/>
        </w:numPr>
        <w:rPr>
          <w:b/>
          <w:color w:val="auto"/>
          <w:szCs w:val="20"/>
          <w:lang w:val="fr-FR" w:eastAsia="en-GB"/>
        </w:rPr>
      </w:pPr>
      <w:r w:rsidRPr="0000526F">
        <w:rPr>
          <w:lang w:val="fr-FR" w:eastAsia="en-GB"/>
        </w:rPr>
        <w:br w:type="page"/>
      </w:r>
      <w:r w:rsidRPr="0000526F">
        <w:rPr>
          <w:lang w:val="fr-FR" w:eastAsia="en-GB"/>
        </w:rPr>
        <w:lastRenderedPageBreak/>
        <w:t>Expliquez en quoi les Programmes concernés couvrent une ou plusieurs des quatre dimensions de la sécurité alimentaire (disponibilités alimentaires, accès à la nourriture, utilisation de la nourriture et nutrition, stabilité).</w:t>
      </w:r>
      <w:r w:rsidRPr="0000526F">
        <w:rPr>
          <w:b/>
          <w:lang w:val="fr-FR" w:eastAsia="en-GB"/>
        </w:rPr>
        <w:t xml:space="preserve">  </w:t>
      </w:r>
      <w:r w:rsidRPr="0000526F">
        <w:rPr>
          <w:lang w:val="fr-FR" w:eastAsia="en-GB"/>
        </w:rPr>
        <w:t xml:space="preserve">Par exemple, les types de programmes  pouvant être pris en considération pourraient concerner notamment les domaines d’action suivants: la réduction de la pauvreté mettant l’accent sur les personnes les plus vulnérables et les plus affamées; l’accès à la nourriture par la protection sociale; l’insertion sociale et économique des pauvres et des personnes sous-alimentées par la responsabilisation des communautés; l’accroissement de la production vivrière par le transfert de technologies et/ou l’accès aux marchés; la disponibilité et l’accès à la nourriture par la stabilisation des marchés, etc. </w:t>
      </w:r>
    </w:p>
    <w:p w14:paraId="3FED5649" w14:textId="77777777" w:rsidR="00851FD3" w:rsidRPr="002341D0" w:rsidRDefault="00851FD3" w:rsidP="0000526F">
      <w:pPr>
        <w:rPr>
          <w:lang w:val="fr-FR" w:eastAsia="en-GB"/>
        </w:rPr>
      </w:pPr>
    </w:p>
    <w:p w14:paraId="0F140FA1" w14:textId="77777777" w:rsidR="00A02569" w:rsidRPr="002341D0" w:rsidRDefault="00A02569" w:rsidP="0000526F">
      <w:pPr>
        <w:rPr>
          <w:lang w:val="fr-FR" w:eastAsia="en-GB"/>
        </w:rPr>
      </w:pPr>
    </w:p>
    <w:p w14:paraId="0FA8568D" w14:textId="77777777" w:rsidR="00A02569" w:rsidRPr="002341D0" w:rsidRDefault="00A02569" w:rsidP="0000526F">
      <w:pPr>
        <w:rPr>
          <w:lang w:val="fr-FR" w:eastAsia="en-GB"/>
        </w:rPr>
      </w:pPr>
    </w:p>
    <w:p w14:paraId="480D2881" w14:textId="77777777" w:rsidR="00A02569" w:rsidRPr="002341D0" w:rsidRDefault="00A02569" w:rsidP="0000526F">
      <w:pPr>
        <w:rPr>
          <w:lang w:val="fr-FR" w:eastAsia="en-GB"/>
        </w:rPr>
      </w:pPr>
    </w:p>
    <w:p w14:paraId="3BD7A911" w14:textId="77777777" w:rsidR="00A02569" w:rsidRPr="002341D0" w:rsidRDefault="00A02569" w:rsidP="0000526F">
      <w:pPr>
        <w:rPr>
          <w:lang w:val="fr-FR" w:eastAsia="en-GB"/>
        </w:rPr>
      </w:pPr>
    </w:p>
    <w:p w14:paraId="5B7DC099" w14:textId="77777777" w:rsidR="00A02569" w:rsidRPr="002341D0" w:rsidRDefault="00A02569" w:rsidP="0000526F">
      <w:pPr>
        <w:rPr>
          <w:lang w:val="fr-FR" w:eastAsia="en-GB"/>
        </w:rPr>
      </w:pPr>
    </w:p>
    <w:p w14:paraId="02529C1B" w14:textId="77777777" w:rsidR="00A02569" w:rsidRPr="002341D0" w:rsidRDefault="00A02569" w:rsidP="0000526F">
      <w:pPr>
        <w:rPr>
          <w:lang w:val="fr-FR" w:eastAsia="en-GB"/>
        </w:rPr>
      </w:pPr>
    </w:p>
    <w:p w14:paraId="363B6837" w14:textId="77777777" w:rsidR="00A02569" w:rsidRPr="002341D0" w:rsidRDefault="00A02569" w:rsidP="0000526F">
      <w:pPr>
        <w:rPr>
          <w:lang w:val="fr-FR" w:eastAsia="en-GB"/>
        </w:rPr>
      </w:pPr>
    </w:p>
    <w:p w14:paraId="2019C680" w14:textId="77777777" w:rsidR="00A02569" w:rsidRPr="002341D0" w:rsidRDefault="00A02569" w:rsidP="0000526F">
      <w:pPr>
        <w:rPr>
          <w:lang w:val="fr-FR" w:eastAsia="en-GB"/>
        </w:rPr>
      </w:pPr>
    </w:p>
    <w:p w14:paraId="17E0CFAE" w14:textId="77777777" w:rsidR="00A02569" w:rsidRPr="002341D0" w:rsidRDefault="00A02569" w:rsidP="0000526F">
      <w:pPr>
        <w:rPr>
          <w:lang w:val="fr-FR" w:eastAsia="en-GB"/>
        </w:rPr>
      </w:pPr>
    </w:p>
    <w:p w14:paraId="268BFC03" w14:textId="77777777" w:rsidR="00A02569" w:rsidRPr="002341D0" w:rsidRDefault="00A02569" w:rsidP="0000526F">
      <w:pPr>
        <w:rPr>
          <w:lang w:val="fr-FR" w:eastAsia="en-GB"/>
        </w:rPr>
      </w:pPr>
    </w:p>
    <w:p w14:paraId="634FC299" w14:textId="77777777" w:rsidR="00A02569" w:rsidRPr="002341D0" w:rsidRDefault="00A02569" w:rsidP="0000526F">
      <w:pPr>
        <w:rPr>
          <w:lang w:val="fr-FR" w:eastAsia="en-GB"/>
        </w:rPr>
      </w:pPr>
    </w:p>
    <w:p w14:paraId="05E95AAD" w14:textId="77777777" w:rsidR="00A02569" w:rsidRPr="002341D0" w:rsidRDefault="00A02569" w:rsidP="0000526F">
      <w:pPr>
        <w:rPr>
          <w:lang w:val="fr-FR" w:eastAsia="en-GB"/>
        </w:rPr>
      </w:pPr>
    </w:p>
    <w:p w14:paraId="64485252" w14:textId="77777777" w:rsidR="00A02569" w:rsidRPr="002341D0" w:rsidRDefault="00A02569" w:rsidP="0000526F">
      <w:pPr>
        <w:rPr>
          <w:lang w:val="fr-FR" w:eastAsia="en-GB"/>
        </w:rPr>
      </w:pPr>
    </w:p>
    <w:p w14:paraId="458B0BD3" w14:textId="77777777" w:rsidR="00A02569" w:rsidRPr="002341D0" w:rsidRDefault="00A02569" w:rsidP="0000526F">
      <w:pPr>
        <w:rPr>
          <w:lang w:val="fr-FR" w:eastAsia="en-GB"/>
        </w:rPr>
      </w:pPr>
    </w:p>
    <w:p w14:paraId="0251770C" w14:textId="77777777" w:rsidR="00A02569" w:rsidRPr="002341D0" w:rsidRDefault="00A02569" w:rsidP="0000526F">
      <w:pPr>
        <w:rPr>
          <w:lang w:val="fr-FR" w:eastAsia="en-GB"/>
        </w:rPr>
      </w:pPr>
    </w:p>
    <w:p w14:paraId="0A50AF3A" w14:textId="77777777" w:rsidR="00A02569" w:rsidRPr="002341D0" w:rsidRDefault="00A02569" w:rsidP="0000526F">
      <w:pPr>
        <w:rPr>
          <w:lang w:val="fr-FR" w:eastAsia="en-GB"/>
        </w:rPr>
      </w:pPr>
    </w:p>
    <w:p w14:paraId="545EE976" w14:textId="77777777" w:rsidR="00A02569" w:rsidRPr="002341D0" w:rsidRDefault="00A02569" w:rsidP="0000526F">
      <w:pPr>
        <w:rPr>
          <w:lang w:val="fr-FR" w:eastAsia="en-GB"/>
        </w:rPr>
      </w:pPr>
    </w:p>
    <w:p w14:paraId="582F36D6" w14:textId="77777777" w:rsidR="00A02569" w:rsidRPr="002341D0" w:rsidRDefault="00A02569" w:rsidP="0000526F">
      <w:pPr>
        <w:rPr>
          <w:lang w:val="fr-FR" w:eastAsia="en-GB"/>
        </w:rPr>
      </w:pPr>
    </w:p>
    <w:p w14:paraId="26579EA3" w14:textId="77777777" w:rsidR="00A02569" w:rsidRPr="002341D0" w:rsidRDefault="00A02569" w:rsidP="0000526F">
      <w:pPr>
        <w:rPr>
          <w:lang w:val="fr-FR" w:eastAsia="en-GB"/>
        </w:rPr>
      </w:pPr>
    </w:p>
    <w:p w14:paraId="0A6DA677" w14:textId="77777777" w:rsidR="00A02569" w:rsidRPr="002341D0" w:rsidRDefault="00A02569" w:rsidP="0000526F">
      <w:pPr>
        <w:rPr>
          <w:lang w:val="fr-FR" w:eastAsia="en-GB"/>
        </w:rPr>
      </w:pPr>
    </w:p>
    <w:p w14:paraId="2B97CF24" w14:textId="77777777" w:rsidR="00A02569" w:rsidRPr="002341D0" w:rsidRDefault="00A02569" w:rsidP="0000526F">
      <w:pPr>
        <w:rPr>
          <w:lang w:val="fr-FR" w:eastAsia="en-GB"/>
        </w:rPr>
      </w:pPr>
    </w:p>
    <w:p w14:paraId="79F25C7C" w14:textId="77777777" w:rsidR="00A02569" w:rsidRPr="002341D0" w:rsidRDefault="00A02569" w:rsidP="0000526F">
      <w:pPr>
        <w:rPr>
          <w:lang w:val="fr-FR" w:eastAsia="en-GB"/>
        </w:rPr>
      </w:pPr>
    </w:p>
    <w:p w14:paraId="61D2FB07" w14:textId="77777777" w:rsidR="00A02569" w:rsidRPr="002341D0" w:rsidRDefault="00A02569" w:rsidP="0000526F">
      <w:pPr>
        <w:rPr>
          <w:lang w:val="fr-FR" w:eastAsia="en-GB"/>
        </w:rPr>
      </w:pPr>
    </w:p>
    <w:p w14:paraId="75F530A7" w14:textId="77777777" w:rsidR="00A02569" w:rsidRPr="002341D0" w:rsidRDefault="00A02569" w:rsidP="0000526F">
      <w:pPr>
        <w:rPr>
          <w:lang w:val="fr-FR" w:eastAsia="en-GB"/>
        </w:rPr>
      </w:pPr>
    </w:p>
    <w:p w14:paraId="5A587333" w14:textId="77777777" w:rsidR="00A02569" w:rsidRPr="002341D0" w:rsidRDefault="00A02569" w:rsidP="0000526F">
      <w:pPr>
        <w:rPr>
          <w:lang w:val="fr-FR" w:eastAsia="en-GB"/>
        </w:rPr>
      </w:pPr>
    </w:p>
    <w:p w14:paraId="0E48412C" w14:textId="77777777" w:rsidR="00A02569" w:rsidRPr="002341D0" w:rsidRDefault="00A02569" w:rsidP="0000526F">
      <w:pPr>
        <w:rPr>
          <w:lang w:val="fr-FR" w:eastAsia="en-GB"/>
        </w:rPr>
      </w:pPr>
    </w:p>
    <w:p w14:paraId="04F90011" w14:textId="77777777" w:rsidR="00A02569" w:rsidRPr="002341D0" w:rsidRDefault="00A02569" w:rsidP="0000526F">
      <w:pPr>
        <w:rPr>
          <w:lang w:val="fr-FR" w:eastAsia="en-GB"/>
        </w:rPr>
      </w:pPr>
    </w:p>
    <w:p w14:paraId="5F843FCD" w14:textId="77777777" w:rsidR="00A02569" w:rsidRPr="002341D0" w:rsidRDefault="00A02569" w:rsidP="0000526F">
      <w:pPr>
        <w:rPr>
          <w:lang w:val="fr-FR" w:eastAsia="en-GB"/>
        </w:rPr>
      </w:pPr>
    </w:p>
    <w:p w14:paraId="6F907B14" w14:textId="77777777" w:rsidR="00A02569" w:rsidRPr="002341D0" w:rsidRDefault="00A02569" w:rsidP="0000526F">
      <w:pPr>
        <w:rPr>
          <w:lang w:val="fr-FR" w:eastAsia="en-GB"/>
        </w:rPr>
      </w:pPr>
    </w:p>
    <w:p w14:paraId="14CEA5C7" w14:textId="77777777" w:rsidR="00A02569" w:rsidRPr="002341D0" w:rsidRDefault="00A02569" w:rsidP="0000526F">
      <w:pPr>
        <w:rPr>
          <w:lang w:val="fr-FR" w:eastAsia="en-GB"/>
        </w:rPr>
      </w:pPr>
    </w:p>
    <w:p w14:paraId="56BA9257" w14:textId="77777777" w:rsidR="00A02569" w:rsidRPr="002341D0" w:rsidRDefault="00A02569" w:rsidP="0000526F">
      <w:pPr>
        <w:rPr>
          <w:lang w:val="fr-FR" w:eastAsia="en-GB"/>
        </w:rPr>
      </w:pPr>
    </w:p>
    <w:p w14:paraId="4E8D05A5" w14:textId="77777777" w:rsidR="00A02569" w:rsidRPr="002341D0" w:rsidRDefault="00A02569" w:rsidP="0000526F">
      <w:pPr>
        <w:rPr>
          <w:lang w:val="fr-FR" w:eastAsia="en-GB"/>
        </w:rPr>
      </w:pPr>
    </w:p>
    <w:p w14:paraId="131E7651" w14:textId="77777777" w:rsidR="00A02569" w:rsidRPr="002341D0" w:rsidRDefault="00A02569" w:rsidP="0000526F">
      <w:pPr>
        <w:rPr>
          <w:lang w:val="fr-FR" w:eastAsia="en-GB"/>
        </w:rPr>
      </w:pPr>
    </w:p>
    <w:p w14:paraId="12ADC012" w14:textId="77777777" w:rsidR="00A02569" w:rsidRPr="002341D0" w:rsidRDefault="00A02569" w:rsidP="0000526F">
      <w:pPr>
        <w:rPr>
          <w:lang w:val="fr-FR" w:eastAsia="en-GB"/>
        </w:rPr>
      </w:pPr>
    </w:p>
    <w:p w14:paraId="2EAE2052" w14:textId="77777777" w:rsidR="00A02569" w:rsidRPr="002341D0" w:rsidRDefault="00A02569" w:rsidP="0000526F">
      <w:pPr>
        <w:rPr>
          <w:lang w:val="fr-FR" w:eastAsia="en-GB"/>
        </w:rPr>
      </w:pPr>
    </w:p>
    <w:p w14:paraId="691AC2F4" w14:textId="77777777" w:rsidR="00A02569" w:rsidRPr="002341D0" w:rsidRDefault="00A02569" w:rsidP="0000526F">
      <w:pPr>
        <w:rPr>
          <w:lang w:val="fr-FR" w:eastAsia="en-GB"/>
        </w:rPr>
      </w:pPr>
    </w:p>
    <w:p w14:paraId="42B5EA53" w14:textId="77777777" w:rsidR="00A02569" w:rsidRPr="002341D0" w:rsidRDefault="00A02569" w:rsidP="0000526F">
      <w:pPr>
        <w:rPr>
          <w:lang w:val="fr-FR" w:eastAsia="en-GB"/>
        </w:rPr>
      </w:pPr>
    </w:p>
    <w:p w14:paraId="57EB4A44" w14:textId="77777777" w:rsidR="00A02569" w:rsidRPr="002341D0" w:rsidRDefault="00A02569" w:rsidP="0000526F">
      <w:pPr>
        <w:rPr>
          <w:lang w:val="fr-FR" w:eastAsia="en-GB"/>
        </w:rPr>
      </w:pPr>
    </w:p>
    <w:p w14:paraId="788D03EB" w14:textId="77777777" w:rsidR="00A02569" w:rsidRPr="002341D0" w:rsidRDefault="00A02569" w:rsidP="0000526F">
      <w:pPr>
        <w:rPr>
          <w:lang w:val="fr-FR" w:eastAsia="en-GB"/>
        </w:rPr>
      </w:pPr>
    </w:p>
    <w:p w14:paraId="54DC39D1" w14:textId="77777777" w:rsidR="00A02569" w:rsidRPr="002341D0" w:rsidRDefault="00A02569" w:rsidP="0000526F">
      <w:pPr>
        <w:rPr>
          <w:lang w:val="fr-FR" w:eastAsia="en-GB"/>
        </w:rPr>
      </w:pPr>
    </w:p>
    <w:p w14:paraId="1FA2F30D" w14:textId="77777777" w:rsidR="00A02569" w:rsidRPr="002341D0" w:rsidRDefault="00A02569" w:rsidP="0000526F">
      <w:pPr>
        <w:rPr>
          <w:lang w:val="fr-FR" w:eastAsia="en-GB"/>
        </w:rPr>
      </w:pPr>
    </w:p>
    <w:p w14:paraId="4952F152" w14:textId="77777777" w:rsidR="00A02569" w:rsidRPr="002341D0" w:rsidRDefault="00A02569" w:rsidP="0000526F">
      <w:pPr>
        <w:rPr>
          <w:lang w:val="fr-FR" w:eastAsia="en-GB"/>
        </w:rPr>
      </w:pPr>
    </w:p>
    <w:p w14:paraId="0E00A817" w14:textId="77777777" w:rsidR="00A02569" w:rsidRPr="0000526F" w:rsidRDefault="00A02569" w:rsidP="0000526F">
      <w:pPr>
        <w:pStyle w:val="ListParagraph"/>
        <w:numPr>
          <w:ilvl w:val="0"/>
          <w:numId w:val="21"/>
        </w:numPr>
        <w:rPr>
          <w:szCs w:val="20"/>
          <w:lang w:val="fr-FR" w:eastAsia="en-GB"/>
        </w:rPr>
      </w:pPr>
      <w:r w:rsidRPr="0000526F">
        <w:rPr>
          <w:lang w:val="fr-FR" w:eastAsia="en-GB"/>
        </w:rPr>
        <w:br w:type="page"/>
      </w:r>
      <w:r w:rsidRPr="0000526F">
        <w:rPr>
          <w:lang w:val="fr-FR" w:eastAsia="en-GB"/>
        </w:rPr>
        <w:lastRenderedPageBreak/>
        <w:t>Expliquez comment les programmes exécutés par le candidat ont contribué de manière intégrée à renforcer les moyens d’existence, l’insertion sociale et la dignité des catégories les plus pauvres et sous-alimentées d’une population donnée.</w:t>
      </w:r>
    </w:p>
    <w:p w14:paraId="4A3D30E7" w14:textId="77777777" w:rsidR="00A02569" w:rsidRPr="002341D0" w:rsidRDefault="00A02569" w:rsidP="0000526F">
      <w:pPr>
        <w:rPr>
          <w:lang w:val="fr-FR" w:eastAsia="en-GB"/>
        </w:rPr>
      </w:pPr>
    </w:p>
    <w:p w14:paraId="2889F0C0" w14:textId="77777777" w:rsidR="00A02569" w:rsidRPr="002341D0" w:rsidRDefault="00A02569" w:rsidP="0000526F">
      <w:pPr>
        <w:rPr>
          <w:lang w:val="fr-FR" w:eastAsia="en-GB"/>
        </w:rPr>
      </w:pPr>
    </w:p>
    <w:p w14:paraId="4EE5BFA1" w14:textId="77777777" w:rsidR="00A02569" w:rsidRPr="002341D0" w:rsidRDefault="00A02569" w:rsidP="0000526F">
      <w:pPr>
        <w:rPr>
          <w:lang w:val="fr-FR" w:eastAsia="en-GB"/>
        </w:rPr>
      </w:pPr>
    </w:p>
    <w:p w14:paraId="5EF56112" w14:textId="77777777" w:rsidR="00A02569" w:rsidRPr="002341D0" w:rsidRDefault="00A02569" w:rsidP="0000526F">
      <w:pPr>
        <w:rPr>
          <w:lang w:val="fr-FR" w:eastAsia="en-GB"/>
        </w:rPr>
      </w:pPr>
    </w:p>
    <w:p w14:paraId="0699EABA" w14:textId="77777777" w:rsidR="00A02569" w:rsidRPr="002341D0" w:rsidRDefault="00A02569" w:rsidP="0000526F">
      <w:pPr>
        <w:rPr>
          <w:lang w:val="fr-FR" w:eastAsia="en-GB"/>
        </w:rPr>
      </w:pPr>
    </w:p>
    <w:p w14:paraId="59CE865C" w14:textId="77777777" w:rsidR="00A02569" w:rsidRPr="002341D0" w:rsidRDefault="00A02569" w:rsidP="0000526F">
      <w:pPr>
        <w:rPr>
          <w:lang w:val="fr-FR" w:eastAsia="en-GB"/>
        </w:rPr>
      </w:pPr>
    </w:p>
    <w:p w14:paraId="63055861" w14:textId="77777777" w:rsidR="00A02569" w:rsidRPr="002341D0" w:rsidRDefault="00A02569" w:rsidP="0000526F">
      <w:pPr>
        <w:rPr>
          <w:lang w:val="fr-FR" w:eastAsia="en-GB"/>
        </w:rPr>
      </w:pPr>
    </w:p>
    <w:p w14:paraId="5F1C5CB9" w14:textId="77777777" w:rsidR="00A02569" w:rsidRPr="002341D0" w:rsidRDefault="00A02569" w:rsidP="0000526F">
      <w:pPr>
        <w:rPr>
          <w:lang w:val="fr-FR" w:eastAsia="en-GB"/>
        </w:rPr>
      </w:pPr>
    </w:p>
    <w:p w14:paraId="5E1E1D17" w14:textId="77777777" w:rsidR="00A02569" w:rsidRPr="002341D0" w:rsidRDefault="00A02569" w:rsidP="0000526F">
      <w:pPr>
        <w:rPr>
          <w:lang w:val="fr-FR" w:eastAsia="en-GB"/>
        </w:rPr>
      </w:pPr>
    </w:p>
    <w:p w14:paraId="444EED2C" w14:textId="77777777" w:rsidR="00A02569" w:rsidRPr="002341D0" w:rsidRDefault="00A02569" w:rsidP="0000526F">
      <w:pPr>
        <w:rPr>
          <w:lang w:val="fr-FR" w:eastAsia="en-GB"/>
        </w:rPr>
      </w:pPr>
    </w:p>
    <w:p w14:paraId="22ED8774" w14:textId="77777777" w:rsidR="00A02569" w:rsidRPr="002341D0" w:rsidRDefault="00A02569" w:rsidP="0000526F">
      <w:pPr>
        <w:rPr>
          <w:lang w:val="fr-FR" w:eastAsia="en-GB"/>
        </w:rPr>
      </w:pPr>
    </w:p>
    <w:p w14:paraId="0D723826" w14:textId="77777777" w:rsidR="00A02569" w:rsidRPr="002341D0" w:rsidRDefault="00A02569" w:rsidP="0000526F">
      <w:pPr>
        <w:rPr>
          <w:lang w:val="fr-FR" w:eastAsia="en-GB"/>
        </w:rPr>
      </w:pPr>
    </w:p>
    <w:p w14:paraId="71E0B676" w14:textId="77777777" w:rsidR="00A02569" w:rsidRPr="002341D0" w:rsidRDefault="00A02569" w:rsidP="0000526F">
      <w:pPr>
        <w:rPr>
          <w:lang w:val="fr-FR" w:eastAsia="en-GB"/>
        </w:rPr>
      </w:pPr>
    </w:p>
    <w:p w14:paraId="54C4B099" w14:textId="77777777" w:rsidR="00A02569" w:rsidRPr="002341D0" w:rsidRDefault="00A02569" w:rsidP="0000526F">
      <w:pPr>
        <w:rPr>
          <w:lang w:val="fr-FR" w:eastAsia="en-GB"/>
        </w:rPr>
      </w:pPr>
    </w:p>
    <w:p w14:paraId="18B7AE6F" w14:textId="77777777" w:rsidR="00A02569" w:rsidRPr="002341D0" w:rsidRDefault="00A02569" w:rsidP="0000526F">
      <w:pPr>
        <w:rPr>
          <w:lang w:val="fr-FR" w:eastAsia="en-GB"/>
        </w:rPr>
      </w:pPr>
    </w:p>
    <w:p w14:paraId="59AB8B6D" w14:textId="77777777" w:rsidR="00A02569" w:rsidRPr="002341D0" w:rsidRDefault="00A02569" w:rsidP="0000526F">
      <w:pPr>
        <w:rPr>
          <w:lang w:val="fr-FR" w:eastAsia="en-GB"/>
        </w:rPr>
      </w:pPr>
    </w:p>
    <w:p w14:paraId="2510A9CB" w14:textId="77777777" w:rsidR="00A02569" w:rsidRPr="002341D0" w:rsidRDefault="00A02569" w:rsidP="0000526F">
      <w:pPr>
        <w:rPr>
          <w:lang w:val="fr-FR" w:eastAsia="en-GB"/>
        </w:rPr>
      </w:pPr>
    </w:p>
    <w:p w14:paraId="0B4E9862" w14:textId="77777777" w:rsidR="00A02569" w:rsidRPr="002341D0" w:rsidRDefault="00A02569" w:rsidP="0000526F">
      <w:pPr>
        <w:rPr>
          <w:lang w:val="fr-FR" w:eastAsia="en-GB"/>
        </w:rPr>
      </w:pPr>
    </w:p>
    <w:p w14:paraId="61388D97" w14:textId="77777777" w:rsidR="00A02569" w:rsidRPr="002341D0" w:rsidRDefault="00A02569" w:rsidP="0000526F">
      <w:pPr>
        <w:rPr>
          <w:lang w:val="fr-FR" w:eastAsia="en-GB"/>
        </w:rPr>
      </w:pPr>
    </w:p>
    <w:p w14:paraId="519CB737" w14:textId="77777777" w:rsidR="00A02569" w:rsidRPr="002341D0" w:rsidRDefault="00A02569" w:rsidP="0000526F">
      <w:pPr>
        <w:rPr>
          <w:lang w:val="fr-FR" w:eastAsia="en-GB"/>
        </w:rPr>
      </w:pPr>
    </w:p>
    <w:p w14:paraId="042D9F43" w14:textId="77777777" w:rsidR="00A02569" w:rsidRPr="002341D0" w:rsidRDefault="00A02569" w:rsidP="0000526F">
      <w:pPr>
        <w:rPr>
          <w:lang w:val="fr-FR" w:eastAsia="en-GB"/>
        </w:rPr>
      </w:pPr>
    </w:p>
    <w:p w14:paraId="65437E7E" w14:textId="77777777" w:rsidR="00A02569" w:rsidRPr="002341D0" w:rsidRDefault="00A02569" w:rsidP="0000526F">
      <w:pPr>
        <w:rPr>
          <w:lang w:val="fr-FR" w:eastAsia="en-GB"/>
        </w:rPr>
      </w:pPr>
    </w:p>
    <w:p w14:paraId="6958879B" w14:textId="77777777" w:rsidR="00A02569" w:rsidRPr="002341D0" w:rsidRDefault="00A02569" w:rsidP="0000526F">
      <w:pPr>
        <w:rPr>
          <w:lang w:val="fr-FR" w:eastAsia="en-GB"/>
        </w:rPr>
      </w:pPr>
    </w:p>
    <w:p w14:paraId="04572B5D" w14:textId="77777777" w:rsidR="00A02569" w:rsidRPr="002341D0" w:rsidRDefault="00A02569" w:rsidP="0000526F">
      <w:pPr>
        <w:rPr>
          <w:lang w:val="fr-FR" w:eastAsia="en-GB"/>
        </w:rPr>
      </w:pPr>
    </w:p>
    <w:p w14:paraId="1F275166" w14:textId="77777777" w:rsidR="00A02569" w:rsidRPr="002341D0" w:rsidRDefault="00A02569" w:rsidP="0000526F">
      <w:pPr>
        <w:rPr>
          <w:lang w:val="fr-FR" w:eastAsia="en-GB"/>
        </w:rPr>
      </w:pPr>
    </w:p>
    <w:p w14:paraId="426A7BE3" w14:textId="77777777" w:rsidR="00A02569" w:rsidRPr="002341D0" w:rsidRDefault="00A02569" w:rsidP="0000526F">
      <w:pPr>
        <w:rPr>
          <w:lang w:val="fr-FR" w:eastAsia="en-GB"/>
        </w:rPr>
      </w:pPr>
    </w:p>
    <w:p w14:paraId="0A1F9866" w14:textId="77777777" w:rsidR="00A02569" w:rsidRPr="0000526F" w:rsidRDefault="00A02569" w:rsidP="0000526F">
      <w:pPr>
        <w:pStyle w:val="ListParagraph"/>
        <w:numPr>
          <w:ilvl w:val="0"/>
          <w:numId w:val="21"/>
        </w:numPr>
        <w:rPr>
          <w:lang w:val="fr-FR" w:eastAsia="en-GB"/>
        </w:rPr>
      </w:pPr>
      <w:r w:rsidRPr="0000526F">
        <w:rPr>
          <w:lang w:val="fr-FR" w:eastAsia="en-GB"/>
        </w:rPr>
        <w:t xml:space="preserve">Tout autre renseignement utile à l’évaluation de la candidature </w:t>
      </w:r>
    </w:p>
    <w:p w14:paraId="792627DD" w14:textId="77777777" w:rsidR="00A02569" w:rsidRPr="002341D0" w:rsidRDefault="00A02569" w:rsidP="0000526F">
      <w:pPr>
        <w:rPr>
          <w:lang w:val="fr-FR" w:eastAsia="en-GB"/>
        </w:rPr>
      </w:pPr>
    </w:p>
    <w:p w14:paraId="47D44CEF" w14:textId="77777777" w:rsidR="00A02569" w:rsidRPr="002341D0" w:rsidRDefault="00A02569" w:rsidP="0000526F">
      <w:pPr>
        <w:rPr>
          <w:lang w:val="fr-FR" w:eastAsia="en-GB"/>
        </w:rPr>
      </w:pPr>
    </w:p>
    <w:p w14:paraId="36984C35" w14:textId="77777777" w:rsidR="00A02569" w:rsidRPr="002341D0" w:rsidRDefault="00A02569" w:rsidP="0000526F">
      <w:pPr>
        <w:rPr>
          <w:lang w:val="fr-FR" w:eastAsia="en-GB"/>
        </w:rPr>
      </w:pPr>
    </w:p>
    <w:p w14:paraId="0BB06FDD" w14:textId="77777777" w:rsidR="00A02569" w:rsidRPr="002341D0" w:rsidRDefault="00A02569" w:rsidP="0000526F">
      <w:pPr>
        <w:rPr>
          <w:lang w:val="fr-FR" w:eastAsia="en-GB"/>
        </w:rPr>
      </w:pPr>
    </w:p>
    <w:p w14:paraId="0AC02643" w14:textId="77777777" w:rsidR="00A02569" w:rsidRPr="002341D0" w:rsidRDefault="00A02569" w:rsidP="0000526F">
      <w:pPr>
        <w:rPr>
          <w:lang w:val="fr-FR" w:eastAsia="en-GB"/>
        </w:rPr>
      </w:pPr>
    </w:p>
    <w:p w14:paraId="08889BEE" w14:textId="77777777" w:rsidR="00A02569" w:rsidRPr="002341D0" w:rsidRDefault="00A02569" w:rsidP="0000526F">
      <w:pPr>
        <w:rPr>
          <w:lang w:val="fr-FR" w:eastAsia="en-GB"/>
        </w:rPr>
      </w:pPr>
    </w:p>
    <w:p w14:paraId="7BD2A6CA" w14:textId="77777777" w:rsidR="00A02569" w:rsidRPr="002341D0" w:rsidRDefault="00A02569" w:rsidP="0000526F">
      <w:pPr>
        <w:rPr>
          <w:lang w:val="fr-FR" w:eastAsia="en-GB"/>
        </w:rPr>
      </w:pPr>
    </w:p>
    <w:p w14:paraId="5B558F76" w14:textId="77777777" w:rsidR="00A02569" w:rsidRPr="002341D0" w:rsidRDefault="00A02569" w:rsidP="0000526F">
      <w:pPr>
        <w:rPr>
          <w:lang w:val="fr-FR" w:eastAsia="en-GB"/>
        </w:rPr>
      </w:pPr>
    </w:p>
    <w:p w14:paraId="7C6D9A46" w14:textId="77777777" w:rsidR="00A02569" w:rsidRPr="002341D0" w:rsidRDefault="00A02569" w:rsidP="0000526F">
      <w:pPr>
        <w:rPr>
          <w:lang w:val="fr-FR" w:eastAsia="en-GB"/>
        </w:rPr>
      </w:pPr>
    </w:p>
    <w:p w14:paraId="13C46BAA" w14:textId="77777777" w:rsidR="00A02569" w:rsidRPr="002341D0" w:rsidRDefault="00A02569" w:rsidP="0000526F">
      <w:pPr>
        <w:rPr>
          <w:lang w:val="fr-FR" w:eastAsia="en-GB"/>
        </w:rPr>
      </w:pPr>
    </w:p>
    <w:p w14:paraId="71631286" w14:textId="77777777" w:rsidR="00A02569" w:rsidRPr="002341D0" w:rsidRDefault="00A02569" w:rsidP="0000526F">
      <w:pPr>
        <w:rPr>
          <w:lang w:val="fr-FR" w:eastAsia="en-GB"/>
        </w:rPr>
      </w:pPr>
    </w:p>
    <w:p w14:paraId="00CAA09C" w14:textId="77777777" w:rsidR="00A02569" w:rsidRPr="002341D0" w:rsidRDefault="00A02569" w:rsidP="0000526F">
      <w:pPr>
        <w:rPr>
          <w:lang w:val="fr-FR" w:eastAsia="en-GB"/>
        </w:rPr>
      </w:pPr>
    </w:p>
    <w:p w14:paraId="788032F2" w14:textId="77777777" w:rsidR="00A02569" w:rsidRPr="002341D0" w:rsidRDefault="00A02569" w:rsidP="0000526F">
      <w:pPr>
        <w:rPr>
          <w:lang w:val="fr-FR" w:eastAsia="en-GB"/>
        </w:rPr>
      </w:pPr>
    </w:p>
    <w:p w14:paraId="692F698B" w14:textId="77777777" w:rsidR="00A02569" w:rsidRPr="002341D0" w:rsidRDefault="00A02569" w:rsidP="0000526F">
      <w:pPr>
        <w:rPr>
          <w:lang w:val="fr-FR" w:eastAsia="en-GB"/>
        </w:rPr>
      </w:pPr>
    </w:p>
    <w:p w14:paraId="5AF0F9FF" w14:textId="77777777" w:rsidR="00A02569" w:rsidRPr="002341D0" w:rsidRDefault="00A02569" w:rsidP="0000526F">
      <w:pPr>
        <w:rPr>
          <w:lang w:val="fr-FR" w:eastAsia="en-GB"/>
        </w:rPr>
      </w:pPr>
    </w:p>
    <w:p w14:paraId="69B3992E" w14:textId="77777777" w:rsidR="00A02569" w:rsidRPr="002341D0" w:rsidRDefault="00A02569" w:rsidP="0000526F">
      <w:pPr>
        <w:rPr>
          <w:lang w:val="fr-FR" w:eastAsia="en-GB"/>
        </w:rPr>
      </w:pPr>
    </w:p>
    <w:p w14:paraId="2A0868FB" w14:textId="77777777" w:rsidR="00A02569" w:rsidRPr="002341D0" w:rsidRDefault="00A02569" w:rsidP="0000526F">
      <w:pPr>
        <w:rPr>
          <w:lang w:val="fr-FR" w:eastAsia="en-GB"/>
        </w:rPr>
      </w:pPr>
    </w:p>
    <w:p w14:paraId="1FB034E9" w14:textId="77777777" w:rsidR="00A02569" w:rsidRPr="002341D0" w:rsidRDefault="00A02569" w:rsidP="0000526F">
      <w:pPr>
        <w:rPr>
          <w:lang w:val="fr-FR" w:eastAsia="en-GB"/>
        </w:rPr>
      </w:pPr>
    </w:p>
    <w:p w14:paraId="45EA8C4F" w14:textId="77777777" w:rsidR="00A02569" w:rsidRPr="002341D0" w:rsidRDefault="00A02569" w:rsidP="0000526F">
      <w:pPr>
        <w:rPr>
          <w:lang w:val="fr-FR" w:eastAsia="en-GB"/>
        </w:rPr>
      </w:pPr>
    </w:p>
    <w:p w14:paraId="52159F58" w14:textId="77777777" w:rsidR="00A02569" w:rsidRPr="002341D0" w:rsidRDefault="00A02569" w:rsidP="0000526F">
      <w:pPr>
        <w:rPr>
          <w:lang w:val="fr-FR" w:eastAsia="en-GB"/>
        </w:rPr>
      </w:pPr>
    </w:p>
    <w:p w14:paraId="228EDB59" w14:textId="77777777" w:rsidR="00A02569" w:rsidRPr="002341D0" w:rsidRDefault="00A02569" w:rsidP="0000526F">
      <w:pPr>
        <w:rPr>
          <w:lang w:val="fr-FR" w:eastAsia="en-GB"/>
        </w:rPr>
      </w:pPr>
    </w:p>
    <w:p w14:paraId="5D8199C8" w14:textId="77777777" w:rsidR="00A02569" w:rsidRPr="002341D0" w:rsidRDefault="00A02569" w:rsidP="0000526F">
      <w:pPr>
        <w:rPr>
          <w:lang w:val="fr-FR" w:eastAsia="en-GB"/>
        </w:rPr>
      </w:pPr>
    </w:p>
    <w:p w14:paraId="4FF56D30" w14:textId="77777777" w:rsidR="00A02569" w:rsidRPr="002341D0" w:rsidRDefault="00A02569" w:rsidP="0000526F">
      <w:pPr>
        <w:rPr>
          <w:lang w:val="fr-FR" w:eastAsia="en-GB"/>
        </w:rPr>
      </w:pPr>
    </w:p>
    <w:p w14:paraId="156ABAFC" w14:textId="77777777" w:rsidR="00851FD3" w:rsidRDefault="00851FD3" w:rsidP="0000526F">
      <w:pPr>
        <w:rPr>
          <w:lang w:val="fr-FR" w:eastAsia="en-GB"/>
        </w:rPr>
      </w:pPr>
    </w:p>
    <w:p w14:paraId="3A940248" w14:textId="77777777" w:rsidR="00A02569" w:rsidRPr="002341D0" w:rsidRDefault="00851FD3" w:rsidP="0000526F">
      <w:pPr>
        <w:rPr>
          <w:lang w:val="fr-FR" w:eastAsia="en-GB"/>
        </w:rPr>
      </w:pPr>
      <w:r>
        <w:rPr>
          <w:lang w:val="fr-FR" w:eastAsia="en-GB"/>
        </w:rPr>
        <w:t xml:space="preserve">III. </w:t>
      </w:r>
      <w:r w:rsidR="00A02569" w:rsidRPr="002341D0">
        <w:rPr>
          <w:lang w:val="fr-FR" w:eastAsia="en-GB"/>
        </w:rPr>
        <w:t xml:space="preserve">En quoi jugez-vous le candidat unique </w:t>
      </w:r>
    </w:p>
    <w:p w14:paraId="5B28487D" w14:textId="77777777" w:rsidR="00A02569" w:rsidRPr="002341D0" w:rsidRDefault="00A02569" w:rsidP="0000526F">
      <w:pPr>
        <w:rPr>
          <w:lang w:val="fr-FR" w:eastAsia="en-GB"/>
        </w:rPr>
      </w:pPr>
    </w:p>
    <w:p w14:paraId="3371D66D" w14:textId="77777777" w:rsidR="00A02569" w:rsidRPr="002341D0" w:rsidRDefault="00A02569" w:rsidP="0000526F">
      <w:pPr>
        <w:rPr>
          <w:lang w:val="fr-FR" w:eastAsia="en-GB"/>
        </w:rPr>
      </w:pPr>
    </w:p>
    <w:p w14:paraId="313BE678" w14:textId="77777777" w:rsidR="00A02569" w:rsidRPr="002341D0" w:rsidRDefault="00A02569" w:rsidP="0000526F">
      <w:pPr>
        <w:rPr>
          <w:lang w:val="fr-FR" w:eastAsia="en-GB"/>
        </w:rPr>
      </w:pPr>
    </w:p>
    <w:p w14:paraId="62055F63" w14:textId="77777777" w:rsidR="00A02569" w:rsidRPr="002341D0" w:rsidRDefault="00A02569" w:rsidP="0000526F">
      <w:pPr>
        <w:rPr>
          <w:lang w:val="fr-FR" w:eastAsia="en-GB"/>
        </w:rPr>
      </w:pPr>
    </w:p>
    <w:p w14:paraId="032931FC" w14:textId="77777777" w:rsidR="00A02569" w:rsidRPr="002341D0" w:rsidRDefault="00A02569" w:rsidP="0000526F">
      <w:pPr>
        <w:rPr>
          <w:lang w:val="fr-FR" w:eastAsia="en-GB"/>
        </w:rPr>
      </w:pPr>
    </w:p>
    <w:p w14:paraId="5E6F3BEE" w14:textId="77777777" w:rsidR="00A02569" w:rsidRPr="002341D0" w:rsidRDefault="00A02569" w:rsidP="0000526F">
      <w:pPr>
        <w:rPr>
          <w:lang w:val="fr-FR" w:eastAsia="en-GB"/>
        </w:rPr>
      </w:pPr>
    </w:p>
    <w:p w14:paraId="6C5AF9D2" w14:textId="77777777" w:rsidR="00A02569" w:rsidRPr="002341D0" w:rsidRDefault="00A02569" w:rsidP="0000526F">
      <w:pPr>
        <w:rPr>
          <w:lang w:val="fr-FR" w:eastAsia="en-GB"/>
        </w:rPr>
      </w:pPr>
    </w:p>
    <w:p w14:paraId="792ECE65" w14:textId="77777777" w:rsidR="00A02569" w:rsidRPr="002341D0" w:rsidRDefault="00A02569" w:rsidP="0000526F">
      <w:pPr>
        <w:rPr>
          <w:lang w:val="fr-FR" w:eastAsia="en-GB"/>
        </w:rPr>
      </w:pPr>
    </w:p>
    <w:p w14:paraId="13B0E21E" w14:textId="77777777" w:rsidR="00A02569" w:rsidRPr="002341D0" w:rsidRDefault="00A02569" w:rsidP="0000526F">
      <w:pPr>
        <w:rPr>
          <w:lang w:val="fr-FR" w:eastAsia="en-GB"/>
        </w:rPr>
      </w:pPr>
    </w:p>
    <w:p w14:paraId="03DF6242" w14:textId="77777777" w:rsidR="00A02569" w:rsidRPr="002341D0" w:rsidRDefault="00A02569" w:rsidP="0000526F">
      <w:pPr>
        <w:rPr>
          <w:lang w:val="fr-FR" w:eastAsia="en-GB"/>
        </w:rPr>
      </w:pPr>
    </w:p>
    <w:p w14:paraId="2BC92AC9" w14:textId="77777777" w:rsidR="00A02569" w:rsidRPr="002341D0" w:rsidRDefault="00A02569" w:rsidP="0000526F">
      <w:pPr>
        <w:rPr>
          <w:lang w:val="fr-FR" w:eastAsia="en-GB"/>
        </w:rPr>
      </w:pPr>
    </w:p>
    <w:p w14:paraId="5F7B2C52" w14:textId="77777777" w:rsidR="00A02569" w:rsidRPr="002341D0" w:rsidRDefault="00A02569" w:rsidP="0000526F">
      <w:pPr>
        <w:rPr>
          <w:lang w:val="fr-FR" w:eastAsia="en-GB"/>
        </w:rPr>
      </w:pPr>
    </w:p>
    <w:p w14:paraId="136034B0" w14:textId="77777777" w:rsidR="00A02569" w:rsidRPr="002341D0" w:rsidRDefault="00A02569" w:rsidP="0000526F">
      <w:pPr>
        <w:rPr>
          <w:lang w:val="fr-FR" w:eastAsia="en-GB"/>
        </w:rPr>
      </w:pPr>
    </w:p>
    <w:p w14:paraId="6CD1F0D1" w14:textId="77777777" w:rsidR="00A02569" w:rsidRPr="002341D0" w:rsidRDefault="00A02569" w:rsidP="0000526F">
      <w:pPr>
        <w:rPr>
          <w:lang w:val="fr-FR" w:eastAsia="en-GB"/>
        </w:rPr>
      </w:pPr>
    </w:p>
    <w:p w14:paraId="4D107A8F" w14:textId="77777777" w:rsidR="00A02569" w:rsidRPr="002341D0" w:rsidRDefault="00A02569" w:rsidP="0000526F">
      <w:pPr>
        <w:rPr>
          <w:lang w:val="fr-FR" w:eastAsia="en-GB"/>
        </w:rPr>
      </w:pPr>
    </w:p>
    <w:p w14:paraId="0C3AAAE0" w14:textId="77777777" w:rsidR="00A02569" w:rsidRPr="002341D0" w:rsidRDefault="00A02569" w:rsidP="0000526F">
      <w:pPr>
        <w:rPr>
          <w:lang w:val="fr-FR" w:eastAsia="en-GB"/>
        </w:rPr>
      </w:pPr>
    </w:p>
    <w:p w14:paraId="41BA0E92" w14:textId="77777777" w:rsidR="00A02569" w:rsidRPr="002341D0" w:rsidRDefault="00A02569" w:rsidP="0000526F">
      <w:pPr>
        <w:rPr>
          <w:lang w:val="fr-FR" w:eastAsia="en-GB"/>
        </w:rPr>
      </w:pPr>
    </w:p>
    <w:p w14:paraId="19CDBD8D" w14:textId="77777777" w:rsidR="00A02569" w:rsidRPr="002341D0" w:rsidRDefault="00A02569" w:rsidP="0000526F">
      <w:pPr>
        <w:rPr>
          <w:lang w:val="fr-FR" w:eastAsia="en-GB"/>
        </w:rPr>
      </w:pPr>
    </w:p>
    <w:p w14:paraId="04ED7AC8" w14:textId="77777777" w:rsidR="00A02569" w:rsidRPr="002341D0" w:rsidRDefault="00A02569" w:rsidP="0000526F">
      <w:pPr>
        <w:rPr>
          <w:lang w:val="fr-FR" w:eastAsia="en-GB"/>
        </w:rPr>
      </w:pPr>
      <w:r w:rsidRPr="002341D0">
        <w:rPr>
          <w:lang w:val="fr-FR" w:eastAsia="en-GB"/>
        </w:rPr>
        <w:t>IV.</w:t>
      </w:r>
      <w:r w:rsidRPr="002341D0">
        <w:rPr>
          <w:lang w:val="fr-FR" w:eastAsia="en-GB"/>
        </w:rPr>
        <w:tab/>
        <w:t xml:space="preserve">Témoignages de sources externes à la FAO qui ont commenté les résultats exceptionnels du projet </w:t>
      </w:r>
    </w:p>
    <w:p w14:paraId="258BF2BF" w14:textId="77777777" w:rsidR="00A02569" w:rsidRPr="002341D0" w:rsidRDefault="00A02569" w:rsidP="0000526F">
      <w:pPr>
        <w:rPr>
          <w:lang w:val="fr-FR" w:eastAsia="en-GB"/>
        </w:rPr>
      </w:pPr>
    </w:p>
    <w:p w14:paraId="04EC43AF" w14:textId="77777777" w:rsidR="00A02569" w:rsidRPr="002341D0" w:rsidRDefault="00A02569" w:rsidP="0000526F">
      <w:pPr>
        <w:rPr>
          <w:lang w:val="fr-FR" w:eastAsia="en-GB"/>
        </w:rPr>
      </w:pPr>
    </w:p>
    <w:p w14:paraId="76ED502F" w14:textId="77777777" w:rsidR="00A02569" w:rsidRPr="002341D0" w:rsidRDefault="00A02569" w:rsidP="0000526F">
      <w:pPr>
        <w:rPr>
          <w:lang w:val="fr-FR" w:eastAsia="en-GB"/>
        </w:rPr>
      </w:pPr>
    </w:p>
    <w:p w14:paraId="092A2373" w14:textId="77777777" w:rsidR="00A02569" w:rsidRPr="002341D0" w:rsidRDefault="00A02569" w:rsidP="0000526F">
      <w:pPr>
        <w:rPr>
          <w:lang w:val="fr-FR" w:eastAsia="en-GB"/>
        </w:rPr>
      </w:pPr>
    </w:p>
    <w:p w14:paraId="309E965F" w14:textId="77777777" w:rsidR="00A02569" w:rsidRPr="002341D0" w:rsidRDefault="00A02569" w:rsidP="0000526F">
      <w:pPr>
        <w:rPr>
          <w:lang w:val="fr-FR" w:eastAsia="en-GB"/>
        </w:rPr>
      </w:pPr>
    </w:p>
    <w:p w14:paraId="4EFB78B4" w14:textId="77777777" w:rsidR="00A02569" w:rsidRPr="002341D0" w:rsidRDefault="00A02569" w:rsidP="0000526F">
      <w:pPr>
        <w:rPr>
          <w:lang w:val="fr-FR" w:eastAsia="en-GB"/>
        </w:rPr>
      </w:pPr>
    </w:p>
    <w:p w14:paraId="20526217" w14:textId="77777777" w:rsidR="00A02569" w:rsidRPr="002341D0" w:rsidRDefault="00A02569" w:rsidP="0000526F">
      <w:pPr>
        <w:rPr>
          <w:lang w:val="fr-FR" w:eastAsia="en-GB"/>
        </w:rPr>
      </w:pPr>
    </w:p>
    <w:p w14:paraId="1FE3C966" w14:textId="1594CF1D" w:rsidR="00A02569" w:rsidRPr="002341D0" w:rsidRDefault="00A02569" w:rsidP="0000526F">
      <w:pPr>
        <w:rPr>
          <w:lang w:val="fr-FR" w:eastAsia="en-GB"/>
        </w:rPr>
      </w:pPr>
    </w:p>
    <w:p w14:paraId="00B21DDC" w14:textId="77777777" w:rsidR="00A02569" w:rsidRPr="002341D0" w:rsidRDefault="00A02569" w:rsidP="0000526F">
      <w:pPr>
        <w:rPr>
          <w:lang w:val="fr-FR" w:eastAsia="en-GB"/>
        </w:rPr>
      </w:pPr>
    </w:p>
    <w:p w14:paraId="4C301F31" w14:textId="77777777" w:rsidR="00A02569" w:rsidRPr="002341D0" w:rsidRDefault="00A02569" w:rsidP="0000526F">
      <w:pPr>
        <w:rPr>
          <w:lang w:val="fr-FR" w:eastAsia="en-GB"/>
        </w:rPr>
      </w:pPr>
    </w:p>
    <w:p w14:paraId="6D298353" w14:textId="77777777" w:rsidR="00A02569" w:rsidRPr="002341D0" w:rsidRDefault="00A02569" w:rsidP="0000526F">
      <w:pPr>
        <w:rPr>
          <w:lang w:val="fr-FR" w:eastAsia="en-GB"/>
        </w:rPr>
      </w:pPr>
    </w:p>
    <w:p w14:paraId="6C9FFB5D" w14:textId="44253699" w:rsidR="00A02569" w:rsidRDefault="00A02569" w:rsidP="0000526F">
      <w:pPr>
        <w:rPr>
          <w:lang w:val="fr-FR" w:eastAsia="en-GB"/>
        </w:rPr>
      </w:pPr>
      <w:r w:rsidRPr="002341D0">
        <w:rPr>
          <w:lang w:val="fr-FR" w:eastAsia="en-GB"/>
        </w:rPr>
        <w:t xml:space="preserve">Veuillez signer et scanner la dernière page et la renvoyer par mail </w:t>
      </w:r>
      <w:proofErr w:type="gramStart"/>
      <w:r w:rsidRPr="002341D0">
        <w:rPr>
          <w:lang w:val="fr-FR" w:eastAsia="en-GB"/>
        </w:rPr>
        <w:t>à:</w:t>
      </w:r>
      <w:proofErr w:type="gramEnd"/>
      <w:r w:rsidRPr="002341D0">
        <w:rPr>
          <w:lang w:val="fr-FR" w:eastAsia="en-GB"/>
        </w:rPr>
        <w:t xml:space="preserve"> </w:t>
      </w:r>
      <w:hyperlink r:id="rId10" w:history="1">
        <w:r w:rsidRPr="002341D0">
          <w:rPr>
            <w:color w:val="0000FF"/>
            <w:u w:val="single"/>
            <w:lang w:val="fr-FR" w:eastAsia="en-GB"/>
          </w:rPr>
          <w:t>FAO-Awards@fao.org</w:t>
        </w:r>
      </w:hyperlink>
      <w:r w:rsidRPr="002341D0">
        <w:rPr>
          <w:lang w:val="fr-FR" w:eastAsia="en-GB"/>
        </w:rPr>
        <w:t xml:space="preserve"> </w:t>
      </w:r>
      <w:r w:rsidRPr="00310440">
        <w:rPr>
          <w:color w:val="0D0D0D"/>
          <w:lang w:val="fr-FR" w:eastAsia="en-GB"/>
        </w:rPr>
        <w:t xml:space="preserve">le </w:t>
      </w:r>
      <w:r w:rsidR="00310440" w:rsidRPr="00310440">
        <w:rPr>
          <w:color w:val="0D0D0D"/>
          <w:lang w:val="fr-FR" w:eastAsia="en-GB"/>
        </w:rPr>
        <w:t>28 Février</w:t>
      </w:r>
      <w:r w:rsidRPr="00310440">
        <w:rPr>
          <w:color w:val="0D0D0D"/>
          <w:lang w:val="fr-FR" w:eastAsia="en-GB"/>
        </w:rPr>
        <w:t xml:space="preserve"> 2019 au plus tard</w:t>
      </w:r>
      <w:r w:rsidRPr="00310440">
        <w:rPr>
          <w:lang w:val="fr-FR" w:eastAsia="en-GB"/>
        </w:rPr>
        <w:t>:</w:t>
      </w:r>
    </w:p>
    <w:p w14:paraId="5A9A6549" w14:textId="702C88D8" w:rsidR="003E4926" w:rsidRDefault="003E4926" w:rsidP="0000526F">
      <w:pPr>
        <w:rPr>
          <w:lang w:val="fr-FR" w:eastAsia="en-GB"/>
        </w:rPr>
      </w:pPr>
    </w:p>
    <w:p w14:paraId="507B147F" w14:textId="4B5FE02A" w:rsidR="00A02569" w:rsidRPr="002341D0" w:rsidRDefault="003E4926" w:rsidP="004D3A33">
      <w:pPr>
        <w:rPr>
          <w:lang w:val="fr-FR" w:eastAsia="en-GB"/>
        </w:rPr>
      </w:pPr>
      <w:r w:rsidRPr="003E4926">
        <w:rPr>
          <w:lang w:val="fr-FR" w:eastAsia="en-GB"/>
        </w:rPr>
        <w:t xml:space="preserve">Cela pourrait également être pris en </w:t>
      </w:r>
      <w:r>
        <w:rPr>
          <w:lang w:val="fr-FR" w:eastAsia="en-GB"/>
        </w:rPr>
        <w:t>après</w:t>
      </w:r>
      <w:r w:rsidRPr="003E4926">
        <w:rPr>
          <w:lang w:val="fr-FR" w:eastAsia="en-GB"/>
        </w:rPr>
        <w:t xml:space="preserve"> la soumission.</w:t>
      </w:r>
    </w:p>
    <w:p w14:paraId="1CCE33C4" w14:textId="77777777" w:rsidR="00A02569" w:rsidRPr="002341D0" w:rsidRDefault="00A02569" w:rsidP="0000526F">
      <w:pPr>
        <w:rPr>
          <w:lang w:val="fr-FR" w:eastAsia="en-GB"/>
        </w:rPr>
      </w:pPr>
    </w:p>
    <w:p w14:paraId="2DA4A1B3" w14:textId="77777777" w:rsidR="00A02569" w:rsidRPr="002341D0" w:rsidRDefault="00A02569" w:rsidP="0000526F">
      <w:pPr>
        <w:rPr>
          <w:lang w:val="fr-FR" w:eastAsia="en-GB"/>
        </w:rPr>
      </w:pPr>
      <w:r w:rsidRPr="002341D0">
        <w:rPr>
          <w:lang w:val="fr-FR" w:eastAsia="en-GB"/>
        </w:rPr>
        <w:t>Département</w:t>
      </w:r>
      <w:r w:rsidRPr="002341D0">
        <w:rPr>
          <w:lang w:val="fr-FR" w:eastAsia="en-GB"/>
        </w:rPr>
        <w:tab/>
        <w:t xml:space="preserve">     Fonctionnaire chargé de la présentation</w:t>
      </w:r>
      <w:r w:rsidRPr="002341D0">
        <w:rPr>
          <w:lang w:val="fr-FR" w:eastAsia="en-GB"/>
        </w:rPr>
        <w:tab/>
      </w:r>
      <w:r w:rsidRPr="002341D0">
        <w:rPr>
          <w:lang w:val="fr-FR" w:eastAsia="en-GB"/>
        </w:rPr>
        <w:tab/>
      </w:r>
      <w:r w:rsidRPr="002341D0">
        <w:rPr>
          <w:lang w:val="fr-FR" w:eastAsia="en-GB"/>
        </w:rPr>
        <w:tab/>
        <w:t>Date:</w:t>
      </w:r>
    </w:p>
    <w:p w14:paraId="1FDC0C0C" w14:textId="77777777" w:rsidR="00A02569" w:rsidRDefault="00A02569" w:rsidP="0000526F">
      <w:pPr>
        <w:rPr>
          <w:lang w:val="fr-FR" w:eastAsia="en-GB"/>
        </w:rPr>
      </w:pPr>
      <w:r w:rsidRPr="002341D0">
        <w:rPr>
          <w:lang w:val="fr-FR" w:eastAsia="en-GB"/>
        </w:rPr>
        <w:t>Technique FAO:</w:t>
      </w:r>
      <w:r w:rsidRPr="002341D0">
        <w:rPr>
          <w:lang w:val="fr-FR" w:eastAsia="en-GB"/>
        </w:rPr>
        <w:tab/>
      </w:r>
      <w:r w:rsidRPr="002341D0">
        <w:rPr>
          <w:lang w:val="fr-FR" w:eastAsia="en-GB"/>
        </w:rPr>
        <w:tab/>
      </w:r>
      <w:r w:rsidRPr="002341D0">
        <w:rPr>
          <w:lang w:val="fr-FR" w:eastAsia="en-GB"/>
        </w:rPr>
        <w:tab/>
        <w:t>finale au Secrétariat OCC (Siège):</w:t>
      </w:r>
      <w:r w:rsidRPr="002341D0">
        <w:rPr>
          <w:lang w:val="fr-FR" w:eastAsia="en-GB"/>
        </w:rPr>
        <w:tab/>
      </w:r>
    </w:p>
    <w:p w14:paraId="57C6EECA" w14:textId="77777777" w:rsidR="00A02569" w:rsidRDefault="00A02569" w:rsidP="0000526F">
      <w:pPr>
        <w:rPr>
          <w:lang w:val="fr-FR" w:eastAsia="en-GB"/>
        </w:rPr>
      </w:pPr>
    </w:p>
    <w:p w14:paraId="05C3B1B3" w14:textId="77777777" w:rsidR="00A02569" w:rsidRPr="002341D0" w:rsidRDefault="00A02569" w:rsidP="0000526F">
      <w:pPr>
        <w:rPr>
          <w:lang w:val="fr-FR" w:eastAsia="en-GB"/>
        </w:rPr>
      </w:pPr>
    </w:p>
    <w:p w14:paraId="4A9525A8" w14:textId="683C0B4A" w:rsidR="00A02569" w:rsidRPr="0000526F" w:rsidRDefault="00A02569" w:rsidP="0000526F">
      <w:pPr>
        <w:rPr>
          <w:rFonts w:ascii="Arial" w:eastAsia="Times New Roman" w:hAnsi="Arial" w:cs="Arial"/>
          <w:color w:val="auto"/>
          <w:sz w:val="22"/>
          <w:szCs w:val="22"/>
          <w:lang w:val="fr-FR" w:eastAsia="en-GB"/>
        </w:rPr>
      </w:pPr>
      <w:r>
        <w:rPr>
          <w:noProof/>
        </w:rPr>
        <mc:AlternateContent>
          <mc:Choice Requires="wps">
            <w:drawing>
              <wp:anchor distT="0" distB="0" distL="114300" distR="114300" simplePos="0" relativeHeight="251660288" behindDoc="1" locked="0" layoutInCell="0" allowOverlap="1" wp14:anchorId="3B89869A" wp14:editId="25FD9531">
                <wp:simplePos x="0" y="0"/>
                <wp:positionH relativeFrom="margin">
                  <wp:posOffset>0</wp:posOffset>
                </wp:positionH>
                <wp:positionV relativeFrom="paragraph">
                  <wp:posOffset>0</wp:posOffset>
                </wp:positionV>
                <wp:extent cx="5708650" cy="12065"/>
                <wp:effectExtent l="0" t="0" r="635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0BA6" id="Rectangle 1" o:spid="_x0000_s1026" style="position:absolute;margin-left:0;margin-top:0;width:449.5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" o:allowincell="f" fillcolor="black" stroked="f" strokeweight="0">
                <w10:wrap anchorx="margin"/>
              </v:rect>
            </w:pict>
          </mc:Fallback>
        </mc:AlternateContent>
      </w:r>
    </w:p>
    <w:p w14:paraId="56D2709A" w14:textId="77777777" w:rsidR="00A02569" w:rsidRPr="002341D0" w:rsidRDefault="00A02569" w:rsidP="0000526F">
      <w:pPr>
        <w:rPr>
          <w:lang w:val="fr-FR" w:eastAsia="ar-SA"/>
        </w:rPr>
      </w:pPr>
    </w:p>
    <w:p w14:paraId="6236A43A" w14:textId="77777777" w:rsidR="00A02569" w:rsidRPr="002341D0" w:rsidRDefault="00A02569" w:rsidP="0000526F">
      <w:pPr>
        <w:rPr>
          <w:lang w:val="fr-FR" w:eastAsia="ar-SA"/>
        </w:rPr>
      </w:pPr>
    </w:p>
    <w:p w14:paraId="65472E91" w14:textId="77777777" w:rsidR="00A02569" w:rsidRPr="0000526F" w:rsidRDefault="00A02569" w:rsidP="0000526F">
      <w:pPr>
        <w:rPr>
          <w:lang w:val="fr-FR" w:eastAsia="ar-SA"/>
        </w:rPr>
      </w:pPr>
    </w:p>
    <w:p w14:paraId="68B33138" w14:textId="77777777" w:rsidR="0000526F" w:rsidRPr="0000526F" w:rsidRDefault="0000526F" w:rsidP="0000526F">
      <w:pPr>
        <w:rPr>
          <w:sz w:val="28"/>
          <w:szCs w:val="28"/>
          <w:lang w:val="fr-FR" w:eastAsia="ar-SA"/>
        </w:rPr>
      </w:pPr>
    </w:p>
    <w:p w14:paraId="610F96B7" w14:textId="4D4EF253" w:rsidR="0000526F" w:rsidRPr="0000526F" w:rsidRDefault="0000526F" w:rsidP="0000526F">
      <w:pPr>
        <w:jc w:val="center"/>
        <w:rPr>
          <w:b/>
          <w:sz w:val="28"/>
          <w:szCs w:val="28"/>
          <w:lang w:val="fr-FR" w:eastAsia="ar-SA"/>
        </w:rPr>
      </w:pPr>
      <w:r w:rsidRPr="0000526F">
        <w:rPr>
          <w:b/>
          <w:sz w:val="28"/>
          <w:szCs w:val="28"/>
          <w:lang w:val="fr-FR" w:eastAsia="ar-SA"/>
        </w:rPr>
        <w:t>Critères d'éligibilité et de Sélection</w:t>
      </w:r>
    </w:p>
    <w:p w14:paraId="15BCFC95" w14:textId="77777777" w:rsidR="0000526F" w:rsidRPr="0000526F" w:rsidRDefault="0000526F" w:rsidP="0000526F">
      <w:pPr>
        <w:jc w:val="center"/>
        <w:rPr>
          <w:lang w:val="fr-FR" w:eastAsia="ar-SA"/>
        </w:rPr>
      </w:pPr>
    </w:p>
    <w:p w14:paraId="00D149F8" w14:textId="7B947369" w:rsidR="00A02569" w:rsidRPr="0000526F" w:rsidRDefault="00A02569" w:rsidP="0000526F">
      <w:pPr>
        <w:jc w:val="center"/>
        <w:rPr>
          <w:lang w:val="fr-FR" w:eastAsia="ar-SA"/>
        </w:rPr>
      </w:pPr>
      <w:r w:rsidRPr="0000526F">
        <w:rPr>
          <w:lang w:val="fr-FR" w:eastAsia="ar-SA"/>
        </w:rPr>
        <w:t xml:space="preserve">PRIX JACQUES </w:t>
      </w:r>
      <w:bookmarkStart w:id="0" w:name="DIOUF"/>
      <w:r w:rsidRPr="0000526F">
        <w:rPr>
          <w:lang w:val="fr-FR" w:eastAsia="ar-SA"/>
        </w:rPr>
        <w:t>DIOUF</w:t>
      </w:r>
      <w:bookmarkEnd w:id="0"/>
      <w:r w:rsidRPr="0000526F">
        <w:rPr>
          <w:lang w:val="fr-FR" w:eastAsia="ar-SA"/>
        </w:rPr>
        <w:t xml:space="preserve"> 2018-2019</w:t>
      </w:r>
    </w:p>
    <w:p w14:paraId="780F58AD" w14:textId="77777777" w:rsidR="00A02569" w:rsidRPr="002341D0" w:rsidRDefault="00A02569" w:rsidP="0000526F">
      <w:pPr>
        <w:rPr>
          <w:lang w:val="fr-FR" w:eastAsia="ar-SA"/>
        </w:rPr>
      </w:pPr>
      <w:r w:rsidRPr="002341D0">
        <w:rPr>
          <w:lang w:val="fr-FR" w:eastAsia="ar-SA"/>
        </w:rPr>
        <w:tab/>
      </w:r>
    </w:p>
    <w:p w14:paraId="7FC9DDC8" w14:textId="77777777" w:rsidR="00A02569" w:rsidRPr="002341D0" w:rsidRDefault="00A02569" w:rsidP="0000526F">
      <w:pPr>
        <w:rPr>
          <w:lang w:val="fr-FR" w:eastAsia="ar-SA"/>
        </w:rPr>
      </w:pPr>
    </w:p>
    <w:p w14:paraId="7E4E2D79" w14:textId="74CC03A2" w:rsidR="00A02569" w:rsidRPr="0000526F" w:rsidRDefault="00A02569" w:rsidP="0000526F">
      <w:pPr>
        <w:pStyle w:val="ListParagraph"/>
        <w:numPr>
          <w:ilvl w:val="0"/>
          <w:numId w:val="24"/>
        </w:numPr>
        <w:rPr>
          <w:lang w:val="fr-FR" w:eastAsia="ar-SA"/>
        </w:rPr>
      </w:pPr>
      <w:r w:rsidRPr="0000526F">
        <w:rPr>
          <w:lang w:val="fr-FR" w:eastAsia="ar-SA"/>
        </w:rPr>
        <w:t>Le 2 juillet 2011, lors de sa trente-septième session, la Conférence de la FAO a décidé</w:t>
      </w:r>
      <w:r w:rsidRPr="002341D0">
        <w:rPr>
          <w:color w:val="auto"/>
          <w:lang w:val="fr-FR" w:eastAsia="ar-SA"/>
        </w:rPr>
        <w:footnoteReference w:id="1"/>
      </w:r>
      <w:r w:rsidRPr="0000526F">
        <w:rPr>
          <w:lang w:val="fr-FR" w:eastAsia="ar-SA"/>
        </w:rPr>
        <w:t xml:space="preserve"> d’instituer un “Prix Jacques Diouf”, qui sera remis au début de chaque session ordinaire de la Conférence, à des particuliers ou des institutions, nationales ou régionales, ayant contribué de façon significative à améliorer la sécurité alimentaire mondiale.</w:t>
      </w:r>
    </w:p>
    <w:p w14:paraId="183389D9" w14:textId="77777777" w:rsidR="00A02569" w:rsidRPr="002341D0" w:rsidRDefault="00A02569" w:rsidP="0000526F">
      <w:pPr>
        <w:rPr>
          <w:lang w:val="fr-FR" w:eastAsia="ar-SA"/>
        </w:rPr>
      </w:pPr>
    </w:p>
    <w:p w14:paraId="76B07781" w14:textId="77777777" w:rsidR="00A02569" w:rsidRPr="002341D0" w:rsidRDefault="00A02569" w:rsidP="0000526F">
      <w:pPr>
        <w:rPr>
          <w:lang w:val="fr-FR" w:eastAsia="ar-SA"/>
        </w:rPr>
      </w:pPr>
    </w:p>
    <w:p w14:paraId="6AE57D08" w14:textId="77777777" w:rsidR="00A02569" w:rsidRPr="002341D0" w:rsidRDefault="00A02569" w:rsidP="0000526F">
      <w:pPr>
        <w:rPr>
          <w:lang w:val="fr-FR" w:eastAsia="ar-SA"/>
        </w:rPr>
      </w:pPr>
      <w:r w:rsidRPr="002341D0">
        <w:rPr>
          <w:lang w:val="fr-FR" w:eastAsia="ar-SA"/>
        </w:rPr>
        <w:t xml:space="preserve">2. </w:t>
      </w:r>
      <w:r w:rsidRPr="002341D0">
        <w:rPr>
          <w:lang w:val="fr-FR" w:eastAsia="ar-SA"/>
        </w:rPr>
        <w:tab/>
        <w:t>Les conditions générales d’octroi de ce Prix sont les suivantes:</w:t>
      </w:r>
    </w:p>
    <w:p w14:paraId="00FA8EC7" w14:textId="77777777" w:rsidR="00A02569" w:rsidRPr="0000526F" w:rsidRDefault="00A02569" w:rsidP="0000526F">
      <w:pPr>
        <w:rPr>
          <w:lang w:val="fr-FR" w:eastAsia="ar-SA"/>
        </w:rPr>
      </w:pPr>
    </w:p>
    <w:p w14:paraId="274406F1" w14:textId="77777777" w:rsidR="00A02569" w:rsidRPr="0000526F" w:rsidRDefault="00A02569" w:rsidP="0000526F">
      <w:pPr>
        <w:rPr>
          <w:lang w:val="fr-FR" w:eastAsia="ar-SA"/>
        </w:rPr>
      </w:pPr>
      <w:r w:rsidRPr="0000526F">
        <w:rPr>
          <w:lang w:val="fr-FR" w:eastAsia="ar-SA"/>
        </w:rPr>
        <w:t xml:space="preserve">Nature du Prix </w:t>
      </w:r>
    </w:p>
    <w:p w14:paraId="77CB0A30" w14:textId="77777777" w:rsidR="00A02569" w:rsidRPr="002341D0" w:rsidRDefault="00A02569" w:rsidP="0000526F">
      <w:pPr>
        <w:rPr>
          <w:lang w:val="fr-FR" w:eastAsia="ar-SA"/>
        </w:rPr>
      </w:pPr>
      <w:r w:rsidRPr="002341D0">
        <w:rPr>
          <w:lang w:val="fr-FR" w:eastAsia="ar-SA"/>
        </w:rPr>
        <w:t xml:space="preserve"> </w:t>
      </w:r>
    </w:p>
    <w:p w14:paraId="4352D972" w14:textId="77777777" w:rsidR="00A02569" w:rsidRPr="0000526F" w:rsidRDefault="00A02569" w:rsidP="0000526F">
      <w:pPr>
        <w:pStyle w:val="ListParagraph"/>
        <w:numPr>
          <w:ilvl w:val="0"/>
          <w:numId w:val="22"/>
        </w:numPr>
        <w:rPr>
          <w:lang w:val="fr-FR" w:eastAsia="ar-SA"/>
        </w:rPr>
      </w:pPr>
      <w:r w:rsidRPr="0000526F">
        <w:rPr>
          <w:lang w:val="fr-FR" w:eastAsia="ar-SA"/>
        </w:rPr>
        <w:t>un parchemin décrivant les réalisations du lauréat et/ou une distinction</w:t>
      </w:r>
    </w:p>
    <w:p w14:paraId="5C6CD257" w14:textId="77777777" w:rsidR="00A02569" w:rsidRPr="0000526F" w:rsidRDefault="00A02569" w:rsidP="0000526F">
      <w:pPr>
        <w:pStyle w:val="ListParagraph"/>
        <w:numPr>
          <w:ilvl w:val="0"/>
          <w:numId w:val="22"/>
        </w:numPr>
        <w:rPr>
          <w:lang w:val="fr-FR" w:eastAsia="ar-SA"/>
        </w:rPr>
      </w:pPr>
      <w:r w:rsidRPr="0000526F">
        <w:rPr>
          <w:lang w:val="fr-FR" w:eastAsia="ar-SA"/>
        </w:rPr>
        <w:t>une somme en espèces de 25 000 dollars.</w:t>
      </w:r>
    </w:p>
    <w:p w14:paraId="55CE2AF9" w14:textId="77777777" w:rsidR="00A02569" w:rsidRPr="002341D0" w:rsidRDefault="00A02569" w:rsidP="0000526F">
      <w:pPr>
        <w:rPr>
          <w:lang w:val="fr-FR" w:eastAsia="ar-SA"/>
        </w:rPr>
      </w:pPr>
    </w:p>
    <w:p w14:paraId="6153645A" w14:textId="77777777" w:rsidR="00A02569" w:rsidRPr="0000526F" w:rsidRDefault="00A02569" w:rsidP="0000526F">
      <w:pPr>
        <w:rPr>
          <w:lang w:val="fr-FR" w:eastAsia="ar-SA"/>
        </w:rPr>
      </w:pPr>
      <w:r w:rsidRPr="0000526F">
        <w:rPr>
          <w:lang w:val="fr-FR" w:eastAsia="ar-SA"/>
        </w:rPr>
        <w:t>Conditions requises</w:t>
      </w:r>
    </w:p>
    <w:p w14:paraId="573DBEFD" w14:textId="77777777" w:rsidR="00A02569" w:rsidRPr="002341D0" w:rsidRDefault="00A02569" w:rsidP="0000526F">
      <w:pPr>
        <w:rPr>
          <w:lang w:val="fr-FR" w:eastAsia="ar-SA"/>
        </w:rPr>
      </w:pPr>
    </w:p>
    <w:p w14:paraId="76D4D822" w14:textId="77777777" w:rsidR="00A02569" w:rsidRPr="002341D0" w:rsidRDefault="00A02569" w:rsidP="0000526F">
      <w:pPr>
        <w:rPr>
          <w:lang w:val="fr-FR" w:eastAsia="ar-SA"/>
        </w:rPr>
      </w:pPr>
      <w:r w:rsidRPr="002341D0">
        <w:rPr>
          <w:lang w:val="fr-FR" w:eastAsia="ar-SA"/>
        </w:rPr>
        <w:t>Toute personne ou toute institution nationale, régionale ou mondiale s’étant particulièrement distinguée, au cours de l’exercice biennal précédant la Conférence, dans l’amélioration de la sécurité alimentaire mondiale.</w:t>
      </w:r>
    </w:p>
    <w:p w14:paraId="5E748397" w14:textId="77777777" w:rsidR="00A02569" w:rsidRPr="002341D0" w:rsidRDefault="00A02569" w:rsidP="0000526F">
      <w:pPr>
        <w:rPr>
          <w:lang w:val="fr-FR" w:eastAsia="ar-SA"/>
        </w:rPr>
      </w:pPr>
    </w:p>
    <w:p w14:paraId="36E91FC8" w14:textId="77777777" w:rsidR="00A02569" w:rsidRPr="0000526F" w:rsidRDefault="00A02569" w:rsidP="0000526F">
      <w:pPr>
        <w:rPr>
          <w:lang w:val="fr-FR" w:eastAsia="ar-SA"/>
        </w:rPr>
      </w:pPr>
      <w:r w:rsidRPr="0000526F">
        <w:rPr>
          <w:lang w:val="fr-FR" w:eastAsia="ar-SA"/>
        </w:rPr>
        <w:t>Critères de base</w:t>
      </w:r>
    </w:p>
    <w:p w14:paraId="28751306" w14:textId="77777777" w:rsidR="00A02569" w:rsidRPr="002341D0" w:rsidRDefault="00A02569" w:rsidP="0000526F">
      <w:pPr>
        <w:rPr>
          <w:lang w:val="fr-FR" w:eastAsia="ar-SA"/>
        </w:rPr>
      </w:pPr>
    </w:p>
    <w:p w14:paraId="2E679F14" w14:textId="77777777" w:rsidR="00A02569" w:rsidRPr="002341D0" w:rsidRDefault="00A02569" w:rsidP="0000526F">
      <w:pPr>
        <w:rPr>
          <w:lang w:val="fr-FR" w:eastAsia="ar-SA"/>
        </w:rPr>
      </w:pPr>
      <w:r w:rsidRPr="002341D0">
        <w:rPr>
          <w:lang w:val="fr-FR" w:eastAsia="ar-SA"/>
        </w:rPr>
        <w:t>Dans l’esprit de la Résolution 1/2011 de la Conférence, le lauréat  (particulier ou institution) aura :</w:t>
      </w:r>
    </w:p>
    <w:p w14:paraId="584E8A32" w14:textId="77777777" w:rsidR="00A02569" w:rsidRPr="002341D0" w:rsidRDefault="00A02569" w:rsidP="0000526F">
      <w:pPr>
        <w:rPr>
          <w:lang w:val="fr-FR" w:eastAsia="ar-SA"/>
        </w:rPr>
      </w:pPr>
    </w:p>
    <w:p w14:paraId="58188863" w14:textId="77777777" w:rsidR="00A02569" w:rsidRPr="0000526F" w:rsidRDefault="00A02569" w:rsidP="0000526F">
      <w:pPr>
        <w:pStyle w:val="ListParagraph"/>
        <w:numPr>
          <w:ilvl w:val="0"/>
          <w:numId w:val="23"/>
        </w:numPr>
        <w:rPr>
          <w:lang w:val="fr-FR" w:eastAsia="ar-SA"/>
        </w:rPr>
      </w:pPr>
      <w:r w:rsidRPr="0000526F">
        <w:rPr>
          <w:lang w:val="fr-FR" w:eastAsia="ar-SA"/>
        </w:rPr>
        <w:t>effectué des analyses appropriées des causes de l’insécurité alimentaire et réussi à faire adopter et appliquer des mesures systématiques à grande échelle par des gouvernements, des organisations de la société civile et/ou des entreprises privées, dans le cadre de programmes de lutte contre la faim et la malnutrition; et/ou</w:t>
      </w:r>
    </w:p>
    <w:p w14:paraId="40353134" w14:textId="77777777" w:rsidR="00A02569" w:rsidRPr="0000526F" w:rsidRDefault="00A02569" w:rsidP="0000526F">
      <w:pPr>
        <w:pStyle w:val="ListParagraph"/>
        <w:numPr>
          <w:ilvl w:val="0"/>
          <w:numId w:val="23"/>
        </w:numPr>
        <w:rPr>
          <w:lang w:val="fr-FR" w:eastAsia="ar-SA"/>
        </w:rPr>
      </w:pPr>
      <w:r w:rsidRPr="0000526F">
        <w:rPr>
          <w:lang w:val="fr-FR" w:eastAsia="ar-SA"/>
        </w:rPr>
        <w:t>mobilisé des ressources et piloté la mise en œuvre de programmes de lutte contre la faim et la malnutrition à grande échelle, qui ont eu un impact avéré et durable.</w:t>
      </w:r>
    </w:p>
    <w:p w14:paraId="53AD7FAA" w14:textId="77777777" w:rsidR="00A02569" w:rsidRPr="002341D0" w:rsidRDefault="00A02569" w:rsidP="0000526F">
      <w:pPr>
        <w:rPr>
          <w:lang w:val="fr-FR" w:eastAsia="ar-SA"/>
        </w:rPr>
      </w:pPr>
    </w:p>
    <w:p w14:paraId="42078C8D" w14:textId="77777777" w:rsidR="00A02569" w:rsidRPr="002341D0" w:rsidRDefault="00A02569" w:rsidP="0000526F">
      <w:pPr>
        <w:rPr>
          <w:lang w:val="fr-FR" w:eastAsia="ar-SA"/>
        </w:rPr>
      </w:pPr>
    </w:p>
    <w:p w14:paraId="36A7D75D" w14:textId="77777777" w:rsidR="00A02569" w:rsidRPr="002341D0" w:rsidRDefault="00A02569" w:rsidP="0000526F">
      <w:pPr>
        <w:rPr>
          <w:lang w:val="fr-FR" w:eastAsia="ar-SA"/>
        </w:rPr>
      </w:pPr>
      <w:r w:rsidRPr="002341D0">
        <w:rPr>
          <w:lang w:val="fr-FR" w:eastAsia="ar-SA"/>
        </w:rPr>
        <w:lastRenderedPageBreak/>
        <w:t xml:space="preserve">Par Programmes à grande échelle de lutte contre la faim et la malnutrition, on entend ici des programmes faisant intervenir une coopération interpays au niveau régional ou mondial. Il peut également s’agir de programmes nationaux ou sous-nationaux ayant mis au point des approches particulièrement réussies et ayant inspiré d’autres institutions et gouvernements dans leurs propres efforts de lutte contre la faim et la malnutrition. Les programmes concernés peuvent couvrir une ou plusieurs des quatre dimensions de la sécurité alimentaire (disponibilités alimentaires, accès à la nourriture, utilisation de la nourriture et nutrition, stabilité). Par exemple, les types de programmes pouvant être pris en considération pourraient concerner notamment les domaines d’action suivants: la réduction de la pauvreté mettant l’accent sur les personnes les plus vulnérables et les plus affamées; l’accès à la nourriture par la protection sociale; l’insertion sociale et économique des pauvres et des personnes sous-alimentées par la responsabilisation des communautés; l’accroissement de la production vivrière par le transfert de technologies et/ou l’accès aux marchés; la disponibilité et l’accès à la nourriture par la stabilisation des marchés, etc. </w:t>
      </w:r>
    </w:p>
    <w:p w14:paraId="5FFDD1F7" w14:textId="77777777" w:rsidR="00A02569" w:rsidRPr="002341D0" w:rsidRDefault="00A02569" w:rsidP="0000526F">
      <w:pPr>
        <w:rPr>
          <w:lang w:val="fr-FR" w:eastAsia="ar-SA"/>
        </w:rPr>
      </w:pPr>
    </w:p>
    <w:p w14:paraId="276CE000" w14:textId="77777777" w:rsidR="00A02569" w:rsidRPr="002341D0" w:rsidRDefault="00A02569" w:rsidP="0000526F">
      <w:pPr>
        <w:rPr>
          <w:lang w:val="fr-FR" w:eastAsia="ar-SA"/>
        </w:rPr>
      </w:pPr>
      <w:r w:rsidRPr="002341D0">
        <w:rPr>
          <w:lang w:val="fr-FR" w:eastAsia="ar-SA"/>
        </w:rPr>
        <w:t>Une attention particulière sera consacrée aux valeurs humaines liées aux réalisations du programme, c’est-à-dire la manière dont ces programmes ont contribué de façon intégrée à renforcer les moyens d’existence, l’insertion sociale et la dignité des catégories les plus pauvres et les plus affamées d’une population donnée.</w:t>
      </w:r>
    </w:p>
    <w:p w14:paraId="16DA2FBA" w14:textId="77777777" w:rsidR="00A02569" w:rsidRPr="002341D0" w:rsidRDefault="00A02569" w:rsidP="0000526F">
      <w:pPr>
        <w:rPr>
          <w:lang w:val="fr-FR" w:eastAsia="ar-SA"/>
        </w:rPr>
      </w:pPr>
    </w:p>
    <w:p w14:paraId="4B65B03C" w14:textId="4D42D74E" w:rsidR="00A02569" w:rsidRPr="002341D0" w:rsidRDefault="0000526F" w:rsidP="0000526F">
      <w:pPr>
        <w:rPr>
          <w:lang w:val="fr-FR" w:eastAsia="ar-SA"/>
        </w:rPr>
      </w:pPr>
      <w:r>
        <w:rPr>
          <w:lang w:val="fr-FR" w:eastAsia="ar-SA"/>
        </w:rPr>
        <w:t>3.</w:t>
      </w:r>
      <w:r>
        <w:rPr>
          <w:lang w:val="fr-FR" w:eastAsia="ar-SA"/>
        </w:rPr>
        <w:tab/>
      </w:r>
      <w:r w:rsidR="00A02569" w:rsidRPr="0000526F">
        <w:rPr>
          <w:lang w:val="fr-FR" w:eastAsia="ar-SA"/>
        </w:rPr>
        <w:t>Procédures et modalités</w:t>
      </w:r>
      <w:r w:rsidR="00A02569" w:rsidRPr="002341D0">
        <w:rPr>
          <w:lang w:val="fr-FR" w:eastAsia="ar-SA"/>
        </w:rPr>
        <w:t xml:space="preserve"> </w:t>
      </w:r>
    </w:p>
    <w:p w14:paraId="1726DA72" w14:textId="77777777" w:rsidR="00A02569" w:rsidRPr="002341D0" w:rsidRDefault="00A02569" w:rsidP="0000526F">
      <w:pPr>
        <w:rPr>
          <w:lang w:val="fr-FR" w:eastAsia="ar-SA"/>
        </w:rPr>
      </w:pPr>
      <w:r w:rsidRPr="002341D0">
        <w:rPr>
          <w:lang w:val="fr-FR" w:eastAsia="ar-SA"/>
        </w:rPr>
        <w:tab/>
      </w:r>
    </w:p>
    <w:p w14:paraId="4897096D" w14:textId="77777777" w:rsidR="00A02569" w:rsidRPr="0000526F" w:rsidRDefault="00A02569" w:rsidP="0000526F">
      <w:pPr>
        <w:rPr>
          <w:lang w:val="fr-FR" w:eastAsia="ar-SA"/>
        </w:rPr>
      </w:pPr>
      <w:r w:rsidRPr="002341D0">
        <w:rPr>
          <w:lang w:val="fr-FR" w:eastAsia="ar-SA"/>
        </w:rPr>
        <w:tab/>
      </w:r>
      <w:r w:rsidRPr="0000526F">
        <w:rPr>
          <w:lang w:val="fr-FR" w:eastAsia="ar-SA"/>
        </w:rPr>
        <w:t xml:space="preserve">Présentation des candidatures </w:t>
      </w:r>
    </w:p>
    <w:p w14:paraId="65517569" w14:textId="77777777" w:rsidR="00A02569" w:rsidRPr="002341D0" w:rsidRDefault="00A02569" w:rsidP="0000526F">
      <w:pPr>
        <w:rPr>
          <w:lang w:val="fr-FR" w:eastAsia="ar-SA"/>
        </w:rPr>
      </w:pPr>
    </w:p>
    <w:p w14:paraId="01121CAF" w14:textId="622882DB" w:rsidR="00A02569" w:rsidRPr="002341D0" w:rsidRDefault="00A02569" w:rsidP="0000526F">
      <w:pPr>
        <w:rPr>
          <w:lang w:val="fr-FR" w:eastAsia="ar-SA"/>
        </w:rPr>
      </w:pPr>
      <w:r w:rsidRPr="002341D0">
        <w:rPr>
          <w:lang w:val="fr-FR" w:eastAsia="ar-SA"/>
        </w:rPr>
        <w:t>Les propositions de candidatures présentées par les institutions nationales, régionales ou mondiales dev</w:t>
      </w:r>
      <w:r>
        <w:rPr>
          <w:lang w:val="fr-FR" w:eastAsia="ar-SA"/>
        </w:rPr>
        <w:t xml:space="preserve">ront parvenir le </w:t>
      </w:r>
      <w:r w:rsidR="00310440">
        <w:rPr>
          <w:lang w:val="fr-FR" w:eastAsia="ar-SA"/>
        </w:rPr>
        <w:t>28 Février</w:t>
      </w:r>
      <w:bookmarkStart w:id="1" w:name="_GoBack"/>
      <w:bookmarkEnd w:id="1"/>
      <w:r>
        <w:rPr>
          <w:lang w:val="fr-FR" w:eastAsia="ar-SA"/>
        </w:rPr>
        <w:t xml:space="preserve"> 2019</w:t>
      </w:r>
      <w:r w:rsidRPr="002341D0">
        <w:rPr>
          <w:lang w:val="fr-FR" w:eastAsia="ar-SA"/>
        </w:rPr>
        <w:t xml:space="preserve"> au plus tard aux Représentants de la FAO (dans les pays où un Représentant de la FAO est accrédité) ou aux Représentants Régionaux et sous-régionaux de la FAO (dans les pays n’ayant pas de Représentant FAO accrédité), selon le cas, pour être soumises au Secrétariat du Prix. Les Représentants nationaux, régionaux et sous-régionaux de la FAO ou les Représentants résidents du PNUD, selon qu’il convient, peuvent également soumettre des propositions de candidatures, au moyen du formulaire ci-joint, directement au Secrétariat du Prix au courriel suivant: FAO-Awards@fao.org</w:t>
      </w:r>
    </w:p>
    <w:p w14:paraId="2EE30964" w14:textId="77777777" w:rsidR="00A02569" w:rsidRPr="002341D0" w:rsidRDefault="00A02569" w:rsidP="0000526F">
      <w:pPr>
        <w:rPr>
          <w:lang w:val="fr-FR" w:eastAsia="ar-SA"/>
        </w:rPr>
      </w:pPr>
    </w:p>
    <w:p w14:paraId="56EC146C" w14:textId="77777777" w:rsidR="00A02569" w:rsidRPr="002341D0" w:rsidRDefault="00A02569" w:rsidP="0000526F">
      <w:pPr>
        <w:rPr>
          <w:lang w:val="fr-FR" w:eastAsia="ar-SA"/>
        </w:rPr>
      </w:pPr>
    </w:p>
    <w:p w14:paraId="39D8696F" w14:textId="77777777" w:rsidR="00A02569" w:rsidRPr="002341D0" w:rsidRDefault="00A02569" w:rsidP="0000526F">
      <w:pPr>
        <w:rPr>
          <w:lang w:val="fr-FR" w:eastAsia="ar-SA"/>
        </w:rPr>
      </w:pPr>
      <w:r w:rsidRPr="002341D0">
        <w:rPr>
          <w:lang w:val="fr-FR" w:eastAsia="ar-SA"/>
        </w:rPr>
        <w:t>4.</w:t>
      </w:r>
      <w:r w:rsidRPr="002341D0">
        <w:rPr>
          <w:lang w:val="fr-FR" w:eastAsia="ar-SA"/>
        </w:rPr>
        <w:tab/>
      </w:r>
      <w:r w:rsidRPr="0000526F">
        <w:rPr>
          <w:lang w:val="fr-FR" w:eastAsia="ar-SA"/>
        </w:rPr>
        <w:t>Département de la FAO chargé de l’exécution technique</w:t>
      </w:r>
      <w:r w:rsidRPr="002341D0">
        <w:rPr>
          <w:lang w:val="fr-FR" w:eastAsia="ar-SA"/>
        </w:rPr>
        <w:t xml:space="preserve"> </w:t>
      </w:r>
    </w:p>
    <w:p w14:paraId="3E51A296" w14:textId="77777777" w:rsidR="00A02569" w:rsidRPr="002341D0" w:rsidRDefault="00A02569" w:rsidP="0000526F">
      <w:pPr>
        <w:rPr>
          <w:lang w:val="fr-FR" w:eastAsia="ar-SA"/>
        </w:rPr>
      </w:pPr>
    </w:p>
    <w:p w14:paraId="5CD73779" w14:textId="77777777" w:rsidR="00A02569" w:rsidRPr="002341D0" w:rsidRDefault="00A02569" w:rsidP="0000526F">
      <w:pPr>
        <w:rPr>
          <w:lang w:val="fr-FR" w:eastAsia="ar-SA"/>
        </w:rPr>
      </w:pPr>
      <w:r w:rsidRPr="002341D0">
        <w:rPr>
          <w:lang w:val="fr-FR" w:eastAsia="ar-SA"/>
        </w:rPr>
        <w:t>Le Département du développement économique et social apportera au Secrétariat des Prix FAO l’appui technique nécessaire, notamment en ce qui concerne la vérification de l’éligibilité de chaque candidature.</w:t>
      </w:r>
    </w:p>
    <w:p w14:paraId="4777F4C6" w14:textId="77777777" w:rsidR="00A02569" w:rsidRPr="002341D0" w:rsidRDefault="00A02569" w:rsidP="0000526F">
      <w:pPr>
        <w:rPr>
          <w:lang w:val="fr-FR" w:eastAsia="ar-SA"/>
        </w:rPr>
      </w:pPr>
    </w:p>
    <w:p w14:paraId="5FF62545" w14:textId="535DFE81" w:rsidR="00A02569" w:rsidRPr="002341D0" w:rsidRDefault="0000526F" w:rsidP="0000526F">
      <w:pPr>
        <w:rPr>
          <w:lang w:val="fr-FR" w:eastAsia="ar-SA"/>
        </w:rPr>
      </w:pPr>
      <w:r>
        <w:rPr>
          <w:lang w:val="fr-FR" w:eastAsia="ar-SA"/>
        </w:rPr>
        <w:t>5.</w:t>
      </w:r>
      <w:r>
        <w:rPr>
          <w:lang w:val="fr-FR" w:eastAsia="ar-SA"/>
        </w:rPr>
        <w:tab/>
      </w:r>
      <w:r w:rsidR="00A02569" w:rsidRPr="0000526F">
        <w:rPr>
          <w:lang w:val="fr-FR" w:eastAsia="ar-SA"/>
        </w:rPr>
        <w:t>Comité d’examen des candidatures ad hoc</w:t>
      </w:r>
      <w:r w:rsidR="00A02569" w:rsidRPr="002341D0">
        <w:rPr>
          <w:lang w:val="fr-FR" w:eastAsia="ar-SA"/>
        </w:rPr>
        <w:t xml:space="preserve"> </w:t>
      </w:r>
    </w:p>
    <w:p w14:paraId="0100C401" w14:textId="77777777" w:rsidR="00A02569" w:rsidRPr="002341D0" w:rsidRDefault="00A02569" w:rsidP="0000526F">
      <w:pPr>
        <w:rPr>
          <w:lang w:val="fr-FR" w:eastAsia="ar-SA"/>
        </w:rPr>
      </w:pPr>
    </w:p>
    <w:p w14:paraId="156BF81D" w14:textId="77777777" w:rsidR="00A02569" w:rsidRPr="002341D0" w:rsidRDefault="00A02569" w:rsidP="0000526F">
      <w:pPr>
        <w:rPr>
          <w:lang w:val="fr-FR" w:eastAsia="ar-SA"/>
        </w:rPr>
      </w:pPr>
      <w:r w:rsidRPr="002341D0">
        <w:rPr>
          <w:lang w:val="fr-FR" w:eastAsia="ar-SA"/>
        </w:rPr>
        <w:t>Un comité interdépartements spécial d’examen des candidatures présidé par le Directeur général adjoint (Opérations) et composé des Sous-Directeurs généraux de tous les départements du Siège et au niveau régional, du Conseiller juridique, du Directeur de la Division de l'économie du développement agricole et du Directeur du Bureau de la Communication de l'Organisation, faisant fonction de Secrétaire, examinera la liste de candidatures qui lui aura été remise par le Secrétariat du Prix et retiendra trois candidats.  Le Président du Comité d’examen soumettra ce choix au Président du Comité de sélection.</w:t>
      </w:r>
    </w:p>
    <w:p w14:paraId="6A1A2848" w14:textId="77777777" w:rsidR="00A02569" w:rsidRPr="002341D0" w:rsidRDefault="00A02569" w:rsidP="0000526F">
      <w:pPr>
        <w:rPr>
          <w:lang w:val="fr-FR" w:eastAsia="ar-SA"/>
        </w:rPr>
      </w:pPr>
    </w:p>
    <w:p w14:paraId="08883CE5" w14:textId="187A8981" w:rsidR="00A02569" w:rsidRPr="002341D0" w:rsidRDefault="0000526F" w:rsidP="0000526F">
      <w:pPr>
        <w:rPr>
          <w:lang w:val="fr-FR" w:eastAsia="ar-SA"/>
        </w:rPr>
      </w:pPr>
      <w:r>
        <w:rPr>
          <w:lang w:val="fr-FR" w:eastAsia="ar-SA"/>
        </w:rPr>
        <w:t>6.</w:t>
      </w:r>
      <w:r>
        <w:rPr>
          <w:lang w:val="fr-FR" w:eastAsia="ar-SA"/>
        </w:rPr>
        <w:tab/>
      </w:r>
      <w:r w:rsidR="00A02569" w:rsidRPr="0000526F">
        <w:rPr>
          <w:lang w:val="fr-FR" w:eastAsia="ar-SA"/>
        </w:rPr>
        <w:t>Comité de sélection</w:t>
      </w:r>
      <w:r w:rsidR="00A02569" w:rsidRPr="002341D0">
        <w:rPr>
          <w:lang w:val="fr-FR" w:eastAsia="ar-SA"/>
        </w:rPr>
        <w:t xml:space="preserve"> </w:t>
      </w:r>
    </w:p>
    <w:p w14:paraId="6D94DA2E" w14:textId="77777777" w:rsidR="00A02569" w:rsidRPr="002341D0" w:rsidRDefault="00A02569" w:rsidP="0000526F">
      <w:pPr>
        <w:rPr>
          <w:lang w:val="fr-FR" w:eastAsia="ar-SA"/>
        </w:rPr>
      </w:pPr>
    </w:p>
    <w:p w14:paraId="0283115F" w14:textId="77777777" w:rsidR="00A02569" w:rsidRPr="002341D0" w:rsidRDefault="00A02569" w:rsidP="0000526F">
      <w:pPr>
        <w:rPr>
          <w:lang w:val="fr-FR" w:eastAsia="ar-SA"/>
        </w:rPr>
      </w:pPr>
      <w:r w:rsidRPr="002341D0">
        <w:rPr>
          <w:lang w:val="fr-FR" w:eastAsia="ar-SA"/>
        </w:rPr>
        <w:t>C’est au Comité de sélection, présidé par le Directeur général et composé du Président indépendant du Conseil, des Présidents du Comité du Programme et du Comité financier, que reviendra la désignation finale du lauréat sur la base de la présélection effectuée par le Comité d’examen des candidatures.</w:t>
      </w:r>
    </w:p>
    <w:p w14:paraId="793E2A52" w14:textId="77777777" w:rsidR="00A02569" w:rsidRPr="002341D0" w:rsidRDefault="00A02569" w:rsidP="0000526F">
      <w:pPr>
        <w:rPr>
          <w:lang w:val="fr-FR" w:eastAsia="ar-SA"/>
        </w:rPr>
      </w:pPr>
    </w:p>
    <w:p w14:paraId="60EA9090" w14:textId="1F669BD6" w:rsidR="00A02569" w:rsidRPr="002341D0" w:rsidRDefault="0000526F" w:rsidP="0000526F">
      <w:pPr>
        <w:rPr>
          <w:lang w:val="fr-FR" w:eastAsia="ar-SA"/>
        </w:rPr>
      </w:pPr>
      <w:r>
        <w:rPr>
          <w:lang w:val="fr-FR" w:eastAsia="ar-SA"/>
        </w:rPr>
        <w:t>7.</w:t>
      </w:r>
      <w:r>
        <w:rPr>
          <w:lang w:val="fr-FR" w:eastAsia="ar-SA"/>
        </w:rPr>
        <w:tab/>
      </w:r>
      <w:r w:rsidR="00A02569" w:rsidRPr="0000526F">
        <w:rPr>
          <w:lang w:val="fr-FR" w:eastAsia="ar-SA"/>
        </w:rPr>
        <w:t>Remise du Prix</w:t>
      </w:r>
      <w:r w:rsidR="00A02569" w:rsidRPr="002341D0">
        <w:rPr>
          <w:lang w:val="fr-FR" w:eastAsia="ar-SA"/>
        </w:rPr>
        <w:t xml:space="preserve"> </w:t>
      </w:r>
    </w:p>
    <w:p w14:paraId="21B8D023" w14:textId="77777777" w:rsidR="00A02569" w:rsidRPr="002341D0" w:rsidRDefault="00A02569" w:rsidP="0000526F">
      <w:pPr>
        <w:rPr>
          <w:lang w:val="fr-FR" w:eastAsia="ar-SA"/>
        </w:rPr>
      </w:pPr>
    </w:p>
    <w:p w14:paraId="4A1590CD" w14:textId="77777777" w:rsidR="00A02569" w:rsidRPr="002341D0" w:rsidRDefault="00A02569" w:rsidP="0000526F">
      <w:pPr>
        <w:rPr>
          <w:lang w:val="fr-FR" w:eastAsia="ar-SA"/>
        </w:rPr>
      </w:pPr>
      <w:r w:rsidRPr="002341D0">
        <w:rPr>
          <w:lang w:val="fr-FR" w:eastAsia="ar-SA"/>
        </w:rPr>
        <w:tab/>
        <w:t>Le Prix est décerné pour des activités et programmes ayant obtenu des résultats remarquables durant la période de deux ans précédant l’exercice en cours. Le Prix sera remis par le Directeur général au lauréat (personne ou représentant d’une institution) lors d’une cérémonie spéciale qui se t</w:t>
      </w:r>
      <w:r>
        <w:rPr>
          <w:lang w:val="fr-FR" w:eastAsia="ar-SA"/>
        </w:rPr>
        <w:t>iendra d’ici le 31 décembre 2019</w:t>
      </w:r>
      <w:r w:rsidRPr="002341D0">
        <w:rPr>
          <w:lang w:val="fr-FR" w:eastAsia="ar-SA"/>
        </w:rPr>
        <w:t>.</w:t>
      </w:r>
    </w:p>
    <w:p w14:paraId="3860EA41" w14:textId="77777777" w:rsidR="00A02569" w:rsidRPr="002341D0" w:rsidRDefault="00A02569" w:rsidP="0000526F">
      <w:pPr>
        <w:rPr>
          <w:lang w:val="fr-FR" w:eastAsia="ar-SA"/>
        </w:rPr>
      </w:pPr>
      <w:r w:rsidRPr="002341D0">
        <w:rPr>
          <w:lang w:val="fr-FR" w:eastAsia="ar-SA"/>
        </w:rPr>
        <w:t xml:space="preserve"> </w:t>
      </w:r>
    </w:p>
    <w:p w14:paraId="79079B06" w14:textId="77777777" w:rsidR="00A02569" w:rsidRPr="002341D0" w:rsidRDefault="00A02569" w:rsidP="0000526F">
      <w:pPr>
        <w:rPr>
          <w:lang w:val="fr-FR" w:eastAsia="ar-SA"/>
        </w:rPr>
      </w:pPr>
      <w:r w:rsidRPr="002341D0">
        <w:rPr>
          <w:lang w:val="fr-FR" w:eastAsia="ar-SA"/>
        </w:rPr>
        <w:tab/>
        <w:t>La personne ou le représentant de l’institution retenue sera invité au Siège de la FAO à Rome pour la cérémonie, les frais de voyage et les indemnités de séjour étant à la charge de l’Organisation.</w:t>
      </w:r>
    </w:p>
    <w:p w14:paraId="33D32619" w14:textId="77777777" w:rsidR="00A02569" w:rsidRPr="002341D0" w:rsidRDefault="00A02569" w:rsidP="0000526F">
      <w:pPr>
        <w:rPr>
          <w:lang w:val="fr-FR"/>
        </w:rPr>
      </w:pPr>
    </w:p>
    <w:p w14:paraId="46695CBB" w14:textId="77777777" w:rsidR="004641C5" w:rsidRPr="00E40C29" w:rsidRDefault="004641C5" w:rsidP="0000526F">
      <w:pPr>
        <w:rPr>
          <w:lang w:val="fr-FR"/>
        </w:rPr>
      </w:pPr>
    </w:p>
    <w:sectPr w:rsidR="004641C5" w:rsidRPr="00E40C2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AA6F" w14:textId="77777777" w:rsidR="00257FB1" w:rsidRDefault="00257FB1" w:rsidP="0000526F">
      <w:r>
        <w:separator/>
      </w:r>
    </w:p>
  </w:endnote>
  <w:endnote w:type="continuationSeparator" w:id="0">
    <w:p w14:paraId="3BD18609" w14:textId="77777777" w:rsidR="00257FB1" w:rsidRDefault="00257FB1" w:rsidP="0000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3158" w14:textId="77777777" w:rsidR="00257FB1" w:rsidRDefault="00257FB1" w:rsidP="0000526F">
      <w:r>
        <w:separator/>
      </w:r>
    </w:p>
  </w:footnote>
  <w:footnote w:type="continuationSeparator" w:id="0">
    <w:p w14:paraId="18073AA3" w14:textId="77777777" w:rsidR="00257FB1" w:rsidRDefault="00257FB1" w:rsidP="0000526F">
      <w:r>
        <w:continuationSeparator/>
      </w:r>
    </w:p>
  </w:footnote>
  <w:footnote w:id="1">
    <w:p w14:paraId="052693EE" w14:textId="77777777" w:rsidR="00A02569" w:rsidRDefault="00A02569" w:rsidP="0000526F">
      <w:pPr>
        <w:pStyle w:val="FootnoteText"/>
      </w:pPr>
      <w:r>
        <w:rPr>
          <w:rStyle w:val="Caractresdenotedebasdepage"/>
        </w:rPr>
        <w:footnoteRef/>
      </w:r>
      <w:r>
        <w:tab/>
        <w:t xml:space="preserve"> Résolution 1/2011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73FD" w14:textId="77777777" w:rsidR="004641C5" w:rsidRDefault="004641C5" w:rsidP="0000526F">
    <w:pPr>
      <w:pStyle w:val="Header"/>
    </w:pPr>
    <w:r>
      <w:rPr>
        <w:noProof/>
      </w:rPr>
      <w:drawing>
        <wp:anchor distT="0" distB="0" distL="114300" distR="114300" simplePos="0" relativeHeight="251659264" behindDoc="1" locked="0" layoutInCell="1" allowOverlap="1" wp14:anchorId="1288C256" wp14:editId="2394239A">
          <wp:simplePos x="0" y="0"/>
          <wp:positionH relativeFrom="page">
            <wp:posOffset>18473</wp:posOffset>
          </wp:positionH>
          <wp:positionV relativeFrom="paragraph">
            <wp:posOffset>-440344</wp:posOffset>
          </wp:positionV>
          <wp:extent cx="7542994" cy="1067428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OAWARDS_TEMPlate.png"/>
                  <pic:cNvPicPr/>
                </pic:nvPicPr>
                <pic:blipFill>
                  <a:blip r:embed="rId1">
                    <a:extLst>
                      <a:ext uri="{28A0092B-C50C-407E-A947-70E740481C1C}">
                        <a14:useLocalDpi xmlns:a14="http://schemas.microsoft.com/office/drawing/2010/main" val="0"/>
                      </a:ext>
                    </a:extLst>
                  </a:blip>
                  <a:stretch>
                    <a:fillRect/>
                  </a:stretch>
                </pic:blipFill>
                <pic:spPr>
                  <a:xfrm>
                    <a:off x="0" y="0"/>
                    <a:ext cx="7542994" cy="10674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Symbol" w:hAnsi="Symbol" w:cs="Symbol" w:hint="default"/>
        <w:lang w:val="fr-FR"/>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w:hint="default"/>
        <w:sz w:val="20"/>
        <w:lang w:val="fr-FR"/>
      </w:rPr>
    </w:lvl>
  </w:abstractNum>
  <w:abstractNum w:abstractNumId="3" w15:restartNumberingAfterBreak="0">
    <w:nsid w:val="019B568C"/>
    <w:multiLevelType w:val="singleLevel"/>
    <w:tmpl w:val="025E0C6A"/>
    <w:lvl w:ilvl="0">
      <w:start w:val="1"/>
      <w:numFmt w:val="decimal"/>
      <w:lvlText w:val="%1."/>
      <w:legacy w:legacy="1" w:legacySpace="0" w:legacyIndent="737"/>
      <w:lvlJc w:val="left"/>
      <w:pPr>
        <w:ind w:left="737" w:hanging="737"/>
      </w:pPr>
    </w:lvl>
  </w:abstractNum>
  <w:abstractNum w:abstractNumId="4" w15:restartNumberingAfterBreak="0">
    <w:nsid w:val="01CB6738"/>
    <w:multiLevelType w:val="multilevel"/>
    <w:tmpl w:val="3E5A4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895C17"/>
    <w:multiLevelType w:val="singleLevel"/>
    <w:tmpl w:val="432E86C2"/>
    <w:lvl w:ilvl="0">
      <w:start w:val="1"/>
      <w:numFmt w:val="lowerLetter"/>
      <w:lvlText w:val="%1)"/>
      <w:legacy w:legacy="1" w:legacySpace="0" w:legacyIndent="283"/>
      <w:lvlJc w:val="left"/>
      <w:pPr>
        <w:ind w:left="720" w:hanging="283"/>
      </w:pPr>
    </w:lvl>
  </w:abstractNum>
  <w:abstractNum w:abstractNumId="6" w15:restartNumberingAfterBreak="0">
    <w:nsid w:val="04FA19FB"/>
    <w:multiLevelType w:val="hybridMultilevel"/>
    <w:tmpl w:val="53BCC246"/>
    <w:lvl w:ilvl="0" w:tplc="218C81AA">
      <w:start w:val="1"/>
      <w:numFmt w:val="bullet"/>
      <w:lvlText w:val=""/>
      <w:lvlJc w:val="left"/>
      <w:pPr>
        <w:tabs>
          <w:tab w:val="num" w:pos="284"/>
        </w:tabs>
        <w:ind w:left="284" w:hanging="284"/>
      </w:pPr>
      <w:rPr>
        <w:rFonts w:ascii="Symbol" w:hAnsi="Symbol" w:hint="default"/>
      </w:rPr>
    </w:lvl>
    <w:lvl w:ilvl="1" w:tplc="EA846128">
      <w:numFmt w:val="bullet"/>
      <w:lvlText w:val="-"/>
      <w:lvlJc w:val="left"/>
      <w:pPr>
        <w:tabs>
          <w:tab w:val="num" w:pos="1440"/>
        </w:tabs>
        <w:ind w:left="1440" w:hanging="360"/>
      </w:pPr>
      <w:rPr>
        <w:rFonts w:ascii="CG Times" w:eastAsia="Times New Roman" w:hAnsi="CG Time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D4C9B"/>
    <w:multiLevelType w:val="hybridMultilevel"/>
    <w:tmpl w:val="24621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6076B3"/>
    <w:multiLevelType w:val="hybridMultilevel"/>
    <w:tmpl w:val="F3FA7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44119"/>
    <w:multiLevelType w:val="singleLevel"/>
    <w:tmpl w:val="2A78CBAE"/>
    <w:lvl w:ilvl="0">
      <w:start w:val="3"/>
      <w:numFmt w:val="decimal"/>
      <w:lvlText w:val="%1."/>
      <w:legacy w:legacy="1" w:legacySpace="0" w:legacyIndent="283"/>
      <w:lvlJc w:val="left"/>
      <w:pPr>
        <w:ind w:left="283" w:hanging="283"/>
      </w:pPr>
    </w:lvl>
  </w:abstractNum>
  <w:abstractNum w:abstractNumId="10" w15:restartNumberingAfterBreak="0">
    <w:nsid w:val="340B417E"/>
    <w:multiLevelType w:val="hybridMultilevel"/>
    <w:tmpl w:val="8CD423BA"/>
    <w:lvl w:ilvl="0" w:tplc="F416A212">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A2E39"/>
    <w:multiLevelType w:val="hybridMultilevel"/>
    <w:tmpl w:val="08E8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A1779"/>
    <w:multiLevelType w:val="hybridMultilevel"/>
    <w:tmpl w:val="BEA8B14C"/>
    <w:lvl w:ilvl="0" w:tplc="6282AF76">
      <w:start w:val="1"/>
      <w:numFmt w:val="decimal"/>
      <w:lvlText w:val="%1."/>
      <w:lvlJc w:val="left"/>
      <w:pPr>
        <w:ind w:left="394" w:hanging="360"/>
      </w:pPr>
      <w:rPr>
        <w:b/>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13" w15:restartNumberingAfterBreak="0">
    <w:nsid w:val="3A3D6A1A"/>
    <w:multiLevelType w:val="hybridMultilevel"/>
    <w:tmpl w:val="5D60826E"/>
    <w:lvl w:ilvl="0" w:tplc="5DE23E76">
      <w:start w:val="1"/>
      <w:numFmt w:val="lowerRoman"/>
      <w:lvlText w:val="(%1)"/>
      <w:lvlJc w:val="left"/>
      <w:pPr>
        <w:ind w:left="1004" w:hanging="72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3C082CC2"/>
    <w:multiLevelType w:val="hybridMultilevel"/>
    <w:tmpl w:val="9B7A0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11E07"/>
    <w:multiLevelType w:val="hybridMultilevel"/>
    <w:tmpl w:val="3E1E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012CF"/>
    <w:multiLevelType w:val="hybridMultilevel"/>
    <w:tmpl w:val="892CC630"/>
    <w:lvl w:ilvl="0" w:tplc="218C81A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70AB8"/>
    <w:multiLevelType w:val="singleLevel"/>
    <w:tmpl w:val="E84647A6"/>
    <w:lvl w:ilvl="0">
      <w:start w:val="2"/>
      <w:numFmt w:val="decimal"/>
      <w:lvlText w:val="%1."/>
      <w:legacy w:legacy="1" w:legacySpace="0" w:legacyIndent="737"/>
      <w:lvlJc w:val="left"/>
      <w:pPr>
        <w:ind w:left="737" w:hanging="737"/>
      </w:pPr>
    </w:lvl>
  </w:abstractNum>
  <w:abstractNum w:abstractNumId="18" w15:restartNumberingAfterBreak="0">
    <w:nsid w:val="51B30F41"/>
    <w:multiLevelType w:val="hybridMultilevel"/>
    <w:tmpl w:val="87CC3AC6"/>
    <w:lvl w:ilvl="0" w:tplc="C01EDA6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9" w15:restartNumberingAfterBreak="0">
    <w:nsid w:val="62DE2556"/>
    <w:multiLevelType w:val="hybridMultilevel"/>
    <w:tmpl w:val="042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C0E68"/>
    <w:multiLevelType w:val="hybridMultilevel"/>
    <w:tmpl w:val="CC7C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A7E0F"/>
    <w:multiLevelType w:val="hybridMultilevel"/>
    <w:tmpl w:val="F6D84B8E"/>
    <w:lvl w:ilvl="0" w:tplc="218C81A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0558A"/>
    <w:multiLevelType w:val="hybridMultilevel"/>
    <w:tmpl w:val="A2FA01AA"/>
    <w:lvl w:ilvl="0" w:tplc="218C81A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7C4A73"/>
    <w:multiLevelType w:val="hybridMultilevel"/>
    <w:tmpl w:val="684A52A2"/>
    <w:lvl w:ilvl="0" w:tplc="A8E62A0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3"/>
  </w:num>
  <w:num w:numId="4">
    <w:abstractNumId w:val="7"/>
  </w:num>
  <w:num w:numId="5">
    <w:abstractNumId w:val="4"/>
  </w:num>
  <w:num w:numId="6">
    <w:abstractNumId w:val="15"/>
  </w:num>
  <w:num w:numId="7">
    <w:abstractNumId w:val="19"/>
  </w:num>
  <w:num w:numId="8">
    <w:abstractNumId w:val="20"/>
  </w:num>
  <w:num w:numId="9">
    <w:abstractNumId w:val="10"/>
  </w:num>
  <w:num w:numId="10">
    <w:abstractNumId w:val="14"/>
  </w:num>
  <w:num w:numId="11">
    <w:abstractNumId w:val="6"/>
  </w:num>
  <w:num w:numId="12">
    <w:abstractNumId w:val="16"/>
  </w:num>
  <w:num w:numId="13">
    <w:abstractNumId w:val="21"/>
  </w:num>
  <w:num w:numId="14">
    <w:abstractNumId w:val="22"/>
  </w:num>
  <w:num w:numId="15">
    <w:abstractNumId w:val="3"/>
  </w:num>
  <w:num w:numId="16">
    <w:abstractNumId w:val="17"/>
  </w:num>
  <w:num w:numId="1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8">
    <w:abstractNumId w:val="5"/>
  </w:num>
  <w:num w:numId="19">
    <w:abstractNumId w:val="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AD"/>
    <w:rsid w:val="0000526F"/>
    <w:rsid w:val="00021F82"/>
    <w:rsid w:val="00074A16"/>
    <w:rsid w:val="000E42B5"/>
    <w:rsid w:val="00161276"/>
    <w:rsid w:val="001A06BB"/>
    <w:rsid w:val="00232FA7"/>
    <w:rsid w:val="002416C9"/>
    <w:rsid w:val="00257FB1"/>
    <w:rsid w:val="00287B27"/>
    <w:rsid w:val="002928CE"/>
    <w:rsid w:val="00310440"/>
    <w:rsid w:val="003E4926"/>
    <w:rsid w:val="004342DA"/>
    <w:rsid w:val="00446956"/>
    <w:rsid w:val="004641C5"/>
    <w:rsid w:val="004D3A33"/>
    <w:rsid w:val="00594739"/>
    <w:rsid w:val="005B5759"/>
    <w:rsid w:val="005E5133"/>
    <w:rsid w:val="0063174F"/>
    <w:rsid w:val="006C4798"/>
    <w:rsid w:val="0070382E"/>
    <w:rsid w:val="007115AD"/>
    <w:rsid w:val="00725465"/>
    <w:rsid w:val="00732D8D"/>
    <w:rsid w:val="00780184"/>
    <w:rsid w:val="007B349D"/>
    <w:rsid w:val="00851FD3"/>
    <w:rsid w:val="008A6921"/>
    <w:rsid w:val="008B742A"/>
    <w:rsid w:val="008D35F2"/>
    <w:rsid w:val="00966AAA"/>
    <w:rsid w:val="009F49C2"/>
    <w:rsid w:val="00A02569"/>
    <w:rsid w:val="00A102A3"/>
    <w:rsid w:val="00A40BE8"/>
    <w:rsid w:val="00A46E2C"/>
    <w:rsid w:val="00A5067A"/>
    <w:rsid w:val="00A65149"/>
    <w:rsid w:val="00AB696C"/>
    <w:rsid w:val="00B508BE"/>
    <w:rsid w:val="00BC401E"/>
    <w:rsid w:val="00BD5B6A"/>
    <w:rsid w:val="00CB687F"/>
    <w:rsid w:val="00D47E6F"/>
    <w:rsid w:val="00DF4690"/>
    <w:rsid w:val="00E0673B"/>
    <w:rsid w:val="00E40C29"/>
    <w:rsid w:val="00F06D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2266"/>
  <w15:chartTrackingRefBased/>
  <w15:docId w15:val="{BA9E289A-FC40-49A3-B426-E817CA1B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00526F"/>
    <w:pPr>
      <w:suppressAutoHyphens/>
      <w:autoSpaceDE w:val="0"/>
      <w:spacing w:after="0" w:line="240" w:lineRule="auto"/>
      <w:ind w:left="810" w:hanging="360"/>
    </w:pPr>
    <w:rPr>
      <w:rFonts w:ascii="Courier" w:eastAsia="Arial Unicode MS" w:hAnsi="Courier"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5AD"/>
    <w:pPr>
      <w:ind w:left="720"/>
      <w:contextualSpacing/>
    </w:pPr>
  </w:style>
  <w:style w:type="paragraph" w:styleId="BalloonText">
    <w:name w:val="Balloon Text"/>
    <w:basedOn w:val="Normal"/>
    <w:link w:val="BalloonTextChar"/>
    <w:uiPriority w:val="99"/>
    <w:semiHidden/>
    <w:unhideWhenUsed/>
    <w:rsid w:val="0046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C5"/>
    <w:rPr>
      <w:rFonts w:ascii="Segoe UI" w:hAnsi="Segoe UI" w:cs="Segoe UI"/>
      <w:sz w:val="18"/>
      <w:szCs w:val="18"/>
    </w:rPr>
  </w:style>
  <w:style w:type="paragraph" w:styleId="Header">
    <w:name w:val="header"/>
    <w:basedOn w:val="Normal"/>
    <w:link w:val="HeaderChar"/>
    <w:uiPriority w:val="99"/>
    <w:unhideWhenUsed/>
    <w:rsid w:val="004641C5"/>
    <w:pPr>
      <w:tabs>
        <w:tab w:val="center" w:pos="4513"/>
        <w:tab w:val="right" w:pos="9026"/>
      </w:tabs>
    </w:pPr>
  </w:style>
  <w:style w:type="character" w:customStyle="1" w:styleId="HeaderChar">
    <w:name w:val="Header Char"/>
    <w:basedOn w:val="DefaultParagraphFont"/>
    <w:link w:val="Header"/>
    <w:uiPriority w:val="99"/>
    <w:rsid w:val="004641C5"/>
  </w:style>
  <w:style w:type="paragraph" w:styleId="Footer">
    <w:name w:val="footer"/>
    <w:basedOn w:val="Normal"/>
    <w:link w:val="FooterChar"/>
    <w:uiPriority w:val="99"/>
    <w:unhideWhenUsed/>
    <w:rsid w:val="004641C5"/>
    <w:pPr>
      <w:tabs>
        <w:tab w:val="center" w:pos="4513"/>
        <w:tab w:val="right" w:pos="9026"/>
      </w:tabs>
    </w:pPr>
  </w:style>
  <w:style w:type="character" w:customStyle="1" w:styleId="FooterChar">
    <w:name w:val="Footer Char"/>
    <w:basedOn w:val="DefaultParagraphFont"/>
    <w:link w:val="Footer"/>
    <w:uiPriority w:val="99"/>
    <w:rsid w:val="004641C5"/>
  </w:style>
  <w:style w:type="character" w:styleId="Hyperlink">
    <w:name w:val="Hyperlink"/>
    <w:basedOn w:val="DefaultParagraphFont"/>
    <w:uiPriority w:val="99"/>
    <w:unhideWhenUsed/>
    <w:rsid w:val="00A40BE8"/>
    <w:rPr>
      <w:color w:val="0563C1" w:themeColor="hyperlink"/>
      <w:u w:val="single"/>
    </w:rPr>
  </w:style>
  <w:style w:type="character" w:styleId="FollowedHyperlink">
    <w:name w:val="FollowedHyperlink"/>
    <w:basedOn w:val="DefaultParagraphFont"/>
    <w:uiPriority w:val="99"/>
    <w:semiHidden/>
    <w:unhideWhenUsed/>
    <w:rsid w:val="00A40BE8"/>
    <w:rPr>
      <w:color w:val="954F72" w:themeColor="followedHyperlink"/>
      <w:u w:val="single"/>
    </w:rPr>
  </w:style>
  <w:style w:type="paragraph" w:styleId="FootnoteText">
    <w:name w:val="footnote text"/>
    <w:basedOn w:val="Normal"/>
    <w:link w:val="FootnoteTextChar"/>
    <w:rsid w:val="009F49C2"/>
    <w:rPr>
      <w:rFonts w:ascii="CG Times" w:eastAsia="Times New Roman" w:hAnsi="CG Times" w:cs="Times New Roman"/>
      <w:color w:val="auto"/>
      <w:szCs w:val="20"/>
      <w:lang w:eastAsia="en-GB"/>
    </w:rPr>
  </w:style>
  <w:style w:type="character" w:customStyle="1" w:styleId="FootnoteTextChar">
    <w:name w:val="Footnote Text Char"/>
    <w:basedOn w:val="DefaultParagraphFont"/>
    <w:link w:val="FootnoteText"/>
    <w:rsid w:val="009F49C2"/>
    <w:rPr>
      <w:rFonts w:ascii="CG Times" w:eastAsia="Times New Roman" w:hAnsi="CG Times" w:cs="Times New Roman"/>
      <w:sz w:val="24"/>
      <w:szCs w:val="20"/>
      <w:u w:color="000000"/>
      <w:lang w:val="en-US" w:eastAsia="en-GB"/>
    </w:rPr>
  </w:style>
  <w:style w:type="character" w:styleId="FootnoteReference">
    <w:name w:val="footnote reference"/>
    <w:rsid w:val="009F49C2"/>
    <w:rPr>
      <w:vertAlign w:val="superscript"/>
    </w:rPr>
  </w:style>
  <w:style w:type="character" w:customStyle="1" w:styleId="Caractresdenotedebasdepage">
    <w:name w:val="Caractères de note de bas de page"/>
    <w:rsid w:val="00A02569"/>
    <w:rPr>
      <w:vertAlign w:val="superscript"/>
    </w:rPr>
  </w:style>
  <w:style w:type="character" w:customStyle="1" w:styleId="UnresolvedMention1">
    <w:name w:val="Unresolved Mention1"/>
    <w:basedOn w:val="DefaultParagraphFont"/>
    <w:uiPriority w:val="99"/>
    <w:semiHidden/>
    <w:unhideWhenUsed/>
    <w:rsid w:val="00E40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6425">
      <w:bodyDiv w:val="1"/>
      <w:marLeft w:val="0"/>
      <w:marRight w:val="0"/>
      <w:marTop w:val="0"/>
      <w:marBottom w:val="0"/>
      <w:divBdr>
        <w:top w:val="none" w:sz="0" w:space="0" w:color="auto"/>
        <w:left w:val="none" w:sz="0" w:space="0" w:color="auto"/>
        <w:bottom w:val="none" w:sz="0" w:space="0" w:color="auto"/>
        <w:right w:val="none" w:sz="0" w:space="0" w:color="auto"/>
      </w:divBdr>
    </w:div>
    <w:div w:id="1020400018">
      <w:bodyDiv w:val="1"/>
      <w:marLeft w:val="0"/>
      <w:marRight w:val="0"/>
      <w:marTop w:val="0"/>
      <w:marBottom w:val="0"/>
      <w:divBdr>
        <w:top w:val="none" w:sz="0" w:space="0" w:color="auto"/>
        <w:left w:val="none" w:sz="0" w:space="0" w:color="auto"/>
        <w:bottom w:val="none" w:sz="0" w:space="0" w:color="auto"/>
        <w:right w:val="none" w:sz="0" w:space="0" w:color="auto"/>
      </w:divBdr>
    </w:div>
    <w:div w:id="15317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O-Awards@fa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O-Awards@fao.org" TargetMode="External"/><Relationship Id="rId4" Type="http://schemas.openxmlformats.org/officeDocument/2006/relationships/settings" Target="settings.xml"/><Relationship Id="rId9" Type="http://schemas.openxmlformats.org/officeDocument/2006/relationships/hyperlink" Target="mailto:FAO-Awards@fa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64DC-6B11-234D-94B9-FAB4D4F7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Curcio, Vanessa (OCCO)</dc:creator>
  <cp:keywords/>
  <dc:description/>
  <cp:lastModifiedBy>Gilardi, Emma (OCCO)</cp:lastModifiedBy>
  <cp:revision>8</cp:revision>
  <cp:lastPrinted>2018-09-12T09:49:00Z</cp:lastPrinted>
  <dcterms:created xsi:type="dcterms:W3CDTF">2018-10-22T12:29:00Z</dcterms:created>
  <dcterms:modified xsi:type="dcterms:W3CDTF">2019-02-04T08:29:00Z</dcterms:modified>
</cp:coreProperties>
</file>