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8E4CD" w14:textId="77777777" w:rsidR="00A611BD" w:rsidRPr="00A611BD" w:rsidRDefault="00A611BD" w:rsidP="00A611BD">
      <w:pPr>
        <w:spacing w:after="160" w:line="259" w:lineRule="auto"/>
        <w:jc w:val="center"/>
        <w:rPr>
          <w:rFonts w:ascii="Calibri" w:eastAsia="Calibri" w:hAnsi="Calibri" w:cs="Arial"/>
          <w:b/>
          <w:color w:val="5792C9"/>
          <w:sz w:val="40"/>
          <w:szCs w:val="40"/>
          <w:lang w:val="en-US"/>
        </w:rPr>
      </w:pPr>
      <w:r w:rsidRPr="00A611BD">
        <w:rPr>
          <w:rFonts w:ascii="Calibri" w:eastAsia="Calibri" w:hAnsi="Calibri" w:cs="Arial"/>
          <w:b/>
          <w:color w:val="5792C9"/>
          <w:sz w:val="40"/>
          <w:szCs w:val="40"/>
          <w:lang w:val="en-US"/>
        </w:rPr>
        <w:t xml:space="preserve">   FORMULAIRE DE DÉPÔT DE CANDIDATURE</w:t>
      </w:r>
    </w:p>
    <w:p w14:paraId="7B6E4770" w14:textId="77777777" w:rsidR="00A611BD" w:rsidRPr="00A611BD" w:rsidRDefault="00A611BD" w:rsidP="00A611BD">
      <w:pPr>
        <w:spacing w:after="160"/>
        <w:rPr>
          <w:rFonts w:ascii="Calibri" w:eastAsia="Calibri" w:hAnsi="Calibri" w:cs="Arial"/>
          <w:sz w:val="22"/>
          <w:szCs w:val="22"/>
          <w:lang w:val="fr-FR"/>
        </w:rPr>
      </w:pPr>
    </w:p>
    <w:tbl>
      <w:tblPr>
        <w:tblpPr w:leftFromText="141" w:rightFromText="141" w:vertAnchor="text" w:tblpY="1"/>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1"/>
        <w:gridCol w:w="577"/>
        <w:gridCol w:w="236"/>
        <w:gridCol w:w="1131"/>
        <w:gridCol w:w="3099"/>
      </w:tblGrid>
      <w:tr w:rsidR="00A611BD" w:rsidRPr="004E29CE" w14:paraId="4468675D" w14:textId="77777777" w:rsidTr="00546071">
        <w:trPr>
          <w:gridAfter w:val="3"/>
          <w:wAfter w:w="4466" w:type="dxa"/>
        </w:trPr>
        <w:tc>
          <w:tcPr>
            <w:tcW w:w="5598" w:type="dxa"/>
            <w:gridSpan w:val="2"/>
            <w:tcBorders>
              <w:top w:val="nil"/>
              <w:left w:val="nil"/>
              <w:bottom w:val="nil"/>
              <w:right w:val="nil"/>
            </w:tcBorders>
          </w:tcPr>
          <w:p w14:paraId="50B79204" w14:textId="77777777" w:rsidR="00A611BD" w:rsidRPr="00A611BD" w:rsidRDefault="00A611BD" w:rsidP="00A611BD">
            <w:pPr>
              <w:spacing w:after="160"/>
              <w:ind w:right="-817"/>
              <w:rPr>
                <w:rFonts w:ascii="Calibri" w:eastAsia="Calibri" w:hAnsi="Calibri" w:cs="Arial"/>
                <w:sz w:val="22"/>
                <w:szCs w:val="22"/>
                <w:u w:val="single"/>
                <w:lang w:val="fr-FR"/>
              </w:rPr>
            </w:pPr>
            <w:r w:rsidRPr="00A611BD">
              <w:rPr>
                <w:rFonts w:ascii="Calibri" w:eastAsia="Calibri" w:hAnsi="Calibri" w:cs="Arial"/>
                <w:b/>
                <w:sz w:val="22"/>
                <w:szCs w:val="22"/>
                <w:lang w:val="fr-FR"/>
              </w:rPr>
              <w:t>À ENVOYER PAR VOIE ÉLECTRONIQUE</w:t>
            </w:r>
            <w:r w:rsidRPr="00A611BD">
              <w:rPr>
                <w:rFonts w:ascii="Calibri" w:eastAsia="Calibri" w:hAnsi="Calibri" w:cs="Arial"/>
                <w:sz w:val="22"/>
                <w:szCs w:val="22"/>
                <w:lang w:val="fr-FR"/>
              </w:rPr>
              <w:t xml:space="preserve"> </w:t>
            </w:r>
            <w:r w:rsidRPr="00A611BD">
              <w:rPr>
                <w:rFonts w:ascii="Calibri" w:eastAsia="Calibri" w:hAnsi="Calibri" w:cs="Arial"/>
                <w:sz w:val="22"/>
                <w:szCs w:val="22"/>
                <w:lang w:val="fr-FR"/>
              </w:rPr>
              <w:br/>
            </w:r>
            <w:r w:rsidRPr="00A611BD">
              <w:rPr>
                <w:rFonts w:ascii="Calibri" w:eastAsia="Calibri" w:hAnsi="Calibri" w:cs="Arial"/>
                <w:b/>
                <w:sz w:val="22"/>
                <w:szCs w:val="22"/>
                <w:lang w:val="fr-FR"/>
              </w:rPr>
              <w:t>au plus tard le 28 février 2019</w:t>
            </w:r>
            <w:r w:rsidRPr="00A611BD">
              <w:rPr>
                <w:rFonts w:ascii="Calibri" w:eastAsia="Calibri" w:hAnsi="Calibri" w:cs="Arial"/>
                <w:sz w:val="22"/>
                <w:szCs w:val="22"/>
                <w:lang w:val="fr-FR"/>
              </w:rPr>
              <w:t xml:space="preserve"> à </w:t>
            </w:r>
            <w:r w:rsidRPr="00A611BD">
              <w:rPr>
                <w:rFonts w:ascii="Calibri" w:eastAsia="Calibri" w:hAnsi="Calibri" w:cs="Arial"/>
                <w:color w:val="0000FF"/>
                <w:sz w:val="22"/>
                <w:szCs w:val="22"/>
                <w:u w:val="single"/>
                <w:lang w:val="fr-FR"/>
              </w:rPr>
              <w:t>Innovation-Award@fao.org</w:t>
            </w:r>
          </w:p>
          <w:p w14:paraId="2D6986E2" w14:textId="77777777" w:rsidR="00A611BD" w:rsidRPr="00A611BD" w:rsidRDefault="00A611BD" w:rsidP="00A611BD">
            <w:pPr>
              <w:spacing w:after="160"/>
              <w:ind w:right="-817"/>
              <w:rPr>
                <w:rFonts w:ascii="Calibri" w:eastAsia="Calibri" w:hAnsi="Calibri" w:cs="Arial"/>
                <w:sz w:val="22"/>
                <w:szCs w:val="22"/>
                <w:lang w:val="fr-FR"/>
              </w:rPr>
            </w:pPr>
          </w:p>
        </w:tc>
      </w:tr>
      <w:tr w:rsidR="00A611BD" w:rsidRPr="00A611BD" w14:paraId="78644725" w14:textId="77777777" w:rsidTr="00546071">
        <w:tc>
          <w:tcPr>
            <w:tcW w:w="5021" w:type="dxa"/>
            <w:tcBorders>
              <w:top w:val="nil"/>
              <w:left w:val="nil"/>
              <w:bottom w:val="nil"/>
              <w:right w:val="nil"/>
            </w:tcBorders>
          </w:tcPr>
          <w:p w14:paraId="74523DC3" w14:textId="77777777" w:rsidR="00A611BD" w:rsidRPr="00A611BD" w:rsidRDefault="00A611BD" w:rsidP="00A611BD">
            <w:pPr>
              <w:spacing w:after="160"/>
              <w:ind w:right="-147"/>
              <w:rPr>
                <w:rFonts w:ascii="Calibri" w:eastAsia="Calibri" w:hAnsi="Calibri" w:cs="Arial"/>
                <w:color w:val="0D0D0D"/>
                <w:sz w:val="22"/>
                <w:szCs w:val="22"/>
                <w:lang w:val="fr-FR"/>
              </w:rPr>
            </w:pPr>
            <w:r w:rsidRPr="00A611BD">
              <w:rPr>
                <w:rFonts w:ascii="Calibri" w:eastAsia="Calibri" w:hAnsi="Calibri" w:cs="Arial"/>
                <w:b/>
                <w:color w:val="FF0000"/>
                <w:sz w:val="22"/>
                <w:szCs w:val="22"/>
                <w:lang w:val="fr-FR"/>
              </w:rPr>
              <w:t xml:space="preserve">*POUR CONNAÎTRE LES MODALITÉS </w:t>
            </w:r>
            <w:r w:rsidRPr="00A611BD">
              <w:rPr>
                <w:rFonts w:ascii="Calibri" w:eastAsia="Calibri" w:hAnsi="Calibri" w:cs="Arial"/>
                <w:b/>
                <w:color w:val="FF0000"/>
                <w:sz w:val="22"/>
                <w:szCs w:val="22"/>
                <w:lang w:val="fr-FR"/>
              </w:rPr>
              <w:br/>
              <w:t>ET CONDITIONS,</w:t>
            </w:r>
            <w:r w:rsidRPr="00A611BD">
              <w:rPr>
                <w:rFonts w:ascii="Calibri" w:eastAsia="Calibri" w:hAnsi="Calibri" w:cs="Arial"/>
                <w:color w:val="FF0000"/>
                <w:sz w:val="22"/>
                <w:szCs w:val="22"/>
                <w:lang w:val="fr-FR"/>
              </w:rPr>
              <w:t xml:space="preserve"> </w:t>
            </w:r>
            <w:hyperlink w:anchor="Terms" w:history="1">
              <w:r w:rsidRPr="00A611BD">
                <w:rPr>
                  <w:rFonts w:ascii="Calibri" w:eastAsia="Calibri" w:hAnsi="Calibri" w:cs="Arial"/>
                  <w:color w:val="0563C1"/>
                  <w:sz w:val="22"/>
                  <w:szCs w:val="22"/>
                  <w:u w:val="single"/>
                  <w:lang w:val="fr-FR"/>
                </w:rPr>
                <w:t>cliquer</w:t>
              </w:r>
            </w:hyperlink>
            <w:r w:rsidRPr="00A611BD">
              <w:rPr>
                <w:rFonts w:ascii="Calibri" w:eastAsia="Calibri" w:hAnsi="Calibri" w:cs="Arial"/>
                <w:color w:val="0563C1"/>
                <w:sz w:val="22"/>
                <w:szCs w:val="22"/>
                <w:u w:val="single"/>
                <w:lang w:val="fr-FR"/>
              </w:rPr>
              <w:t xml:space="preserve"> ici</w:t>
            </w:r>
          </w:p>
        </w:tc>
        <w:tc>
          <w:tcPr>
            <w:tcW w:w="577" w:type="dxa"/>
            <w:tcBorders>
              <w:top w:val="nil"/>
              <w:left w:val="nil"/>
              <w:bottom w:val="nil"/>
              <w:right w:val="nil"/>
            </w:tcBorders>
          </w:tcPr>
          <w:p w14:paraId="12186006" w14:textId="77777777" w:rsidR="00A611BD" w:rsidRPr="00A611BD" w:rsidRDefault="00A611BD" w:rsidP="00A611BD">
            <w:pPr>
              <w:spacing w:after="160"/>
              <w:rPr>
                <w:rFonts w:ascii="Calibri" w:eastAsia="Calibri" w:hAnsi="Calibri" w:cs="Arial"/>
                <w:sz w:val="22"/>
                <w:szCs w:val="22"/>
                <w:lang w:val="fr-FR"/>
              </w:rPr>
            </w:pPr>
          </w:p>
        </w:tc>
        <w:tc>
          <w:tcPr>
            <w:tcW w:w="236" w:type="dxa"/>
            <w:tcBorders>
              <w:top w:val="nil"/>
              <w:left w:val="nil"/>
              <w:bottom w:val="nil"/>
              <w:right w:val="nil"/>
            </w:tcBorders>
          </w:tcPr>
          <w:p w14:paraId="4C287529" w14:textId="77777777" w:rsidR="00A611BD" w:rsidRPr="00A611BD" w:rsidRDefault="00A611BD" w:rsidP="00A611BD">
            <w:pPr>
              <w:spacing w:after="160"/>
              <w:rPr>
                <w:rFonts w:ascii="Calibri" w:eastAsia="Calibri" w:hAnsi="Calibri" w:cs="Arial"/>
                <w:sz w:val="22"/>
                <w:szCs w:val="22"/>
                <w:lang w:val="fr-FR"/>
              </w:rPr>
            </w:pPr>
          </w:p>
        </w:tc>
        <w:tc>
          <w:tcPr>
            <w:tcW w:w="1131" w:type="dxa"/>
            <w:tcBorders>
              <w:top w:val="nil"/>
              <w:left w:val="nil"/>
              <w:bottom w:val="nil"/>
              <w:right w:val="nil"/>
            </w:tcBorders>
          </w:tcPr>
          <w:p w14:paraId="47237B76" w14:textId="77777777" w:rsidR="00A611BD" w:rsidRPr="00A611BD" w:rsidRDefault="00A611BD" w:rsidP="00A611BD">
            <w:pPr>
              <w:spacing w:after="160"/>
              <w:rPr>
                <w:rFonts w:ascii="Calibri" w:eastAsia="Calibri" w:hAnsi="Calibri" w:cs="Arial"/>
                <w:sz w:val="22"/>
                <w:szCs w:val="22"/>
                <w:lang w:val="fr-FR"/>
              </w:rPr>
            </w:pPr>
            <w:r w:rsidRPr="00A611BD">
              <w:rPr>
                <w:rFonts w:ascii="Calibri" w:eastAsia="Calibri" w:hAnsi="Calibri" w:cs="Arial"/>
                <w:sz w:val="22"/>
                <w:szCs w:val="22"/>
                <w:lang w:val="fr-FR"/>
              </w:rPr>
              <w:t>Au:</w:t>
            </w:r>
          </w:p>
          <w:p w14:paraId="37444857" w14:textId="77777777" w:rsidR="00A611BD" w:rsidRPr="00A611BD" w:rsidRDefault="00A611BD" w:rsidP="00A611BD">
            <w:pPr>
              <w:spacing w:after="160"/>
              <w:rPr>
                <w:rFonts w:ascii="Calibri" w:eastAsia="Calibri" w:hAnsi="Calibri" w:cs="Arial"/>
                <w:sz w:val="22"/>
                <w:szCs w:val="22"/>
                <w:lang w:val="fr-FR"/>
              </w:rPr>
            </w:pPr>
            <w:r w:rsidRPr="00A611BD">
              <w:rPr>
                <w:rFonts w:ascii="Calibri" w:eastAsia="Calibri" w:hAnsi="Calibri" w:cs="Arial"/>
                <w:sz w:val="22"/>
                <w:szCs w:val="22"/>
                <w:lang w:val="fr-FR"/>
              </w:rPr>
              <w:t>Courriel:</w:t>
            </w:r>
          </w:p>
        </w:tc>
        <w:tc>
          <w:tcPr>
            <w:tcW w:w="3099" w:type="dxa"/>
            <w:tcBorders>
              <w:top w:val="nil"/>
              <w:left w:val="nil"/>
              <w:bottom w:val="nil"/>
              <w:right w:val="nil"/>
            </w:tcBorders>
            <w:hideMark/>
          </w:tcPr>
          <w:p w14:paraId="51980FB7" w14:textId="77777777" w:rsidR="00A611BD" w:rsidRPr="00A611BD" w:rsidRDefault="00A611BD" w:rsidP="00A611BD">
            <w:pPr>
              <w:spacing w:after="160"/>
              <w:rPr>
                <w:rFonts w:ascii="Calibri" w:eastAsia="Calibri" w:hAnsi="Calibri" w:cs="Arial"/>
                <w:sz w:val="22"/>
                <w:szCs w:val="22"/>
                <w:lang w:val="fr-FR"/>
              </w:rPr>
            </w:pPr>
            <w:r w:rsidRPr="00A611BD">
              <w:rPr>
                <w:rFonts w:ascii="Calibri" w:eastAsia="Calibri" w:hAnsi="Calibri" w:cs="Arial"/>
                <w:sz w:val="22"/>
                <w:szCs w:val="22"/>
                <w:lang w:val="fr-FR"/>
              </w:rPr>
              <w:t xml:space="preserve"> Secrétariat du Prix</w:t>
            </w:r>
          </w:p>
          <w:p w14:paraId="519FBEB7" w14:textId="77777777" w:rsidR="00A611BD" w:rsidRPr="00A611BD" w:rsidRDefault="00A611BD" w:rsidP="00A611BD">
            <w:pPr>
              <w:spacing w:after="160"/>
              <w:rPr>
                <w:rFonts w:ascii="Calibri" w:eastAsia="Calibri" w:hAnsi="Calibri" w:cs="Arial"/>
                <w:sz w:val="22"/>
                <w:szCs w:val="22"/>
                <w:lang w:val="fr-FR"/>
              </w:rPr>
            </w:pPr>
            <w:r w:rsidRPr="00A611BD">
              <w:rPr>
                <w:rFonts w:ascii="Calibri" w:eastAsia="Calibri" w:hAnsi="Calibri" w:cs="Arial"/>
                <w:sz w:val="22"/>
                <w:szCs w:val="22"/>
                <w:lang w:val="fr-FR"/>
              </w:rPr>
              <w:t xml:space="preserve"> </w:t>
            </w:r>
            <w:hyperlink r:id="rId7" w:history="1">
              <w:r w:rsidRPr="00A611BD">
                <w:rPr>
                  <w:rFonts w:ascii="Calibri" w:eastAsia="Calibri" w:hAnsi="Calibri" w:cs="Arial"/>
                  <w:bCs/>
                  <w:color w:val="0563C1"/>
                  <w:sz w:val="22"/>
                  <w:szCs w:val="22"/>
                  <w:u w:val="single"/>
                  <w:lang w:val="fr-FR"/>
                </w:rPr>
                <w:t>Innovation-Award@fao.org</w:t>
              </w:r>
            </w:hyperlink>
          </w:p>
        </w:tc>
      </w:tr>
      <w:tr w:rsidR="00A611BD" w:rsidRPr="00A611BD" w14:paraId="444428F7" w14:textId="77777777" w:rsidTr="00546071">
        <w:tc>
          <w:tcPr>
            <w:tcW w:w="5021" w:type="dxa"/>
            <w:tcBorders>
              <w:top w:val="nil"/>
              <w:left w:val="nil"/>
              <w:bottom w:val="nil"/>
              <w:right w:val="nil"/>
            </w:tcBorders>
            <w:hideMark/>
          </w:tcPr>
          <w:p w14:paraId="3A0A6063" w14:textId="77777777" w:rsidR="00A611BD" w:rsidRPr="00A611BD" w:rsidRDefault="00A611BD" w:rsidP="00A611BD">
            <w:pPr>
              <w:spacing w:after="160"/>
              <w:ind w:right="-147"/>
              <w:rPr>
                <w:rFonts w:ascii="Calibri" w:eastAsia="Calibri" w:hAnsi="Calibri" w:cs="Arial"/>
                <w:sz w:val="22"/>
                <w:szCs w:val="22"/>
                <w:lang w:val="fr-FR"/>
              </w:rPr>
            </w:pPr>
            <w:r w:rsidRPr="00A611BD">
              <w:rPr>
                <w:rFonts w:ascii="Calibri" w:eastAsia="Calibri" w:hAnsi="Calibri" w:cs="Arial"/>
                <w:sz w:val="22"/>
                <w:szCs w:val="22"/>
                <w:lang w:val="fr-FR"/>
              </w:rPr>
              <w:t xml:space="preserve">CANDIDATURES </w:t>
            </w:r>
            <w:r w:rsidRPr="00A611BD">
              <w:rPr>
                <w:rFonts w:ascii="Calibri" w:eastAsia="Calibri" w:hAnsi="Calibri" w:cs="Arial"/>
                <w:bCs/>
                <w:sz w:val="22"/>
                <w:szCs w:val="22"/>
                <w:lang w:val="fr-FR"/>
              </w:rPr>
              <w:t>2017-2018:</w:t>
            </w:r>
          </w:p>
        </w:tc>
        <w:tc>
          <w:tcPr>
            <w:tcW w:w="577" w:type="dxa"/>
            <w:tcBorders>
              <w:top w:val="nil"/>
              <w:left w:val="nil"/>
              <w:bottom w:val="nil"/>
              <w:right w:val="nil"/>
            </w:tcBorders>
          </w:tcPr>
          <w:p w14:paraId="3B2078E0" w14:textId="77777777" w:rsidR="00A611BD" w:rsidRPr="00A611BD" w:rsidRDefault="00A611BD" w:rsidP="00A611BD">
            <w:pPr>
              <w:spacing w:after="160"/>
              <w:rPr>
                <w:rFonts w:ascii="Calibri" w:eastAsia="Calibri" w:hAnsi="Calibri" w:cs="Arial"/>
                <w:sz w:val="22"/>
                <w:szCs w:val="22"/>
                <w:lang w:val="fr-FR"/>
              </w:rPr>
            </w:pPr>
          </w:p>
        </w:tc>
        <w:tc>
          <w:tcPr>
            <w:tcW w:w="236" w:type="dxa"/>
            <w:tcBorders>
              <w:top w:val="nil"/>
              <w:left w:val="nil"/>
              <w:bottom w:val="nil"/>
              <w:right w:val="nil"/>
            </w:tcBorders>
          </w:tcPr>
          <w:p w14:paraId="67CA0B14" w14:textId="77777777" w:rsidR="00A611BD" w:rsidRPr="00A611BD" w:rsidRDefault="00A611BD" w:rsidP="00A611BD">
            <w:pPr>
              <w:spacing w:after="160"/>
              <w:rPr>
                <w:rFonts w:ascii="Calibri" w:eastAsia="Calibri" w:hAnsi="Calibri" w:cs="Arial"/>
                <w:sz w:val="22"/>
                <w:szCs w:val="22"/>
                <w:lang w:val="fr-FR"/>
              </w:rPr>
            </w:pPr>
          </w:p>
        </w:tc>
        <w:tc>
          <w:tcPr>
            <w:tcW w:w="1131" w:type="dxa"/>
            <w:tcBorders>
              <w:top w:val="nil"/>
              <w:left w:val="nil"/>
              <w:bottom w:val="nil"/>
              <w:right w:val="nil"/>
            </w:tcBorders>
          </w:tcPr>
          <w:p w14:paraId="4D17F913" w14:textId="77777777" w:rsidR="00A611BD" w:rsidRPr="00A611BD" w:rsidRDefault="00A611BD" w:rsidP="00A611BD">
            <w:pPr>
              <w:spacing w:after="160"/>
              <w:rPr>
                <w:rFonts w:ascii="Calibri" w:eastAsia="Calibri" w:hAnsi="Calibri" w:cs="Arial"/>
                <w:sz w:val="22"/>
                <w:szCs w:val="22"/>
                <w:vertAlign w:val="superscript"/>
                <w:lang w:val="fr-FR"/>
              </w:rPr>
            </w:pPr>
          </w:p>
        </w:tc>
        <w:tc>
          <w:tcPr>
            <w:tcW w:w="3099" w:type="dxa"/>
            <w:tcBorders>
              <w:top w:val="nil"/>
              <w:left w:val="nil"/>
              <w:bottom w:val="nil"/>
              <w:right w:val="nil"/>
            </w:tcBorders>
          </w:tcPr>
          <w:p w14:paraId="2BBB1C94" w14:textId="77777777" w:rsidR="00A611BD" w:rsidRPr="00A611BD" w:rsidRDefault="00A611BD" w:rsidP="00A611BD">
            <w:pPr>
              <w:spacing w:after="160"/>
              <w:rPr>
                <w:rFonts w:ascii="Calibri" w:eastAsia="Calibri" w:hAnsi="Calibri" w:cs="Arial"/>
                <w:sz w:val="22"/>
                <w:szCs w:val="22"/>
                <w:lang w:val="fr-FR"/>
              </w:rPr>
            </w:pPr>
          </w:p>
        </w:tc>
      </w:tr>
    </w:tbl>
    <w:p w14:paraId="05E46559" w14:textId="77777777" w:rsidR="00A611BD" w:rsidRPr="00A611BD" w:rsidRDefault="00A611BD" w:rsidP="00A611BD">
      <w:pPr>
        <w:spacing w:after="160"/>
        <w:rPr>
          <w:rFonts w:ascii="Calibri" w:eastAsia="Calibri" w:hAnsi="Calibri" w:cs="Arial"/>
          <w:sz w:val="22"/>
          <w:szCs w:val="22"/>
          <w:lang w:val="fr-FR"/>
        </w:rPr>
      </w:pPr>
      <w:r w:rsidRPr="00A611BD">
        <w:rPr>
          <w:rFonts w:ascii="Calibri" w:eastAsia="Calibri" w:hAnsi="Calibri" w:cs="Arial"/>
          <w:sz w:val="22"/>
          <w:szCs w:val="22"/>
          <w:lang w:val="fr-FR"/>
        </w:rPr>
        <w:br w:type="textWrapping" w:clear="all"/>
      </w:r>
    </w:p>
    <w:p w14:paraId="2610C41A" w14:textId="77777777" w:rsidR="00A611BD" w:rsidRPr="00A611BD" w:rsidRDefault="00A611BD" w:rsidP="00A611BD">
      <w:pPr>
        <w:spacing w:after="160"/>
        <w:ind w:left="142"/>
        <w:rPr>
          <w:rFonts w:ascii="Calibri" w:eastAsia="Calibri" w:hAnsi="Calibri" w:cs="Arial"/>
          <w:sz w:val="22"/>
          <w:szCs w:val="22"/>
          <w:lang w:val="fr-FR"/>
        </w:rPr>
      </w:pPr>
      <w:r w:rsidRPr="00A611BD">
        <w:rPr>
          <w:rFonts w:ascii="Calibri" w:eastAsia="Calibri" w:hAnsi="Calibri" w:cs="Arial"/>
          <w:b/>
          <w:sz w:val="22"/>
          <w:szCs w:val="22"/>
          <w:lang w:val="fr-FR"/>
        </w:rPr>
        <w:t>Veuillez noter</w:t>
      </w:r>
      <w:r w:rsidRPr="00A611BD">
        <w:rPr>
          <w:rFonts w:ascii="Calibri" w:eastAsia="Calibri" w:hAnsi="Calibri" w:cs="Arial"/>
          <w:sz w:val="22"/>
          <w:szCs w:val="22"/>
          <w:lang w:val="fr-FR"/>
        </w:rPr>
        <w:t xml:space="preserve"> que le texte de la présentation de candidature doit réunir des renseignements et éléments concrets présentés sous forme concise. </w:t>
      </w:r>
      <w:r w:rsidRPr="00A611BD">
        <w:rPr>
          <w:rFonts w:ascii="Calibri" w:eastAsia="Calibri" w:hAnsi="Calibri" w:cs="Arial"/>
          <w:b/>
          <w:sz w:val="22"/>
          <w:szCs w:val="22"/>
          <w:lang w:val="fr-FR"/>
        </w:rPr>
        <w:t>Tous les candidats doivent prendre connaissance des modalités et conditions avant de remplir le formulaire</w:t>
      </w:r>
      <w:r w:rsidRPr="00A611BD">
        <w:rPr>
          <w:rFonts w:ascii="Calibri" w:eastAsia="Calibri" w:hAnsi="Calibri" w:cs="Arial"/>
          <w:sz w:val="22"/>
          <w:szCs w:val="22"/>
          <w:lang w:val="fr-FR"/>
        </w:rPr>
        <w:t>.</w:t>
      </w:r>
    </w:p>
    <w:p w14:paraId="6C3FD8D5" w14:textId="77777777" w:rsidR="00A611BD" w:rsidRPr="00A611BD" w:rsidRDefault="00A611BD" w:rsidP="00A611BD">
      <w:pPr>
        <w:spacing w:after="160"/>
        <w:rPr>
          <w:rFonts w:ascii="Calibri" w:eastAsia="Times New Roman" w:hAnsi="Calibri" w:cs="Arial"/>
          <w:sz w:val="22"/>
          <w:szCs w:val="20"/>
          <w:lang w:val="fr-FR"/>
        </w:rPr>
      </w:pPr>
      <w:r w:rsidRPr="00A611BD">
        <w:rPr>
          <w:rFonts w:ascii="Calibri" w:eastAsia="Calibri" w:hAnsi="Calibri" w:cs="Arial"/>
          <w:noProof/>
          <w:sz w:val="22"/>
          <w:szCs w:val="22"/>
          <w:lang w:val="en-GB" w:eastAsia="en-GB"/>
        </w:rPr>
        <mc:AlternateContent>
          <mc:Choice Requires="wps">
            <w:drawing>
              <wp:anchor distT="0" distB="0" distL="114300" distR="114300" simplePos="0" relativeHeight="251659264" behindDoc="1" locked="0" layoutInCell="0" allowOverlap="1" wp14:anchorId="61E917EF" wp14:editId="4648122D">
                <wp:simplePos x="0" y="0"/>
                <wp:positionH relativeFrom="margin">
                  <wp:posOffset>29210</wp:posOffset>
                </wp:positionH>
                <wp:positionV relativeFrom="paragraph">
                  <wp:posOffset>105410</wp:posOffset>
                </wp:positionV>
                <wp:extent cx="5860800" cy="7200"/>
                <wp:effectExtent l="0" t="0" r="0" b="571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0800" cy="720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E600E" id="Rectangle 44" o:spid="_x0000_s1026" style="position:absolute;margin-left:2.3pt;margin-top:8.3pt;width:461.5pt;height:.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" o:allowincell="f" fillcolor="black" stroked="f" strokeweight="0">
                <w10:wrap anchorx="margin"/>
              </v:rect>
            </w:pict>
          </mc:Fallback>
        </mc:AlternateContent>
      </w:r>
      <w:r w:rsidRPr="00A611BD">
        <w:rPr>
          <w:rFonts w:ascii="Calibri" w:eastAsia="Calibri" w:hAnsi="Calibri" w:cs="Arial"/>
          <w:sz w:val="22"/>
          <w:szCs w:val="22"/>
          <w:lang w:val="fr-FR"/>
        </w:rPr>
        <w:tab/>
      </w:r>
    </w:p>
    <w:p w14:paraId="686E56D7" w14:textId="77777777" w:rsidR="00A611BD" w:rsidRPr="00A611BD" w:rsidRDefault="00A611BD" w:rsidP="00A611BD">
      <w:pPr>
        <w:numPr>
          <w:ilvl w:val="0"/>
          <w:numId w:val="22"/>
        </w:numPr>
        <w:tabs>
          <w:tab w:val="center" w:pos="4495"/>
        </w:tabs>
        <w:suppressAutoHyphens/>
        <w:spacing w:after="160" w:line="259" w:lineRule="auto"/>
        <w:contextualSpacing/>
        <w:rPr>
          <w:rFonts w:ascii="Calibri" w:eastAsia="Calibri" w:hAnsi="Calibri" w:cs="Arial"/>
          <w:sz w:val="22"/>
          <w:szCs w:val="22"/>
          <w:lang w:val="fr-FR"/>
        </w:rPr>
      </w:pPr>
      <w:r w:rsidRPr="00A611BD">
        <w:rPr>
          <w:rFonts w:ascii="Calibri" w:eastAsia="Calibri" w:hAnsi="Calibri" w:cs="Arial"/>
          <w:sz w:val="22"/>
          <w:szCs w:val="22"/>
          <w:lang w:val="fr-FR"/>
        </w:rPr>
        <w:t>Nom de la personne physique, raison sociale de la société privée ou de l’institution:</w:t>
      </w:r>
    </w:p>
    <w:p w14:paraId="6C0672DC" w14:textId="77777777" w:rsidR="00A611BD" w:rsidRPr="00A611BD" w:rsidRDefault="00A611BD" w:rsidP="00A611BD">
      <w:pPr>
        <w:spacing w:after="160"/>
        <w:rPr>
          <w:rFonts w:ascii="Calibri" w:eastAsia="Calibri" w:hAnsi="Calibri" w:cs="Arial"/>
          <w:sz w:val="22"/>
          <w:szCs w:val="22"/>
          <w:lang w:val="fr-FR"/>
        </w:rPr>
      </w:pPr>
    </w:p>
    <w:tbl>
      <w:tblPr>
        <w:tblStyle w:val="TableGrid"/>
        <w:tblW w:w="0" w:type="auto"/>
        <w:tblLook w:val="04A0" w:firstRow="1" w:lastRow="0" w:firstColumn="1" w:lastColumn="0" w:noHBand="0" w:noVBand="1"/>
      </w:tblPr>
      <w:tblGrid>
        <w:gridCol w:w="9622"/>
      </w:tblGrid>
      <w:tr w:rsidR="00A611BD" w:rsidRPr="00A611BD" w14:paraId="1E21D9D1" w14:textId="77777777" w:rsidTr="00546071">
        <w:tc>
          <w:tcPr>
            <w:tcW w:w="9622" w:type="dxa"/>
          </w:tcPr>
          <w:p w14:paraId="4E714C52" w14:textId="77777777" w:rsidR="00A611BD" w:rsidRPr="00A611BD" w:rsidRDefault="00A611BD" w:rsidP="00A611BD">
            <w:pPr>
              <w:rPr>
                <w:rFonts w:ascii="Calibri" w:eastAsia="Times New Roman" w:hAnsi="Calibri" w:cs="Arial"/>
                <w:szCs w:val="20"/>
                <w:lang w:val="fr-FR"/>
              </w:rPr>
            </w:pPr>
            <w:r w:rsidRPr="00A611BD">
              <w:rPr>
                <w:rFonts w:ascii="Calibri" w:eastAsia="Times New Roman" w:hAnsi="Calibri" w:cs="Arial"/>
                <w:szCs w:val="20"/>
                <w:lang w:val="fr-FR"/>
              </w:rPr>
              <w:t>Nom:</w:t>
            </w:r>
          </w:p>
          <w:p w14:paraId="6B89BCEE" w14:textId="77777777" w:rsidR="00A611BD" w:rsidRPr="00A611BD" w:rsidRDefault="00A611BD" w:rsidP="00A611BD">
            <w:pPr>
              <w:rPr>
                <w:rFonts w:ascii="Calibri" w:eastAsia="Times New Roman" w:hAnsi="Calibri" w:cs="Arial"/>
                <w:szCs w:val="20"/>
                <w:lang w:val="fr-FR"/>
              </w:rPr>
            </w:pPr>
          </w:p>
        </w:tc>
      </w:tr>
    </w:tbl>
    <w:p w14:paraId="13ADFB5F" w14:textId="77777777" w:rsidR="00A611BD" w:rsidRPr="00A611BD" w:rsidRDefault="00A611BD" w:rsidP="00A611BD">
      <w:pPr>
        <w:spacing w:after="160"/>
        <w:rPr>
          <w:rFonts w:ascii="Calibri" w:eastAsia="Calibri" w:hAnsi="Calibri" w:cs="Arial"/>
          <w:sz w:val="22"/>
          <w:szCs w:val="22"/>
          <w:lang w:val="fr-FR"/>
        </w:rPr>
      </w:pPr>
    </w:p>
    <w:tbl>
      <w:tblPr>
        <w:tblStyle w:val="TableGrid"/>
        <w:tblW w:w="0" w:type="auto"/>
        <w:tblLook w:val="04A0" w:firstRow="1" w:lastRow="0" w:firstColumn="1" w:lastColumn="0" w:noHBand="0" w:noVBand="1"/>
      </w:tblPr>
      <w:tblGrid>
        <w:gridCol w:w="9622"/>
      </w:tblGrid>
      <w:tr w:rsidR="00A611BD" w:rsidRPr="00A611BD" w14:paraId="0D41D0D5" w14:textId="77777777" w:rsidTr="00546071">
        <w:tc>
          <w:tcPr>
            <w:tcW w:w="9622" w:type="dxa"/>
          </w:tcPr>
          <w:p w14:paraId="14913A30" w14:textId="77777777" w:rsidR="00A611BD" w:rsidRPr="00A611BD" w:rsidRDefault="00A611BD" w:rsidP="00A611BD">
            <w:pPr>
              <w:rPr>
                <w:rFonts w:ascii="Calibri" w:eastAsia="Calibri" w:hAnsi="Calibri" w:cs="Arial"/>
                <w:lang w:val="fr-FR"/>
              </w:rPr>
            </w:pPr>
            <w:r w:rsidRPr="00A611BD">
              <w:rPr>
                <w:rFonts w:ascii="Calibri" w:eastAsia="Calibri" w:hAnsi="Calibri" w:cs="Arial"/>
                <w:lang w:val="fr-FR"/>
              </w:rPr>
              <w:t>Adresse:</w:t>
            </w:r>
          </w:p>
          <w:p w14:paraId="227212A4" w14:textId="77777777" w:rsidR="00A611BD" w:rsidRPr="00A611BD" w:rsidRDefault="00A611BD" w:rsidP="00A611BD">
            <w:pPr>
              <w:rPr>
                <w:rFonts w:ascii="Calibri" w:eastAsia="Calibri" w:hAnsi="Calibri" w:cs="Arial"/>
                <w:lang w:val="fr-FR"/>
              </w:rPr>
            </w:pPr>
          </w:p>
        </w:tc>
      </w:tr>
    </w:tbl>
    <w:p w14:paraId="30F53826" w14:textId="77777777" w:rsidR="00A611BD" w:rsidRPr="00A611BD" w:rsidRDefault="00A611BD" w:rsidP="00A611BD">
      <w:pPr>
        <w:spacing w:after="160"/>
        <w:rPr>
          <w:rFonts w:ascii="Calibri" w:eastAsia="Calibri" w:hAnsi="Calibri" w:cs="Arial"/>
          <w:sz w:val="22"/>
          <w:szCs w:val="22"/>
          <w:lang w:val="fr-FR"/>
        </w:rPr>
      </w:pPr>
    </w:p>
    <w:tbl>
      <w:tblPr>
        <w:tblStyle w:val="TableGrid"/>
        <w:tblW w:w="0" w:type="auto"/>
        <w:tblLook w:val="04A0" w:firstRow="1" w:lastRow="0" w:firstColumn="1" w:lastColumn="0" w:noHBand="0" w:noVBand="1"/>
      </w:tblPr>
      <w:tblGrid>
        <w:gridCol w:w="9622"/>
      </w:tblGrid>
      <w:tr w:rsidR="00A611BD" w:rsidRPr="00A611BD" w14:paraId="530A1705" w14:textId="77777777" w:rsidTr="00546071">
        <w:tc>
          <w:tcPr>
            <w:tcW w:w="9622" w:type="dxa"/>
          </w:tcPr>
          <w:p w14:paraId="4A77C932" w14:textId="77777777" w:rsidR="00A611BD" w:rsidRPr="00A611BD" w:rsidRDefault="00A611BD" w:rsidP="00A611BD">
            <w:pPr>
              <w:rPr>
                <w:rFonts w:ascii="Calibri" w:eastAsia="Calibri" w:hAnsi="Calibri" w:cs="Arial"/>
                <w:lang w:val="fr-FR"/>
              </w:rPr>
            </w:pPr>
            <w:r w:rsidRPr="00A611BD">
              <w:rPr>
                <w:rFonts w:ascii="Calibri" w:eastAsia="Calibri" w:hAnsi="Calibri" w:cs="Arial"/>
                <w:lang w:val="fr-FR"/>
              </w:rPr>
              <w:t>Téléphone:</w:t>
            </w:r>
            <w:r w:rsidRPr="00A611BD">
              <w:rPr>
                <w:rFonts w:ascii="Calibri" w:eastAsia="Calibri" w:hAnsi="Calibri" w:cs="Arial"/>
                <w:lang w:val="fr-FR"/>
              </w:rPr>
              <w:tab/>
            </w:r>
          </w:p>
          <w:p w14:paraId="706E5043" w14:textId="77777777" w:rsidR="00A611BD" w:rsidRPr="00A611BD" w:rsidRDefault="00A611BD" w:rsidP="00A611BD">
            <w:pPr>
              <w:rPr>
                <w:rFonts w:ascii="Calibri" w:eastAsia="Calibri" w:hAnsi="Calibri" w:cs="Arial"/>
                <w:lang w:val="fr-FR"/>
              </w:rPr>
            </w:pPr>
          </w:p>
        </w:tc>
      </w:tr>
    </w:tbl>
    <w:p w14:paraId="4521FE3F" w14:textId="77777777" w:rsidR="00A611BD" w:rsidRPr="00A611BD" w:rsidRDefault="00A611BD" w:rsidP="00A611BD">
      <w:pPr>
        <w:spacing w:after="160"/>
        <w:rPr>
          <w:rFonts w:ascii="Calibri" w:eastAsia="Calibri" w:hAnsi="Calibri" w:cs="Arial"/>
          <w:sz w:val="22"/>
          <w:szCs w:val="22"/>
          <w:lang w:val="fr-FR"/>
        </w:rPr>
      </w:pPr>
    </w:p>
    <w:tbl>
      <w:tblPr>
        <w:tblStyle w:val="TableGrid"/>
        <w:tblW w:w="0" w:type="auto"/>
        <w:tblLook w:val="04A0" w:firstRow="1" w:lastRow="0" w:firstColumn="1" w:lastColumn="0" w:noHBand="0" w:noVBand="1"/>
      </w:tblPr>
      <w:tblGrid>
        <w:gridCol w:w="9622"/>
      </w:tblGrid>
      <w:tr w:rsidR="00A611BD" w:rsidRPr="00A611BD" w14:paraId="33E85316" w14:textId="77777777" w:rsidTr="00546071">
        <w:tc>
          <w:tcPr>
            <w:tcW w:w="9622" w:type="dxa"/>
          </w:tcPr>
          <w:p w14:paraId="44239226" w14:textId="77777777" w:rsidR="00A611BD" w:rsidRPr="00A611BD" w:rsidRDefault="00A611BD" w:rsidP="00A611BD">
            <w:pPr>
              <w:rPr>
                <w:rFonts w:ascii="Calibri" w:eastAsia="Calibri" w:hAnsi="Calibri" w:cs="Arial"/>
                <w:lang w:val="fr-FR"/>
              </w:rPr>
            </w:pPr>
            <w:r w:rsidRPr="00A611BD">
              <w:rPr>
                <w:rFonts w:ascii="Calibri" w:eastAsia="Calibri" w:hAnsi="Calibri" w:cs="Arial"/>
                <w:lang w:val="fr-FR"/>
              </w:rPr>
              <w:t>Courriel:</w:t>
            </w:r>
          </w:p>
          <w:p w14:paraId="23AA9EC9" w14:textId="77777777" w:rsidR="00A611BD" w:rsidRPr="00A611BD" w:rsidRDefault="00A611BD" w:rsidP="00A611BD">
            <w:pPr>
              <w:rPr>
                <w:rFonts w:ascii="Calibri" w:eastAsia="Calibri" w:hAnsi="Calibri" w:cs="Arial"/>
                <w:lang w:val="fr-FR"/>
              </w:rPr>
            </w:pPr>
          </w:p>
          <w:p w14:paraId="639A5CD5" w14:textId="77777777" w:rsidR="00A611BD" w:rsidRPr="00A611BD" w:rsidRDefault="00A611BD" w:rsidP="00A611BD">
            <w:pPr>
              <w:rPr>
                <w:rFonts w:ascii="Calibri" w:eastAsia="Calibri" w:hAnsi="Calibri" w:cs="Arial"/>
                <w:lang w:val="fr-FR"/>
              </w:rPr>
            </w:pPr>
          </w:p>
        </w:tc>
      </w:tr>
    </w:tbl>
    <w:p w14:paraId="72C8488F" w14:textId="77777777" w:rsidR="00A611BD" w:rsidRPr="00A611BD" w:rsidRDefault="00A611BD" w:rsidP="00A611BD">
      <w:pPr>
        <w:spacing w:after="160"/>
        <w:rPr>
          <w:rFonts w:ascii="Calibri" w:eastAsia="Calibri" w:hAnsi="Calibri" w:cs="Arial"/>
          <w:sz w:val="22"/>
          <w:szCs w:val="22"/>
          <w:lang w:val="fr-FR"/>
        </w:rPr>
      </w:pPr>
    </w:p>
    <w:p w14:paraId="0894806D" w14:textId="77777777" w:rsidR="00A611BD" w:rsidRPr="00A611BD" w:rsidRDefault="00A611BD" w:rsidP="00A611BD">
      <w:pPr>
        <w:keepLines/>
        <w:numPr>
          <w:ilvl w:val="0"/>
          <w:numId w:val="22"/>
        </w:numPr>
        <w:tabs>
          <w:tab w:val="center" w:pos="4495"/>
        </w:tabs>
        <w:suppressAutoHyphens/>
        <w:spacing w:after="160" w:line="259" w:lineRule="auto"/>
        <w:contextualSpacing/>
        <w:rPr>
          <w:rFonts w:ascii="Calibri" w:eastAsia="Calibri" w:hAnsi="Calibri" w:cs="Arial"/>
          <w:sz w:val="22"/>
          <w:szCs w:val="22"/>
          <w:lang w:val="fr-FR"/>
        </w:rPr>
      </w:pPr>
      <w:r w:rsidRPr="00A611BD">
        <w:rPr>
          <w:rFonts w:ascii="Calibri" w:eastAsia="Calibri" w:hAnsi="Calibri" w:cs="Arial"/>
          <w:sz w:val="22"/>
          <w:szCs w:val="22"/>
          <w:lang w:val="fr-FR"/>
        </w:rPr>
        <w:lastRenderedPageBreak/>
        <w:t xml:space="preserve">(À la question 2, </w:t>
      </w:r>
      <w:r w:rsidRPr="00A611BD">
        <w:rPr>
          <w:rFonts w:ascii="Calibri" w:eastAsia="Calibri" w:hAnsi="Calibri" w:cs="Arial"/>
          <w:sz w:val="22"/>
          <w:szCs w:val="22"/>
          <w:u w:val="single"/>
          <w:lang w:val="fr-FR"/>
        </w:rPr>
        <w:t xml:space="preserve">ne répondre qu’aux questions </w:t>
      </w:r>
      <w:r w:rsidRPr="00A611BD">
        <w:rPr>
          <w:rFonts w:ascii="Calibri" w:eastAsia="Calibri" w:hAnsi="Calibri" w:cs="Arial"/>
          <w:sz w:val="22"/>
          <w:szCs w:val="22"/>
          <w:lang w:val="fr-FR"/>
        </w:rPr>
        <w:t xml:space="preserve">qui correspondent à la catégorie de prix à laquelle vous êtes candidat, soit: </w:t>
      </w:r>
      <w:r w:rsidRPr="00A611BD">
        <w:rPr>
          <w:rFonts w:ascii="Calibri" w:eastAsia="Calibri" w:hAnsi="Calibri" w:cs="Arial"/>
          <w:color w:val="FF0000"/>
          <w:sz w:val="22"/>
          <w:szCs w:val="22"/>
          <w:lang w:val="fr-FR"/>
        </w:rPr>
        <w:t xml:space="preserve">catégorie A </w:t>
      </w:r>
      <w:r w:rsidRPr="00A611BD">
        <w:rPr>
          <w:rFonts w:ascii="Calibri" w:eastAsia="Calibri" w:hAnsi="Calibri" w:cs="Arial"/>
          <w:color w:val="FF0000"/>
          <w:sz w:val="22"/>
          <w:szCs w:val="22"/>
          <w:u w:val="single"/>
          <w:lang w:val="fr-FR"/>
        </w:rPr>
        <w:t>OU</w:t>
      </w:r>
      <w:r w:rsidRPr="00A611BD">
        <w:rPr>
          <w:rFonts w:ascii="Calibri" w:eastAsia="Calibri" w:hAnsi="Calibri" w:cs="Arial"/>
          <w:color w:val="FF0000"/>
          <w:sz w:val="22"/>
          <w:szCs w:val="22"/>
          <w:lang w:val="fr-FR"/>
        </w:rPr>
        <w:t xml:space="preserve"> catégorie B</w:t>
      </w:r>
      <w:r w:rsidRPr="00A611BD">
        <w:rPr>
          <w:rFonts w:ascii="Calibri" w:eastAsia="Calibri" w:hAnsi="Calibri" w:cs="Arial"/>
          <w:sz w:val="22"/>
          <w:szCs w:val="22"/>
          <w:lang w:val="fr-FR"/>
        </w:rPr>
        <w:t xml:space="preserve">. Veuillez noter que </w:t>
      </w:r>
      <w:r w:rsidRPr="00A611BD">
        <w:rPr>
          <w:rFonts w:ascii="Calibri" w:eastAsia="Calibri" w:hAnsi="Calibri" w:cs="Arial"/>
          <w:sz w:val="22"/>
          <w:szCs w:val="22"/>
          <w:u w:val="single"/>
          <w:lang w:val="fr-FR"/>
        </w:rPr>
        <w:t>seules les innovations applicables à plus d’un stade de la filière d’approvisionnement peuvent être présentées dans les candidatures de catégorie A</w:t>
      </w:r>
      <w:r w:rsidRPr="00A611BD">
        <w:rPr>
          <w:rFonts w:ascii="Calibri" w:eastAsia="Calibri" w:hAnsi="Calibri" w:cs="Arial"/>
          <w:sz w:val="22"/>
          <w:szCs w:val="22"/>
          <w:lang w:val="fr-FR"/>
        </w:rPr>
        <w:t>. Toutes les autres questions (2 à 8), doivent recevoir une réponse pour les deux catégories).</w:t>
      </w:r>
    </w:p>
    <w:p w14:paraId="440F8D6B" w14:textId="77777777" w:rsidR="00A611BD" w:rsidRPr="00A611BD" w:rsidRDefault="00A611BD" w:rsidP="00A611BD">
      <w:pPr>
        <w:rPr>
          <w:rFonts w:ascii="Calibri" w:eastAsia="Calibri" w:hAnsi="Calibri" w:cs="Arial"/>
          <w:sz w:val="22"/>
          <w:szCs w:val="22"/>
          <w:lang w:val="fr-FR"/>
        </w:rPr>
      </w:pPr>
    </w:p>
    <w:p w14:paraId="23B12813" w14:textId="77777777" w:rsidR="00A611BD" w:rsidRPr="00A611BD" w:rsidRDefault="00A611BD" w:rsidP="00A611BD">
      <w:pPr>
        <w:keepNext/>
        <w:keepLines/>
        <w:rPr>
          <w:rFonts w:ascii="Calibri" w:eastAsia="Calibri" w:hAnsi="Calibri" w:cs="Arial"/>
          <w:sz w:val="22"/>
          <w:szCs w:val="22"/>
          <w:lang w:val="fr-FR"/>
        </w:rPr>
      </w:pPr>
      <w:r w:rsidRPr="00A611BD">
        <w:rPr>
          <w:rFonts w:ascii="Calibri" w:eastAsia="Calibri" w:hAnsi="Calibri" w:cs="Arial"/>
          <w:sz w:val="22"/>
          <w:szCs w:val="22"/>
          <w:lang w:val="fr-FR"/>
        </w:rPr>
        <w:t>Si cette candidature s’applique à:</w:t>
      </w:r>
    </w:p>
    <w:p w14:paraId="5E5B3173" w14:textId="77777777" w:rsidR="00A611BD" w:rsidRPr="00A611BD" w:rsidRDefault="00A611BD" w:rsidP="00A611BD">
      <w:pPr>
        <w:rPr>
          <w:rFonts w:ascii="Calibri" w:eastAsia="Calibri" w:hAnsi="Calibri" w:cs="Arial"/>
          <w:b/>
          <w:sz w:val="22"/>
          <w:szCs w:val="22"/>
          <w:lang w:val="fr-FR"/>
        </w:rPr>
      </w:pPr>
    </w:p>
    <w:p w14:paraId="6B84ECBB" w14:textId="77777777" w:rsidR="00A611BD" w:rsidRPr="00A611BD" w:rsidRDefault="00A611BD" w:rsidP="00A611BD">
      <w:pPr>
        <w:rPr>
          <w:rFonts w:ascii="Calibri" w:eastAsia="Calibri" w:hAnsi="Calibri" w:cs="Arial"/>
          <w:sz w:val="22"/>
          <w:szCs w:val="22"/>
          <w:lang w:val="fr-FR"/>
        </w:rPr>
      </w:pPr>
      <w:r w:rsidRPr="00A611BD">
        <w:rPr>
          <w:rFonts w:ascii="Calibri" w:eastAsia="Calibri" w:hAnsi="Calibri" w:cs="Arial"/>
          <w:b/>
          <w:sz w:val="22"/>
          <w:szCs w:val="22"/>
          <w:lang w:val="fr-FR"/>
        </w:rPr>
        <w:t>La catégorie A</w:t>
      </w:r>
      <w:r w:rsidRPr="00A611BD">
        <w:rPr>
          <w:rFonts w:ascii="Calibri" w:eastAsia="Calibri" w:hAnsi="Calibri" w:cs="Arial"/>
          <w:sz w:val="22"/>
          <w:szCs w:val="22"/>
          <w:lang w:val="fr-FR"/>
        </w:rPr>
        <w:t xml:space="preserve"> – Prix de l’informatisation et de l’innovation pour des systèmes alimentaires durables (40 000 USD)</w:t>
      </w:r>
    </w:p>
    <w:p w14:paraId="657AA79C" w14:textId="77777777" w:rsidR="00A611BD" w:rsidRPr="00A611BD" w:rsidRDefault="00A611BD" w:rsidP="00A611BD">
      <w:pPr>
        <w:numPr>
          <w:ilvl w:val="0"/>
          <w:numId w:val="25"/>
        </w:numPr>
        <w:tabs>
          <w:tab w:val="center" w:pos="4495"/>
        </w:tabs>
        <w:suppressAutoHyphens/>
        <w:spacing w:after="160" w:line="259" w:lineRule="auto"/>
        <w:contextualSpacing/>
        <w:rPr>
          <w:rFonts w:ascii="Calibri" w:eastAsia="Calibri" w:hAnsi="Calibri" w:cs="Arial"/>
          <w:sz w:val="22"/>
          <w:szCs w:val="22"/>
          <w:lang w:val="fr-FR"/>
        </w:rPr>
      </w:pPr>
      <w:r w:rsidRPr="00A611BD">
        <w:rPr>
          <w:rFonts w:ascii="Calibri" w:eastAsia="Calibri" w:hAnsi="Calibri" w:cs="Arial"/>
          <w:sz w:val="22"/>
          <w:szCs w:val="22"/>
          <w:lang w:val="fr-FR"/>
        </w:rPr>
        <w:t>En quoi l’innovation s’applique-t-elle à plus d’un stade de la filière d’approvisionnement qui va de l’agriculteur au consommateur?</w:t>
      </w:r>
    </w:p>
    <w:p w14:paraId="2D7CF83F" w14:textId="77777777" w:rsidR="00A611BD" w:rsidRPr="00A611BD" w:rsidRDefault="00A611BD" w:rsidP="00A611BD">
      <w:pPr>
        <w:numPr>
          <w:ilvl w:val="0"/>
          <w:numId w:val="25"/>
        </w:numPr>
        <w:tabs>
          <w:tab w:val="center" w:pos="4495"/>
        </w:tabs>
        <w:suppressAutoHyphens/>
        <w:spacing w:after="160" w:line="259" w:lineRule="auto"/>
        <w:contextualSpacing/>
        <w:rPr>
          <w:rFonts w:ascii="Calibri" w:eastAsia="Calibri" w:hAnsi="Calibri" w:cs="Arial"/>
          <w:sz w:val="22"/>
          <w:szCs w:val="22"/>
          <w:lang w:val="fr-FR"/>
        </w:rPr>
      </w:pPr>
      <w:r w:rsidRPr="00A611BD">
        <w:rPr>
          <w:rFonts w:ascii="Calibri" w:eastAsia="Calibri" w:hAnsi="Calibri" w:cs="Arial"/>
          <w:sz w:val="22"/>
          <w:szCs w:val="22"/>
          <w:lang w:val="fr-FR"/>
        </w:rPr>
        <w:t xml:space="preserve">En quoi l’innovation renforce-t-elle le lien entre l’agriculteur et le consommateur? </w:t>
      </w:r>
    </w:p>
    <w:p w14:paraId="2E4C43EE" w14:textId="77777777" w:rsidR="00A611BD" w:rsidRPr="00A611BD" w:rsidRDefault="00A611BD" w:rsidP="00A611BD">
      <w:pPr>
        <w:tabs>
          <w:tab w:val="center" w:pos="4495"/>
        </w:tabs>
        <w:suppressAutoHyphens/>
        <w:rPr>
          <w:rFonts w:ascii="Calibri" w:eastAsia="Calibri" w:hAnsi="Calibri" w:cs="Arial"/>
          <w:sz w:val="22"/>
          <w:szCs w:val="22"/>
          <w:lang w:val="fr-FR"/>
        </w:rPr>
      </w:pPr>
    </w:p>
    <w:tbl>
      <w:tblPr>
        <w:tblStyle w:val="TableGrid"/>
        <w:tblW w:w="0" w:type="auto"/>
        <w:tblLook w:val="04A0" w:firstRow="1" w:lastRow="0" w:firstColumn="1" w:lastColumn="0" w:noHBand="0" w:noVBand="1"/>
      </w:tblPr>
      <w:tblGrid>
        <w:gridCol w:w="9622"/>
      </w:tblGrid>
      <w:tr w:rsidR="00A611BD" w:rsidRPr="00A611BD" w14:paraId="7E4B8BDD" w14:textId="77777777" w:rsidTr="00546071">
        <w:tc>
          <w:tcPr>
            <w:tcW w:w="9622" w:type="dxa"/>
          </w:tcPr>
          <w:p w14:paraId="3ED6E065" w14:textId="77777777" w:rsidR="00A611BD" w:rsidRPr="00A611BD" w:rsidRDefault="00A611BD" w:rsidP="00A611BD">
            <w:pPr>
              <w:tabs>
                <w:tab w:val="center" w:pos="4495"/>
              </w:tabs>
              <w:suppressAutoHyphens/>
              <w:rPr>
                <w:rFonts w:ascii="Calibri" w:eastAsia="Calibri" w:hAnsi="Calibri" w:cs="Arial"/>
                <w:lang w:val="fr-FR"/>
              </w:rPr>
            </w:pPr>
          </w:p>
          <w:p w14:paraId="546B61D9" w14:textId="77777777" w:rsidR="00A611BD" w:rsidRPr="00A611BD" w:rsidRDefault="00A611BD" w:rsidP="00A611BD">
            <w:pPr>
              <w:tabs>
                <w:tab w:val="center" w:pos="4495"/>
              </w:tabs>
              <w:suppressAutoHyphens/>
              <w:rPr>
                <w:rFonts w:ascii="Calibri" w:eastAsia="Calibri" w:hAnsi="Calibri" w:cs="Arial"/>
                <w:lang w:val="fr-FR"/>
              </w:rPr>
            </w:pPr>
          </w:p>
          <w:p w14:paraId="3695B5E6" w14:textId="77777777" w:rsidR="00A611BD" w:rsidRPr="00A611BD" w:rsidRDefault="00A611BD" w:rsidP="00A611BD">
            <w:pPr>
              <w:tabs>
                <w:tab w:val="center" w:pos="4495"/>
              </w:tabs>
              <w:suppressAutoHyphens/>
              <w:rPr>
                <w:rFonts w:ascii="Calibri" w:eastAsia="Calibri" w:hAnsi="Calibri" w:cs="Arial"/>
                <w:lang w:val="fr-FR"/>
              </w:rPr>
            </w:pPr>
          </w:p>
          <w:p w14:paraId="286FF9E5" w14:textId="77777777" w:rsidR="00A611BD" w:rsidRPr="00A611BD" w:rsidRDefault="00A611BD" w:rsidP="00A611BD">
            <w:pPr>
              <w:tabs>
                <w:tab w:val="center" w:pos="4495"/>
              </w:tabs>
              <w:suppressAutoHyphens/>
              <w:rPr>
                <w:rFonts w:ascii="Calibri" w:eastAsia="Calibri" w:hAnsi="Calibri" w:cs="Arial"/>
                <w:lang w:val="fr-FR"/>
              </w:rPr>
            </w:pPr>
          </w:p>
          <w:p w14:paraId="6AD288A7" w14:textId="77777777" w:rsidR="00A611BD" w:rsidRPr="00A611BD" w:rsidRDefault="00A611BD" w:rsidP="00A611BD">
            <w:pPr>
              <w:tabs>
                <w:tab w:val="center" w:pos="4495"/>
              </w:tabs>
              <w:suppressAutoHyphens/>
              <w:rPr>
                <w:rFonts w:ascii="Calibri" w:eastAsia="Calibri" w:hAnsi="Calibri" w:cs="Arial"/>
                <w:lang w:val="fr-FR"/>
              </w:rPr>
            </w:pPr>
          </w:p>
          <w:p w14:paraId="5D810D6B" w14:textId="029AADEA" w:rsidR="00A611BD" w:rsidRPr="00A611BD" w:rsidRDefault="00A611BD" w:rsidP="00A611BD">
            <w:pPr>
              <w:tabs>
                <w:tab w:val="center" w:pos="4495"/>
              </w:tabs>
              <w:suppressAutoHyphens/>
              <w:rPr>
                <w:rFonts w:ascii="Calibri" w:eastAsia="Calibri" w:hAnsi="Calibri" w:cs="Arial"/>
                <w:lang w:val="fr-FR"/>
              </w:rPr>
            </w:pPr>
          </w:p>
          <w:p w14:paraId="3AEC9C3C" w14:textId="77777777" w:rsidR="00A611BD" w:rsidRPr="00A611BD" w:rsidRDefault="00A611BD" w:rsidP="00A611BD">
            <w:pPr>
              <w:tabs>
                <w:tab w:val="center" w:pos="4495"/>
              </w:tabs>
              <w:suppressAutoHyphens/>
              <w:rPr>
                <w:rFonts w:ascii="Calibri" w:eastAsia="Calibri" w:hAnsi="Calibri" w:cs="Arial"/>
                <w:lang w:val="fr-FR"/>
              </w:rPr>
            </w:pPr>
          </w:p>
          <w:p w14:paraId="223285E3" w14:textId="77777777" w:rsidR="00A611BD" w:rsidRPr="00A611BD" w:rsidRDefault="00A611BD" w:rsidP="00A611BD">
            <w:pPr>
              <w:tabs>
                <w:tab w:val="center" w:pos="4495"/>
              </w:tabs>
              <w:suppressAutoHyphens/>
              <w:rPr>
                <w:rFonts w:ascii="Calibri" w:eastAsia="Calibri" w:hAnsi="Calibri" w:cs="Arial"/>
                <w:lang w:val="fr-FR"/>
              </w:rPr>
            </w:pPr>
          </w:p>
          <w:p w14:paraId="07471203" w14:textId="77777777" w:rsidR="00A611BD" w:rsidRPr="00A611BD" w:rsidRDefault="00A611BD" w:rsidP="00A611BD">
            <w:pPr>
              <w:tabs>
                <w:tab w:val="center" w:pos="4495"/>
              </w:tabs>
              <w:suppressAutoHyphens/>
              <w:rPr>
                <w:rFonts w:ascii="Calibri" w:eastAsia="Calibri" w:hAnsi="Calibri" w:cs="Arial"/>
                <w:lang w:val="fr-FR"/>
              </w:rPr>
            </w:pPr>
          </w:p>
          <w:p w14:paraId="4C8AA793" w14:textId="77777777" w:rsidR="00A611BD" w:rsidRPr="00A611BD" w:rsidRDefault="00A611BD" w:rsidP="00A611BD">
            <w:pPr>
              <w:tabs>
                <w:tab w:val="center" w:pos="4495"/>
              </w:tabs>
              <w:suppressAutoHyphens/>
              <w:rPr>
                <w:rFonts w:ascii="Calibri" w:eastAsia="Calibri" w:hAnsi="Calibri" w:cs="Arial"/>
                <w:lang w:val="fr-FR"/>
              </w:rPr>
            </w:pPr>
          </w:p>
        </w:tc>
      </w:tr>
    </w:tbl>
    <w:p w14:paraId="334198D8" w14:textId="77777777" w:rsidR="00A611BD" w:rsidRPr="00A611BD" w:rsidRDefault="00A611BD" w:rsidP="00A611BD">
      <w:pPr>
        <w:tabs>
          <w:tab w:val="center" w:pos="4495"/>
        </w:tabs>
        <w:suppressAutoHyphens/>
        <w:rPr>
          <w:rFonts w:ascii="Calibri" w:eastAsia="Calibri" w:hAnsi="Calibri" w:cs="Arial"/>
          <w:sz w:val="22"/>
          <w:szCs w:val="22"/>
          <w:lang w:val="fr-FR"/>
        </w:rPr>
      </w:pPr>
    </w:p>
    <w:p w14:paraId="76915E2C" w14:textId="77777777" w:rsidR="00A611BD" w:rsidRPr="00A611BD" w:rsidRDefault="00A611BD" w:rsidP="00A611BD">
      <w:pPr>
        <w:tabs>
          <w:tab w:val="center" w:pos="4495"/>
        </w:tabs>
        <w:suppressAutoHyphens/>
        <w:rPr>
          <w:rFonts w:ascii="Calibri" w:eastAsia="Calibri" w:hAnsi="Calibri" w:cs="Arial"/>
          <w:sz w:val="22"/>
          <w:szCs w:val="22"/>
          <w:lang w:val="fr-FR"/>
        </w:rPr>
      </w:pPr>
    </w:p>
    <w:p w14:paraId="41D6B7AB" w14:textId="77777777" w:rsidR="00A611BD" w:rsidRPr="00A611BD" w:rsidRDefault="00A611BD" w:rsidP="00A611BD">
      <w:pPr>
        <w:rPr>
          <w:rFonts w:ascii="Calibri" w:eastAsia="Calibri" w:hAnsi="Calibri" w:cs="Arial"/>
          <w:b/>
          <w:i/>
          <w:color w:val="FF0000"/>
          <w:sz w:val="22"/>
          <w:szCs w:val="22"/>
          <w:lang w:val="fr-FR"/>
        </w:rPr>
      </w:pPr>
      <w:r w:rsidRPr="00A611BD">
        <w:rPr>
          <w:rFonts w:ascii="Calibri" w:eastAsia="Calibri" w:hAnsi="Calibri" w:cs="Arial"/>
          <w:b/>
          <w:i/>
          <w:color w:val="FF0000"/>
          <w:sz w:val="22"/>
          <w:szCs w:val="22"/>
          <w:lang w:val="fr-FR"/>
        </w:rPr>
        <w:t>OU</w:t>
      </w:r>
    </w:p>
    <w:p w14:paraId="6550F45C" w14:textId="77777777" w:rsidR="00A611BD" w:rsidRPr="00A611BD" w:rsidRDefault="00A611BD" w:rsidP="00A611BD">
      <w:pPr>
        <w:rPr>
          <w:rFonts w:ascii="Calibri" w:eastAsia="Calibri" w:hAnsi="Calibri" w:cs="Arial"/>
          <w:sz w:val="22"/>
          <w:szCs w:val="22"/>
          <w:lang w:val="fr-FR"/>
        </w:rPr>
      </w:pPr>
    </w:p>
    <w:p w14:paraId="6DBB5412" w14:textId="77777777" w:rsidR="00A611BD" w:rsidRPr="00A611BD" w:rsidRDefault="00A611BD" w:rsidP="00A611BD">
      <w:pPr>
        <w:rPr>
          <w:rFonts w:ascii="Calibri" w:eastAsia="Calibri" w:hAnsi="Calibri" w:cs="Arial"/>
          <w:sz w:val="22"/>
          <w:szCs w:val="22"/>
          <w:lang w:val="fr-FR"/>
        </w:rPr>
      </w:pPr>
      <w:r w:rsidRPr="00A611BD">
        <w:rPr>
          <w:rFonts w:ascii="Calibri" w:eastAsia="Calibri" w:hAnsi="Calibri" w:cs="Arial"/>
          <w:sz w:val="22"/>
          <w:szCs w:val="22"/>
          <w:lang w:val="fr-FR"/>
        </w:rPr>
        <w:t xml:space="preserve">Si cette candidature s’applique à la catégorie B (à savoir si elle ne concerne qu’un seul stade de la filière </w:t>
      </w:r>
      <w:r w:rsidRPr="00A611BD">
        <w:rPr>
          <w:rFonts w:ascii="Calibri" w:eastAsia="Calibri" w:hAnsi="Calibri" w:cs="Arial"/>
          <w:sz w:val="22"/>
          <w:szCs w:val="22"/>
          <w:u w:val="single"/>
          <w:lang w:val="fr-FR"/>
        </w:rPr>
        <w:t>d’approvisionnement</w:t>
      </w:r>
      <w:r w:rsidRPr="00A611BD">
        <w:rPr>
          <w:rFonts w:ascii="Calibri" w:eastAsia="Calibri" w:hAnsi="Calibri" w:cs="Arial"/>
          <w:sz w:val="22"/>
          <w:szCs w:val="22"/>
          <w:lang w:val="fr-FR"/>
        </w:rPr>
        <w:t>):</w:t>
      </w:r>
    </w:p>
    <w:p w14:paraId="469530E6" w14:textId="77777777" w:rsidR="00A611BD" w:rsidRPr="00A611BD" w:rsidRDefault="00A611BD" w:rsidP="00A611BD">
      <w:pPr>
        <w:rPr>
          <w:rFonts w:ascii="Calibri" w:eastAsia="Calibri" w:hAnsi="Calibri" w:cs="Arial"/>
          <w:b/>
          <w:sz w:val="22"/>
          <w:szCs w:val="22"/>
          <w:lang w:val="fr-FR"/>
        </w:rPr>
      </w:pPr>
    </w:p>
    <w:p w14:paraId="6481B2DB" w14:textId="77777777" w:rsidR="00A611BD" w:rsidRPr="00A611BD" w:rsidRDefault="00A611BD" w:rsidP="00A611BD">
      <w:pPr>
        <w:rPr>
          <w:rFonts w:ascii="Calibri" w:eastAsia="Calibri" w:hAnsi="Calibri" w:cs="Arial"/>
          <w:sz w:val="22"/>
          <w:szCs w:val="22"/>
          <w:lang w:val="fr-FR"/>
        </w:rPr>
      </w:pPr>
      <w:r w:rsidRPr="00A611BD">
        <w:rPr>
          <w:rFonts w:ascii="Calibri" w:eastAsia="Calibri" w:hAnsi="Calibri" w:cs="Arial"/>
          <w:b/>
          <w:sz w:val="22"/>
          <w:szCs w:val="22"/>
          <w:lang w:val="fr-FR"/>
        </w:rPr>
        <w:t>La catégorie B</w:t>
      </w:r>
      <w:r w:rsidRPr="00A611BD">
        <w:rPr>
          <w:rFonts w:ascii="Calibri" w:eastAsia="Calibri" w:hAnsi="Calibri" w:cs="Arial"/>
          <w:sz w:val="22"/>
          <w:szCs w:val="22"/>
          <w:lang w:val="fr-FR"/>
        </w:rPr>
        <w:t xml:space="preserve"> – Prix venant récompenser des innovations qui renforcent l’autonomie des jeunes dans l’agriculture et les systèmes alimentaires (20 000 USD)</w:t>
      </w:r>
    </w:p>
    <w:p w14:paraId="5EB76A73" w14:textId="77777777" w:rsidR="00A611BD" w:rsidRPr="00A611BD" w:rsidRDefault="00A611BD" w:rsidP="00A611BD">
      <w:pPr>
        <w:numPr>
          <w:ilvl w:val="0"/>
          <w:numId w:val="26"/>
        </w:numPr>
        <w:tabs>
          <w:tab w:val="center" w:pos="4495"/>
        </w:tabs>
        <w:suppressAutoHyphens/>
        <w:spacing w:after="160" w:line="259" w:lineRule="auto"/>
        <w:contextualSpacing/>
        <w:rPr>
          <w:rFonts w:ascii="Calibri" w:eastAsia="Calibri" w:hAnsi="Calibri" w:cs="Arial"/>
          <w:sz w:val="22"/>
          <w:szCs w:val="22"/>
          <w:lang w:val="fr-FR"/>
        </w:rPr>
      </w:pPr>
      <w:r w:rsidRPr="00A611BD">
        <w:rPr>
          <w:rFonts w:ascii="Calibri" w:eastAsia="Calibri" w:hAnsi="Calibri" w:cs="Arial"/>
          <w:sz w:val="22"/>
          <w:szCs w:val="22"/>
          <w:lang w:val="fr-FR"/>
        </w:rPr>
        <w:t>En quoi l’innovation renforce-t-elle le rôle des jeunes (moins de 35 ans) dans l’agriculture et les systèmes alimentaires?</w:t>
      </w:r>
    </w:p>
    <w:p w14:paraId="3D7BB763" w14:textId="77777777" w:rsidR="00A611BD" w:rsidRPr="00A611BD" w:rsidRDefault="00A611BD" w:rsidP="00A611BD">
      <w:pPr>
        <w:tabs>
          <w:tab w:val="center" w:pos="4495"/>
        </w:tabs>
        <w:suppressAutoHyphens/>
        <w:rPr>
          <w:rFonts w:ascii="Calibri" w:eastAsia="Calibri" w:hAnsi="Calibri" w:cs="Arial"/>
          <w:sz w:val="22"/>
          <w:szCs w:val="22"/>
          <w:lang w:val="fr-FR"/>
        </w:rPr>
      </w:pPr>
    </w:p>
    <w:tbl>
      <w:tblPr>
        <w:tblStyle w:val="TableGrid"/>
        <w:tblW w:w="0" w:type="auto"/>
        <w:tblLook w:val="04A0" w:firstRow="1" w:lastRow="0" w:firstColumn="1" w:lastColumn="0" w:noHBand="0" w:noVBand="1"/>
      </w:tblPr>
      <w:tblGrid>
        <w:gridCol w:w="9622"/>
      </w:tblGrid>
      <w:tr w:rsidR="00A611BD" w:rsidRPr="004E29CE" w14:paraId="090E97FB" w14:textId="77777777" w:rsidTr="00546071">
        <w:tc>
          <w:tcPr>
            <w:tcW w:w="9622" w:type="dxa"/>
          </w:tcPr>
          <w:p w14:paraId="4E37233C" w14:textId="77777777" w:rsidR="00A611BD" w:rsidRPr="00A611BD" w:rsidRDefault="00A611BD" w:rsidP="00A611BD">
            <w:pPr>
              <w:tabs>
                <w:tab w:val="center" w:pos="4495"/>
              </w:tabs>
              <w:suppressAutoHyphens/>
              <w:rPr>
                <w:rFonts w:ascii="Calibri" w:eastAsia="Calibri" w:hAnsi="Calibri" w:cs="Arial"/>
                <w:lang w:val="fr-FR"/>
              </w:rPr>
            </w:pPr>
          </w:p>
          <w:p w14:paraId="344F9F92" w14:textId="77777777" w:rsidR="00A611BD" w:rsidRPr="00A611BD" w:rsidRDefault="00A611BD" w:rsidP="00A611BD">
            <w:pPr>
              <w:tabs>
                <w:tab w:val="center" w:pos="4495"/>
              </w:tabs>
              <w:suppressAutoHyphens/>
              <w:rPr>
                <w:rFonts w:ascii="Calibri" w:eastAsia="Calibri" w:hAnsi="Calibri" w:cs="Arial"/>
                <w:lang w:val="fr-FR"/>
              </w:rPr>
            </w:pPr>
          </w:p>
          <w:p w14:paraId="6DA977A8" w14:textId="77777777" w:rsidR="00A611BD" w:rsidRPr="00A611BD" w:rsidRDefault="00A611BD" w:rsidP="00A611BD">
            <w:pPr>
              <w:tabs>
                <w:tab w:val="center" w:pos="4495"/>
              </w:tabs>
              <w:suppressAutoHyphens/>
              <w:rPr>
                <w:rFonts w:ascii="Calibri" w:eastAsia="Calibri" w:hAnsi="Calibri" w:cs="Arial"/>
                <w:lang w:val="fr-FR"/>
              </w:rPr>
            </w:pPr>
          </w:p>
          <w:p w14:paraId="6872ADC4" w14:textId="77777777" w:rsidR="00A611BD" w:rsidRPr="00A611BD" w:rsidRDefault="00A611BD" w:rsidP="00A611BD">
            <w:pPr>
              <w:tabs>
                <w:tab w:val="center" w:pos="4495"/>
              </w:tabs>
              <w:suppressAutoHyphens/>
              <w:rPr>
                <w:rFonts w:ascii="Calibri" w:eastAsia="Calibri" w:hAnsi="Calibri" w:cs="Arial"/>
                <w:lang w:val="fr-FR"/>
              </w:rPr>
            </w:pPr>
          </w:p>
          <w:p w14:paraId="12812228" w14:textId="77777777" w:rsidR="00A611BD" w:rsidRPr="00A611BD" w:rsidRDefault="00A611BD" w:rsidP="00A611BD">
            <w:pPr>
              <w:tabs>
                <w:tab w:val="center" w:pos="4495"/>
              </w:tabs>
              <w:suppressAutoHyphens/>
              <w:rPr>
                <w:rFonts w:ascii="Calibri" w:eastAsia="Calibri" w:hAnsi="Calibri" w:cs="Arial"/>
                <w:lang w:val="fr-FR"/>
              </w:rPr>
            </w:pPr>
          </w:p>
          <w:p w14:paraId="7F0805DC" w14:textId="77777777" w:rsidR="00A611BD" w:rsidRPr="00A611BD" w:rsidRDefault="00A611BD" w:rsidP="00A611BD">
            <w:pPr>
              <w:tabs>
                <w:tab w:val="center" w:pos="4495"/>
              </w:tabs>
              <w:suppressAutoHyphens/>
              <w:rPr>
                <w:rFonts w:ascii="Calibri" w:eastAsia="Calibri" w:hAnsi="Calibri" w:cs="Arial"/>
                <w:lang w:val="fr-FR"/>
              </w:rPr>
            </w:pPr>
          </w:p>
          <w:p w14:paraId="71D5C500" w14:textId="77777777" w:rsidR="00A611BD" w:rsidRPr="00A611BD" w:rsidRDefault="00A611BD" w:rsidP="00A611BD">
            <w:pPr>
              <w:tabs>
                <w:tab w:val="center" w:pos="4495"/>
              </w:tabs>
              <w:suppressAutoHyphens/>
              <w:rPr>
                <w:rFonts w:ascii="Calibri" w:eastAsia="Calibri" w:hAnsi="Calibri" w:cs="Arial"/>
                <w:lang w:val="fr-FR"/>
              </w:rPr>
            </w:pPr>
          </w:p>
          <w:p w14:paraId="30F38969" w14:textId="77777777" w:rsidR="00A611BD" w:rsidRPr="00A611BD" w:rsidRDefault="00A611BD" w:rsidP="00A611BD">
            <w:pPr>
              <w:tabs>
                <w:tab w:val="center" w:pos="4495"/>
              </w:tabs>
              <w:suppressAutoHyphens/>
              <w:rPr>
                <w:rFonts w:ascii="Calibri" w:eastAsia="Calibri" w:hAnsi="Calibri" w:cs="Arial"/>
                <w:lang w:val="fr-FR"/>
              </w:rPr>
            </w:pPr>
          </w:p>
          <w:p w14:paraId="09EB5717" w14:textId="77777777" w:rsidR="00A611BD" w:rsidRPr="00A611BD" w:rsidRDefault="00A611BD" w:rsidP="00A611BD">
            <w:pPr>
              <w:tabs>
                <w:tab w:val="center" w:pos="4495"/>
              </w:tabs>
              <w:suppressAutoHyphens/>
              <w:rPr>
                <w:rFonts w:ascii="Calibri" w:eastAsia="Calibri" w:hAnsi="Calibri" w:cs="Arial"/>
                <w:lang w:val="fr-FR"/>
              </w:rPr>
            </w:pPr>
          </w:p>
          <w:p w14:paraId="2478CDF2" w14:textId="77777777" w:rsidR="00A611BD" w:rsidRPr="00A611BD" w:rsidRDefault="00A611BD" w:rsidP="00A611BD">
            <w:pPr>
              <w:tabs>
                <w:tab w:val="center" w:pos="4495"/>
              </w:tabs>
              <w:suppressAutoHyphens/>
              <w:rPr>
                <w:rFonts w:ascii="Calibri" w:eastAsia="Calibri" w:hAnsi="Calibri" w:cs="Arial"/>
                <w:lang w:val="fr-FR"/>
              </w:rPr>
            </w:pPr>
          </w:p>
          <w:p w14:paraId="4981866B" w14:textId="77777777" w:rsidR="00A611BD" w:rsidRPr="00A611BD" w:rsidRDefault="00A611BD" w:rsidP="00A611BD">
            <w:pPr>
              <w:tabs>
                <w:tab w:val="center" w:pos="4495"/>
              </w:tabs>
              <w:suppressAutoHyphens/>
              <w:rPr>
                <w:rFonts w:ascii="Calibri" w:eastAsia="Calibri" w:hAnsi="Calibri" w:cs="Arial"/>
                <w:lang w:val="fr-FR"/>
              </w:rPr>
            </w:pPr>
          </w:p>
        </w:tc>
      </w:tr>
    </w:tbl>
    <w:p w14:paraId="0FE93B3F" w14:textId="77777777" w:rsidR="00A611BD" w:rsidRPr="00A611BD" w:rsidRDefault="00A611BD" w:rsidP="00A611BD">
      <w:pPr>
        <w:keepNext/>
        <w:numPr>
          <w:ilvl w:val="0"/>
          <w:numId w:val="22"/>
        </w:numPr>
        <w:tabs>
          <w:tab w:val="center" w:pos="4495"/>
        </w:tabs>
        <w:suppressAutoHyphens/>
        <w:spacing w:after="160" w:line="259" w:lineRule="auto"/>
        <w:contextualSpacing/>
        <w:rPr>
          <w:rFonts w:ascii="Calibri" w:eastAsia="Calibri" w:hAnsi="Calibri" w:cs="Arial"/>
          <w:sz w:val="22"/>
          <w:szCs w:val="22"/>
          <w:lang w:val="fr-FR"/>
        </w:rPr>
      </w:pPr>
      <w:r w:rsidRPr="00A611BD">
        <w:rPr>
          <w:rFonts w:ascii="Calibri" w:eastAsia="Calibri" w:hAnsi="Calibri" w:cs="Arial"/>
          <w:sz w:val="22"/>
          <w:szCs w:val="22"/>
          <w:lang w:val="fr-FR"/>
        </w:rPr>
        <w:lastRenderedPageBreak/>
        <w:t>Résumé</w:t>
      </w:r>
    </w:p>
    <w:p w14:paraId="0192A92C" w14:textId="77777777" w:rsidR="00A611BD" w:rsidRPr="00A611BD" w:rsidRDefault="00A611BD" w:rsidP="00A611BD">
      <w:pPr>
        <w:keepNext/>
        <w:tabs>
          <w:tab w:val="center" w:pos="4495"/>
        </w:tabs>
        <w:suppressAutoHyphens/>
        <w:ind w:left="394"/>
        <w:contextualSpacing/>
        <w:rPr>
          <w:rFonts w:ascii="Calibri" w:eastAsia="Calibri" w:hAnsi="Calibri" w:cs="Arial"/>
          <w:i/>
          <w:sz w:val="22"/>
          <w:szCs w:val="22"/>
          <w:lang w:val="fr-FR"/>
        </w:rPr>
      </w:pPr>
      <w:r w:rsidRPr="00A611BD">
        <w:rPr>
          <w:rFonts w:ascii="Calibri" w:eastAsia="Calibri" w:hAnsi="Calibri" w:cs="Arial"/>
          <w:i/>
          <w:sz w:val="22"/>
          <w:szCs w:val="22"/>
          <w:lang w:val="fr-FR"/>
        </w:rPr>
        <w:t>Veuillez présenter un résumé de votre candidature en moins de 3 500 caractères.</w:t>
      </w:r>
    </w:p>
    <w:p w14:paraId="7270A2D2" w14:textId="77777777" w:rsidR="00A611BD" w:rsidRPr="00A611BD" w:rsidRDefault="00A611BD" w:rsidP="00A611BD">
      <w:pPr>
        <w:tabs>
          <w:tab w:val="center" w:pos="4495"/>
        </w:tabs>
        <w:suppressAutoHyphens/>
        <w:ind w:left="394"/>
        <w:contextualSpacing/>
        <w:rPr>
          <w:rFonts w:ascii="Calibri" w:eastAsia="Calibri" w:hAnsi="Calibri" w:cs="Arial"/>
          <w:i/>
          <w:sz w:val="22"/>
          <w:szCs w:val="22"/>
          <w:lang w:val="fr-FR"/>
        </w:rPr>
      </w:pPr>
    </w:p>
    <w:tbl>
      <w:tblPr>
        <w:tblStyle w:val="TableGrid"/>
        <w:tblW w:w="0" w:type="auto"/>
        <w:tblInd w:w="394" w:type="dxa"/>
        <w:tblLook w:val="04A0" w:firstRow="1" w:lastRow="0" w:firstColumn="1" w:lastColumn="0" w:noHBand="0" w:noVBand="1"/>
      </w:tblPr>
      <w:tblGrid>
        <w:gridCol w:w="9622"/>
      </w:tblGrid>
      <w:tr w:rsidR="00A611BD" w:rsidRPr="00A611BD" w14:paraId="4C82AB14" w14:textId="77777777" w:rsidTr="00546071">
        <w:tc>
          <w:tcPr>
            <w:tcW w:w="9622" w:type="dxa"/>
          </w:tcPr>
          <w:p w14:paraId="66234813" w14:textId="77777777" w:rsidR="00A611BD" w:rsidRPr="00A611BD" w:rsidRDefault="00A611BD" w:rsidP="00A611BD">
            <w:pPr>
              <w:tabs>
                <w:tab w:val="center" w:pos="4495"/>
              </w:tabs>
              <w:suppressAutoHyphens/>
              <w:contextualSpacing/>
              <w:rPr>
                <w:rFonts w:ascii="Calibri" w:eastAsia="Calibri" w:hAnsi="Calibri" w:cs="Arial"/>
                <w:lang w:val="fr-FR"/>
              </w:rPr>
            </w:pPr>
          </w:p>
          <w:p w14:paraId="7290FAF5" w14:textId="77777777" w:rsidR="00A611BD" w:rsidRPr="00A611BD" w:rsidRDefault="00A611BD" w:rsidP="00A611BD">
            <w:pPr>
              <w:tabs>
                <w:tab w:val="center" w:pos="4495"/>
              </w:tabs>
              <w:suppressAutoHyphens/>
              <w:contextualSpacing/>
              <w:rPr>
                <w:rFonts w:ascii="Calibri" w:eastAsia="Calibri" w:hAnsi="Calibri" w:cs="Arial"/>
                <w:lang w:val="fr-FR"/>
              </w:rPr>
            </w:pPr>
          </w:p>
          <w:p w14:paraId="3EF88516" w14:textId="77777777" w:rsidR="00A611BD" w:rsidRPr="00A611BD" w:rsidRDefault="00A611BD" w:rsidP="00A611BD">
            <w:pPr>
              <w:tabs>
                <w:tab w:val="center" w:pos="4495"/>
              </w:tabs>
              <w:suppressAutoHyphens/>
              <w:contextualSpacing/>
              <w:rPr>
                <w:rFonts w:ascii="Calibri" w:eastAsia="Calibri" w:hAnsi="Calibri" w:cs="Arial"/>
                <w:lang w:val="fr-FR"/>
              </w:rPr>
            </w:pPr>
          </w:p>
          <w:p w14:paraId="5F166F09" w14:textId="77777777" w:rsidR="00A611BD" w:rsidRPr="00A611BD" w:rsidRDefault="00A611BD" w:rsidP="00A611BD">
            <w:pPr>
              <w:tabs>
                <w:tab w:val="center" w:pos="4495"/>
              </w:tabs>
              <w:suppressAutoHyphens/>
              <w:contextualSpacing/>
              <w:rPr>
                <w:rFonts w:ascii="Calibri" w:eastAsia="Calibri" w:hAnsi="Calibri" w:cs="Arial"/>
                <w:lang w:val="fr-FR"/>
              </w:rPr>
            </w:pPr>
          </w:p>
          <w:p w14:paraId="7AAEA87F" w14:textId="77777777" w:rsidR="00A611BD" w:rsidRPr="00A611BD" w:rsidRDefault="00A611BD" w:rsidP="00A611BD">
            <w:pPr>
              <w:tabs>
                <w:tab w:val="center" w:pos="4495"/>
              </w:tabs>
              <w:suppressAutoHyphens/>
              <w:contextualSpacing/>
              <w:rPr>
                <w:rFonts w:ascii="Calibri" w:eastAsia="Calibri" w:hAnsi="Calibri" w:cs="Arial"/>
                <w:lang w:val="fr-FR"/>
              </w:rPr>
            </w:pPr>
          </w:p>
          <w:p w14:paraId="1983167C" w14:textId="77777777" w:rsidR="00A611BD" w:rsidRPr="00A611BD" w:rsidRDefault="00A611BD" w:rsidP="00A611BD">
            <w:pPr>
              <w:tabs>
                <w:tab w:val="center" w:pos="4495"/>
              </w:tabs>
              <w:suppressAutoHyphens/>
              <w:contextualSpacing/>
              <w:rPr>
                <w:rFonts w:ascii="Calibri" w:eastAsia="Calibri" w:hAnsi="Calibri" w:cs="Arial"/>
                <w:lang w:val="fr-FR"/>
              </w:rPr>
            </w:pPr>
          </w:p>
          <w:p w14:paraId="550260BF" w14:textId="77777777" w:rsidR="00A611BD" w:rsidRPr="00A611BD" w:rsidRDefault="00A611BD" w:rsidP="00A611BD">
            <w:pPr>
              <w:tabs>
                <w:tab w:val="center" w:pos="4495"/>
              </w:tabs>
              <w:suppressAutoHyphens/>
              <w:contextualSpacing/>
              <w:rPr>
                <w:rFonts w:ascii="Calibri" w:eastAsia="Calibri" w:hAnsi="Calibri" w:cs="Arial"/>
                <w:lang w:val="fr-FR"/>
              </w:rPr>
            </w:pPr>
          </w:p>
          <w:p w14:paraId="57466716" w14:textId="77777777" w:rsidR="00A611BD" w:rsidRPr="00A611BD" w:rsidRDefault="00A611BD" w:rsidP="00A611BD">
            <w:pPr>
              <w:tabs>
                <w:tab w:val="center" w:pos="4495"/>
              </w:tabs>
              <w:suppressAutoHyphens/>
              <w:contextualSpacing/>
              <w:rPr>
                <w:rFonts w:ascii="Calibri" w:eastAsia="Calibri" w:hAnsi="Calibri" w:cs="Arial"/>
                <w:lang w:val="fr-FR"/>
              </w:rPr>
            </w:pPr>
          </w:p>
          <w:p w14:paraId="42ED9FD1" w14:textId="77777777" w:rsidR="00A611BD" w:rsidRPr="00A611BD" w:rsidRDefault="00A611BD" w:rsidP="00A611BD">
            <w:pPr>
              <w:tabs>
                <w:tab w:val="center" w:pos="4495"/>
              </w:tabs>
              <w:suppressAutoHyphens/>
              <w:contextualSpacing/>
              <w:rPr>
                <w:rFonts w:ascii="Calibri" w:eastAsia="Calibri" w:hAnsi="Calibri" w:cs="Arial"/>
                <w:lang w:val="fr-FR"/>
              </w:rPr>
            </w:pPr>
          </w:p>
          <w:p w14:paraId="3118F330" w14:textId="77777777" w:rsidR="00A611BD" w:rsidRPr="00A611BD" w:rsidRDefault="00A611BD" w:rsidP="00A611BD">
            <w:pPr>
              <w:tabs>
                <w:tab w:val="center" w:pos="4495"/>
              </w:tabs>
              <w:suppressAutoHyphens/>
              <w:contextualSpacing/>
              <w:rPr>
                <w:rFonts w:ascii="Calibri" w:eastAsia="Calibri" w:hAnsi="Calibri" w:cs="Arial"/>
                <w:lang w:val="fr-FR"/>
              </w:rPr>
            </w:pPr>
          </w:p>
          <w:p w14:paraId="25363F3F" w14:textId="77777777" w:rsidR="00A611BD" w:rsidRPr="00A611BD" w:rsidRDefault="00A611BD" w:rsidP="00A611BD">
            <w:pPr>
              <w:tabs>
                <w:tab w:val="center" w:pos="4495"/>
              </w:tabs>
              <w:suppressAutoHyphens/>
              <w:contextualSpacing/>
              <w:rPr>
                <w:rFonts w:ascii="Calibri" w:eastAsia="Calibri" w:hAnsi="Calibri" w:cs="Arial"/>
                <w:lang w:val="fr-FR"/>
              </w:rPr>
            </w:pPr>
          </w:p>
          <w:p w14:paraId="2D252051" w14:textId="77777777" w:rsidR="00A611BD" w:rsidRPr="00A611BD" w:rsidRDefault="00A611BD" w:rsidP="00A611BD">
            <w:pPr>
              <w:tabs>
                <w:tab w:val="center" w:pos="4495"/>
              </w:tabs>
              <w:suppressAutoHyphens/>
              <w:contextualSpacing/>
              <w:rPr>
                <w:rFonts w:ascii="Calibri" w:eastAsia="Calibri" w:hAnsi="Calibri" w:cs="Arial"/>
                <w:lang w:val="fr-FR"/>
              </w:rPr>
            </w:pPr>
          </w:p>
          <w:p w14:paraId="04558165" w14:textId="77777777" w:rsidR="00A611BD" w:rsidRPr="00A611BD" w:rsidRDefault="00A611BD" w:rsidP="00A611BD">
            <w:pPr>
              <w:tabs>
                <w:tab w:val="center" w:pos="4495"/>
              </w:tabs>
              <w:suppressAutoHyphens/>
              <w:contextualSpacing/>
              <w:rPr>
                <w:rFonts w:ascii="Calibri" w:eastAsia="Calibri" w:hAnsi="Calibri" w:cs="Arial"/>
                <w:lang w:val="fr-FR"/>
              </w:rPr>
            </w:pPr>
          </w:p>
          <w:p w14:paraId="5F51BB7C" w14:textId="77777777" w:rsidR="00A611BD" w:rsidRPr="00A611BD" w:rsidRDefault="00A611BD" w:rsidP="00A611BD">
            <w:pPr>
              <w:tabs>
                <w:tab w:val="center" w:pos="4495"/>
              </w:tabs>
              <w:suppressAutoHyphens/>
              <w:contextualSpacing/>
              <w:rPr>
                <w:rFonts w:ascii="Calibri" w:eastAsia="Calibri" w:hAnsi="Calibri" w:cs="Arial"/>
                <w:lang w:val="fr-FR"/>
              </w:rPr>
            </w:pPr>
          </w:p>
          <w:p w14:paraId="5D925BF0" w14:textId="77777777" w:rsidR="00A611BD" w:rsidRPr="00A611BD" w:rsidRDefault="00A611BD" w:rsidP="00A611BD">
            <w:pPr>
              <w:tabs>
                <w:tab w:val="center" w:pos="4495"/>
              </w:tabs>
              <w:suppressAutoHyphens/>
              <w:contextualSpacing/>
              <w:rPr>
                <w:rFonts w:ascii="Calibri" w:eastAsia="Calibri" w:hAnsi="Calibri" w:cs="Arial"/>
                <w:lang w:val="fr-FR"/>
              </w:rPr>
            </w:pPr>
          </w:p>
          <w:p w14:paraId="52DDE280" w14:textId="77777777" w:rsidR="00A611BD" w:rsidRPr="00A611BD" w:rsidRDefault="00A611BD" w:rsidP="00A611BD">
            <w:pPr>
              <w:tabs>
                <w:tab w:val="center" w:pos="4495"/>
              </w:tabs>
              <w:suppressAutoHyphens/>
              <w:contextualSpacing/>
              <w:rPr>
                <w:rFonts w:ascii="Calibri" w:eastAsia="Calibri" w:hAnsi="Calibri" w:cs="Arial"/>
                <w:lang w:val="fr-FR"/>
              </w:rPr>
            </w:pPr>
          </w:p>
          <w:p w14:paraId="254719F3" w14:textId="77777777" w:rsidR="00A611BD" w:rsidRPr="00A611BD" w:rsidRDefault="00A611BD" w:rsidP="00A611BD">
            <w:pPr>
              <w:tabs>
                <w:tab w:val="center" w:pos="4495"/>
              </w:tabs>
              <w:suppressAutoHyphens/>
              <w:contextualSpacing/>
              <w:rPr>
                <w:rFonts w:ascii="Calibri" w:eastAsia="Calibri" w:hAnsi="Calibri" w:cs="Arial"/>
                <w:lang w:val="fr-FR"/>
              </w:rPr>
            </w:pPr>
          </w:p>
          <w:p w14:paraId="33BB43C3" w14:textId="77777777" w:rsidR="00A611BD" w:rsidRPr="00A611BD" w:rsidRDefault="00A611BD" w:rsidP="00A611BD">
            <w:pPr>
              <w:tabs>
                <w:tab w:val="center" w:pos="4495"/>
              </w:tabs>
              <w:suppressAutoHyphens/>
              <w:contextualSpacing/>
              <w:rPr>
                <w:rFonts w:ascii="Calibri" w:eastAsia="Calibri" w:hAnsi="Calibri" w:cs="Arial"/>
                <w:lang w:val="fr-FR"/>
              </w:rPr>
            </w:pPr>
          </w:p>
          <w:p w14:paraId="32236A6E" w14:textId="77777777" w:rsidR="00A611BD" w:rsidRPr="00A611BD" w:rsidRDefault="00A611BD" w:rsidP="00A611BD">
            <w:pPr>
              <w:tabs>
                <w:tab w:val="center" w:pos="4495"/>
              </w:tabs>
              <w:suppressAutoHyphens/>
              <w:contextualSpacing/>
              <w:rPr>
                <w:rFonts w:ascii="Calibri" w:eastAsia="Calibri" w:hAnsi="Calibri" w:cs="Arial"/>
                <w:lang w:val="fr-FR"/>
              </w:rPr>
            </w:pPr>
          </w:p>
          <w:p w14:paraId="13B6C898" w14:textId="77777777" w:rsidR="00A611BD" w:rsidRPr="00A611BD" w:rsidRDefault="00A611BD" w:rsidP="00A611BD">
            <w:pPr>
              <w:tabs>
                <w:tab w:val="center" w:pos="4495"/>
              </w:tabs>
              <w:suppressAutoHyphens/>
              <w:contextualSpacing/>
              <w:rPr>
                <w:rFonts w:ascii="Calibri" w:eastAsia="Calibri" w:hAnsi="Calibri" w:cs="Arial"/>
                <w:lang w:val="fr-FR"/>
              </w:rPr>
            </w:pPr>
          </w:p>
          <w:p w14:paraId="663A1F65" w14:textId="77777777" w:rsidR="00A611BD" w:rsidRPr="00A611BD" w:rsidRDefault="00A611BD" w:rsidP="00A611BD">
            <w:pPr>
              <w:tabs>
                <w:tab w:val="center" w:pos="4495"/>
              </w:tabs>
              <w:suppressAutoHyphens/>
              <w:contextualSpacing/>
              <w:rPr>
                <w:rFonts w:ascii="Calibri" w:eastAsia="Calibri" w:hAnsi="Calibri" w:cs="Arial"/>
                <w:lang w:val="fr-FR"/>
              </w:rPr>
            </w:pPr>
          </w:p>
          <w:p w14:paraId="5ED35E06" w14:textId="77777777" w:rsidR="00A611BD" w:rsidRPr="00A611BD" w:rsidRDefault="00A611BD" w:rsidP="00A611BD">
            <w:pPr>
              <w:tabs>
                <w:tab w:val="center" w:pos="4495"/>
              </w:tabs>
              <w:suppressAutoHyphens/>
              <w:contextualSpacing/>
              <w:rPr>
                <w:rFonts w:ascii="Calibri" w:eastAsia="Calibri" w:hAnsi="Calibri" w:cs="Arial"/>
                <w:lang w:val="fr-FR"/>
              </w:rPr>
            </w:pPr>
          </w:p>
          <w:p w14:paraId="6DCB0171" w14:textId="77777777" w:rsidR="00A611BD" w:rsidRPr="00A611BD" w:rsidRDefault="00A611BD" w:rsidP="00A611BD">
            <w:pPr>
              <w:tabs>
                <w:tab w:val="center" w:pos="4495"/>
              </w:tabs>
              <w:suppressAutoHyphens/>
              <w:contextualSpacing/>
              <w:rPr>
                <w:rFonts w:ascii="Calibri" w:eastAsia="Calibri" w:hAnsi="Calibri" w:cs="Arial"/>
                <w:lang w:val="fr-FR"/>
              </w:rPr>
            </w:pPr>
          </w:p>
          <w:p w14:paraId="20033028" w14:textId="77777777" w:rsidR="00A611BD" w:rsidRPr="00A611BD" w:rsidRDefault="00A611BD" w:rsidP="00A611BD">
            <w:pPr>
              <w:tabs>
                <w:tab w:val="center" w:pos="4495"/>
              </w:tabs>
              <w:suppressAutoHyphens/>
              <w:contextualSpacing/>
              <w:rPr>
                <w:rFonts w:ascii="Calibri" w:eastAsia="Calibri" w:hAnsi="Calibri" w:cs="Arial"/>
                <w:lang w:val="fr-FR"/>
              </w:rPr>
            </w:pPr>
          </w:p>
          <w:p w14:paraId="355B3BC9" w14:textId="77777777" w:rsidR="00A611BD" w:rsidRPr="00A611BD" w:rsidRDefault="00A611BD" w:rsidP="00A611BD">
            <w:pPr>
              <w:tabs>
                <w:tab w:val="center" w:pos="4495"/>
              </w:tabs>
              <w:suppressAutoHyphens/>
              <w:contextualSpacing/>
              <w:rPr>
                <w:rFonts w:ascii="Calibri" w:eastAsia="Calibri" w:hAnsi="Calibri" w:cs="Arial"/>
                <w:lang w:val="fr-FR"/>
              </w:rPr>
            </w:pPr>
          </w:p>
          <w:p w14:paraId="08114BEA" w14:textId="77777777" w:rsidR="00A611BD" w:rsidRPr="00A611BD" w:rsidRDefault="00A611BD" w:rsidP="00A611BD">
            <w:pPr>
              <w:tabs>
                <w:tab w:val="center" w:pos="4495"/>
              </w:tabs>
              <w:suppressAutoHyphens/>
              <w:contextualSpacing/>
              <w:rPr>
                <w:rFonts w:ascii="Calibri" w:eastAsia="Calibri" w:hAnsi="Calibri" w:cs="Arial"/>
                <w:lang w:val="fr-FR"/>
              </w:rPr>
            </w:pPr>
          </w:p>
          <w:p w14:paraId="1A9A04D6" w14:textId="77777777" w:rsidR="00A611BD" w:rsidRPr="00A611BD" w:rsidRDefault="00A611BD" w:rsidP="00A611BD">
            <w:pPr>
              <w:tabs>
                <w:tab w:val="center" w:pos="4495"/>
              </w:tabs>
              <w:suppressAutoHyphens/>
              <w:contextualSpacing/>
              <w:rPr>
                <w:rFonts w:ascii="Calibri" w:eastAsia="Calibri" w:hAnsi="Calibri" w:cs="Arial"/>
                <w:lang w:val="fr-FR"/>
              </w:rPr>
            </w:pPr>
          </w:p>
          <w:p w14:paraId="14472F94" w14:textId="5FE8104F" w:rsidR="00A611BD" w:rsidRPr="00A611BD" w:rsidRDefault="00A611BD" w:rsidP="00A611BD">
            <w:pPr>
              <w:tabs>
                <w:tab w:val="center" w:pos="4495"/>
              </w:tabs>
              <w:suppressAutoHyphens/>
              <w:contextualSpacing/>
              <w:rPr>
                <w:rFonts w:ascii="Calibri" w:eastAsia="Calibri" w:hAnsi="Calibri" w:cs="Arial"/>
                <w:lang w:val="fr-FR"/>
              </w:rPr>
            </w:pPr>
          </w:p>
          <w:p w14:paraId="09F8F31F" w14:textId="77777777" w:rsidR="00A611BD" w:rsidRPr="00A611BD" w:rsidRDefault="00A611BD" w:rsidP="00A611BD">
            <w:pPr>
              <w:tabs>
                <w:tab w:val="center" w:pos="4495"/>
              </w:tabs>
              <w:suppressAutoHyphens/>
              <w:contextualSpacing/>
              <w:rPr>
                <w:rFonts w:ascii="Calibri" w:eastAsia="Calibri" w:hAnsi="Calibri" w:cs="Arial"/>
                <w:lang w:val="fr-FR"/>
              </w:rPr>
            </w:pPr>
          </w:p>
          <w:p w14:paraId="2E93A223" w14:textId="77777777" w:rsidR="00A611BD" w:rsidRPr="00A611BD" w:rsidRDefault="00A611BD" w:rsidP="00A611BD">
            <w:pPr>
              <w:tabs>
                <w:tab w:val="center" w:pos="4495"/>
              </w:tabs>
              <w:suppressAutoHyphens/>
              <w:contextualSpacing/>
              <w:rPr>
                <w:rFonts w:ascii="Calibri" w:eastAsia="Calibri" w:hAnsi="Calibri" w:cs="Arial"/>
                <w:lang w:val="fr-FR"/>
              </w:rPr>
            </w:pPr>
          </w:p>
          <w:p w14:paraId="70BFE331" w14:textId="77777777" w:rsidR="00A611BD" w:rsidRPr="00A611BD" w:rsidRDefault="00A611BD" w:rsidP="00A611BD">
            <w:pPr>
              <w:tabs>
                <w:tab w:val="center" w:pos="4495"/>
              </w:tabs>
              <w:suppressAutoHyphens/>
              <w:contextualSpacing/>
              <w:rPr>
                <w:rFonts w:ascii="Calibri" w:eastAsia="Calibri" w:hAnsi="Calibri" w:cs="Arial"/>
                <w:lang w:val="fr-FR"/>
              </w:rPr>
            </w:pPr>
          </w:p>
          <w:p w14:paraId="0C7BBDC6" w14:textId="77777777" w:rsidR="00A611BD" w:rsidRPr="00A611BD" w:rsidRDefault="00A611BD" w:rsidP="00A611BD">
            <w:pPr>
              <w:tabs>
                <w:tab w:val="center" w:pos="4495"/>
              </w:tabs>
              <w:suppressAutoHyphens/>
              <w:contextualSpacing/>
              <w:rPr>
                <w:rFonts w:ascii="Calibri" w:eastAsia="Calibri" w:hAnsi="Calibri" w:cs="Arial"/>
                <w:lang w:val="fr-FR"/>
              </w:rPr>
            </w:pPr>
          </w:p>
          <w:p w14:paraId="022C08DC" w14:textId="77777777" w:rsidR="00A611BD" w:rsidRPr="00A611BD" w:rsidRDefault="00A611BD" w:rsidP="00A611BD">
            <w:pPr>
              <w:tabs>
                <w:tab w:val="center" w:pos="4495"/>
              </w:tabs>
              <w:suppressAutoHyphens/>
              <w:contextualSpacing/>
              <w:rPr>
                <w:rFonts w:ascii="Calibri" w:eastAsia="Calibri" w:hAnsi="Calibri" w:cs="Arial"/>
                <w:lang w:val="fr-FR"/>
              </w:rPr>
            </w:pPr>
          </w:p>
          <w:p w14:paraId="6E5C8EAD" w14:textId="77777777" w:rsidR="00A611BD" w:rsidRPr="00A611BD" w:rsidRDefault="00A611BD" w:rsidP="00A611BD">
            <w:pPr>
              <w:tabs>
                <w:tab w:val="center" w:pos="4495"/>
              </w:tabs>
              <w:suppressAutoHyphens/>
              <w:contextualSpacing/>
              <w:rPr>
                <w:rFonts w:ascii="Calibri" w:eastAsia="Calibri" w:hAnsi="Calibri" w:cs="Arial"/>
                <w:lang w:val="fr-FR"/>
              </w:rPr>
            </w:pPr>
          </w:p>
          <w:p w14:paraId="6FDA69E0" w14:textId="77777777" w:rsidR="00A611BD" w:rsidRPr="00A611BD" w:rsidRDefault="00A611BD" w:rsidP="00A611BD">
            <w:pPr>
              <w:tabs>
                <w:tab w:val="center" w:pos="4495"/>
              </w:tabs>
              <w:suppressAutoHyphens/>
              <w:contextualSpacing/>
              <w:rPr>
                <w:rFonts w:ascii="Calibri" w:eastAsia="Calibri" w:hAnsi="Calibri" w:cs="Arial"/>
                <w:lang w:val="fr-FR"/>
              </w:rPr>
            </w:pPr>
          </w:p>
          <w:p w14:paraId="291C9DDA" w14:textId="77777777" w:rsidR="00A611BD" w:rsidRPr="00A611BD" w:rsidRDefault="00A611BD" w:rsidP="00A611BD">
            <w:pPr>
              <w:tabs>
                <w:tab w:val="center" w:pos="4495"/>
              </w:tabs>
              <w:suppressAutoHyphens/>
              <w:contextualSpacing/>
              <w:rPr>
                <w:rFonts w:ascii="Calibri" w:eastAsia="Calibri" w:hAnsi="Calibri" w:cs="Arial"/>
                <w:lang w:val="fr-FR"/>
              </w:rPr>
            </w:pPr>
          </w:p>
          <w:p w14:paraId="49E08831" w14:textId="77777777" w:rsidR="00A611BD" w:rsidRPr="00A611BD" w:rsidRDefault="00A611BD" w:rsidP="00A611BD">
            <w:pPr>
              <w:tabs>
                <w:tab w:val="center" w:pos="4495"/>
              </w:tabs>
              <w:suppressAutoHyphens/>
              <w:contextualSpacing/>
              <w:rPr>
                <w:rFonts w:ascii="Calibri" w:eastAsia="Calibri" w:hAnsi="Calibri" w:cs="Arial"/>
                <w:lang w:val="fr-FR"/>
              </w:rPr>
            </w:pPr>
          </w:p>
          <w:p w14:paraId="45D58B07" w14:textId="77777777" w:rsidR="00A611BD" w:rsidRPr="00A611BD" w:rsidRDefault="00A611BD" w:rsidP="00A611BD">
            <w:pPr>
              <w:tabs>
                <w:tab w:val="center" w:pos="4495"/>
              </w:tabs>
              <w:suppressAutoHyphens/>
              <w:contextualSpacing/>
              <w:rPr>
                <w:rFonts w:ascii="Calibri" w:eastAsia="Calibri" w:hAnsi="Calibri" w:cs="Arial"/>
                <w:lang w:val="fr-FR"/>
              </w:rPr>
            </w:pPr>
          </w:p>
          <w:p w14:paraId="2C437378" w14:textId="77777777" w:rsidR="00A611BD" w:rsidRPr="00A611BD" w:rsidRDefault="00A611BD" w:rsidP="00A611BD">
            <w:pPr>
              <w:tabs>
                <w:tab w:val="center" w:pos="4495"/>
              </w:tabs>
              <w:suppressAutoHyphens/>
              <w:contextualSpacing/>
              <w:rPr>
                <w:rFonts w:ascii="Calibri" w:eastAsia="Calibri" w:hAnsi="Calibri" w:cs="Arial"/>
                <w:lang w:val="fr-FR"/>
              </w:rPr>
            </w:pPr>
          </w:p>
          <w:p w14:paraId="32B199F6" w14:textId="77777777" w:rsidR="00A611BD" w:rsidRPr="00A611BD" w:rsidRDefault="00A611BD" w:rsidP="00A611BD">
            <w:pPr>
              <w:tabs>
                <w:tab w:val="center" w:pos="4495"/>
              </w:tabs>
              <w:suppressAutoHyphens/>
              <w:contextualSpacing/>
              <w:rPr>
                <w:rFonts w:ascii="Calibri" w:eastAsia="Calibri" w:hAnsi="Calibri" w:cs="Arial"/>
                <w:lang w:val="fr-FR"/>
              </w:rPr>
            </w:pPr>
            <w:bookmarkStart w:id="0" w:name="_GoBack"/>
            <w:bookmarkEnd w:id="0"/>
          </w:p>
          <w:p w14:paraId="626C4443" w14:textId="77777777" w:rsidR="00A611BD" w:rsidRPr="00A611BD" w:rsidRDefault="00A611BD" w:rsidP="00A611BD">
            <w:pPr>
              <w:tabs>
                <w:tab w:val="center" w:pos="4495"/>
              </w:tabs>
              <w:suppressAutoHyphens/>
              <w:contextualSpacing/>
              <w:rPr>
                <w:rFonts w:ascii="Calibri" w:eastAsia="Calibri" w:hAnsi="Calibri" w:cs="Arial"/>
                <w:lang w:val="fr-FR"/>
              </w:rPr>
            </w:pPr>
          </w:p>
          <w:p w14:paraId="6E83ACA2" w14:textId="77777777" w:rsidR="00A611BD" w:rsidRPr="00A611BD" w:rsidRDefault="00A611BD" w:rsidP="00A611BD">
            <w:pPr>
              <w:tabs>
                <w:tab w:val="center" w:pos="4495"/>
              </w:tabs>
              <w:suppressAutoHyphens/>
              <w:contextualSpacing/>
              <w:rPr>
                <w:rFonts w:ascii="Calibri" w:eastAsia="Calibri" w:hAnsi="Calibri" w:cs="Arial"/>
                <w:lang w:val="fr-FR"/>
              </w:rPr>
            </w:pPr>
          </w:p>
        </w:tc>
      </w:tr>
    </w:tbl>
    <w:p w14:paraId="4BE9EB37" w14:textId="77777777" w:rsidR="00A611BD" w:rsidRPr="00A611BD" w:rsidRDefault="00A611BD" w:rsidP="00A611BD">
      <w:pPr>
        <w:tabs>
          <w:tab w:val="center" w:pos="4495"/>
        </w:tabs>
        <w:suppressAutoHyphens/>
        <w:ind w:left="394"/>
        <w:contextualSpacing/>
        <w:rPr>
          <w:rFonts w:ascii="Calibri" w:eastAsia="Calibri" w:hAnsi="Calibri" w:cs="Arial"/>
          <w:sz w:val="22"/>
          <w:szCs w:val="22"/>
          <w:lang w:val="fr-FR"/>
        </w:rPr>
      </w:pPr>
    </w:p>
    <w:p w14:paraId="67F18BB9" w14:textId="77777777" w:rsidR="00A611BD" w:rsidRPr="00A611BD" w:rsidRDefault="00A611BD" w:rsidP="00A611BD">
      <w:pPr>
        <w:numPr>
          <w:ilvl w:val="0"/>
          <w:numId w:val="22"/>
        </w:numPr>
        <w:tabs>
          <w:tab w:val="center" w:pos="4495"/>
        </w:tabs>
        <w:suppressAutoHyphens/>
        <w:spacing w:after="160" w:line="259" w:lineRule="auto"/>
        <w:contextualSpacing/>
        <w:rPr>
          <w:rFonts w:ascii="Calibri" w:eastAsia="Calibri" w:hAnsi="Calibri" w:cs="Arial"/>
          <w:sz w:val="22"/>
          <w:szCs w:val="22"/>
          <w:lang w:val="fr-FR"/>
        </w:rPr>
      </w:pPr>
      <w:r w:rsidRPr="00A611BD">
        <w:rPr>
          <w:rFonts w:ascii="Calibri" w:eastAsia="Calibri" w:hAnsi="Calibri" w:cs="Arial"/>
          <w:sz w:val="22"/>
          <w:szCs w:val="22"/>
          <w:lang w:val="fr-FR"/>
        </w:rPr>
        <w:lastRenderedPageBreak/>
        <w:t>Présentation et historique succincts de la personne, l’entreprise privée ou l’institution nationale ou régionale (objet social/domaine d’activité, effectifs, financements, etc.)</w:t>
      </w:r>
    </w:p>
    <w:p w14:paraId="388A23E1" w14:textId="77777777" w:rsidR="00A611BD" w:rsidRPr="00A611BD" w:rsidRDefault="00A611BD" w:rsidP="00A611BD">
      <w:pPr>
        <w:tabs>
          <w:tab w:val="center" w:pos="4495"/>
        </w:tabs>
        <w:suppressAutoHyphens/>
        <w:ind w:left="394"/>
        <w:contextualSpacing/>
        <w:rPr>
          <w:rFonts w:ascii="Calibri" w:eastAsia="Calibri" w:hAnsi="Calibri" w:cs="Arial"/>
          <w:sz w:val="22"/>
          <w:szCs w:val="22"/>
          <w:lang w:val="fr-FR"/>
        </w:rPr>
      </w:pPr>
    </w:p>
    <w:tbl>
      <w:tblPr>
        <w:tblStyle w:val="TableGrid"/>
        <w:tblW w:w="0" w:type="auto"/>
        <w:tblLook w:val="04A0" w:firstRow="1" w:lastRow="0" w:firstColumn="1" w:lastColumn="0" w:noHBand="0" w:noVBand="1"/>
      </w:tblPr>
      <w:tblGrid>
        <w:gridCol w:w="9622"/>
      </w:tblGrid>
      <w:tr w:rsidR="00A611BD" w:rsidRPr="004E29CE" w14:paraId="73FAAC98" w14:textId="77777777" w:rsidTr="00546071">
        <w:tc>
          <w:tcPr>
            <w:tcW w:w="9622" w:type="dxa"/>
          </w:tcPr>
          <w:p w14:paraId="268F4941" w14:textId="77777777" w:rsidR="00A611BD" w:rsidRPr="00A611BD" w:rsidRDefault="00A611BD" w:rsidP="00A611BD">
            <w:pPr>
              <w:rPr>
                <w:rFonts w:ascii="Calibri" w:eastAsia="Calibri" w:hAnsi="Calibri" w:cs="Arial"/>
                <w:lang w:val="fr-FR"/>
              </w:rPr>
            </w:pPr>
          </w:p>
          <w:p w14:paraId="61FA0646" w14:textId="77777777" w:rsidR="00A611BD" w:rsidRPr="00A611BD" w:rsidRDefault="00A611BD" w:rsidP="00A611BD">
            <w:pPr>
              <w:rPr>
                <w:rFonts w:ascii="Calibri" w:eastAsia="Calibri" w:hAnsi="Calibri" w:cs="Arial"/>
                <w:lang w:val="fr-FR"/>
              </w:rPr>
            </w:pPr>
          </w:p>
          <w:p w14:paraId="4FCF8618" w14:textId="77777777" w:rsidR="00A611BD" w:rsidRPr="00A611BD" w:rsidRDefault="00A611BD" w:rsidP="00A611BD">
            <w:pPr>
              <w:rPr>
                <w:rFonts w:ascii="Calibri" w:eastAsia="Calibri" w:hAnsi="Calibri" w:cs="Arial"/>
                <w:lang w:val="fr-FR"/>
              </w:rPr>
            </w:pPr>
          </w:p>
          <w:p w14:paraId="67581850" w14:textId="77777777" w:rsidR="00A611BD" w:rsidRPr="00A611BD" w:rsidRDefault="00A611BD" w:rsidP="00A611BD">
            <w:pPr>
              <w:rPr>
                <w:rFonts w:ascii="Calibri" w:eastAsia="Calibri" w:hAnsi="Calibri" w:cs="Arial"/>
                <w:lang w:val="fr-FR"/>
              </w:rPr>
            </w:pPr>
          </w:p>
          <w:p w14:paraId="39A9ADD9" w14:textId="77777777" w:rsidR="00A611BD" w:rsidRPr="00A611BD" w:rsidRDefault="00A611BD" w:rsidP="00A611BD">
            <w:pPr>
              <w:rPr>
                <w:rFonts w:ascii="Calibri" w:eastAsia="Calibri" w:hAnsi="Calibri" w:cs="Arial"/>
                <w:lang w:val="fr-FR"/>
              </w:rPr>
            </w:pPr>
          </w:p>
          <w:p w14:paraId="3D7F302E" w14:textId="77777777" w:rsidR="00A611BD" w:rsidRPr="00A611BD" w:rsidRDefault="00A611BD" w:rsidP="00A611BD">
            <w:pPr>
              <w:rPr>
                <w:rFonts w:ascii="Calibri" w:eastAsia="Calibri" w:hAnsi="Calibri" w:cs="Arial"/>
                <w:lang w:val="fr-FR"/>
              </w:rPr>
            </w:pPr>
          </w:p>
          <w:p w14:paraId="53682017" w14:textId="77777777" w:rsidR="00A611BD" w:rsidRPr="00A611BD" w:rsidRDefault="00A611BD" w:rsidP="00A611BD">
            <w:pPr>
              <w:rPr>
                <w:rFonts w:ascii="Calibri" w:eastAsia="Calibri" w:hAnsi="Calibri" w:cs="Arial"/>
                <w:lang w:val="fr-FR"/>
              </w:rPr>
            </w:pPr>
          </w:p>
          <w:p w14:paraId="5CA3E1DA" w14:textId="77777777" w:rsidR="00A611BD" w:rsidRPr="00A611BD" w:rsidRDefault="00A611BD" w:rsidP="00A611BD">
            <w:pPr>
              <w:rPr>
                <w:rFonts w:ascii="Calibri" w:eastAsia="Calibri" w:hAnsi="Calibri" w:cs="Arial"/>
                <w:lang w:val="fr-FR"/>
              </w:rPr>
            </w:pPr>
          </w:p>
          <w:p w14:paraId="161C5DB0" w14:textId="77777777" w:rsidR="00A611BD" w:rsidRPr="00A611BD" w:rsidRDefault="00A611BD" w:rsidP="00A611BD">
            <w:pPr>
              <w:rPr>
                <w:rFonts w:ascii="Calibri" w:eastAsia="Calibri" w:hAnsi="Calibri" w:cs="Arial"/>
                <w:lang w:val="fr-FR"/>
              </w:rPr>
            </w:pPr>
          </w:p>
          <w:p w14:paraId="5942D538" w14:textId="77777777" w:rsidR="00A611BD" w:rsidRPr="00A611BD" w:rsidRDefault="00A611BD" w:rsidP="00A611BD">
            <w:pPr>
              <w:rPr>
                <w:rFonts w:ascii="Calibri" w:eastAsia="Calibri" w:hAnsi="Calibri" w:cs="Arial"/>
                <w:lang w:val="fr-FR"/>
              </w:rPr>
            </w:pPr>
          </w:p>
        </w:tc>
      </w:tr>
    </w:tbl>
    <w:p w14:paraId="72BC2898" w14:textId="77777777" w:rsidR="00A611BD" w:rsidRPr="00A611BD" w:rsidRDefault="00A611BD" w:rsidP="00A611BD">
      <w:pPr>
        <w:spacing w:after="160"/>
        <w:rPr>
          <w:rFonts w:ascii="Calibri" w:eastAsia="Calibri" w:hAnsi="Calibri" w:cs="Arial"/>
          <w:sz w:val="22"/>
          <w:szCs w:val="22"/>
          <w:lang w:val="fr-FR"/>
        </w:rPr>
      </w:pPr>
    </w:p>
    <w:p w14:paraId="376E4648" w14:textId="77777777" w:rsidR="00A611BD" w:rsidRPr="00A611BD" w:rsidRDefault="00A611BD" w:rsidP="00A611BD">
      <w:pPr>
        <w:numPr>
          <w:ilvl w:val="0"/>
          <w:numId w:val="22"/>
        </w:numPr>
        <w:tabs>
          <w:tab w:val="center" w:pos="4495"/>
        </w:tabs>
        <w:suppressAutoHyphens/>
        <w:spacing w:after="160" w:line="259" w:lineRule="auto"/>
        <w:contextualSpacing/>
        <w:rPr>
          <w:rFonts w:ascii="Calibri" w:eastAsia="Calibri" w:hAnsi="Calibri" w:cs="Arial"/>
          <w:sz w:val="22"/>
          <w:szCs w:val="22"/>
          <w:lang w:val="fr-FR"/>
        </w:rPr>
      </w:pPr>
      <w:r w:rsidRPr="00A611BD">
        <w:rPr>
          <w:rFonts w:ascii="Calibri" w:eastAsia="Calibri" w:hAnsi="Calibri" w:cs="Arial"/>
          <w:sz w:val="22"/>
          <w:szCs w:val="22"/>
          <w:lang w:val="fr-FR"/>
        </w:rPr>
        <w:t xml:space="preserve">Exposer la nature de l’innovation et les avantages qu’elle apporte: </w:t>
      </w:r>
    </w:p>
    <w:p w14:paraId="1C8B03C3" w14:textId="77777777" w:rsidR="00A611BD" w:rsidRPr="00A611BD" w:rsidRDefault="00A611BD" w:rsidP="00A611BD">
      <w:pPr>
        <w:numPr>
          <w:ilvl w:val="0"/>
          <w:numId w:val="23"/>
        </w:numPr>
        <w:tabs>
          <w:tab w:val="center" w:pos="4495"/>
        </w:tabs>
        <w:suppressAutoHyphens/>
        <w:spacing w:after="160" w:line="259" w:lineRule="auto"/>
        <w:ind w:hanging="437"/>
        <w:contextualSpacing/>
        <w:rPr>
          <w:rFonts w:ascii="Calibri" w:eastAsia="Calibri" w:hAnsi="Calibri" w:cs="Arial"/>
          <w:sz w:val="22"/>
          <w:szCs w:val="22"/>
          <w:lang w:val="fr-FR"/>
        </w:rPr>
      </w:pPr>
      <w:r w:rsidRPr="00A611BD">
        <w:rPr>
          <w:rFonts w:ascii="Calibri" w:eastAsia="Calibri" w:hAnsi="Calibri" w:cs="Arial"/>
          <w:sz w:val="22"/>
          <w:szCs w:val="22"/>
          <w:lang w:val="fr-FR"/>
        </w:rPr>
        <w:t>Cette innovation est-elle le fruit d’une idée originale ou avant-gardiste?</w:t>
      </w:r>
    </w:p>
    <w:p w14:paraId="1C1C0DE2" w14:textId="77777777" w:rsidR="00A611BD" w:rsidRPr="00A611BD" w:rsidRDefault="00A611BD" w:rsidP="00A611BD">
      <w:pPr>
        <w:numPr>
          <w:ilvl w:val="0"/>
          <w:numId w:val="23"/>
        </w:numPr>
        <w:tabs>
          <w:tab w:val="center" w:pos="4495"/>
        </w:tabs>
        <w:suppressAutoHyphens/>
        <w:spacing w:after="160" w:line="259" w:lineRule="auto"/>
        <w:ind w:hanging="437"/>
        <w:contextualSpacing/>
        <w:rPr>
          <w:rFonts w:ascii="Calibri" w:eastAsia="Calibri" w:hAnsi="Calibri" w:cs="Arial"/>
          <w:sz w:val="22"/>
          <w:szCs w:val="22"/>
          <w:lang w:val="fr-FR"/>
        </w:rPr>
      </w:pPr>
      <w:r w:rsidRPr="00A611BD">
        <w:rPr>
          <w:rFonts w:ascii="Calibri" w:eastAsia="Calibri" w:hAnsi="Calibri" w:cs="Arial"/>
          <w:sz w:val="22"/>
          <w:szCs w:val="22"/>
          <w:lang w:val="fr-FR"/>
        </w:rPr>
        <w:t>L’innovation répond-elle à des attentes essentielles du public qu’elle vise, en matière de qualité?</w:t>
      </w:r>
    </w:p>
    <w:p w14:paraId="7B4D59DC" w14:textId="77777777" w:rsidR="00A611BD" w:rsidRPr="00A611BD" w:rsidRDefault="00A611BD" w:rsidP="00A611BD">
      <w:pPr>
        <w:numPr>
          <w:ilvl w:val="0"/>
          <w:numId w:val="23"/>
        </w:numPr>
        <w:tabs>
          <w:tab w:val="center" w:pos="4495"/>
        </w:tabs>
        <w:suppressAutoHyphens/>
        <w:spacing w:after="160" w:line="259" w:lineRule="auto"/>
        <w:ind w:hanging="437"/>
        <w:contextualSpacing/>
        <w:rPr>
          <w:rFonts w:ascii="Calibri" w:eastAsia="Calibri" w:hAnsi="Calibri" w:cs="Arial"/>
          <w:sz w:val="22"/>
          <w:szCs w:val="22"/>
          <w:lang w:val="fr-FR"/>
        </w:rPr>
      </w:pPr>
      <w:r w:rsidRPr="00A611BD">
        <w:rPr>
          <w:rFonts w:ascii="Calibri" w:eastAsia="Calibri" w:hAnsi="Calibri" w:cs="Arial"/>
          <w:sz w:val="22"/>
          <w:szCs w:val="22"/>
          <w:lang w:val="fr-FR"/>
        </w:rPr>
        <w:t>L’innovation proposée correspond-elle à l’objectif visé?</w:t>
      </w:r>
    </w:p>
    <w:p w14:paraId="617D470E" w14:textId="77777777" w:rsidR="00A611BD" w:rsidRPr="00A611BD" w:rsidRDefault="00A611BD" w:rsidP="00A611BD">
      <w:pPr>
        <w:numPr>
          <w:ilvl w:val="0"/>
          <w:numId w:val="23"/>
        </w:numPr>
        <w:tabs>
          <w:tab w:val="center" w:pos="4495"/>
        </w:tabs>
        <w:suppressAutoHyphens/>
        <w:spacing w:after="160" w:line="259" w:lineRule="auto"/>
        <w:ind w:hanging="437"/>
        <w:contextualSpacing/>
        <w:rPr>
          <w:rFonts w:ascii="Calibri" w:eastAsia="Calibri" w:hAnsi="Calibri" w:cs="Arial"/>
          <w:sz w:val="22"/>
          <w:szCs w:val="22"/>
          <w:lang w:val="fr-FR"/>
        </w:rPr>
      </w:pPr>
      <w:r w:rsidRPr="00A611BD">
        <w:rPr>
          <w:rFonts w:ascii="Calibri" w:eastAsia="Calibri" w:hAnsi="Calibri" w:cs="Arial"/>
          <w:sz w:val="22"/>
          <w:szCs w:val="22"/>
          <w:lang w:val="fr-FR"/>
        </w:rPr>
        <w:t>Des exploitations agricoles familiales ou des petits producteurs ont-ils été directement associés à la mise au point de cette innovation?</w:t>
      </w:r>
    </w:p>
    <w:p w14:paraId="1E1BC0ED" w14:textId="77777777" w:rsidR="00A611BD" w:rsidRPr="00A611BD" w:rsidRDefault="00A611BD" w:rsidP="00A611BD">
      <w:pPr>
        <w:tabs>
          <w:tab w:val="center" w:pos="4495"/>
        </w:tabs>
        <w:suppressAutoHyphens/>
        <w:rPr>
          <w:rFonts w:ascii="Calibri" w:eastAsia="Calibri" w:hAnsi="Calibri" w:cs="Arial"/>
          <w:sz w:val="22"/>
          <w:szCs w:val="22"/>
          <w:lang w:val="fr-FR"/>
        </w:rPr>
      </w:pPr>
    </w:p>
    <w:tbl>
      <w:tblPr>
        <w:tblStyle w:val="TableGrid"/>
        <w:tblW w:w="0" w:type="auto"/>
        <w:tblLook w:val="04A0" w:firstRow="1" w:lastRow="0" w:firstColumn="1" w:lastColumn="0" w:noHBand="0" w:noVBand="1"/>
      </w:tblPr>
      <w:tblGrid>
        <w:gridCol w:w="9622"/>
      </w:tblGrid>
      <w:tr w:rsidR="00A611BD" w:rsidRPr="004E29CE" w14:paraId="5CE1026F" w14:textId="77777777" w:rsidTr="00546071">
        <w:tc>
          <w:tcPr>
            <w:tcW w:w="9622" w:type="dxa"/>
          </w:tcPr>
          <w:p w14:paraId="29C4F999" w14:textId="77777777" w:rsidR="00A611BD" w:rsidRPr="00A611BD" w:rsidRDefault="00A611BD" w:rsidP="00A611BD">
            <w:pPr>
              <w:tabs>
                <w:tab w:val="center" w:pos="4495"/>
              </w:tabs>
              <w:suppressAutoHyphens/>
              <w:rPr>
                <w:rFonts w:ascii="Calibri" w:eastAsia="Calibri" w:hAnsi="Calibri" w:cs="Arial"/>
                <w:lang w:val="fr-FR"/>
              </w:rPr>
            </w:pPr>
          </w:p>
          <w:p w14:paraId="04A83096" w14:textId="77777777" w:rsidR="00A611BD" w:rsidRPr="00A611BD" w:rsidRDefault="00A611BD" w:rsidP="00A611BD">
            <w:pPr>
              <w:tabs>
                <w:tab w:val="center" w:pos="4495"/>
              </w:tabs>
              <w:suppressAutoHyphens/>
              <w:rPr>
                <w:rFonts w:ascii="Calibri" w:eastAsia="Calibri" w:hAnsi="Calibri" w:cs="Arial"/>
                <w:lang w:val="fr-FR"/>
              </w:rPr>
            </w:pPr>
          </w:p>
          <w:p w14:paraId="435CA157" w14:textId="77777777" w:rsidR="00A611BD" w:rsidRPr="00A611BD" w:rsidRDefault="00A611BD" w:rsidP="00A611BD">
            <w:pPr>
              <w:tabs>
                <w:tab w:val="center" w:pos="4495"/>
              </w:tabs>
              <w:suppressAutoHyphens/>
              <w:rPr>
                <w:rFonts w:ascii="Calibri" w:eastAsia="Calibri" w:hAnsi="Calibri" w:cs="Arial"/>
                <w:lang w:val="fr-FR"/>
              </w:rPr>
            </w:pPr>
          </w:p>
          <w:p w14:paraId="53A65EF2" w14:textId="77777777" w:rsidR="00A611BD" w:rsidRPr="00A611BD" w:rsidRDefault="00A611BD" w:rsidP="00A611BD">
            <w:pPr>
              <w:tabs>
                <w:tab w:val="center" w:pos="4495"/>
              </w:tabs>
              <w:suppressAutoHyphens/>
              <w:rPr>
                <w:rFonts w:ascii="Calibri" w:eastAsia="Calibri" w:hAnsi="Calibri" w:cs="Arial"/>
                <w:lang w:val="fr-FR"/>
              </w:rPr>
            </w:pPr>
          </w:p>
          <w:p w14:paraId="309549AC" w14:textId="77777777" w:rsidR="00A611BD" w:rsidRPr="00A611BD" w:rsidRDefault="00A611BD" w:rsidP="00A611BD">
            <w:pPr>
              <w:tabs>
                <w:tab w:val="center" w:pos="4495"/>
              </w:tabs>
              <w:suppressAutoHyphens/>
              <w:rPr>
                <w:rFonts w:ascii="Calibri" w:eastAsia="Calibri" w:hAnsi="Calibri" w:cs="Arial"/>
                <w:lang w:val="fr-FR"/>
              </w:rPr>
            </w:pPr>
          </w:p>
          <w:p w14:paraId="6A382A91" w14:textId="77777777" w:rsidR="00A611BD" w:rsidRPr="00A611BD" w:rsidRDefault="00A611BD" w:rsidP="00A611BD">
            <w:pPr>
              <w:tabs>
                <w:tab w:val="center" w:pos="4495"/>
              </w:tabs>
              <w:suppressAutoHyphens/>
              <w:rPr>
                <w:rFonts w:ascii="Calibri" w:eastAsia="Calibri" w:hAnsi="Calibri" w:cs="Arial"/>
                <w:lang w:val="fr-FR"/>
              </w:rPr>
            </w:pPr>
          </w:p>
          <w:p w14:paraId="07C5E9C6" w14:textId="77777777" w:rsidR="00A611BD" w:rsidRPr="00A611BD" w:rsidRDefault="00A611BD" w:rsidP="00A611BD">
            <w:pPr>
              <w:tabs>
                <w:tab w:val="center" w:pos="4495"/>
              </w:tabs>
              <w:suppressAutoHyphens/>
              <w:rPr>
                <w:rFonts w:ascii="Calibri" w:eastAsia="Calibri" w:hAnsi="Calibri" w:cs="Arial"/>
                <w:lang w:val="fr-FR"/>
              </w:rPr>
            </w:pPr>
          </w:p>
          <w:p w14:paraId="4EA61663" w14:textId="77777777" w:rsidR="00A611BD" w:rsidRPr="00A611BD" w:rsidRDefault="00A611BD" w:rsidP="00A611BD">
            <w:pPr>
              <w:tabs>
                <w:tab w:val="center" w:pos="4495"/>
              </w:tabs>
              <w:suppressAutoHyphens/>
              <w:rPr>
                <w:rFonts w:ascii="Calibri" w:eastAsia="Calibri" w:hAnsi="Calibri" w:cs="Arial"/>
                <w:lang w:val="fr-FR"/>
              </w:rPr>
            </w:pPr>
          </w:p>
          <w:p w14:paraId="54B5BC6A" w14:textId="77777777" w:rsidR="00A611BD" w:rsidRPr="00A611BD" w:rsidRDefault="00A611BD" w:rsidP="00A611BD">
            <w:pPr>
              <w:tabs>
                <w:tab w:val="center" w:pos="4495"/>
              </w:tabs>
              <w:suppressAutoHyphens/>
              <w:rPr>
                <w:rFonts w:ascii="Calibri" w:eastAsia="Calibri" w:hAnsi="Calibri" w:cs="Arial"/>
                <w:lang w:val="fr-FR"/>
              </w:rPr>
            </w:pPr>
          </w:p>
          <w:p w14:paraId="5B0A104A" w14:textId="77777777" w:rsidR="00A611BD" w:rsidRPr="00A611BD" w:rsidRDefault="00A611BD" w:rsidP="00A611BD">
            <w:pPr>
              <w:tabs>
                <w:tab w:val="center" w:pos="4495"/>
              </w:tabs>
              <w:suppressAutoHyphens/>
              <w:rPr>
                <w:rFonts w:ascii="Calibri" w:eastAsia="Calibri" w:hAnsi="Calibri" w:cs="Arial"/>
                <w:lang w:val="fr-FR"/>
              </w:rPr>
            </w:pPr>
          </w:p>
          <w:p w14:paraId="2C1FC24C" w14:textId="77777777" w:rsidR="00A611BD" w:rsidRPr="00A611BD" w:rsidRDefault="00A611BD" w:rsidP="00A611BD">
            <w:pPr>
              <w:tabs>
                <w:tab w:val="center" w:pos="4495"/>
              </w:tabs>
              <w:suppressAutoHyphens/>
              <w:rPr>
                <w:rFonts w:ascii="Calibri" w:eastAsia="Calibri" w:hAnsi="Calibri" w:cs="Arial"/>
                <w:lang w:val="fr-FR"/>
              </w:rPr>
            </w:pPr>
          </w:p>
          <w:p w14:paraId="596DA829" w14:textId="77777777" w:rsidR="00A611BD" w:rsidRPr="00A611BD" w:rsidRDefault="00A611BD" w:rsidP="00A611BD">
            <w:pPr>
              <w:tabs>
                <w:tab w:val="center" w:pos="4495"/>
              </w:tabs>
              <w:suppressAutoHyphens/>
              <w:rPr>
                <w:rFonts w:ascii="Calibri" w:eastAsia="Calibri" w:hAnsi="Calibri" w:cs="Arial"/>
                <w:lang w:val="fr-FR"/>
              </w:rPr>
            </w:pPr>
          </w:p>
          <w:p w14:paraId="5ED922D5" w14:textId="77777777" w:rsidR="00A611BD" w:rsidRPr="00A611BD" w:rsidRDefault="00A611BD" w:rsidP="00A611BD">
            <w:pPr>
              <w:tabs>
                <w:tab w:val="center" w:pos="4495"/>
              </w:tabs>
              <w:suppressAutoHyphens/>
              <w:rPr>
                <w:rFonts w:ascii="Calibri" w:eastAsia="Calibri" w:hAnsi="Calibri" w:cs="Arial"/>
                <w:lang w:val="fr-FR"/>
              </w:rPr>
            </w:pPr>
          </w:p>
          <w:p w14:paraId="4B1A1B79" w14:textId="77777777" w:rsidR="00A611BD" w:rsidRPr="00A611BD" w:rsidRDefault="00A611BD" w:rsidP="00A611BD">
            <w:pPr>
              <w:tabs>
                <w:tab w:val="center" w:pos="4495"/>
              </w:tabs>
              <w:suppressAutoHyphens/>
              <w:rPr>
                <w:rFonts w:ascii="Calibri" w:eastAsia="Calibri" w:hAnsi="Calibri" w:cs="Arial"/>
                <w:lang w:val="fr-FR"/>
              </w:rPr>
            </w:pPr>
          </w:p>
          <w:p w14:paraId="439CBF7B" w14:textId="77777777" w:rsidR="00A611BD" w:rsidRPr="00A611BD" w:rsidRDefault="00A611BD" w:rsidP="00A611BD">
            <w:pPr>
              <w:tabs>
                <w:tab w:val="center" w:pos="4495"/>
              </w:tabs>
              <w:suppressAutoHyphens/>
              <w:rPr>
                <w:rFonts w:ascii="Calibri" w:eastAsia="Calibri" w:hAnsi="Calibri" w:cs="Arial"/>
                <w:lang w:val="fr-FR"/>
              </w:rPr>
            </w:pPr>
          </w:p>
          <w:p w14:paraId="6F6AB94F" w14:textId="77777777" w:rsidR="00A611BD" w:rsidRPr="00A611BD" w:rsidRDefault="00A611BD" w:rsidP="00A611BD">
            <w:pPr>
              <w:tabs>
                <w:tab w:val="center" w:pos="4495"/>
              </w:tabs>
              <w:suppressAutoHyphens/>
              <w:rPr>
                <w:rFonts w:ascii="Calibri" w:eastAsia="Calibri" w:hAnsi="Calibri" w:cs="Arial"/>
                <w:lang w:val="fr-FR"/>
              </w:rPr>
            </w:pPr>
          </w:p>
          <w:p w14:paraId="6C53ED8E" w14:textId="77777777" w:rsidR="00A611BD" w:rsidRPr="00A611BD" w:rsidRDefault="00A611BD" w:rsidP="00A611BD">
            <w:pPr>
              <w:tabs>
                <w:tab w:val="center" w:pos="4495"/>
              </w:tabs>
              <w:suppressAutoHyphens/>
              <w:rPr>
                <w:rFonts w:ascii="Calibri" w:eastAsia="Calibri" w:hAnsi="Calibri" w:cs="Arial"/>
                <w:lang w:val="fr-FR"/>
              </w:rPr>
            </w:pPr>
          </w:p>
          <w:p w14:paraId="6ACD431D" w14:textId="722D4A38" w:rsidR="00A611BD" w:rsidRDefault="00A611BD" w:rsidP="00A611BD">
            <w:pPr>
              <w:tabs>
                <w:tab w:val="center" w:pos="4495"/>
              </w:tabs>
              <w:suppressAutoHyphens/>
              <w:rPr>
                <w:rFonts w:ascii="Calibri" w:eastAsia="Calibri" w:hAnsi="Calibri" w:cs="Arial"/>
                <w:lang w:val="fr-FR"/>
              </w:rPr>
            </w:pPr>
          </w:p>
          <w:p w14:paraId="4E8543C6" w14:textId="77777777" w:rsidR="00A611BD" w:rsidRPr="00A611BD" w:rsidRDefault="00A611BD" w:rsidP="00A611BD">
            <w:pPr>
              <w:tabs>
                <w:tab w:val="center" w:pos="4495"/>
              </w:tabs>
              <w:suppressAutoHyphens/>
              <w:rPr>
                <w:rFonts w:ascii="Calibri" w:eastAsia="Calibri" w:hAnsi="Calibri" w:cs="Arial"/>
                <w:lang w:val="fr-FR"/>
              </w:rPr>
            </w:pPr>
          </w:p>
          <w:p w14:paraId="5F94AA57" w14:textId="77777777" w:rsidR="00A611BD" w:rsidRPr="00A611BD" w:rsidRDefault="00A611BD" w:rsidP="00A611BD">
            <w:pPr>
              <w:tabs>
                <w:tab w:val="center" w:pos="4495"/>
              </w:tabs>
              <w:suppressAutoHyphens/>
              <w:rPr>
                <w:rFonts w:ascii="Calibri" w:eastAsia="Calibri" w:hAnsi="Calibri" w:cs="Arial"/>
                <w:lang w:val="fr-FR"/>
              </w:rPr>
            </w:pPr>
          </w:p>
          <w:p w14:paraId="52296361" w14:textId="77777777" w:rsidR="00A611BD" w:rsidRPr="00A611BD" w:rsidRDefault="00A611BD" w:rsidP="00A611BD">
            <w:pPr>
              <w:tabs>
                <w:tab w:val="center" w:pos="4495"/>
              </w:tabs>
              <w:suppressAutoHyphens/>
              <w:rPr>
                <w:rFonts w:ascii="Calibri" w:eastAsia="Calibri" w:hAnsi="Calibri" w:cs="Arial"/>
                <w:lang w:val="fr-FR"/>
              </w:rPr>
            </w:pPr>
          </w:p>
          <w:p w14:paraId="18D658CE" w14:textId="77777777" w:rsidR="00A611BD" w:rsidRPr="00A611BD" w:rsidRDefault="00A611BD" w:rsidP="00A611BD">
            <w:pPr>
              <w:tabs>
                <w:tab w:val="center" w:pos="4495"/>
              </w:tabs>
              <w:suppressAutoHyphens/>
              <w:rPr>
                <w:rFonts w:ascii="Calibri" w:eastAsia="Calibri" w:hAnsi="Calibri" w:cs="Arial"/>
                <w:lang w:val="fr-FR"/>
              </w:rPr>
            </w:pPr>
          </w:p>
          <w:p w14:paraId="7219A522" w14:textId="77777777" w:rsidR="00A611BD" w:rsidRPr="00A611BD" w:rsidRDefault="00A611BD" w:rsidP="00A611BD">
            <w:pPr>
              <w:tabs>
                <w:tab w:val="center" w:pos="4495"/>
              </w:tabs>
              <w:suppressAutoHyphens/>
              <w:rPr>
                <w:rFonts w:ascii="Calibri" w:eastAsia="Calibri" w:hAnsi="Calibri" w:cs="Arial"/>
                <w:lang w:val="fr-FR"/>
              </w:rPr>
            </w:pPr>
          </w:p>
        </w:tc>
      </w:tr>
    </w:tbl>
    <w:p w14:paraId="3F274A8B" w14:textId="77777777" w:rsidR="00A611BD" w:rsidRPr="00A611BD" w:rsidRDefault="00A611BD" w:rsidP="00A611BD">
      <w:pPr>
        <w:tabs>
          <w:tab w:val="center" w:pos="4495"/>
        </w:tabs>
        <w:suppressAutoHyphens/>
        <w:rPr>
          <w:rFonts w:ascii="Calibri" w:eastAsia="Calibri" w:hAnsi="Calibri" w:cs="Arial"/>
          <w:sz w:val="22"/>
          <w:szCs w:val="22"/>
          <w:lang w:val="fr-FR"/>
        </w:rPr>
      </w:pPr>
    </w:p>
    <w:p w14:paraId="616397C0" w14:textId="77777777" w:rsidR="00A611BD" w:rsidRPr="00A611BD" w:rsidRDefault="00A611BD" w:rsidP="00A611BD">
      <w:pPr>
        <w:numPr>
          <w:ilvl w:val="0"/>
          <w:numId w:val="22"/>
        </w:numPr>
        <w:tabs>
          <w:tab w:val="center" w:pos="4495"/>
        </w:tabs>
        <w:suppressAutoHyphens/>
        <w:spacing w:after="160" w:line="259" w:lineRule="auto"/>
        <w:contextualSpacing/>
        <w:rPr>
          <w:rFonts w:ascii="Calibri" w:eastAsia="Calibri" w:hAnsi="Calibri" w:cs="Arial"/>
          <w:b/>
          <w:sz w:val="22"/>
          <w:szCs w:val="22"/>
          <w:lang w:val="fr-FR"/>
        </w:rPr>
      </w:pPr>
      <w:r w:rsidRPr="00A611BD">
        <w:rPr>
          <w:rFonts w:ascii="Calibri" w:eastAsia="Calibri" w:hAnsi="Calibri" w:cs="Arial"/>
          <w:sz w:val="22"/>
          <w:szCs w:val="22"/>
          <w:lang w:val="fr-FR"/>
        </w:rPr>
        <w:t xml:space="preserve">Exposer les avantages, incidences et la durabilité escomptés de cette innovation: </w:t>
      </w:r>
    </w:p>
    <w:p w14:paraId="44C1981C" w14:textId="77777777" w:rsidR="00A611BD" w:rsidRPr="00A611BD" w:rsidRDefault="00A611BD" w:rsidP="00A611BD">
      <w:pPr>
        <w:numPr>
          <w:ilvl w:val="0"/>
          <w:numId w:val="24"/>
        </w:numPr>
        <w:tabs>
          <w:tab w:val="center" w:pos="4495"/>
        </w:tabs>
        <w:suppressAutoHyphens/>
        <w:spacing w:after="160" w:line="259" w:lineRule="auto"/>
        <w:contextualSpacing/>
        <w:rPr>
          <w:rFonts w:ascii="Calibri" w:eastAsia="Calibri" w:hAnsi="Calibri" w:cs="Arial"/>
          <w:sz w:val="22"/>
          <w:szCs w:val="22"/>
          <w:lang w:val="fr-FR"/>
        </w:rPr>
      </w:pPr>
      <w:r w:rsidRPr="00A611BD">
        <w:rPr>
          <w:rFonts w:ascii="Calibri" w:eastAsia="Calibri" w:hAnsi="Calibri" w:cs="Arial"/>
          <w:sz w:val="22"/>
          <w:szCs w:val="22"/>
          <w:lang w:val="fr-FR"/>
        </w:rPr>
        <w:t>En quoi l’innovation proposée à partir d’un concept préexistant ou nouveau répond-elle aux besoins des exploitations agricoles familiales ou des filières alimentaires où interviennent des exploitations agricoles familiales?</w:t>
      </w:r>
    </w:p>
    <w:p w14:paraId="51F55192" w14:textId="77777777" w:rsidR="00A611BD" w:rsidRPr="00A611BD" w:rsidRDefault="00A611BD" w:rsidP="00A611BD">
      <w:pPr>
        <w:numPr>
          <w:ilvl w:val="0"/>
          <w:numId w:val="24"/>
        </w:numPr>
        <w:tabs>
          <w:tab w:val="center" w:pos="4495"/>
        </w:tabs>
        <w:suppressAutoHyphens/>
        <w:spacing w:after="160" w:line="259" w:lineRule="auto"/>
        <w:contextualSpacing/>
        <w:rPr>
          <w:rFonts w:ascii="Calibri" w:eastAsia="Calibri" w:hAnsi="Calibri" w:cs="Arial"/>
          <w:sz w:val="22"/>
          <w:szCs w:val="22"/>
          <w:lang w:val="fr-FR"/>
        </w:rPr>
      </w:pPr>
      <w:r w:rsidRPr="00A611BD">
        <w:rPr>
          <w:rFonts w:ascii="Calibri" w:eastAsia="Calibri" w:hAnsi="Calibri" w:cs="Times New Roman"/>
          <w:sz w:val="22"/>
          <w:szCs w:val="22"/>
          <w:lang w:val="fr-FR"/>
        </w:rPr>
        <w:t>En quoi l’innovation contribue-t-elle aux trois dimensions du développement durable (environnemental, économique, social)?</w:t>
      </w:r>
    </w:p>
    <w:p w14:paraId="4B47415A" w14:textId="77777777" w:rsidR="00A611BD" w:rsidRPr="00A611BD" w:rsidRDefault="00A611BD" w:rsidP="00A611BD">
      <w:pPr>
        <w:numPr>
          <w:ilvl w:val="0"/>
          <w:numId w:val="24"/>
        </w:numPr>
        <w:tabs>
          <w:tab w:val="center" w:pos="4495"/>
        </w:tabs>
        <w:suppressAutoHyphens/>
        <w:spacing w:after="160" w:line="259" w:lineRule="auto"/>
        <w:contextualSpacing/>
        <w:rPr>
          <w:rFonts w:ascii="Calibri" w:eastAsia="Calibri" w:hAnsi="Calibri" w:cs="Arial"/>
          <w:sz w:val="22"/>
          <w:szCs w:val="22"/>
          <w:lang w:val="fr-FR"/>
        </w:rPr>
      </w:pPr>
      <w:r w:rsidRPr="00A611BD">
        <w:rPr>
          <w:rFonts w:ascii="Calibri" w:eastAsia="Calibri" w:hAnsi="Calibri" w:cs="Arial"/>
          <w:sz w:val="22"/>
          <w:szCs w:val="22"/>
          <w:lang w:val="fr-FR"/>
        </w:rPr>
        <w:t>L’innovation est-elle de nature à produire des revenus ou à permettre un échange élargi de connaissances et pratiques en ayant un effet catalyseur?</w:t>
      </w:r>
    </w:p>
    <w:p w14:paraId="07A30871" w14:textId="77777777" w:rsidR="00A611BD" w:rsidRPr="00A611BD" w:rsidRDefault="00A611BD" w:rsidP="00A611BD">
      <w:pPr>
        <w:numPr>
          <w:ilvl w:val="0"/>
          <w:numId w:val="24"/>
        </w:numPr>
        <w:tabs>
          <w:tab w:val="center" w:pos="4495"/>
        </w:tabs>
        <w:suppressAutoHyphens/>
        <w:spacing w:after="160" w:line="259" w:lineRule="auto"/>
        <w:contextualSpacing/>
        <w:rPr>
          <w:rFonts w:ascii="Calibri" w:eastAsia="Calibri" w:hAnsi="Calibri" w:cs="Arial"/>
          <w:sz w:val="22"/>
          <w:szCs w:val="22"/>
          <w:lang w:val="fr-FR"/>
        </w:rPr>
      </w:pPr>
      <w:r w:rsidRPr="00A611BD">
        <w:rPr>
          <w:rFonts w:ascii="Calibri" w:eastAsia="Calibri" w:hAnsi="Calibri" w:cs="Arial"/>
          <w:sz w:val="22"/>
          <w:szCs w:val="22"/>
          <w:lang w:val="fr-FR"/>
        </w:rPr>
        <w:t>L’innovation vise-t-elle les femmes et/ou les jeunes?</w:t>
      </w:r>
    </w:p>
    <w:p w14:paraId="14879C5D" w14:textId="77777777" w:rsidR="00A611BD" w:rsidRPr="00A611BD" w:rsidRDefault="00A611BD" w:rsidP="00A611BD">
      <w:pPr>
        <w:numPr>
          <w:ilvl w:val="0"/>
          <w:numId w:val="24"/>
        </w:numPr>
        <w:tabs>
          <w:tab w:val="center" w:pos="4495"/>
        </w:tabs>
        <w:suppressAutoHyphens/>
        <w:spacing w:after="160" w:line="259" w:lineRule="auto"/>
        <w:contextualSpacing/>
        <w:rPr>
          <w:rFonts w:ascii="Calibri" w:eastAsia="Calibri" w:hAnsi="Calibri" w:cs="Arial"/>
          <w:sz w:val="22"/>
          <w:szCs w:val="22"/>
          <w:lang w:val="fr-FR"/>
        </w:rPr>
      </w:pPr>
      <w:r w:rsidRPr="00A611BD">
        <w:rPr>
          <w:rFonts w:ascii="Calibri" w:eastAsia="Calibri" w:hAnsi="Calibri" w:cs="Arial"/>
          <w:sz w:val="22"/>
          <w:szCs w:val="22"/>
          <w:lang w:val="fr-FR"/>
        </w:rPr>
        <w:t xml:space="preserve">Comment l’innovation proposée peut-elle être maintenue dans la durée par les exploitations familiales? </w:t>
      </w:r>
    </w:p>
    <w:p w14:paraId="31864FF0" w14:textId="77777777" w:rsidR="00A611BD" w:rsidRPr="00A611BD" w:rsidRDefault="00A611BD" w:rsidP="00A611BD">
      <w:pPr>
        <w:numPr>
          <w:ilvl w:val="0"/>
          <w:numId w:val="24"/>
        </w:numPr>
        <w:tabs>
          <w:tab w:val="center" w:pos="4495"/>
        </w:tabs>
        <w:suppressAutoHyphens/>
        <w:spacing w:after="160" w:line="259" w:lineRule="auto"/>
        <w:contextualSpacing/>
        <w:rPr>
          <w:rFonts w:ascii="Calibri" w:eastAsia="Calibri" w:hAnsi="Calibri" w:cs="Arial"/>
          <w:sz w:val="22"/>
          <w:szCs w:val="22"/>
          <w:lang w:val="fr-FR"/>
        </w:rPr>
      </w:pPr>
      <w:r w:rsidRPr="00A611BD">
        <w:rPr>
          <w:rFonts w:ascii="Calibri" w:eastAsia="Calibri" w:hAnsi="Calibri" w:cs="Arial"/>
          <w:sz w:val="22"/>
          <w:szCs w:val="22"/>
          <w:lang w:val="fr-FR"/>
        </w:rPr>
        <w:t xml:space="preserve">Qu’est-ce qui est requis à terme pour que les exploitations familiales puissent continuer à bénéficier de l’innovation proposée? </w:t>
      </w:r>
    </w:p>
    <w:p w14:paraId="08B56DDA" w14:textId="77777777" w:rsidR="00A611BD" w:rsidRPr="00A611BD" w:rsidRDefault="00A611BD" w:rsidP="00A611BD">
      <w:pPr>
        <w:spacing w:after="160"/>
        <w:rPr>
          <w:rFonts w:ascii="Calibri" w:eastAsia="Calibri" w:hAnsi="Calibri" w:cs="Arial"/>
          <w:sz w:val="22"/>
          <w:szCs w:val="22"/>
          <w:lang w:val="fr-FR"/>
        </w:rPr>
      </w:pPr>
      <w:r w:rsidRPr="00A611BD">
        <w:rPr>
          <w:rFonts w:ascii="Calibri" w:eastAsia="Calibri" w:hAnsi="Calibri" w:cs="Arial"/>
          <w:sz w:val="22"/>
          <w:szCs w:val="22"/>
          <w:lang w:val="fr-FR"/>
        </w:rPr>
        <w:t xml:space="preserve"> </w:t>
      </w:r>
    </w:p>
    <w:tbl>
      <w:tblPr>
        <w:tblStyle w:val="TableGrid"/>
        <w:tblW w:w="0" w:type="auto"/>
        <w:tblLook w:val="04A0" w:firstRow="1" w:lastRow="0" w:firstColumn="1" w:lastColumn="0" w:noHBand="0" w:noVBand="1"/>
      </w:tblPr>
      <w:tblGrid>
        <w:gridCol w:w="9622"/>
      </w:tblGrid>
      <w:tr w:rsidR="00A611BD" w:rsidRPr="00A611BD" w14:paraId="12CA0E75" w14:textId="77777777" w:rsidTr="00546071">
        <w:tc>
          <w:tcPr>
            <w:tcW w:w="9622" w:type="dxa"/>
          </w:tcPr>
          <w:p w14:paraId="3343F87F" w14:textId="77777777" w:rsidR="00A611BD" w:rsidRPr="00A611BD" w:rsidRDefault="00A611BD" w:rsidP="00A611BD">
            <w:pPr>
              <w:rPr>
                <w:rFonts w:ascii="Calibri" w:eastAsia="Calibri" w:hAnsi="Calibri" w:cs="Arial"/>
                <w:lang w:val="fr-FR"/>
              </w:rPr>
            </w:pPr>
          </w:p>
          <w:p w14:paraId="51A0F1BC" w14:textId="77777777" w:rsidR="00A611BD" w:rsidRPr="00A611BD" w:rsidRDefault="00A611BD" w:rsidP="00A611BD">
            <w:pPr>
              <w:rPr>
                <w:rFonts w:ascii="Calibri" w:eastAsia="Calibri" w:hAnsi="Calibri" w:cs="Arial"/>
                <w:lang w:val="fr-FR"/>
              </w:rPr>
            </w:pPr>
          </w:p>
          <w:p w14:paraId="26668BB8" w14:textId="77777777" w:rsidR="00A611BD" w:rsidRPr="00A611BD" w:rsidRDefault="00A611BD" w:rsidP="00A611BD">
            <w:pPr>
              <w:rPr>
                <w:rFonts w:ascii="Calibri" w:eastAsia="Calibri" w:hAnsi="Calibri" w:cs="Arial"/>
                <w:lang w:val="fr-FR"/>
              </w:rPr>
            </w:pPr>
          </w:p>
          <w:p w14:paraId="470AE431" w14:textId="77777777" w:rsidR="00A611BD" w:rsidRPr="00A611BD" w:rsidRDefault="00A611BD" w:rsidP="00A611BD">
            <w:pPr>
              <w:rPr>
                <w:rFonts w:ascii="Calibri" w:eastAsia="Calibri" w:hAnsi="Calibri" w:cs="Arial"/>
                <w:lang w:val="fr-FR"/>
              </w:rPr>
            </w:pPr>
          </w:p>
          <w:p w14:paraId="07E0F72F" w14:textId="77777777" w:rsidR="00A611BD" w:rsidRPr="00A611BD" w:rsidRDefault="00A611BD" w:rsidP="00A611BD">
            <w:pPr>
              <w:rPr>
                <w:rFonts w:ascii="Calibri" w:eastAsia="Calibri" w:hAnsi="Calibri" w:cs="Arial"/>
                <w:lang w:val="fr-FR"/>
              </w:rPr>
            </w:pPr>
          </w:p>
          <w:p w14:paraId="5C776F35" w14:textId="77777777" w:rsidR="00A611BD" w:rsidRPr="00A611BD" w:rsidRDefault="00A611BD" w:rsidP="00A611BD">
            <w:pPr>
              <w:rPr>
                <w:rFonts w:ascii="Calibri" w:eastAsia="Calibri" w:hAnsi="Calibri" w:cs="Arial"/>
                <w:lang w:val="fr-FR"/>
              </w:rPr>
            </w:pPr>
          </w:p>
          <w:p w14:paraId="6CF239BD" w14:textId="77777777" w:rsidR="00A611BD" w:rsidRPr="00A611BD" w:rsidRDefault="00A611BD" w:rsidP="00A611BD">
            <w:pPr>
              <w:rPr>
                <w:rFonts w:ascii="Calibri" w:eastAsia="Calibri" w:hAnsi="Calibri" w:cs="Arial"/>
                <w:lang w:val="fr-FR"/>
              </w:rPr>
            </w:pPr>
          </w:p>
          <w:p w14:paraId="4D350CC3" w14:textId="4FDABE95" w:rsidR="00A611BD" w:rsidRPr="00A611BD" w:rsidRDefault="00A611BD" w:rsidP="00A611BD">
            <w:pPr>
              <w:rPr>
                <w:rFonts w:ascii="Calibri" w:eastAsia="Calibri" w:hAnsi="Calibri" w:cs="Arial"/>
                <w:lang w:val="fr-FR"/>
              </w:rPr>
            </w:pPr>
          </w:p>
          <w:p w14:paraId="0737617F" w14:textId="77777777" w:rsidR="00A611BD" w:rsidRPr="00A611BD" w:rsidRDefault="00A611BD" w:rsidP="00A611BD">
            <w:pPr>
              <w:rPr>
                <w:rFonts w:ascii="Calibri" w:eastAsia="Calibri" w:hAnsi="Calibri" w:cs="Arial"/>
                <w:lang w:val="fr-FR"/>
              </w:rPr>
            </w:pPr>
          </w:p>
          <w:p w14:paraId="72A3F1A4" w14:textId="77777777" w:rsidR="00A611BD" w:rsidRPr="00A611BD" w:rsidRDefault="00A611BD" w:rsidP="00A611BD">
            <w:pPr>
              <w:rPr>
                <w:rFonts w:ascii="Calibri" w:eastAsia="Calibri" w:hAnsi="Calibri" w:cs="Arial"/>
                <w:lang w:val="fr-FR"/>
              </w:rPr>
            </w:pPr>
          </w:p>
          <w:p w14:paraId="167A1CBD" w14:textId="77777777" w:rsidR="00A611BD" w:rsidRPr="00A611BD" w:rsidRDefault="00A611BD" w:rsidP="00A611BD">
            <w:pPr>
              <w:rPr>
                <w:rFonts w:ascii="Calibri" w:eastAsia="Calibri" w:hAnsi="Calibri" w:cs="Arial"/>
                <w:lang w:val="fr-FR"/>
              </w:rPr>
            </w:pPr>
          </w:p>
          <w:p w14:paraId="65AD3162" w14:textId="77777777" w:rsidR="00A611BD" w:rsidRPr="00A611BD" w:rsidRDefault="00A611BD" w:rsidP="00A611BD">
            <w:pPr>
              <w:rPr>
                <w:rFonts w:ascii="Calibri" w:eastAsia="Calibri" w:hAnsi="Calibri" w:cs="Arial"/>
                <w:lang w:val="fr-FR"/>
              </w:rPr>
            </w:pPr>
          </w:p>
          <w:p w14:paraId="404C7BAE" w14:textId="77777777" w:rsidR="00A611BD" w:rsidRPr="00A611BD" w:rsidRDefault="00A611BD" w:rsidP="00A611BD">
            <w:pPr>
              <w:rPr>
                <w:rFonts w:ascii="Calibri" w:eastAsia="Calibri" w:hAnsi="Calibri" w:cs="Arial"/>
                <w:lang w:val="fr-FR"/>
              </w:rPr>
            </w:pPr>
          </w:p>
          <w:p w14:paraId="51319E72" w14:textId="77777777" w:rsidR="00A611BD" w:rsidRPr="00A611BD" w:rsidRDefault="00A611BD" w:rsidP="00A611BD">
            <w:pPr>
              <w:rPr>
                <w:rFonts w:ascii="Calibri" w:eastAsia="Calibri" w:hAnsi="Calibri" w:cs="Arial"/>
                <w:lang w:val="fr-FR"/>
              </w:rPr>
            </w:pPr>
          </w:p>
          <w:p w14:paraId="77986C41" w14:textId="77777777" w:rsidR="00A611BD" w:rsidRPr="00A611BD" w:rsidRDefault="00A611BD" w:rsidP="00A611BD">
            <w:pPr>
              <w:rPr>
                <w:rFonts w:ascii="Calibri" w:eastAsia="Calibri" w:hAnsi="Calibri" w:cs="Arial"/>
                <w:lang w:val="fr-FR"/>
              </w:rPr>
            </w:pPr>
          </w:p>
          <w:p w14:paraId="2D7DE895" w14:textId="77777777" w:rsidR="00A611BD" w:rsidRPr="00A611BD" w:rsidRDefault="00A611BD" w:rsidP="00A611BD">
            <w:pPr>
              <w:rPr>
                <w:rFonts w:ascii="Calibri" w:eastAsia="Calibri" w:hAnsi="Calibri" w:cs="Arial"/>
                <w:lang w:val="fr-FR"/>
              </w:rPr>
            </w:pPr>
          </w:p>
          <w:p w14:paraId="5250766B" w14:textId="77777777" w:rsidR="00A611BD" w:rsidRPr="00A611BD" w:rsidRDefault="00A611BD" w:rsidP="00A611BD">
            <w:pPr>
              <w:rPr>
                <w:rFonts w:ascii="Calibri" w:eastAsia="Calibri" w:hAnsi="Calibri" w:cs="Arial"/>
                <w:lang w:val="fr-FR"/>
              </w:rPr>
            </w:pPr>
          </w:p>
          <w:p w14:paraId="73DBBBFD" w14:textId="77777777" w:rsidR="00A611BD" w:rsidRPr="00A611BD" w:rsidRDefault="00A611BD" w:rsidP="00A611BD">
            <w:pPr>
              <w:rPr>
                <w:rFonts w:ascii="Calibri" w:eastAsia="Calibri" w:hAnsi="Calibri" w:cs="Arial"/>
                <w:lang w:val="fr-FR"/>
              </w:rPr>
            </w:pPr>
          </w:p>
          <w:p w14:paraId="4FC7BFF0" w14:textId="77777777" w:rsidR="00A611BD" w:rsidRPr="00A611BD" w:rsidRDefault="00A611BD" w:rsidP="00A611BD">
            <w:pPr>
              <w:rPr>
                <w:rFonts w:ascii="Calibri" w:eastAsia="Calibri" w:hAnsi="Calibri" w:cs="Arial"/>
                <w:lang w:val="fr-FR"/>
              </w:rPr>
            </w:pPr>
          </w:p>
          <w:p w14:paraId="3D1B2ABC" w14:textId="77777777" w:rsidR="00A611BD" w:rsidRPr="00A611BD" w:rsidRDefault="00A611BD" w:rsidP="00A611BD">
            <w:pPr>
              <w:rPr>
                <w:rFonts w:ascii="Calibri" w:eastAsia="Calibri" w:hAnsi="Calibri" w:cs="Arial"/>
                <w:lang w:val="fr-FR"/>
              </w:rPr>
            </w:pPr>
          </w:p>
          <w:p w14:paraId="56435240" w14:textId="77777777" w:rsidR="00A611BD" w:rsidRPr="00A611BD" w:rsidRDefault="00A611BD" w:rsidP="00A611BD">
            <w:pPr>
              <w:rPr>
                <w:rFonts w:ascii="Calibri" w:eastAsia="Calibri" w:hAnsi="Calibri" w:cs="Arial"/>
                <w:lang w:val="fr-FR"/>
              </w:rPr>
            </w:pPr>
          </w:p>
          <w:p w14:paraId="6FB746ED" w14:textId="77777777" w:rsidR="00A611BD" w:rsidRPr="00A611BD" w:rsidRDefault="00A611BD" w:rsidP="00A611BD">
            <w:pPr>
              <w:rPr>
                <w:rFonts w:ascii="Calibri" w:eastAsia="Calibri" w:hAnsi="Calibri" w:cs="Arial"/>
                <w:lang w:val="fr-FR"/>
              </w:rPr>
            </w:pPr>
          </w:p>
          <w:p w14:paraId="6528DE98" w14:textId="77777777" w:rsidR="00A611BD" w:rsidRPr="00A611BD" w:rsidRDefault="00A611BD" w:rsidP="00A611BD">
            <w:pPr>
              <w:rPr>
                <w:rFonts w:ascii="Calibri" w:eastAsia="Calibri" w:hAnsi="Calibri" w:cs="Arial"/>
                <w:lang w:val="fr-FR"/>
              </w:rPr>
            </w:pPr>
          </w:p>
          <w:p w14:paraId="6BF047A8" w14:textId="77777777" w:rsidR="00A611BD" w:rsidRPr="00A611BD" w:rsidRDefault="00A611BD" w:rsidP="00A611BD">
            <w:pPr>
              <w:rPr>
                <w:rFonts w:ascii="Calibri" w:eastAsia="Calibri" w:hAnsi="Calibri" w:cs="Arial"/>
                <w:lang w:val="fr-FR"/>
              </w:rPr>
            </w:pPr>
          </w:p>
          <w:p w14:paraId="7BF9DB15" w14:textId="77777777" w:rsidR="00A611BD" w:rsidRPr="00A611BD" w:rsidRDefault="00A611BD" w:rsidP="00A611BD">
            <w:pPr>
              <w:rPr>
                <w:rFonts w:ascii="Calibri" w:eastAsia="Calibri" w:hAnsi="Calibri" w:cs="Arial"/>
                <w:lang w:val="fr-FR"/>
              </w:rPr>
            </w:pPr>
          </w:p>
          <w:p w14:paraId="3B56B9ED" w14:textId="77777777" w:rsidR="00A611BD" w:rsidRPr="00A611BD" w:rsidRDefault="00A611BD" w:rsidP="00A611BD">
            <w:pPr>
              <w:rPr>
                <w:rFonts w:ascii="Calibri" w:eastAsia="Calibri" w:hAnsi="Calibri" w:cs="Arial"/>
                <w:lang w:val="fr-FR"/>
              </w:rPr>
            </w:pPr>
          </w:p>
          <w:p w14:paraId="09279856" w14:textId="77777777" w:rsidR="00A611BD" w:rsidRPr="00A611BD" w:rsidRDefault="00A611BD" w:rsidP="00A611BD">
            <w:pPr>
              <w:rPr>
                <w:rFonts w:ascii="Calibri" w:eastAsia="Calibri" w:hAnsi="Calibri" w:cs="Arial"/>
                <w:lang w:val="fr-FR"/>
              </w:rPr>
            </w:pPr>
          </w:p>
          <w:p w14:paraId="4F0BC98C" w14:textId="77777777" w:rsidR="00A611BD" w:rsidRPr="00A611BD" w:rsidRDefault="00A611BD" w:rsidP="00A611BD">
            <w:pPr>
              <w:rPr>
                <w:rFonts w:ascii="Calibri" w:eastAsia="Calibri" w:hAnsi="Calibri" w:cs="Arial"/>
                <w:lang w:val="fr-FR"/>
              </w:rPr>
            </w:pPr>
          </w:p>
          <w:p w14:paraId="123FE371" w14:textId="77777777" w:rsidR="00A611BD" w:rsidRPr="00A611BD" w:rsidRDefault="00A611BD" w:rsidP="00A611BD">
            <w:pPr>
              <w:rPr>
                <w:rFonts w:ascii="Calibri" w:eastAsia="Calibri" w:hAnsi="Calibri" w:cs="Arial"/>
                <w:lang w:val="fr-FR"/>
              </w:rPr>
            </w:pPr>
          </w:p>
          <w:p w14:paraId="380528E3" w14:textId="77777777" w:rsidR="00A611BD" w:rsidRPr="00A611BD" w:rsidRDefault="00A611BD" w:rsidP="00A611BD">
            <w:pPr>
              <w:rPr>
                <w:rFonts w:ascii="Calibri" w:eastAsia="Calibri" w:hAnsi="Calibri" w:cs="Arial"/>
                <w:lang w:val="fr-FR"/>
              </w:rPr>
            </w:pPr>
          </w:p>
          <w:p w14:paraId="38FE6734" w14:textId="77777777" w:rsidR="00A611BD" w:rsidRPr="00A611BD" w:rsidRDefault="00A611BD" w:rsidP="00A611BD">
            <w:pPr>
              <w:rPr>
                <w:rFonts w:ascii="Calibri" w:eastAsia="Calibri" w:hAnsi="Calibri" w:cs="Arial"/>
                <w:lang w:val="fr-FR"/>
              </w:rPr>
            </w:pPr>
          </w:p>
        </w:tc>
      </w:tr>
    </w:tbl>
    <w:p w14:paraId="1911D6DE" w14:textId="77777777" w:rsidR="00A611BD" w:rsidRPr="00A611BD" w:rsidRDefault="00A611BD" w:rsidP="00A611BD">
      <w:pPr>
        <w:keepNext/>
        <w:keepLines/>
        <w:numPr>
          <w:ilvl w:val="0"/>
          <w:numId w:val="22"/>
        </w:numPr>
        <w:tabs>
          <w:tab w:val="center" w:pos="4495"/>
        </w:tabs>
        <w:suppressAutoHyphens/>
        <w:spacing w:after="160" w:line="259" w:lineRule="auto"/>
        <w:ind w:left="389"/>
        <w:contextualSpacing/>
        <w:rPr>
          <w:rFonts w:ascii="Calibri" w:eastAsia="Calibri" w:hAnsi="Calibri" w:cs="Arial"/>
          <w:sz w:val="22"/>
          <w:szCs w:val="22"/>
          <w:lang w:val="fr-FR"/>
        </w:rPr>
      </w:pPr>
      <w:r w:rsidRPr="00A611BD">
        <w:rPr>
          <w:rFonts w:ascii="Calibri" w:eastAsia="Calibri" w:hAnsi="Calibri" w:cs="Arial"/>
          <w:sz w:val="22"/>
          <w:szCs w:val="22"/>
          <w:lang w:val="fr-FR"/>
        </w:rPr>
        <w:lastRenderedPageBreak/>
        <w:t>Comment l’innovation peut-elle être généralisée pour bénéficier à d’autres exploitations familiales?</w:t>
      </w:r>
    </w:p>
    <w:p w14:paraId="5C6CBF90" w14:textId="77777777" w:rsidR="00A611BD" w:rsidRPr="00A611BD" w:rsidRDefault="00A611BD" w:rsidP="00A611BD">
      <w:pPr>
        <w:numPr>
          <w:ilvl w:val="0"/>
          <w:numId w:val="27"/>
        </w:numPr>
        <w:tabs>
          <w:tab w:val="center" w:pos="4495"/>
        </w:tabs>
        <w:suppressAutoHyphens/>
        <w:spacing w:after="160" w:line="259" w:lineRule="auto"/>
        <w:contextualSpacing/>
        <w:rPr>
          <w:rFonts w:ascii="Calibri" w:eastAsia="Calibri" w:hAnsi="Calibri" w:cs="Arial"/>
          <w:sz w:val="22"/>
          <w:szCs w:val="22"/>
          <w:lang w:val="fr-FR"/>
        </w:rPr>
      </w:pPr>
      <w:r w:rsidRPr="00A611BD">
        <w:rPr>
          <w:rFonts w:ascii="Calibri" w:eastAsia="Calibri" w:hAnsi="Calibri" w:cs="Arial"/>
          <w:sz w:val="22"/>
          <w:szCs w:val="22"/>
          <w:lang w:val="fr-FR"/>
        </w:rPr>
        <w:t>Les exploitations familiales visées peuvent-elles accéder à l’innovation proposée et l’utiliser? Celle</w:t>
      </w:r>
      <w:r w:rsidRPr="00A611BD">
        <w:rPr>
          <w:rFonts w:ascii="Calibri" w:eastAsia="Calibri" w:hAnsi="Calibri" w:cs="Arial"/>
          <w:sz w:val="22"/>
          <w:szCs w:val="22"/>
          <w:lang w:val="fr-FR"/>
        </w:rPr>
        <w:noBreakHyphen/>
        <w:t>ci peut-elle être développée pour profiter à d’autres exploitations familiales?</w:t>
      </w:r>
    </w:p>
    <w:p w14:paraId="52FDEB00" w14:textId="77777777" w:rsidR="00A611BD" w:rsidRPr="00A611BD" w:rsidRDefault="00A611BD" w:rsidP="00A611BD">
      <w:pPr>
        <w:numPr>
          <w:ilvl w:val="0"/>
          <w:numId w:val="27"/>
        </w:numPr>
        <w:tabs>
          <w:tab w:val="center" w:pos="4495"/>
        </w:tabs>
        <w:suppressAutoHyphens/>
        <w:spacing w:after="160" w:line="259" w:lineRule="auto"/>
        <w:contextualSpacing/>
        <w:rPr>
          <w:rFonts w:ascii="Calibri" w:eastAsia="Calibri" w:hAnsi="Calibri" w:cs="Arial"/>
          <w:sz w:val="22"/>
          <w:szCs w:val="22"/>
          <w:lang w:val="fr-FR"/>
        </w:rPr>
      </w:pPr>
      <w:r w:rsidRPr="00A611BD">
        <w:rPr>
          <w:rFonts w:ascii="Calibri" w:eastAsia="Calibri" w:hAnsi="Calibri" w:cs="Arial"/>
          <w:sz w:val="22"/>
          <w:szCs w:val="22"/>
          <w:lang w:val="fr-FR"/>
        </w:rPr>
        <w:t>Si vous remportez le prix, comment utiliserez-vous la somme qui vous sera versée pour contribuer à élargir la portée de l’innovation proposée?</w:t>
      </w:r>
    </w:p>
    <w:p w14:paraId="6ADD0569" w14:textId="3C257B5D" w:rsidR="00A611BD" w:rsidRDefault="00A611BD" w:rsidP="00A611BD">
      <w:pPr>
        <w:tabs>
          <w:tab w:val="center" w:pos="4495"/>
        </w:tabs>
        <w:suppressAutoHyphens/>
        <w:rPr>
          <w:rFonts w:ascii="Calibri" w:eastAsia="Calibri" w:hAnsi="Calibri" w:cs="Arial"/>
          <w:sz w:val="22"/>
          <w:szCs w:val="22"/>
          <w:lang w:val="fr-FR"/>
        </w:rPr>
      </w:pPr>
    </w:p>
    <w:p w14:paraId="04FA801F" w14:textId="77777777" w:rsidR="00A611BD" w:rsidRPr="00A611BD" w:rsidRDefault="00A611BD" w:rsidP="00A611BD">
      <w:pPr>
        <w:tabs>
          <w:tab w:val="center" w:pos="4495"/>
        </w:tabs>
        <w:suppressAutoHyphens/>
        <w:rPr>
          <w:rFonts w:ascii="Calibri" w:eastAsia="Calibri" w:hAnsi="Calibri" w:cs="Arial"/>
          <w:sz w:val="22"/>
          <w:szCs w:val="22"/>
          <w:lang w:val="fr-FR"/>
        </w:rPr>
      </w:pPr>
    </w:p>
    <w:tbl>
      <w:tblPr>
        <w:tblStyle w:val="TableGrid"/>
        <w:tblW w:w="0" w:type="auto"/>
        <w:tblLook w:val="04A0" w:firstRow="1" w:lastRow="0" w:firstColumn="1" w:lastColumn="0" w:noHBand="0" w:noVBand="1"/>
      </w:tblPr>
      <w:tblGrid>
        <w:gridCol w:w="9622"/>
      </w:tblGrid>
      <w:tr w:rsidR="00A611BD" w:rsidRPr="00A611BD" w14:paraId="644BCCB4" w14:textId="77777777" w:rsidTr="00546071">
        <w:tc>
          <w:tcPr>
            <w:tcW w:w="9622" w:type="dxa"/>
          </w:tcPr>
          <w:p w14:paraId="034967B8" w14:textId="77777777" w:rsidR="00A611BD" w:rsidRPr="00A611BD" w:rsidRDefault="00A611BD" w:rsidP="00A611BD">
            <w:pPr>
              <w:tabs>
                <w:tab w:val="center" w:pos="4495"/>
              </w:tabs>
              <w:suppressAutoHyphens/>
              <w:rPr>
                <w:rFonts w:ascii="Calibri" w:eastAsia="Calibri" w:hAnsi="Calibri" w:cs="Arial"/>
                <w:lang w:val="fr-FR"/>
              </w:rPr>
            </w:pPr>
          </w:p>
          <w:p w14:paraId="321CBEE2" w14:textId="77777777" w:rsidR="00A611BD" w:rsidRPr="00A611BD" w:rsidRDefault="00A611BD" w:rsidP="00A611BD">
            <w:pPr>
              <w:tabs>
                <w:tab w:val="center" w:pos="4495"/>
              </w:tabs>
              <w:suppressAutoHyphens/>
              <w:rPr>
                <w:rFonts w:ascii="Calibri" w:eastAsia="Calibri" w:hAnsi="Calibri" w:cs="Arial"/>
                <w:lang w:val="fr-FR"/>
              </w:rPr>
            </w:pPr>
          </w:p>
          <w:p w14:paraId="13D3B10F" w14:textId="77777777" w:rsidR="00A611BD" w:rsidRPr="00A611BD" w:rsidRDefault="00A611BD" w:rsidP="00A611BD">
            <w:pPr>
              <w:tabs>
                <w:tab w:val="center" w:pos="4495"/>
              </w:tabs>
              <w:suppressAutoHyphens/>
              <w:rPr>
                <w:rFonts w:ascii="Calibri" w:eastAsia="Calibri" w:hAnsi="Calibri" w:cs="Arial"/>
                <w:lang w:val="fr-FR"/>
              </w:rPr>
            </w:pPr>
          </w:p>
          <w:p w14:paraId="3B3C4578" w14:textId="77777777" w:rsidR="00A611BD" w:rsidRPr="00A611BD" w:rsidRDefault="00A611BD" w:rsidP="00A611BD">
            <w:pPr>
              <w:tabs>
                <w:tab w:val="center" w:pos="4495"/>
              </w:tabs>
              <w:suppressAutoHyphens/>
              <w:rPr>
                <w:rFonts w:ascii="Calibri" w:eastAsia="Calibri" w:hAnsi="Calibri" w:cs="Arial"/>
                <w:lang w:val="fr-FR"/>
              </w:rPr>
            </w:pPr>
          </w:p>
          <w:p w14:paraId="1241EF34" w14:textId="77777777" w:rsidR="00A611BD" w:rsidRPr="00A611BD" w:rsidRDefault="00A611BD" w:rsidP="00A611BD">
            <w:pPr>
              <w:tabs>
                <w:tab w:val="center" w:pos="4495"/>
              </w:tabs>
              <w:suppressAutoHyphens/>
              <w:rPr>
                <w:rFonts w:ascii="Calibri" w:eastAsia="Calibri" w:hAnsi="Calibri" w:cs="Arial"/>
                <w:lang w:val="fr-FR"/>
              </w:rPr>
            </w:pPr>
          </w:p>
          <w:p w14:paraId="068252DE" w14:textId="77777777" w:rsidR="00A611BD" w:rsidRPr="00A611BD" w:rsidRDefault="00A611BD" w:rsidP="00A611BD">
            <w:pPr>
              <w:tabs>
                <w:tab w:val="center" w:pos="4495"/>
              </w:tabs>
              <w:suppressAutoHyphens/>
              <w:rPr>
                <w:rFonts w:ascii="Calibri" w:eastAsia="Calibri" w:hAnsi="Calibri" w:cs="Arial"/>
                <w:lang w:val="fr-FR"/>
              </w:rPr>
            </w:pPr>
          </w:p>
          <w:p w14:paraId="50B1D23C" w14:textId="77777777" w:rsidR="00A611BD" w:rsidRPr="00A611BD" w:rsidRDefault="00A611BD" w:rsidP="00A611BD">
            <w:pPr>
              <w:tabs>
                <w:tab w:val="center" w:pos="4495"/>
              </w:tabs>
              <w:suppressAutoHyphens/>
              <w:rPr>
                <w:rFonts w:ascii="Calibri" w:eastAsia="Calibri" w:hAnsi="Calibri" w:cs="Arial"/>
                <w:lang w:val="fr-FR"/>
              </w:rPr>
            </w:pPr>
          </w:p>
          <w:p w14:paraId="50DB1B7E" w14:textId="77777777" w:rsidR="00A611BD" w:rsidRPr="00A611BD" w:rsidRDefault="00A611BD" w:rsidP="00A611BD">
            <w:pPr>
              <w:tabs>
                <w:tab w:val="center" w:pos="4495"/>
              </w:tabs>
              <w:suppressAutoHyphens/>
              <w:rPr>
                <w:rFonts w:ascii="Calibri" w:eastAsia="Calibri" w:hAnsi="Calibri" w:cs="Arial"/>
                <w:lang w:val="fr-FR"/>
              </w:rPr>
            </w:pPr>
          </w:p>
          <w:p w14:paraId="00BA867F" w14:textId="77777777" w:rsidR="00A611BD" w:rsidRPr="00A611BD" w:rsidRDefault="00A611BD" w:rsidP="00A611BD">
            <w:pPr>
              <w:tabs>
                <w:tab w:val="center" w:pos="4495"/>
              </w:tabs>
              <w:suppressAutoHyphens/>
              <w:rPr>
                <w:rFonts w:ascii="Calibri" w:eastAsia="Calibri" w:hAnsi="Calibri" w:cs="Arial"/>
                <w:lang w:val="fr-FR"/>
              </w:rPr>
            </w:pPr>
          </w:p>
          <w:p w14:paraId="0EC661D3" w14:textId="77777777" w:rsidR="00A611BD" w:rsidRPr="00A611BD" w:rsidRDefault="00A611BD" w:rsidP="00A611BD">
            <w:pPr>
              <w:tabs>
                <w:tab w:val="center" w:pos="4495"/>
              </w:tabs>
              <w:suppressAutoHyphens/>
              <w:rPr>
                <w:rFonts w:ascii="Calibri" w:eastAsia="Calibri" w:hAnsi="Calibri" w:cs="Arial"/>
                <w:lang w:val="fr-FR"/>
              </w:rPr>
            </w:pPr>
          </w:p>
          <w:p w14:paraId="6BA38B28" w14:textId="77777777" w:rsidR="00A611BD" w:rsidRPr="00A611BD" w:rsidRDefault="00A611BD" w:rsidP="00A611BD">
            <w:pPr>
              <w:tabs>
                <w:tab w:val="center" w:pos="4495"/>
              </w:tabs>
              <w:suppressAutoHyphens/>
              <w:rPr>
                <w:rFonts w:ascii="Calibri" w:eastAsia="Calibri" w:hAnsi="Calibri" w:cs="Arial"/>
                <w:lang w:val="fr-FR"/>
              </w:rPr>
            </w:pPr>
          </w:p>
          <w:p w14:paraId="7C1E6903" w14:textId="77777777" w:rsidR="00A611BD" w:rsidRPr="00A611BD" w:rsidRDefault="00A611BD" w:rsidP="00A611BD">
            <w:pPr>
              <w:tabs>
                <w:tab w:val="center" w:pos="4495"/>
              </w:tabs>
              <w:suppressAutoHyphens/>
              <w:rPr>
                <w:rFonts w:ascii="Calibri" w:eastAsia="Calibri" w:hAnsi="Calibri" w:cs="Arial"/>
                <w:lang w:val="fr-FR"/>
              </w:rPr>
            </w:pPr>
          </w:p>
          <w:p w14:paraId="35AF9AD7" w14:textId="77777777" w:rsidR="00A611BD" w:rsidRPr="00A611BD" w:rsidRDefault="00A611BD" w:rsidP="00A611BD">
            <w:pPr>
              <w:tabs>
                <w:tab w:val="center" w:pos="4495"/>
              </w:tabs>
              <w:suppressAutoHyphens/>
              <w:rPr>
                <w:rFonts w:ascii="Calibri" w:eastAsia="Calibri" w:hAnsi="Calibri" w:cs="Arial"/>
                <w:lang w:val="fr-FR"/>
              </w:rPr>
            </w:pPr>
          </w:p>
          <w:p w14:paraId="2CD40299" w14:textId="77777777" w:rsidR="00A611BD" w:rsidRPr="00A611BD" w:rsidRDefault="00A611BD" w:rsidP="00A611BD">
            <w:pPr>
              <w:tabs>
                <w:tab w:val="center" w:pos="4495"/>
              </w:tabs>
              <w:suppressAutoHyphens/>
              <w:rPr>
                <w:rFonts w:ascii="Calibri" w:eastAsia="Calibri" w:hAnsi="Calibri" w:cs="Arial"/>
                <w:lang w:val="fr-FR"/>
              </w:rPr>
            </w:pPr>
          </w:p>
          <w:p w14:paraId="5C746EEA" w14:textId="77777777" w:rsidR="00A611BD" w:rsidRPr="00A611BD" w:rsidRDefault="00A611BD" w:rsidP="00A611BD">
            <w:pPr>
              <w:tabs>
                <w:tab w:val="center" w:pos="4495"/>
              </w:tabs>
              <w:suppressAutoHyphens/>
              <w:rPr>
                <w:rFonts w:ascii="Calibri" w:eastAsia="Calibri" w:hAnsi="Calibri" w:cs="Arial"/>
                <w:lang w:val="fr-FR"/>
              </w:rPr>
            </w:pPr>
          </w:p>
          <w:p w14:paraId="79CFDDD9" w14:textId="77777777" w:rsidR="00A611BD" w:rsidRPr="00A611BD" w:rsidRDefault="00A611BD" w:rsidP="00A611BD">
            <w:pPr>
              <w:tabs>
                <w:tab w:val="center" w:pos="4495"/>
              </w:tabs>
              <w:suppressAutoHyphens/>
              <w:rPr>
                <w:rFonts w:ascii="Calibri" w:eastAsia="Calibri" w:hAnsi="Calibri" w:cs="Arial"/>
                <w:lang w:val="fr-FR"/>
              </w:rPr>
            </w:pPr>
          </w:p>
          <w:p w14:paraId="367EBBAE" w14:textId="77777777" w:rsidR="00A611BD" w:rsidRPr="00A611BD" w:rsidRDefault="00A611BD" w:rsidP="00A611BD">
            <w:pPr>
              <w:tabs>
                <w:tab w:val="center" w:pos="4495"/>
              </w:tabs>
              <w:suppressAutoHyphens/>
              <w:rPr>
                <w:rFonts w:ascii="Calibri" w:eastAsia="Calibri" w:hAnsi="Calibri" w:cs="Arial"/>
                <w:lang w:val="fr-FR"/>
              </w:rPr>
            </w:pPr>
          </w:p>
          <w:p w14:paraId="36F2C0C7" w14:textId="77777777" w:rsidR="00A611BD" w:rsidRPr="00A611BD" w:rsidRDefault="00A611BD" w:rsidP="00A611BD">
            <w:pPr>
              <w:tabs>
                <w:tab w:val="center" w:pos="4495"/>
              </w:tabs>
              <w:suppressAutoHyphens/>
              <w:rPr>
                <w:rFonts w:ascii="Calibri" w:eastAsia="Calibri" w:hAnsi="Calibri" w:cs="Arial"/>
                <w:lang w:val="fr-FR"/>
              </w:rPr>
            </w:pPr>
          </w:p>
          <w:p w14:paraId="19DA5F79" w14:textId="77777777" w:rsidR="00A611BD" w:rsidRPr="00A611BD" w:rsidRDefault="00A611BD" w:rsidP="00A611BD">
            <w:pPr>
              <w:tabs>
                <w:tab w:val="center" w:pos="4495"/>
              </w:tabs>
              <w:suppressAutoHyphens/>
              <w:rPr>
                <w:rFonts w:ascii="Calibri" w:eastAsia="Calibri" w:hAnsi="Calibri" w:cs="Arial"/>
                <w:lang w:val="fr-FR"/>
              </w:rPr>
            </w:pPr>
          </w:p>
          <w:p w14:paraId="698D5BE1" w14:textId="77777777" w:rsidR="00A611BD" w:rsidRPr="00A611BD" w:rsidRDefault="00A611BD" w:rsidP="00A611BD">
            <w:pPr>
              <w:tabs>
                <w:tab w:val="center" w:pos="4495"/>
              </w:tabs>
              <w:suppressAutoHyphens/>
              <w:rPr>
                <w:rFonts w:ascii="Calibri" w:eastAsia="Calibri" w:hAnsi="Calibri" w:cs="Arial"/>
                <w:lang w:val="fr-FR"/>
              </w:rPr>
            </w:pPr>
          </w:p>
          <w:p w14:paraId="6F0AA60B" w14:textId="77777777" w:rsidR="00A611BD" w:rsidRPr="00A611BD" w:rsidRDefault="00A611BD" w:rsidP="00A611BD">
            <w:pPr>
              <w:tabs>
                <w:tab w:val="center" w:pos="4495"/>
              </w:tabs>
              <w:suppressAutoHyphens/>
              <w:rPr>
                <w:rFonts w:ascii="Calibri" w:eastAsia="Calibri" w:hAnsi="Calibri" w:cs="Arial"/>
                <w:lang w:val="fr-FR"/>
              </w:rPr>
            </w:pPr>
          </w:p>
          <w:p w14:paraId="0690F600" w14:textId="77777777" w:rsidR="00A611BD" w:rsidRPr="00A611BD" w:rsidRDefault="00A611BD" w:rsidP="00A611BD">
            <w:pPr>
              <w:tabs>
                <w:tab w:val="center" w:pos="4495"/>
              </w:tabs>
              <w:suppressAutoHyphens/>
              <w:rPr>
                <w:rFonts w:ascii="Calibri" w:eastAsia="Calibri" w:hAnsi="Calibri" w:cs="Arial"/>
                <w:lang w:val="fr-FR"/>
              </w:rPr>
            </w:pPr>
          </w:p>
          <w:p w14:paraId="023A172D" w14:textId="77777777" w:rsidR="00A611BD" w:rsidRPr="00A611BD" w:rsidRDefault="00A611BD" w:rsidP="00A611BD">
            <w:pPr>
              <w:tabs>
                <w:tab w:val="center" w:pos="4495"/>
              </w:tabs>
              <w:suppressAutoHyphens/>
              <w:rPr>
                <w:rFonts w:ascii="Calibri" w:eastAsia="Calibri" w:hAnsi="Calibri" w:cs="Arial"/>
                <w:lang w:val="fr-FR"/>
              </w:rPr>
            </w:pPr>
          </w:p>
          <w:p w14:paraId="0997BD2B" w14:textId="77777777" w:rsidR="00A611BD" w:rsidRPr="00A611BD" w:rsidRDefault="00A611BD" w:rsidP="00A611BD">
            <w:pPr>
              <w:tabs>
                <w:tab w:val="center" w:pos="4495"/>
              </w:tabs>
              <w:suppressAutoHyphens/>
              <w:rPr>
                <w:rFonts w:ascii="Calibri" w:eastAsia="Calibri" w:hAnsi="Calibri" w:cs="Arial"/>
                <w:lang w:val="fr-FR"/>
              </w:rPr>
            </w:pPr>
          </w:p>
          <w:p w14:paraId="1D40C75C" w14:textId="77777777" w:rsidR="00A611BD" w:rsidRPr="00A611BD" w:rsidRDefault="00A611BD" w:rsidP="00A611BD">
            <w:pPr>
              <w:tabs>
                <w:tab w:val="center" w:pos="4495"/>
              </w:tabs>
              <w:suppressAutoHyphens/>
              <w:rPr>
                <w:rFonts w:ascii="Calibri" w:eastAsia="Calibri" w:hAnsi="Calibri" w:cs="Arial"/>
                <w:lang w:val="fr-FR"/>
              </w:rPr>
            </w:pPr>
          </w:p>
          <w:p w14:paraId="592CC963" w14:textId="77777777" w:rsidR="00A611BD" w:rsidRPr="00A611BD" w:rsidRDefault="00A611BD" w:rsidP="00A611BD">
            <w:pPr>
              <w:tabs>
                <w:tab w:val="center" w:pos="4495"/>
              </w:tabs>
              <w:suppressAutoHyphens/>
              <w:rPr>
                <w:rFonts w:ascii="Calibri" w:eastAsia="Calibri" w:hAnsi="Calibri" w:cs="Arial"/>
                <w:lang w:val="fr-FR"/>
              </w:rPr>
            </w:pPr>
          </w:p>
          <w:p w14:paraId="2636B5AB" w14:textId="77777777" w:rsidR="00A611BD" w:rsidRPr="00A611BD" w:rsidRDefault="00A611BD" w:rsidP="00A611BD">
            <w:pPr>
              <w:tabs>
                <w:tab w:val="center" w:pos="4495"/>
              </w:tabs>
              <w:suppressAutoHyphens/>
              <w:rPr>
                <w:rFonts w:ascii="Calibri" w:eastAsia="Calibri" w:hAnsi="Calibri" w:cs="Arial"/>
                <w:lang w:val="fr-FR"/>
              </w:rPr>
            </w:pPr>
          </w:p>
          <w:p w14:paraId="1BE4230F" w14:textId="77777777" w:rsidR="00A611BD" w:rsidRPr="00A611BD" w:rsidRDefault="00A611BD" w:rsidP="00A611BD">
            <w:pPr>
              <w:tabs>
                <w:tab w:val="center" w:pos="4495"/>
              </w:tabs>
              <w:suppressAutoHyphens/>
              <w:rPr>
                <w:rFonts w:ascii="Calibri" w:eastAsia="Calibri" w:hAnsi="Calibri" w:cs="Arial"/>
                <w:lang w:val="fr-FR"/>
              </w:rPr>
            </w:pPr>
          </w:p>
          <w:p w14:paraId="1A21CA4C" w14:textId="77777777" w:rsidR="00A611BD" w:rsidRPr="00A611BD" w:rsidRDefault="00A611BD" w:rsidP="00A611BD">
            <w:pPr>
              <w:tabs>
                <w:tab w:val="center" w:pos="4495"/>
              </w:tabs>
              <w:suppressAutoHyphens/>
              <w:rPr>
                <w:rFonts w:ascii="Calibri" w:eastAsia="Calibri" w:hAnsi="Calibri" w:cs="Arial"/>
                <w:lang w:val="fr-FR"/>
              </w:rPr>
            </w:pPr>
          </w:p>
          <w:p w14:paraId="1D5A82E7" w14:textId="77777777" w:rsidR="00A611BD" w:rsidRPr="00A611BD" w:rsidRDefault="00A611BD" w:rsidP="00A611BD">
            <w:pPr>
              <w:tabs>
                <w:tab w:val="center" w:pos="4495"/>
              </w:tabs>
              <w:suppressAutoHyphens/>
              <w:rPr>
                <w:rFonts w:ascii="Calibri" w:eastAsia="Calibri" w:hAnsi="Calibri" w:cs="Arial"/>
                <w:lang w:val="fr-FR"/>
              </w:rPr>
            </w:pPr>
          </w:p>
          <w:p w14:paraId="345CA1B9" w14:textId="77777777" w:rsidR="00A611BD" w:rsidRPr="00A611BD" w:rsidRDefault="00A611BD" w:rsidP="00A611BD">
            <w:pPr>
              <w:tabs>
                <w:tab w:val="center" w:pos="4495"/>
              </w:tabs>
              <w:suppressAutoHyphens/>
              <w:rPr>
                <w:rFonts w:ascii="Calibri" w:eastAsia="Calibri" w:hAnsi="Calibri" w:cs="Arial"/>
                <w:lang w:val="fr-FR"/>
              </w:rPr>
            </w:pPr>
          </w:p>
          <w:p w14:paraId="60B50CD3" w14:textId="77777777" w:rsidR="00A611BD" w:rsidRPr="00A611BD" w:rsidRDefault="00A611BD" w:rsidP="00A611BD">
            <w:pPr>
              <w:tabs>
                <w:tab w:val="center" w:pos="4495"/>
              </w:tabs>
              <w:suppressAutoHyphens/>
              <w:rPr>
                <w:rFonts w:ascii="Calibri" w:eastAsia="Calibri" w:hAnsi="Calibri" w:cs="Arial"/>
                <w:lang w:val="fr-FR"/>
              </w:rPr>
            </w:pPr>
          </w:p>
          <w:p w14:paraId="1CB9D398" w14:textId="77777777" w:rsidR="00A611BD" w:rsidRPr="00A611BD" w:rsidRDefault="00A611BD" w:rsidP="00A611BD">
            <w:pPr>
              <w:tabs>
                <w:tab w:val="center" w:pos="4495"/>
              </w:tabs>
              <w:suppressAutoHyphens/>
              <w:rPr>
                <w:rFonts w:ascii="Calibri" w:eastAsia="Calibri" w:hAnsi="Calibri" w:cs="Arial"/>
                <w:lang w:val="fr-FR"/>
              </w:rPr>
            </w:pPr>
          </w:p>
          <w:p w14:paraId="1FF73900" w14:textId="77777777" w:rsidR="00A611BD" w:rsidRPr="00A611BD" w:rsidRDefault="00A611BD" w:rsidP="00A611BD">
            <w:pPr>
              <w:tabs>
                <w:tab w:val="center" w:pos="4495"/>
              </w:tabs>
              <w:suppressAutoHyphens/>
              <w:rPr>
                <w:rFonts w:ascii="Calibri" w:eastAsia="Calibri" w:hAnsi="Calibri" w:cs="Arial"/>
                <w:lang w:val="fr-FR"/>
              </w:rPr>
            </w:pPr>
          </w:p>
          <w:p w14:paraId="6A52731D" w14:textId="77777777" w:rsidR="00A611BD" w:rsidRPr="00A611BD" w:rsidRDefault="00A611BD" w:rsidP="00A611BD">
            <w:pPr>
              <w:tabs>
                <w:tab w:val="center" w:pos="4495"/>
              </w:tabs>
              <w:suppressAutoHyphens/>
              <w:rPr>
                <w:rFonts w:ascii="Calibri" w:eastAsia="Calibri" w:hAnsi="Calibri" w:cs="Arial"/>
                <w:lang w:val="fr-FR"/>
              </w:rPr>
            </w:pPr>
          </w:p>
          <w:p w14:paraId="78170FA0" w14:textId="77777777" w:rsidR="00A611BD" w:rsidRPr="00A611BD" w:rsidRDefault="00A611BD" w:rsidP="00A611BD">
            <w:pPr>
              <w:tabs>
                <w:tab w:val="center" w:pos="4495"/>
              </w:tabs>
              <w:suppressAutoHyphens/>
              <w:rPr>
                <w:rFonts w:ascii="Calibri" w:eastAsia="Calibri" w:hAnsi="Calibri" w:cs="Arial"/>
                <w:lang w:val="fr-FR"/>
              </w:rPr>
            </w:pPr>
          </w:p>
          <w:p w14:paraId="27BF6324" w14:textId="77777777" w:rsidR="00A611BD" w:rsidRPr="00A611BD" w:rsidRDefault="00A611BD" w:rsidP="00A611BD">
            <w:pPr>
              <w:tabs>
                <w:tab w:val="center" w:pos="4495"/>
              </w:tabs>
              <w:suppressAutoHyphens/>
              <w:rPr>
                <w:rFonts w:ascii="Calibri" w:eastAsia="Calibri" w:hAnsi="Calibri" w:cs="Arial"/>
                <w:lang w:val="fr-FR"/>
              </w:rPr>
            </w:pPr>
          </w:p>
          <w:p w14:paraId="744B12D9" w14:textId="77777777" w:rsidR="00A611BD" w:rsidRPr="00A611BD" w:rsidRDefault="00A611BD" w:rsidP="00A611BD">
            <w:pPr>
              <w:tabs>
                <w:tab w:val="center" w:pos="4495"/>
              </w:tabs>
              <w:suppressAutoHyphens/>
              <w:rPr>
                <w:rFonts w:ascii="Calibri" w:eastAsia="Calibri" w:hAnsi="Calibri" w:cs="Arial"/>
                <w:lang w:val="fr-FR"/>
              </w:rPr>
            </w:pPr>
          </w:p>
          <w:p w14:paraId="7F1F0690" w14:textId="77777777" w:rsidR="00A611BD" w:rsidRPr="00A611BD" w:rsidRDefault="00A611BD" w:rsidP="00A611BD">
            <w:pPr>
              <w:tabs>
                <w:tab w:val="center" w:pos="4495"/>
              </w:tabs>
              <w:suppressAutoHyphens/>
              <w:rPr>
                <w:rFonts w:ascii="Calibri" w:eastAsia="Calibri" w:hAnsi="Calibri" w:cs="Arial"/>
                <w:lang w:val="fr-FR"/>
              </w:rPr>
            </w:pPr>
          </w:p>
        </w:tc>
      </w:tr>
    </w:tbl>
    <w:p w14:paraId="4AF9021C" w14:textId="77777777" w:rsidR="00A611BD" w:rsidRPr="00A611BD" w:rsidRDefault="00A611BD" w:rsidP="00A611BD">
      <w:pPr>
        <w:keepNext/>
        <w:keepLines/>
        <w:numPr>
          <w:ilvl w:val="0"/>
          <w:numId w:val="22"/>
        </w:numPr>
        <w:tabs>
          <w:tab w:val="center" w:pos="4495"/>
        </w:tabs>
        <w:suppressAutoHyphens/>
        <w:spacing w:after="160" w:line="259" w:lineRule="auto"/>
        <w:contextualSpacing/>
        <w:rPr>
          <w:rFonts w:ascii="Calibri" w:eastAsia="Calibri" w:hAnsi="Calibri" w:cs="Arial"/>
          <w:b/>
          <w:sz w:val="22"/>
          <w:szCs w:val="22"/>
          <w:lang w:val="fr-FR"/>
        </w:rPr>
      </w:pPr>
      <w:r w:rsidRPr="00A611BD">
        <w:rPr>
          <w:rFonts w:ascii="Calibri" w:eastAsia="Calibri" w:hAnsi="Calibri" w:cs="Arial"/>
          <w:b/>
          <w:sz w:val="22"/>
          <w:szCs w:val="22"/>
          <w:lang w:val="fr-FR"/>
        </w:rPr>
        <w:lastRenderedPageBreak/>
        <w:t xml:space="preserve">Rentabilité de l’innovation </w:t>
      </w:r>
    </w:p>
    <w:p w14:paraId="4DD2DB84" w14:textId="77777777" w:rsidR="00A611BD" w:rsidRPr="00A611BD" w:rsidRDefault="00A611BD" w:rsidP="00A611BD">
      <w:pPr>
        <w:keepNext/>
        <w:keepLines/>
        <w:numPr>
          <w:ilvl w:val="0"/>
          <w:numId w:val="28"/>
        </w:numPr>
        <w:tabs>
          <w:tab w:val="center" w:pos="4495"/>
        </w:tabs>
        <w:suppressAutoHyphens/>
        <w:spacing w:after="160" w:line="259" w:lineRule="auto"/>
        <w:contextualSpacing/>
        <w:rPr>
          <w:rFonts w:ascii="Calibri" w:eastAsia="Calibri" w:hAnsi="Calibri" w:cs="Arial"/>
          <w:sz w:val="22"/>
          <w:szCs w:val="22"/>
          <w:lang w:val="fr-FR"/>
        </w:rPr>
      </w:pPr>
      <w:r w:rsidRPr="00A611BD">
        <w:rPr>
          <w:rFonts w:ascii="Calibri" w:eastAsia="Calibri" w:hAnsi="Calibri" w:cs="Arial"/>
          <w:sz w:val="22"/>
          <w:szCs w:val="22"/>
          <w:lang w:val="fr-FR"/>
        </w:rPr>
        <w:t xml:space="preserve">En quoi l’innovation proposée produit-elle de la valeur ou permet-elle des économies d’échelle et comment produit-elle ses effets à partir des sommes d’argent investies? </w:t>
      </w:r>
    </w:p>
    <w:p w14:paraId="2D3C2DA6" w14:textId="77777777" w:rsidR="00A611BD" w:rsidRPr="00A611BD" w:rsidRDefault="00A611BD" w:rsidP="00A611BD">
      <w:pPr>
        <w:numPr>
          <w:ilvl w:val="0"/>
          <w:numId w:val="28"/>
        </w:numPr>
        <w:tabs>
          <w:tab w:val="center" w:pos="4495"/>
        </w:tabs>
        <w:suppressAutoHyphens/>
        <w:spacing w:after="160" w:line="259" w:lineRule="auto"/>
        <w:contextualSpacing/>
        <w:rPr>
          <w:rFonts w:ascii="Calibri" w:eastAsia="Calibri" w:hAnsi="Calibri" w:cs="Arial"/>
          <w:sz w:val="22"/>
          <w:szCs w:val="22"/>
          <w:lang w:val="fr-FR"/>
        </w:rPr>
      </w:pPr>
      <w:r w:rsidRPr="00A611BD">
        <w:rPr>
          <w:rFonts w:ascii="Calibri" w:eastAsia="Calibri" w:hAnsi="Calibri" w:cs="Arial"/>
          <w:sz w:val="22"/>
          <w:szCs w:val="22"/>
          <w:lang w:val="fr-FR"/>
        </w:rPr>
        <w:t>Quels sont les coûts du cycle de vie de l’innovation – y compris son prix d’achat initial, ses coûts de fonctionnement, le coût de ses fournitures et celui de son élimination?</w:t>
      </w:r>
    </w:p>
    <w:p w14:paraId="78AFF2D9" w14:textId="77777777" w:rsidR="00A611BD" w:rsidRPr="00A611BD" w:rsidRDefault="00A611BD" w:rsidP="00A611BD">
      <w:pPr>
        <w:tabs>
          <w:tab w:val="center" w:pos="4495"/>
        </w:tabs>
        <w:suppressAutoHyphens/>
        <w:rPr>
          <w:rFonts w:ascii="Calibri" w:eastAsia="Calibri" w:hAnsi="Calibri" w:cs="Arial"/>
          <w:sz w:val="22"/>
          <w:szCs w:val="22"/>
          <w:lang w:val="fr-FR"/>
        </w:rPr>
      </w:pPr>
    </w:p>
    <w:tbl>
      <w:tblPr>
        <w:tblStyle w:val="TableGrid"/>
        <w:tblW w:w="0" w:type="auto"/>
        <w:tblLook w:val="04A0" w:firstRow="1" w:lastRow="0" w:firstColumn="1" w:lastColumn="0" w:noHBand="0" w:noVBand="1"/>
      </w:tblPr>
      <w:tblGrid>
        <w:gridCol w:w="9622"/>
      </w:tblGrid>
      <w:tr w:rsidR="00A611BD" w:rsidRPr="004E29CE" w14:paraId="7DB6B0AC" w14:textId="77777777" w:rsidTr="00546071">
        <w:tc>
          <w:tcPr>
            <w:tcW w:w="9622" w:type="dxa"/>
          </w:tcPr>
          <w:p w14:paraId="11045BDB" w14:textId="77777777" w:rsidR="00A611BD" w:rsidRPr="00A611BD" w:rsidRDefault="00A611BD" w:rsidP="00A611BD">
            <w:pPr>
              <w:tabs>
                <w:tab w:val="center" w:pos="4495"/>
              </w:tabs>
              <w:suppressAutoHyphens/>
              <w:rPr>
                <w:rFonts w:ascii="Calibri" w:eastAsia="Calibri" w:hAnsi="Calibri" w:cs="Arial"/>
                <w:lang w:val="fr-FR"/>
              </w:rPr>
            </w:pPr>
          </w:p>
          <w:p w14:paraId="6F449F1F" w14:textId="77777777" w:rsidR="00A611BD" w:rsidRPr="00A611BD" w:rsidRDefault="00A611BD" w:rsidP="00A611BD">
            <w:pPr>
              <w:tabs>
                <w:tab w:val="center" w:pos="4495"/>
              </w:tabs>
              <w:suppressAutoHyphens/>
              <w:rPr>
                <w:rFonts w:ascii="Calibri" w:eastAsia="Calibri" w:hAnsi="Calibri" w:cs="Arial"/>
                <w:lang w:val="fr-FR"/>
              </w:rPr>
            </w:pPr>
          </w:p>
          <w:p w14:paraId="36995BCD" w14:textId="77777777" w:rsidR="00A611BD" w:rsidRPr="00A611BD" w:rsidRDefault="00A611BD" w:rsidP="00A611BD">
            <w:pPr>
              <w:tabs>
                <w:tab w:val="center" w:pos="4495"/>
              </w:tabs>
              <w:suppressAutoHyphens/>
              <w:rPr>
                <w:rFonts w:ascii="Calibri" w:eastAsia="Calibri" w:hAnsi="Calibri" w:cs="Arial"/>
                <w:lang w:val="fr-FR"/>
              </w:rPr>
            </w:pPr>
          </w:p>
          <w:p w14:paraId="3463A4E9" w14:textId="77777777" w:rsidR="00A611BD" w:rsidRPr="00A611BD" w:rsidRDefault="00A611BD" w:rsidP="00A611BD">
            <w:pPr>
              <w:tabs>
                <w:tab w:val="center" w:pos="4495"/>
              </w:tabs>
              <w:suppressAutoHyphens/>
              <w:rPr>
                <w:rFonts w:ascii="Calibri" w:eastAsia="Calibri" w:hAnsi="Calibri" w:cs="Arial"/>
                <w:lang w:val="fr-FR"/>
              </w:rPr>
            </w:pPr>
          </w:p>
          <w:p w14:paraId="6DBA4586" w14:textId="77777777" w:rsidR="00A611BD" w:rsidRPr="00A611BD" w:rsidRDefault="00A611BD" w:rsidP="00A611BD">
            <w:pPr>
              <w:tabs>
                <w:tab w:val="center" w:pos="4495"/>
              </w:tabs>
              <w:suppressAutoHyphens/>
              <w:rPr>
                <w:rFonts w:ascii="Calibri" w:eastAsia="Calibri" w:hAnsi="Calibri" w:cs="Arial"/>
                <w:lang w:val="fr-FR"/>
              </w:rPr>
            </w:pPr>
          </w:p>
          <w:p w14:paraId="1E0A1F71" w14:textId="77777777" w:rsidR="00A611BD" w:rsidRPr="00A611BD" w:rsidRDefault="00A611BD" w:rsidP="00A611BD">
            <w:pPr>
              <w:tabs>
                <w:tab w:val="center" w:pos="4495"/>
              </w:tabs>
              <w:suppressAutoHyphens/>
              <w:rPr>
                <w:rFonts w:ascii="Calibri" w:eastAsia="Calibri" w:hAnsi="Calibri" w:cs="Arial"/>
                <w:lang w:val="fr-FR"/>
              </w:rPr>
            </w:pPr>
          </w:p>
          <w:p w14:paraId="0564EBF9" w14:textId="77777777" w:rsidR="00A611BD" w:rsidRPr="00A611BD" w:rsidRDefault="00A611BD" w:rsidP="00A611BD">
            <w:pPr>
              <w:tabs>
                <w:tab w:val="center" w:pos="4495"/>
              </w:tabs>
              <w:suppressAutoHyphens/>
              <w:rPr>
                <w:rFonts w:ascii="Calibri" w:eastAsia="Calibri" w:hAnsi="Calibri" w:cs="Arial"/>
                <w:lang w:val="fr-FR"/>
              </w:rPr>
            </w:pPr>
          </w:p>
          <w:p w14:paraId="0BBD7299" w14:textId="77777777" w:rsidR="00A611BD" w:rsidRPr="00A611BD" w:rsidRDefault="00A611BD" w:rsidP="00A611BD">
            <w:pPr>
              <w:tabs>
                <w:tab w:val="center" w:pos="4495"/>
              </w:tabs>
              <w:suppressAutoHyphens/>
              <w:rPr>
                <w:rFonts w:ascii="Calibri" w:eastAsia="Calibri" w:hAnsi="Calibri" w:cs="Arial"/>
                <w:lang w:val="fr-FR"/>
              </w:rPr>
            </w:pPr>
          </w:p>
          <w:p w14:paraId="7DE20177" w14:textId="77777777" w:rsidR="00A611BD" w:rsidRPr="00A611BD" w:rsidRDefault="00A611BD" w:rsidP="00A611BD">
            <w:pPr>
              <w:tabs>
                <w:tab w:val="center" w:pos="4495"/>
              </w:tabs>
              <w:suppressAutoHyphens/>
              <w:rPr>
                <w:rFonts w:ascii="Calibri" w:eastAsia="Calibri" w:hAnsi="Calibri" w:cs="Arial"/>
                <w:lang w:val="fr-FR"/>
              </w:rPr>
            </w:pPr>
          </w:p>
          <w:p w14:paraId="625F20AC" w14:textId="77777777" w:rsidR="00A611BD" w:rsidRPr="00A611BD" w:rsidRDefault="00A611BD" w:rsidP="00A611BD">
            <w:pPr>
              <w:tabs>
                <w:tab w:val="center" w:pos="4495"/>
              </w:tabs>
              <w:suppressAutoHyphens/>
              <w:rPr>
                <w:rFonts w:ascii="Calibri" w:eastAsia="Calibri" w:hAnsi="Calibri" w:cs="Arial"/>
                <w:lang w:val="fr-FR"/>
              </w:rPr>
            </w:pPr>
          </w:p>
          <w:p w14:paraId="76755CCB" w14:textId="77777777" w:rsidR="00A611BD" w:rsidRPr="00A611BD" w:rsidRDefault="00A611BD" w:rsidP="00A611BD">
            <w:pPr>
              <w:tabs>
                <w:tab w:val="center" w:pos="4495"/>
              </w:tabs>
              <w:suppressAutoHyphens/>
              <w:rPr>
                <w:rFonts w:ascii="Calibri" w:eastAsia="Calibri" w:hAnsi="Calibri" w:cs="Arial"/>
                <w:lang w:val="fr-FR"/>
              </w:rPr>
            </w:pPr>
          </w:p>
          <w:p w14:paraId="0F75D0AF" w14:textId="77777777" w:rsidR="00A611BD" w:rsidRPr="00A611BD" w:rsidRDefault="00A611BD" w:rsidP="00A611BD">
            <w:pPr>
              <w:tabs>
                <w:tab w:val="center" w:pos="4495"/>
              </w:tabs>
              <w:suppressAutoHyphens/>
              <w:rPr>
                <w:rFonts w:ascii="Calibri" w:eastAsia="Calibri" w:hAnsi="Calibri" w:cs="Arial"/>
                <w:lang w:val="fr-FR"/>
              </w:rPr>
            </w:pPr>
          </w:p>
          <w:p w14:paraId="35D383A5" w14:textId="77777777" w:rsidR="00A611BD" w:rsidRPr="00A611BD" w:rsidRDefault="00A611BD" w:rsidP="00A611BD">
            <w:pPr>
              <w:tabs>
                <w:tab w:val="center" w:pos="4495"/>
              </w:tabs>
              <w:suppressAutoHyphens/>
              <w:rPr>
                <w:rFonts w:ascii="Calibri" w:eastAsia="Calibri" w:hAnsi="Calibri" w:cs="Arial"/>
                <w:lang w:val="fr-FR"/>
              </w:rPr>
            </w:pPr>
          </w:p>
          <w:p w14:paraId="0E6E2204" w14:textId="77777777" w:rsidR="00A611BD" w:rsidRPr="00A611BD" w:rsidRDefault="00A611BD" w:rsidP="00A611BD">
            <w:pPr>
              <w:tabs>
                <w:tab w:val="center" w:pos="4495"/>
              </w:tabs>
              <w:suppressAutoHyphens/>
              <w:rPr>
                <w:rFonts w:ascii="Calibri" w:eastAsia="Calibri" w:hAnsi="Calibri" w:cs="Arial"/>
                <w:lang w:val="fr-FR"/>
              </w:rPr>
            </w:pPr>
          </w:p>
          <w:p w14:paraId="321BBB76" w14:textId="77777777" w:rsidR="00A611BD" w:rsidRPr="00A611BD" w:rsidRDefault="00A611BD" w:rsidP="00A611BD">
            <w:pPr>
              <w:tabs>
                <w:tab w:val="center" w:pos="4495"/>
              </w:tabs>
              <w:suppressAutoHyphens/>
              <w:rPr>
                <w:rFonts w:ascii="Calibri" w:eastAsia="Calibri" w:hAnsi="Calibri" w:cs="Arial"/>
                <w:lang w:val="fr-FR"/>
              </w:rPr>
            </w:pPr>
          </w:p>
          <w:p w14:paraId="6CF366B2" w14:textId="77777777" w:rsidR="00A611BD" w:rsidRPr="00A611BD" w:rsidRDefault="00A611BD" w:rsidP="00A611BD">
            <w:pPr>
              <w:tabs>
                <w:tab w:val="center" w:pos="4495"/>
              </w:tabs>
              <w:suppressAutoHyphens/>
              <w:rPr>
                <w:rFonts w:ascii="Calibri" w:eastAsia="Calibri" w:hAnsi="Calibri" w:cs="Arial"/>
                <w:lang w:val="fr-FR"/>
              </w:rPr>
            </w:pPr>
          </w:p>
          <w:p w14:paraId="50B7A9C8" w14:textId="77777777" w:rsidR="00A611BD" w:rsidRPr="00A611BD" w:rsidRDefault="00A611BD" w:rsidP="00A611BD">
            <w:pPr>
              <w:tabs>
                <w:tab w:val="center" w:pos="4495"/>
              </w:tabs>
              <w:suppressAutoHyphens/>
              <w:rPr>
                <w:rFonts w:ascii="Calibri" w:eastAsia="Calibri" w:hAnsi="Calibri" w:cs="Arial"/>
                <w:lang w:val="fr-FR"/>
              </w:rPr>
            </w:pPr>
          </w:p>
          <w:p w14:paraId="30F945E2" w14:textId="77777777" w:rsidR="00A611BD" w:rsidRPr="00A611BD" w:rsidRDefault="00A611BD" w:rsidP="00A611BD">
            <w:pPr>
              <w:tabs>
                <w:tab w:val="center" w:pos="4495"/>
              </w:tabs>
              <w:suppressAutoHyphens/>
              <w:rPr>
                <w:rFonts w:ascii="Calibri" w:eastAsia="Calibri" w:hAnsi="Calibri" w:cs="Arial"/>
                <w:lang w:val="fr-FR"/>
              </w:rPr>
            </w:pPr>
          </w:p>
          <w:p w14:paraId="65FABBFA" w14:textId="77777777" w:rsidR="00A611BD" w:rsidRPr="00A611BD" w:rsidRDefault="00A611BD" w:rsidP="00A611BD">
            <w:pPr>
              <w:tabs>
                <w:tab w:val="center" w:pos="4495"/>
              </w:tabs>
              <w:suppressAutoHyphens/>
              <w:rPr>
                <w:rFonts w:ascii="Calibri" w:eastAsia="Calibri" w:hAnsi="Calibri" w:cs="Arial"/>
                <w:lang w:val="fr-FR"/>
              </w:rPr>
            </w:pPr>
          </w:p>
          <w:p w14:paraId="5F0A4D98" w14:textId="77777777" w:rsidR="00A611BD" w:rsidRPr="00A611BD" w:rsidRDefault="00A611BD" w:rsidP="00A611BD">
            <w:pPr>
              <w:tabs>
                <w:tab w:val="center" w:pos="4495"/>
              </w:tabs>
              <w:suppressAutoHyphens/>
              <w:rPr>
                <w:rFonts w:ascii="Calibri" w:eastAsia="Calibri" w:hAnsi="Calibri" w:cs="Arial"/>
                <w:lang w:val="fr-FR"/>
              </w:rPr>
            </w:pPr>
          </w:p>
          <w:p w14:paraId="294FB003" w14:textId="77777777" w:rsidR="00A611BD" w:rsidRPr="00A611BD" w:rsidRDefault="00A611BD" w:rsidP="00A611BD">
            <w:pPr>
              <w:tabs>
                <w:tab w:val="center" w:pos="4495"/>
              </w:tabs>
              <w:suppressAutoHyphens/>
              <w:rPr>
                <w:rFonts w:ascii="Calibri" w:eastAsia="Calibri" w:hAnsi="Calibri" w:cs="Arial"/>
                <w:lang w:val="fr-FR"/>
              </w:rPr>
            </w:pPr>
          </w:p>
          <w:p w14:paraId="71203D3A" w14:textId="77777777" w:rsidR="00A611BD" w:rsidRPr="00A611BD" w:rsidRDefault="00A611BD" w:rsidP="00A611BD">
            <w:pPr>
              <w:tabs>
                <w:tab w:val="center" w:pos="4495"/>
              </w:tabs>
              <w:suppressAutoHyphens/>
              <w:rPr>
                <w:rFonts w:ascii="Calibri" w:eastAsia="Calibri" w:hAnsi="Calibri" w:cs="Arial"/>
                <w:lang w:val="fr-FR"/>
              </w:rPr>
            </w:pPr>
          </w:p>
          <w:p w14:paraId="7CD9C79D" w14:textId="77777777" w:rsidR="00A611BD" w:rsidRPr="00A611BD" w:rsidRDefault="00A611BD" w:rsidP="00A611BD">
            <w:pPr>
              <w:tabs>
                <w:tab w:val="center" w:pos="4495"/>
              </w:tabs>
              <w:suppressAutoHyphens/>
              <w:rPr>
                <w:rFonts w:ascii="Calibri" w:eastAsia="Calibri" w:hAnsi="Calibri" w:cs="Arial"/>
                <w:lang w:val="fr-FR"/>
              </w:rPr>
            </w:pPr>
          </w:p>
          <w:p w14:paraId="49CBC174" w14:textId="77777777" w:rsidR="00A611BD" w:rsidRPr="00A611BD" w:rsidRDefault="00A611BD" w:rsidP="00A611BD">
            <w:pPr>
              <w:tabs>
                <w:tab w:val="center" w:pos="4495"/>
              </w:tabs>
              <w:suppressAutoHyphens/>
              <w:rPr>
                <w:rFonts w:ascii="Calibri" w:eastAsia="Calibri" w:hAnsi="Calibri" w:cs="Arial"/>
                <w:lang w:val="fr-FR"/>
              </w:rPr>
            </w:pPr>
          </w:p>
          <w:p w14:paraId="28C95CE1" w14:textId="77777777" w:rsidR="00A611BD" w:rsidRPr="00A611BD" w:rsidRDefault="00A611BD" w:rsidP="00A611BD">
            <w:pPr>
              <w:tabs>
                <w:tab w:val="center" w:pos="4495"/>
              </w:tabs>
              <w:suppressAutoHyphens/>
              <w:rPr>
                <w:rFonts w:ascii="Calibri" w:eastAsia="Calibri" w:hAnsi="Calibri" w:cs="Arial"/>
                <w:lang w:val="fr-FR"/>
              </w:rPr>
            </w:pPr>
          </w:p>
          <w:p w14:paraId="4FFCE021" w14:textId="77777777" w:rsidR="00A611BD" w:rsidRPr="00A611BD" w:rsidRDefault="00A611BD" w:rsidP="00A611BD">
            <w:pPr>
              <w:tabs>
                <w:tab w:val="center" w:pos="4495"/>
              </w:tabs>
              <w:suppressAutoHyphens/>
              <w:rPr>
                <w:rFonts w:ascii="Calibri" w:eastAsia="Calibri" w:hAnsi="Calibri" w:cs="Arial"/>
                <w:lang w:val="fr-FR"/>
              </w:rPr>
            </w:pPr>
          </w:p>
          <w:p w14:paraId="332F3B43" w14:textId="77777777" w:rsidR="00A611BD" w:rsidRPr="00A611BD" w:rsidRDefault="00A611BD" w:rsidP="00A611BD">
            <w:pPr>
              <w:tabs>
                <w:tab w:val="center" w:pos="4495"/>
              </w:tabs>
              <w:suppressAutoHyphens/>
              <w:rPr>
                <w:rFonts w:ascii="Calibri" w:eastAsia="Calibri" w:hAnsi="Calibri" w:cs="Arial"/>
                <w:lang w:val="fr-FR"/>
              </w:rPr>
            </w:pPr>
          </w:p>
          <w:p w14:paraId="36015B0C" w14:textId="77777777" w:rsidR="00A611BD" w:rsidRPr="00A611BD" w:rsidRDefault="00A611BD" w:rsidP="00A611BD">
            <w:pPr>
              <w:tabs>
                <w:tab w:val="center" w:pos="4495"/>
              </w:tabs>
              <w:suppressAutoHyphens/>
              <w:rPr>
                <w:rFonts w:ascii="Calibri" w:eastAsia="Calibri" w:hAnsi="Calibri" w:cs="Arial"/>
                <w:lang w:val="fr-FR"/>
              </w:rPr>
            </w:pPr>
          </w:p>
          <w:p w14:paraId="6D0EAFCD" w14:textId="77777777" w:rsidR="00A611BD" w:rsidRPr="00A611BD" w:rsidRDefault="00A611BD" w:rsidP="00A611BD">
            <w:pPr>
              <w:tabs>
                <w:tab w:val="center" w:pos="4495"/>
              </w:tabs>
              <w:suppressAutoHyphens/>
              <w:rPr>
                <w:rFonts w:ascii="Calibri" w:eastAsia="Calibri" w:hAnsi="Calibri" w:cs="Arial"/>
                <w:lang w:val="fr-FR"/>
              </w:rPr>
            </w:pPr>
          </w:p>
          <w:p w14:paraId="677B4082" w14:textId="77777777" w:rsidR="00A611BD" w:rsidRPr="00A611BD" w:rsidRDefault="00A611BD" w:rsidP="00A611BD">
            <w:pPr>
              <w:tabs>
                <w:tab w:val="center" w:pos="4495"/>
              </w:tabs>
              <w:suppressAutoHyphens/>
              <w:rPr>
                <w:rFonts w:ascii="Calibri" w:eastAsia="Calibri" w:hAnsi="Calibri" w:cs="Arial"/>
                <w:lang w:val="fr-FR"/>
              </w:rPr>
            </w:pPr>
          </w:p>
          <w:p w14:paraId="7E66B0EF" w14:textId="77777777" w:rsidR="00A611BD" w:rsidRPr="00A611BD" w:rsidRDefault="00A611BD" w:rsidP="00A611BD">
            <w:pPr>
              <w:tabs>
                <w:tab w:val="center" w:pos="4495"/>
              </w:tabs>
              <w:suppressAutoHyphens/>
              <w:rPr>
                <w:rFonts w:ascii="Calibri" w:eastAsia="Calibri" w:hAnsi="Calibri" w:cs="Arial"/>
                <w:lang w:val="fr-FR"/>
              </w:rPr>
            </w:pPr>
          </w:p>
          <w:p w14:paraId="449ECEBD" w14:textId="77777777" w:rsidR="00A611BD" w:rsidRPr="00A611BD" w:rsidRDefault="00A611BD" w:rsidP="00A611BD">
            <w:pPr>
              <w:tabs>
                <w:tab w:val="center" w:pos="4495"/>
              </w:tabs>
              <w:suppressAutoHyphens/>
              <w:rPr>
                <w:rFonts w:ascii="Calibri" w:eastAsia="Calibri" w:hAnsi="Calibri" w:cs="Arial"/>
                <w:lang w:val="fr-FR"/>
              </w:rPr>
            </w:pPr>
          </w:p>
          <w:p w14:paraId="1B6E03B3" w14:textId="77777777" w:rsidR="00A611BD" w:rsidRPr="00A611BD" w:rsidRDefault="00A611BD" w:rsidP="00A611BD">
            <w:pPr>
              <w:tabs>
                <w:tab w:val="center" w:pos="4495"/>
              </w:tabs>
              <w:suppressAutoHyphens/>
              <w:rPr>
                <w:rFonts w:ascii="Calibri" w:eastAsia="Calibri" w:hAnsi="Calibri" w:cs="Arial"/>
                <w:lang w:val="fr-FR"/>
              </w:rPr>
            </w:pPr>
          </w:p>
          <w:p w14:paraId="6690B81A" w14:textId="77777777" w:rsidR="00A611BD" w:rsidRPr="00A611BD" w:rsidRDefault="00A611BD" w:rsidP="00A611BD">
            <w:pPr>
              <w:tabs>
                <w:tab w:val="center" w:pos="4495"/>
              </w:tabs>
              <w:suppressAutoHyphens/>
              <w:rPr>
                <w:rFonts w:ascii="Calibri" w:eastAsia="Calibri" w:hAnsi="Calibri" w:cs="Arial"/>
                <w:lang w:val="fr-FR"/>
              </w:rPr>
            </w:pPr>
          </w:p>
          <w:p w14:paraId="58F3A1A0" w14:textId="77777777" w:rsidR="00A611BD" w:rsidRPr="00A611BD" w:rsidRDefault="00A611BD" w:rsidP="00A611BD">
            <w:pPr>
              <w:tabs>
                <w:tab w:val="center" w:pos="4495"/>
              </w:tabs>
              <w:suppressAutoHyphens/>
              <w:rPr>
                <w:rFonts w:ascii="Calibri" w:eastAsia="Calibri" w:hAnsi="Calibri" w:cs="Arial"/>
                <w:lang w:val="fr-FR"/>
              </w:rPr>
            </w:pPr>
          </w:p>
          <w:p w14:paraId="158C4B59" w14:textId="77777777" w:rsidR="00A611BD" w:rsidRPr="00A611BD" w:rsidRDefault="00A611BD" w:rsidP="00A611BD">
            <w:pPr>
              <w:tabs>
                <w:tab w:val="center" w:pos="4495"/>
              </w:tabs>
              <w:suppressAutoHyphens/>
              <w:rPr>
                <w:rFonts w:ascii="Calibri" w:eastAsia="Calibri" w:hAnsi="Calibri" w:cs="Arial"/>
                <w:lang w:val="fr-FR"/>
              </w:rPr>
            </w:pPr>
          </w:p>
          <w:p w14:paraId="42334F1A" w14:textId="77777777" w:rsidR="00A611BD" w:rsidRPr="00A611BD" w:rsidRDefault="00A611BD" w:rsidP="00A611BD">
            <w:pPr>
              <w:tabs>
                <w:tab w:val="center" w:pos="4495"/>
              </w:tabs>
              <w:suppressAutoHyphens/>
              <w:rPr>
                <w:rFonts w:ascii="Calibri" w:eastAsia="Calibri" w:hAnsi="Calibri" w:cs="Arial"/>
                <w:lang w:val="fr-FR"/>
              </w:rPr>
            </w:pPr>
          </w:p>
          <w:p w14:paraId="456E7402" w14:textId="77777777" w:rsidR="00A611BD" w:rsidRPr="00A611BD" w:rsidRDefault="00A611BD" w:rsidP="00A611BD">
            <w:pPr>
              <w:tabs>
                <w:tab w:val="center" w:pos="4495"/>
              </w:tabs>
              <w:suppressAutoHyphens/>
              <w:rPr>
                <w:rFonts w:ascii="Calibri" w:eastAsia="Calibri" w:hAnsi="Calibri" w:cs="Arial"/>
                <w:lang w:val="fr-FR"/>
              </w:rPr>
            </w:pPr>
          </w:p>
          <w:p w14:paraId="39654938" w14:textId="77777777" w:rsidR="00A611BD" w:rsidRPr="00A611BD" w:rsidRDefault="00A611BD" w:rsidP="00A611BD">
            <w:pPr>
              <w:tabs>
                <w:tab w:val="center" w:pos="4495"/>
              </w:tabs>
              <w:suppressAutoHyphens/>
              <w:rPr>
                <w:rFonts w:ascii="Calibri" w:eastAsia="Calibri" w:hAnsi="Calibri" w:cs="Arial"/>
                <w:lang w:val="fr-FR"/>
              </w:rPr>
            </w:pPr>
          </w:p>
        </w:tc>
      </w:tr>
    </w:tbl>
    <w:p w14:paraId="64A4B3B0" w14:textId="77777777" w:rsidR="00A611BD" w:rsidRPr="00A611BD" w:rsidRDefault="00A611BD" w:rsidP="00A611BD">
      <w:pPr>
        <w:tabs>
          <w:tab w:val="center" w:pos="4495"/>
        </w:tabs>
        <w:suppressAutoHyphens/>
        <w:rPr>
          <w:rFonts w:ascii="Calibri" w:eastAsia="Calibri" w:hAnsi="Calibri" w:cs="Arial"/>
          <w:sz w:val="22"/>
          <w:szCs w:val="22"/>
          <w:lang w:val="fr-FR"/>
        </w:rPr>
      </w:pPr>
    </w:p>
    <w:p w14:paraId="1D8E54DC" w14:textId="77777777" w:rsidR="00A611BD" w:rsidRPr="00A611BD" w:rsidRDefault="00A611BD" w:rsidP="00A611BD">
      <w:pPr>
        <w:keepNext/>
        <w:keepLines/>
        <w:spacing w:after="160"/>
        <w:rPr>
          <w:rFonts w:ascii="Calibri" w:eastAsia="Calibri" w:hAnsi="Calibri" w:cs="Arial"/>
          <w:sz w:val="22"/>
          <w:szCs w:val="22"/>
          <w:lang w:val="fr-FR"/>
        </w:rPr>
      </w:pPr>
      <w:r w:rsidRPr="00A611BD">
        <w:rPr>
          <w:rFonts w:ascii="Calibri" w:eastAsia="Calibri" w:hAnsi="Calibri" w:cs="Arial"/>
          <w:sz w:val="22"/>
          <w:szCs w:val="22"/>
          <w:lang w:val="fr-FR"/>
        </w:rPr>
        <w:t xml:space="preserve">En soumettant mon formulaire de dépôt de candidature, je reconnais </w:t>
      </w:r>
      <w:r w:rsidRPr="00A611BD">
        <w:rPr>
          <w:rFonts w:ascii="Calibri" w:eastAsia="Calibri" w:hAnsi="Calibri" w:cs="Arial"/>
          <w:b/>
          <w:sz w:val="22"/>
          <w:szCs w:val="22"/>
          <w:lang w:val="fr-FR"/>
        </w:rPr>
        <w:t xml:space="preserve">avoir lu, compris, accepté et respecté les </w:t>
      </w:r>
      <w:r w:rsidRPr="00A611BD">
        <w:rPr>
          <w:rFonts w:ascii="Calibri" w:eastAsia="Calibri" w:hAnsi="Calibri" w:cs="Arial"/>
          <w:b/>
          <w:sz w:val="22"/>
          <w:szCs w:val="22"/>
          <w:u w:val="single"/>
          <w:lang w:val="fr-FR"/>
        </w:rPr>
        <w:t>modalités et conditions</w:t>
      </w:r>
      <w:r w:rsidRPr="00A611BD">
        <w:rPr>
          <w:rFonts w:ascii="Calibri" w:eastAsia="Calibri" w:hAnsi="Calibri" w:cs="Arial"/>
          <w:sz w:val="22"/>
          <w:szCs w:val="22"/>
          <w:lang w:val="fr-FR"/>
        </w:rPr>
        <w:t>. En outre, je certifie que les renseignements fournis dans toutes les parties du présent formulaire de dépôt de candidature sont, à ma connaissance, exacts et complets et qu’ils peuvent être justifiés. Je reconnais que l’organisateur du Prix a le droit de prendre des mesures (administratives ou judiciaires) en cas d’infraction aux conditions énoncées. Je confirme que si je suis déclaré(e) lauréat(e) du Prix, ma réception du Prix et de la somme qui me sera versée seront subordonnées à l’établissement d’un accord aux termes duquel j’approuverai les modalités d’utilisation et de décaissement du montant du Prix.</w:t>
      </w:r>
    </w:p>
    <w:p w14:paraId="785A414D" w14:textId="77777777" w:rsidR="00A611BD" w:rsidRPr="00A611BD" w:rsidRDefault="00A611BD" w:rsidP="00A611BD">
      <w:pPr>
        <w:spacing w:after="160"/>
        <w:rPr>
          <w:rFonts w:ascii="Calibri" w:eastAsia="Calibri" w:hAnsi="Calibri" w:cs="Arial"/>
          <w:sz w:val="22"/>
          <w:szCs w:val="22"/>
          <w:lang w:val="fr-FR"/>
        </w:rPr>
      </w:pPr>
      <w:r w:rsidRPr="00A611BD">
        <w:rPr>
          <w:rFonts w:ascii="Calibri" w:eastAsia="Calibri" w:hAnsi="Calibri" w:cs="Arial"/>
          <w:sz w:val="22"/>
          <w:szCs w:val="22"/>
          <w:lang w:val="fr-FR"/>
        </w:rPr>
        <w:t xml:space="preserve">Veuillez signer la dernière page et en envoyer une copie numérisée accompagnée d’un exemplaire électronique du formulaire de dépôt de candidature à </w:t>
      </w:r>
      <w:r w:rsidRPr="00A611BD">
        <w:rPr>
          <w:rFonts w:ascii="Calibri" w:eastAsia="Calibri" w:hAnsi="Calibri" w:cs="Arial"/>
          <w:color w:val="0000FF"/>
          <w:sz w:val="22"/>
          <w:szCs w:val="22"/>
          <w:u w:val="single"/>
          <w:lang w:val="fr-FR"/>
        </w:rPr>
        <w:t>Innovation-Award@fao.org,</w:t>
      </w:r>
      <w:r w:rsidRPr="00A611BD">
        <w:rPr>
          <w:rFonts w:ascii="Calibri" w:eastAsia="Calibri" w:hAnsi="Calibri" w:cs="Arial"/>
          <w:sz w:val="22"/>
          <w:szCs w:val="22"/>
          <w:lang w:val="fr-FR"/>
        </w:rPr>
        <w:t xml:space="preserve"> au plus tard le 28 février 2019:</w:t>
      </w:r>
    </w:p>
    <w:p w14:paraId="39882ED2" w14:textId="77777777" w:rsidR="00A611BD" w:rsidRPr="00A611BD" w:rsidRDefault="00A611BD" w:rsidP="00A611BD">
      <w:pPr>
        <w:spacing w:after="160"/>
        <w:rPr>
          <w:rFonts w:ascii="Calibri" w:eastAsia="Calibri" w:hAnsi="Calibri" w:cs="Arial"/>
          <w:sz w:val="22"/>
          <w:szCs w:val="22"/>
          <w:lang w:val="fr-FR"/>
        </w:rPr>
      </w:pPr>
    </w:p>
    <w:p w14:paraId="3878EDE7" w14:textId="77777777" w:rsidR="00A611BD" w:rsidRPr="00A611BD" w:rsidRDefault="00A611BD" w:rsidP="00A611BD">
      <w:pPr>
        <w:spacing w:after="160"/>
        <w:rPr>
          <w:rFonts w:ascii="Calibri" w:eastAsia="Calibri" w:hAnsi="Calibri" w:cs="Arial"/>
          <w:sz w:val="22"/>
          <w:szCs w:val="22"/>
          <w:lang w:val="fr-FR"/>
        </w:rPr>
      </w:pPr>
      <w:r w:rsidRPr="00A611BD">
        <w:rPr>
          <w:rFonts w:ascii="Calibri" w:eastAsia="Calibri" w:hAnsi="Calibri" w:cs="Arial"/>
          <w:b/>
          <w:sz w:val="22"/>
          <w:szCs w:val="22"/>
          <w:lang w:val="fr-FR"/>
        </w:rPr>
        <w:t>Signature du représentant de la candidature</w:t>
      </w:r>
      <w:r w:rsidRPr="00A611BD">
        <w:rPr>
          <w:rFonts w:ascii="Calibri" w:eastAsia="Calibri" w:hAnsi="Calibri" w:cs="Arial"/>
          <w:sz w:val="22"/>
          <w:szCs w:val="22"/>
          <w:lang w:val="fr-FR"/>
        </w:rPr>
        <w:t>:</w:t>
      </w:r>
      <w:r w:rsidRPr="00A611BD">
        <w:rPr>
          <w:rFonts w:ascii="Calibri" w:eastAsia="Calibri" w:hAnsi="Calibri" w:cs="Arial"/>
          <w:sz w:val="22"/>
          <w:szCs w:val="22"/>
          <w:lang w:val="fr-FR"/>
        </w:rPr>
        <w:tab/>
      </w:r>
      <w:r w:rsidRPr="00A611BD">
        <w:rPr>
          <w:rFonts w:ascii="Calibri" w:eastAsia="Calibri" w:hAnsi="Calibri" w:cs="Arial"/>
          <w:sz w:val="22"/>
          <w:szCs w:val="22"/>
          <w:lang w:val="fr-FR"/>
        </w:rPr>
        <w:tab/>
      </w:r>
      <w:r w:rsidRPr="00A611BD">
        <w:rPr>
          <w:rFonts w:ascii="Calibri" w:eastAsia="Calibri" w:hAnsi="Calibri" w:cs="Arial"/>
          <w:sz w:val="22"/>
          <w:szCs w:val="22"/>
          <w:lang w:val="fr-FR"/>
        </w:rPr>
        <w:tab/>
        <w:t>Date:</w:t>
      </w:r>
    </w:p>
    <w:p w14:paraId="124B98ED" w14:textId="77777777" w:rsidR="00A611BD" w:rsidRPr="00A611BD" w:rsidRDefault="00A611BD" w:rsidP="00A611BD">
      <w:pPr>
        <w:spacing w:after="160"/>
        <w:rPr>
          <w:rFonts w:ascii="Calibri" w:eastAsia="Calibri" w:hAnsi="Calibri" w:cs="Arial"/>
          <w:sz w:val="22"/>
          <w:szCs w:val="22"/>
          <w:lang w:val="fr-FR"/>
        </w:rPr>
      </w:pPr>
    </w:p>
    <w:p w14:paraId="7936860C" w14:textId="77777777" w:rsidR="00A611BD" w:rsidRPr="00A611BD" w:rsidRDefault="00A611BD" w:rsidP="00A611BD">
      <w:pPr>
        <w:spacing w:after="160"/>
        <w:rPr>
          <w:rFonts w:ascii="Calibri" w:eastAsia="Calibri" w:hAnsi="Calibri" w:cs="Arial"/>
          <w:sz w:val="22"/>
          <w:szCs w:val="22"/>
          <w:lang w:val="fr-FR"/>
        </w:rPr>
      </w:pPr>
      <w:r w:rsidRPr="00A611BD">
        <w:rPr>
          <w:rFonts w:ascii="Calibri" w:eastAsia="Calibri" w:hAnsi="Calibri" w:cs="Arial"/>
          <w:sz w:val="22"/>
          <w:szCs w:val="22"/>
          <w:lang w:val="fr-FR"/>
        </w:rPr>
        <w:t>_______________________________________________________________________________________</w:t>
      </w:r>
    </w:p>
    <w:tbl>
      <w:tblPr>
        <w:tblStyle w:val="TableGrid"/>
        <w:tblW w:w="0" w:type="auto"/>
        <w:tblLook w:val="04A0" w:firstRow="1" w:lastRow="0" w:firstColumn="1" w:lastColumn="0" w:noHBand="0" w:noVBand="1"/>
      </w:tblPr>
      <w:tblGrid>
        <w:gridCol w:w="9622"/>
      </w:tblGrid>
      <w:tr w:rsidR="00A611BD" w:rsidRPr="00A611BD" w14:paraId="2192C131" w14:textId="77777777" w:rsidTr="00546071">
        <w:tc>
          <w:tcPr>
            <w:tcW w:w="9622" w:type="dxa"/>
          </w:tcPr>
          <w:p w14:paraId="3BC18547" w14:textId="77777777" w:rsidR="00A611BD" w:rsidRPr="00A611BD" w:rsidRDefault="00A611BD" w:rsidP="00A611BD">
            <w:pPr>
              <w:rPr>
                <w:rFonts w:ascii="Calibri" w:eastAsia="Calibri" w:hAnsi="Calibri" w:cs="Arial"/>
                <w:lang w:val="fr-FR"/>
              </w:rPr>
            </w:pPr>
            <w:r w:rsidRPr="00A611BD">
              <w:rPr>
                <w:rFonts w:ascii="Calibri" w:eastAsia="Calibri" w:hAnsi="Calibri" w:cs="Arial"/>
                <w:b/>
                <w:lang w:val="fr-FR"/>
              </w:rPr>
              <w:t>Nom et qualité</w:t>
            </w:r>
            <w:r w:rsidRPr="00A611BD">
              <w:rPr>
                <w:rFonts w:ascii="Calibri" w:eastAsia="Calibri" w:hAnsi="Calibri" w:cs="Arial"/>
                <w:lang w:val="fr-FR"/>
              </w:rPr>
              <w:t>:</w:t>
            </w:r>
          </w:p>
          <w:p w14:paraId="0A22C5A5" w14:textId="77777777" w:rsidR="00A611BD" w:rsidRPr="00A611BD" w:rsidRDefault="00A611BD" w:rsidP="00A611BD">
            <w:pPr>
              <w:rPr>
                <w:rFonts w:ascii="Calibri" w:eastAsia="Calibri" w:hAnsi="Calibri" w:cs="Arial"/>
                <w:lang w:val="fr-FR"/>
              </w:rPr>
            </w:pPr>
          </w:p>
          <w:p w14:paraId="7304FE0A" w14:textId="77777777" w:rsidR="00A611BD" w:rsidRPr="00A611BD" w:rsidRDefault="00A611BD" w:rsidP="00A611BD">
            <w:pPr>
              <w:rPr>
                <w:rFonts w:ascii="Calibri" w:eastAsia="Calibri" w:hAnsi="Calibri" w:cs="Arial"/>
                <w:lang w:val="fr-FR"/>
              </w:rPr>
            </w:pPr>
          </w:p>
        </w:tc>
      </w:tr>
    </w:tbl>
    <w:p w14:paraId="160A3C83" w14:textId="77777777" w:rsidR="00A611BD" w:rsidRPr="00A611BD" w:rsidRDefault="00A611BD" w:rsidP="00A611BD">
      <w:pPr>
        <w:ind w:left="720"/>
        <w:contextualSpacing/>
        <w:rPr>
          <w:rFonts w:ascii="Calibri" w:eastAsia="Calibri" w:hAnsi="Calibri" w:cs="Arial"/>
          <w:sz w:val="22"/>
          <w:szCs w:val="22"/>
          <w:lang w:val="fr-FR"/>
        </w:rPr>
      </w:pPr>
    </w:p>
    <w:p w14:paraId="21C01A8D" w14:textId="77777777" w:rsidR="00A611BD" w:rsidRPr="00A611BD" w:rsidRDefault="00A611BD" w:rsidP="00A611BD">
      <w:pPr>
        <w:ind w:left="720"/>
        <w:contextualSpacing/>
        <w:jc w:val="center"/>
        <w:rPr>
          <w:rFonts w:ascii="Calibri" w:eastAsia="Calibri" w:hAnsi="Calibri" w:cs="Arial"/>
          <w:sz w:val="22"/>
          <w:szCs w:val="22"/>
          <w:lang w:val="fr-FR"/>
        </w:rPr>
      </w:pPr>
      <w:r w:rsidRPr="00A611BD">
        <w:rPr>
          <w:rFonts w:ascii="Calibri" w:eastAsia="Calibri" w:hAnsi="Calibri" w:cs="Arial"/>
          <w:color w:val="E7E6E6"/>
          <w:sz w:val="22"/>
          <w:szCs w:val="22"/>
          <w:lang w:val="fr-FR"/>
        </w:rPr>
        <w:t>&lt;ends&gt;</w:t>
      </w:r>
    </w:p>
    <w:p w14:paraId="61C74619" w14:textId="77777777" w:rsidR="00A611BD" w:rsidRPr="00A611BD" w:rsidRDefault="00A611BD" w:rsidP="00A611BD">
      <w:pPr>
        <w:spacing w:after="160" w:line="259" w:lineRule="auto"/>
        <w:rPr>
          <w:rFonts w:ascii="Calibri" w:eastAsia="Calibri" w:hAnsi="Calibri" w:cs="Arial"/>
          <w:sz w:val="22"/>
          <w:szCs w:val="22"/>
          <w:lang w:val="fr-FR"/>
        </w:rPr>
      </w:pPr>
      <w:r w:rsidRPr="00A611BD">
        <w:rPr>
          <w:rFonts w:ascii="Calibri" w:eastAsia="Calibri" w:hAnsi="Calibri" w:cs="Arial"/>
          <w:sz w:val="22"/>
          <w:szCs w:val="22"/>
          <w:lang w:val="fr-FR"/>
        </w:rPr>
        <w:br w:type="page"/>
      </w:r>
    </w:p>
    <w:p w14:paraId="06D6E74C" w14:textId="77777777" w:rsidR="00A611BD" w:rsidRPr="00A611BD" w:rsidRDefault="00A611BD" w:rsidP="00A611BD">
      <w:pPr>
        <w:jc w:val="center"/>
        <w:rPr>
          <w:rFonts w:ascii="Calibri" w:eastAsia="Calibri" w:hAnsi="Calibri" w:cs="Arial"/>
          <w:b/>
          <w:sz w:val="28"/>
          <w:szCs w:val="28"/>
          <w:lang w:val="fr-FR"/>
        </w:rPr>
      </w:pPr>
      <w:r w:rsidRPr="00A611BD">
        <w:rPr>
          <w:rFonts w:ascii="Calibri" w:eastAsia="Calibri" w:hAnsi="Calibri" w:cs="Arial"/>
          <w:b/>
          <w:sz w:val="28"/>
          <w:szCs w:val="28"/>
          <w:lang w:val="fr-FR"/>
        </w:rPr>
        <w:lastRenderedPageBreak/>
        <w:t>Modalités et conditions</w:t>
      </w:r>
    </w:p>
    <w:p w14:paraId="7D73F378" w14:textId="77777777" w:rsidR="00A611BD" w:rsidRPr="00A611BD" w:rsidRDefault="00A611BD" w:rsidP="00A611BD">
      <w:pPr>
        <w:jc w:val="center"/>
        <w:rPr>
          <w:rFonts w:ascii="Calibri" w:eastAsia="Calibri" w:hAnsi="Calibri" w:cs="Arial"/>
          <w:b/>
          <w:sz w:val="28"/>
          <w:szCs w:val="28"/>
          <w:lang w:val="fr-FR"/>
        </w:rPr>
      </w:pPr>
      <w:r w:rsidRPr="00A611BD">
        <w:rPr>
          <w:rFonts w:ascii="Calibri" w:eastAsia="Calibri" w:hAnsi="Calibri" w:cs="Arial"/>
          <w:b/>
          <w:sz w:val="28"/>
          <w:szCs w:val="28"/>
          <w:lang w:val="fr-FR"/>
        </w:rPr>
        <w:t>Prix International de l’innovation pour l’alimentation et l’agriculture durables</w:t>
      </w:r>
    </w:p>
    <w:p w14:paraId="645050E1" w14:textId="77777777" w:rsidR="00A611BD" w:rsidRPr="00A611BD" w:rsidRDefault="00A611BD" w:rsidP="00A611BD">
      <w:pPr>
        <w:rPr>
          <w:rFonts w:ascii="Calibri" w:eastAsia="Calibri" w:hAnsi="Calibri" w:cs="Times New Roman"/>
          <w:sz w:val="22"/>
          <w:szCs w:val="22"/>
          <w:lang w:val="fr-FR"/>
        </w:rPr>
      </w:pPr>
    </w:p>
    <w:p w14:paraId="783BC58A" w14:textId="77777777" w:rsidR="00A611BD" w:rsidRPr="00A611BD" w:rsidRDefault="00A611BD" w:rsidP="00A611BD">
      <w:pPr>
        <w:rPr>
          <w:rFonts w:ascii="Calibri" w:eastAsia="Calibri" w:hAnsi="Calibri" w:cs="Times New Roman"/>
          <w:sz w:val="22"/>
          <w:szCs w:val="22"/>
          <w:lang w:val="fr-FR"/>
        </w:rPr>
      </w:pPr>
      <w:r w:rsidRPr="00A611BD">
        <w:rPr>
          <w:rFonts w:ascii="Calibri" w:eastAsia="Calibri" w:hAnsi="Calibri" w:cs="Times New Roman"/>
          <w:sz w:val="22"/>
          <w:szCs w:val="22"/>
          <w:lang w:val="fr-FR"/>
        </w:rPr>
        <w:t xml:space="preserve">L’innovation agricole est le processus par lequel des personnes ou des organisations mettent en œuvre pour la première fois des produits, processus ou modes d’organisation nouveaux ou préexistants dans un contexte spécifique afin d’accroître l’efficacité, la compétitivité, la résilience face aux chocs et la durabilité environnementale et ainsi de contribuer à la sécurité alimentaire et la nutrition, au développement économique ou à la gestion durable des ressources naturelles. Le Gouvernement fédéral suisse a le plaisir de parrainer un Prix international de l’innovation pour l’alimentation et l’agriculture durables (le Prix). La FAO a accepté de prêter son appui technique à l’attribution de ce Prix pour la période de sélection des candidatures (2017-2018). </w:t>
      </w:r>
    </w:p>
    <w:p w14:paraId="28163E5D" w14:textId="77777777" w:rsidR="00A611BD" w:rsidRPr="00A611BD" w:rsidRDefault="00A611BD" w:rsidP="00A611BD">
      <w:pPr>
        <w:rPr>
          <w:rFonts w:ascii="Calibri" w:eastAsia="Calibri" w:hAnsi="Calibri" w:cs="Times New Roman"/>
          <w:b/>
          <w:sz w:val="22"/>
          <w:szCs w:val="22"/>
          <w:lang w:val="fr-FR"/>
        </w:rPr>
      </w:pPr>
    </w:p>
    <w:p w14:paraId="786339BE" w14:textId="77777777" w:rsidR="00A611BD" w:rsidRPr="00A611BD" w:rsidRDefault="00A611BD" w:rsidP="00A611BD">
      <w:pPr>
        <w:keepNext/>
        <w:rPr>
          <w:rFonts w:ascii="Calibri" w:eastAsia="Calibri" w:hAnsi="Calibri" w:cs="Times New Roman"/>
          <w:b/>
          <w:sz w:val="22"/>
          <w:szCs w:val="22"/>
          <w:lang w:val="fr-FR"/>
        </w:rPr>
      </w:pPr>
      <w:r w:rsidRPr="00A611BD">
        <w:rPr>
          <w:rFonts w:ascii="Calibri" w:eastAsia="Calibri" w:hAnsi="Calibri" w:cs="Times New Roman"/>
          <w:b/>
          <w:sz w:val="22"/>
          <w:szCs w:val="22"/>
          <w:lang w:val="fr-FR"/>
        </w:rPr>
        <w:t>LE PRIX</w:t>
      </w:r>
    </w:p>
    <w:p w14:paraId="11AB2490" w14:textId="77777777" w:rsidR="00A611BD" w:rsidRPr="00A611BD" w:rsidRDefault="00A611BD" w:rsidP="00A611BD">
      <w:pPr>
        <w:keepNext/>
        <w:rPr>
          <w:rFonts w:ascii="Calibri" w:eastAsia="Calibri" w:hAnsi="Calibri" w:cs="Times New Roman"/>
          <w:sz w:val="22"/>
          <w:szCs w:val="22"/>
          <w:lang w:val="fr-FR"/>
        </w:rPr>
      </w:pPr>
    </w:p>
    <w:p w14:paraId="6DA66993" w14:textId="77777777" w:rsidR="00A611BD" w:rsidRPr="00A611BD" w:rsidRDefault="00A611BD" w:rsidP="00A611BD">
      <w:pPr>
        <w:keepNext/>
        <w:rPr>
          <w:rFonts w:ascii="Calibri" w:eastAsia="Calibri" w:hAnsi="Calibri" w:cs="Times New Roman"/>
          <w:sz w:val="22"/>
          <w:szCs w:val="22"/>
          <w:lang w:val="fr-FR"/>
        </w:rPr>
      </w:pPr>
      <w:r w:rsidRPr="00A611BD">
        <w:rPr>
          <w:rFonts w:ascii="Calibri" w:eastAsia="Calibri" w:hAnsi="Calibri" w:cs="Times New Roman"/>
          <w:sz w:val="22"/>
          <w:szCs w:val="22"/>
          <w:lang w:val="fr-FR"/>
        </w:rPr>
        <w:t>Le dépôt des candidatures au</w:t>
      </w:r>
      <w:r w:rsidRPr="00A611BD">
        <w:rPr>
          <w:rFonts w:ascii="Calibri" w:eastAsia="Calibri" w:hAnsi="Calibri" w:cs="Times New Roman"/>
          <w:b/>
          <w:sz w:val="22"/>
          <w:szCs w:val="22"/>
          <w:lang w:val="fr-FR"/>
        </w:rPr>
        <w:t xml:space="preserve"> Prix international de l’innovation pour l’alimentation et l’agriculture durables est ouvert du 21 novembre 2018 au 28 février 2019</w:t>
      </w:r>
      <w:r w:rsidRPr="00A611BD">
        <w:rPr>
          <w:rFonts w:ascii="Calibri" w:eastAsia="Calibri" w:hAnsi="Calibri" w:cs="Times New Roman"/>
          <w:sz w:val="22"/>
          <w:szCs w:val="22"/>
          <w:lang w:val="fr-FR"/>
        </w:rPr>
        <w:t>. Le Prix, qui peut être attribué à des personnes, à des sociétés privées ou à des institutions, est décerné dans deux domaines:</w:t>
      </w:r>
    </w:p>
    <w:p w14:paraId="242D0E43" w14:textId="77777777" w:rsidR="00A611BD" w:rsidRPr="00A611BD" w:rsidRDefault="00A611BD" w:rsidP="00A611BD">
      <w:pPr>
        <w:numPr>
          <w:ilvl w:val="0"/>
          <w:numId w:val="10"/>
        </w:numPr>
        <w:spacing w:before="180" w:after="160" w:line="259" w:lineRule="auto"/>
        <w:ind w:left="714" w:hanging="357"/>
        <w:rPr>
          <w:rFonts w:ascii="Calibri" w:eastAsia="Calibri" w:hAnsi="Calibri" w:cs="Times New Roman"/>
          <w:sz w:val="22"/>
          <w:szCs w:val="22"/>
          <w:lang w:val="fr-FR"/>
        </w:rPr>
      </w:pPr>
      <w:r w:rsidRPr="00A611BD">
        <w:rPr>
          <w:rFonts w:ascii="Calibri" w:eastAsia="Calibri" w:hAnsi="Calibri" w:cs="Times New Roman"/>
          <w:sz w:val="22"/>
          <w:szCs w:val="22"/>
          <w:lang w:val="fr-FR"/>
        </w:rPr>
        <w:t>Le premier prix, de 40 000 USD, récompense l’excellence en matière d’informatisation et d’innovation en faveur de systèmes alimentaires durables.</w:t>
      </w:r>
    </w:p>
    <w:p w14:paraId="6F88DC81" w14:textId="77777777" w:rsidR="00A611BD" w:rsidRPr="00A611BD" w:rsidRDefault="00A611BD" w:rsidP="00A611BD">
      <w:pPr>
        <w:numPr>
          <w:ilvl w:val="0"/>
          <w:numId w:val="10"/>
        </w:numPr>
        <w:spacing w:after="160" w:line="259" w:lineRule="auto"/>
        <w:rPr>
          <w:rFonts w:ascii="Calibri" w:eastAsia="Calibri" w:hAnsi="Calibri" w:cs="Times New Roman"/>
          <w:sz w:val="22"/>
          <w:szCs w:val="22"/>
          <w:lang w:val="fr-FR"/>
        </w:rPr>
      </w:pPr>
      <w:r w:rsidRPr="00A611BD">
        <w:rPr>
          <w:rFonts w:ascii="Calibri" w:eastAsia="Calibri" w:hAnsi="Calibri" w:cs="Times New Roman"/>
          <w:sz w:val="22"/>
          <w:szCs w:val="22"/>
          <w:lang w:val="fr-FR"/>
        </w:rPr>
        <w:t>Le second prix, de 20 000 USD, récompense une innovation qui renforce l’autonomie des jeunes dans l’agriculture et les systèmes alimentaires.</w:t>
      </w:r>
    </w:p>
    <w:p w14:paraId="70803B98" w14:textId="77777777" w:rsidR="00A611BD" w:rsidRPr="00A611BD" w:rsidRDefault="00A611BD" w:rsidP="00A611BD">
      <w:pPr>
        <w:spacing w:after="360"/>
        <w:rPr>
          <w:rFonts w:ascii="Calibri" w:eastAsia="Calibri" w:hAnsi="Calibri" w:cs="Times New Roman"/>
          <w:sz w:val="22"/>
          <w:szCs w:val="22"/>
          <w:lang w:val="fr-FR"/>
        </w:rPr>
      </w:pPr>
      <w:r w:rsidRPr="00A611BD">
        <w:rPr>
          <w:rFonts w:ascii="Calibri" w:eastAsia="Calibri" w:hAnsi="Calibri" w:cs="Times New Roman"/>
          <w:sz w:val="22"/>
          <w:szCs w:val="22"/>
          <w:lang w:val="fr-FR"/>
        </w:rPr>
        <w:t xml:space="preserve">Le/la lauréat(e) du prix recevra aussi un parchemin où seront inscrites ses réalisations ou la distinction qui lui est décernée, ou les deux. </w:t>
      </w:r>
    </w:p>
    <w:p w14:paraId="027B2471" w14:textId="77777777" w:rsidR="00A611BD" w:rsidRPr="00A611BD" w:rsidRDefault="00A611BD" w:rsidP="00A611BD">
      <w:pPr>
        <w:numPr>
          <w:ilvl w:val="0"/>
          <w:numId w:val="30"/>
        </w:numPr>
        <w:spacing w:before="240" w:after="160" w:line="259" w:lineRule="auto"/>
        <w:ind w:left="714" w:hanging="357"/>
        <w:rPr>
          <w:rFonts w:ascii="Calibri" w:eastAsia="Calibri" w:hAnsi="Calibri" w:cs="Times New Roman"/>
          <w:b/>
          <w:sz w:val="22"/>
          <w:szCs w:val="22"/>
          <w:u w:val="single"/>
          <w:lang w:val="fr-FR"/>
        </w:rPr>
      </w:pPr>
      <w:r w:rsidRPr="00A611BD">
        <w:rPr>
          <w:rFonts w:ascii="Calibri" w:eastAsia="Calibri" w:hAnsi="Calibri" w:cs="Times New Roman"/>
          <w:b/>
          <w:sz w:val="22"/>
          <w:szCs w:val="22"/>
          <w:u w:val="single"/>
          <w:lang w:val="fr-FR"/>
        </w:rPr>
        <w:t xml:space="preserve">Objet et conditions </w:t>
      </w:r>
    </w:p>
    <w:p w14:paraId="4931BE05" w14:textId="77777777" w:rsidR="00A611BD" w:rsidRPr="00A611BD" w:rsidRDefault="00A611BD" w:rsidP="00A611BD">
      <w:pPr>
        <w:rPr>
          <w:rFonts w:ascii="Calibri" w:eastAsia="Calibri" w:hAnsi="Calibri" w:cs="Times New Roman"/>
          <w:sz w:val="22"/>
          <w:szCs w:val="22"/>
          <w:lang w:val="fr-FR"/>
        </w:rPr>
      </w:pPr>
    </w:p>
    <w:p w14:paraId="14539DCA" w14:textId="77777777" w:rsidR="00A611BD" w:rsidRPr="00A611BD" w:rsidRDefault="00A611BD" w:rsidP="00A611BD">
      <w:pPr>
        <w:rPr>
          <w:rFonts w:ascii="Calibri" w:eastAsia="Calibri" w:hAnsi="Calibri" w:cs="Times New Roman"/>
          <w:sz w:val="22"/>
          <w:szCs w:val="22"/>
          <w:lang w:val="fr-FR"/>
        </w:rPr>
      </w:pPr>
      <w:r w:rsidRPr="00A611BD">
        <w:rPr>
          <w:rFonts w:ascii="Calibri" w:eastAsia="Calibri" w:hAnsi="Calibri" w:cs="Times New Roman"/>
          <w:sz w:val="22"/>
          <w:szCs w:val="22"/>
          <w:lang w:val="fr-FR"/>
        </w:rPr>
        <w:t>Le Prix étant financé par le Gouvernement de la Suisse, il est limité aux innovations ayant trait à l’agriculture et aux systèmes pastoraux, conformément aux exigences et compétences techniques de l’Office fédéral suisse de l’agriculture.</w:t>
      </w:r>
    </w:p>
    <w:p w14:paraId="66D8FBF0" w14:textId="77777777" w:rsidR="00A611BD" w:rsidRPr="00A611BD" w:rsidRDefault="00A611BD" w:rsidP="00A611BD">
      <w:pPr>
        <w:rPr>
          <w:rFonts w:ascii="Calibri" w:eastAsia="Calibri" w:hAnsi="Calibri" w:cs="Times New Roman"/>
          <w:sz w:val="22"/>
          <w:szCs w:val="22"/>
          <w:lang w:val="fr-FR"/>
        </w:rPr>
      </w:pPr>
    </w:p>
    <w:p w14:paraId="2D4610D0" w14:textId="77777777" w:rsidR="00A611BD" w:rsidRPr="00A611BD" w:rsidRDefault="00A611BD" w:rsidP="00A611BD">
      <w:pPr>
        <w:spacing w:after="160"/>
        <w:rPr>
          <w:rFonts w:ascii="Calibri" w:eastAsia="Calibri" w:hAnsi="Calibri" w:cs="Times New Roman"/>
          <w:sz w:val="22"/>
          <w:szCs w:val="22"/>
          <w:lang w:val="fr-FR"/>
        </w:rPr>
      </w:pPr>
      <w:r w:rsidRPr="00A611BD">
        <w:rPr>
          <w:rFonts w:ascii="Calibri" w:eastAsia="Calibri" w:hAnsi="Calibri" w:cs="Times New Roman"/>
          <w:sz w:val="22"/>
          <w:szCs w:val="22"/>
          <w:lang w:val="fr-FR"/>
        </w:rPr>
        <w:t xml:space="preserve">Dans l’esprit de la </w:t>
      </w:r>
      <w:r w:rsidRPr="00A611BD">
        <w:rPr>
          <w:rFonts w:ascii="Calibri" w:eastAsia="Calibri" w:hAnsi="Calibri" w:cs="Times New Roman"/>
          <w:bCs/>
          <w:i/>
          <w:sz w:val="22"/>
          <w:szCs w:val="22"/>
          <w:lang w:val="fr-FR"/>
        </w:rPr>
        <w:t>Décennie des Nations Unies pour l’agriculture familiale</w:t>
      </w:r>
      <w:r w:rsidRPr="00A611BD">
        <w:rPr>
          <w:rFonts w:ascii="Calibri" w:eastAsia="Calibri" w:hAnsi="Calibri" w:cs="Times New Roman"/>
          <w:i/>
          <w:sz w:val="22"/>
          <w:szCs w:val="22"/>
          <w:vertAlign w:val="superscript"/>
          <w:lang w:val="fr-FR"/>
        </w:rPr>
        <w:t xml:space="preserve"> </w:t>
      </w:r>
      <w:r w:rsidRPr="00A611BD">
        <w:rPr>
          <w:rFonts w:ascii="Calibri" w:eastAsia="Calibri" w:hAnsi="Calibri" w:cs="Times New Roman"/>
          <w:i/>
          <w:sz w:val="22"/>
          <w:szCs w:val="22"/>
          <w:vertAlign w:val="superscript"/>
          <w:lang w:val="fr-FR"/>
        </w:rPr>
        <w:footnoteReference w:id="1"/>
      </w:r>
      <w:r w:rsidRPr="00A611BD">
        <w:rPr>
          <w:rFonts w:ascii="Calibri" w:eastAsia="Calibri" w:hAnsi="Calibri" w:cs="Times New Roman"/>
          <w:sz w:val="22"/>
          <w:szCs w:val="22"/>
          <w:lang w:val="fr-FR"/>
        </w:rPr>
        <w:t xml:space="preserve"> et en accord avec les aspirations et objectifs du </w:t>
      </w:r>
      <w:r w:rsidRPr="00A611BD">
        <w:rPr>
          <w:rFonts w:ascii="Calibri" w:eastAsia="Calibri" w:hAnsi="Calibri" w:cs="Times New Roman"/>
          <w:i/>
          <w:sz w:val="22"/>
          <w:szCs w:val="22"/>
          <w:lang w:val="fr-FR"/>
        </w:rPr>
        <w:t>Programme de développement durable à l’horizon 2030</w:t>
      </w:r>
      <w:r w:rsidRPr="00A611BD">
        <w:rPr>
          <w:rFonts w:ascii="Calibri" w:eastAsia="Calibri" w:hAnsi="Calibri" w:cs="Times New Roman"/>
          <w:sz w:val="22"/>
          <w:szCs w:val="22"/>
          <w:lang w:val="fr-FR"/>
        </w:rPr>
        <w:t>, les candidats doivent apporter la preuve du rôle important de leur innovation pour l’avenir de l’alimentation et de l’agriculture durables et l’amélioration de la sécurité alimentaire et de la nutrition pour tous, plus particulièrement face aux défis croissants relatifs à l’environnement. Les critères spécifiques d’attribution du Prix sont les suivants:</w:t>
      </w:r>
    </w:p>
    <w:p w14:paraId="73FFC13E" w14:textId="77777777" w:rsidR="00A611BD" w:rsidRPr="00A611BD" w:rsidRDefault="00A611BD" w:rsidP="00A611BD">
      <w:pPr>
        <w:keepNext/>
        <w:numPr>
          <w:ilvl w:val="0"/>
          <w:numId w:val="19"/>
        </w:numPr>
        <w:rPr>
          <w:rFonts w:ascii="Calibri" w:eastAsia="Calibri" w:hAnsi="Calibri" w:cs="Times New Roman"/>
          <w:sz w:val="22"/>
          <w:szCs w:val="22"/>
          <w:lang w:val="fr-FR"/>
        </w:rPr>
      </w:pPr>
      <w:r w:rsidRPr="00A611BD">
        <w:rPr>
          <w:rFonts w:ascii="Calibri" w:eastAsia="Calibri" w:hAnsi="Calibri" w:cs="Times New Roman"/>
          <w:b/>
          <w:sz w:val="22"/>
          <w:szCs w:val="22"/>
          <w:lang w:val="fr-FR"/>
        </w:rPr>
        <w:lastRenderedPageBreak/>
        <w:t>Prix de l’informatisation et de l’innovation pour des systèmes alimentaires durables (40 000 USD)</w:t>
      </w:r>
      <w:r w:rsidRPr="00A611BD">
        <w:rPr>
          <w:rFonts w:ascii="Calibri" w:eastAsia="Calibri" w:hAnsi="Calibri" w:cs="Times New Roman"/>
          <w:sz w:val="22"/>
          <w:szCs w:val="22"/>
          <w:lang w:val="fr-FR"/>
        </w:rPr>
        <w:t>:</w:t>
      </w:r>
    </w:p>
    <w:p w14:paraId="35A564E1" w14:textId="77777777" w:rsidR="00A611BD" w:rsidRPr="00A611BD" w:rsidRDefault="00A611BD" w:rsidP="00A611BD">
      <w:pPr>
        <w:numPr>
          <w:ilvl w:val="2"/>
          <w:numId w:val="20"/>
        </w:numPr>
        <w:ind w:left="1560" w:hanging="284"/>
        <w:rPr>
          <w:rFonts w:ascii="Calibri" w:eastAsia="Calibri" w:hAnsi="Calibri" w:cs="Times New Roman"/>
          <w:sz w:val="22"/>
          <w:szCs w:val="22"/>
          <w:lang w:val="fr-FR"/>
        </w:rPr>
      </w:pPr>
      <w:r w:rsidRPr="00A611BD">
        <w:rPr>
          <w:rFonts w:ascii="Calibri" w:eastAsia="Calibri" w:hAnsi="Calibri" w:cs="Times New Roman"/>
          <w:sz w:val="22"/>
          <w:szCs w:val="22"/>
          <w:lang w:val="fr-FR"/>
        </w:rPr>
        <w:t>L’innovation doit produire ses effets sur plus d’un stade de la chaîne d’approvisionnement qui va de l’agriculteur au consommateur.</w:t>
      </w:r>
    </w:p>
    <w:p w14:paraId="251BE13C" w14:textId="77777777" w:rsidR="00A611BD" w:rsidRPr="00A611BD" w:rsidRDefault="00A611BD" w:rsidP="00A611BD">
      <w:pPr>
        <w:numPr>
          <w:ilvl w:val="2"/>
          <w:numId w:val="20"/>
        </w:numPr>
        <w:ind w:left="1560" w:hanging="284"/>
        <w:rPr>
          <w:rFonts w:ascii="Calibri" w:eastAsia="Calibri" w:hAnsi="Calibri" w:cs="Times New Roman"/>
          <w:sz w:val="22"/>
          <w:szCs w:val="22"/>
          <w:lang w:val="fr-FR"/>
        </w:rPr>
      </w:pPr>
      <w:r w:rsidRPr="00A611BD">
        <w:rPr>
          <w:rFonts w:ascii="Calibri" w:eastAsia="Calibri" w:hAnsi="Calibri" w:cs="Times New Roman"/>
          <w:sz w:val="22"/>
          <w:szCs w:val="22"/>
          <w:lang w:val="fr-FR"/>
        </w:rPr>
        <w:t>L’innovation doit renforcer le lien qui rattache l’agriculteur au consommateur, par exemple par une traçabilité des caractéristiques de durabilité des produits alimentaires et agricoles commercialisés.</w:t>
      </w:r>
    </w:p>
    <w:p w14:paraId="399C77F0" w14:textId="77777777" w:rsidR="00A611BD" w:rsidRPr="00A611BD" w:rsidRDefault="00A611BD" w:rsidP="00A611BD">
      <w:pPr>
        <w:rPr>
          <w:rFonts w:ascii="Calibri" w:eastAsia="Calibri" w:hAnsi="Calibri" w:cs="Times New Roman"/>
          <w:sz w:val="22"/>
          <w:szCs w:val="22"/>
          <w:lang w:val="fr-FR"/>
        </w:rPr>
      </w:pPr>
    </w:p>
    <w:p w14:paraId="42B2146B" w14:textId="77777777" w:rsidR="00A611BD" w:rsidRPr="00A611BD" w:rsidRDefault="00A611BD" w:rsidP="00A611BD">
      <w:pPr>
        <w:numPr>
          <w:ilvl w:val="0"/>
          <w:numId w:val="21"/>
        </w:numPr>
        <w:ind w:hanging="357"/>
        <w:rPr>
          <w:rFonts w:ascii="Calibri" w:eastAsia="Calibri" w:hAnsi="Calibri" w:cs="Times New Roman"/>
          <w:sz w:val="22"/>
          <w:szCs w:val="22"/>
          <w:lang w:val="fr-FR"/>
        </w:rPr>
      </w:pPr>
      <w:r w:rsidRPr="00A611BD">
        <w:rPr>
          <w:rFonts w:ascii="Calibri" w:eastAsia="Calibri" w:hAnsi="Calibri" w:cs="Times New Roman"/>
          <w:b/>
          <w:sz w:val="22"/>
          <w:szCs w:val="22"/>
          <w:lang w:val="fr-FR"/>
        </w:rPr>
        <w:t>Prix récompensant des innovations qui renforcent l’autonomie des jeunes dans l’agriculture et les systèmes alimentaires (20 000 USD)</w:t>
      </w:r>
      <w:r w:rsidRPr="00A611BD">
        <w:rPr>
          <w:rFonts w:ascii="Calibri" w:eastAsia="Calibri" w:hAnsi="Calibri" w:cs="Times New Roman"/>
          <w:sz w:val="22"/>
          <w:szCs w:val="22"/>
          <w:lang w:val="fr-FR"/>
        </w:rPr>
        <w:t>:</w:t>
      </w:r>
    </w:p>
    <w:p w14:paraId="44C62BBB" w14:textId="77777777" w:rsidR="00A611BD" w:rsidRPr="00A611BD" w:rsidRDefault="00A611BD" w:rsidP="00A611BD">
      <w:pPr>
        <w:numPr>
          <w:ilvl w:val="2"/>
          <w:numId w:val="17"/>
        </w:numPr>
        <w:ind w:left="1560" w:hanging="284"/>
        <w:rPr>
          <w:rFonts w:ascii="Calibri" w:eastAsia="Calibri" w:hAnsi="Calibri" w:cs="Times New Roman"/>
          <w:sz w:val="22"/>
          <w:szCs w:val="22"/>
          <w:lang w:val="fr-FR"/>
        </w:rPr>
      </w:pPr>
      <w:r w:rsidRPr="00A611BD">
        <w:rPr>
          <w:rFonts w:ascii="Calibri" w:eastAsia="Calibri" w:hAnsi="Calibri" w:cs="Times New Roman"/>
          <w:sz w:val="22"/>
          <w:szCs w:val="22"/>
          <w:lang w:val="fr-FR"/>
        </w:rPr>
        <w:t xml:space="preserve"> L’innovation doit renforcer le rôle des jeunes (moins de 35 ans) dans le domaine de l’agriculture et des systèmes alimentaires.</w:t>
      </w:r>
    </w:p>
    <w:p w14:paraId="01887D21" w14:textId="77777777" w:rsidR="00A611BD" w:rsidRPr="00A611BD" w:rsidRDefault="00A611BD" w:rsidP="00A611BD">
      <w:pPr>
        <w:rPr>
          <w:rFonts w:ascii="Calibri" w:eastAsia="Calibri" w:hAnsi="Calibri" w:cs="Times New Roman"/>
          <w:b/>
          <w:sz w:val="22"/>
          <w:szCs w:val="22"/>
          <w:lang w:val="fr-FR"/>
        </w:rPr>
      </w:pPr>
    </w:p>
    <w:p w14:paraId="6C350672" w14:textId="77777777" w:rsidR="00A611BD" w:rsidRPr="00A611BD" w:rsidRDefault="00A611BD" w:rsidP="00A611BD">
      <w:pPr>
        <w:rPr>
          <w:rFonts w:ascii="Calibri" w:eastAsia="Calibri" w:hAnsi="Calibri" w:cs="Times New Roman"/>
          <w:sz w:val="22"/>
          <w:szCs w:val="22"/>
          <w:lang w:val="fr-FR"/>
        </w:rPr>
      </w:pPr>
      <w:r w:rsidRPr="00A611BD">
        <w:rPr>
          <w:rFonts w:ascii="Calibri" w:eastAsia="Calibri" w:hAnsi="Calibri" w:cs="Times New Roman"/>
          <w:sz w:val="22"/>
          <w:szCs w:val="22"/>
          <w:lang w:val="fr-FR"/>
        </w:rPr>
        <w:t>Les critères généraux d’attribution du Prix sont les suivants:</w:t>
      </w:r>
    </w:p>
    <w:p w14:paraId="49452ABE" w14:textId="77777777" w:rsidR="00A611BD" w:rsidRPr="00A611BD" w:rsidRDefault="00A611BD" w:rsidP="00A611BD">
      <w:pPr>
        <w:numPr>
          <w:ilvl w:val="0"/>
          <w:numId w:val="18"/>
        </w:numPr>
        <w:ind w:left="714" w:hanging="357"/>
        <w:rPr>
          <w:rFonts w:ascii="Calibri" w:eastAsia="Calibri" w:hAnsi="Calibri" w:cs="Times New Roman"/>
          <w:sz w:val="22"/>
          <w:szCs w:val="22"/>
          <w:lang w:val="fr-FR"/>
        </w:rPr>
      </w:pPr>
      <w:r w:rsidRPr="00A611BD">
        <w:rPr>
          <w:rFonts w:ascii="Calibri" w:eastAsia="Calibri" w:hAnsi="Calibri" w:cs="Times New Roman"/>
          <w:sz w:val="22"/>
          <w:szCs w:val="22"/>
          <w:lang w:val="fr-FR"/>
        </w:rPr>
        <w:t xml:space="preserve">Nature et intérêt de l’innovation </w:t>
      </w:r>
    </w:p>
    <w:p w14:paraId="7D858C9E" w14:textId="77777777" w:rsidR="00A611BD" w:rsidRPr="00A611BD" w:rsidRDefault="00A611BD" w:rsidP="00A611BD">
      <w:pPr>
        <w:numPr>
          <w:ilvl w:val="0"/>
          <w:numId w:val="18"/>
        </w:numPr>
        <w:ind w:left="714" w:hanging="357"/>
        <w:rPr>
          <w:rFonts w:ascii="Calibri" w:eastAsia="Calibri" w:hAnsi="Calibri" w:cs="Times New Roman"/>
          <w:sz w:val="22"/>
          <w:szCs w:val="22"/>
          <w:lang w:val="fr-FR"/>
        </w:rPr>
      </w:pPr>
      <w:r w:rsidRPr="00A611BD">
        <w:rPr>
          <w:rFonts w:ascii="Calibri" w:eastAsia="Calibri" w:hAnsi="Calibri" w:cs="Times New Roman"/>
          <w:sz w:val="22"/>
          <w:szCs w:val="22"/>
          <w:lang w:val="fr-FR"/>
        </w:rPr>
        <w:t xml:space="preserve">Avantages potentiels, incidences et viabilité à long terme </w:t>
      </w:r>
    </w:p>
    <w:p w14:paraId="07708230" w14:textId="77777777" w:rsidR="00A611BD" w:rsidRPr="00A611BD" w:rsidRDefault="00A611BD" w:rsidP="00A611BD">
      <w:pPr>
        <w:numPr>
          <w:ilvl w:val="0"/>
          <w:numId w:val="18"/>
        </w:numPr>
        <w:ind w:left="714" w:hanging="357"/>
        <w:rPr>
          <w:rFonts w:ascii="Calibri" w:eastAsia="Calibri" w:hAnsi="Calibri" w:cs="Times New Roman"/>
          <w:sz w:val="22"/>
          <w:szCs w:val="22"/>
          <w:lang w:val="fr-FR"/>
        </w:rPr>
      </w:pPr>
      <w:r w:rsidRPr="00A611BD">
        <w:rPr>
          <w:rFonts w:ascii="Calibri" w:eastAsia="Calibri" w:hAnsi="Calibri" w:cs="Times New Roman"/>
          <w:sz w:val="22"/>
          <w:szCs w:val="22"/>
          <w:lang w:val="fr-FR"/>
        </w:rPr>
        <w:t>Possibilité de transposer l’innovation</w:t>
      </w:r>
      <w:r w:rsidRPr="00A611BD">
        <w:rPr>
          <w:rFonts w:ascii="Calibri" w:eastAsia="Calibri" w:hAnsi="Calibri" w:cs="Times New Roman"/>
          <w:sz w:val="22"/>
          <w:szCs w:val="22"/>
          <w:lang w:val="fr-FR"/>
        </w:rPr>
        <w:tab/>
        <w:t xml:space="preserve">à plus grande échelle </w:t>
      </w:r>
    </w:p>
    <w:p w14:paraId="023F176D" w14:textId="77777777" w:rsidR="00A611BD" w:rsidRPr="00A611BD" w:rsidRDefault="00A611BD" w:rsidP="00A611BD">
      <w:pPr>
        <w:numPr>
          <w:ilvl w:val="0"/>
          <w:numId w:val="18"/>
        </w:numPr>
        <w:ind w:left="714" w:hanging="357"/>
        <w:rPr>
          <w:rFonts w:ascii="Calibri" w:eastAsia="Calibri" w:hAnsi="Calibri" w:cs="Times New Roman"/>
          <w:sz w:val="22"/>
          <w:szCs w:val="22"/>
          <w:lang w:val="fr-FR"/>
        </w:rPr>
      </w:pPr>
      <w:r w:rsidRPr="00A611BD">
        <w:rPr>
          <w:rFonts w:ascii="Calibri" w:eastAsia="Calibri" w:hAnsi="Calibri" w:cs="Times New Roman"/>
          <w:sz w:val="22"/>
          <w:szCs w:val="22"/>
          <w:lang w:val="fr-FR"/>
        </w:rPr>
        <w:t xml:space="preserve">Rapport rendement/investissement </w:t>
      </w:r>
    </w:p>
    <w:p w14:paraId="4972559D" w14:textId="77777777" w:rsidR="00A611BD" w:rsidRPr="00A611BD" w:rsidRDefault="00A611BD" w:rsidP="00A611BD">
      <w:pPr>
        <w:rPr>
          <w:rFonts w:ascii="Calibri" w:eastAsia="Calibri" w:hAnsi="Calibri" w:cs="Times New Roman"/>
          <w:sz w:val="22"/>
          <w:szCs w:val="22"/>
          <w:lang w:val="fr-FR"/>
        </w:rPr>
      </w:pPr>
    </w:p>
    <w:p w14:paraId="424B3789" w14:textId="77777777" w:rsidR="00A611BD" w:rsidRPr="00A611BD" w:rsidRDefault="00A611BD" w:rsidP="00A611BD">
      <w:pPr>
        <w:rPr>
          <w:rFonts w:ascii="Calibri" w:eastAsia="Calibri" w:hAnsi="Calibri" w:cs="Times New Roman"/>
          <w:sz w:val="22"/>
          <w:szCs w:val="22"/>
          <w:lang w:val="fr-FR"/>
        </w:rPr>
      </w:pPr>
    </w:p>
    <w:p w14:paraId="5A9E68E5" w14:textId="77777777" w:rsidR="00A611BD" w:rsidRPr="00A611BD" w:rsidRDefault="00A611BD" w:rsidP="00A611BD">
      <w:pPr>
        <w:keepNext/>
        <w:numPr>
          <w:ilvl w:val="0"/>
          <w:numId w:val="30"/>
        </w:numPr>
        <w:spacing w:after="160" w:line="259" w:lineRule="auto"/>
        <w:rPr>
          <w:rFonts w:ascii="Calibri" w:eastAsia="Calibri" w:hAnsi="Calibri" w:cs="Times New Roman"/>
          <w:b/>
          <w:sz w:val="22"/>
          <w:szCs w:val="22"/>
          <w:u w:val="single"/>
          <w:lang w:val="fr-FR"/>
        </w:rPr>
      </w:pPr>
      <w:r w:rsidRPr="00A611BD">
        <w:rPr>
          <w:rFonts w:ascii="Calibri" w:eastAsia="Calibri" w:hAnsi="Calibri" w:cs="Times New Roman"/>
          <w:b/>
          <w:sz w:val="22"/>
          <w:szCs w:val="22"/>
          <w:u w:val="single"/>
          <w:lang w:val="fr-FR"/>
        </w:rPr>
        <w:t>Admissibilité et règles générales</w:t>
      </w:r>
    </w:p>
    <w:p w14:paraId="0A2B0923" w14:textId="77777777" w:rsidR="00A611BD" w:rsidRPr="00A611BD" w:rsidRDefault="00A611BD" w:rsidP="00A611BD">
      <w:pPr>
        <w:keepNext/>
        <w:rPr>
          <w:rFonts w:ascii="Calibri" w:eastAsia="Calibri" w:hAnsi="Calibri" w:cs="Times New Roman"/>
          <w:b/>
          <w:sz w:val="22"/>
          <w:szCs w:val="22"/>
          <w:u w:val="single"/>
          <w:lang w:val="fr-FR"/>
        </w:rPr>
      </w:pPr>
    </w:p>
    <w:p w14:paraId="300A456E" w14:textId="77777777" w:rsidR="00A611BD" w:rsidRPr="00A611BD" w:rsidRDefault="00A611BD" w:rsidP="00A611BD">
      <w:pPr>
        <w:numPr>
          <w:ilvl w:val="0"/>
          <w:numId w:val="29"/>
        </w:numPr>
        <w:spacing w:line="259" w:lineRule="auto"/>
        <w:rPr>
          <w:rFonts w:ascii="Calibri" w:eastAsia="Calibri" w:hAnsi="Calibri" w:cs="Times New Roman"/>
          <w:sz w:val="22"/>
          <w:szCs w:val="22"/>
          <w:lang w:val="fr-FR"/>
        </w:rPr>
      </w:pPr>
      <w:r w:rsidRPr="00A611BD">
        <w:rPr>
          <w:rFonts w:ascii="Calibri" w:eastAsia="Calibri" w:hAnsi="Calibri" w:cs="Times New Roman"/>
          <w:sz w:val="22"/>
          <w:szCs w:val="22"/>
          <w:lang w:val="fr-FR"/>
        </w:rPr>
        <w:t>Les deux catégories du Prix récompensent des innovations qui ont été mises en œuvre avec succès et dont l’utilité est avérée. Le Prix est décerné pour des innovations mises en œuvre au cours de l’exercice biennal précédant l’exercice en cours.</w:t>
      </w:r>
    </w:p>
    <w:p w14:paraId="15164BE7" w14:textId="77777777" w:rsidR="00A611BD" w:rsidRPr="00A611BD" w:rsidRDefault="00A611BD" w:rsidP="00A611BD">
      <w:pPr>
        <w:numPr>
          <w:ilvl w:val="0"/>
          <w:numId w:val="29"/>
        </w:numPr>
        <w:spacing w:line="259" w:lineRule="auto"/>
        <w:ind w:left="714" w:hanging="357"/>
        <w:rPr>
          <w:rFonts w:ascii="Calibri" w:eastAsia="Calibri" w:hAnsi="Calibri" w:cs="Times New Roman"/>
          <w:sz w:val="22"/>
          <w:szCs w:val="22"/>
          <w:lang w:val="fr-FR"/>
        </w:rPr>
      </w:pPr>
      <w:r w:rsidRPr="00A611BD">
        <w:rPr>
          <w:rFonts w:ascii="Calibri" w:eastAsia="Calibri" w:hAnsi="Calibri" w:cs="Times New Roman"/>
          <w:sz w:val="22"/>
          <w:szCs w:val="22"/>
          <w:lang w:val="fr-FR"/>
        </w:rPr>
        <w:t xml:space="preserve">Peuvent être candidates des personnes, entreprises privées et institutions revendiquant une innovation qui a démontré une efficacité particulière et qui fait appel à des outils, produits ou services nouveaux qui renforcent ou favorisent l’alimentation et l’agriculture durables. </w:t>
      </w:r>
    </w:p>
    <w:p w14:paraId="136AA693" w14:textId="77777777" w:rsidR="00A611BD" w:rsidRPr="00A611BD" w:rsidRDefault="00A611BD" w:rsidP="00A611BD">
      <w:pPr>
        <w:numPr>
          <w:ilvl w:val="0"/>
          <w:numId w:val="29"/>
        </w:numPr>
        <w:spacing w:line="259" w:lineRule="auto"/>
        <w:ind w:left="714" w:hanging="357"/>
        <w:rPr>
          <w:rFonts w:ascii="Calibri" w:eastAsia="Calibri" w:hAnsi="Calibri" w:cs="Times New Roman"/>
          <w:sz w:val="22"/>
          <w:szCs w:val="22"/>
          <w:lang w:val="fr-FR"/>
        </w:rPr>
      </w:pPr>
      <w:r w:rsidRPr="00A611BD">
        <w:rPr>
          <w:rFonts w:ascii="Calibri" w:eastAsia="Calibri" w:hAnsi="Calibri" w:cs="Times New Roman"/>
          <w:sz w:val="22"/>
          <w:szCs w:val="22"/>
          <w:lang w:val="fr-FR"/>
        </w:rPr>
        <w:t xml:space="preserve">Les formulaires de candidature incomplets, non conformes aux modalités et conditions précisées dans les instructions fournies, ou remis après la date limite, ne seront pas pris en compte. </w:t>
      </w:r>
    </w:p>
    <w:p w14:paraId="7D851E14" w14:textId="77777777" w:rsidR="00A611BD" w:rsidRPr="00A611BD" w:rsidRDefault="00A611BD" w:rsidP="00A611BD">
      <w:pPr>
        <w:numPr>
          <w:ilvl w:val="0"/>
          <w:numId w:val="29"/>
        </w:numPr>
        <w:spacing w:line="259" w:lineRule="auto"/>
        <w:ind w:left="714" w:hanging="357"/>
        <w:rPr>
          <w:rFonts w:ascii="Calibri" w:eastAsia="Calibri" w:hAnsi="Calibri" w:cs="Times New Roman"/>
          <w:sz w:val="22"/>
          <w:szCs w:val="22"/>
          <w:lang w:val="fr-FR"/>
        </w:rPr>
      </w:pPr>
      <w:r w:rsidRPr="00A611BD">
        <w:rPr>
          <w:rFonts w:ascii="Calibri" w:eastAsia="Calibri" w:hAnsi="Calibri" w:cs="Times New Roman"/>
          <w:sz w:val="22"/>
          <w:szCs w:val="22"/>
          <w:lang w:val="fr-FR"/>
        </w:rPr>
        <w:t>Aucun candidat âgé de moins de 18 ans ne sera pris en compte pour l’attribution du Prix.</w:t>
      </w:r>
    </w:p>
    <w:p w14:paraId="76DFECCF" w14:textId="77777777" w:rsidR="00A611BD" w:rsidRPr="00A611BD" w:rsidRDefault="00A611BD" w:rsidP="00A611BD">
      <w:pPr>
        <w:numPr>
          <w:ilvl w:val="0"/>
          <w:numId w:val="29"/>
        </w:numPr>
        <w:spacing w:line="259" w:lineRule="auto"/>
        <w:ind w:left="714" w:hanging="357"/>
        <w:rPr>
          <w:rFonts w:ascii="Calibri" w:eastAsia="Calibri" w:hAnsi="Calibri" w:cs="Times New Roman"/>
          <w:sz w:val="22"/>
          <w:szCs w:val="22"/>
          <w:lang w:val="fr-FR"/>
        </w:rPr>
      </w:pPr>
      <w:r w:rsidRPr="00A611BD">
        <w:rPr>
          <w:rFonts w:ascii="Calibri" w:eastAsia="Calibri" w:hAnsi="Calibri" w:cs="Times New Roman"/>
          <w:sz w:val="22"/>
          <w:szCs w:val="22"/>
          <w:lang w:val="fr-FR"/>
        </w:rPr>
        <w:t xml:space="preserve">Le dépôt du formulaire de candidature est gratuit. </w:t>
      </w:r>
    </w:p>
    <w:p w14:paraId="078CB1AC" w14:textId="77777777" w:rsidR="00A611BD" w:rsidRPr="00A611BD" w:rsidRDefault="00A611BD" w:rsidP="00A611BD">
      <w:pPr>
        <w:numPr>
          <w:ilvl w:val="0"/>
          <w:numId w:val="29"/>
        </w:numPr>
        <w:spacing w:line="259" w:lineRule="auto"/>
        <w:ind w:left="714" w:hanging="357"/>
        <w:rPr>
          <w:rFonts w:ascii="Calibri" w:eastAsia="Calibri" w:hAnsi="Calibri" w:cs="Times New Roman"/>
          <w:sz w:val="22"/>
          <w:szCs w:val="22"/>
          <w:lang w:val="fr-FR"/>
        </w:rPr>
      </w:pPr>
      <w:r w:rsidRPr="00A611BD">
        <w:rPr>
          <w:rFonts w:ascii="Calibri" w:eastAsia="Calibri" w:hAnsi="Calibri" w:cs="Times New Roman"/>
          <w:sz w:val="22"/>
          <w:szCs w:val="22"/>
          <w:lang w:val="fr-FR"/>
        </w:rPr>
        <w:t>En remettant leur formulaire de candidature, les candidats acceptent que les données les concernant, en particulier leur nom et leur adresse, soient traitées, partagées et utilisées dans le cadre de la sélection des candidatures et à cette fin. Les données peuvent également servir à vérifier l’identité, l’adresse postale et le numéro de téléphone des candidats ou à vérifier l’admissibilité de leur candidature.</w:t>
      </w:r>
    </w:p>
    <w:p w14:paraId="3B88B953" w14:textId="77777777" w:rsidR="00A611BD" w:rsidRPr="00A611BD" w:rsidRDefault="00A611BD" w:rsidP="00A611BD">
      <w:pPr>
        <w:numPr>
          <w:ilvl w:val="0"/>
          <w:numId w:val="29"/>
        </w:numPr>
        <w:spacing w:line="259" w:lineRule="auto"/>
        <w:ind w:left="714" w:hanging="357"/>
        <w:rPr>
          <w:rFonts w:ascii="Calibri" w:eastAsia="Calibri" w:hAnsi="Calibri" w:cs="Times New Roman"/>
          <w:sz w:val="22"/>
          <w:szCs w:val="22"/>
          <w:lang w:val="fr-FR"/>
        </w:rPr>
      </w:pPr>
      <w:r w:rsidRPr="00A611BD">
        <w:rPr>
          <w:rFonts w:ascii="Calibri" w:eastAsia="Calibri" w:hAnsi="Calibri" w:cs="Times New Roman"/>
          <w:sz w:val="22"/>
          <w:szCs w:val="22"/>
          <w:lang w:val="fr-FR"/>
        </w:rPr>
        <w:t>Pour toute candidature émanant d’une société ou institution privée, le formulaire de candidature doit être signé et présenté par son mandataire légalement habilité et une confirmation du pouvoir dont il/elle dispose pour présenter la candidature doit être fournie.</w:t>
      </w:r>
    </w:p>
    <w:p w14:paraId="073A7495" w14:textId="77777777" w:rsidR="00A611BD" w:rsidRPr="00A611BD" w:rsidRDefault="00A611BD" w:rsidP="00A611BD">
      <w:pPr>
        <w:ind w:left="714"/>
        <w:rPr>
          <w:rFonts w:ascii="Calibri" w:eastAsia="Calibri" w:hAnsi="Calibri" w:cs="Times New Roman"/>
          <w:sz w:val="22"/>
          <w:szCs w:val="22"/>
          <w:lang w:val="fr-FR"/>
        </w:rPr>
      </w:pPr>
    </w:p>
    <w:p w14:paraId="689719EB" w14:textId="77777777" w:rsidR="00A611BD" w:rsidRPr="00A611BD" w:rsidRDefault="00A611BD" w:rsidP="00A611BD">
      <w:pPr>
        <w:keepNext/>
        <w:numPr>
          <w:ilvl w:val="0"/>
          <w:numId w:val="30"/>
        </w:numPr>
        <w:spacing w:after="160" w:line="259" w:lineRule="auto"/>
        <w:rPr>
          <w:rFonts w:ascii="Calibri" w:eastAsia="Calibri" w:hAnsi="Calibri" w:cs="Times New Roman"/>
          <w:b/>
          <w:sz w:val="22"/>
          <w:szCs w:val="22"/>
          <w:u w:val="single"/>
          <w:lang w:val="fr-FR"/>
        </w:rPr>
      </w:pPr>
      <w:r w:rsidRPr="00A611BD">
        <w:rPr>
          <w:rFonts w:ascii="Calibri" w:eastAsia="Calibri" w:hAnsi="Calibri" w:cs="Times New Roman"/>
          <w:b/>
          <w:sz w:val="22"/>
          <w:szCs w:val="22"/>
          <w:u w:val="single"/>
          <w:lang w:val="fr-FR"/>
        </w:rPr>
        <w:t>Dépôt et sélection des candidatures</w:t>
      </w:r>
    </w:p>
    <w:p w14:paraId="07CA4981" w14:textId="77777777" w:rsidR="00A611BD" w:rsidRPr="00A611BD" w:rsidRDefault="00A611BD" w:rsidP="00A611BD">
      <w:pPr>
        <w:ind w:left="720"/>
        <w:rPr>
          <w:rFonts w:ascii="Calibri" w:eastAsia="Calibri" w:hAnsi="Calibri" w:cs="Times New Roman"/>
          <w:b/>
          <w:sz w:val="22"/>
          <w:szCs w:val="22"/>
          <w:u w:val="single"/>
          <w:lang w:val="fr-FR"/>
        </w:rPr>
      </w:pPr>
    </w:p>
    <w:p w14:paraId="76729A60" w14:textId="77777777" w:rsidR="00A611BD" w:rsidRPr="00A611BD" w:rsidRDefault="00A611BD" w:rsidP="00A611BD">
      <w:pPr>
        <w:rPr>
          <w:rFonts w:ascii="Calibri" w:eastAsia="Calibri" w:hAnsi="Calibri" w:cs="Times New Roman"/>
          <w:sz w:val="22"/>
          <w:szCs w:val="22"/>
          <w:lang w:val="fr-FR"/>
        </w:rPr>
      </w:pPr>
      <w:r w:rsidRPr="00A611BD">
        <w:rPr>
          <w:rFonts w:ascii="Calibri" w:eastAsia="Calibri" w:hAnsi="Calibri" w:cs="Times New Roman"/>
          <w:sz w:val="22"/>
          <w:szCs w:val="22"/>
          <w:lang w:val="fr-FR"/>
        </w:rPr>
        <w:lastRenderedPageBreak/>
        <w:t xml:space="preserve">Les propositions de candidatures doivent être communiquées à l’aide du formulaire de candidature ci-joint </w:t>
      </w:r>
      <w:r w:rsidRPr="00A611BD">
        <w:rPr>
          <w:rFonts w:ascii="Calibri" w:eastAsia="Calibri" w:hAnsi="Calibri" w:cs="Times New Roman"/>
          <w:b/>
          <w:sz w:val="22"/>
          <w:szCs w:val="22"/>
          <w:lang w:val="fr-FR"/>
        </w:rPr>
        <w:t>au plus tard le 28 février 2019</w:t>
      </w:r>
      <w:r w:rsidRPr="00A611BD">
        <w:rPr>
          <w:rFonts w:ascii="Calibri" w:eastAsia="Calibri" w:hAnsi="Calibri" w:cs="Times New Roman"/>
          <w:sz w:val="22"/>
          <w:szCs w:val="22"/>
          <w:lang w:val="fr-FR"/>
        </w:rPr>
        <w:t xml:space="preserve"> au Secrétariat du Prix à l’adresse électronique suivante: </w:t>
      </w:r>
      <w:r w:rsidRPr="00A611BD">
        <w:rPr>
          <w:rFonts w:ascii="Calibri" w:eastAsia="Calibri" w:hAnsi="Calibri" w:cs="Times New Roman"/>
          <w:sz w:val="22"/>
          <w:szCs w:val="22"/>
          <w:u w:val="single"/>
          <w:lang w:val="fr-FR"/>
        </w:rPr>
        <w:t>Innovation-Award@fao.org</w:t>
      </w:r>
      <w:r w:rsidRPr="00A611BD">
        <w:rPr>
          <w:rFonts w:ascii="Calibri" w:eastAsia="Calibri" w:hAnsi="Calibri" w:cs="Times New Roman"/>
          <w:sz w:val="22"/>
          <w:szCs w:val="22"/>
          <w:lang w:val="fr-FR"/>
        </w:rPr>
        <w:t>. Elles sont ensuite validées et présentées au Comité de présélection des candidatures.</w:t>
      </w:r>
    </w:p>
    <w:p w14:paraId="25993DC7" w14:textId="77777777" w:rsidR="00A611BD" w:rsidRPr="00A611BD" w:rsidRDefault="00A611BD" w:rsidP="00A611BD">
      <w:pPr>
        <w:rPr>
          <w:rFonts w:ascii="Calibri" w:eastAsia="Calibri" w:hAnsi="Calibri" w:cs="Times New Roman"/>
          <w:sz w:val="22"/>
          <w:szCs w:val="22"/>
          <w:lang w:val="fr-FR"/>
        </w:rPr>
      </w:pPr>
    </w:p>
    <w:p w14:paraId="02E3BA29" w14:textId="77777777" w:rsidR="00A611BD" w:rsidRPr="00A611BD" w:rsidRDefault="00A611BD" w:rsidP="00A611BD">
      <w:pPr>
        <w:spacing w:after="160"/>
        <w:rPr>
          <w:rFonts w:ascii="Calibri" w:eastAsia="Calibri" w:hAnsi="Calibri" w:cs="Times New Roman"/>
          <w:b/>
          <w:sz w:val="22"/>
          <w:szCs w:val="22"/>
          <w:u w:val="single"/>
          <w:lang w:val="fr-FR"/>
        </w:rPr>
      </w:pPr>
      <w:r w:rsidRPr="00A611BD">
        <w:rPr>
          <w:rFonts w:ascii="Calibri" w:eastAsia="Calibri" w:hAnsi="Calibri" w:cs="Times New Roman"/>
          <w:b/>
          <w:sz w:val="22"/>
          <w:szCs w:val="22"/>
          <w:u w:val="single"/>
          <w:lang w:val="fr-FR"/>
        </w:rPr>
        <w:t>Comité de présélection du Prix international de l’innovation pour l’alimentation et l’agriculture durables</w:t>
      </w:r>
    </w:p>
    <w:p w14:paraId="75697994" w14:textId="77777777" w:rsidR="00A611BD" w:rsidRPr="00A611BD" w:rsidRDefault="00A611BD" w:rsidP="00A611BD">
      <w:pPr>
        <w:spacing w:after="160"/>
        <w:rPr>
          <w:rFonts w:ascii="Calibri" w:eastAsia="Calibri" w:hAnsi="Calibri" w:cs="Times New Roman"/>
          <w:sz w:val="22"/>
          <w:szCs w:val="22"/>
          <w:lang w:val="fr-FR"/>
        </w:rPr>
      </w:pPr>
      <w:r w:rsidRPr="00A611BD">
        <w:rPr>
          <w:rFonts w:ascii="Calibri" w:eastAsia="Calibri" w:hAnsi="Calibri" w:cs="Times New Roman"/>
          <w:sz w:val="22"/>
          <w:szCs w:val="22"/>
          <w:lang w:val="fr-FR"/>
        </w:rPr>
        <w:t>Un Comité de présélection, formé du Secrétaire du Comité de l’agriculture de la FAO et de représentants d’acteurs non étatiques des domaines de la recherche, du monde universitaire, et comprenant des représentants de jeunes entrepreneurs agricoles, de la société civile et du secteur privé, sera coprésidé par le Sous-Directeur général de la FAO chargé du Département de l’agriculture et de la protection des consommateurs (AG) et un représentant des donateurs de l’Office fédéral suisse de l’agriculture. Le Comité de présélection examinera la liste des candidatures soumises et établira une liste restreinte de six candidatures pour chaque catégorie. Les coprésidents du Comité de présélection soumettront la liste restreinte au Comité de sélection.</w:t>
      </w:r>
    </w:p>
    <w:p w14:paraId="6A6A15EE" w14:textId="77777777" w:rsidR="00A611BD" w:rsidRPr="00A611BD" w:rsidRDefault="00A611BD" w:rsidP="00A611BD">
      <w:pPr>
        <w:spacing w:after="160"/>
        <w:rPr>
          <w:rFonts w:ascii="Calibri" w:eastAsia="Calibri" w:hAnsi="Calibri" w:cs="Times New Roman"/>
          <w:b/>
          <w:sz w:val="22"/>
          <w:szCs w:val="22"/>
          <w:u w:val="single"/>
          <w:lang w:val="fr-FR"/>
        </w:rPr>
      </w:pPr>
      <w:r w:rsidRPr="00A611BD">
        <w:rPr>
          <w:rFonts w:ascii="Calibri" w:eastAsia="Calibri" w:hAnsi="Calibri" w:cs="Times New Roman"/>
          <w:b/>
          <w:sz w:val="22"/>
          <w:szCs w:val="22"/>
          <w:u w:val="single"/>
          <w:lang w:val="fr-FR"/>
        </w:rPr>
        <w:t xml:space="preserve">Le Prix international de l’innovation pour l’alimentation et l’agriculture durables et son Comité de sélection des lauréats </w:t>
      </w:r>
    </w:p>
    <w:p w14:paraId="02D84346" w14:textId="77777777" w:rsidR="00A611BD" w:rsidRPr="00A611BD" w:rsidRDefault="00A611BD" w:rsidP="00A611BD">
      <w:pPr>
        <w:spacing w:after="160"/>
        <w:rPr>
          <w:rFonts w:ascii="Calibri" w:eastAsia="Calibri" w:hAnsi="Calibri" w:cs="Times New Roman"/>
          <w:sz w:val="22"/>
          <w:szCs w:val="22"/>
          <w:lang w:val="fr-FR"/>
        </w:rPr>
      </w:pPr>
      <w:r w:rsidRPr="00A611BD">
        <w:rPr>
          <w:rFonts w:ascii="Calibri" w:eastAsia="Calibri" w:hAnsi="Calibri" w:cs="Times New Roman"/>
          <w:sz w:val="22"/>
          <w:szCs w:val="22"/>
          <w:lang w:val="fr-FR"/>
        </w:rPr>
        <w:t xml:space="preserve">Le Comité de sélection, coprésidé par le Sous-Directeur général de la FAO (Climat et ressources naturelles) et un haut représentant de l’Office fédéral suisse de l’Agriculture, et comprenant lui aussi le président du Comité de l’agriculture de la FAO, prendra sa décision finale en choisissant les lauréats dans les listes restreintes remises par le Comité de présélection. La présélection et la sélection des candidatures sont entièrement à la discrétion des comités et leurs décisions sont définitives et sans appel. </w:t>
      </w:r>
    </w:p>
    <w:p w14:paraId="3D9998EA" w14:textId="77777777" w:rsidR="00A611BD" w:rsidRPr="00A611BD" w:rsidRDefault="00A611BD" w:rsidP="00A611BD">
      <w:pPr>
        <w:spacing w:after="160"/>
        <w:rPr>
          <w:rFonts w:ascii="Calibri" w:eastAsia="Calibri" w:hAnsi="Calibri" w:cs="Times New Roman"/>
          <w:sz w:val="22"/>
          <w:szCs w:val="22"/>
          <w:lang w:val="fr-FR"/>
        </w:rPr>
      </w:pPr>
    </w:p>
    <w:p w14:paraId="488C2399" w14:textId="77777777" w:rsidR="00A611BD" w:rsidRPr="00A611BD" w:rsidRDefault="00A611BD" w:rsidP="00A611BD">
      <w:pPr>
        <w:numPr>
          <w:ilvl w:val="0"/>
          <w:numId w:val="30"/>
        </w:numPr>
        <w:spacing w:after="160" w:line="259" w:lineRule="auto"/>
        <w:rPr>
          <w:rFonts w:ascii="Calibri" w:eastAsia="Calibri" w:hAnsi="Calibri" w:cs="Times New Roman"/>
          <w:b/>
          <w:sz w:val="22"/>
          <w:szCs w:val="22"/>
          <w:u w:val="single"/>
          <w:lang w:val="fr-FR"/>
        </w:rPr>
      </w:pPr>
      <w:r w:rsidRPr="00A611BD">
        <w:rPr>
          <w:rFonts w:ascii="Calibri" w:eastAsia="Calibri" w:hAnsi="Calibri" w:cs="Times New Roman"/>
          <w:b/>
          <w:sz w:val="22"/>
          <w:szCs w:val="22"/>
          <w:u w:val="single"/>
          <w:lang w:val="fr-FR"/>
        </w:rPr>
        <w:t>Annonce et attribution du Prix</w:t>
      </w:r>
    </w:p>
    <w:p w14:paraId="433E8637" w14:textId="77777777" w:rsidR="00A611BD" w:rsidRPr="00A611BD" w:rsidRDefault="00A611BD" w:rsidP="00A611BD">
      <w:pPr>
        <w:rPr>
          <w:rFonts w:ascii="Calibri" w:eastAsia="Calibri" w:hAnsi="Calibri" w:cs="Times New Roman"/>
          <w:sz w:val="22"/>
          <w:szCs w:val="22"/>
          <w:lang w:val="fr-FR"/>
        </w:rPr>
      </w:pPr>
    </w:p>
    <w:p w14:paraId="50AFB975" w14:textId="77777777" w:rsidR="00A611BD" w:rsidRPr="00A611BD" w:rsidRDefault="00A611BD" w:rsidP="00A611BD">
      <w:pPr>
        <w:rPr>
          <w:rFonts w:ascii="Calibri" w:eastAsia="Calibri" w:hAnsi="Calibri" w:cs="Times New Roman"/>
          <w:sz w:val="22"/>
          <w:szCs w:val="22"/>
          <w:lang w:val="fr-FR"/>
        </w:rPr>
      </w:pPr>
      <w:r w:rsidRPr="00A611BD">
        <w:rPr>
          <w:rFonts w:ascii="Calibri" w:eastAsia="Calibri" w:hAnsi="Calibri" w:cs="Times New Roman"/>
          <w:sz w:val="22"/>
          <w:szCs w:val="22"/>
          <w:lang w:val="fr-FR"/>
        </w:rPr>
        <w:t xml:space="preserve">Les lauréats seront avisés de la décision du Comité de sélection d’ici juin 2019 en utilisant les coordonnées qu’ils auront fournies dans leur formulaire de candidature. </w:t>
      </w:r>
      <w:r w:rsidRPr="00A611BD">
        <w:rPr>
          <w:rFonts w:ascii="Calibri" w:eastAsia="Calibri" w:hAnsi="Calibri" w:cs="Times New Roman"/>
          <w:sz w:val="22"/>
          <w:szCs w:val="22"/>
          <w:lang w:val="fr-FR"/>
        </w:rPr>
        <w:br/>
      </w:r>
    </w:p>
    <w:p w14:paraId="006A904E" w14:textId="77777777" w:rsidR="00A611BD" w:rsidRPr="00A611BD" w:rsidRDefault="00A611BD" w:rsidP="00A611BD">
      <w:pPr>
        <w:rPr>
          <w:rFonts w:ascii="Calibri" w:eastAsia="Calibri" w:hAnsi="Calibri" w:cs="Times New Roman"/>
          <w:sz w:val="22"/>
          <w:szCs w:val="22"/>
          <w:lang w:val="fr-FR"/>
        </w:rPr>
      </w:pPr>
      <w:r w:rsidRPr="00A611BD">
        <w:rPr>
          <w:rFonts w:ascii="Calibri" w:eastAsia="Calibri" w:hAnsi="Calibri" w:cs="Times New Roman"/>
          <w:sz w:val="22"/>
          <w:szCs w:val="22"/>
          <w:lang w:val="fr-FR"/>
        </w:rPr>
        <w:t xml:space="preserve">Le montant de la récompense sera versé en deux fois car les lauréats devront produire la preuve que la somme attribuée est employée à étendre le rayonnement de l’innovation retenue et à sa généralisation. Le second versement est subordonné à la production en temps voulu par le/la lauréat(e) d’un rapport d’activité acceptable, qui fera état de la manière dont a été utilisée la somme du premier versement pour transposer à plus grande échelle l’innovation récompensée. Il sera statué sur le rapport d’activité selon les termes de l’accord qui sera conclu par le/la lauréat(e) et qui précisera les conditions d’utilisation et de décaissement du montant du Prix. Les lauréats peuvent demander des exemplaires des conditions générales auxquelles ils devront souscrire pour recevoir le prix et la somme attribuée. </w:t>
      </w:r>
    </w:p>
    <w:p w14:paraId="132EA8CD" w14:textId="77777777" w:rsidR="00A611BD" w:rsidRPr="00A611BD" w:rsidRDefault="00A611BD" w:rsidP="00A611BD">
      <w:pPr>
        <w:rPr>
          <w:rFonts w:ascii="Calibri" w:eastAsia="Calibri" w:hAnsi="Calibri" w:cs="Times New Roman"/>
          <w:sz w:val="22"/>
          <w:szCs w:val="22"/>
          <w:lang w:val="fr-FR"/>
        </w:rPr>
      </w:pPr>
    </w:p>
    <w:p w14:paraId="000E7740" w14:textId="77777777" w:rsidR="00A611BD" w:rsidRPr="00A611BD" w:rsidRDefault="00A611BD" w:rsidP="00A611BD">
      <w:pPr>
        <w:rPr>
          <w:rFonts w:ascii="Calibri" w:eastAsia="Calibri" w:hAnsi="Calibri" w:cs="Times New Roman"/>
          <w:sz w:val="22"/>
          <w:szCs w:val="22"/>
          <w:lang w:val="fr-FR"/>
        </w:rPr>
      </w:pPr>
      <w:r w:rsidRPr="00A611BD">
        <w:rPr>
          <w:rFonts w:ascii="Calibri" w:eastAsia="Calibri" w:hAnsi="Calibri" w:cs="Times New Roman"/>
          <w:sz w:val="22"/>
          <w:szCs w:val="22"/>
          <w:lang w:val="fr-FR"/>
        </w:rPr>
        <w:t>Les deux prix seront remis aux lauréats par le Directeur général de la FAO et un représentant de haut niveau du Gouvernement suisse lors d’une cérémonie spéciale qui se tiendra pendant la quarante et unième session de la Conférence de la FAO (22</w:t>
      </w:r>
      <w:r w:rsidRPr="00A611BD">
        <w:rPr>
          <w:rFonts w:ascii="Calibri" w:eastAsia="Calibri" w:hAnsi="Calibri" w:cs="Times New Roman"/>
          <w:sz w:val="22"/>
          <w:szCs w:val="22"/>
          <w:lang w:val="fr-FR"/>
        </w:rPr>
        <w:noBreakHyphen/>
        <w:t>29 juin 2019).</w:t>
      </w:r>
    </w:p>
    <w:p w14:paraId="460188C3" w14:textId="77777777" w:rsidR="00A611BD" w:rsidRPr="00A611BD" w:rsidRDefault="00A611BD" w:rsidP="00A611BD">
      <w:pPr>
        <w:rPr>
          <w:rFonts w:ascii="Calibri" w:eastAsia="Calibri" w:hAnsi="Calibri" w:cs="Times New Roman"/>
          <w:sz w:val="22"/>
          <w:szCs w:val="22"/>
          <w:lang w:val="fr-FR"/>
        </w:rPr>
      </w:pPr>
    </w:p>
    <w:p w14:paraId="43E86D02" w14:textId="77777777" w:rsidR="00A611BD" w:rsidRPr="00A611BD" w:rsidRDefault="00A611BD" w:rsidP="00A611BD">
      <w:pPr>
        <w:rPr>
          <w:rFonts w:ascii="Calibri" w:eastAsia="Calibri" w:hAnsi="Calibri" w:cs="Times New Roman"/>
          <w:sz w:val="22"/>
          <w:szCs w:val="22"/>
          <w:lang w:val="fr-FR"/>
        </w:rPr>
      </w:pPr>
      <w:r w:rsidRPr="00A611BD">
        <w:rPr>
          <w:rFonts w:ascii="Calibri" w:eastAsia="Calibri" w:hAnsi="Calibri" w:cs="Times New Roman"/>
          <w:sz w:val="22"/>
          <w:szCs w:val="22"/>
          <w:lang w:val="fr-FR"/>
        </w:rPr>
        <w:t>Le prix couvrira également les frais de déplacement et d’hébergement du représentant de chacune des deux innovations sélectionnées, ce qui leur permettra d’assister à une cérémonie spéciale au Siège de la FAO à Rome.</w:t>
      </w:r>
    </w:p>
    <w:p w14:paraId="46AAAC29" w14:textId="77777777" w:rsidR="00A611BD" w:rsidRPr="00A611BD" w:rsidRDefault="00A611BD" w:rsidP="00A611BD">
      <w:pPr>
        <w:rPr>
          <w:rFonts w:ascii="Calibri" w:eastAsia="Calibri" w:hAnsi="Calibri" w:cs="Times New Roman"/>
          <w:sz w:val="22"/>
          <w:szCs w:val="22"/>
          <w:lang w:val="fr-FR"/>
        </w:rPr>
      </w:pPr>
    </w:p>
    <w:p w14:paraId="1C9B70D8" w14:textId="77777777" w:rsidR="00A611BD" w:rsidRPr="00A611BD" w:rsidRDefault="00A611BD" w:rsidP="00A611BD">
      <w:pPr>
        <w:rPr>
          <w:rFonts w:ascii="Calibri" w:eastAsia="Calibri" w:hAnsi="Calibri" w:cs="Times New Roman"/>
          <w:sz w:val="22"/>
          <w:szCs w:val="22"/>
          <w:lang w:val="fr-FR"/>
        </w:rPr>
      </w:pPr>
      <w:r w:rsidRPr="00A611BD">
        <w:rPr>
          <w:rFonts w:ascii="Calibri" w:eastAsia="Calibri" w:hAnsi="Calibri" w:cs="Times New Roman"/>
          <w:sz w:val="22"/>
          <w:szCs w:val="22"/>
          <w:lang w:val="fr-FR"/>
        </w:rPr>
        <w:lastRenderedPageBreak/>
        <w:t xml:space="preserve">Si l’un des lauréats sélectionnés n’est pas admissible au sens des présentes modalités et conditions, s’il/elle n’est pas retrouvé(e) ou ne répond pas dans les dix jours à l’avis susmentionné, ou s’il/elle refuse le Prix, l’attribution de celui-ci sera annulée et il appartiendra au Gouvernement fédéral suisse de décider, à sa seule discrétion, s’il décerne le prix à un autre candidat admissible. </w:t>
      </w:r>
    </w:p>
    <w:p w14:paraId="1244E10B" w14:textId="77777777" w:rsidR="00A611BD" w:rsidRPr="00A611BD" w:rsidRDefault="00A611BD" w:rsidP="00A611BD">
      <w:pPr>
        <w:rPr>
          <w:rFonts w:ascii="Calibri" w:eastAsia="Calibri" w:hAnsi="Calibri" w:cs="Times New Roman"/>
          <w:sz w:val="22"/>
          <w:szCs w:val="22"/>
          <w:lang w:val="fr-FR"/>
        </w:rPr>
      </w:pPr>
    </w:p>
    <w:p w14:paraId="777A1CEA" w14:textId="77777777" w:rsidR="00A611BD" w:rsidRPr="00A611BD" w:rsidRDefault="00A611BD" w:rsidP="00A611BD">
      <w:pPr>
        <w:spacing w:after="160"/>
        <w:rPr>
          <w:rFonts w:ascii="Calibri" w:eastAsia="Calibri" w:hAnsi="Calibri" w:cs="Times New Roman"/>
          <w:b/>
          <w:sz w:val="22"/>
          <w:szCs w:val="22"/>
          <w:lang w:val="fr-FR"/>
        </w:rPr>
      </w:pPr>
      <w:r w:rsidRPr="00A611BD">
        <w:rPr>
          <w:rFonts w:ascii="Calibri" w:eastAsia="Calibri" w:hAnsi="Calibri" w:cs="Times New Roman"/>
          <w:b/>
          <w:sz w:val="22"/>
          <w:szCs w:val="22"/>
          <w:lang w:val="fr-FR"/>
        </w:rPr>
        <w:t xml:space="preserve">DROITS DE PROPRIÉTÉ INTELLECTUELLE </w:t>
      </w:r>
    </w:p>
    <w:p w14:paraId="22B42682" w14:textId="77777777" w:rsidR="00A611BD" w:rsidRPr="00A611BD" w:rsidRDefault="00A611BD" w:rsidP="00A611BD">
      <w:pPr>
        <w:rPr>
          <w:rFonts w:ascii="Calibri" w:eastAsia="Calibri" w:hAnsi="Calibri" w:cs="Times New Roman"/>
          <w:sz w:val="22"/>
          <w:szCs w:val="22"/>
          <w:lang w:val="fr-FR"/>
        </w:rPr>
      </w:pPr>
      <w:r w:rsidRPr="00A611BD">
        <w:rPr>
          <w:rFonts w:ascii="Calibri" w:eastAsia="Calibri" w:hAnsi="Calibri" w:cs="Times New Roman"/>
          <w:sz w:val="22"/>
          <w:szCs w:val="22"/>
          <w:lang w:val="fr-FR"/>
        </w:rPr>
        <w:t xml:space="preserve">Les candidats ne peuvent soumettre de formulaire de candidature pour une innovation que s’ils en sont les seuls créateurs et détenteurs de la propriété intellectuelle. </w:t>
      </w:r>
    </w:p>
    <w:p w14:paraId="74361979" w14:textId="77777777" w:rsidR="00A611BD" w:rsidRPr="00A611BD" w:rsidRDefault="00A611BD" w:rsidP="00A611BD">
      <w:pPr>
        <w:rPr>
          <w:rFonts w:ascii="Calibri" w:eastAsia="Calibri" w:hAnsi="Calibri" w:cs="Times New Roman"/>
          <w:sz w:val="22"/>
          <w:szCs w:val="22"/>
          <w:lang w:val="fr-FR"/>
        </w:rPr>
      </w:pPr>
    </w:p>
    <w:p w14:paraId="5A7C2566" w14:textId="77777777" w:rsidR="00A611BD" w:rsidRPr="00A611BD" w:rsidRDefault="00A611BD" w:rsidP="00A611BD">
      <w:pPr>
        <w:rPr>
          <w:rFonts w:ascii="Calibri" w:eastAsia="Calibri" w:hAnsi="Calibri" w:cs="Times New Roman"/>
          <w:sz w:val="22"/>
          <w:szCs w:val="22"/>
          <w:lang w:val="fr-FR"/>
        </w:rPr>
      </w:pPr>
      <w:r w:rsidRPr="00A611BD">
        <w:rPr>
          <w:rFonts w:ascii="Calibri" w:eastAsia="Calibri" w:hAnsi="Calibri" w:cs="Times New Roman"/>
          <w:sz w:val="22"/>
          <w:szCs w:val="22"/>
          <w:lang w:val="fr-FR"/>
        </w:rPr>
        <w:t>Tout candidat ayant exploité des matériaux appartenant à des tiers doit en avoir obtenu l’autorisation de la part des détenteurs des droits dans le cadre de sa candidature au Prix et il/elle doit fournir la preuve de cette autorisation. La responsabilité de la FAO ne sera pas engagée en cas de réclamation ou plainte pour violation des droits de tiers.</w:t>
      </w:r>
    </w:p>
    <w:p w14:paraId="67B3B05D" w14:textId="77777777" w:rsidR="00A611BD" w:rsidRPr="00A611BD" w:rsidRDefault="00A611BD" w:rsidP="00A611BD">
      <w:pPr>
        <w:rPr>
          <w:rFonts w:ascii="Calibri" w:eastAsia="Calibri" w:hAnsi="Calibri" w:cs="Times New Roman"/>
          <w:sz w:val="22"/>
          <w:szCs w:val="22"/>
          <w:lang w:val="fr-FR"/>
        </w:rPr>
      </w:pPr>
    </w:p>
    <w:p w14:paraId="7381D8B7" w14:textId="77777777" w:rsidR="00A611BD" w:rsidRPr="00A611BD" w:rsidRDefault="00A611BD" w:rsidP="00A611BD">
      <w:pPr>
        <w:rPr>
          <w:rFonts w:ascii="Calibri" w:eastAsia="Calibri" w:hAnsi="Calibri" w:cs="Times New Roman"/>
          <w:sz w:val="22"/>
          <w:szCs w:val="22"/>
          <w:lang w:val="fr-FR"/>
        </w:rPr>
      </w:pPr>
      <w:r w:rsidRPr="00A611BD">
        <w:rPr>
          <w:rFonts w:ascii="Calibri" w:eastAsia="Calibri" w:hAnsi="Calibri" w:cs="Times New Roman"/>
          <w:sz w:val="22"/>
          <w:szCs w:val="22"/>
          <w:lang w:val="fr-FR"/>
        </w:rPr>
        <w:t xml:space="preserve">En remettant leur formulaire de candidature, les candidats garantissent qu’ils ont le droit de présenter l’innovation décrite dans leur dossier. </w:t>
      </w:r>
    </w:p>
    <w:p w14:paraId="5763EB20" w14:textId="77777777" w:rsidR="00A611BD" w:rsidRPr="00A611BD" w:rsidRDefault="00A611BD" w:rsidP="00A611BD">
      <w:pPr>
        <w:rPr>
          <w:rFonts w:ascii="Calibri" w:eastAsia="Calibri" w:hAnsi="Calibri" w:cs="Times New Roman"/>
          <w:sz w:val="22"/>
          <w:szCs w:val="22"/>
          <w:lang w:val="fr-FR"/>
        </w:rPr>
      </w:pPr>
    </w:p>
    <w:p w14:paraId="2F401433" w14:textId="77777777" w:rsidR="00A611BD" w:rsidRPr="00A611BD" w:rsidRDefault="00A611BD" w:rsidP="00A611BD">
      <w:pPr>
        <w:rPr>
          <w:rFonts w:ascii="Calibri" w:eastAsia="Calibri" w:hAnsi="Calibri" w:cs="Times New Roman"/>
          <w:sz w:val="22"/>
          <w:szCs w:val="22"/>
          <w:lang w:val="fr-FR"/>
        </w:rPr>
      </w:pPr>
      <w:r w:rsidRPr="00A611BD">
        <w:rPr>
          <w:rFonts w:ascii="Calibri" w:eastAsia="Calibri" w:hAnsi="Calibri" w:cs="Times New Roman"/>
          <w:sz w:val="22"/>
          <w:szCs w:val="22"/>
          <w:lang w:val="fr-FR"/>
        </w:rPr>
        <w:t>En déposant un dossier, les candidats acceptent de céder à la FAO le droit exclusif de promouvoir leur création (avec mention de leur nom), à des fins non commerciales, dans le cadre d’initiatives en rapport avec le Prix et la promotion des activités de la FAO, notamment sur le site web de la FAO (www.fao.org), par des enregistrements audiovisuels ou électroniques illustrant le travail de l’Organisation, des publications, plaquettes, dépliants et affiches de la FAO sur support papier, via des réseaux/médias sociaux, y compris ceux utilisés pour la promotion du Prix, et sur tout autre support de communication utilisé par la FAO.</w:t>
      </w:r>
    </w:p>
    <w:p w14:paraId="4853BFBE" w14:textId="77777777" w:rsidR="00A611BD" w:rsidRPr="00A611BD" w:rsidRDefault="00A611BD" w:rsidP="00A611BD">
      <w:pPr>
        <w:rPr>
          <w:rFonts w:ascii="Calibri" w:eastAsia="Calibri" w:hAnsi="Calibri" w:cs="Times New Roman"/>
          <w:sz w:val="22"/>
          <w:szCs w:val="22"/>
          <w:lang w:val="fr-FR"/>
        </w:rPr>
      </w:pPr>
    </w:p>
    <w:p w14:paraId="4FEFC659" w14:textId="77777777" w:rsidR="00A611BD" w:rsidRPr="00A611BD" w:rsidRDefault="00A611BD" w:rsidP="00A611BD">
      <w:pPr>
        <w:spacing w:after="160"/>
        <w:rPr>
          <w:rFonts w:ascii="Calibri" w:eastAsia="Calibri" w:hAnsi="Calibri" w:cs="Times New Roman"/>
          <w:b/>
          <w:sz w:val="22"/>
          <w:szCs w:val="22"/>
          <w:lang w:val="fr-FR"/>
        </w:rPr>
      </w:pPr>
      <w:r w:rsidRPr="00A611BD">
        <w:rPr>
          <w:rFonts w:ascii="Calibri" w:eastAsia="Calibri" w:hAnsi="Calibri" w:cs="Times New Roman"/>
          <w:b/>
          <w:sz w:val="22"/>
          <w:szCs w:val="22"/>
          <w:lang w:val="fr-FR"/>
        </w:rPr>
        <w:t>RESPONSABILITÉ ET DÉNI DE RESPONSABILITÉ</w:t>
      </w:r>
    </w:p>
    <w:p w14:paraId="3C991481" w14:textId="77777777" w:rsidR="00A611BD" w:rsidRPr="00A611BD" w:rsidRDefault="00A611BD" w:rsidP="00A611BD">
      <w:pPr>
        <w:rPr>
          <w:rFonts w:ascii="Calibri" w:eastAsia="Calibri" w:hAnsi="Calibri" w:cs="Times New Roman"/>
          <w:sz w:val="22"/>
          <w:szCs w:val="22"/>
          <w:lang w:val="fr-FR"/>
        </w:rPr>
      </w:pPr>
      <w:r w:rsidRPr="00A611BD">
        <w:rPr>
          <w:rFonts w:ascii="Calibri" w:eastAsia="Calibri" w:hAnsi="Calibri" w:cs="Times New Roman"/>
          <w:sz w:val="22"/>
          <w:szCs w:val="22"/>
          <w:lang w:val="fr-FR"/>
        </w:rPr>
        <w:t xml:space="preserve">La responsabilité de la FAO et du Gouvernement fédéral suisse ne sera pas engagée, et ils ne sauraient être tenus pour responsables des éventuels remplissage incomplet, perte, retard, envoi tardif, erreur d’acheminement ou illisibilité des formulaires de candidature ni de la non-réception des candidatures en raison de défaillances de transmission ou d’autres défaillances techniques, notamment le dysfonctionnement d’un quelconque réseau, matériel ou logiciel, dont l’expéditeur serait à l’origine, ou d’une erreur humaine, perte ou retard de transmission des données ou tout autre erreur ou mauvais fonctionnement. </w:t>
      </w:r>
    </w:p>
    <w:p w14:paraId="57B48057" w14:textId="77777777" w:rsidR="00A611BD" w:rsidRPr="00A611BD" w:rsidRDefault="00A611BD" w:rsidP="00A611BD">
      <w:pPr>
        <w:rPr>
          <w:rFonts w:ascii="Calibri" w:eastAsia="Calibri" w:hAnsi="Calibri" w:cs="Times New Roman"/>
          <w:sz w:val="22"/>
          <w:szCs w:val="22"/>
          <w:lang w:val="fr-FR"/>
        </w:rPr>
      </w:pPr>
    </w:p>
    <w:p w14:paraId="42AC5D86" w14:textId="77777777" w:rsidR="00A611BD" w:rsidRPr="00A611BD" w:rsidRDefault="00A611BD" w:rsidP="00A611BD">
      <w:pPr>
        <w:rPr>
          <w:rFonts w:ascii="Calibri" w:eastAsia="Calibri" w:hAnsi="Calibri" w:cs="Times New Roman"/>
          <w:sz w:val="22"/>
          <w:szCs w:val="22"/>
          <w:lang w:val="fr-FR"/>
        </w:rPr>
      </w:pPr>
      <w:r w:rsidRPr="00A611BD">
        <w:rPr>
          <w:rFonts w:ascii="Calibri" w:eastAsia="Calibri" w:hAnsi="Calibri" w:cs="Times New Roman"/>
          <w:sz w:val="22"/>
          <w:szCs w:val="22"/>
          <w:lang w:val="fr-FR"/>
        </w:rPr>
        <w:t xml:space="preserve">La FAO et le Gouvernement fédéral suisse ne garantissent ni ne cautionnent l’exactitude ou la fiabilité des données, informations ou autres matériaux fournis par les candidats et déclinent expressément toute responsabilité quant au contenu des données, informations et matériaux fournis par les candidats dans le cadre du Prix. </w:t>
      </w:r>
    </w:p>
    <w:p w14:paraId="698CC84D" w14:textId="77777777" w:rsidR="00A611BD" w:rsidRPr="00A611BD" w:rsidRDefault="00A611BD" w:rsidP="00A611BD">
      <w:pPr>
        <w:rPr>
          <w:rFonts w:ascii="Calibri" w:eastAsia="Calibri" w:hAnsi="Calibri" w:cs="Times New Roman"/>
          <w:sz w:val="22"/>
          <w:szCs w:val="22"/>
          <w:lang w:val="fr-FR"/>
        </w:rPr>
      </w:pPr>
    </w:p>
    <w:p w14:paraId="58ED1E05" w14:textId="77777777" w:rsidR="00A611BD" w:rsidRPr="00A611BD" w:rsidRDefault="00A611BD" w:rsidP="00A611BD">
      <w:pPr>
        <w:rPr>
          <w:rFonts w:ascii="Calibri" w:eastAsia="Calibri" w:hAnsi="Calibri" w:cs="Times New Roman"/>
          <w:sz w:val="22"/>
          <w:szCs w:val="22"/>
          <w:lang w:val="fr-FR"/>
        </w:rPr>
      </w:pPr>
      <w:r w:rsidRPr="00A611BD">
        <w:rPr>
          <w:rFonts w:ascii="Calibri" w:eastAsia="Calibri" w:hAnsi="Calibri" w:cs="Times New Roman"/>
          <w:sz w:val="22"/>
          <w:szCs w:val="22"/>
          <w:lang w:val="fr-FR"/>
        </w:rPr>
        <w:t xml:space="preserve">La FAO et le Gouvernement fédéral suisse disqualifieront automatiquement tout candidat qui ne se conforme pas aux modalités et conditions ou qui a agi à un quelconque moment d’une manière incompatible avec les principes internationalement reconnus concernant les droits de l’homme, l’environnement et la lutte contre la corruption, tels qu’ils figurent dans les principes du Pacte mondial des Nations Unies. </w:t>
      </w:r>
    </w:p>
    <w:p w14:paraId="1BA57CD0" w14:textId="77777777" w:rsidR="00A611BD" w:rsidRPr="00A611BD" w:rsidRDefault="00A611BD" w:rsidP="00A611BD">
      <w:pPr>
        <w:rPr>
          <w:rFonts w:ascii="Calibri" w:eastAsia="Calibri" w:hAnsi="Calibri" w:cs="Times New Roman"/>
          <w:sz w:val="22"/>
          <w:szCs w:val="22"/>
          <w:lang w:val="fr-FR"/>
        </w:rPr>
      </w:pPr>
    </w:p>
    <w:p w14:paraId="537D6024" w14:textId="4554E7B1" w:rsidR="00EC1C9C" w:rsidRPr="00EC1C9C" w:rsidRDefault="00A611BD" w:rsidP="00A611BD">
      <w:pPr>
        <w:spacing w:after="160"/>
        <w:rPr>
          <w:lang w:val="en-US"/>
        </w:rPr>
      </w:pPr>
      <w:r w:rsidRPr="00A611BD">
        <w:rPr>
          <w:rFonts w:ascii="Calibri" w:eastAsia="Calibri" w:hAnsi="Calibri" w:cs="Times New Roman"/>
          <w:sz w:val="22"/>
          <w:szCs w:val="22"/>
          <w:lang w:val="fr-FR"/>
        </w:rPr>
        <w:lastRenderedPageBreak/>
        <w:t>Rien dans les présentes modalités et conditions ni dans d’autres éventuelles règles relatives au Prix, ni dans les actes accomplis ou les déclarations faites dans le cadre du concours, ne saurait être considéré comme une renonciation, expresse ou implicite, à l’un quelconque des privilèges et immunités de la FAO.</w:t>
      </w:r>
      <w:r w:rsidRPr="00A611BD">
        <w:rPr>
          <w:rFonts w:ascii="Calibri" w:eastAsia="Calibri" w:hAnsi="Calibri" w:cs="Arial"/>
          <w:color w:val="0070C0"/>
          <w:sz w:val="22"/>
          <w:szCs w:val="22"/>
          <w:lang w:val="fr-FR"/>
        </w:rPr>
        <w:t xml:space="preserve"> </w:t>
      </w:r>
    </w:p>
    <w:p w14:paraId="0BDE2AAF" w14:textId="79DC8EAA" w:rsidR="00986D66" w:rsidRPr="00EC1C9C" w:rsidRDefault="00986D66">
      <w:pPr>
        <w:rPr>
          <w:lang w:val="en-US"/>
        </w:rPr>
      </w:pPr>
    </w:p>
    <w:sectPr w:rsidR="00986D66" w:rsidRPr="00EC1C9C" w:rsidSect="00EC1C9C">
      <w:headerReference w:type="default" r:id="rId8"/>
      <w:footerReference w:type="default" r:id="rId9"/>
      <w:headerReference w:type="first" r:id="rId10"/>
      <w:footerReference w:type="first" r:id="rId11"/>
      <w:pgSz w:w="11900" w:h="16840"/>
      <w:pgMar w:top="1418" w:right="851" w:bottom="1134" w:left="851"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FE447" w14:textId="77777777" w:rsidR="00583458" w:rsidRDefault="00583458" w:rsidP="00EC1C9C">
      <w:r>
        <w:separator/>
      </w:r>
    </w:p>
  </w:endnote>
  <w:endnote w:type="continuationSeparator" w:id="0">
    <w:p w14:paraId="3F338578" w14:textId="77777777" w:rsidR="00583458" w:rsidRDefault="00583458" w:rsidP="00EC1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376A8" w14:textId="2F0416EA" w:rsidR="004E29CE" w:rsidRPr="004E29CE" w:rsidRDefault="004E29CE" w:rsidP="004E29CE">
    <w:pPr>
      <w:pStyle w:val="Footer"/>
      <w:tabs>
        <w:tab w:val="clear" w:pos="4986"/>
        <w:tab w:val="clear" w:pos="9972"/>
        <w:tab w:val="left" w:pos="2580"/>
      </w:tabs>
      <w:rPr>
        <w:noProof/>
      </w:rPr>
    </w:pPr>
    <w:sdt>
      <w:sdtPr>
        <w:id w:val="-186096328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6</w:t>
        </w:r>
        <w:r>
          <w:rPr>
            <w:noProof/>
          </w:rPr>
          <w:fldChar w:fldCharType="end"/>
        </w:r>
        <w:r>
          <w:rPr>
            <w:noProof/>
          </w:rPr>
          <w:t xml:space="preserve">              </w:t>
        </w:r>
      </w:sdtContent>
    </w:sdt>
    <w:hyperlink r:id="rId1" w:history="1">
      <w:r w:rsidRPr="004E29CE">
        <w:rPr>
          <w:rStyle w:val="Hyperlink"/>
          <w:noProof/>
          <w:lang w:val="en-GB"/>
        </w:rPr>
        <w:t>Innovation-award@fao.org</w:t>
      </w:r>
    </w:hyperlink>
    <w:r w:rsidRPr="004E29CE">
      <w:rPr>
        <w:noProof/>
        <w:lang w:val="en-GB"/>
      </w:rPr>
      <w:tab/>
      <w:t xml:space="preserve">               </w:t>
    </w:r>
    <w:r>
      <w:rPr>
        <w:noProof/>
        <w:lang w:val="en-GB"/>
      </w:rPr>
      <w:t xml:space="preserve">                                                </w:t>
    </w:r>
    <w:r w:rsidRPr="004E29CE">
      <w:rPr>
        <w:noProof/>
        <w:lang w:val="en-GB"/>
      </w:rPr>
      <w:t xml:space="preserve">    </w:t>
    </w:r>
    <w:hyperlink r:id="rId2" w:history="1">
      <w:r w:rsidRPr="004E29CE">
        <w:rPr>
          <w:rStyle w:val="Hyperlink"/>
          <w:noProof/>
          <w:lang w:val="en-GB"/>
        </w:rPr>
        <w:t>www.fao.org/innovation</w:t>
      </w:r>
    </w:hyperlink>
  </w:p>
  <w:p w14:paraId="75E5142A" w14:textId="77777777" w:rsidR="004E29CE" w:rsidRDefault="004E29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20489"/>
      <w:docPartObj>
        <w:docPartGallery w:val="Page Numbers (Bottom of Page)"/>
        <w:docPartUnique/>
      </w:docPartObj>
    </w:sdtPr>
    <w:sdtEndPr>
      <w:rPr>
        <w:noProof/>
      </w:rPr>
    </w:sdtEndPr>
    <w:sdtContent>
      <w:p w14:paraId="2391CF71" w14:textId="72EC836E" w:rsidR="004E29CE" w:rsidRDefault="004E29CE">
        <w:pPr>
          <w:pStyle w:val="Footer"/>
        </w:pPr>
        <w:r>
          <w:fldChar w:fldCharType="begin"/>
        </w:r>
        <w:r>
          <w:instrText xml:space="preserve"> PAGE   \* MERGEFORMAT </w:instrText>
        </w:r>
        <w:r>
          <w:fldChar w:fldCharType="separate"/>
        </w:r>
        <w:r>
          <w:rPr>
            <w:noProof/>
          </w:rPr>
          <w:t>1</w:t>
        </w:r>
        <w:r>
          <w:rPr>
            <w:noProof/>
          </w:rPr>
          <w:fldChar w:fldCharType="end"/>
        </w:r>
        <w:r>
          <w:rPr>
            <w:noProof/>
          </w:rPr>
          <w:t xml:space="preserve">        </w:t>
        </w:r>
        <w:hyperlink r:id="rId1" w:history="1">
          <w:r w:rsidRPr="004E29CE">
            <w:rPr>
              <w:rStyle w:val="Hyperlink"/>
              <w:noProof/>
              <w:lang w:val="en-GB"/>
            </w:rPr>
            <w:t>Innovation-award@fao.org</w:t>
          </w:r>
        </w:hyperlink>
        <w:r w:rsidRPr="004E29CE">
          <w:rPr>
            <w:noProof/>
            <w:lang w:val="en-GB"/>
          </w:rPr>
          <w:tab/>
          <w:t xml:space="preserve">                  </w:t>
        </w:r>
        <w:r>
          <w:rPr>
            <w:noProof/>
            <w:lang w:val="en-GB"/>
          </w:rPr>
          <w:t xml:space="preserve">                                                       </w:t>
        </w:r>
        <w:r w:rsidRPr="004E29CE">
          <w:rPr>
            <w:noProof/>
            <w:lang w:val="en-GB"/>
          </w:rPr>
          <w:t xml:space="preserve">  </w:t>
        </w:r>
        <w:hyperlink r:id="rId2" w:history="1">
          <w:r w:rsidRPr="004E29CE">
            <w:rPr>
              <w:rStyle w:val="Hyperlink"/>
              <w:noProof/>
              <w:lang w:val="en-GB"/>
            </w:rPr>
            <w:t>www.fao.org/innovation</w:t>
          </w:r>
        </w:hyperlink>
      </w:p>
    </w:sdtContent>
  </w:sdt>
  <w:p w14:paraId="59B33C53" w14:textId="77777777" w:rsidR="00CF41F9" w:rsidRDefault="00CF4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80E7F" w14:textId="77777777" w:rsidR="00583458" w:rsidRDefault="00583458" w:rsidP="00EC1C9C">
      <w:r>
        <w:separator/>
      </w:r>
    </w:p>
  </w:footnote>
  <w:footnote w:type="continuationSeparator" w:id="0">
    <w:p w14:paraId="043E6D32" w14:textId="77777777" w:rsidR="00583458" w:rsidRDefault="00583458" w:rsidP="00EC1C9C">
      <w:r>
        <w:continuationSeparator/>
      </w:r>
    </w:p>
  </w:footnote>
  <w:footnote w:id="1">
    <w:p w14:paraId="55EE26D5" w14:textId="77777777" w:rsidR="00A611BD" w:rsidRPr="00B4753D" w:rsidRDefault="00A611BD" w:rsidP="00A611BD">
      <w:pPr>
        <w:pStyle w:val="FootnoteText"/>
        <w:rPr>
          <w:lang w:val="fr-FR"/>
        </w:rPr>
      </w:pPr>
      <w:r>
        <w:rPr>
          <w:rStyle w:val="FootnoteReference"/>
        </w:rPr>
        <w:footnoteRef/>
      </w:r>
      <w:r w:rsidRPr="00151AA5">
        <w:rPr>
          <w:lang w:val="fr-FR"/>
        </w:rPr>
        <w:t xml:space="preserve"> </w:t>
      </w:r>
      <w:r w:rsidRPr="008A0250">
        <w:rPr>
          <w:lang w:val="fr-FR"/>
        </w:rPr>
        <w:t>L</w:t>
      </w:r>
      <w:r>
        <w:rPr>
          <w:lang w:val="fr-FR"/>
        </w:rPr>
        <w:t>’</w:t>
      </w:r>
      <w:r w:rsidRPr="008A0250">
        <w:rPr>
          <w:lang w:val="fr-FR"/>
        </w:rPr>
        <w:t>Assemblée générale des Nations Unies a proclamé 2014 Année internationale de l</w:t>
      </w:r>
      <w:r>
        <w:rPr>
          <w:lang w:val="fr-FR"/>
        </w:rPr>
        <w:t>’</w:t>
      </w:r>
      <w:r w:rsidRPr="008A0250">
        <w:rPr>
          <w:lang w:val="fr-FR"/>
        </w:rPr>
        <w:t xml:space="preserve">agriculture familiale et a invité la FAO à faciliter la mise en œuvre des activités liées à cet événement </w:t>
      </w:r>
      <w:r>
        <w:rPr>
          <w:lang w:val="fr-FR"/>
        </w:rPr>
        <w:t xml:space="preserve">grâce à </w:t>
      </w:r>
      <w:r w:rsidRPr="008A0250">
        <w:rPr>
          <w:lang w:val="fr-FR"/>
        </w:rPr>
        <w:t>un Comité directeur international multipartite. Le Comité directeur international a proposé de définir l</w:t>
      </w:r>
      <w:r>
        <w:rPr>
          <w:lang w:val="fr-FR"/>
        </w:rPr>
        <w:t>’</w:t>
      </w:r>
      <w:r w:rsidRPr="008A0250">
        <w:rPr>
          <w:lang w:val="fr-FR"/>
        </w:rPr>
        <w:t>agriculture familiale comme suit:</w:t>
      </w:r>
      <w:r>
        <w:rPr>
          <w:lang w:val="fr-FR"/>
        </w:rPr>
        <w:t xml:space="preserve"> </w:t>
      </w:r>
      <w:r w:rsidRPr="008A0250">
        <w:rPr>
          <w:lang w:val="fr-FR"/>
        </w:rPr>
        <w:t>l</w:t>
      </w:r>
      <w:r>
        <w:rPr>
          <w:lang w:val="fr-FR"/>
        </w:rPr>
        <w:t>’</w:t>
      </w:r>
      <w:r w:rsidRPr="008A0250">
        <w:rPr>
          <w:lang w:val="fr-FR"/>
        </w:rPr>
        <w:t>agriculture familiale (qui inclut toutes les activités agricoles familiales) est un mode d</w:t>
      </w:r>
      <w:r>
        <w:rPr>
          <w:lang w:val="fr-FR"/>
        </w:rPr>
        <w:t>’</w:t>
      </w:r>
      <w:r w:rsidRPr="008A0250">
        <w:rPr>
          <w:lang w:val="fr-FR"/>
        </w:rPr>
        <w:t xml:space="preserve">organisation </w:t>
      </w:r>
      <w:r>
        <w:rPr>
          <w:lang w:val="fr-FR"/>
        </w:rPr>
        <w:t xml:space="preserve">par </w:t>
      </w:r>
      <w:r w:rsidRPr="008A0250">
        <w:rPr>
          <w:lang w:val="fr-FR"/>
        </w:rPr>
        <w:t>lequel la production agricole</w:t>
      </w:r>
      <w:r>
        <w:rPr>
          <w:lang w:val="fr-FR"/>
        </w:rPr>
        <w:t xml:space="preserve"> et </w:t>
      </w:r>
      <w:r w:rsidRPr="008A0250">
        <w:rPr>
          <w:lang w:val="fr-FR"/>
        </w:rPr>
        <w:t>pastorale est gérée et exploitée par une famille et repose essentiellement sur une main-d</w:t>
      </w:r>
      <w:r>
        <w:rPr>
          <w:lang w:val="fr-FR"/>
        </w:rPr>
        <w:t>’</w:t>
      </w:r>
      <w:r w:rsidRPr="008A0250">
        <w:rPr>
          <w:lang w:val="fr-FR"/>
        </w:rPr>
        <w:t>œuvre familiale, à la fois féminine et masculine. La famille et l</w:t>
      </w:r>
      <w:r>
        <w:rPr>
          <w:lang w:val="fr-FR"/>
        </w:rPr>
        <w:t>’</w:t>
      </w:r>
      <w:r w:rsidRPr="008A0250">
        <w:rPr>
          <w:lang w:val="fr-FR"/>
        </w:rPr>
        <w:t xml:space="preserve">exploitation sont liées, évoluent ensemble et remplissent des fonctions </w:t>
      </w:r>
      <w:r>
        <w:rPr>
          <w:lang w:val="fr-FR"/>
        </w:rPr>
        <w:t xml:space="preserve">à la fois </w:t>
      </w:r>
      <w:r w:rsidRPr="008A0250">
        <w:rPr>
          <w:lang w:val="fr-FR"/>
        </w:rPr>
        <w:t>économiques, environnementales, sociales et culturelles.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E9A1A" w14:textId="77777777" w:rsidR="00EC1C9C" w:rsidRDefault="00EC1C9C">
    <w:pPr>
      <w:pStyle w:val="Header"/>
    </w:pPr>
    <w:r>
      <w:rPr>
        <w:noProof/>
        <w:lang w:val="en-GB" w:eastAsia="en-GB"/>
      </w:rPr>
      <w:drawing>
        <wp:inline distT="0" distB="0" distL="0" distR="0" wp14:anchorId="620AF4BC" wp14:editId="1B72EC1A">
          <wp:extent cx="6475138" cy="126238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novation award letterhead-02.jpg"/>
                  <pic:cNvPicPr/>
                </pic:nvPicPr>
                <pic:blipFill>
                  <a:blip r:embed="rId1">
                    <a:extLst>
                      <a:ext uri="{28A0092B-C50C-407E-A947-70E740481C1C}">
                        <a14:useLocalDpi xmlns:a14="http://schemas.microsoft.com/office/drawing/2010/main" val="0"/>
                      </a:ext>
                    </a:extLst>
                  </a:blip>
                  <a:stretch>
                    <a:fillRect/>
                  </a:stretch>
                </pic:blipFill>
                <pic:spPr>
                  <a:xfrm>
                    <a:off x="0" y="0"/>
                    <a:ext cx="6475138" cy="1262380"/>
                  </a:xfrm>
                  <a:prstGeom prst="rect">
                    <a:avLst/>
                  </a:prstGeom>
                </pic:spPr>
              </pic:pic>
            </a:graphicData>
          </a:graphic>
        </wp:inline>
      </w:drawing>
    </w:r>
  </w:p>
  <w:p w14:paraId="350AA7C5" w14:textId="77777777" w:rsidR="00EC1C9C" w:rsidRDefault="00EC1C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51C13" w14:textId="77777777" w:rsidR="00EC1C9C" w:rsidRDefault="00EC1C9C">
    <w:pPr>
      <w:pStyle w:val="Header"/>
    </w:pPr>
    <w:r>
      <w:rPr>
        <w:noProof/>
        <w:lang w:val="en-GB" w:eastAsia="en-GB"/>
      </w:rPr>
      <w:drawing>
        <wp:inline distT="0" distB="0" distL="0" distR="0" wp14:anchorId="437160D3" wp14:editId="6541D3D3">
          <wp:extent cx="6480000" cy="2526655"/>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novation award letterhead-01.jpg"/>
                  <pic:cNvPicPr/>
                </pic:nvPicPr>
                <pic:blipFill>
                  <a:blip r:embed="rId1">
                    <a:extLst>
                      <a:ext uri="{28A0092B-C50C-407E-A947-70E740481C1C}">
                        <a14:useLocalDpi xmlns:a14="http://schemas.microsoft.com/office/drawing/2010/main" val="0"/>
                      </a:ext>
                    </a:extLst>
                  </a:blip>
                  <a:stretch>
                    <a:fillRect/>
                  </a:stretch>
                </pic:blipFill>
                <pic:spPr>
                  <a:xfrm>
                    <a:off x="0" y="0"/>
                    <a:ext cx="6480000" cy="2526655"/>
                  </a:xfrm>
                  <a:prstGeom prst="rect">
                    <a:avLst/>
                  </a:prstGeom>
                </pic:spPr>
              </pic:pic>
            </a:graphicData>
          </a:graphic>
        </wp:inline>
      </w:drawing>
    </w:r>
  </w:p>
  <w:p w14:paraId="2232F06D" w14:textId="77777777" w:rsidR="00EC1C9C" w:rsidRDefault="00EC1C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6AF9"/>
    <w:multiLevelType w:val="hybridMultilevel"/>
    <w:tmpl w:val="595EC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B1B71"/>
    <w:multiLevelType w:val="hybridMultilevel"/>
    <w:tmpl w:val="BF909F62"/>
    <w:lvl w:ilvl="0" w:tplc="73F0601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05E31125"/>
    <w:multiLevelType w:val="hybridMultilevel"/>
    <w:tmpl w:val="EA463AA6"/>
    <w:lvl w:ilvl="0" w:tplc="9AFE72D0">
      <w:start w:val="1"/>
      <w:numFmt w:val="bullet"/>
      <w:lvlText w:val=""/>
      <w:lvlJc w:val="left"/>
      <w:pPr>
        <w:ind w:left="720" w:hanging="360"/>
      </w:pPr>
      <w:rPr>
        <w:rFonts w:ascii="Symbol" w:hAnsi="Symbol" w:hint="default"/>
      </w:rPr>
    </w:lvl>
    <w:lvl w:ilvl="1" w:tplc="0410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43F32"/>
    <w:multiLevelType w:val="hybridMultilevel"/>
    <w:tmpl w:val="600AB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44119"/>
    <w:multiLevelType w:val="multilevel"/>
    <w:tmpl w:val="8946AA84"/>
    <w:lvl w:ilvl="0">
      <w:start w:val="3"/>
      <w:numFmt w:val="decimal"/>
      <w:lvlText w:val="%1."/>
      <w:legacy w:legacy="1" w:legacySpace="0" w:legacyIndent="283"/>
      <w:lvlJc w:val="left"/>
      <w:pPr>
        <w:ind w:left="283" w:hanging="283"/>
      </w:p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3704" w:hanging="1440"/>
      </w:pPr>
      <w:rPr>
        <w:rFonts w:hint="default"/>
      </w:rPr>
    </w:lvl>
  </w:abstractNum>
  <w:abstractNum w:abstractNumId="5" w15:restartNumberingAfterBreak="0">
    <w:nsid w:val="134E53B3"/>
    <w:multiLevelType w:val="hybridMultilevel"/>
    <w:tmpl w:val="6BCA9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D60EE2"/>
    <w:multiLevelType w:val="hybridMultilevel"/>
    <w:tmpl w:val="353457C0"/>
    <w:lvl w:ilvl="0" w:tplc="08090001">
      <w:start w:val="1"/>
      <w:numFmt w:val="bullet"/>
      <w:lvlText w:val=""/>
      <w:lvlJc w:val="left"/>
      <w:pPr>
        <w:ind w:left="720" w:hanging="360"/>
      </w:pPr>
      <w:rPr>
        <w:rFonts w:ascii="Symbol" w:hAnsi="Symbol" w:hint="default"/>
      </w:rPr>
    </w:lvl>
    <w:lvl w:ilvl="1" w:tplc="0410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225FE"/>
    <w:multiLevelType w:val="hybridMultilevel"/>
    <w:tmpl w:val="281AFC3E"/>
    <w:lvl w:ilvl="0" w:tplc="040C0017">
      <w:start w:val="1"/>
      <w:numFmt w:val="lowerLetter"/>
      <w:lvlText w:val="%1)"/>
      <w:lvlJc w:val="left"/>
      <w:pPr>
        <w:ind w:left="754" w:hanging="360"/>
      </w:pPr>
      <w:rPr>
        <w:rFonts w:hint="default"/>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8" w15:restartNumberingAfterBreak="0">
    <w:nsid w:val="2E292668"/>
    <w:multiLevelType w:val="hybridMultilevel"/>
    <w:tmpl w:val="5D3A07A4"/>
    <w:lvl w:ilvl="0" w:tplc="04100005">
      <w:start w:val="1"/>
      <w:numFmt w:val="bullet"/>
      <w:lvlText w:val=""/>
      <w:lvlJc w:val="left"/>
      <w:pPr>
        <w:ind w:left="720" w:hanging="360"/>
      </w:pPr>
      <w:rPr>
        <w:rFonts w:ascii="Wingdings" w:hAnsi="Wingdings" w:hint="default"/>
      </w:rPr>
    </w:lvl>
    <w:lvl w:ilvl="1" w:tplc="04100005">
      <w:start w:val="1"/>
      <w:numFmt w:val="bullet"/>
      <w:lvlText w:val=""/>
      <w:lvlJc w:val="left"/>
      <w:pPr>
        <w:ind w:left="1440" w:hanging="360"/>
      </w:pPr>
      <w:rPr>
        <w:rFonts w:ascii="Wingdings" w:hAnsi="Wingdings" w:hint="default"/>
      </w:rPr>
    </w:lvl>
    <w:lvl w:ilvl="2" w:tplc="08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78560A"/>
    <w:multiLevelType w:val="hybridMultilevel"/>
    <w:tmpl w:val="EBF6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A4E8C0">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ED6270"/>
    <w:multiLevelType w:val="hybridMultilevel"/>
    <w:tmpl w:val="5D026BA4"/>
    <w:lvl w:ilvl="0" w:tplc="08090001">
      <w:start w:val="1"/>
      <w:numFmt w:val="bullet"/>
      <w:lvlText w:val=""/>
      <w:lvlJc w:val="left"/>
      <w:pPr>
        <w:ind w:left="720" w:hanging="360"/>
      </w:pPr>
      <w:rPr>
        <w:rFonts w:ascii="Symbol" w:hAnsi="Symbol" w:hint="default"/>
      </w:rPr>
    </w:lvl>
    <w:lvl w:ilvl="1" w:tplc="0410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B265C3"/>
    <w:multiLevelType w:val="hybridMultilevel"/>
    <w:tmpl w:val="4A32D2FA"/>
    <w:lvl w:ilvl="0" w:tplc="04100005">
      <w:start w:val="1"/>
      <w:numFmt w:val="bullet"/>
      <w:lvlText w:val=""/>
      <w:lvlJc w:val="left"/>
      <w:pPr>
        <w:ind w:left="720" w:hanging="360"/>
      </w:pPr>
      <w:rPr>
        <w:rFonts w:ascii="Wingdings" w:hAnsi="Wingdings" w:hint="default"/>
      </w:rPr>
    </w:lvl>
    <w:lvl w:ilvl="1" w:tplc="04100005">
      <w:start w:val="1"/>
      <w:numFmt w:val="bullet"/>
      <w:lvlText w:val=""/>
      <w:lvlJc w:val="left"/>
      <w:pPr>
        <w:ind w:left="1440" w:hanging="360"/>
      </w:pPr>
      <w:rPr>
        <w:rFonts w:ascii="Wingdings" w:hAnsi="Wingdings" w:hint="default"/>
      </w:rPr>
    </w:lvl>
    <w:lvl w:ilvl="2" w:tplc="08A4E8C0">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A1779"/>
    <w:multiLevelType w:val="hybridMultilevel"/>
    <w:tmpl w:val="BEA8B14C"/>
    <w:lvl w:ilvl="0" w:tplc="6282AF76">
      <w:start w:val="1"/>
      <w:numFmt w:val="decimal"/>
      <w:lvlText w:val="%1."/>
      <w:lvlJc w:val="left"/>
      <w:pPr>
        <w:ind w:left="394" w:hanging="360"/>
      </w:pPr>
      <w:rPr>
        <w:b/>
      </w:rPr>
    </w:lvl>
    <w:lvl w:ilvl="1" w:tplc="04090019">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start w:val="1"/>
      <w:numFmt w:val="lowerLetter"/>
      <w:lvlText w:val="%5."/>
      <w:lvlJc w:val="left"/>
      <w:pPr>
        <w:ind w:left="3274" w:hanging="360"/>
      </w:pPr>
    </w:lvl>
    <w:lvl w:ilvl="5" w:tplc="0409001B">
      <w:start w:val="1"/>
      <w:numFmt w:val="lowerRoman"/>
      <w:lvlText w:val="%6."/>
      <w:lvlJc w:val="right"/>
      <w:pPr>
        <w:ind w:left="3994" w:hanging="180"/>
      </w:pPr>
    </w:lvl>
    <w:lvl w:ilvl="6" w:tplc="0409000F">
      <w:start w:val="1"/>
      <w:numFmt w:val="decimal"/>
      <w:lvlText w:val="%7."/>
      <w:lvlJc w:val="left"/>
      <w:pPr>
        <w:ind w:left="4714" w:hanging="360"/>
      </w:pPr>
    </w:lvl>
    <w:lvl w:ilvl="7" w:tplc="04090019">
      <w:start w:val="1"/>
      <w:numFmt w:val="lowerLetter"/>
      <w:lvlText w:val="%8."/>
      <w:lvlJc w:val="left"/>
      <w:pPr>
        <w:ind w:left="5434" w:hanging="360"/>
      </w:pPr>
    </w:lvl>
    <w:lvl w:ilvl="8" w:tplc="0409001B">
      <w:start w:val="1"/>
      <w:numFmt w:val="lowerRoman"/>
      <w:lvlText w:val="%9."/>
      <w:lvlJc w:val="right"/>
      <w:pPr>
        <w:ind w:left="6154" w:hanging="180"/>
      </w:pPr>
    </w:lvl>
  </w:abstractNum>
  <w:abstractNum w:abstractNumId="13" w15:restartNumberingAfterBreak="0">
    <w:nsid w:val="37987BFF"/>
    <w:multiLevelType w:val="hybridMultilevel"/>
    <w:tmpl w:val="66E254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3D6A1A"/>
    <w:multiLevelType w:val="hybridMultilevel"/>
    <w:tmpl w:val="CCDA49A0"/>
    <w:lvl w:ilvl="0" w:tplc="08090001">
      <w:start w:val="1"/>
      <w:numFmt w:val="bullet"/>
      <w:lvlText w:val=""/>
      <w:lvlJc w:val="left"/>
      <w:pPr>
        <w:ind w:left="1004" w:hanging="720"/>
      </w:pPr>
      <w:rPr>
        <w:rFonts w:ascii="Symbol" w:hAnsi="Symbol" w:hint="default"/>
        <w:b/>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5" w15:restartNumberingAfterBreak="0">
    <w:nsid w:val="51545501"/>
    <w:multiLevelType w:val="hybridMultilevel"/>
    <w:tmpl w:val="88CEB58A"/>
    <w:lvl w:ilvl="0" w:tplc="04100005">
      <w:start w:val="1"/>
      <w:numFmt w:val="bullet"/>
      <w:lvlText w:val=""/>
      <w:lvlJc w:val="left"/>
      <w:pPr>
        <w:ind w:left="720" w:hanging="360"/>
      </w:pPr>
      <w:rPr>
        <w:rFonts w:ascii="Wingdings" w:hAnsi="Wingdings" w:hint="default"/>
      </w:rPr>
    </w:lvl>
    <w:lvl w:ilvl="1" w:tplc="04100005">
      <w:start w:val="1"/>
      <w:numFmt w:val="bullet"/>
      <w:lvlText w:val=""/>
      <w:lvlJc w:val="left"/>
      <w:pPr>
        <w:ind w:left="1440" w:hanging="360"/>
      </w:pPr>
      <w:rPr>
        <w:rFonts w:ascii="Wingdings" w:hAnsi="Wingdings" w:hint="default"/>
      </w:rPr>
    </w:lvl>
    <w:lvl w:ilvl="2" w:tplc="08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487CB8"/>
    <w:multiLevelType w:val="hybridMultilevel"/>
    <w:tmpl w:val="701E9786"/>
    <w:lvl w:ilvl="0" w:tplc="04100005">
      <w:start w:val="1"/>
      <w:numFmt w:val="bullet"/>
      <w:lvlText w:val=""/>
      <w:lvlJc w:val="left"/>
      <w:pPr>
        <w:ind w:left="720" w:hanging="360"/>
      </w:pPr>
      <w:rPr>
        <w:rFonts w:ascii="Wingdings" w:hAnsi="Wingdings" w:hint="default"/>
      </w:rPr>
    </w:lvl>
    <w:lvl w:ilvl="1" w:tplc="0410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E924B9"/>
    <w:multiLevelType w:val="hybridMultilevel"/>
    <w:tmpl w:val="EE003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0F42CB"/>
    <w:multiLevelType w:val="hybridMultilevel"/>
    <w:tmpl w:val="38D6F0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BB706A"/>
    <w:multiLevelType w:val="hybridMultilevel"/>
    <w:tmpl w:val="436CD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FF5359"/>
    <w:multiLevelType w:val="hybridMultilevel"/>
    <w:tmpl w:val="AE58100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1" w15:restartNumberingAfterBreak="0">
    <w:nsid w:val="61D27E42"/>
    <w:multiLevelType w:val="hybridMultilevel"/>
    <w:tmpl w:val="DBEA31E4"/>
    <w:lvl w:ilvl="0" w:tplc="08A4E8C0">
      <w:start w:val="1"/>
      <w:numFmt w:val="bullet"/>
      <w:lvlText w:val=""/>
      <w:lvlJc w:val="left"/>
      <w:pPr>
        <w:ind w:left="720" w:hanging="360"/>
      </w:pPr>
      <w:rPr>
        <w:rFonts w:ascii="Symbol" w:hAnsi="Symbol" w:hint="default"/>
      </w:rPr>
    </w:lvl>
    <w:lvl w:ilvl="1" w:tplc="0410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824EB3"/>
    <w:multiLevelType w:val="hybridMultilevel"/>
    <w:tmpl w:val="9D0C695A"/>
    <w:lvl w:ilvl="0" w:tplc="040C0017">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67E34BD7"/>
    <w:multiLevelType w:val="hybridMultilevel"/>
    <w:tmpl w:val="88B63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CFA0E4E"/>
    <w:multiLevelType w:val="hybridMultilevel"/>
    <w:tmpl w:val="6A64E6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4D4AFE"/>
    <w:multiLevelType w:val="hybridMultilevel"/>
    <w:tmpl w:val="9EE66DDA"/>
    <w:lvl w:ilvl="0" w:tplc="293095E2">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8A07CA"/>
    <w:multiLevelType w:val="hybridMultilevel"/>
    <w:tmpl w:val="08701C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F33F32"/>
    <w:multiLevelType w:val="hybridMultilevel"/>
    <w:tmpl w:val="3DA679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D003636"/>
    <w:multiLevelType w:val="hybridMultilevel"/>
    <w:tmpl w:val="C51E838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9" w15:restartNumberingAfterBreak="0">
    <w:nsid w:val="7DA16A81"/>
    <w:multiLevelType w:val="hybridMultilevel"/>
    <w:tmpl w:val="4030C30C"/>
    <w:lvl w:ilvl="0" w:tplc="04100005">
      <w:start w:val="1"/>
      <w:numFmt w:val="bullet"/>
      <w:lvlText w:val=""/>
      <w:lvlJc w:val="left"/>
      <w:pPr>
        <w:ind w:left="720" w:hanging="360"/>
      </w:pPr>
      <w:rPr>
        <w:rFonts w:ascii="Wingdings" w:hAnsi="Wingdings" w:hint="default"/>
      </w:rPr>
    </w:lvl>
    <w:lvl w:ilvl="1" w:tplc="04100005">
      <w:start w:val="1"/>
      <w:numFmt w:val="bullet"/>
      <w:lvlText w:val=""/>
      <w:lvlJc w:val="left"/>
      <w:pPr>
        <w:ind w:left="1440" w:hanging="360"/>
      </w:pPr>
      <w:rPr>
        <w:rFonts w:ascii="Wingdings" w:hAnsi="Wingdings" w:hint="default"/>
      </w:rPr>
    </w:lvl>
    <w:lvl w:ilvl="2" w:tplc="08A4E8C0">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3"/>
  </w:num>
  <w:num w:numId="4">
    <w:abstractNumId w:val="13"/>
  </w:num>
  <w:num w:numId="5">
    <w:abstractNumId w:val="27"/>
  </w:num>
  <w:num w:numId="6">
    <w:abstractNumId w:val="18"/>
  </w:num>
  <w:num w:numId="7">
    <w:abstractNumId w:val="25"/>
  </w:num>
  <w:num w:numId="8">
    <w:abstractNumId w:val="26"/>
  </w:num>
  <w:num w:numId="9">
    <w:abstractNumId w:val="16"/>
  </w:num>
  <w:num w:numId="10">
    <w:abstractNumId w:val="5"/>
  </w:num>
  <w:num w:numId="11">
    <w:abstractNumId w:val="8"/>
  </w:num>
  <w:num w:numId="12">
    <w:abstractNumId w:val="15"/>
  </w:num>
  <w:num w:numId="13">
    <w:abstractNumId w:val="6"/>
  </w:num>
  <w:num w:numId="14">
    <w:abstractNumId w:val="2"/>
  </w:num>
  <w:num w:numId="15">
    <w:abstractNumId w:val="21"/>
  </w:num>
  <w:num w:numId="16">
    <w:abstractNumId w:val="29"/>
  </w:num>
  <w:num w:numId="17">
    <w:abstractNumId w:val="11"/>
  </w:num>
  <w:num w:numId="18">
    <w:abstractNumId w:val="10"/>
  </w:num>
  <w:num w:numId="19">
    <w:abstractNumId w:val="3"/>
  </w:num>
  <w:num w:numId="20">
    <w:abstractNumId w:val="9"/>
  </w:num>
  <w:num w:numId="21">
    <w:abstractNumId w:val="0"/>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0"/>
  </w:num>
  <w:num w:numId="25">
    <w:abstractNumId w:val="7"/>
  </w:num>
  <w:num w:numId="26">
    <w:abstractNumId w:val="22"/>
  </w:num>
  <w:num w:numId="27">
    <w:abstractNumId w:val="17"/>
  </w:num>
  <w:num w:numId="28">
    <w:abstractNumId w:val="28"/>
  </w:num>
  <w:num w:numId="29">
    <w:abstractNumId w:val="19"/>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C9C"/>
    <w:rsid w:val="0003483A"/>
    <w:rsid w:val="00231A3B"/>
    <w:rsid w:val="004E29CE"/>
    <w:rsid w:val="00583458"/>
    <w:rsid w:val="008C4E9C"/>
    <w:rsid w:val="00952743"/>
    <w:rsid w:val="00986D66"/>
    <w:rsid w:val="00A611BD"/>
    <w:rsid w:val="00CC051F"/>
    <w:rsid w:val="00CF41F9"/>
    <w:rsid w:val="00D0698A"/>
    <w:rsid w:val="00EC1C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7CA0A5"/>
  <w15:chartTrackingRefBased/>
  <w15:docId w15:val="{58A61536-008F-5443-9075-F080D8B29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611BD"/>
    <w:pPr>
      <w:keepNext/>
      <w:keepLines/>
      <w:spacing w:before="40"/>
      <w:outlineLvl w:val="1"/>
    </w:pPr>
    <w:rPr>
      <w:rFonts w:ascii="Calibri Light" w:eastAsia="Times New Roman" w:hAnsi="Calibri Light" w:cs="Times New Roman"/>
      <w:b/>
      <w:bCs/>
      <w:color w:val="5B9BD5"/>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C9C"/>
    <w:pPr>
      <w:tabs>
        <w:tab w:val="center" w:pos="4986"/>
        <w:tab w:val="right" w:pos="9972"/>
      </w:tabs>
    </w:pPr>
  </w:style>
  <w:style w:type="character" w:customStyle="1" w:styleId="HeaderChar">
    <w:name w:val="Header Char"/>
    <w:basedOn w:val="DefaultParagraphFont"/>
    <w:link w:val="Header"/>
    <w:uiPriority w:val="99"/>
    <w:rsid w:val="00EC1C9C"/>
  </w:style>
  <w:style w:type="paragraph" w:styleId="Footer">
    <w:name w:val="footer"/>
    <w:basedOn w:val="Normal"/>
    <w:link w:val="FooterChar"/>
    <w:uiPriority w:val="99"/>
    <w:unhideWhenUsed/>
    <w:rsid w:val="00EC1C9C"/>
    <w:pPr>
      <w:tabs>
        <w:tab w:val="center" w:pos="4986"/>
        <w:tab w:val="right" w:pos="9972"/>
      </w:tabs>
    </w:pPr>
  </w:style>
  <w:style w:type="character" w:customStyle="1" w:styleId="FooterChar">
    <w:name w:val="Footer Char"/>
    <w:basedOn w:val="DefaultParagraphFont"/>
    <w:link w:val="Footer"/>
    <w:uiPriority w:val="99"/>
    <w:rsid w:val="00EC1C9C"/>
  </w:style>
  <w:style w:type="paragraph" w:customStyle="1" w:styleId="Heading21">
    <w:name w:val="Heading 21"/>
    <w:basedOn w:val="Normal"/>
    <w:next w:val="Normal"/>
    <w:uiPriority w:val="9"/>
    <w:semiHidden/>
    <w:unhideWhenUsed/>
    <w:qFormat/>
    <w:rsid w:val="00A611BD"/>
    <w:pPr>
      <w:keepNext/>
      <w:keepLines/>
      <w:spacing w:before="200" w:line="259" w:lineRule="auto"/>
      <w:outlineLvl w:val="1"/>
    </w:pPr>
    <w:rPr>
      <w:rFonts w:ascii="Calibri Light" w:eastAsia="Times New Roman" w:hAnsi="Calibri Light" w:cs="Times New Roman"/>
      <w:b/>
      <w:bCs/>
      <w:color w:val="5B9BD5"/>
      <w:sz w:val="26"/>
      <w:szCs w:val="26"/>
      <w:lang w:val="en-US"/>
    </w:rPr>
  </w:style>
  <w:style w:type="numbering" w:customStyle="1" w:styleId="NoList1">
    <w:name w:val="No List1"/>
    <w:next w:val="NoList"/>
    <w:uiPriority w:val="99"/>
    <w:semiHidden/>
    <w:unhideWhenUsed/>
    <w:rsid w:val="00A611BD"/>
  </w:style>
  <w:style w:type="character" w:styleId="CommentReference">
    <w:name w:val="annotation reference"/>
    <w:basedOn w:val="DefaultParagraphFont"/>
    <w:uiPriority w:val="99"/>
    <w:semiHidden/>
    <w:unhideWhenUsed/>
    <w:rsid w:val="00A611BD"/>
    <w:rPr>
      <w:sz w:val="16"/>
      <w:szCs w:val="16"/>
    </w:rPr>
  </w:style>
  <w:style w:type="paragraph" w:styleId="CommentText">
    <w:name w:val="annotation text"/>
    <w:basedOn w:val="Normal"/>
    <w:link w:val="CommentTextChar"/>
    <w:uiPriority w:val="99"/>
    <w:unhideWhenUsed/>
    <w:rsid w:val="00A611BD"/>
    <w:pPr>
      <w:widowControl w:val="0"/>
      <w:ind w:left="720"/>
    </w:pPr>
    <w:rPr>
      <w:rFonts w:ascii="Courier" w:eastAsia="Arial Unicode MS" w:hAnsi="Courier" w:cs="Arial Unicode MS"/>
      <w:color w:val="000000"/>
      <w:sz w:val="20"/>
      <w:szCs w:val="20"/>
      <w:u w:color="000000"/>
      <w:lang w:val="en-US"/>
    </w:rPr>
  </w:style>
  <w:style w:type="character" w:customStyle="1" w:styleId="CommentTextChar">
    <w:name w:val="Comment Text Char"/>
    <w:basedOn w:val="DefaultParagraphFont"/>
    <w:link w:val="CommentText"/>
    <w:uiPriority w:val="99"/>
    <w:rsid w:val="00A611BD"/>
    <w:rPr>
      <w:rFonts w:ascii="Courier" w:eastAsia="Arial Unicode MS" w:hAnsi="Courier" w:cs="Arial Unicode MS"/>
      <w:color w:val="000000"/>
      <w:sz w:val="20"/>
      <w:szCs w:val="20"/>
      <w:u w:color="000000"/>
      <w:lang w:val="en-US"/>
    </w:rPr>
  </w:style>
  <w:style w:type="character" w:customStyle="1" w:styleId="Hyperlink1">
    <w:name w:val="Hyperlink1"/>
    <w:basedOn w:val="DefaultParagraphFont"/>
    <w:uiPriority w:val="99"/>
    <w:unhideWhenUsed/>
    <w:rsid w:val="00A611BD"/>
    <w:rPr>
      <w:color w:val="0563C1"/>
      <w:u w:val="single"/>
    </w:rPr>
  </w:style>
  <w:style w:type="paragraph" w:styleId="BalloonText">
    <w:name w:val="Balloon Text"/>
    <w:basedOn w:val="Normal"/>
    <w:link w:val="BalloonTextChar"/>
    <w:uiPriority w:val="99"/>
    <w:semiHidden/>
    <w:unhideWhenUsed/>
    <w:rsid w:val="00A611BD"/>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A611BD"/>
    <w:rPr>
      <w:rFonts w:ascii="Segoe UI" w:hAnsi="Segoe UI" w:cs="Segoe UI"/>
      <w:sz w:val="18"/>
      <w:szCs w:val="18"/>
      <w:lang w:val="en-US"/>
    </w:rPr>
  </w:style>
  <w:style w:type="paragraph" w:styleId="ListParagraph">
    <w:name w:val="List Paragraph"/>
    <w:basedOn w:val="Normal"/>
    <w:uiPriority w:val="34"/>
    <w:qFormat/>
    <w:rsid w:val="00A611BD"/>
    <w:pPr>
      <w:spacing w:after="160" w:line="259" w:lineRule="auto"/>
      <w:ind w:left="720"/>
      <w:contextualSpacing/>
    </w:pPr>
    <w:rPr>
      <w:sz w:val="22"/>
      <w:szCs w:val="22"/>
      <w:lang w:val="en-US"/>
    </w:rPr>
  </w:style>
  <w:style w:type="paragraph" w:customStyle="1" w:styleId="CommentSubject1">
    <w:name w:val="Comment Subject1"/>
    <w:basedOn w:val="CommentText"/>
    <w:next w:val="CommentText"/>
    <w:uiPriority w:val="99"/>
    <w:semiHidden/>
    <w:unhideWhenUsed/>
    <w:rsid w:val="00A611BD"/>
    <w:pPr>
      <w:widowControl/>
      <w:spacing w:after="160"/>
      <w:ind w:left="0"/>
    </w:pPr>
    <w:rPr>
      <w:rFonts w:ascii="Calibri" w:eastAsia="Calibri" w:hAnsi="Calibri" w:cs="Arial"/>
      <w:b/>
      <w:bCs/>
      <w:color w:val="auto"/>
    </w:rPr>
  </w:style>
  <w:style w:type="character" w:customStyle="1" w:styleId="CommentSubjectChar">
    <w:name w:val="Comment Subject Char"/>
    <w:basedOn w:val="CommentTextChar"/>
    <w:link w:val="CommentSubject"/>
    <w:uiPriority w:val="99"/>
    <w:semiHidden/>
    <w:rsid w:val="00A611BD"/>
    <w:rPr>
      <w:rFonts w:ascii="Courier" w:eastAsia="Arial Unicode MS" w:hAnsi="Courier" w:cs="Arial Unicode MS"/>
      <w:b/>
      <w:bCs/>
      <w:color w:val="000000"/>
      <w:sz w:val="20"/>
      <w:szCs w:val="20"/>
      <w:u w:color="000000"/>
      <w:lang w:val="en-US"/>
    </w:rPr>
  </w:style>
  <w:style w:type="paragraph" w:styleId="FootnoteText">
    <w:name w:val="footnote text"/>
    <w:basedOn w:val="Normal"/>
    <w:link w:val="FootnoteTextChar"/>
    <w:uiPriority w:val="99"/>
    <w:semiHidden/>
    <w:unhideWhenUsed/>
    <w:rsid w:val="00A611BD"/>
    <w:rPr>
      <w:sz w:val="20"/>
      <w:szCs w:val="20"/>
      <w:lang w:val="en-US"/>
    </w:rPr>
  </w:style>
  <w:style w:type="character" w:customStyle="1" w:styleId="FootnoteTextChar">
    <w:name w:val="Footnote Text Char"/>
    <w:basedOn w:val="DefaultParagraphFont"/>
    <w:link w:val="FootnoteText"/>
    <w:uiPriority w:val="99"/>
    <w:semiHidden/>
    <w:rsid w:val="00A611BD"/>
    <w:rPr>
      <w:sz w:val="20"/>
      <w:szCs w:val="20"/>
      <w:lang w:val="en-US"/>
    </w:rPr>
  </w:style>
  <w:style w:type="character" w:styleId="FootnoteReference">
    <w:name w:val="footnote reference"/>
    <w:basedOn w:val="DefaultParagraphFont"/>
    <w:semiHidden/>
    <w:unhideWhenUsed/>
    <w:rsid w:val="00A611BD"/>
    <w:rPr>
      <w:vertAlign w:val="superscript"/>
    </w:rPr>
  </w:style>
  <w:style w:type="character" w:customStyle="1" w:styleId="FollowedHyperlink1">
    <w:name w:val="FollowedHyperlink1"/>
    <w:basedOn w:val="DefaultParagraphFont"/>
    <w:uiPriority w:val="99"/>
    <w:semiHidden/>
    <w:unhideWhenUsed/>
    <w:rsid w:val="00A611BD"/>
    <w:rPr>
      <w:color w:val="954F72"/>
      <w:u w:val="single"/>
    </w:rPr>
  </w:style>
  <w:style w:type="table" w:styleId="TableGrid">
    <w:name w:val="Table Grid"/>
    <w:basedOn w:val="TableNormal"/>
    <w:uiPriority w:val="39"/>
    <w:rsid w:val="00A611B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A611BD"/>
    <w:rPr>
      <w:rFonts w:ascii="Calibri Light" w:eastAsia="Times New Roman" w:hAnsi="Calibri Light" w:cs="Times New Roman"/>
      <w:b/>
      <w:bCs/>
      <w:color w:val="5B9BD5"/>
      <w:sz w:val="26"/>
      <w:szCs w:val="26"/>
    </w:rPr>
  </w:style>
  <w:style w:type="character" w:styleId="Hyperlink">
    <w:name w:val="Hyperlink"/>
    <w:basedOn w:val="DefaultParagraphFont"/>
    <w:uiPriority w:val="99"/>
    <w:unhideWhenUsed/>
    <w:rsid w:val="00A611BD"/>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A611BD"/>
    <w:pPr>
      <w:widowControl/>
      <w:ind w:left="0"/>
    </w:pPr>
    <w:rPr>
      <w:b/>
      <w:bCs/>
    </w:rPr>
  </w:style>
  <w:style w:type="character" w:customStyle="1" w:styleId="CommentSubjectChar1">
    <w:name w:val="Comment Subject Char1"/>
    <w:basedOn w:val="CommentTextChar"/>
    <w:uiPriority w:val="99"/>
    <w:semiHidden/>
    <w:rsid w:val="00A611BD"/>
    <w:rPr>
      <w:rFonts w:ascii="Courier" w:eastAsia="Arial Unicode MS" w:hAnsi="Courier" w:cs="Arial Unicode MS"/>
      <w:b/>
      <w:bCs/>
      <w:color w:val="000000"/>
      <w:sz w:val="20"/>
      <w:szCs w:val="20"/>
      <w:u w:color="000000"/>
      <w:lang w:val="en-US"/>
    </w:rPr>
  </w:style>
  <w:style w:type="character" w:styleId="FollowedHyperlink">
    <w:name w:val="FollowedHyperlink"/>
    <w:basedOn w:val="DefaultParagraphFont"/>
    <w:uiPriority w:val="99"/>
    <w:semiHidden/>
    <w:unhideWhenUsed/>
    <w:rsid w:val="00A611BD"/>
    <w:rPr>
      <w:color w:val="954F72" w:themeColor="followedHyperlink"/>
      <w:u w:val="single"/>
    </w:rPr>
  </w:style>
  <w:style w:type="character" w:customStyle="1" w:styleId="Heading2Char1">
    <w:name w:val="Heading 2 Char1"/>
    <w:basedOn w:val="DefaultParagraphFont"/>
    <w:uiPriority w:val="9"/>
    <w:semiHidden/>
    <w:rsid w:val="00A611B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novation-Award@fao.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ao.org/innovation" TargetMode="External"/><Relationship Id="rId1" Type="http://schemas.openxmlformats.org/officeDocument/2006/relationships/hyperlink" Target="mailto:Innovation-award@fao.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fao.org/innovation" TargetMode="External"/><Relationship Id="rId1" Type="http://schemas.openxmlformats.org/officeDocument/2006/relationships/hyperlink" Target="mailto:Innovation-award@fa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2599</Words>
  <Characters>14819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Carega, Andrea (OCCO)</dc:creator>
  <cp:keywords/>
  <dc:description/>
  <cp:lastModifiedBy>Riordan, Aoife (OCCO)</cp:lastModifiedBy>
  <cp:revision>3</cp:revision>
  <dcterms:created xsi:type="dcterms:W3CDTF">2018-12-20T14:03:00Z</dcterms:created>
  <dcterms:modified xsi:type="dcterms:W3CDTF">2018-12-20T14:15:00Z</dcterms:modified>
</cp:coreProperties>
</file>