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0F92" w14:textId="20636E1A" w:rsidR="002C3570" w:rsidRPr="00F41057" w:rsidRDefault="002C3570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F41057">
        <w:rPr>
          <w:rFonts w:ascii="Garamond" w:hAnsi="Garamond"/>
          <w:b/>
          <w:sz w:val="24"/>
          <w:szCs w:val="24"/>
          <w:lang w:val="es-CR"/>
        </w:rPr>
        <w:t>PLENARIA PPT</w:t>
      </w:r>
      <w:r w:rsidR="004507D1" w:rsidRPr="00F41057">
        <w:rPr>
          <w:rFonts w:ascii="Garamond" w:hAnsi="Garamond"/>
          <w:b/>
          <w:sz w:val="24"/>
          <w:szCs w:val="24"/>
          <w:lang w:val="es-CR"/>
        </w:rPr>
        <w:t>-</w:t>
      </w:r>
      <w:r w:rsidR="00584DC4">
        <w:rPr>
          <w:rFonts w:ascii="Garamond" w:hAnsi="Garamond"/>
          <w:b/>
          <w:sz w:val="24"/>
          <w:szCs w:val="24"/>
          <w:lang w:val="es-CR"/>
        </w:rPr>
        <w:t>CR-10</w:t>
      </w:r>
    </w:p>
    <w:p w14:paraId="206676A4" w14:textId="02057B57" w:rsidR="004507D1" w:rsidRPr="00F41057" w:rsidRDefault="00584DC4" w:rsidP="002C3570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05 de noviem</w:t>
      </w:r>
      <w:r w:rsidR="00F94587" w:rsidRPr="00F41057">
        <w:rPr>
          <w:rFonts w:ascii="Garamond" w:hAnsi="Garamond"/>
          <w:sz w:val="24"/>
          <w:szCs w:val="24"/>
          <w:lang w:val="es-CR"/>
        </w:rPr>
        <w:t>bre</w:t>
      </w:r>
      <w:r w:rsidR="004507D1" w:rsidRPr="00F41057">
        <w:rPr>
          <w:rFonts w:ascii="Garamond" w:hAnsi="Garamond"/>
          <w:sz w:val="24"/>
          <w:szCs w:val="24"/>
          <w:lang w:val="es-CR"/>
        </w:rPr>
        <w:t xml:space="preserve"> de 2014</w:t>
      </w:r>
      <w:r w:rsidR="002C3570" w:rsidRPr="00F41057">
        <w:rPr>
          <w:rFonts w:ascii="Garamond" w:hAnsi="Garamond"/>
          <w:sz w:val="24"/>
          <w:szCs w:val="24"/>
          <w:lang w:val="es-CR"/>
        </w:rPr>
        <w:t xml:space="preserve"> </w:t>
      </w:r>
    </w:p>
    <w:p w14:paraId="1CBA3D77" w14:textId="30D2B0B8" w:rsidR="002C3570" w:rsidRPr="00F41057" w:rsidRDefault="00D966B1" w:rsidP="004507D1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 w:rsidRPr="00F41057">
        <w:rPr>
          <w:rFonts w:ascii="Garamond" w:hAnsi="Garamond"/>
          <w:sz w:val="24"/>
          <w:szCs w:val="24"/>
          <w:lang w:val="es-CR"/>
        </w:rPr>
        <w:t>09:3</w:t>
      </w:r>
      <w:r w:rsidR="004507D1" w:rsidRPr="00F41057">
        <w:rPr>
          <w:rFonts w:ascii="Garamond" w:hAnsi="Garamond"/>
          <w:sz w:val="24"/>
          <w:szCs w:val="24"/>
          <w:lang w:val="es-CR"/>
        </w:rPr>
        <w:t>0 hrs.</w:t>
      </w:r>
      <w:r w:rsidR="00584DC4">
        <w:rPr>
          <w:rFonts w:ascii="Garamond" w:hAnsi="Garamond"/>
          <w:sz w:val="24"/>
          <w:szCs w:val="24"/>
          <w:lang w:val="es-CR"/>
        </w:rPr>
        <w:t xml:space="preserve"> Sala Líbano</w:t>
      </w:r>
      <w:r w:rsidR="00155BB1">
        <w:rPr>
          <w:rFonts w:ascii="Garamond" w:hAnsi="Garamond"/>
          <w:sz w:val="24"/>
          <w:szCs w:val="24"/>
          <w:lang w:val="es-CR"/>
        </w:rPr>
        <w:t xml:space="preserve"> </w:t>
      </w:r>
      <w:r w:rsidR="00584DC4">
        <w:rPr>
          <w:rFonts w:ascii="Garamond" w:hAnsi="Garamond"/>
          <w:sz w:val="24"/>
          <w:szCs w:val="24"/>
          <w:lang w:val="es-CR"/>
        </w:rPr>
        <w:t>(D209</w:t>
      </w:r>
      <w:r w:rsidR="003311E7" w:rsidRPr="00F41057">
        <w:rPr>
          <w:rFonts w:ascii="Garamond" w:hAnsi="Garamond"/>
          <w:sz w:val="24"/>
          <w:szCs w:val="24"/>
          <w:lang w:val="es-CR"/>
        </w:rPr>
        <w:t>)</w:t>
      </w:r>
    </w:p>
    <w:p w14:paraId="2FD4C783" w14:textId="77777777" w:rsidR="009D6CD2" w:rsidRPr="00F41057" w:rsidRDefault="009D6CD2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F41057">
        <w:rPr>
          <w:rFonts w:ascii="Garamond" w:hAnsi="Garamond"/>
          <w:b/>
          <w:sz w:val="24"/>
          <w:szCs w:val="24"/>
          <w:lang w:val="es-CR"/>
        </w:rPr>
        <w:t xml:space="preserve"> </w:t>
      </w:r>
    </w:p>
    <w:p w14:paraId="1CDD279E" w14:textId="77777777" w:rsidR="000A5E10" w:rsidRPr="00F41057" w:rsidRDefault="000A5E10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638B3C84" w14:textId="77777777" w:rsidR="004507D1" w:rsidRPr="00F41057" w:rsidRDefault="004507D1" w:rsidP="003311E7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374BA252" w14:textId="77777777" w:rsidR="00D966B1" w:rsidRPr="00F41057" w:rsidRDefault="00D966B1" w:rsidP="003311E7">
      <w:pPr>
        <w:spacing w:after="0" w:line="240" w:lineRule="auto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641C132B" w14:textId="11402D93" w:rsidR="00AA6FED" w:rsidRPr="00F41057" w:rsidRDefault="00F95932" w:rsidP="00F95932">
      <w:pPr>
        <w:spacing w:after="0" w:line="240" w:lineRule="auto"/>
        <w:jc w:val="center"/>
        <w:rPr>
          <w:rFonts w:ascii="Garamond" w:hAnsi="Garamond"/>
          <w:sz w:val="24"/>
          <w:szCs w:val="24"/>
          <w:lang w:val="es-CR"/>
        </w:rPr>
      </w:pPr>
      <w:r w:rsidRPr="00F41057">
        <w:rPr>
          <w:rFonts w:ascii="Garamond" w:hAnsi="Garamond"/>
          <w:b/>
          <w:sz w:val="24"/>
          <w:szCs w:val="24"/>
          <w:u w:val="single"/>
          <w:lang w:val="es-CR"/>
        </w:rPr>
        <w:t>Agenda</w:t>
      </w:r>
    </w:p>
    <w:p w14:paraId="35E1F4EE" w14:textId="77777777" w:rsidR="00E92946" w:rsidRPr="00F41057" w:rsidRDefault="00E92946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78FCFF5A" w14:textId="77777777" w:rsidR="000A5E10" w:rsidRPr="00F41057" w:rsidRDefault="000A5E10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6B459F0E" w14:textId="77777777" w:rsidR="000A5E10" w:rsidRPr="00F41057" w:rsidRDefault="000A5E10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69BD4E" w14:textId="27AB14BC" w:rsidR="00AA6FED" w:rsidRPr="00584DC4" w:rsidRDefault="00584DC4" w:rsidP="00D275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584DC4">
        <w:rPr>
          <w:rFonts w:ascii="Garamond" w:hAnsi="Garamond"/>
          <w:b/>
          <w:sz w:val="24"/>
          <w:szCs w:val="24"/>
          <w:lang w:val="es-ES_tradnl"/>
        </w:rPr>
        <w:t>Aprobación de la Agenda</w:t>
      </w:r>
    </w:p>
    <w:p w14:paraId="6513D6AC" w14:textId="77777777" w:rsidR="00E55558" w:rsidRPr="00584DC4" w:rsidRDefault="00E55558" w:rsidP="00E55558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</w:p>
    <w:p w14:paraId="259DA452" w14:textId="23047F4D" w:rsidR="00E55558" w:rsidRPr="00584DC4" w:rsidRDefault="00584DC4" w:rsidP="00E5555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Avisos</w:t>
      </w:r>
      <w:r w:rsidR="00E55558" w:rsidRPr="00584DC4">
        <w:rPr>
          <w:rFonts w:ascii="Garamond" w:hAnsi="Garamond"/>
          <w:b/>
          <w:sz w:val="24"/>
          <w:szCs w:val="24"/>
          <w:lang w:val="es-ES_tradnl"/>
        </w:rPr>
        <w:t xml:space="preserve"> </w:t>
      </w:r>
      <w:r>
        <w:rPr>
          <w:rFonts w:ascii="Garamond" w:hAnsi="Garamond"/>
          <w:b/>
          <w:sz w:val="24"/>
          <w:szCs w:val="24"/>
          <w:lang w:val="es-ES_tradnl"/>
        </w:rPr>
        <w:t xml:space="preserve">y recordatorios </w:t>
      </w:r>
      <w:r w:rsidR="00E55558" w:rsidRPr="00584DC4">
        <w:rPr>
          <w:rFonts w:ascii="Garamond" w:hAnsi="Garamond"/>
          <w:b/>
          <w:sz w:val="24"/>
          <w:szCs w:val="24"/>
          <w:lang w:val="es-ES_tradnl"/>
        </w:rPr>
        <w:t>de la Presidencia</w:t>
      </w:r>
    </w:p>
    <w:p w14:paraId="797B61C8" w14:textId="77777777" w:rsidR="00F41057" w:rsidRPr="00584DC4" w:rsidRDefault="00F41057" w:rsidP="00F41057">
      <w:pPr>
        <w:pStyle w:val="Prrafodelista"/>
        <w:spacing w:after="0" w:line="240" w:lineRule="auto"/>
        <w:ind w:left="1428"/>
        <w:jc w:val="both"/>
        <w:rPr>
          <w:rFonts w:ascii="Garamond" w:hAnsi="Garamond"/>
          <w:b/>
          <w:sz w:val="24"/>
          <w:szCs w:val="24"/>
          <w:lang w:val="es-ES_tradnl"/>
        </w:rPr>
      </w:pPr>
    </w:p>
    <w:p w14:paraId="5B4670F2" w14:textId="77ED8CBD" w:rsidR="006333DC" w:rsidRPr="006333DC" w:rsidRDefault="00E55558" w:rsidP="006333DC">
      <w:pPr>
        <w:pStyle w:val="Prrafodelista"/>
        <w:numPr>
          <w:ilvl w:val="0"/>
          <w:numId w:val="12"/>
        </w:numPr>
        <w:spacing w:after="240"/>
        <w:rPr>
          <w:rFonts w:ascii="Garamond" w:hAnsi="Garamond"/>
          <w:b/>
          <w:sz w:val="24"/>
          <w:szCs w:val="24"/>
          <w:lang w:val="es-ES_tradnl"/>
        </w:rPr>
      </w:pPr>
      <w:r w:rsidRPr="00584DC4">
        <w:rPr>
          <w:rFonts w:ascii="Garamond" w:hAnsi="Garamond"/>
          <w:b/>
          <w:sz w:val="24"/>
          <w:szCs w:val="24"/>
          <w:lang w:val="es-ES_tradnl"/>
        </w:rPr>
        <w:t>Temas</w:t>
      </w:r>
      <w:r w:rsidR="00584DC4" w:rsidRPr="00584DC4">
        <w:rPr>
          <w:rFonts w:ascii="Garamond" w:hAnsi="Garamond"/>
          <w:b/>
          <w:sz w:val="24"/>
          <w:szCs w:val="24"/>
          <w:lang w:val="es-ES_tradnl"/>
        </w:rPr>
        <w:t xml:space="preserve"> relevantes de la Junta Ejecutiva del Programa Mundial de Alimentos</w:t>
      </w:r>
      <w:r w:rsidRPr="00584DC4">
        <w:rPr>
          <w:rFonts w:ascii="Garamond" w:hAnsi="Garamond"/>
          <w:b/>
          <w:sz w:val="24"/>
          <w:szCs w:val="24"/>
          <w:lang w:val="es-ES_tradnl"/>
        </w:rPr>
        <w:t>:</w:t>
      </w:r>
    </w:p>
    <w:p w14:paraId="52F71FF9" w14:textId="2BBAD097" w:rsidR="006333DC" w:rsidRPr="00584DC4" w:rsidRDefault="006333DC" w:rsidP="006333DC">
      <w:pPr>
        <w:pStyle w:val="Prrafodelista"/>
        <w:numPr>
          <w:ilvl w:val="0"/>
          <w:numId w:val="16"/>
        </w:numPr>
        <w:shd w:val="clear" w:color="auto" w:fill="FFFFFF"/>
        <w:spacing w:after="240" w:line="240" w:lineRule="auto"/>
        <w:rPr>
          <w:rFonts w:ascii="Garamond" w:eastAsia="Times New Roman" w:hAnsi="Garamond" w:cs="Arial"/>
          <w:color w:val="222222"/>
          <w:sz w:val="28"/>
          <w:szCs w:val="20"/>
          <w:lang w:val="es-ES_tradnl"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II Periodo </w:t>
      </w: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Ordinario </w:t>
      </w: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de </w:t>
      </w: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Sesiones </w:t>
      </w: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>de la</w:t>
      </w:r>
      <w:r w:rsidRPr="00584DC4"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 Junta Ejecutiva</w:t>
      </w:r>
    </w:p>
    <w:p w14:paraId="6D9275E9" w14:textId="02CD35FF" w:rsidR="006333DC" w:rsidRPr="00584DC4" w:rsidRDefault="006333DC" w:rsidP="006333DC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0"/>
          <w:lang w:val="es-ES_tradnl" w:eastAsia="it-IT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>Próxima elección</w:t>
      </w:r>
      <w:bookmarkStart w:id="0" w:name="_GoBack"/>
      <w:bookmarkEnd w:id="0"/>
      <w:r w:rsidRPr="00584DC4">
        <w:rPr>
          <w:rFonts w:ascii="Garamond" w:eastAsia="Times New Roman" w:hAnsi="Garamond" w:cs="Arial"/>
          <w:color w:val="222222"/>
          <w:sz w:val="24"/>
          <w:szCs w:val="24"/>
          <w:lang w:val="es-ES_tradnl" w:eastAsia="it-IT"/>
        </w:rPr>
        <w:t xml:space="preserve"> Junta Ejecutiva</w:t>
      </w:r>
    </w:p>
    <w:p w14:paraId="044459C7" w14:textId="77777777" w:rsidR="00D74F76" w:rsidRPr="00584DC4" w:rsidRDefault="00D74F76" w:rsidP="00F4105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</w:p>
    <w:p w14:paraId="2A660D88" w14:textId="5FA04ED3" w:rsidR="00D275FF" w:rsidRPr="00584DC4" w:rsidRDefault="00E55558" w:rsidP="002777DA">
      <w:pPr>
        <w:spacing w:after="0" w:line="240" w:lineRule="auto"/>
        <w:ind w:left="1413" w:hanging="705"/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584DC4">
        <w:rPr>
          <w:rFonts w:ascii="Garamond" w:hAnsi="Garamond"/>
          <w:b/>
          <w:sz w:val="24"/>
          <w:szCs w:val="24"/>
          <w:lang w:val="es-ES_tradnl"/>
        </w:rPr>
        <w:t>IV</w:t>
      </w:r>
      <w:r w:rsidR="00D74F76" w:rsidRPr="00584DC4">
        <w:rPr>
          <w:rFonts w:ascii="Garamond" w:hAnsi="Garamond"/>
          <w:b/>
          <w:sz w:val="24"/>
          <w:szCs w:val="24"/>
          <w:lang w:val="es-ES_tradnl"/>
        </w:rPr>
        <w:t xml:space="preserve">. </w:t>
      </w:r>
      <w:r w:rsidR="00D74F76" w:rsidRPr="00584DC4">
        <w:rPr>
          <w:rFonts w:ascii="Garamond" w:hAnsi="Garamond"/>
          <w:b/>
          <w:sz w:val="24"/>
          <w:szCs w:val="24"/>
          <w:lang w:val="es-ES_tradnl"/>
        </w:rPr>
        <w:tab/>
      </w:r>
      <w:r w:rsidR="00D275FF" w:rsidRPr="00584DC4">
        <w:rPr>
          <w:rFonts w:ascii="Garamond" w:hAnsi="Garamond"/>
          <w:b/>
          <w:sz w:val="24"/>
          <w:szCs w:val="24"/>
          <w:lang w:val="es-ES_tradnl"/>
        </w:rPr>
        <w:t>Otros</w:t>
      </w:r>
      <w:r w:rsidR="00584DC4" w:rsidRPr="00584DC4">
        <w:rPr>
          <w:rFonts w:ascii="Garamond" w:hAnsi="Garamond"/>
          <w:b/>
          <w:sz w:val="24"/>
          <w:szCs w:val="24"/>
          <w:lang w:val="es-ES_tradnl"/>
        </w:rPr>
        <w:t xml:space="preserve"> Asuntos</w:t>
      </w:r>
    </w:p>
    <w:p w14:paraId="5D7B37AE" w14:textId="77777777" w:rsidR="000A5E10" w:rsidRPr="00584DC4" w:rsidRDefault="000A5E10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</w:p>
    <w:p w14:paraId="5B13E859" w14:textId="77777777" w:rsidR="000A5E10" w:rsidRPr="00584DC4" w:rsidRDefault="000A5E10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ES_tradnl"/>
        </w:rPr>
      </w:pPr>
    </w:p>
    <w:p w14:paraId="3BBA5DB5" w14:textId="77777777" w:rsidR="00FA3C19" w:rsidRPr="00D74F76" w:rsidRDefault="00FA3C19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2112A687" w14:textId="77777777" w:rsidR="004507D1" w:rsidRPr="00D74F76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6F9D8BFC" w14:textId="77777777" w:rsidR="004507D1" w:rsidRPr="00D74F76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34C27554" w14:textId="01D415CF" w:rsidR="00A96B67" w:rsidRPr="00D74F76" w:rsidRDefault="00A96B67" w:rsidP="00F95932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231BEB83" w14:textId="77777777" w:rsidR="00AA6FED" w:rsidRPr="00D74F76" w:rsidRDefault="00AA6FED" w:rsidP="00A96B67">
      <w:pPr>
        <w:pStyle w:val="Prrafodelista"/>
        <w:spacing w:after="0" w:line="240" w:lineRule="auto"/>
        <w:ind w:left="1440"/>
        <w:jc w:val="both"/>
        <w:rPr>
          <w:rFonts w:ascii="Garamond" w:hAnsi="Garamond"/>
          <w:sz w:val="24"/>
          <w:szCs w:val="24"/>
          <w:lang w:val="es-CR"/>
        </w:rPr>
      </w:pPr>
    </w:p>
    <w:p w14:paraId="4865F8DA" w14:textId="77777777" w:rsidR="00E92946" w:rsidRPr="00D74F76" w:rsidRDefault="00E92946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sectPr w:rsidR="00E92946" w:rsidRPr="00D74F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FDFB" w14:textId="77777777" w:rsidR="00985DAF" w:rsidRDefault="00985DAF" w:rsidP="00DE7843">
      <w:pPr>
        <w:spacing w:after="0" w:line="240" w:lineRule="auto"/>
      </w:pPr>
      <w:r>
        <w:separator/>
      </w:r>
    </w:p>
  </w:endnote>
  <w:endnote w:type="continuationSeparator" w:id="0">
    <w:p w14:paraId="64C409E2" w14:textId="77777777" w:rsidR="00985DAF" w:rsidRDefault="00985DAF" w:rsidP="00DE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52D48" w14:textId="77777777" w:rsidR="00985DAF" w:rsidRDefault="00985DAF" w:rsidP="00DE7843">
      <w:pPr>
        <w:spacing w:after="0" w:line="240" w:lineRule="auto"/>
      </w:pPr>
      <w:r>
        <w:separator/>
      </w:r>
    </w:p>
  </w:footnote>
  <w:footnote w:type="continuationSeparator" w:id="0">
    <w:p w14:paraId="286BAE3B" w14:textId="77777777" w:rsidR="00985DAF" w:rsidRDefault="00985DAF" w:rsidP="00DE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3C12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GRUPO DE PAÍSES DE LATINOAMÉRICA Y EL CARIBE</w:t>
    </w:r>
  </w:p>
  <w:p w14:paraId="3E1B3935" w14:textId="77777777" w:rsidR="00DE7843" w:rsidRPr="00DE7843" w:rsidRDefault="00DE7843" w:rsidP="00DE7843">
    <w:pPr>
      <w:spacing w:after="0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>GRULAC</w:t>
    </w:r>
  </w:p>
  <w:p w14:paraId="356E88B6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lang w:val="es-ES_tradnl"/>
      </w:rPr>
    </w:pPr>
    <w:r w:rsidRPr="00DE7843">
      <w:rPr>
        <w:rFonts w:ascii="Garamond" w:hAnsi="Garamond"/>
        <w:b/>
        <w:lang w:val="es-ES_tradnl"/>
      </w:rPr>
      <w:t xml:space="preserve"> (FAO-ROMA)</w:t>
    </w:r>
  </w:p>
  <w:p w14:paraId="6C7F7B84" w14:textId="77777777" w:rsidR="00DE7843" w:rsidRPr="00DE7843" w:rsidRDefault="00DE7843" w:rsidP="00DE7843">
    <w:pPr>
      <w:spacing w:after="0" w:line="240" w:lineRule="auto"/>
      <w:jc w:val="center"/>
      <w:rPr>
        <w:rFonts w:ascii="Garamond" w:hAnsi="Garamond"/>
        <w:b/>
        <w:sz w:val="24"/>
        <w:szCs w:val="24"/>
        <w:lang w:val="es-ES_tradnl"/>
      </w:rPr>
    </w:pPr>
  </w:p>
  <w:p w14:paraId="0F9FDA56" w14:textId="77777777" w:rsidR="00DE7843" w:rsidRDefault="00DE78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1D6"/>
    <w:multiLevelType w:val="multilevel"/>
    <w:tmpl w:val="20B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BD4"/>
    <w:multiLevelType w:val="hybridMultilevel"/>
    <w:tmpl w:val="F5E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FD6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236F30"/>
    <w:multiLevelType w:val="hybridMultilevel"/>
    <w:tmpl w:val="B994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90871"/>
    <w:multiLevelType w:val="hybridMultilevel"/>
    <w:tmpl w:val="990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5CE"/>
    <w:multiLevelType w:val="hybridMultilevel"/>
    <w:tmpl w:val="1538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94122"/>
    <w:multiLevelType w:val="hybridMultilevel"/>
    <w:tmpl w:val="6EE857AA"/>
    <w:lvl w:ilvl="0" w:tplc="6EC4B358">
      <w:start w:val="1"/>
      <w:numFmt w:val="decimal"/>
      <w:lvlText w:val="%1."/>
      <w:lvlJc w:val="left"/>
      <w:pPr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C209D2"/>
    <w:multiLevelType w:val="hybridMultilevel"/>
    <w:tmpl w:val="EA2402B8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B116774"/>
    <w:multiLevelType w:val="hybridMultilevel"/>
    <w:tmpl w:val="EEAAA50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A52F1"/>
    <w:multiLevelType w:val="multilevel"/>
    <w:tmpl w:val="1600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4876"/>
    <w:multiLevelType w:val="hybridMultilevel"/>
    <w:tmpl w:val="90D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80210"/>
    <w:multiLevelType w:val="hybridMultilevel"/>
    <w:tmpl w:val="0ECCFB4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68D2A5D"/>
    <w:multiLevelType w:val="hybridMultilevel"/>
    <w:tmpl w:val="4698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D23173"/>
    <w:multiLevelType w:val="hybridMultilevel"/>
    <w:tmpl w:val="101C70F8"/>
    <w:lvl w:ilvl="0" w:tplc="A8DEC3A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7C3E9C"/>
    <w:multiLevelType w:val="hybridMultilevel"/>
    <w:tmpl w:val="044AC3F4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68097D1E"/>
    <w:multiLevelType w:val="hybridMultilevel"/>
    <w:tmpl w:val="5336CFE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2"/>
    <w:rsid w:val="00037C98"/>
    <w:rsid w:val="00040B54"/>
    <w:rsid w:val="000417A6"/>
    <w:rsid w:val="000A5E10"/>
    <w:rsid w:val="000C42FA"/>
    <w:rsid w:val="000E3512"/>
    <w:rsid w:val="000E6E64"/>
    <w:rsid w:val="00106C58"/>
    <w:rsid w:val="00144730"/>
    <w:rsid w:val="00155BB1"/>
    <w:rsid w:val="001A0117"/>
    <w:rsid w:val="0022156F"/>
    <w:rsid w:val="00221A5D"/>
    <w:rsid w:val="00243BC6"/>
    <w:rsid w:val="002777DA"/>
    <w:rsid w:val="002C2E9E"/>
    <w:rsid w:val="002C3570"/>
    <w:rsid w:val="00306B9E"/>
    <w:rsid w:val="003311E7"/>
    <w:rsid w:val="00343C3D"/>
    <w:rsid w:val="00345AE6"/>
    <w:rsid w:val="003C295E"/>
    <w:rsid w:val="003C56F3"/>
    <w:rsid w:val="003D4888"/>
    <w:rsid w:val="003E1E63"/>
    <w:rsid w:val="003F5C8A"/>
    <w:rsid w:val="00400C50"/>
    <w:rsid w:val="004254BE"/>
    <w:rsid w:val="004507D1"/>
    <w:rsid w:val="004C080F"/>
    <w:rsid w:val="004C3FE2"/>
    <w:rsid w:val="004D6C39"/>
    <w:rsid w:val="004F3657"/>
    <w:rsid w:val="00503F2E"/>
    <w:rsid w:val="005053B7"/>
    <w:rsid w:val="00534DB5"/>
    <w:rsid w:val="00542DDB"/>
    <w:rsid w:val="005515A7"/>
    <w:rsid w:val="00555B81"/>
    <w:rsid w:val="00563AEF"/>
    <w:rsid w:val="00584DC4"/>
    <w:rsid w:val="005E417E"/>
    <w:rsid w:val="00632D25"/>
    <w:rsid w:val="006333DC"/>
    <w:rsid w:val="00644AD1"/>
    <w:rsid w:val="006567E8"/>
    <w:rsid w:val="00680EFE"/>
    <w:rsid w:val="0069411A"/>
    <w:rsid w:val="006D6D84"/>
    <w:rsid w:val="007153EB"/>
    <w:rsid w:val="007A65AA"/>
    <w:rsid w:val="007C76BC"/>
    <w:rsid w:val="007F3E39"/>
    <w:rsid w:val="00816BB1"/>
    <w:rsid w:val="00837732"/>
    <w:rsid w:val="008434AF"/>
    <w:rsid w:val="00851027"/>
    <w:rsid w:val="00857E50"/>
    <w:rsid w:val="008619CF"/>
    <w:rsid w:val="00870534"/>
    <w:rsid w:val="00897FCE"/>
    <w:rsid w:val="008B18C6"/>
    <w:rsid w:val="008D7D18"/>
    <w:rsid w:val="00917983"/>
    <w:rsid w:val="009275D2"/>
    <w:rsid w:val="00950013"/>
    <w:rsid w:val="00967680"/>
    <w:rsid w:val="00975430"/>
    <w:rsid w:val="00985DAF"/>
    <w:rsid w:val="009D1B0A"/>
    <w:rsid w:val="009D6CD2"/>
    <w:rsid w:val="009F2827"/>
    <w:rsid w:val="00A10E32"/>
    <w:rsid w:val="00A15049"/>
    <w:rsid w:val="00A35E91"/>
    <w:rsid w:val="00A44880"/>
    <w:rsid w:val="00A73627"/>
    <w:rsid w:val="00A96B67"/>
    <w:rsid w:val="00AA6FED"/>
    <w:rsid w:val="00B36DBA"/>
    <w:rsid w:val="00B60064"/>
    <w:rsid w:val="00B86673"/>
    <w:rsid w:val="00B87F49"/>
    <w:rsid w:val="00B90460"/>
    <w:rsid w:val="00BB3412"/>
    <w:rsid w:val="00BD2082"/>
    <w:rsid w:val="00BD265F"/>
    <w:rsid w:val="00BE01F5"/>
    <w:rsid w:val="00BF2C8B"/>
    <w:rsid w:val="00C0552D"/>
    <w:rsid w:val="00C24D86"/>
    <w:rsid w:val="00C329B6"/>
    <w:rsid w:val="00C518C6"/>
    <w:rsid w:val="00C572CF"/>
    <w:rsid w:val="00C64BB6"/>
    <w:rsid w:val="00CB53A4"/>
    <w:rsid w:val="00CD6A72"/>
    <w:rsid w:val="00D03078"/>
    <w:rsid w:val="00D07F51"/>
    <w:rsid w:val="00D107C4"/>
    <w:rsid w:val="00D275FF"/>
    <w:rsid w:val="00D35B2C"/>
    <w:rsid w:val="00D410FD"/>
    <w:rsid w:val="00D50270"/>
    <w:rsid w:val="00D74F76"/>
    <w:rsid w:val="00D91E2B"/>
    <w:rsid w:val="00D966B1"/>
    <w:rsid w:val="00DB3C55"/>
    <w:rsid w:val="00DB6004"/>
    <w:rsid w:val="00DD33D8"/>
    <w:rsid w:val="00DE7843"/>
    <w:rsid w:val="00DF1ECA"/>
    <w:rsid w:val="00E01861"/>
    <w:rsid w:val="00E02EA0"/>
    <w:rsid w:val="00E2394C"/>
    <w:rsid w:val="00E35F1B"/>
    <w:rsid w:val="00E43DD6"/>
    <w:rsid w:val="00E4665B"/>
    <w:rsid w:val="00E55558"/>
    <w:rsid w:val="00E65061"/>
    <w:rsid w:val="00E71094"/>
    <w:rsid w:val="00E92946"/>
    <w:rsid w:val="00ED2CD7"/>
    <w:rsid w:val="00EE53C4"/>
    <w:rsid w:val="00EF6A0C"/>
    <w:rsid w:val="00F05A3F"/>
    <w:rsid w:val="00F12C85"/>
    <w:rsid w:val="00F41057"/>
    <w:rsid w:val="00F94587"/>
    <w:rsid w:val="00F95932"/>
    <w:rsid w:val="00F961C8"/>
    <w:rsid w:val="00FA3C19"/>
    <w:rsid w:val="00FB7009"/>
    <w:rsid w:val="00FC007E"/>
    <w:rsid w:val="00FF45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1E63AC"/>
  <w15:docId w15:val="{8F2E1046-02C9-4773-8B8D-8DD4FD2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A3C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843"/>
  </w:style>
  <w:style w:type="paragraph" w:styleId="Piedepgina">
    <w:name w:val="footer"/>
    <w:basedOn w:val="Normal"/>
    <w:link w:val="PiedepginaCar"/>
    <w:uiPriority w:val="99"/>
    <w:unhideWhenUsed/>
    <w:rsid w:val="00DE7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4</cp:revision>
  <dcterms:created xsi:type="dcterms:W3CDTF">2014-11-03T12:36:00Z</dcterms:created>
  <dcterms:modified xsi:type="dcterms:W3CDTF">2014-11-03T12:38:00Z</dcterms:modified>
</cp:coreProperties>
</file>