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C6" w:rsidRDefault="008903C6" w:rsidP="008903C6">
      <w:pPr>
        <w:bidi/>
        <w:rPr>
          <w:rFonts w:ascii="Simplified Arabic" w:hAnsi="Simplified Arabic" w:cs="Simplified Arabic"/>
          <w:rtl/>
        </w:rPr>
      </w:pPr>
      <w:r>
        <w:rPr>
          <w:rFonts w:ascii="Simplified Arabic" w:hAnsi="Simplified Arabic" w:cs="Simplified Arabic" w:hint="cs"/>
          <w:rtl/>
        </w:rPr>
        <w:t>عزيزي المحرر،</w:t>
      </w:r>
    </w:p>
    <w:p w:rsidR="008903C6" w:rsidRDefault="008903C6" w:rsidP="008903C6">
      <w:pPr>
        <w:bidi/>
        <w:rPr>
          <w:rFonts w:ascii="Simplified Arabic" w:hAnsi="Simplified Arabic" w:cs="Simplified Arabic"/>
          <w:rtl/>
        </w:rPr>
      </w:pPr>
    </w:p>
    <w:p w:rsidR="008903C6" w:rsidRPr="0042073C" w:rsidRDefault="008903C6" w:rsidP="008903C6">
      <w:pPr>
        <w:bidi/>
        <w:rPr>
          <w:rFonts w:ascii="Simplified Arabic" w:hAnsi="Simplified Arabic" w:cs="Simplified Arabic"/>
          <w:b/>
          <w:bCs/>
          <w:rtl/>
        </w:rPr>
      </w:pPr>
      <w:r w:rsidRPr="0042073C">
        <w:rPr>
          <w:rFonts w:ascii="Simplified Arabic" w:hAnsi="Simplified Arabic" w:cs="Simplified Arabic" w:hint="cs"/>
          <w:b/>
          <w:bCs/>
          <w:rtl/>
        </w:rPr>
        <w:t>الأمم المتحدة تسلط الضوء على كيفية تحدي تغير المناخ للسعي العالمي لتحقيق القضاء على الجوع بحلول عام 2030.</w:t>
      </w:r>
    </w:p>
    <w:p w:rsidR="008903C6" w:rsidRPr="0042073C" w:rsidRDefault="008903C6" w:rsidP="008903C6">
      <w:pPr>
        <w:bidi/>
        <w:rPr>
          <w:rFonts w:ascii="Simplified Arabic" w:hAnsi="Simplified Arabic" w:cs="Simplified Arabic"/>
          <w:b/>
          <w:bCs/>
          <w:rtl/>
        </w:rPr>
      </w:pPr>
    </w:p>
    <w:p w:rsidR="008903C6" w:rsidRPr="0042073C" w:rsidRDefault="008903C6" w:rsidP="008903C6">
      <w:pPr>
        <w:bidi/>
        <w:rPr>
          <w:rFonts w:ascii="Simplified Arabic" w:hAnsi="Simplified Arabic" w:cs="Simplified Arabic"/>
          <w:b/>
          <w:bCs/>
          <w:rtl/>
        </w:rPr>
      </w:pPr>
      <w:r w:rsidRPr="0042073C">
        <w:rPr>
          <w:rFonts w:ascii="Simplified Arabic" w:hAnsi="Simplified Arabic" w:cs="Simplified Arabic" w:hint="cs"/>
          <w:b/>
          <w:bCs/>
          <w:rtl/>
        </w:rPr>
        <w:t xml:space="preserve">الشباب </w:t>
      </w:r>
      <w:r w:rsidRPr="0042073C">
        <w:rPr>
          <w:rFonts w:ascii="Simplified Arabic" w:hAnsi="Simplified Arabic" w:cs="Simplified Arabic"/>
          <w:b/>
          <w:bCs/>
          <w:rtl/>
        </w:rPr>
        <w:t>–</w:t>
      </w:r>
      <w:r w:rsidRPr="0042073C">
        <w:rPr>
          <w:rFonts w:ascii="Simplified Arabic" w:hAnsi="Simplified Arabic" w:cs="Simplified Arabic" w:hint="cs"/>
          <w:b/>
          <w:bCs/>
          <w:rtl/>
        </w:rPr>
        <w:t xml:space="preserve"> جيل القضاء على الجوع </w:t>
      </w:r>
      <w:r w:rsidRPr="0042073C">
        <w:rPr>
          <w:rFonts w:ascii="Simplified Arabic" w:hAnsi="Simplified Arabic" w:cs="Simplified Arabic"/>
          <w:b/>
          <w:bCs/>
          <w:rtl/>
        </w:rPr>
        <w:t>–</w:t>
      </w:r>
      <w:r>
        <w:rPr>
          <w:rFonts w:ascii="Simplified Arabic" w:hAnsi="Simplified Arabic" w:cs="Simplified Arabic" w:hint="cs"/>
          <w:b/>
          <w:bCs/>
          <w:rtl/>
        </w:rPr>
        <w:t xml:space="preserve"> مدعوون </w:t>
      </w:r>
      <w:r w:rsidRPr="0042073C">
        <w:rPr>
          <w:rFonts w:ascii="Simplified Arabic" w:hAnsi="Simplified Arabic" w:cs="Simplified Arabic" w:hint="cs"/>
          <w:b/>
          <w:bCs/>
          <w:rtl/>
        </w:rPr>
        <w:t>للعمل من خلال مسابقة ملصقات وفيديو يوم الأغذية العالمي.</w:t>
      </w:r>
    </w:p>
    <w:p w:rsidR="008903C6" w:rsidRDefault="008903C6" w:rsidP="008903C6">
      <w:pPr>
        <w:bidi/>
        <w:rPr>
          <w:rFonts w:ascii="Simplified Arabic" w:hAnsi="Simplified Arabic" w:cs="Simplified Arabic"/>
        </w:rPr>
      </w:pPr>
    </w:p>
    <w:p w:rsidR="008903C6" w:rsidRPr="00CC4269" w:rsidRDefault="008903C6" w:rsidP="008903C6">
      <w:pPr>
        <w:bidi/>
        <w:rPr>
          <w:rFonts w:ascii="Simplified Arabic" w:hAnsi="Simplified Arabic" w:cs="Simplified Arabic"/>
          <w:b/>
          <w:color w:val="000000" w:themeColor="text1"/>
          <w:rtl/>
          <w:lang w:val="it-IT"/>
        </w:rPr>
      </w:pPr>
      <w:r w:rsidRPr="00CC4269">
        <w:rPr>
          <w:rFonts w:ascii="Simplified Arabic" w:hAnsi="Simplified Arabic" w:cs="Simplified Arabic" w:hint="cs"/>
          <w:rtl/>
        </w:rPr>
        <w:t xml:space="preserve">إحدى أهم القضايا المتعلقة بتغير المناخ هي الأمن الغذائي. وأشد سكان العالم فقرا، والكثير منهم مزارعون وصيادو أسماك ورعاة، هم الأكثر تضررا من جراء ارتفاع درجات الحرارة وزيادة تواتر الكوارث المتصلة بالطقس. </w:t>
      </w:r>
    </w:p>
    <w:p w:rsidR="008903C6" w:rsidRPr="00CC4269" w:rsidRDefault="008903C6" w:rsidP="008903C6">
      <w:pPr>
        <w:bidi/>
        <w:rPr>
          <w:rFonts w:ascii="Simplified Arabic" w:hAnsi="Simplified Arabic" w:cs="Simplified Arabic"/>
          <w:rtl/>
        </w:rPr>
      </w:pPr>
    </w:p>
    <w:p w:rsidR="008903C6" w:rsidRPr="00CC4269" w:rsidRDefault="008903C6" w:rsidP="008903C6">
      <w:pPr>
        <w:bidi/>
        <w:rPr>
          <w:rFonts w:ascii="Simplified Arabic" w:eastAsia="Times New Roman" w:hAnsi="Simplified Arabic" w:cs="Simplified Arabic"/>
          <w:b/>
          <w:rtl/>
          <w:lang w:eastAsia="en-GB"/>
        </w:rPr>
      </w:pPr>
      <w:r w:rsidRPr="00CC4269">
        <w:rPr>
          <w:rFonts w:ascii="Simplified Arabic" w:hAnsi="Simplified Arabic" w:cs="Simplified Arabic" w:hint="cs"/>
          <w:rtl/>
        </w:rPr>
        <w:t>وفي نفس الوقت، يزداد</w:t>
      </w:r>
      <w:r w:rsidRPr="00CC4269">
        <w:rPr>
          <w:rFonts w:ascii="Simplified Arabic" w:hAnsi="Simplified Arabic" w:cs="Simplified Arabic"/>
          <w:rtl/>
        </w:rPr>
        <w:t xml:space="preserve"> </w:t>
      </w:r>
      <w:r w:rsidRPr="00CC4269">
        <w:rPr>
          <w:rFonts w:ascii="Simplified Arabic" w:hAnsi="Simplified Arabic" w:cs="Simplified Arabic" w:hint="cs"/>
          <w:rtl/>
        </w:rPr>
        <w:t>عدد سكان العالم بصورة مطردة</w:t>
      </w:r>
      <w:r w:rsidRPr="00CC4269">
        <w:rPr>
          <w:rFonts w:ascii="Simplified Arabic" w:hAnsi="Simplified Arabic" w:cs="Simplified Arabic"/>
          <w:rtl/>
        </w:rPr>
        <w:t xml:space="preserve"> </w:t>
      </w:r>
      <w:r w:rsidRPr="00CC4269">
        <w:rPr>
          <w:rFonts w:ascii="Simplified Arabic" w:hAnsi="Simplified Arabic" w:cs="Simplified Arabic" w:hint="cs"/>
          <w:rtl/>
        </w:rPr>
        <w:t>ومن المتوقع له أن</w:t>
      </w:r>
      <w:r w:rsidRPr="00CC4269">
        <w:rPr>
          <w:rFonts w:ascii="Simplified Arabic" w:hAnsi="Simplified Arabic" w:cs="Simplified Arabic"/>
          <w:rtl/>
        </w:rPr>
        <w:t xml:space="preserve"> </w:t>
      </w:r>
      <w:r w:rsidRPr="00CC4269">
        <w:rPr>
          <w:rFonts w:ascii="Simplified Arabic" w:hAnsi="Simplified Arabic" w:cs="Simplified Arabic" w:hint="cs"/>
          <w:rtl/>
        </w:rPr>
        <w:t>يصل</w:t>
      </w:r>
      <w:r w:rsidRPr="00CC4269">
        <w:rPr>
          <w:rFonts w:ascii="Simplified Arabic" w:hAnsi="Simplified Arabic" w:cs="Simplified Arabic"/>
          <w:rtl/>
        </w:rPr>
        <w:t xml:space="preserve"> </w:t>
      </w:r>
      <w:r w:rsidRPr="00CC4269">
        <w:rPr>
          <w:rFonts w:ascii="Simplified Arabic" w:hAnsi="Simplified Arabic" w:cs="Simplified Arabic" w:hint="cs"/>
          <w:rtl/>
        </w:rPr>
        <w:t>إلى</w:t>
      </w:r>
      <w:r w:rsidRPr="00CC4269">
        <w:rPr>
          <w:rFonts w:ascii="Simplified Arabic" w:hAnsi="Simplified Arabic" w:cs="Simplified Arabic"/>
          <w:rtl/>
        </w:rPr>
        <w:t xml:space="preserve"> 9.6 </w:t>
      </w:r>
      <w:r w:rsidRPr="00CC4269">
        <w:rPr>
          <w:rFonts w:ascii="Simplified Arabic" w:hAnsi="Simplified Arabic" w:cs="Simplified Arabic" w:hint="cs"/>
          <w:rtl/>
        </w:rPr>
        <w:t>مليار نسمة</w:t>
      </w:r>
      <w:r w:rsidRPr="00CC4269">
        <w:rPr>
          <w:rFonts w:ascii="Simplified Arabic" w:hAnsi="Simplified Arabic" w:cs="Simplified Arabic"/>
          <w:rtl/>
        </w:rPr>
        <w:t xml:space="preserve"> </w:t>
      </w:r>
      <w:r w:rsidRPr="00CC4269">
        <w:rPr>
          <w:rFonts w:ascii="Simplified Arabic" w:hAnsi="Simplified Arabic" w:cs="Simplified Arabic" w:hint="cs"/>
          <w:rtl/>
        </w:rPr>
        <w:t>بحلول</w:t>
      </w:r>
      <w:r w:rsidRPr="00CC4269">
        <w:rPr>
          <w:rFonts w:ascii="Simplified Arabic" w:hAnsi="Simplified Arabic" w:cs="Simplified Arabic"/>
          <w:rtl/>
        </w:rPr>
        <w:t xml:space="preserve"> </w:t>
      </w:r>
      <w:r w:rsidRPr="00CC4269">
        <w:rPr>
          <w:rFonts w:ascii="Simplified Arabic" w:hAnsi="Simplified Arabic" w:cs="Simplified Arabic" w:hint="cs"/>
          <w:rtl/>
        </w:rPr>
        <w:t>عام</w:t>
      </w:r>
      <w:r w:rsidRPr="00CC4269">
        <w:rPr>
          <w:rFonts w:ascii="Simplified Arabic" w:hAnsi="Simplified Arabic" w:cs="Simplified Arabic"/>
          <w:rtl/>
        </w:rPr>
        <w:t xml:space="preserve"> 2050</w:t>
      </w:r>
      <w:r w:rsidRPr="00CC4269">
        <w:rPr>
          <w:rFonts w:ascii="Simplified Arabic" w:hAnsi="Simplified Arabic" w:cs="Simplified Arabic" w:hint="cs"/>
          <w:rtl/>
        </w:rPr>
        <w:t>. ولتلبية الطلب الهائل الذي يشكله هذا على الأغذية، لا بد ل</w:t>
      </w:r>
      <w:r w:rsidRPr="00CC4269">
        <w:rPr>
          <w:rFonts w:ascii="Simplified Arabic" w:eastAsia="Times New Roman" w:hAnsi="Simplified Arabic" w:cs="Simplified Arabic" w:hint="cs"/>
          <w:b/>
          <w:rtl/>
          <w:lang w:eastAsia="en-GB"/>
        </w:rPr>
        <w:t>لزراعة والنظم الغذائية من أن تتكيف مع الآثار السلبية لتغير المناخ وتصبح أكثر صمودا، وإنتاجية، واستدامة. وهذا هو الطريق الوحيد لضمان سلامة النظم الإيكولوجية ورفاه السكان الريفيين، والحد من الانبعاثات في نفس الوقت.</w:t>
      </w:r>
    </w:p>
    <w:p w:rsidR="008903C6" w:rsidRPr="00CC4269" w:rsidRDefault="008903C6" w:rsidP="008903C6">
      <w:pPr>
        <w:bidi/>
        <w:rPr>
          <w:rFonts w:ascii="Simplified Arabic" w:hAnsi="Simplified Arabic" w:cs="Simplified Arabic"/>
          <w:rtl/>
        </w:rPr>
      </w:pPr>
    </w:p>
    <w:p w:rsidR="008903C6" w:rsidRPr="00CC4269" w:rsidRDefault="008903C6" w:rsidP="008903C6">
      <w:pPr>
        <w:bidi/>
        <w:rPr>
          <w:rFonts w:ascii="Simplified Arabic" w:hAnsi="Simplified Arabic" w:cs="Simplified Arabic"/>
          <w:rtl/>
        </w:rPr>
      </w:pPr>
      <w:r w:rsidRPr="00CC4269">
        <w:rPr>
          <w:rFonts w:ascii="Simplified Arabic" w:hAnsi="Simplified Arabic" w:cs="Simplified Arabic" w:hint="cs"/>
          <w:rtl/>
        </w:rPr>
        <w:t>لهذا فإن رسالتنا العالمية ليوم الأغذية العالمي هي "</w:t>
      </w:r>
      <w:r w:rsidRPr="00CC4269">
        <w:rPr>
          <w:rFonts w:ascii="Simplified Arabic" w:eastAsia="Times New Roman" w:hAnsi="Simplified Arabic" w:cs="Simplified Arabic" w:hint="cs"/>
          <w:b/>
          <w:rtl/>
          <w:lang w:eastAsia="en-GB"/>
        </w:rPr>
        <w:t>المناخ</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يتغير،</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الأغذية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والزراعة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أيضا</w:t>
      </w:r>
      <w:r w:rsidRPr="00CC4269">
        <w:rPr>
          <w:rFonts w:ascii="Simplified Arabic" w:hAnsi="Simplified Arabic" w:cs="Simplified Arabic" w:hint="cs"/>
          <w:rtl/>
        </w:rPr>
        <w:t>".</w:t>
      </w:r>
    </w:p>
    <w:p w:rsidR="008903C6" w:rsidRPr="00CC4269" w:rsidRDefault="008903C6" w:rsidP="008903C6">
      <w:pPr>
        <w:bidi/>
        <w:rPr>
          <w:rFonts w:ascii="Simplified Arabic" w:hAnsi="Simplified Arabic" w:cs="Simplified Arabic"/>
          <w:rtl/>
        </w:rPr>
      </w:pPr>
    </w:p>
    <w:p w:rsidR="008903C6" w:rsidRPr="00CC4269" w:rsidRDefault="008903C6" w:rsidP="008903C6">
      <w:pPr>
        <w:bidi/>
        <w:rPr>
          <w:rFonts w:ascii="Simplified Arabic" w:hAnsi="Simplified Arabic" w:cs="Simplified Arabic"/>
          <w:rtl/>
        </w:rPr>
      </w:pPr>
      <w:r w:rsidRPr="00CC4269">
        <w:rPr>
          <w:rFonts w:ascii="Simplified Arabic" w:hAnsi="Simplified Arabic" w:cs="Simplified Arabic" w:hint="cs"/>
          <w:rtl/>
        </w:rPr>
        <w:t>بحكم كوننا وكالة الأمم المتحدة المسؤولة عن مكافحة الفقر، فإن مهمتنا في منظمة</w:t>
      </w:r>
      <w:r w:rsidRPr="00CC4269">
        <w:rPr>
          <w:rFonts w:ascii="Simplified Arabic" w:hAnsi="Simplified Arabic" w:cs="Simplified Arabic"/>
          <w:rtl/>
        </w:rPr>
        <w:t xml:space="preserve"> </w:t>
      </w:r>
      <w:r w:rsidRPr="00CC4269">
        <w:rPr>
          <w:rFonts w:ascii="Simplified Arabic" w:hAnsi="Simplified Arabic" w:cs="Simplified Arabic" w:hint="cs"/>
          <w:rtl/>
        </w:rPr>
        <w:t>الأغذية</w:t>
      </w:r>
      <w:r w:rsidRPr="00CC4269">
        <w:rPr>
          <w:rFonts w:ascii="Simplified Arabic" w:hAnsi="Simplified Arabic" w:cs="Simplified Arabic"/>
          <w:rtl/>
        </w:rPr>
        <w:t xml:space="preserve"> </w:t>
      </w:r>
      <w:r w:rsidRPr="00CC4269">
        <w:rPr>
          <w:rFonts w:ascii="Simplified Arabic" w:hAnsi="Simplified Arabic" w:cs="Simplified Arabic" w:hint="cs"/>
          <w:rtl/>
        </w:rPr>
        <w:t>والزراعة</w:t>
      </w:r>
      <w:r w:rsidRPr="00CC4269">
        <w:rPr>
          <w:rFonts w:ascii="Simplified Arabic" w:hAnsi="Simplified Arabic" w:cs="Simplified Arabic"/>
          <w:rtl/>
        </w:rPr>
        <w:t xml:space="preserve"> </w:t>
      </w:r>
      <w:r w:rsidRPr="00CC4269">
        <w:rPr>
          <w:rFonts w:ascii="Simplified Arabic" w:hAnsi="Simplified Arabic" w:cs="Simplified Arabic" w:hint="cs"/>
          <w:rtl/>
        </w:rPr>
        <w:t>للأمم</w:t>
      </w:r>
      <w:r w:rsidRPr="00CC4269">
        <w:rPr>
          <w:rFonts w:ascii="Simplified Arabic" w:hAnsi="Simplified Arabic" w:cs="Simplified Arabic"/>
          <w:rtl/>
        </w:rPr>
        <w:t xml:space="preserve"> </w:t>
      </w:r>
      <w:r w:rsidRPr="00CC4269">
        <w:rPr>
          <w:rFonts w:ascii="Simplified Arabic" w:hAnsi="Simplified Arabic" w:cs="Simplified Arabic" w:hint="cs"/>
          <w:rtl/>
        </w:rPr>
        <w:t xml:space="preserve">المتحدة تتمثل في بناء جيل القضاء على الفقر، </w:t>
      </w:r>
      <w:r>
        <w:rPr>
          <w:rFonts w:ascii="Simplified Arabic" w:hAnsi="Simplified Arabic" w:cs="Simplified Arabic" w:hint="cs"/>
          <w:rtl/>
        </w:rPr>
        <w:t xml:space="preserve">وهو </w:t>
      </w:r>
      <w:r w:rsidRPr="00CC4269">
        <w:rPr>
          <w:rFonts w:ascii="Simplified Arabic" w:hAnsi="Simplified Arabic" w:cs="Simplified Arabic" w:hint="cs"/>
          <w:rtl/>
        </w:rPr>
        <w:t xml:space="preserve">أول جيل </w:t>
      </w:r>
      <w:r>
        <w:rPr>
          <w:rFonts w:ascii="Simplified Arabic" w:hAnsi="Simplified Arabic" w:cs="Simplified Arabic" w:hint="cs"/>
          <w:rtl/>
        </w:rPr>
        <w:t>س</w:t>
      </w:r>
      <w:r w:rsidRPr="00CC4269">
        <w:rPr>
          <w:rFonts w:ascii="Simplified Arabic" w:hAnsi="Simplified Arabic" w:cs="Simplified Arabic" w:hint="cs"/>
          <w:rtl/>
        </w:rPr>
        <w:t>يمحو الفقر من على سطح الكوكب.</w:t>
      </w:r>
    </w:p>
    <w:p w:rsidR="008903C6" w:rsidRPr="00CC4269" w:rsidRDefault="008903C6" w:rsidP="008903C6">
      <w:pPr>
        <w:bidi/>
        <w:rPr>
          <w:rFonts w:ascii="Simplified Arabic" w:hAnsi="Simplified Arabic" w:cs="Simplified Arabic"/>
          <w:rtl/>
        </w:rPr>
      </w:pPr>
    </w:p>
    <w:p w:rsidR="008903C6" w:rsidRPr="00CC4269" w:rsidRDefault="008903C6" w:rsidP="008903C6">
      <w:pPr>
        <w:bidi/>
        <w:rPr>
          <w:rFonts w:ascii="Simplified Arabic" w:hAnsi="Simplified Arabic" w:cs="Simplified Arabic"/>
          <w:rtl/>
        </w:rPr>
      </w:pPr>
      <w:r w:rsidRPr="00CC4269">
        <w:rPr>
          <w:rFonts w:ascii="Simplified Arabic" w:hAnsi="Simplified Arabic" w:cs="Simplified Arabic" w:hint="cs"/>
          <w:rtl/>
        </w:rPr>
        <w:t>توجه منظمة الأغذية والزراعة للأمم المتحدة دعوة إلى الأطفال والشباب للمشاركة بأفكارهم حول تهديد تغير المناخ للأمن الغذائي، وذلك من خلال المسابقة الدولية ليوم الأغذية العالمي.</w:t>
      </w:r>
    </w:p>
    <w:p w:rsidR="008903C6" w:rsidRPr="00CC4269" w:rsidRDefault="008903C6" w:rsidP="008903C6">
      <w:pPr>
        <w:bidi/>
        <w:rPr>
          <w:rFonts w:ascii="Simplified Arabic" w:hAnsi="Simplified Arabic" w:cs="Simplified Arabic"/>
          <w:rtl/>
        </w:rPr>
      </w:pPr>
    </w:p>
    <w:p w:rsidR="008903C6" w:rsidRPr="00CC4269" w:rsidRDefault="008903C6" w:rsidP="008903C6">
      <w:pPr>
        <w:bidi/>
        <w:rPr>
          <w:rFonts w:ascii="Simplified Arabic" w:eastAsia="Times New Roman" w:hAnsi="Simplified Arabic" w:cs="Simplified Arabic"/>
          <w:b/>
          <w:rtl/>
          <w:lang w:eastAsia="en-GB"/>
        </w:rPr>
      </w:pPr>
      <w:r w:rsidRPr="00CC4269">
        <w:rPr>
          <w:rFonts w:ascii="Simplified Arabic" w:eastAsia="Times New Roman" w:hAnsi="Simplified Arabic" w:cs="Simplified Arabic" w:hint="cs"/>
          <w:b/>
          <w:rtl/>
          <w:lang w:eastAsia="en-GB"/>
        </w:rPr>
        <w:t>نشجع</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الأطفال</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والمراهقين</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 xml:space="preserve">الذين تتراوح أعمارهم بين </w:t>
      </w:r>
      <w:r w:rsidRPr="00CC4269">
        <w:rPr>
          <w:rFonts w:ascii="Simplified Arabic" w:eastAsia="Times New Roman" w:hAnsi="Simplified Arabic" w:cs="Simplified Arabic"/>
          <w:b/>
          <w:rtl/>
          <w:lang w:eastAsia="en-GB"/>
        </w:rPr>
        <w:t>5</w:t>
      </w:r>
      <w:r w:rsidRPr="00CC4269">
        <w:rPr>
          <w:rFonts w:ascii="Simplified Arabic" w:eastAsia="Times New Roman" w:hAnsi="Simplified Arabic" w:cs="Simplified Arabic" w:hint="cs"/>
          <w:b/>
          <w:rtl/>
          <w:lang w:eastAsia="en-GB"/>
        </w:rPr>
        <w:t xml:space="preserve"> سنوات و</w:t>
      </w:r>
      <w:r w:rsidRPr="00CC4269">
        <w:rPr>
          <w:rFonts w:ascii="Simplified Arabic" w:eastAsia="Times New Roman" w:hAnsi="Simplified Arabic" w:cs="Simplified Arabic"/>
          <w:b/>
          <w:rtl/>
          <w:lang w:eastAsia="en-GB"/>
        </w:rPr>
        <w:t xml:space="preserve">19 </w:t>
      </w:r>
      <w:r w:rsidRPr="00CC4269">
        <w:rPr>
          <w:rFonts w:ascii="Simplified Arabic" w:eastAsia="Times New Roman" w:hAnsi="Simplified Arabic" w:cs="Simplified Arabic" w:hint="cs"/>
          <w:b/>
          <w:rtl/>
          <w:lang w:eastAsia="en-GB"/>
        </w:rPr>
        <w:t>سنة على الاطلاع على الموضوع واستخدام</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مخيلتهم</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لتصميم، رسم أو تلوين ملصق. ولأول مرة هذه السنة، يمكن للشباب الذين تتراوح أعمارهم بين 13 و</w:t>
      </w:r>
      <w:r w:rsidRPr="00CC4269">
        <w:rPr>
          <w:rFonts w:ascii="Simplified Arabic" w:eastAsia="Times New Roman" w:hAnsi="Simplified Arabic" w:cs="Simplified Arabic"/>
          <w:b/>
          <w:rtl/>
          <w:lang w:eastAsia="en-GB"/>
        </w:rPr>
        <w:t xml:space="preserve">19 </w:t>
      </w:r>
      <w:r w:rsidRPr="00CC4269">
        <w:rPr>
          <w:rFonts w:ascii="Simplified Arabic" w:eastAsia="Times New Roman" w:hAnsi="Simplified Arabic" w:cs="Simplified Arabic" w:hint="cs"/>
          <w:b/>
          <w:rtl/>
          <w:lang w:eastAsia="en-GB"/>
        </w:rPr>
        <w:t>سنة إنتاج شريط فيديو طوله دقيقة واحدة، وتحميله على اليوتيوب (</w:t>
      </w:r>
      <w:r w:rsidRPr="00CC4269">
        <w:rPr>
          <w:rFonts w:cs="Arial"/>
        </w:rPr>
        <w:t>YouTube</w:t>
      </w:r>
      <w:r w:rsidRPr="00CC4269">
        <w:rPr>
          <w:rFonts w:ascii="Simplified Arabic" w:eastAsia="Times New Roman" w:hAnsi="Simplified Arabic" w:cs="Simplified Arabic" w:hint="cs"/>
          <w:b/>
          <w:rtl/>
          <w:lang w:eastAsia="en-GB"/>
        </w:rPr>
        <w:t>) مع الرابطة (</w:t>
      </w:r>
      <w:r w:rsidRPr="00CC4269">
        <w:rPr>
          <w:rFonts w:cs="Arial"/>
        </w:rPr>
        <w:t>#WFD2016VideoContest</w:t>
      </w:r>
      <w:r w:rsidRPr="00CC4269">
        <w:rPr>
          <w:rFonts w:ascii="Simplified Arabic" w:eastAsia="Times New Roman" w:hAnsi="Simplified Arabic" w:cs="Simplified Arabic" w:hint="cs"/>
          <w:b/>
          <w:rtl/>
          <w:lang w:eastAsia="en-GB"/>
        </w:rPr>
        <w:t>).</w:t>
      </w:r>
    </w:p>
    <w:p w:rsidR="008903C6" w:rsidRPr="00CC4269" w:rsidRDefault="008903C6" w:rsidP="008903C6">
      <w:pPr>
        <w:bidi/>
        <w:rPr>
          <w:rFonts w:ascii="Simplified Arabic" w:hAnsi="Simplified Arabic" w:cs="Simplified Arabic"/>
          <w:rtl/>
        </w:rPr>
      </w:pPr>
    </w:p>
    <w:p w:rsidR="008903C6" w:rsidRPr="00610C87" w:rsidRDefault="008903C6" w:rsidP="008903C6">
      <w:pPr>
        <w:bidi/>
        <w:rPr>
          <w:rFonts w:ascii="Simplified Arabic" w:hAnsi="Simplified Arabic" w:cs="Simplified Arabic"/>
          <w:rtl/>
        </w:rPr>
      </w:pPr>
      <w:r w:rsidRPr="00610C87">
        <w:rPr>
          <w:rFonts w:ascii="Simplified Arabic" w:hAnsi="Simplified Arabic" w:cs="Simplified Arabic" w:hint="cs"/>
          <w:rtl/>
        </w:rPr>
        <w:t>يمكن للمتسابقين أن يشاهدوا ملصقاتهم في قسم مجموعة الصور على (</w:t>
      </w:r>
      <w:hyperlink r:id="rId7" w:history="1">
        <w:r w:rsidRPr="00610C87">
          <w:rPr>
            <w:rStyle w:val="Hyperlink"/>
            <w:rFonts w:cs="Arial"/>
          </w:rPr>
          <w:t>World Food Day poster contest website</w:t>
        </w:r>
      </w:hyperlink>
      <w:r w:rsidRPr="00610C87">
        <w:rPr>
          <w:rFonts w:ascii="Simplified Arabic" w:hAnsi="Simplified Arabic" w:cs="Simplified Arabic" w:hint="cs"/>
          <w:rtl/>
        </w:rPr>
        <w:t>)، وستكون جميع مشاركات الفيديو متاحة على قائمة التسجيلات على قناة (</w:t>
      </w:r>
      <w:hyperlink r:id="rId8" w:history="1">
        <w:r w:rsidRPr="00610C87">
          <w:rPr>
            <w:rStyle w:val="Hyperlink"/>
            <w:rFonts w:cs="Arial"/>
          </w:rPr>
          <w:t>FAO YouTube channel</w:t>
        </w:r>
      </w:hyperlink>
      <w:r w:rsidRPr="00610C87">
        <w:rPr>
          <w:rFonts w:ascii="Simplified Arabic" w:hAnsi="Simplified Arabic" w:cs="Simplified Arabic" w:hint="cs"/>
          <w:rtl/>
        </w:rPr>
        <w:t>).</w:t>
      </w:r>
    </w:p>
    <w:p w:rsidR="008903C6" w:rsidRPr="00610C87" w:rsidRDefault="008903C6" w:rsidP="008903C6">
      <w:pPr>
        <w:bidi/>
        <w:rPr>
          <w:rFonts w:ascii="Simplified Arabic" w:hAnsi="Simplified Arabic" w:cs="Simplified Arabic"/>
          <w:rtl/>
        </w:rPr>
      </w:pPr>
    </w:p>
    <w:p w:rsidR="008903C6" w:rsidRPr="00610C87" w:rsidRDefault="008903C6" w:rsidP="008903C6">
      <w:pPr>
        <w:pStyle w:val="ListParagraph"/>
        <w:numPr>
          <w:ilvl w:val="0"/>
          <w:numId w:val="5"/>
        </w:numPr>
        <w:bidi/>
        <w:spacing w:after="0" w:line="240" w:lineRule="auto"/>
        <w:rPr>
          <w:rFonts w:ascii="Simplified Arabic" w:eastAsia="Times New Roman" w:hAnsi="Simplified Arabic" w:cs="Simplified Arabic"/>
          <w:bCs/>
          <w:rtl/>
          <w:lang w:eastAsia="en-GB"/>
        </w:rPr>
      </w:pPr>
      <w:r w:rsidRPr="00610C87">
        <w:rPr>
          <w:rFonts w:ascii="Simplified Arabic" w:eastAsia="Times New Roman" w:hAnsi="Simplified Arabic" w:cs="Simplified Arabic" w:hint="cs"/>
          <w:bCs/>
          <w:rtl/>
          <w:lang w:eastAsia="en-GB"/>
        </w:rPr>
        <w:t>مسابقة</w:t>
      </w:r>
      <w:r w:rsidRPr="00610C87">
        <w:rPr>
          <w:rFonts w:ascii="Simplified Arabic" w:eastAsia="Times New Roman" w:hAnsi="Simplified Arabic" w:cs="Simplified Arabic"/>
          <w:bCs/>
          <w:rtl/>
          <w:lang w:eastAsia="en-GB"/>
        </w:rPr>
        <w:t xml:space="preserve"> </w:t>
      </w:r>
      <w:r w:rsidRPr="00610C87">
        <w:rPr>
          <w:rFonts w:ascii="Simplified Arabic" w:eastAsia="Times New Roman" w:hAnsi="Simplified Arabic" w:cs="Simplified Arabic" w:hint="cs"/>
          <w:bCs/>
          <w:rtl/>
          <w:lang w:eastAsia="en-GB"/>
        </w:rPr>
        <w:t>ملصقات</w:t>
      </w:r>
      <w:r w:rsidRPr="00610C87">
        <w:rPr>
          <w:rFonts w:ascii="Simplified Arabic" w:eastAsia="Times New Roman" w:hAnsi="Simplified Arabic" w:cs="Simplified Arabic"/>
          <w:bCs/>
          <w:rtl/>
          <w:lang w:eastAsia="en-GB"/>
        </w:rPr>
        <w:t xml:space="preserve"> </w:t>
      </w:r>
      <w:r w:rsidRPr="00610C87">
        <w:rPr>
          <w:rFonts w:ascii="Simplified Arabic" w:eastAsia="Times New Roman" w:hAnsi="Simplified Arabic" w:cs="Simplified Arabic" w:hint="cs"/>
          <w:bCs/>
          <w:rtl/>
          <w:lang w:eastAsia="en-GB"/>
        </w:rPr>
        <w:t>يوم</w:t>
      </w:r>
      <w:r w:rsidRPr="00610C87">
        <w:rPr>
          <w:rFonts w:ascii="Simplified Arabic" w:eastAsia="Times New Roman" w:hAnsi="Simplified Arabic" w:cs="Simplified Arabic"/>
          <w:bCs/>
          <w:rtl/>
          <w:lang w:eastAsia="en-GB"/>
        </w:rPr>
        <w:t xml:space="preserve"> </w:t>
      </w:r>
      <w:r w:rsidRPr="00610C87">
        <w:rPr>
          <w:rFonts w:ascii="Simplified Arabic" w:eastAsia="Times New Roman" w:hAnsi="Simplified Arabic" w:cs="Simplified Arabic" w:hint="cs"/>
          <w:bCs/>
          <w:rtl/>
          <w:lang w:eastAsia="en-GB"/>
        </w:rPr>
        <w:t>الأغذية</w:t>
      </w:r>
      <w:r w:rsidRPr="00610C87">
        <w:rPr>
          <w:rFonts w:ascii="Simplified Arabic" w:eastAsia="Times New Roman" w:hAnsi="Simplified Arabic" w:cs="Simplified Arabic"/>
          <w:bCs/>
          <w:rtl/>
          <w:lang w:eastAsia="en-GB"/>
        </w:rPr>
        <w:t xml:space="preserve"> </w:t>
      </w:r>
      <w:r w:rsidRPr="00610C87">
        <w:rPr>
          <w:rFonts w:ascii="Simplified Arabic" w:eastAsia="Times New Roman" w:hAnsi="Simplified Arabic" w:cs="Simplified Arabic" w:hint="cs"/>
          <w:bCs/>
          <w:rtl/>
          <w:lang w:eastAsia="en-GB"/>
        </w:rPr>
        <w:t>العالمي</w:t>
      </w:r>
    </w:p>
    <w:p w:rsidR="008903C6" w:rsidRPr="00610C87" w:rsidRDefault="008903C6" w:rsidP="008903C6">
      <w:pPr>
        <w:bidi/>
        <w:ind w:left="701"/>
        <w:rPr>
          <w:rFonts w:ascii="Simplified Arabic" w:eastAsia="Times New Roman" w:hAnsi="Simplified Arabic" w:cs="Simplified Arabic"/>
          <w:b/>
          <w:rtl/>
          <w:lang w:eastAsia="en-GB"/>
        </w:rPr>
      </w:pPr>
    </w:p>
    <w:p w:rsidR="008903C6" w:rsidRPr="00610C87" w:rsidRDefault="008903C6" w:rsidP="008903C6">
      <w:pPr>
        <w:bidi/>
        <w:ind w:left="701"/>
        <w:rPr>
          <w:rFonts w:ascii="Simplified Arabic" w:eastAsia="Times New Roman" w:hAnsi="Simplified Arabic" w:cs="Simplified Arabic"/>
          <w:b/>
          <w:rtl/>
          <w:lang w:eastAsia="en-GB"/>
        </w:rPr>
      </w:pPr>
      <w:r w:rsidRPr="00610C87">
        <w:rPr>
          <w:rFonts w:ascii="Simplified Arabic" w:eastAsia="Times New Roman" w:hAnsi="Simplified Arabic" w:cs="Simplified Arabic" w:hint="cs"/>
          <w:b/>
          <w:rtl/>
          <w:lang w:eastAsia="en-GB"/>
        </w:rPr>
        <w:t xml:space="preserve">دخول المسابقة سهل. ويمكن للأطفال أو مدرسيهم الذهاب إلى: </w:t>
      </w:r>
    </w:p>
    <w:p w:rsidR="008903C6" w:rsidRDefault="008903C6" w:rsidP="008903C6">
      <w:pPr>
        <w:bidi/>
        <w:ind w:left="701"/>
        <w:rPr>
          <w:rFonts w:ascii="Simplified Arabic" w:eastAsia="Times New Roman" w:hAnsi="Simplified Arabic" w:cs="Simplified Arabic"/>
          <w:bCs/>
          <w:lang w:eastAsia="en-GB"/>
        </w:rPr>
      </w:pPr>
      <w:hyperlink r:id="rId9" w:history="1">
        <w:r w:rsidRPr="00610C87">
          <w:rPr>
            <w:rStyle w:val="Hyperlink"/>
            <w:rFonts w:ascii="Simplified Arabic" w:eastAsia="Times New Roman" w:hAnsi="Simplified Arabic" w:cs="Simplified Arabic"/>
            <w:bCs/>
            <w:lang w:eastAsia="en-GB"/>
          </w:rPr>
          <w:t>http://www.fao.org/world-food-day/2016/contest/poster/ar/</w:t>
        </w:r>
      </w:hyperlink>
    </w:p>
    <w:p w:rsidR="008903C6" w:rsidRPr="00CC4269" w:rsidRDefault="008903C6" w:rsidP="008903C6">
      <w:pPr>
        <w:bidi/>
        <w:ind w:left="701"/>
        <w:rPr>
          <w:rFonts w:ascii="Simplified Arabic" w:eastAsia="Times New Roman" w:hAnsi="Simplified Arabic" w:cs="Simplified Arabic"/>
          <w:b/>
          <w:rtl/>
          <w:lang w:eastAsia="en-GB"/>
        </w:rPr>
      </w:pPr>
    </w:p>
    <w:p w:rsidR="008903C6" w:rsidRPr="00CC4269" w:rsidRDefault="008903C6" w:rsidP="008903C6">
      <w:pPr>
        <w:bidi/>
        <w:ind w:left="701"/>
        <w:rPr>
          <w:rFonts w:ascii="Simplified Arabic" w:eastAsia="Times New Roman" w:hAnsi="Simplified Arabic" w:cs="Simplified Arabic"/>
          <w:b/>
          <w:rtl/>
          <w:lang w:eastAsia="en-GB"/>
        </w:rPr>
      </w:pPr>
      <w:r w:rsidRPr="00CC4269">
        <w:rPr>
          <w:rFonts w:ascii="Simplified Arabic" w:eastAsia="Times New Roman" w:hAnsi="Simplified Arabic" w:cs="Simplified Arabic" w:hint="cs"/>
          <w:b/>
          <w:rtl/>
          <w:lang w:eastAsia="en-GB"/>
        </w:rPr>
        <w:t xml:space="preserve">وإرسال ملصق عن تغير المناخ، </w:t>
      </w:r>
      <w:r>
        <w:rPr>
          <w:rFonts w:ascii="Simplified Arabic" w:eastAsia="Times New Roman" w:hAnsi="Simplified Arabic" w:cs="Simplified Arabic" w:hint="cs"/>
          <w:b/>
          <w:rtl/>
          <w:lang w:eastAsia="en-GB"/>
        </w:rPr>
        <w:t xml:space="preserve">أو </w:t>
      </w:r>
      <w:r w:rsidRPr="00CC4269">
        <w:rPr>
          <w:rFonts w:ascii="Simplified Arabic" w:eastAsia="Times New Roman" w:hAnsi="Simplified Arabic" w:cs="Simplified Arabic" w:hint="cs"/>
          <w:b/>
          <w:rtl/>
          <w:lang w:eastAsia="en-GB"/>
        </w:rPr>
        <w:t>الأغذية أو الزراعة.</w:t>
      </w:r>
    </w:p>
    <w:p w:rsidR="008903C6" w:rsidRPr="00CC4269" w:rsidRDefault="008903C6" w:rsidP="008903C6">
      <w:pPr>
        <w:bidi/>
        <w:ind w:left="701"/>
        <w:rPr>
          <w:rFonts w:ascii="Simplified Arabic" w:eastAsia="Times New Roman" w:hAnsi="Simplified Arabic" w:cs="Simplified Arabic"/>
          <w:b/>
          <w:color w:val="000000" w:themeColor="text1"/>
          <w:rtl/>
          <w:lang w:eastAsia="en-GB"/>
        </w:rPr>
      </w:pPr>
    </w:p>
    <w:p w:rsidR="008903C6" w:rsidRPr="00CC4269" w:rsidRDefault="008903C6" w:rsidP="008903C6">
      <w:pPr>
        <w:bidi/>
        <w:ind w:left="701"/>
        <w:rPr>
          <w:rFonts w:ascii="Simplified Arabic" w:eastAsia="Times New Roman" w:hAnsi="Simplified Arabic" w:cs="Simplified Arabic"/>
          <w:bCs/>
          <w:color w:val="000000" w:themeColor="text1"/>
          <w:rtl/>
          <w:lang w:eastAsia="en-GB"/>
        </w:rPr>
      </w:pPr>
      <w:r w:rsidRPr="00CC4269">
        <w:rPr>
          <w:rFonts w:ascii="Simplified Arabic" w:eastAsia="Times New Roman" w:hAnsi="Simplified Arabic" w:cs="Simplified Arabic" w:hint="cs"/>
          <w:b/>
          <w:color w:val="000000" w:themeColor="text1"/>
          <w:rtl/>
          <w:lang w:eastAsia="en-GB"/>
        </w:rPr>
        <w:t>الموعد النهائي لتقديم المشاركات هو 30 سبتمبر/أيلول 2016.</w:t>
      </w:r>
    </w:p>
    <w:p w:rsidR="008903C6" w:rsidRPr="00CC4269" w:rsidRDefault="008903C6" w:rsidP="008903C6">
      <w:pPr>
        <w:bidi/>
        <w:rPr>
          <w:rFonts w:ascii="Simplified Arabic" w:eastAsia="Times New Roman" w:hAnsi="Simplified Arabic" w:cs="Simplified Arabic"/>
          <w:bCs/>
          <w:rtl/>
          <w:lang w:eastAsia="en-GB"/>
        </w:rPr>
      </w:pPr>
    </w:p>
    <w:p w:rsidR="008903C6" w:rsidRPr="00CC4269" w:rsidRDefault="008903C6" w:rsidP="008903C6">
      <w:pPr>
        <w:pStyle w:val="ListParagraph"/>
        <w:numPr>
          <w:ilvl w:val="0"/>
          <w:numId w:val="5"/>
        </w:numPr>
        <w:bidi/>
        <w:spacing w:after="0" w:line="240" w:lineRule="auto"/>
        <w:rPr>
          <w:rFonts w:ascii="Simplified Arabic" w:eastAsia="Times New Roman" w:hAnsi="Simplified Arabic" w:cs="Simplified Arabic"/>
          <w:bCs/>
          <w:rtl/>
          <w:lang w:eastAsia="en-GB"/>
        </w:rPr>
      </w:pPr>
      <w:r w:rsidRPr="00CC4269">
        <w:rPr>
          <w:rFonts w:ascii="Simplified Arabic" w:eastAsia="Times New Roman" w:hAnsi="Simplified Arabic" w:cs="Simplified Arabic" w:hint="cs"/>
          <w:bCs/>
          <w:rtl/>
          <w:lang w:eastAsia="en-GB"/>
        </w:rPr>
        <w:t>مسابقة</w:t>
      </w:r>
      <w:r w:rsidRPr="00CC4269">
        <w:rPr>
          <w:rFonts w:ascii="Simplified Arabic" w:eastAsia="Times New Roman" w:hAnsi="Simplified Arabic" w:cs="Simplified Arabic"/>
          <w:bCs/>
          <w:rtl/>
          <w:lang w:eastAsia="en-GB"/>
        </w:rPr>
        <w:t xml:space="preserve"> </w:t>
      </w:r>
      <w:r w:rsidRPr="00CC4269">
        <w:rPr>
          <w:rFonts w:ascii="Simplified Arabic" w:eastAsia="Times New Roman" w:hAnsi="Simplified Arabic" w:cs="Simplified Arabic" w:hint="cs"/>
          <w:bCs/>
          <w:rtl/>
          <w:lang w:eastAsia="en-GB"/>
        </w:rPr>
        <w:t>فيديو</w:t>
      </w:r>
      <w:r w:rsidRPr="00CC4269">
        <w:rPr>
          <w:rFonts w:ascii="Simplified Arabic" w:eastAsia="Times New Roman" w:hAnsi="Simplified Arabic" w:cs="Simplified Arabic"/>
          <w:bCs/>
          <w:rtl/>
          <w:lang w:eastAsia="en-GB"/>
        </w:rPr>
        <w:t xml:space="preserve"> </w:t>
      </w:r>
      <w:r w:rsidRPr="00CC4269">
        <w:rPr>
          <w:rFonts w:ascii="Simplified Arabic" w:eastAsia="Times New Roman" w:hAnsi="Simplified Arabic" w:cs="Simplified Arabic" w:hint="cs"/>
          <w:bCs/>
          <w:rtl/>
          <w:lang w:eastAsia="en-GB"/>
        </w:rPr>
        <w:t>يوم</w:t>
      </w:r>
      <w:r w:rsidRPr="00CC4269">
        <w:rPr>
          <w:rFonts w:ascii="Simplified Arabic" w:eastAsia="Times New Roman" w:hAnsi="Simplified Arabic" w:cs="Simplified Arabic"/>
          <w:bCs/>
          <w:rtl/>
          <w:lang w:eastAsia="en-GB"/>
        </w:rPr>
        <w:t xml:space="preserve"> </w:t>
      </w:r>
      <w:r w:rsidRPr="00CC4269">
        <w:rPr>
          <w:rFonts w:ascii="Simplified Arabic" w:eastAsia="Times New Roman" w:hAnsi="Simplified Arabic" w:cs="Simplified Arabic" w:hint="cs"/>
          <w:bCs/>
          <w:rtl/>
          <w:lang w:eastAsia="en-GB"/>
        </w:rPr>
        <w:t>الأغذية</w:t>
      </w:r>
      <w:r w:rsidRPr="00CC4269">
        <w:rPr>
          <w:rFonts w:ascii="Simplified Arabic" w:eastAsia="Times New Roman" w:hAnsi="Simplified Arabic" w:cs="Simplified Arabic"/>
          <w:bCs/>
          <w:rtl/>
          <w:lang w:eastAsia="en-GB"/>
        </w:rPr>
        <w:t xml:space="preserve"> </w:t>
      </w:r>
      <w:r w:rsidRPr="00CC4269">
        <w:rPr>
          <w:rFonts w:ascii="Simplified Arabic" w:eastAsia="Times New Roman" w:hAnsi="Simplified Arabic" w:cs="Simplified Arabic" w:hint="cs"/>
          <w:bCs/>
          <w:rtl/>
          <w:lang w:eastAsia="en-GB"/>
        </w:rPr>
        <w:t>العالمي (</w:t>
      </w:r>
      <w:r w:rsidRPr="00CC4269">
        <w:rPr>
          <w:rFonts w:cs="Arial"/>
          <w:b/>
        </w:rPr>
        <w:t>#WFD2016VideoContest</w:t>
      </w:r>
      <w:r w:rsidRPr="00CC4269">
        <w:rPr>
          <w:rFonts w:ascii="Simplified Arabic" w:eastAsia="Times New Roman" w:hAnsi="Simplified Arabic" w:cs="Simplified Arabic" w:hint="cs"/>
          <w:bCs/>
          <w:rtl/>
          <w:lang w:eastAsia="en-GB"/>
        </w:rPr>
        <w:t>)</w:t>
      </w:r>
    </w:p>
    <w:p w:rsidR="008903C6" w:rsidRPr="00CC4269" w:rsidRDefault="008903C6" w:rsidP="008903C6">
      <w:pPr>
        <w:bidi/>
        <w:ind w:left="701"/>
        <w:rPr>
          <w:rFonts w:ascii="Simplified Arabic" w:eastAsia="Times New Roman" w:hAnsi="Simplified Arabic" w:cs="Simplified Arabic"/>
          <w:b/>
          <w:rtl/>
          <w:lang w:eastAsia="en-GB"/>
        </w:rPr>
      </w:pPr>
    </w:p>
    <w:p w:rsidR="008903C6" w:rsidRPr="00CC4269" w:rsidRDefault="008903C6" w:rsidP="008903C6">
      <w:pPr>
        <w:bidi/>
        <w:ind w:left="701"/>
        <w:rPr>
          <w:rFonts w:ascii="Simplified Arabic" w:eastAsia="Times New Roman" w:hAnsi="Simplified Arabic" w:cs="Simplified Arabic"/>
          <w:b/>
          <w:rtl/>
          <w:lang w:eastAsia="en-GB"/>
        </w:rPr>
      </w:pPr>
      <w:r w:rsidRPr="00CC4269">
        <w:rPr>
          <w:rFonts w:ascii="Simplified Arabic" w:eastAsia="Times New Roman" w:hAnsi="Simplified Arabic" w:cs="Simplified Arabic" w:hint="cs"/>
          <w:b/>
          <w:rtl/>
          <w:lang w:eastAsia="en-GB"/>
        </w:rPr>
        <w:t>يمكن للشباب</w:t>
      </w:r>
      <w:r w:rsidRPr="00CC4269">
        <w:rPr>
          <w:rFonts w:ascii="Simplified Arabic" w:eastAsia="Times New Roman" w:hAnsi="Simplified Arabic" w:cs="Simplified Arabic" w:hint="cs"/>
          <w:bCs/>
          <w:rtl/>
          <w:lang w:eastAsia="en-GB"/>
        </w:rPr>
        <w:t xml:space="preserve"> </w:t>
      </w:r>
      <w:r w:rsidRPr="00CC4269">
        <w:rPr>
          <w:rFonts w:ascii="Simplified Arabic" w:eastAsia="Times New Roman" w:hAnsi="Simplified Arabic" w:cs="Simplified Arabic" w:hint="cs"/>
          <w:b/>
          <w:rtl/>
          <w:lang w:eastAsia="en-GB"/>
        </w:rPr>
        <w:t>الذين تتراوح أعمارهم بين 13 و</w:t>
      </w:r>
      <w:r w:rsidRPr="00CC4269">
        <w:rPr>
          <w:rFonts w:ascii="Simplified Arabic" w:eastAsia="Times New Roman" w:hAnsi="Simplified Arabic" w:cs="Simplified Arabic"/>
          <w:b/>
          <w:rtl/>
          <w:lang w:eastAsia="en-GB"/>
        </w:rPr>
        <w:t xml:space="preserve">19 </w:t>
      </w:r>
      <w:r w:rsidRPr="00CC4269">
        <w:rPr>
          <w:rFonts w:ascii="Simplified Arabic" w:eastAsia="Times New Roman" w:hAnsi="Simplified Arabic" w:cs="Simplified Arabic" w:hint="cs"/>
          <w:b/>
          <w:rtl/>
          <w:lang w:eastAsia="en-GB"/>
        </w:rPr>
        <w:t>تحميل الفيديو على حسابهم الشخصي على اليوتيوب (</w:t>
      </w:r>
      <w:r w:rsidRPr="004C045A">
        <w:rPr>
          <w:rFonts w:cs="Arial"/>
        </w:rPr>
        <w:t>YouTube</w:t>
      </w:r>
      <w:r w:rsidRPr="00CC4269">
        <w:rPr>
          <w:rFonts w:ascii="Simplified Arabic" w:eastAsia="Times New Roman" w:hAnsi="Simplified Arabic" w:cs="Simplified Arabic" w:hint="cs"/>
          <w:b/>
          <w:rtl/>
          <w:lang w:eastAsia="en-GB"/>
        </w:rPr>
        <w:t xml:space="preserve">)، وإضافة الرابطة </w:t>
      </w:r>
      <w:r w:rsidRPr="00CC4269">
        <w:rPr>
          <w:rFonts w:ascii="Arial" w:eastAsia="Times New Roman" w:hAnsi="Arial" w:cs="Arial"/>
          <w:sz w:val="20"/>
          <w:szCs w:val="20"/>
          <w:lang w:eastAsia="en-GB"/>
        </w:rPr>
        <w:t>#WFD2016VideoContest</w:t>
      </w:r>
      <w:r w:rsidRPr="00CC4269">
        <w:rPr>
          <w:rFonts w:ascii="Simplified Arabic" w:eastAsia="Times New Roman" w:hAnsi="Simplified Arabic" w:cs="Simplified Arabic" w:hint="cs"/>
          <w:b/>
          <w:rtl/>
          <w:lang w:val="en-IE" w:eastAsia="en-GB"/>
        </w:rPr>
        <w:t xml:space="preserve"> إلى العنوان.</w:t>
      </w:r>
    </w:p>
    <w:p w:rsidR="008903C6" w:rsidRPr="00CC4269" w:rsidRDefault="008903C6" w:rsidP="008903C6">
      <w:pPr>
        <w:bidi/>
        <w:rPr>
          <w:rFonts w:ascii="Simplified Arabic" w:eastAsia="Times New Roman" w:hAnsi="Simplified Arabic" w:cs="Simplified Arabic"/>
          <w:bCs/>
          <w:rtl/>
          <w:lang w:eastAsia="en-GB"/>
        </w:rPr>
      </w:pPr>
    </w:p>
    <w:p w:rsidR="008903C6" w:rsidRPr="00CC4269" w:rsidRDefault="008903C6" w:rsidP="008903C6">
      <w:pPr>
        <w:bidi/>
        <w:rPr>
          <w:rFonts w:ascii="Simplified Arabic" w:eastAsia="Times New Roman" w:hAnsi="Simplified Arabic" w:cs="Simplified Arabic"/>
          <w:b/>
          <w:rtl/>
          <w:lang w:eastAsia="en-GB"/>
        </w:rPr>
      </w:pPr>
      <w:r w:rsidRPr="00CC4269">
        <w:rPr>
          <w:rFonts w:ascii="Simplified Arabic" w:eastAsia="Times New Roman" w:hAnsi="Simplified Arabic" w:cs="Simplified Arabic" w:hint="cs"/>
          <w:b/>
          <w:rtl/>
          <w:lang w:eastAsia="en-GB"/>
        </w:rPr>
        <w:t xml:space="preserve">كما ينبغي على </w:t>
      </w:r>
      <w:bookmarkStart w:id="0" w:name="_GoBack"/>
      <w:bookmarkEnd w:id="0"/>
      <w:r w:rsidRPr="00610C87">
        <w:rPr>
          <w:rFonts w:ascii="Simplified Arabic" w:eastAsia="Times New Roman" w:hAnsi="Simplified Arabic" w:cs="Simplified Arabic" w:hint="cs"/>
          <w:b/>
          <w:rtl/>
          <w:lang w:eastAsia="en-GB"/>
        </w:rPr>
        <w:t>الطلاب أو أولياء أمورهم أن يرسلوا رابطة اليوتيوب من خلال صفحة مسابقة الفيديو على موقع يوم الأغذية العالمي (</w:t>
      </w:r>
      <w:hyperlink r:id="rId10" w:history="1">
        <w:r w:rsidRPr="00610C87">
          <w:rPr>
            <w:rStyle w:val="Hyperlink"/>
            <w:rFonts w:eastAsia="Times New Roman" w:cs="Arial"/>
            <w:bCs/>
            <w:lang w:eastAsia="fr-FR"/>
          </w:rPr>
          <w:t>http://www.fao.org/world-food-day/2016/contest/video/ar/</w:t>
        </w:r>
      </w:hyperlink>
      <w:r w:rsidRPr="00610C87">
        <w:rPr>
          <w:rFonts w:ascii="Simplified Arabic" w:eastAsia="Times New Roman" w:hAnsi="Simplified Arabic" w:cs="Simplified Arabic" w:hint="cs"/>
          <w:b/>
          <w:rtl/>
          <w:lang w:eastAsia="en-GB"/>
        </w:rPr>
        <w:t>).</w:t>
      </w:r>
      <w:r w:rsidRPr="00CC4269">
        <w:rPr>
          <w:rFonts w:ascii="Simplified Arabic" w:eastAsia="Times New Roman" w:hAnsi="Simplified Arabic" w:cs="Simplified Arabic" w:hint="cs"/>
          <w:b/>
          <w:rtl/>
          <w:lang w:eastAsia="en-GB"/>
        </w:rPr>
        <w:t xml:space="preserve"> </w:t>
      </w:r>
    </w:p>
    <w:p w:rsidR="008903C6" w:rsidRPr="00CC4269" w:rsidRDefault="008903C6" w:rsidP="008903C6">
      <w:pPr>
        <w:bidi/>
        <w:rPr>
          <w:rFonts w:ascii="Simplified Arabic" w:eastAsia="Times New Roman" w:hAnsi="Simplified Arabic" w:cs="Simplified Arabic"/>
          <w:b/>
          <w:rtl/>
          <w:lang w:eastAsia="en-GB"/>
        </w:rPr>
      </w:pPr>
    </w:p>
    <w:p w:rsidR="008903C6" w:rsidRDefault="008903C6" w:rsidP="008903C6">
      <w:pPr>
        <w:bidi/>
        <w:rPr>
          <w:rFonts w:ascii="Simplified Arabic" w:eastAsia="Times New Roman" w:hAnsi="Simplified Arabic" w:cs="Simplified Arabic"/>
          <w:b/>
          <w:rtl/>
          <w:lang w:eastAsia="en-GB"/>
        </w:rPr>
      </w:pPr>
      <w:r w:rsidRPr="00CC4269">
        <w:rPr>
          <w:rFonts w:ascii="Simplified Arabic" w:hAnsi="Simplified Arabic" w:cs="Simplified Arabic"/>
          <w:color w:val="222222"/>
          <w:rtl/>
        </w:rPr>
        <w:t>سيتم الإعلان</w:t>
      </w:r>
      <w:r w:rsidRPr="00CC4269">
        <w:rPr>
          <w:rFonts w:ascii="Simplified Arabic" w:hAnsi="Simplified Arabic" w:cs="Simplified Arabic"/>
          <w:color w:val="222222"/>
          <w:rtl/>
          <w:lang/>
        </w:rPr>
        <w:t xml:space="preserve"> </w:t>
      </w:r>
      <w:r w:rsidRPr="00CC4269">
        <w:rPr>
          <w:rFonts w:ascii="Simplified Arabic" w:hAnsi="Simplified Arabic" w:cs="Simplified Arabic" w:hint="cs"/>
          <w:color w:val="222222"/>
          <w:rtl/>
        </w:rPr>
        <w:t xml:space="preserve">عن الفائزين بمسابقة الملصقات والفيديو </w:t>
      </w:r>
      <w:r w:rsidRPr="00CC4269">
        <w:rPr>
          <w:rFonts w:ascii="Simplified Arabic" w:hAnsi="Simplified Arabic" w:cs="Simplified Arabic"/>
          <w:color w:val="222222"/>
          <w:rtl/>
        </w:rPr>
        <w:t>على موقع</w:t>
      </w:r>
      <w:r w:rsidRPr="00CC4269">
        <w:rPr>
          <w:rFonts w:ascii="Simplified Arabic" w:hAnsi="Simplified Arabic" w:cs="Simplified Arabic"/>
          <w:color w:val="222222"/>
          <w:rtl/>
          <w:lang/>
        </w:rPr>
        <w:t xml:space="preserve"> </w:t>
      </w:r>
      <w:r w:rsidRPr="00CC4269">
        <w:rPr>
          <w:rFonts w:ascii="Simplified Arabic" w:hAnsi="Simplified Arabic" w:cs="Simplified Arabic"/>
          <w:color w:val="222222"/>
          <w:rtl/>
        </w:rPr>
        <w:t>يوم الأغذية العالمي</w:t>
      </w:r>
      <w:r w:rsidRPr="00CC4269">
        <w:rPr>
          <w:rFonts w:ascii="Simplified Arabic" w:hAnsi="Simplified Arabic" w:cs="Simplified Arabic" w:hint="cs"/>
          <w:color w:val="222222"/>
          <w:rtl/>
        </w:rPr>
        <w:t>،</w:t>
      </w:r>
      <w:r w:rsidRPr="00CC4269">
        <w:rPr>
          <w:rFonts w:ascii="Simplified Arabic" w:hAnsi="Simplified Arabic" w:cs="Simplified Arabic"/>
          <w:color w:val="222222"/>
          <w:rtl/>
          <w:lang/>
        </w:rPr>
        <w:t xml:space="preserve"> </w:t>
      </w:r>
      <w:r w:rsidRPr="00CC4269">
        <w:rPr>
          <w:rFonts w:ascii="Simplified Arabic" w:eastAsia="Times New Roman" w:hAnsi="Simplified Arabic" w:cs="Simplified Arabic" w:hint="cs"/>
          <w:b/>
          <w:rtl/>
          <w:lang w:eastAsia="en-GB"/>
        </w:rPr>
        <w:t>وعلى الوسائط الاجتماعية لمنظمة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الأغذية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والزراعة.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وسيتم</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الترويج</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للفائزين</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من</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قبل</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مكاتب</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المنظمة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في</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جميع</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أنحاء</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العالم.</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كما أنهم سيظهرون</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في</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معرض</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يقام في</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مقر</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المنظمة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في</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روما</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خلال</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أسبوع</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الأغذية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العالمي</w:t>
      </w:r>
      <w:r w:rsidRPr="00CC4269">
        <w:rPr>
          <w:rFonts w:ascii="Simplified Arabic" w:eastAsia="Times New Roman" w:hAnsi="Simplified Arabic" w:cs="Simplified Arabic"/>
          <w:b/>
          <w:rtl/>
          <w:lang w:eastAsia="en-GB"/>
        </w:rPr>
        <w:t xml:space="preserve"> (10-</w:t>
      </w:r>
      <w:r>
        <w:rPr>
          <w:rFonts w:ascii="Simplified Arabic" w:eastAsia="Times New Roman" w:hAnsi="Simplified Arabic" w:cs="Simplified Arabic" w:hint="cs"/>
          <w:b/>
          <w:rtl/>
          <w:lang w:eastAsia="en-GB"/>
        </w:rPr>
        <w:t xml:space="preserve"> </w:t>
      </w:r>
      <w:r w:rsidRPr="00CC4269">
        <w:rPr>
          <w:rFonts w:ascii="Simplified Arabic" w:eastAsia="Times New Roman" w:hAnsi="Simplified Arabic" w:cs="Simplified Arabic"/>
          <w:b/>
          <w:rtl/>
          <w:lang w:eastAsia="en-GB"/>
        </w:rPr>
        <w:t xml:space="preserve">14 </w:t>
      </w:r>
      <w:r w:rsidRPr="00CC4269">
        <w:rPr>
          <w:rFonts w:ascii="Simplified Arabic" w:eastAsia="Times New Roman" w:hAnsi="Simplified Arabic" w:cs="Simplified Arabic" w:hint="cs"/>
          <w:b/>
          <w:rtl/>
          <w:lang w:eastAsia="en-GB"/>
        </w:rPr>
        <w:t>أكتوبر/تشرين الأول</w:t>
      </w:r>
      <w:r w:rsidRPr="00CC4269">
        <w:rPr>
          <w:rFonts w:ascii="Simplified Arabic" w:eastAsia="Times New Roman" w:hAnsi="Simplified Arabic" w:cs="Simplified Arabic"/>
          <w:b/>
          <w:rtl/>
          <w:lang w:eastAsia="en-GB"/>
        </w:rPr>
        <w:t xml:space="preserve"> 2016) </w:t>
      </w:r>
      <w:r w:rsidRPr="00CC4269">
        <w:rPr>
          <w:rFonts w:ascii="Simplified Arabic" w:eastAsia="Times New Roman" w:hAnsi="Simplified Arabic" w:cs="Simplified Arabic" w:hint="cs"/>
          <w:b/>
          <w:rtl/>
          <w:lang w:eastAsia="en-GB"/>
        </w:rPr>
        <w:t>ويحصلون</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على</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حقيبة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هدايا</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مفاجأة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وشهادة</w:t>
      </w:r>
      <w:r w:rsidRPr="00CC4269">
        <w:rPr>
          <w:rFonts w:ascii="Simplified Arabic" w:eastAsia="Times New Roman" w:hAnsi="Simplified Arabic" w:cs="Simplified Arabic"/>
          <w:b/>
          <w:rtl/>
          <w:lang w:eastAsia="en-GB"/>
        </w:rPr>
        <w:t xml:space="preserve"> </w:t>
      </w:r>
      <w:r w:rsidRPr="00CC4269">
        <w:rPr>
          <w:rFonts w:ascii="Simplified Arabic" w:eastAsia="Times New Roman" w:hAnsi="Simplified Arabic" w:cs="Simplified Arabic" w:hint="cs"/>
          <w:b/>
          <w:rtl/>
          <w:lang w:eastAsia="en-GB"/>
        </w:rPr>
        <w:t>تقدير موقعة من مسؤول في الأمم المتحدة!</w:t>
      </w:r>
      <w:r>
        <w:rPr>
          <w:rFonts w:ascii="Simplified Arabic" w:eastAsia="Times New Roman" w:hAnsi="Simplified Arabic" w:cs="Simplified Arabic" w:hint="cs"/>
          <w:b/>
          <w:rtl/>
          <w:lang w:eastAsia="en-GB"/>
        </w:rPr>
        <w:t xml:space="preserve"> </w:t>
      </w:r>
    </w:p>
    <w:p w:rsidR="008903C6" w:rsidRDefault="008903C6" w:rsidP="008903C6">
      <w:pPr>
        <w:bidi/>
        <w:rPr>
          <w:rFonts w:ascii="Simplified Arabic" w:eastAsia="Times New Roman" w:hAnsi="Simplified Arabic" w:cs="Simplified Arabic"/>
          <w:b/>
          <w:rtl/>
          <w:lang w:eastAsia="en-GB"/>
        </w:rPr>
      </w:pPr>
    </w:p>
    <w:p w:rsidR="008903C6" w:rsidRDefault="008903C6" w:rsidP="008903C6">
      <w:pPr>
        <w:bidi/>
        <w:rPr>
          <w:rFonts w:ascii="Simplified Arabic" w:eastAsia="Times New Roman" w:hAnsi="Simplified Arabic" w:cs="Simplified Arabic"/>
          <w:b/>
          <w:rtl/>
          <w:lang w:eastAsia="en-GB"/>
        </w:rPr>
      </w:pPr>
      <w:r>
        <w:rPr>
          <w:rFonts w:ascii="Simplified Arabic" w:eastAsia="Times New Roman" w:hAnsi="Simplified Arabic" w:cs="Simplified Arabic" w:hint="cs"/>
          <w:b/>
          <w:rtl/>
          <w:lang w:eastAsia="en-GB"/>
        </w:rPr>
        <w:t>نرفق بهذه الرسالة صحيفة وقائع للمزيد من المعلومات عن مسابقة يوم الأغذية العالمي، بما في ذلك المزيد من المعلومات عن كيفية الاشتراك.</w:t>
      </w:r>
    </w:p>
    <w:p w:rsidR="008903C6" w:rsidRDefault="008903C6" w:rsidP="008903C6">
      <w:pPr>
        <w:bidi/>
        <w:rPr>
          <w:rFonts w:ascii="Simplified Arabic" w:eastAsia="Times New Roman" w:hAnsi="Simplified Arabic" w:cs="Simplified Arabic"/>
          <w:b/>
          <w:rtl/>
          <w:lang w:eastAsia="en-GB"/>
        </w:rPr>
      </w:pPr>
    </w:p>
    <w:p w:rsidR="008903C6" w:rsidRDefault="008903C6" w:rsidP="008903C6">
      <w:pPr>
        <w:bidi/>
        <w:rPr>
          <w:rFonts w:ascii="Simplified Arabic" w:eastAsia="Times New Roman" w:hAnsi="Simplified Arabic" w:cs="Simplified Arabic"/>
          <w:b/>
          <w:rtl/>
          <w:lang w:eastAsia="en-GB"/>
        </w:rPr>
      </w:pPr>
      <w:r>
        <w:rPr>
          <w:rFonts w:ascii="Simplified Arabic" w:eastAsia="Times New Roman" w:hAnsi="Simplified Arabic" w:cs="Simplified Arabic" w:hint="cs"/>
          <w:b/>
          <w:rtl/>
          <w:lang w:eastAsia="en-GB"/>
        </w:rPr>
        <w:t>وسنكون ممتنين جدا لو تفضلتم بمساعدتنا على الوصول إلى المدارس والشباب بتوفير مساحة لهذه المعلومات على موقعكم الشبكي أو وسيلتكم الإعلامية. وإذا كانت لديكم أية أسئلة، الرجاء عدم التردد في الاتصال بنا.</w:t>
      </w:r>
    </w:p>
    <w:p w:rsidR="008903C6" w:rsidRDefault="008903C6" w:rsidP="008903C6">
      <w:pPr>
        <w:bidi/>
        <w:rPr>
          <w:rFonts w:ascii="Simplified Arabic" w:eastAsia="Times New Roman" w:hAnsi="Simplified Arabic" w:cs="Simplified Arabic"/>
          <w:b/>
          <w:rtl/>
          <w:lang w:eastAsia="en-GB"/>
        </w:rPr>
      </w:pPr>
    </w:p>
    <w:p w:rsidR="008903C6" w:rsidRDefault="008903C6" w:rsidP="008903C6">
      <w:pPr>
        <w:bidi/>
        <w:rPr>
          <w:rFonts w:ascii="Simplified Arabic" w:eastAsia="Times New Roman" w:hAnsi="Simplified Arabic" w:cs="Simplified Arabic"/>
          <w:b/>
          <w:rtl/>
          <w:lang w:eastAsia="en-GB"/>
        </w:rPr>
      </w:pPr>
      <w:r>
        <w:rPr>
          <w:rFonts w:ascii="Simplified Arabic" w:eastAsia="Times New Roman" w:hAnsi="Simplified Arabic" w:cs="Simplified Arabic" w:hint="cs"/>
          <w:b/>
          <w:rtl/>
          <w:lang w:eastAsia="en-GB"/>
        </w:rPr>
        <w:t>مع أطيب تحيات</w:t>
      </w:r>
    </w:p>
    <w:p w:rsidR="008903C6" w:rsidRDefault="008903C6" w:rsidP="008903C6">
      <w:pPr>
        <w:bidi/>
        <w:rPr>
          <w:rFonts w:ascii="Simplified Arabic" w:eastAsia="Times New Roman" w:hAnsi="Simplified Arabic" w:cs="Simplified Arabic"/>
          <w:b/>
          <w:rtl/>
          <w:lang w:eastAsia="en-GB"/>
        </w:rPr>
      </w:pPr>
    </w:p>
    <w:p w:rsidR="008903C6" w:rsidRPr="000E3DD3" w:rsidRDefault="008903C6" w:rsidP="008903C6">
      <w:pPr>
        <w:bidi/>
        <w:rPr>
          <w:rFonts w:ascii="Simplified Arabic" w:eastAsia="Times New Roman" w:hAnsi="Simplified Arabic" w:cs="Simplified Arabic"/>
          <w:bCs/>
          <w:rtl/>
          <w:lang w:eastAsia="en-GB"/>
        </w:rPr>
      </w:pPr>
      <w:r w:rsidRPr="000E3DD3">
        <w:rPr>
          <w:rFonts w:ascii="Simplified Arabic" w:eastAsia="Times New Roman" w:hAnsi="Simplified Arabic" w:cs="Simplified Arabic" w:hint="cs"/>
          <w:bCs/>
          <w:rtl/>
          <w:lang w:eastAsia="en-GB"/>
        </w:rPr>
        <w:t>فريق يوم الأغذية العالمي</w:t>
      </w:r>
    </w:p>
    <w:p w:rsidR="008903C6" w:rsidRDefault="008903C6" w:rsidP="008903C6">
      <w:pPr>
        <w:bidi/>
        <w:rPr>
          <w:rFonts w:ascii="Simplified Arabic" w:hAnsi="Simplified Arabic" w:cs="Simplified Arabic"/>
          <w:rtl/>
        </w:rPr>
      </w:pPr>
      <w:r w:rsidRPr="006D2F5D">
        <w:rPr>
          <w:rFonts w:ascii="Simplified Arabic" w:hAnsi="Simplified Arabic" w:cs="Simplified Arabic" w:hint="cs"/>
          <w:rtl/>
        </w:rPr>
        <w:t>منظمة</w:t>
      </w:r>
      <w:r w:rsidRPr="006D2F5D">
        <w:rPr>
          <w:rFonts w:ascii="Simplified Arabic" w:hAnsi="Simplified Arabic" w:cs="Simplified Arabic"/>
          <w:rtl/>
        </w:rPr>
        <w:t xml:space="preserve"> </w:t>
      </w:r>
      <w:r w:rsidRPr="006D2F5D">
        <w:rPr>
          <w:rFonts w:ascii="Simplified Arabic" w:hAnsi="Simplified Arabic" w:cs="Simplified Arabic" w:hint="cs"/>
          <w:rtl/>
        </w:rPr>
        <w:t>الأغذية</w:t>
      </w:r>
      <w:r w:rsidRPr="006D2F5D">
        <w:rPr>
          <w:rFonts w:ascii="Simplified Arabic" w:hAnsi="Simplified Arabic" w:cs="Simplified Arabic"/>
          <w:rtl/>
        </w:rPr>
        <w:t xml:space="preserve"> </w:t>
      </w:r>
      <w:r w:rsidRPr="006D2F5D">
        <w:rPr>
          <w:rFonts w:ascii="Simplified Arabic" w:hAnsi="Simplified Arabic" w:cs="Simplified Arabic" w:hint="cs"/>
          <w:rtl/>
        </w:rPr>
        <w:t>والزراعة</w:t>
      </w:r>
      <w:r w:rsidRPr="006D2F5D">
        <w:rPr>
          <w:rFonts w:ascii="Simplified Arabic" w:hAnsi="Simplified Arabic" w:cs="Simplified Arabic"/>
          <w:rtl/>
        </w:rPr>
        <w:t xml:space="preserve"> </w:t>
      </w:r>
      <w:r w:rsidRPr="006D2F5D">
        <w:rPr>
          <w:rFonts w:ascii="Simplified Arabic" w:hAnsi="Simplified Arabic" w:cs="Simplified Arabic" w:hint="cs"/>
          <w:rtl/>
        </w:rPr>
        <w:t>للأمم</w:t>
      </w:r>
      <w:r w:rsidRPr="006D2F5D">
        <w:rPr>
          <w:rFonts w:ascii="Simplified Arabic" w:hAnsi="Simplified Arabic" w:cs="Simplified Arabic"/>
          <w:rtl/>
        </w:rPr>
        <w:t xml:space="preserve"> </w:t>
      </w:r>
      <w:r w:rsidRPr="006D2F5D">
        <w:rPr>
          <w:rFonts w:ascii="Simplified Arabic" w:hAnsi="Simplified Arabic" w:cs="Simplified Arabic" w:hint="cs"/>
          <w:rtl/>
        </w:rPr>
        <w:t>المتحدة</w:t>
      </w:r>
    </w:p>
    <w:p w:rsidR="008903C6" w:rsidRDefault="008903C6" w:rsidP="008903C6">
      <w:pPr>
        <w:bidi/>
        <w:rPr>
          <w:rFonts w:ascii="Simplified Arabic" w:hAnsi="Simplified Arabic" w:cs="Simplified Arabic"/>
          <w:rtl/>
        </w:rPr>
      </w:pPr>
      <w:r>
        <w:rPr>
          <w:rFonts w:ascii="Simplified Arabic" w:hAnsi="Simplified Arabic" w:cs="Simplified Arabic" w:hint="cs"/>
          <w:rtl/>
        </w:rPr>
        <w:t>روما، إيطاليا</w:t>
      </w:r>
    </w:p>
    <w:p w:rsidR="008903C6" w:rsidRPr="000E3DD3" w:rsidRDefault="008903C6" w:rsidP="008903C6">
      <w:pPr>
        <w:bidi/>
        <w:rPr>
          <w:rFonts w:ascii="Simplified Arabic" w:hAnsi="Simplified Arabic" w:cs="Simplified Arabic"/>
          <w:lang w:val="it-IT"/>
        </w:rPr>
      </w:pPr>
      <w:hyperlink r:id="rId11" w:history="1">
        <w:r w:rsidRPr="00FC322F">
          <w:rPr>
            <w:rStyle w:val="Hyperlink"/>
            <w:rFonts w:ascii="Simplified Arabic" w:hAnsi="Simplified Arabic" w:cs="Simplified Arabic"/>
            <w:lang w:val="it-IT"/>
          </w:rPr>
          <w:t>www.fao.org</w:t>
        </w:r>
      </w:hyperlink>
    </w:p>
    <w:p w:rsidR="008903C6" w:rsidRDefault="008903C6" w:rsidP="008903C6">
      <w:pPr>
        <w:bidi/>
        <w:rPr>
          <w:rFonts w:ascii="Simplified Arabic" w:hAnsi="Simplified Arabic" w:cs="Simplified Arabic"/>
          <w:rtl/>
          <w:lang w:val="it-IT"/>
        </w:rPr>
      </w:pPr>
      <w:hyperlink r:id="rId12" w:history="1">
        <w:r w:rsidRPr="00FC322F">
          <w:rPr>
            <w:rStyle w:val="Hyperlink"/>
            <w:rFonts w:ascii="Simplified Arabic" w:hAnsi="Simplified Arabic" w:cs="Simplified Arabic"/>
            <w:lang w:val="it-IT"/>
          </w:rPr>
          <w:t>world-food-day@fao.org</w:t>
        </w:r>
      </w:hyperlink>
    </w:p>
    <w:p w:rsidR="00765741" w:rsidRPr="0072563C" w:rsidRDefault="00765741" w:rsidP="0072563C"/>
    <w:sectPr w:rsidR="00765741" w:rsidRPr="0072563C" w:rsidSect="00EC3C21">
      <w:headerReference w:type="default" r:id="rId13"/>
      <w:footerReference w:type="default" r:id="rId14"/>
      <w:pgSz w:w="11900" w:h="16840"/>
      <w:pgMar w:top="4536" w:right="1134" w:bottom="2835" w:left="1134" w:header="56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84" w:rsidRDefault="00FB3684" w:rsidP="00054DCE">
      <w:r>
        <w:separator/>
      </w:r>
    </w:p>
  </w:endnote>
  <w:endnote w:type="continuationSeparator" w:id="0">
    <w:p w:rsidR="00FB3684" w:rsidRDefault="00FB3684" w:rsidP="00054D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91" w:rsidRDefault="00060D38">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0;margin-top:16.65pt;width:324.05pt;height:27pt;z-index:251659264;visibility:visible;mso-position-horizontal:center;mso-position-horizontal-relative:margin;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" filled="f" stroked="f">
          <v:textbox>
            <w:txbxContent>
              <w:p w:rsidR="00CA1622" w:rsidRPr="00530809" w:rsidRDefault="00CA1622" w:rsidP="00606877">
                <w:pPr>
                  <w:jc w:val="center"/>
                  <w:rPr>
                    <w:rFonts w:ascii="Arial" w:hAnsi="Arial" w:cs="Arial"/>
                    <w:color w:val="0070C0"/>
                    <w:sz w:val="22"/>
                    <w:szCs w:val="2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84" w:rsidRDefault="00FB3684" w:rsidP="00054DCE">
      <w:r>
        <w:separator/>
      </w:r>
    </w:p>
  </w:footnote>
  <w:footnote w:type="continuationSeparator" w:id="0">
    <w:p w:rsidR="00FB3684" w:rsidRDefault="00FB3684" w:rsidP="00054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CE" w:rsidRPr="00054DCE" w:rsidRDefault="00054DCE" w:rsidP="00054DCE">
    <w:pPr>
      <w:pStyle w:val="Header"/>
    </w:pPr>
    <w:r>
      <w:rPr>
        <w:noProof/>
      </w:rPr>
      <w:drawing>
        <wp:anchor distT="0" distB="0" distL="114300" distR="114300" simplePos="0" relativeHeight="251658240" behindDoc="1" locked="0" layoutInCell="1" allowOverlap="1">
          <wp:simplePos x="0" y="0"/>
          <wp:positionH relativeFrom="column">
            <wp:posOffset>-596265</wp:posOffset>
          </wp:positionH>
          <wp:positionV relativeFrom="paragraph">
            <wp:posOffset>-245745</wp:posOffset>
          </wp:positionV>
          <wp:extent cx="7559655" cy="10098731"/>
          <wp:effectExtent l="0" t="0" r="1016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D2016_template word_ZH.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55" cy="1009873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186"/>
    <w:multiLevelType w:val="hybridMultilevel"/>
    <w:tmpl w:val="7A0CA1E2"/>
    <w:lvl w:ilvl="0" w:tplc="E6723616">
      <w:start w:val="1"/>
      <w:numFmt w:val="bullet"/>
      <w:lvlText w:val=""/>
      <w:lvlJc w:val="left"/>
      <w:pPr>
        <w:ind w:left="720" w:hanging="360"/>
      </w:pPr>
      <w:rPr>
        <w:rFonts w:ascii="Wingdings" w:hAnsi="Wingdings"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F5396"/>
    <w:multiLevelType w:val="hybridMultilevel"/>
    <w:tmpl w:val="890E6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FF20B3"/>
    <w:multiLevelType w:val="hybridMultilevel"/>
    <w:tmpl w:val="508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02352"/>
    <w:multiLevelType w:val="hybridMultilevel"/>
    <w:tmpl w:val="FFE6A988"/>
    <w:lvl w:ilvl="0" w:tplc="BC385EB6">
      <w:numFmt w:val="bullet"/>
      <w:lvlText w:val=""/>
      <w:lvlJc w:val="left"/>
      <w:pPr>
        <w:ind w:left="361" w:hanging="360"/>
      </w:pPr>
      <w:rPr>
        <w:rFonts w:ascii="Symbol" w:eastAsiaTheme="minorHAnsi" w:hAnsi="Symbol" w:cs="Simplified Arabic" w:hint="default"/>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nsid w:val="657046EB"/>
    <w:multiLevelType w:val="multilevel"/>
    <w:tmpl w:val="5824C94C"/>
    <w:lvl w:ilvl="0">
      <w:start w:val="1"/>
      <w:numFmt w:val="decimal"/>
      <w:pStyle w:val="IFADparagraphnumbering"/>
      <w:lvlText w:val="%1-"/>
      <w:lvlJc w:val="left"/>
      <w:pPr>
        <w:tabs>
          <w:tab w:val="num" w:pos="567"/>
        </w:tabs>
        <w:ind w:left="567" w:hanging="567"/>
      </w:pPr>
      <w:rPr>
        <w:rFonts w:ascii="Times New Roman" w:hAnsi="Times New Roman" w:cs="Times New Roman" w:hint="default"/>
        <w:b w:val="0"/>
        <w:i w:val="0"/>
        <w:sz w:val="22"/>
        <w:szCs w:val="22"/>
      </w:rPr>
    </w:lvl>
    <w:lvl w:ilvl="1">
      <w:start w:val="1"/>
      <w:numFmt w:val="arabicAbjad"/>
      <w:pStyle w:val="IFADparagraphno2ndlevel"/>
      <w:lvlText w:val="(%2)"/>
      <w:lvlJc w:val="left"/>
      <w:pPr>
        <w:tabs>
          <w:tab w:val="num" w:pos="1134"/>
        </w:tabs>
        <w:ind w:left="1134" w:hanging="567"/>
      </w:pPr>
      <w:rPr>
        <w:rFonts w:ascii="Verdana" w:hAnsi="Verdana" w:hint="default"/>
        <w:b w:val="0"/>
        <w:i w:val="0"/>
        <w:sz w:val="20"/>
      </w:rPr>
    </w:lvl>
    <w:lvl w:ilvl="2">
      <w:start w:val="1"/>
      <w:numFmt w:val="decimal"/>
      <w:pStyle w:val="IFADparagraphno3rdlevel"/>
      <w:lvlText w:val="(%3)"/>
      <w:lvlJc w:val="right"/>
      <w:pPr>
        <w:tabs>
          <w:tab w:val="num" w:pos="1133"/>
        </w:tabs>
        <w:ind w:left="1195" w:hanging="61"/>
      </w:pPr>
      <w:rPr>
        <w:rFonts w:hint="default"/>
        <w:b w:val="0"/>
        <w:i w:val="0"/>
        <w:sz w:val="22"/>
        <w:szCs w:val="22"/>
      </w:rPr>
    </w:lvl>
    <w:lvl w:ilvl="3">
      <w:start w:val="1"/>
      <w:numFmt w:val="bullet"/>
      <w:pStyle w:val="IFADparagraphno4thlevel"/>
      <w:lvlText w:val="-"/>
      <w:lvlJc w:val="left"/>
      <w:pPr>
        <w:tabs>
          <w:tab w:val="num" w:pos="1985"/>
        </w:tabs>
        <w:ind w:left="1985" w:hanging="284"/>
      </w:pPr>
      <w:rPr>
        <w:rFonts w:ascii="Verdana" w:hAnsi="Verdana" w:cs="Times New Roman" w:hint="default"/>
        <w:b w:val="0"/>
        <w:i w:val="0"/>
        <w:color w:val="auto"/>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765741"/>
    <w:rsid w:val="00031743"/>
    <w:rsid w:val="00054DCE"/>
    <w:rsid w:val="00060D38"/>
    <w:rsid w:val="001241F6"/>
    <w:rsid w:val="001439F9"/>
    <w:rsid w:val="00202A45"/>
    <w:rsid w:val="002311DE"/>
    <w:rsid w:val="00273D15"/>
    <w:rsid w:val="004447D1"/>
    <w:rsid w:val="00530809"/>
    <w:rsid w:val="00541BCB"/>
    <w:rsid w:val="00606877"/>
    <w:rsid w:val="0072563C"/>
    <w:rsid w:val="00754601"/>
    <w:rsid w:val="00765741"/>
    <w:rsid w:val="00815371"/>
    <w:rsid w:val="008903C6"/>
    <w:rsid w:val="008A6748"/>
    <w:rsid w:val="008D2C49"/>
    <w:rsid w:val="00915B3A"/>
    <w:rsid w:val="00976391"/>
    <w:rsid w:val="009E21EF"/>
    <w:rsid w:val="00AA5771"/>
    <w:rsid w:val="00AD086D"/>
    <w:rsid w:val="00B27781"/>
    <w:rsid w:val="00B7680C"/>
    <w:rsid w:val="00B90606"/>
    <w:rsid w:val="00BA69BA"/>
    <w:rsid w:val="00CA1622"/>
    <w:rsid w:val="00CD7F1B"/>
    <w:rsid w:val="00D75A57"/>
    <w:rsid w:val="00EB5BDE"/>
    <w:rsid w:val="00EC3C21"/>
    <w:rsid w:val="00FA1FBB"/>
    <w:rsid w:val="00FB3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F1B"/>
  </w:style>
  <w:style w:type="paragraph" w:styleId="Heading2">
    <w:name w:val="heading 2"/>
    <w:basedOn w:val="Normal"/>
    <w:next w:val="Normal"/>
    <w:link w:val="Heading2Char"/>
    <w:uiPriority w:val="9"/>
    <w:unhideWhenUsed/>
    <w:qFormat/>
    <w:rsid w:val="00765741"/>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semiHidden/>
    <w:unhideWhenUsed/>
    <w:qFormat/>
    <w:rsid w:val="007657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DCE"/>
    <w:pPr>
      <w:tabs>
        <w:tab w:val="center" w:pos="4819"/>
        <w:tab w:val="right" w:pos="9638"/>
      </w:tabs>
    </w:pPr>
  </w:style>
  <w:style w:type="character" w:customStyle="1" w:styleId="HeaderChar">
    <w:name w:val="Header Char"/>
    <w:basedOn w:val="DefaultParagraphFont"/>
    <w:link w:val="Header"/>
    <w:uiPriority w:val="99"/>
    <w:rsid w:val="00054DCE"/>
  </w:style>
  <w:style w:type="paragraph" w:styleId="Footer">
    <w:name w:val="footer"/>
    <w:basedOn w:val="Normal"/>
    <w:link w:val="FooterChar"/>
    <w:uiPriority w:val="99"/>
    <w:unhideWhenUsed/>
    <w:rsid w:val="00054DCE"/>
    <w:pPr>
      <w:tabs>
        <w:tab w:val="center" w:pos="4819"/>
        <w:tab w:val="right" w:pos="9638"/>
      </w:tabs>
    </w:pPr>
  </w:style>
  <w:style w:type="character" w:customStyle="1" w:styleId="FooterChar">
    <w:name w:val="Footer Char"/>
    <w:basedOn w:val="DefaultParagraphFont"/>
    <w:link w:val="Footer"/>
    <w:uiPriority w:val="99"/>
    <w:rsid w:val="00054DCE"/>
  </w:style>
  <w:style w:type="character" w:styleId="Hyperlink">
    <w:name w:val="Hyperlink"/>
    <w:basedOn w:val="DefaultParagraphFont"/>
    <w:uiPriority w:val="99"/>
    <w:unhideWhenUsed/>
    <w:rsid w:val="00CA1622"/>
    <w:rPr>
      <w:color w:val="0563C1" w:themeColor="hyperlink"/>
      <w:u w:val="single"/>
    </w:rPr>
  </w:style>
  <w:style w:type="character" w:styleId="FollowedHyperlink">
    <w:name w:val="FollowedHyperlink"/>
    <w:basedOn w:val="DefaultParagraphFont"/>
    <w:uiPriority w:val="99"/>
    <w:semiHidden/>
    <w:unhideWhenUsed/>
    <w:rsid w:val="00FA1FBB"/>
    <w:rPr>
      <w:color w:val="954F72" w:themeColor="followedHyperlink"/>
      <w:u w:val="single"/>
    </w:rPr>
  </w:style>
  <w:style w:type="character" w:customStyle="1" w:styleId="Heading2Char">
    <w:name w:val="Heading 2 Char"/>
    <w:basedOn w:val="DefaultParagraphFont"/>
    <w:link w:val="Heading2"/>
    <w:uiPriority w:val="9"/>
    <w:rsid w:val="00765741"/>
    <w:rPr>
      <w:rFonts w:asciiTheme="majorHAnsi" w:eastAsiaTheme="majorEastAsia" w:hAnsiTheme="majorHAnsi" w:cstheme="majorBidi"/>
      <w:b/>
      <w:bCs/>
      <w:color w:val="5B9BD5" w:themeColor="accent1"/>
      <w:sz w:val="26"/>
      <w:szCs w:val="26"/>
      <w:lang w:val="en-GB"/>
    </w:rPr>
  </w:style>
  <w:style w:type="table" w:styleId="TableGrid">
    <w:name w:val="Table Grid"/>
    <w:basedOn w:val="TableNormal"/>
    <w:uiPriority w:val="39"/>
    <w:rsid w:val="00765741"/>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5741"/>
    <w:pPr>
      <w:spacing w:after="200" w:line="276" w:lineRule="auto"/>
      <w:ind w:left="720"/>
      <w:contextualSpacing/>
    </w:pPr>
    <w:rPr>
      <w:rFonts w:ascii="Times New Roman" w:hAnsi="Times New Roman"/>
      <w:szCs w:val="22"/>
      <w:lang w:val="en-GB"/>
    </w:rPr>
  </w:style>
  <w:style w:type="paragraph" w:customStyle="1" w:styleId="IFADparagraphnumbering">
    <w:name w:val="IFAD paragraph numbering"/>
    <w:rsid w:val="00765741"/>
    <w:pPr>
      <w:numPr>
        <w:numId w:val="4"/>
      </w:numPr>
      <w:bidi/>
      <w:spacing w:after="120"/>
      <w:jc w:val="both"/>
    </w:pPr>
    <w:rPr>
      <w:rFonts w:ascii="Arial" w:eastAsia="Times New Roman" w:hAnsi="Arial" w:cs="Simplified Arabic"/>
      <w:sz w:val="20"/>
      <w:lang w:val="en-GB" w:eastAsia="en-GB"/>
    </w:rPr>
  </w:style>
  <w:style w:type="paragraph" w:customStyle="1" w:styleId="IFADparagraphno2ndlevel">
    <w:name w:val="IFAD paragraph no. 2nd level"/>
    <w:rsid w:val="00765741"/>
    <w:pPr>
      <w:numPr>
        <w:ilvl w:val="1"/>
        <w:numId w:val="4"/>
      </w:numPr>
      <w:bidi/>
      <w:spacing w:after="120" w:line="380" w:lineRule="exact"/>
      <w:contextualSpacing/>
      <w:jc w:val="both"/>
    </w:pPr>
    <w:rPr>
      <w:rFonts w:ascii="Arial" w:eastAsia="Times New Roman" w:hAnsi="Arial" w:cs="Simplified Arabic"/>
      <w:sz w:val="20"/>
      <w:lang w:val="en-GB" w:eastAsia="en-GB" w:bidi="ar-EG"/>
    </w:rPr>
  </w:style>
  <w:style w:type="paragraph" w:customStyle="1" w:styleId="IFADparagraphno3rdlevel">
    <w:name w:val="IFAD paragraph no. 3rd level"/>
    <w:rsid w:val="00765741"/>
    <w:pPr>
      <w:numPr>
        <w:ilvl w:val="2"/>
        <w:numId w:val="4"/>
      </w:numPr>
      <w:tabs>
        <w:tab w:val="clear" w:pos="1133"/>
        <w:tab w:val="num" w:pos="1703"/>
      </w:tabs>
      <w:bidi/>
      <w:ind w:left="1703" w:hanging="426"/>
      <w:jc w:val="both"/>
    </w:pPr>
    <w:rPr>
      <w:rFonts w:ascii="Arial" w:eastAsia="Times New Roman" w:hAnsi="Arial" w:cs="Simplified Arabic"/>
      <w:sz w:val="20"/>
      <w:lang w:val="en-GB" w:eastAsia="en-GB" w:bidi="ar-EG"/>
    </w:rPr>
  </w:style>
  <w:style w:type="paragraph" w:customStyle="1" w:styleId="IFADparagraphno4thlevel">
    <w:name w:val="IFAD paragraph no. 4th level"/>
    <w:rsid w:val="00765741"/>
    <w:pPr>
      <w:numPr>
        <w:ilvl w:val="3"/>
        <w:numId w:val="4"/>
      </w:numPr>
    </w:pPr>
    <w:rPr>
      <w:rFonts w:ascii="Times New Roman" w:eastAsia="Times New Roman" w:hAnsi="Times New Roman" w:cs="Simplified Arabic"/>
      <w:sz w:val="22"/>
      <w:lang w:val="en-GB" w:eastAsia="en-GB"/>
    </w:rPr>
  </w:style>
  <w:style w:type="character" w:customStyle="1" w:styleId="Heading3Char">
    <w:name w:val="Heading 3 Char"/>
    <w:basedOn w:val="DefaultParagraphFont"/>
    <w:link w:val="Heading3"/>
    <w:uiPriority w:val="9"/>
    <w:semiHidden/>
    <w:rsid w:val="00765741"/>
    <w:rPr>
      <w:rFonts w:asciiTheme="majorHAnsi" w:eastAsiaTheme="majorEastAsia" w:hAnsiTheme="majorHAnsi" w:cstheme="majorBidi"/>
      <w:color w:val="1F4D78" w:themeColor="accent1" w:themeShade="7F"/>
    </w:rPr>
  </w:style>
  <w:style w:type="paragraph" w:customStyle="1" w:styleId="bodytext">
    <w:name w:val="bodytext"/>
    <w:basedOn w:val="Normal"/>
    <w:rsid w:val="00765741"/>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r="http://schemas.openxmlformats.org/officeDocument/2006/relationships" xmlns:w="http://schemas.openxmlformats.org/wordprocessingml/2006/main">
  <w:divs>
    <w:div w:id="1299797849">
      <w:bodyDiv w:val="1"/>
      <w:marLeft w:val="0"/>
      <w:marRight w:val="0"/>
      <w:marTop w:val="0"/>
      <w:marBottom w:val="0"/>
      <w:divBdr>
        <w:top w:val="none" w:sz="0" w:space="0" w:color="auto"/>
        <w:left w:val="none" w:sz="0" w:space="0" w:color="auto"/>
        <w:bottom w:val="none" w:sz="0" w:space="0" w:color="auto"/>
        <w:right w:val="none" w:sz="0" w:space="0" w:color="auto"/>
      </w:divBdr>
      <w:divsChild>
        <w:div w:id="10754680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zp5NgJ2-dK4RDWyp37gmDbKPG2n9nK_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o.org/world-food-day/2016/contest/poster/ar/" TargetMode="External"/><Relationship Id="rId12" Type="http://schemas.openxmlformats.org/officeDocument/2006/relationships/hyperlink" Target="mailto:world-food-day@fa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o.org/world-food-day/2016/contest/video/ar/" TargetMode="External"/><Relationship Id="rId4" Type="http://schemas.openxmlformats.org/officeDocument/2006/relationships/webSettings" Target="webSettings.xml"/><Relationship Id="rId9" Type="http://schemas.openxmlformats.org/officeDocument/2006/relationships/hyperlink" Target="http://www.fao.org/world-food-day/2016/contest/poster/a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ordan\AppData\Local\Microsoft\Windows\Temporary%20Internet%20Files\Content.Outlook\JNQU7B1D\WFD20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WFD2016_AR.dotx</Template>
  <TotalTime>0</TotalTime>
  <Pages>3</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Riordan (OCCO)</dc:creator>
  <cp:lastModifiedBy>Aoife Riordan (OCCO)</cp:lastModifiedBy>
  <cp:revision>2</cp:revision>
  <dcterms:created xsi:type="dcterms:W3CDTF">2016-05-26T12:52:00Z</dcterms:created>
  <dcterms:modified xsi:type="dcterms:W3CDTF">2016-05-26T12:52:00Z</dcterms:modified>
</cp:coreProperties>
</file>