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A7D6" w14:textId="1EB29205" w:rsidR="00BC15BC" w:rsidRPr="009F192F" w:rsidRDefault="00BC15BC" w:rsidP="00A76723">
      <w:pPr>
        <w:pStyle w:val="PlainText"/>
        <w:jc w:val="left"/>
        <w:rPr>
          <w:rFonts w:ascii="Cambria" w:eastAsia="Times New Roman" w:hAnsi="Cambria" w:cs="Arial"/>
          <w:b/>
          <w:bCs/>
          <w:noProof/>
          <w:color w:val="E36C0A" w:themeColor="accent6" w:themeShade="BF"/>
          <w:sz w:val="44"/>
          <w:szCs w:val="44"/>
          <w:lang w:val="en-GB" w:eastAsia="zh-CN"/>
        </w:rPr>
      </w:pPr>
      <w:r w:rsidRPr="009F192F">
        <w:rPr>
          <w:rFonts w:ascii="Cambria" w:eastAsia="Times New Roman" w:hAnsi="Cambria" w:cs="Arial"/>
          <w:b/>
          <w:bCs/>
          <w:noProof/>
          <w:color w:val="E36C0A" w:themeColor="accent6" w:themeShade="BF"/>
          <w:sz w:val="44"/>
          <w:szCs w:val="44"/>
          <w:lang w:val="en-GB" w:eastAsia="zh-CN"/>
        </w:rPr>
        <w:t xml:space="preserve">Call for experiences in the use and application of three sets of CFS policy recommendations on smallholder agriculture </w:t>
      </w:r>
      <w:r w:rsidR="006B5C1A" w:rsidRPr="009F192F">
        <w:rPr>
          <w:rFonts w:ascii="Cambria" w:eastAsia="Times New Roman" w:hAnsi="Cambria" w:cs="Arial"/>
          <w:b/>
          <w:bCs/>
          <w:noProof/>
          <w:color w:val="E36C0A" w:themeColor="accent6" w:themeShade="BF"/>
          <w:sz w:val="44"/>
          <w:szCs w:val="44"/>
          <w:lang w:val="en-GB" w:eastAsia="zh-CN"/>
        </w:rPr>
        <w:t>in the context of food security and nutrition</w:t>
      </w:r>
    </w:p>
    <w:p w14:paraId="71F4468A" w14:textId="1785E624" w:rsidR="00E21809" w:rsidRPr="009F192F" w:rsidRDefault="00E21809" w:rsidP="00F37A93">
      <w:pPr>
        <w:pStyle w:val="PlainText"/>
        <w:rPr>
          <w:rFonts w:ascii="Times New Roman" w:hAnsi="Times New Roman"/>
          <w:color w:val="000000" w:themeColor="text1"/>
          <w:sz w:val="44"/>
          <w:szCs w:val="44"/>
          <w:u w:val="single"/>
          <w:lang w:val="en-GB"/>
        </w:rPr>
      </w:pPr>
    </w:p>
    <w:p w14:paraId="4DF5F282" w14:textId="77777777" w:rsidR="009B36F6" w:rsidRPr="009F192F" w:rsidRDefault="009B36F6" w:rsidP="00F37A93">
      <w:pPr>
        <w:pStyle w:val="PlainText"/>
        <w:rPr>
          <w:rFonts w:ascii="Times New Roman" w:hAnsi="Times New Roman"/>
          <w:color w:val="000000" w:themeColor="text1"/>
          <w:sz w:val="44"/>
          <w:szCs w:val="44"/>
          <w:u w:val="single"/>
          <w:lang w:val="en-GB"/>
        </w:rPr>
      </w:pPr>
    </w:p>
    <w:p w14:paraId="41335265" w14:textId="4FDACEAC" w:rsidR="009B36F6" w:rsidRPr="009F192F" w:rsidRDefault="009B36F6" w:rsidP="009B36F6">
      <w:pPr>
        <w:tabs>
          <w:tab w:val="left" w:pos="3525"/>
        </w:tabs>
        <w:jc w:val="left"/>
        <w:rPr>
          <w:b/>
          <w:sz w:val="44"/>
          <w:szCs w:val="44"/>
        </w:rPr>
      </w:pPr>
      <w:r w:rsidRPr="009F192F">
        <w:rPr>
          <w:b/>
          <w:sz w:val="44"/>
          <w:szCs w:val="44"/>
        </w:rPr>
        <w:t xml:space="preserve">Template for submissions </w:t>
      </w:r>
    </w:p>
    <w:p w14:paraId="15E265E4" w14:textId="121487B0" w:rsidR="009B36F6" w:rsidRPr="009F192F" w:rsidRDefault="00A76723" w:rsidP="0088499E">
      <w:pPr>
        <w:tabs>
          <w:tab w:val="left" w:pos="3525"/>
        </w:tabs>
        <w:jc w:val="left"/>
        <w:rPr>
          <w:rStyle w:val="Strong"/>
          <w:rFonts w:asciiTheme="majorHAnsi" w:hAnsiTheme="majorHAnsi"/>
          <w:b w:val="0"/>
          <w:bCs w:val="0"/>
          <w:color w:val="000000" w:themeColor="text1"/>
          <w:sz w:val="44"/>
          <w:szCs w:val="44"/>
        </w:rPr>
      </w:pPr>
      <w:r w:rsidRPr="009F192F">
        <w:rPr>
          <w:rStyle w:val="Strong"/>
          <w:rFonts w:asciiTheme="majorHAnsi" w:hAnsiTheme="majorHAnsi"/>
          <w:b w:val="0"/>
          <w:bCs w:val="0"/>
          <w:color w:val="000000" w:themeColor="text1"/>
          <w:sz w:val="44"/>
          <w:szCs w:val="44"/>
        </w:rPr>
        <w:br/>
      </w:r>
      <w:r w:rsidR="0088499E" w:rsidRPr="009F192F">
        <w:rPr>
          <w:rStyle w:val="Strong"/>
          <w:rFonts w:asciiTheme="majorHAnsi" w:hAnsiTheme="majorHAnsi"/>
          <w:b w:val="0"/>
          <w:bCs w:val="0"/>
          <w:color w:val="000000" w:themeColor="text1"/>
          <w:sz w:val="44"/>
          <w:szCs w:val="44"/>
        </w:rPr>
        <w:t>Please use this </w:t>
      </w:r>
      <w:hyperlink r:id="rId8" w:tgtFrame="_blank" w:history="1">
        <w:r w:rsidR="0088499E" w:rsidRPr="009F192F">
          <w:rPr>
            <w:rStyle w:val="Hyperlink"/>
            <w:rFonts w:asciiTheme="majorHAnsi" w:hAnsiTheme="majorHAnsi"/>
            <w:bCs/>
            <w:color w:val="000000" w:themeColor="text1"/>
            <w:sz w:val="44"/>
            <w:szCs w:val="44"/>
            <w:u w:val="none"/>
          </w:rPr>
          <w:t>submission form</w:t>
        </w:r>
      </w:hyperlink>
      <w:r w:rsidR="0088499E" w:rsidRPr="009F192F">
        <w:rPr>
          <w:rStyle w:val="Strong"/>
          <w:rFonts w:asciiTheme="majorHAnsi" w:hAnsiTheme="majorHAnsi"/>
          <w:bCs w:val="0"/>
          <w:color w:val="000000" w:themeColor="text1"/>
          <w:sz w:val="44"/>
          <w:szCs w:val="44"/>
        </w:rPr>
        <w:t> </w:t>
      </w:r>
      <w:r w:rsidR="0088499E" w:rsidRPr="009F192F">
        <w:rPr>
          <w:rStyle w:val="Strong"/>
          <w:rFonts w:asciiTheme="majorHAnsi" w:hAnsiTheme="majorHAnsi"/>
          <w:b w:val="0"/>
          <w:bCs w:val="0"/>
          <w:color w:val="000000" w:themeColor="text1"/>
          <w:sz w:val="44"/>
          <w:szCs w:val="44"/>
        </w:rPr>
        <w:t xml:space="preserve">to share your experience in the use and application of three interconnected sets of CFS policy recommendations on smallholder agriculture in the context of food security and nutrition. </w:t>
      </w:r>
      <w:r w:rsidR="0088499E" w:rsidRPr="009F192F">
        <w:rPr>
          <w:rStyle w:val="Strong"/>
          <w:rFonts w:asciiTheme="majorHAnsi" w:hAnsiTheme="majorHAnsi"/>
          <w:b w:val="0"/>
          <w:bCs w:val="0"/>
          <w:color w:val="000000" w:themeColor="text1"/>
          <w:sz w:val="44"/>
          <w:szCs w:val="44"/>
        </w:rPr>
        <w:br/>
      </w:r>
      <w:r w:rsidR="0088499E" w:rsidRPr="009F192F">
        <w:rPr>
          <w:rStyle w:val="Strong"/>
          <w:rFonts w:asciiTheme="majorHAnsi" w:hAnsiTheme="majorHAnsi"/>
          <w:b w:val="0"/>
          <w:bCs w:val="0"/>
          <w:color w:val="000000" w:themeColor="text1"/>
          <w:sz w:val="44"/>
          <w:szCs w:val="44"/>
        </w:rPr>
        <w:br/>
      </w:r>
      <w:r w:rsidR="009B36F6" w:rsidRPr="009F192F">
        <w:rPr>
          <w:rStyle w:val="Strong"/>
          <w:rFonts w:asciiTheme="majorHAnsi" w:hAnsiTheme="majorHAnsi"/>
          <w:b w:val="0"/>
          <w:bCs w:val="0"/>
          <w:color w:val="000000" w:themeColor="text1"/>
          <w:sz w:val="44"/>
          <w:szCs w:val="44"/>
        </w:rPr>
        <w:t xml:space="preserve">For the necessary background and guidance, please refer to the </w:t>
      </w:r>
      <w:r w:rsidRPr="009F192F">
        <w:rPr>
          <w:rStyle w:val="Strong"/>
          <w:rFonts w:asciiTheme="majorHAnsi" w:hAnsiTheme="majorHAnsi"/>
          <w:b w:val="0"/>
          <w:bCs w:val="0"/>
          <w:color w:val="000000" w:themeColor="text1"/>
          <w:sz w:val="44"/>
          <w:szCs w:val="44"/>
        </w:rPr>
        <w:t>topic note</w:t>
      </w:r>
      <w:r w:rsidR="009B36F6" w:rsidRPr="009F192F">
        <w:rPr>
          <w:rStyle w:val="Strong"/>
          <w:rFonts w:asciiTheme="majorHAnsi" w:hAnsiTheme="majorHAnsi"/>
          <w:b w:val="0"/>
          <w:bCs w:val="0"/>
          <w:color w:val="000000" w:themeColor="text1"/>
          <w:sz w:val="44"/>
          <w:szCs w:val="44"/>
        </w:rPr>
        <w:t>:</w:t>
      </w:r>
      <w:r w:rsidR="002A14A4" w:rsidRPr="009F192F">
        <w:rPr>
          <w:rStyle w:val="Strong"/>
          <w:rFonts w:asciiTheme="majorHAnsi" w:hAnsiTheme="majorHAnsi"/>
          <w:b w:val="0"/>
          <w:bCs w:val="0"/>
          <w:color w:val="000000" w:themeColor="text1"/>
          <w:sz w:val="44"/>
          <w:szCs w:val="44"/>
        </w:rPr>
        <w:t xml:space="preserve"> </w:t>
      </w:r>
      <w:hyperlink r:id="rId9" w:history="1">
        <w:r w:rsidR="002A14A4" w:rsidRPr="009F192F">
          <w:rPr>
            <w:rStyle w:val="Hyperlink"/>
            <w:rFonts w:asciiTheme="majorHAnsi" w:hAnsiTheme="majorHAnsi"/>
            <w:sz w:val="44"/>
            <w:szCs w:val="44"/>
          </w:rPr>
          <w:t>http://www.fao.org/fsnforum/activities/discussions/CFS-smallholders-fsn</w:t>
        </w:r>
      </w:hyperlink>
      <w:r w:rsidR="002A14A4" w:rsidRPr="009F192F">
        <w:rPr>
          <w:rStyle w:val="Strong"/>
          <w:rFonts w:asciiTheme="majorHAnsi" w:hAnsiTheme="majorHAnsi"/>
          <w:b w:val="0"/>
          <w:bCs w:val="0"/>
          <w:color w:val="000000" w:themeColor="text1"/>
          <w:sz w:val="44"/>
          <w:szCs w:val="44"/>
        </w:rPr>
        <w:t>.</w:t>
      </w:r>
      <w:r w:rsidRPr="009F192F">
        <w:rPr>
          <w:rStyle w:val="Strong"/>
          <w:rFonts w:asciiTheme="majorHAnsi" w:hAnsiTheme="majorHAnsi"/>
          <w:b w:val="0"/>
          <w:bCs w:val="0"/>
          <w:color w:val="000000" w:themeColor="text1"/>
          <w:sz w:val="44"/>
          <w:szCs w:val="44"/>
        </w:rPr>
        <w:br/>
      </w:r>
      <w:r w:rsidR="0088499E" w:rsidRPr="009F192F">
        <w:rPr>
          <w:rStyle w:val="Hyperlink"/>
          <w:rFonts w:asciiTheme="majorHAnsi" w:hAnsiTheme="majorHAnsi"/>
          <w:color w:val="auto"/>
          <w:sz w:val="44"/>
          <w:szCs w:val="44"/>
          <w:u w:val="none"/>
        </w:rPr>
        <w:lastRenderedPageBreak/>
        <w:br/>
      </w:r>
      <w:r w:rsidR="009B36F6" w:rsidRPr="009F192F">
        <w:rPr>
          <w:rStyle w:val="Strong"/>
          <w:rFonts w:asciiTheme="majorHAnsi" w:hAnsiTheme="majorHAnsi"/>
          <w:b w:val="0"/>
          <w:bCs w:val="0"/>
          <w:color w:val="000000" w:themeColor="text1"/>
          <w:sz w:val="44"/>
          <w:szCs w:val="44"/>
        </w:rPr>
        <w:t>You can upload the completed form to</w:t>
      </w:r>
      <w:r w:rsidR="009B36F6" w:rsidRPr="009F192F">
        <w:rPr>
          <w:rStyle w:val="Strong"/>
          <w:rFonts w:asciiTheme="majorHAnsi" w:hAnsiTheme="majorHAnsi"/>
          <w:bCs w:val="0"/>
          <w:color w:val="000000" w:themeColor="text1"/>
          <w:sz w:val="44"/>
          <w:szCs w:val="44"/>
        </w:rPr>
        <w:t xml:space="preserve"> </w:t>
      </w:r>
      <w:r w:rsidR="009B36F6" w:rsidRPr="009F192F">
        <w:rPr>
          <w:rStyle w:val="Strong"/>
          <w:rFonts w:asciiTheme="majorHAnsi" w:hAnsiTheme="majorHAnsi"/>
          <w:b w:val="0"/>
          <w:bCs w:val="0"/>
          <w:color w:val="000000" w:themeColor="text1"/>
          <w:sz w:val="44"/>
          <w:szCs w:val="44"/>
        </w:rPr>
        <w:t>the</w:t>
      </w:r>
      <w:r w:rsidR="009B36F6" w:rsidRPr="009F192F">
        <w:rPr>
          <w:rStyle w:val="Strong"/>
          <w:rFonts w:asciiTheme="majorHAnsi" w:hAnsiTheme="majorHAnsi"/>
          <w:bCs w:val="0"/>
          <w:color w:val="000000" w:themeColor="text1"/>
          <w:sz w:val="44"/>
          <w:szCs w:val="44"/>
        </w:rPr>
        <w:t xml:space="preserve"> </w:t>
      </w:r>
      <w:hyperlink w:history="1">
        <w:r w:rsidR="009B36F6" w:rsidRPr="009F192F">
          <w:rPr>
            <w:rStyle w:val="Hyperlink"/>
            <w:rFonts w:asciiTheme="majorHAnsi" w:hAnsiTheme="majorHAnsi"/>
            <w:bCs/>
            <w:color w:val="auto"/>
            <w:sz w:val="44"/>
            <w:szCs w:val="44"/>
            <w:u w:val="none"/>
          </w:rPr>
          <w:t>FSN Forum</w:t>
        </w:r>
      </w:hyperlink>
      <w:r w:rsidR="009B36F6" w:rsidRPr="009F192F">
        <w:rPr>
          <w:rStyle w:val="Strong"/>
          <w:rFonts w:asciiTheme="majorHAnsi" w:hAnsiTheme="majorHAnsi"/>
          <w:b w:val="0"/>
          <w:bCs w:val="0"/>
          <w:color w:val="000000" w:themeColor="text1"/>
          <w:sz w:val="44"/>
          <w:szCs w:val="44"/>
        </w:rPr>
        <w:t xml:space="preserve"> (</w:t>
      </w:r>
      <w:hyperlink r:id="rId10" w:history="1">
        <w:r w:rsidR="009B36F6" w:rsidRPr="009F192F">
          <w:rPr>
            <w:rStyle w:val="Hyperlink"/>
            <w:rFonts w:asciiTheme="majorHAnsi" w:hAnsiTheme="majorHAnsi"/>
            <w:sz w:val="44"/>
            <w:szCs w:val="44"/>
          </w:rPr>
          <w:t>www.fao.org/fsnforum</w:t>
        </w:r>
      </w:hyperlink>
      <w:r w:rsidR="009B36F6" w:rsidRPr="009F192F">
        <w:rPr>
          <w:rStyle w:val="Hyperlink"/>
          <w:rFonts w:asciiTheme="majorHAnsi" w:hAnsiTheme="majorHAnsi"/>
          <w:color w:val="auto"/>
          <w:sz w:val="44"/>
          <w:szCs w:val="44"/>
          <w:u w:val="none"/>
        </w:rPr>
        <w:t>)</w:t>
      </w:r>
      <w:r w:rsidR="009B36F6" w:rsidRPr="009F192F">
        <w:rPr>
          <w:rStyle w:val="Strong"/>
          <w:rFonts w:asciiTheme="majorHAnsi" w:hAnsiTheme="majorHAnsi"/>
          <w:b w:val="0"/>
          <w:bCs w:val="0"/>
          <w:color w:val="000000" w:themeColor="text1"/>
          <w:sz w:val="44"/>
          <w:szCs w:val="44"/>
        </w:rPr>
        <w:t xml:space="preserve"> or send it via email to </w:t>
      </w:r>
      <w:hyperlink r:id="rId11" w:history="1">
        <w:r w:rsidR="009B36F6" w:rsidRPr="009F192F">
          <w:rPr>
            <w:rStyle w:val="Hyperlink"/>
            <w:rFonts w:asciiTheme="majorHAnsi" w:hAnsiTheme="majorHAnsi"/>
            <w:sz w:val="44"/>
            <w:szCs w:val="44"/>
          </w:rPr>
          <w:t>fsn-moderator@fao.org</w:t>
        </w:r>
      </w:hyperlink>
      <w:r w:rsidR="009B36F6" w:rsidRPr="009F192F">
        <w:rPr>
          <w:rStyle w:val="Strong"/>
          <w:rFonts w:asciiTheme="majorHAnsi" w:hAnsiTheme="majorHAnsi"/>
          <w:b w:val="0"/>
          <w:bCs w:val="0"/>
          <w:color w:val="000000" w:themeColor="text1"/>
          <w:sz w:val="44"/>
          <w:szCs w:val="44"/>
        </w:rPr>
        <w:t>.</w:t>
      </w:r>
    </w:p>
    <w:p w14:paraId="71F480F6" w14:textId="77777777" w:rsidR="003B4403" w:rsidRPr="009F192F" w:rsidRDefault="003B4403" w:rsidP="001D2BC2">
      <w:pPr>
        <w:spacing w:after="0"/>
        <w:rPr>
          <w:sz w:val="44"/>
          <w:szCs w:val="44"/>
        </w:rPr>
      </w:pPr>
    </w:p>
    <w:p w14:paraId="167F5136" w14:textId="77777777" w:rsidR="009B36F6" w:rsidRPr="009F192F" w:rsidRDefault="009B36F6" w:rsidP="009B36F6">
      <w:pPr>
        <w:spacing w:after="160" w:line="259" w:lineRule="auto"/>
        <w:ind w:left="720"/>
        <w:contextualSpacing/>
        <w:rPr>
          <w:rFonts w:ascii="Calibri" w:eastAsia="Calibri" w:hAnsi="Calibri" w:cs="Calibri"/>
          <w:b/>
          <w:sz w:val="44"/>
          <w:szCs w:val="44"/>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9B36F6" w:rsidRPr="009F192F" w14:paraId="6ED6C652" w14:textId="77777777" w:rsidTr="00AE1DD6">
        <w:trPr>
          <w:trHeight w:val="337"/>
        </w:trPr>
        <w:tc>
          <w:tcPr>
            <w:tcW w:w="2864" w:type="dxa"/>
          </w:tcPr>
          <w:p w14:paraId="2D5B51B8" w14:textId="77777777" w:rsidR="009B36F6" w:rsidRPr="009F192F" w:rsidRDefault="009B36F6" w:rsidP="00AE1DD6">
            <w:pPr>
              <w:spacing w:after="0"/>
              <w:rPr>
                <w:rFonts w:eastAsia="Calibri" w:cs="Calibri"/>
                <w:b/>
                <w:bCs/>
                <w:sz w:val="44"/>
                <w:szCs w:val="44"/>
              </w:rPr>
            </w:pPr>
            <w:r w:rsidRPr="009F192F">
              <w:rPr>
                <w:rFonts w:eastAsia="Calibri" w:cs="Calibri"/>
                <w:b/>
                <w:bCs/>
                <w:sz w:val="44"/>
                <w:szCs w:val="44"/>
              </w:rPr>
              <w:t>Title of your submission*</w:t>
            </w:r>
          </w:p>
        </w:tc>
        <w:tc>
          <w:tcPr>
            <w:tcW w:w="6743" w:type="dxa"/>
          </w:tcPr>
          <w:p w14:paraId="235AD62A" w14:textId="63908B07" w:rsidR="009B36F6" w:rsidRPr="009F192F" w:rsidRDefault="009F192F" w:rsidP="00AE1DD6">
            <w:pPr>
              <w:spacing w:after="0"/>
              <w:rPr>
                <w:rFonts w:eastAsia="Calibri" w:cs="Calibri"/>
                <w:b/>
                <w:bCs/>
                <w:iCs/>
                <w:color w:val="0000FF"/>
                <w:sz w:val="44"/>
                <w:szCs w:val="44"/>
              </w:rPr>
            </w:pPr>
            <w:r>
              <w:rPr>
                <w:b/>
                <w:bCs/>
                <w:lang w:eastAsia="ja-JP"/>
              </w:rPr>
              <w:t>Values &amp; virtues of small farming systems</w:t>
            </w:r>
          </w:p>
        </w:tc>
      </w:tr>
      <w:tr w:rsidR="009B36F6" w:rsidRPr="009F192F" w14:paraId="460C8B32" w14:textId="77777777" w:rsidTr="00AE1DD6">
        <w:trPr>
          <w:trHeight w:val="337"/>
        </w:trPr>
        <w:tc>
          <w:tcPr>
            <w:tcW w:w="2864" w:type="dxa"/>
          </w:tcPr>
          <w:p w14:paraId="4083396A" w14:textId="77777777" w:rsidR="009B36F6" w:rsidRPr="009F192F" w:rsidRDefault="009B36F6" w:rsidP="00A76723">
            <w:pPr>
              <w:spacing w:after="0"/>
              <w:jc w:val="left"/>
              <w:rPr>
                <w:rFonts w:eastAsia="Calibri" w:cs="Calibri"/>
                <w:b/>
                <w:bCs/>
                <w:sz w:val="44"/>
                <w:szCs w:val="44"/>
              </w:rPr>
            </w:pPr>
            <w:r w:rsidRPr="009F192F">
              <w:rPr>
                <w:rFonts w:eastAsia="Calibri" w:cs="Calibri"/>
                <w:b/>
                <w:bCs/>
                <w:sz w:val="44"/>
                <w:szCs w:val="44"/>
              </w:rPr>
              <w:t>Geographical coverage</w:t>
            </w:r>
          </w:p>
          <w:p w14:paraId="053E7AA4" w14:textId="77777777" w:rsidR="009B36F6" w:rsidRPr="009F192F" w:rsidRDefault="009B36F6" w:rsidP="00A76723">
            <w:pPr>
              <w:spacing w:after="0"/>
              <w:jc w:val="left"/>
              <w:rPr>
                <w:rFonts w:eastAsia="Calibri" w:cs="Calibri"/>
                <w:bCs/>
                <w:i/>
                <w:sz w:val="44"/>
                <w:szCs w:val="44"/>
              </w:rPr>
            </w:pPr>
            <w:r w:rsidRPr="009F192F">
              <w:rPr>
                <w:rFonts w:eastAsia="Calibri" w:cs="Calibri"/>
                <w:bCs/>
                <w:i/>
                <w:sz w:val="44"/>
                <w:szCs w:val="44"/>
              </w:rPr>
              <w:t>Indicate if your submission covers several levels, e.g. national level and regional level</w:t>
            </w:r>
          </w:p>
        </w:tc>
        <w:tc>
          <w:tcPr>
            <w:tcW w:w="6743" w:type="dxa"/>
          </w:tcPr>
          <w:p w14:paraId="48F3A4F8" w14:textId="241BC18B" w:rsidR="009B36F6" w:rsidRPr="009F192F" w:rsidRDefault="009F192F" w:rsidP="00A76723">
            <w:pPr>
              <w:spacing w:after="0"/>
              <w:jc w:val="left"/>
              <w:rPr>
                <w:rFonts w:eastAsia="Calibri" w:cs="Calibri"/>
                <w:b/>
                <w:bCs/>
                <w:iCs/>
                <w:color w:val="0000FF"/>
                <w:sz w:val="44"/>
                <w:szCs w:val="44"/>
              </w:rPr>
            </w:pPr>
            <w:r>
              <w:rPr>
                <w:rFonts w:eastAsia="MS Mincho" w:cs="Calibri"/>
                <w:i/>
                <w:iCs/>
                <w:sz w:val="44"/>
                <w:szCs w:val="44"/>
                <w:lang w:eastAsia="ja-JP" w:bidi="th-TH"/>
              </w:rPr>
              <w:t>Global</w:t>
            </w:r>
          </w:p>
        </w:tc>
      </w:tr>
      <w:tr w:rsidR="009B36F6" w:rsidRPr="009F192F" w14:paraId="486EA8CC" w14:textId="77777777" w:rsidTr="00AE1DD6">
        <w:trPr>
          <w:trHeight w:val="369"/>
        </w:trPr>
        <w:tc>
          <w:tcPr>
            <w:tcW w:w="2864" w:type="dxa"/>
          </w:tcPr>
          <w:p w14:paraId="6A44D37B" w14:textId="77777777" w:rsidR="009B36F6" w:rsidRPr="009F192F" w:rsidRDefault="009B36F6" w:rsidP="00A76723">
            <w:pPr>
              <w:spacing w:before="60" w:after="60"/>
              <w:jc w:val="left"/>
              <w:rPr>
                <w:rFonts w:eastAsia="Calibri" w:cs="Calibri"/>
                <w:b/>
                <w:bCs/>
                <w:sz w:val="44"/>
                <w:szCs w:val="44"/>
              </w:rPr>
            </w:pPr>
            <w:r w:rsidRPr="009F192F">
              <w:rPr>
                <w:rFonts w:eastAsia="Calibri" w:cs="Calibri"/>
                <w:b/>
                <w:bCs/>
                <w:sz w:val="44"/>
                <w:szCs w:val="44"/>
              </w:rPr>
              <w:t>Country(</w:t>
            </w:r>
            <w:proofErr w:type="spellStart"/>
            <w:r w:rsidRPr="009F192F">
              <w:rPr>
                <w:rFonts w:eastAsia="Calibri" w:cs="Calibri"/>
                <w:b/>
                <w:bCs/>
                <w:sz w:val="44"/>
                <w:szCs w:val="44"/>
              </w:rPr>
              <w:t>ies</w:t>
            </w:r>
            <w:proofErr w:type="spellEnd"/>
            <w:r w:rsidRPr="009F192F">
              <w:rPr>
                <w:rFonts w:eastAsia="Calibri" w:cs="Calibri"/>
                <w:b/>
                <w:bCs/>
                <w:sz w:val="44"/>
                <w:szCs w:val="44"/>
              </w:rPr>
              <w:t>)/ Region(s) covered by your submission</w:t>
            </w:r>
          </w:p>
        </w:tc>
        <w:tc>
          <w:tcPr>
            <w:tcW w:w="6743" w:type="dxa"/>
          </w:tcPr>
          <w:p w14:paraId="6D71F91C" w14:textId="77777777" w:rsidR="009B36F6" w:rsidRPr="009F192F" w:rsidRDefault="009B36F6" w:rsidP="00A76723">
            <w:pPr>
              <w:shd w:val="clear" w:color="auto" w:fill="FFFFFF"/>
              <w:spacing w:before="60" w:after="60"/>
              <w:contextualSpacing/>
              <w:jc w:val="left"/>
              <w:rPr>
                <w:rFonts w:eastAsia="MS Mincho" w:cs="Calibri"/>
                <w:b/>
                <w:bCs/>
                <w:color w:val="0070C0"/>
                <w:sz w:val="44"/>
                <w:szCs w:val="44"/>
                <w:lang w:eastAsia="ja-JP" w:bidi="th-TH"/>
              </w:rPr>
            </w:pPr>
            <w:r w:rsidRPr="009F192F">
              <w:rPr>
                <w:rFonts w:eastAsia="MS Mincho" w:cs="Calibri"/>
                <w:bCs/>
                <w:i/>
                <w:iCs/>
                <w:sz w:val="44"/>
                <w:szCs w:val="44"/>
                <w:lang w:eastAsia="ja-JP" w:bidi="th-TH"/>
              </w:rPr>
              <w:t xml:space="preserve"> (e.g. Kenya, Tanzania and Malawi)</w:t>
            </w:r>
            <w:r w:rsidRPr="009F192F">
              <w:rPr>
                <w:rFonts w:eastAsia="MS Mincho" w:cs="Calibri"/>
                <w:bCs/>
                <w:sz w:val="44"/>
                <w:szCs w:val="44"/>
                <w:lang w:eastAsia="ja-JP" w:bidi="th-TH"/>
              </w:rPr>
              <w:t xml:space="preserve"> </w:t>
            </w:r>
          </w:p>
        </w:tc>
      </w:tr>
      <w:tr w:rsidR="009B36F6" w:rsidRPr="009F192F" w14:paraId="688B307D" w14:textId="77777777" w:rsidTr="00AE1DD6">
        <w:trPr>
          <w:trHeight w:val="746"/>
        </w:trPr>
        <w:tc>
          <w:tcPr>
            <w:tcW w:w="2864" w:type="dxa"/>
            <w:tcBorders>
              <w:top w:val="single" w:sz="4" w:space="0" w:color="auto"/>
              <w:left w:val="single" w:sz="4" w:space="0" w:color="auto"/>
              <w:bottom w:val="single" w:sz="4" w:space="0" w:color="auto"/>
              <w:right w:val="single" w:sz="4" w:space="0" w:color="auto"/>
            </w:tcBorders>
          </w:tcPr>
          <w:p w14:paraId="584E7D3D" w14:textId="77777777" w:rsidR="009B36F6" w:rsidRPr="009F192F" w:rsidRDefault="009B36F6" w:rsidP="00A76723">
            <w:pPr>
              <w:spacing w:before="60" w:after="60"/>
              <w:jc w:val="left"/>
              <w:rPr>
                <w:rFonts w:eastAsia="Calibri" w:cs="Calibri"/>
                <w:b/>
                <w:bCs/>
                <w:sz w:val="44"/>
                <w:szCs w:val="44"/>
              </w:rPr>
            </w:pPr>
            <w:r w:rsidRPr="009F192F">
              <w:rPr>
                <w:rFonts w:eastAsia="Calibri" w:cs="Calibri"/>
                <w:b/>
                <w:bCs/>
                <w:sz w:val="44"/>
                <w:szCs w:val="44"/>
              </w:rPr>
              <w:t xml:space="preserve">Contact person </w:t>
            </w:r>
          </w:p>
        </w:tc>
        <w:tc>
          <w:tcPr>
            <w:tcW w:w="6743" w:type="dxa"/>
            <w:tcBorders>
              <w:top w:val="single" w:sz="4" w:space="0" w:color="auto"/>
              <w:left w:val="single" w:sz="4" w:space="0" w:color="auto"/>
              <w:bottom w:val="single" w:sz="4" w:space="0" w:color="auto"/>
              <w:right w:val="single" w:sz="4" w:space="0" w:color="auto"/>
            </w:tcBorders>
          </w:tcPr>
          <w:p w14:paraId="562772E9" w14:textId="62D73DB7" w:rsidR="009B36F6" w:rsidRPr="009F192F" w:rsidRDefault="009B36F6" w:rsidP="00A76723">
            <w:pPr>
              <w:spacing w:after="160" w:line="259" w:lineRule="auto"/>
              <w:contextualSpacing/>
              <w:jc w:val="left"/>
              <w:rPr>
                <w:rFonts w:eastAsia="MS Mincho" w:cs="Calibri"/>
                <w:bCs/>
                <w:sz w:val="44"/>
                <w:szCs w:val="44"/>
                <w:lang w:eastAsia="ja-JP" w:bidi="th-TH"/>
              </w:rPr>
            </w:pPr>
            <w:r w:rsidRPr="009F192F">
              <w:rPr>
                <w:rFonts w:eastAsia="MS Mincho" w:cs="Calibri"/>
                <w:bCs/>
                <w:sz w:val="44"/>
                <w:szCs w:val="44"/>
                <w:lang w:eastAsia="ja-JP" w:bidi="th-TH"/>
              </w:rPr>
              <w:t xml:space="preserve">Name: </w:t>
            </w:r>
            <w:r w:rsidR="009F192F">
              <w:rPr>
                <w:rFonts w:eastAsia="MS Mincho" w:cs="Calibri"/>
                <w:bCs/>
                <w:sz w:val="44"/>
                <w:szCs w:val="44"/>
                <w:lang w:eastAsia="ja-JP" w:bidi="th-TH"/>
              </w:rPr>
              <w:t>Philip McMichael</w:t>
            </w:r>
          </w:p>
          <w:p w14:paraId="4270481C" w14:textId="0F714ED2" w:rsidR="009B36F6" w:rsidRPr="009F192F" w:rsidRDefault="009B36F6" w:rsidP="00A76723">
            <w:pPr>
              <w:spacing w:after="160" w:line="259" w:lineRule="auto"/>
              <w:contextualSpacing/>
              <w:jc w:val="left"/>
              <w:rPr>
                <w:rFonts w:eastAsia="MS Mincho" w:cs="Calibri"/>
                <w:bCs/>
                <w:color w:val="0070C0"/>
                <w:sz w:val="44"/>
                <w:szCs w:val="44"/>
                <w:lang w:eastAsia="ja-JP" w:bidi="th-TH"/>
              </w:rPr>
            </w:pPr>
            <w:r w:rsidRPr="009F192F">
              <w:rPr>
                <w:rFonts w:eastAsia="MS Mincho" w:cs="Calibri"/>
                <w:bCs/>
                <w:sz w:val="44"/>
                <w:szCs w:val="44"/>
                <w:lang w:eastAsia="ja-JP" w:bidi="th-TH"/>
              </w:rPr>
              <w:t>Email address:</w:t>
            </w:r>
            <w:r w:rsidR="009F192F">
              <w:rPr>
                <w:rFonts w:eastAsia="MS Mincho" w:cs="Calibri"/>
                <w:bCs/>
                <w:sz w:val="44"/>
                <w:szCs w:val="44"/>
                <w:lang w:eastAsia="ja-JP" w:bidi="th-TH"/>
              </w:rPr>
              <w:t xml:space="preserve"> pdm1@cornell.edu</w:t>
            </w:r>
          </w:p>
        </w:tc>
      </w:tr>
      <w:tr w:rsidR="009B36F6" w:rsidRPr="009F192F" w14:paraId="34FEF7CC" w14:textId="77777777" w:rsidTr="00AE1DD6">
        <w:trPr>
          <w:trHeight w:val="369"/>
        </w:trPr>
        <w:tc>
          <w:tcPr>
            <w:tcW w:w="2864" w:type="dxa"/>
          </w:tcPr>
          <w:p w14:paraId="3ED00ED7" w14:textId="77777777" w:rsidR="009B36F6" w:rsidRPr="009F192F" w:rsidRDefault="009B36F6" w:rsidP="00A76723">
            <w:pPr>
              <w:spacing w:before="60" w:after="60"/>
              <w:jc w:val="left"/>
              <w:rPr>
                <w:rFonts w:eastAsia="Calibri" w:cs="Calibri"/>
                <w:b/>
                <w:bCs/>
                <w:sz w:val="44"/>
                <w:szCs w:val="44"/>
              </w:rPr>
            </w:pPr>
            <w:r w:rsidRPr="009F192F">
              <w:rPr>
                <w:rFonts w:eastAsia="Calibri" w:cs="Calibri"/>
                <w:b/>
                <w:bCs/>
                <w:sz w:val="44"/>
                <w:szCs w:val="44"/>
              </w:rPr>
              <w:lastRenderedPageBreak/>
              <w:t>Affiliation (indicate your affiliation)</w:t>
            </w:r>
          </w:p>
        </w:tc>
        <w:tc>
          <w:tcPr>
            <w:tcW w:w="6743" w:type="dxa"/>
          </w:tcPr>
          <w:p w14:paraId="4ED6295E" w14:textId="77777777" w:rsidR="009B36F6" w:rsidRPr="009F192F" w:rsidRDefault="009B36F6" w:rsidP="00A76723">
            <w:pPr>
              <w:shd w:val="clear" w:color="auto" w:fill="FFFFFF"/>
              <w:spacing w:before="60" w:after="60"/>
              <w:jc w:val="left"/>
              <w:rPr>
                <w:rFonts w:eastAsia="MS Mincho" w:cs="Calibri"/>
                <w:bCs/>
                <w:sz w:val="44"/>
                <w:szCs w:val="44"/>
                <w:lang w:eastAsia="ja-JP" w:bidi="th-TH"/>
              </w:rPr>
            </w:pPr>
            <w:r w:rsidRPr="009F192F">
              <w:rPr>
                <w:rFonts w:eastAsia="Calibri" w:cs="Calibri"/>
                <w:sz w:val="44"/>
                <w:szCs w:val="44"/>
                <w:lang w:eastAsia="ja-JP" w:bidi="th-TH"/>
              </w:rPr>
              <w:sym w:font="Symbol" w:char="F080"/>
            </w:r>
            <w:r w:rsidRPr="009F192F">
              <w:rPr>
                <w:rFonts w:eastAsia="Calibri" w:cs="Calibri"/>
                <w:sz w:val="44"/>
                <w:szCs w:val="44"/>
                <w:lang w:eastAsia="ja-JP" w:bidi="th-TH"/>
              </w:rPr>
              <w:t xml:space="preserve"> </w:t>
            </w:r>
            <w:r w:rsidRPr="009F192F">
              <w:rPr>
                <w:rFonts w:eastAsia="MS Mincho" w:cs="Calibri"/>
                <w:bCs/>
                <w:sz w:val="44"/>
                <w:szCs w:val="44"/>
                <w:lang w:eastAsia="ja-JP" w:bidi="th-TH"/>
              </w:rPr>
              <w:t>Government</w:t>
            </w:r>
          </w:p>
          <w:p w14:paraId="08FDDE22" w14:textId="77777777" w:rsidR="009B36F6" w:rsidRPr="009F192F" w:rsidRDefault="009B36F6" w:rsidP="00A76723">
            <w:pPr>
              <w:shd w:val="clear" w:color="auto" w:fill="FFFFFF"/>
              <w:spacing w:before="60" w:after="60"/>
              <w:jc w:val="left"/>
              <w:rPr>
                <w:rFonts w:eastAsia="MS Mincho" w:cs="Calibri"/>
                <w:bCs/>
                <w:sz w:val="44"/>
                <w:szCs w:val="44"/>
                <w:lang w:eastAsia="ja-JP" w:bidi="th-TH"/>
              </w:rPr>
            </w:pPr>
            <w:r w:rsidRPr="009F192F">
              <w:rPr>
                <w:rFonts w:eastAsia="Calibri" w:cs="Calibri"/>
                <w:sz w:val="44"/>
                <w:szCs w:val="44"/>
                <w:lang w:eastAsia="ja-JP" w:bidi="th-TH"/>
              </w:rPr>
              <w:sym w:font="Symbol" w:char="F080"/>
            </w:r>
            <w:r w:rsidRPr="009F192F">
              <w:rPr>
                <w:rFonts w:eastAsia="Calibri" w:cs="Calibri"/>
                <w:sz w:val="44"/>
                <w:szCs w:val="44"/>
                <w:lang w:eastAsia="ja-JP" w:bidi="th-TH"/>
              </w:rPr>
              <w:t xml:space="preserve"> </w:t>
            </w:r>
            <w:r w:rsidRPr="009F192F">
              <w:rPr>
                <w:rFonts w:eastAsia="MS Mincho" w:cs="Calibri"/>
                <w:bCs/>
                <w:sz w:val="44"/>
                <w:szCs w:val="44"/>
                <w:lang w:eastAsia="ja-JP" w:bidi="th-TH"/>
              </w:rPr>
              <w:t>UN organization</w:t>
            </w:r>
          </w:p>
          <w:p w14:paraId="0E3F6FCF" w14:textId="77777777" w:rsidR="009B36F6" w:rsidRPr="009F192F" w:rsidRDefault="009B36F6" w:rsidP="00A76723">
            <w:pPr>
              <w:shd w:val="clear" w:color="auto" w:fill="FFFFFF"/>
              <w:spacing w:before="60" w:after="60"/>
              <w:jc w:val="left"/>
              <w:rPr>
                <w:rFonts w:eastAsia="MS Mincho" w:cs="Calibri"/>
                <w:bCs/>
                <w:sz w:val="44"/>
                <w:szCs w:val="44"/>
                <w:lang w:eastAsia="ja-JP" w:bidi="th-TH"/>
              </w:rPr>
            </w:pPr>
            <w:r w:rsidRPr="009F192F">
              <w:rPr>
                <w:rFonts w:eastAsia="Calibri" w:cs="Calibri"/>
                <w:sz w:val="44"/>
                <w:szCs w:val="44"/>
                <w:lang w:eastAsia="ja-JP" w:bidi="th-TH"/>
              </w:rPr>
              <w:sym w:font="Symbol" w:char="F080"/>
            </w:r>
            <w:r w:rsidRPr="009F192F">
              <w:rPr>
                <w:rFonts w:eastAsia="Calibri" w:cs="Calibri"/>
                <w:sz w:val="44"/>
                <w:szCs w:val="44"/>
                <w:lang w:eastAsia="ja-JP" w:bidi="th-TH"/>
              </w:rPr>
              <w:t xml:space="preserve"> </w:t>
            </w:r>
            <w:r w:rsidRPr="009F192F">
              <w:rPr>
                <w:rFonts w:eastAsia="MS Mincho" w:cs="Calibri"/>
                <w:bCs/>
                <w:sz w:val="44"/>
                <w:szCs w:val="44"/>
                <w:lang w:eastAsia="ja-JP" w:bidi="th-TH"/>
              </w:rPr>
              <w:t>Civil Society / NGO</w:t>
            </w:r>
          </w:p>
          <w:p w14:paraId="32B1072E" w14:textId="77777777" w:rsidR="009B36F6" w:rsidRPr="009F192F" w:rsidRDefault="009B36F6" w:rsidP="00A76723">
            <w:pPr>
              <w:shd w:val="clear" w:color="auto" w:fill="FFFFFF"/>
              <w:spacing w:before="60" w:after="60"/>
              <w:jc w:val="left"/>
              <w:rPr>
                <w:rFonts w:eastAsia="MS Mincho" w:cs="Calibri"/>
                <w:bCs/>
                <w:sz w:val="44"/>
                <w:szCs w:val="44"/>
                <w:lang w:eastAsia="ja-JP" w:bidi="th-TH"/>
              </w:rPr>
            </w:pPr>
            <w:r w:rsidRPr="009F192F">
              <w:rPr>
                <w:rFonts w:eastAsia="Calibri" w:cs="Calibri"/>
                <w:sz w:val="44"/>
                <w:szCs w:val="44"/>
                <w:lang w:eastAsia="ja-JP" w:bidi="th-TH"/>
              </w:rPr>
              <w:sym w:font="Symbol" w:char="F080"/>
            </w:r>
            <w:r w:rsidRPr="009F192F">
              <w:rPr>
                <w:rFonts w:eastAsia="Calibri" w:cs="Calibri"/>
                <w:sz w:val="44"/>
                <w:szCs w:val="44"/>
                <w:lang w:eastAsia="ja-JP" w:bidi="th-TH"/>
              </w:rPr>
              <w:t xml:space="preserve"> </w:t>
            </w:r>
            <w:r w:rsidRPr="009F192F">
              <w:rPr>
                <w:rFonts w:eastAsia="MS Mincho" w:cs="Calibri"/>
                <w:bCs/>
                <w:sz w:val="44"/>
                <w:szCs w:val="44"/>
                <w:lang w:eastAsia="ja-JP" w:bidi="th-TH"/>
              </w:rPr>
              <w:t>Private Sector</w:t>
            </w:r>
          </w:p>
          <w:p w14:paraId="4C6D4547" w14:textId="08E99746" w:rsidR="009B36F6" w:rsidRPr="009F192F" w:rsidRDefault="009B36F6" w:rsidP="00A76723">
            <w:pPr>
              <w:shd w:val="clear" w:color="auto" w:fill="FFFFFF"/>
              <w:spacing w:before="60" w:after="60"/>
              <w:jc w:val="left"/>
              <w:rPr>
                <w:rFonts w:eastAsia="MS Mincho" w:cs="Calibri"/>
                <w:bCs/>
                <w:sz w:val="44"/>
                <w:szCs w:val="44"/>
                <w:lang w:eastAsia="ja-JP" w:bidi="th-TH"/>
              </w:rPr>
            </w:pPr>
            <w:r w:rsidRPr="009F192F">
              <w:rPr>
                <w:rFonts w:eastAsia="Calibri" w:cs="Calibri"/>
                <w:sz w:val="44"/>
                <w:szCs w:val="44"/>
                <w:lang w:eastAsia="ja-JP" w:bidi="th-TH"/>
              </w:rPr>
              <w:sym w:font="Symbol" w:char="F080"/>
            </w:r>
            <w:r w:rsidR="009F192F">
              <w:rPr>
                <w:rFonts w:eastAsia="Calibri" w:cs="Calibri"/>
                <w:sz w:val="44"/>
                <w:szCs w:val="44"/>
                <w:lang w:eastAsia="ja-JP" w:bidi="th-TH"/>
              </w:rPr>
              <w:t>X</w:t>
            </w:r>
            <w:r w:rsidRPr="009F192F">
              <w:rPr>
                <w:rFonts w:eastAsia="Calibri" w:cs="Calibri"/>
                <w:sz w:val="44"/>
                <w:szCs w:val="44"/>
                <w:lang w:eastAsia="ja-JP" w:bidi="th-TH"/>
              </w:rPr>
              <w:t xml:space="preserve"> </w:t>
            </w:r>
            <w:r w:rsidRPr="009F192F">
              <w:rPr>
                <w:rFonts w:eastAsia="MS Mincho" w:cs="Calibri"/>
                <w:bCs/>
                <w:sz w:val="44"/>
                <w:szCs w:val="44"/>
                <w:lang w:eastAsia="ja-JP" w:bidi="th-TH"/>
              </w:rPr>
              <w:t>Academia</w:t>
            </w:r>
          </w:p>
          <w:p w14:paraId="17079F45" w14:textId="77777777" w:rsidR="009B36F6" w:rsidRPr="009F192F" w:rsidRDefault="009B36F6" w:rsidP="00A76723">
            <w:pPr>
              <w:shd w:val="clear" w:color="auto" w:fill="FFFFFF"/>
              <w:spacing w:before="60" w:after="60"/>
              <w:jc w:val="left"/>
              <w:rPr>
                <w:rFonts w:eastAsia="MS Mincho" w:cs="Calibri"/>
                <w:bCs/>
                <w:sz w:val="44"/>
                <w:szCs w:val="44"/>
                <w:lang w:eastAsia="ja-JP" w:bidi="th-TH"/>
              </w:rPr>
            </w:pPr>
            <w:r w:rsidRPr="009F192F">
              <w:rPr>
                <w:rFonts w:eastAsia="Calibri" w:cs="Calibri"/>
                <w:sz w:val="44"/>
                <w:szCs w:val="44"/>
                <w:lang w:eastAsia="ja-JP" w:bidi="th-TH"/>
              </w:rPr>
              <w:sym w:font="Symbol" w:char="F080"/>
            </w:r>
            <w:r w:rsidRPr="009F192F">
              <w:rPr>
                <w:rFonts w:eastAsia="Calibri" w:cs="Calibri"/>
                <w:sz w:val="44"/>
                <w:szCs w:val="44"/>
                <w:lang w:eastAsia="ja-JP" w:bidi="th-TH"/>
              </w:rPr>
              <w:t xml:space="preserve"> </w:t>
            </w:r>
            <w:r w:rsidRPr="009F192F">
              <w:rPr>
                <w:rFonts w:eastAsia="MS Mincho" w:cs="Calibri"/>
                <w:bCs/>
                <w:sz w:val="44"/>
                <w:szCs w:val="44"/>
                <w:lang w:eastAsia="ja-JP" w:bidi="th-TH"/>
              </w:rPr>
              <w:t>Donor</w:t>
            </w:r>
          </w:p>
          <w:p w14:paraId="1A75D1D1" w14:textId="77777777" w:rsidR="009B36F6" w:rsidRPr="009F192F" w:rsidRDefault="009B36F6" w:rsidP="00A76723">
            <w:pPr>
              <w:shd w:val="clear" w:color="auto" w:fill="FFFFFF"/>
              <w:spacing w:before="60" w:after="60"/>
              <w:jc w:val="left"/>
              <w:rPr>
                <w:rFonts w:eastAsia="MS Mincho" w:cs="Calibri"/>
                <w:bCs/>
                <w:sz w:val="44"/>
                <w:szCs w:val="44"/>
                <w:lang w:eastAsia="ja-JP" w:bidi="th-TH"/>
              </w:rPr>
            </w:pPr>
            <w:r w:rsidRPr="009F192F">
              <w:rPr>
                <w:rFonts w:eastAsia="Calibri" w:cs="Calibri"/>
                <w:sz w:val="44"/>
                <w:szCs w:val="44"/>
                <w:lang w:eastAsia="ja-JP" w:bidi="th-TH"/>
              </w:rPr>
              <w:sym w:font="Symbol" w:char="F080"/>
            </w:r>
            <w:r w:rsidRPr="009F192F">
              <w:rPr>
                <w:rFonts w:eastAsia="Calibri" w:cs="Calibri"/>
                <w:sz w:val="44"/>
                <w:szCs w:val="44"/>
                <w:lang w:eastAsia="ja-JP" w:bidi="th-TH"/>
              </w:rPr>
              <w:t xml:space="preserve"> </w:t>
            </w:r>
            <w:r w:rsidRPr="009F192F">
              <w:rPr>
                <w:rFonts w:eastAsia="MS Mincho" w:cs="Calibri"/>
                <w:bCs/>
                <w:sz w:val="44"/>
                <w:szCs w:val="44"/>
                <w:lang w:eastAsia="ja-JP" w:bidi="th-TH"/>
              </w:rPr>
              <w:t>Other …………………………………………………………</w:t>
            </w:r>
          </w:p>
        </w:tc>
      </w:tr>
    </w:tbl>
    <w:p w14:paraId="347521C8" w14:textId="77777777" w:rsidR="009B36F6" w:rsidRPr="009F192F" w:rsidRDefault="009B36F6" w:rsidP="009B36F6">
      <w:pPr>
        <w:spacing w:after="160" w:line="259" w:lineRule="auto"/>
        <w:contextualSpacing/>
        <w:rPr>
          <w:rFonts w:eastAsia="Calibri" w:cs="Calibri"/>
          <w:i/>
          <w:sz w:val="44"/>
          <w:szCs w:val="44"/>
        </w:rPr>
      </w:pPr>
      <w:r w:rsidRPr="009F192F">
        <w:rPr>
          <w:rFonts w:eastAsia="Calibri" w:cs="Calibri"/>
          <w:i/>
          <w:sz w:val="44"/>
          <w:szCs w:val="44"/>
        </w:rPr>
        <w:t>*Please choose a title for your submission, referring e.g. to your organization or/ and geographical coverage</w:t>
      </w:r>
    </w:p>
    <w:p w14:paraId="0C9DB2E0" w14:textId="77777777" w:rsidR="009B36F6" w:rsidRPr="009F192F" w:rsidRDefault="009B36F6" w:rsidP="009B36F6">
      <w:pPr>
        <w:spacing w:after="160" w:line="259" w:lineRule="auto"/>
        <w:contextualSpacing/>
        <w:rPr>
          <w:rFonts w:eastAsia="Calibri" w:cs="Calibri"/>
          <w:sz w:val="44"/>
          <w:szCs w:val="44"/>
        </w:rPr>
      </w:pPr>
    </w:p>
    <w:p w14:paraId="18E3FE37" w14:textId="77777777" w:rsidR="009B36F6" w:rsidRPr="009F192F" w:rsidRDefault="009B36F6" w:rsidP="009B36F6">
      <w:pPr>
        <w:spacing w:after="160" w:line="259" w:lineRule="auto"/>
        <w:contextualSpacing/>
        <w:rPr>
          <w:rFonts w:eastAsia="Calibri" w:cs="Calibri"/>
          <w:b/>
          <w:sz w:val="44"/>
          <w:szCs w:val="44"/>
        </w:rPr>
      </w:pPr>
      <w:r w:rsidRPr="009F192F">
        <w:rPr>
          <w:rFonts w:eastAsia="Calibri" w:cs="Calibri"/>
          <w:b/>
          <w:sz w:val="44"/>
          <w:szCs w:val="44"/>
        </w:rPr>
        <w:t xml:space="preserve">If the information provided in your submission results from a </w:t>
      </w:r>
      <w:proofErr w:type="spellStart"/>
      <w:r w:rsidRPr="009F192F">
        <w:rPr>
          <w:rFonts w:eastAsia="Calibri" w:cs="Calibri"/>
          <w:b/>
          <w:sz w:val="44"/>
          <w:szCs w:val="44"/>
        </w:rPr>
        <w:t>multistakeholder</w:t>
      </w:r>
      <w:proofErr w:type="spellEnd"/>
      <w:r w:rsidRPr="009F192F">
        <w:rPr>
          <w:rFonts w:eastAsia="Calibri" w:cs="Calibri"/>
          <w:b/>
          <w:sz w:val="44"/>
          <w:szCs w:val="44"/>
        </w:rPr>
        <w:t xml:space="preserve"> consultation, please also fill the table in annex.</w:t>
      </w:r>
    </w:p>
    <w:p w14:paraId="5D30B067" w14:textId="5C29111B" w:rsidR="00E21809" w:rsidRPr="009F192F" w:rsidRDefault="00E21809" w:rsidP="001D2BC2">
      <w:pPr>
        <w:pStyle w:val="PlainText"/>
        <w:rPr>
          <w:rFonts w:ascii="Cambria" w:hAnsi="Cambria"/>
          <w:noProof/>
          <w:sz w:val="44"/>
          <w:szCs w:val="44"/>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9B36F6" w:rsidRPr="009F192F" w14:paraId="61D34660" w14:textId="77777777" w:rsidTr="00F921D9">
        <w:trPr>
          <w:trHeight w:val="1560"/>
        </w:trPr>
        <w:tc>
          <w:tcPr>
            <w:tcW w:w="2887" w:type="dxa"/>
          </w:tcPr>
          <w:p w14:paraId="3D6F131E" w14:textId="77777777" w:rsidR="009B36F6" w:rsidRPr="009F192F" w:rsidRDefault="009B36F6" w:rsidP="00A76723">
            <w:pPr>
              <w:numPr>
                <w:ilvl w:val="0"/>
                <w:numId w:val="26"/>
              </w:numPr>
              <w:spacing w:after="160" w:line="259" w:lineRule="auto"/>
              <w:contextualSpacing/>
              <w:jc w:val="left"/>
              <w:rPr>
                <w:rFonts w:eastAsia="Calibri" w:cs="Calibri"/>
                <w:sz w:val="44"/>
                <w:szCs w:val="44"/>
              </w:rPr>
            </w:pPr>
            <w:r w:rsidRPr="009F192F">
              <w:rPr>
                <w:rFonts w:eastAsia="Calibri" w:cs="Calibri"/>
                <w:sz w:val="44"/>
                <w:szCs w:val="44"/>
                <w:u w:val="single"/>
              </w:rPr>
              <w:t>Awareness of CFS policy recommendations</w:t>
            </w:r>
          </w:p>
          <w:p w14:paraId="693D461B" w14:textId="77777777" w:rsidR="009B36F6" w:rsidRPr="009F192F" w:rsidRDefault="009B36F6" w:rsidP="00A76723">
            <w:pPr>
              <w:spacing w:after="160" w:line="259" w:lineRule="auto"/>
              <w:jc w:val="left"/>
              <w:rPr>
                <w:rFonts w:eastAsia="Calibri" w:cs="Calibri"/>
                <w:sz w:val="44"/>
                <w:szCs w:val="44"/>
              </w:rPr>
            </w:pPr>
          </w:p>
          <w:p w14:paraId="6EB75C56" w14:textId="77777777" w:rsidR="009B36F6" w:rsidRPr="009F192F" w:rsidRDefault="009B36F6" w:rsidP="00A76723">
            <w:pPr>
              <w:contextualSpacing/>
              <w:jc w:val="left"/>
              <w:rPr>
                <w:rFonts w:eastAsia="Calibri" w:cs="Calibri"/>
                <w:sz w:val="44"/>
                <w:szCs w:val="44"/>
                <w:u w:val="single"/>
              </w:rPr>
            </w:pPr>
          </w:p>
        </w:tc>
        <w:tc>
          <w:tcPr>
            <w:tcW w:w="6743" w:type="dxa"/>
          </w:tcPr>
          <w:p w14:paraId="10A13F79" w14:textId="77777777" w:rsidR="00C3411B" w:rsidRDefault="009B36F6" w:rsidP="00A76723">
            <w:pPr>
              <w:numPr>
                <w:ilvl w:val="0"/>
                <w:numId w:val="28"/>
              </w:numPr>
              <w:spacing w:before="120" w:after="0"/>
              <w:jc w:val="left"/>
              <w:rPr>
                <w:rFonts w:eastAsia="Calibri" w:cs="Calibri"/>
                <w:sz w:val="44"/>
                <w:szCs w:val="44"/>
              </w:rPr>
            </w:pPr>
            <w:r w:rsidRPr="009F192F">
              <w:rPr>
                <w:rFonts w:eastAsia="Calibri" w:cs="Calibri"/>
                <w:sz w:val="44"/>
                <w:szCs w:val="44"/>
              </w:rPr>
              <w:lastRenderedPageBreak/>
              <w:t xml:space="preserve">How have you heard of these policy recommendations (e.g. CFS meeting or event, internet, colleagues, government, civil society organization)? </w:t>
            </w:r>
          </w:p>
          <w:p w14:paraId="0B5E49FA" w14:textId="5BF63D79" w:rsidR="009B36F6" w:rsidRPr="009F192F" w:rsidRDefault="00063A4A" w:rsidP="00A76723">
            <w:pPr>
              <w:numPr>
                <w:ilvl w:val="0"/>
                <w:numId w:val="28"/>
              </w:numPr>
              <w:spacing w:before="120" w:after="0"/>
              <w:jc w:val="left"/>
              <w:rPr>
                <w:rFonts w:eastAsia="Calibri" w:cs="Calibri"/>
                <w:sz w:val="44"/>
                <w:szCs w:val="44"/>
              </w:rPr>
            </w:pPr>
            <w:r>
              <w:rPr>
                <w:rFonts w:eastAsia="Calibri" w:cs="Calibri"/>
                <w:sz w:val="44"/>
                <w:szCs w:val="44"/>
              </w:rPr>
              <w:lastRenderedPageBreak/>
              <w:t>I have worked with the CSM during the period of these three reports.</w:t>
            </w:r>
          </w:p>
          <w:p w14:paraId="3B48C3AD" w14:textId="77777777" w:rsidR="009B36F6" w:rsidRPr="009F192F" w:rsidRDefault="009B36F6" w:rsidP="00A76723">
            <w:pPr>
              <w:spacing w:before="120" w:after="0"/>
              <w:ind w:left="360"/>
              <w:jc w:val="left"/>
              <w:rPr>
                <w:rFonts w:eastAsia="Calibri" w:cs="Calibri"/>
                <w:sz w:val="44"/>
                <w:szCs w:val="44"/>
              </w:rPr>
            </w:pPr>
          </w:p>
          <w:p w14:paraId="7187A51A" w14:textId="77777777" w:rsidR="009B36F6" w:rsidRPr="009F192F" w:rsidRDefault="009B36F6" w:rsidP="00A76723">
            <w:pPr>
              <w:numPr>
                <w:ilvl w:val="0"/>
                <w:numId w:val="28"/>
              </w:numPr>
              <w:spacing w:before="120" w:after="0"/>
              <w:jc w:val="left"/>
              <w:rPr>
                <w:rFonts w:eastAsia="Calibri" w:cs="Calibri"/>
                <w:sz w:val="44"/>
                <w:szCs w:val="44"/>
              </w:rPr>
            </w:pPr>
            <w:r w:rsidRPr="009F192F">
              <w:rPr>
                <w:rFonts w:eastAsia="Calibri" w:cs="Calibri"/>
                <w:sz w:val="44"/>
                <w:szCs w:val="44"/>
              </w:rPr>
              <w:t>Have you taken any actions to make these policy recommendations known to colleagues or other CFS stakeholders (Please tick the answer below)?</w:t>
            </w:r>
          </w:p>
          <w:p w14:paraId="7BD5CDCE" w14:textId="77777777" w:rsidR="009B36F6" w:rsidRPr="009F192F" w:rsidRDefault="00ED13C7" w:rsidP="00A76723">
            <w:pPr>
              <w:ind w:left="795" w:hanging="360"/>
              <w:contextualSpacing/>
              <w:jc w:val="left"/>
              <w:rPr>
                <w:rFonts w:eastAsia="Calibri" w:cs="Calibri"/>
                <w:sz w:val="44"/>
                <w:szCs w:val="44"/>
              </w:rPr>
            </w:pPr>
            <w:sdt>
              <w:sdtPr>
                <w:rPr>
                  <w:rFonts w:eastAsia="Calibri" w:cs="Calibri"/>
                  <w:sz w:val="44"/>
                  <w:szCs w:val="44"/>
                  <w:lang w:bidi="he-IL"/>
                </w:rPr>
                <w:id w:val="-1810317290"/>
                <w14:checkbox>
                  <w14:checked w14:val="0"/>
                  <w14:checkedState w14:val="2612" w14:font="MS Gothic"/>
                  <w14:uncheckedState w14:val="2610" w14:font="MS Gothic"/>
                </w14:checkbox>
              </w:sdtPr>
              <w:sdtEndPr/>
              <w:sdtContent>
                <w:r w:rsidR="009B36F6" w:rsidRPr="009F192F">
                  <w:rPr>
                    <w:rFonts w:ascii="Segoe UI Symbol" w:eastAsia="Calibri" w:hAnsi="Segoe UI Symbol" w:cs="Segoe UI Symbol"/>
                    <w:sz w:val="44"/>
                    <w:szCs w:val="44"/>
                    <w:lang w:bidi="he-IL"/>
                  </w:rPr>
                  <w:t>☐</w:t>
                </w:r>
              </w:sdtContent>
            </w:sdt>
            <w:r w:rsidR="009B36F6" w:rsidRPr="009F192F">
              <w:rPr>
                <w:rFonts w:eastAsia="Calibri" w:cs="Calibri"/>
                <w:sz w:val="44"/>
                <w:szCs w:val="44"/>
                <w:lang w:bidi="he-IL"/>
              </w:rPr>
              <w:t xml:space="preserve"> No</w:t>
            </w:r>
          </w:p>
          <w:p w14:paraId="54453F50" w14:textId="64E657CC" w:rsidR="009B36F6" w:rsidRPr="009F192F" w:rsidRDefault="00ED13C7" w:rsidP="00A76723">
            <w:pPr>
              <w:ind w:left="795" w:hanging="360"/>
              <w:contextualSpacing/>
              <w:jc w:val="left"/>
              <w:rPr>
                <w:rFonts w:eastAsia="Calibri" w:cs="Calibri"/>
                <w:sz w:val="44"/>
                <w:szCs w:val="44"/>
                <w:lang w:bidi="he-IL"/>
              </w:rPr>
            </w:pPr>
            <w:sdt>
              <w:sdtPr>
                <w:rPr>
                  <w:rFonts w:eastAsia="Calibri" w:cs="Calibri"/>
                  <w:sz w:val="44"/>
                  <w:szCs w:val="44"/>
                  <w:lang w:bidi="he-IL"/>
                </w:rPr>
                <w:id w:val="1944640089"/>
                <w14:checkbox>
                  <w14:checked w14:val="1"/>
                  <w14:checkedState w14:val="2612" w14:font="MS Gothic"/>
                  <w14:uncheckedState w14:val="2610" w14:font="MS Gothic"/>
                </w14:checkbox>
              </w:sdtPr>
              <w:sdtEndPr/>
              <w:sdtContent>
                <w:r w:rsidR="009F192F">
                  <w:rPr>
                    <w:rFonts w:ascii="MS Gothic" w:eastAsia="MS Gothic" w:hAnsi="MS Gothic" w:cs="Calibri" w:hint="eastAsia"/>
                    <w:sz w:val="44"/>
                    <w:szCs w:val="44"/>
                    <w:lang w:bidi="he-IL"/>
                  </w:rPr>
                  <w:t>☒</w:t>
                </w:r>
              </w:sdtContent>
            </w:sdt>
            <w:r w:rsidR="009B36F6" w:rsidRPr="009F192F">
              <w:rPr>
                <w:rFonts w:eastAsia="Calibri" w:cs="Calibri"/>
                <w:sz w:val="44"/>
                <w:szCs w:val="44"/>
                <w:lang w:bidi="he-IL"/>
              </w:rPr>
              <w:t xml:space="preserve">  Yes </w:t>
            </w:r>
          </w:p>
          <w:p w14:paraId="1E87F2B7" w14:textId="77777777" w:rsidR="00063A4A" w:rsidRDefault="009B36F6" w:rsidP="00A76723">
            <w:pPr>
              <w:spacing w:before="120" w:after="0"/>
              <w:ind w:left="360"/>
              <w:jc w:val="left"/>
              <w:rPr>
                <w:rFonts w:eastAsia="Calibri" w:cs="Calibri"/>
                <w:sz w:val="44"/>
                <w:szCs w:val="44"/>
              </w:rPr>
            </w:pPr>
            <w:r w:rsidRPr="009F192F">
              <w:rPr>
                <w:rFonts w:eastAsia="Calibri" w:cs="Calibri"/>
                <w:sz w:val="44"/>
                <w:szCs w:val="44"/>
              </w:rPr>
              <w:t xml:space="preserve">If yes, please explain: </w:t>
            </w:r>
          </w:p>
          <w:p w14:paraId="7F9AB40E" w14:textId="3A8A98C0" w:rsidR="009B36F6" w:rsidRPr="009F192F" w:rsidRDefault="00063A4A" w:rsidP="00A76723">
            <w:pPr>
              <w:spacing w:before="120" w:after="0"/>
              <w:ind w:left="360"/>
              <w:jc w:val="left"/>
              <w:rPr>
                <w:rFonts w:eastAsia="Calibri" w:cs="Calibri"/>
                <w:sz w:val="44"/>
                <w:szCs w:val="44"/>
              </w:rPr>
            </w:pPr>
            <w:r>
              <w:rPr>
                <w:rFonts w:eastAsia="Calibri" w:cs="Calibri"/>
                <w:sz w:val="44"/>
                <w:szCs w:val="44"/>
              </w:rPr>
              <w:t>C</w:t>
            </w:r>
            <w:r w:rsidR="00911CBC">
              <w:rPr>
                <w:rFonts w:eastAsia="Calibri" w:cs="Calibri"/>
                <w:sz w:val="44"/>
                <w:szCs w:val="44"/>
              </w:rPr>
              <w:t>ommunications with fellow researchers and students</w:t>
            </w:r>
            <w:r>
              <w:rPr>
                <w:rFonts w:eastAsia="Calibri" w:cs="Calibri"/>
                <w:sz w:val="44"/>
                <w:szCs w:val="44"/>
              </w:rPr>
              <w:t xml:space="preserve"> in classes. I have published several articles in high profile academic journals regarding these </w:t>
            </w:r>
            <w:r w:rsidR="00C3411B">
              <w:rPr>
                <w:rFonts w:eastAsia="Calibri" w:cs="Calibri"/>
                <w:sz w:val="44"/>
                <w:szCs w:val="44"/>
              </w:rPr>
              <w:t>reports/</w:t>
            </w:r>
            <w:r>
              <w:rPr>
                <w:rFonts w:eastAsia="Calibri" w:cs="Calibri"/>
                <w:sz w:val="44"/>
                <w:szCs w:val="44"/>
              </w:rPr>
              <w:t xml:space="preserve">recommendations, especially </w:t>
            </w:r>
            <w:r w:rsidRPr="00C3411B">
              <w:rPr>
                <w:rFonts w:eastAsia="Calibri" w:cs="Calibri"/>
                <w:i/>
                <w:sz w:val="44"/>
                <w:szCs w:val="44"/>
              </w:rPr>
              <w:t>Investing in Smallholder Agriculture</w:t>
            </w:r>
            <w:r>
              <w:rPr>
                <w:rFonts w:eastAsia="Calibri" w:cs="Calibri"/>
                <w:sz w:val="44"/>
                <w:szCs w:val="44"/>
              </w:rPr>
              <w:t xml:space="preserve"> (2013), and have a co-edited book appearing this year: </w:t>
            </w:r>
            <w:r w:rsidRPr="00063A4A">
              <w:rPr>
                <w:rFonts w:eastAsia="Calibri" w:cs="Calibri"/>
                <w:i/>
                <w:sz w:val="44"/>
                <w:szCs w:val="44"/>
              </w:rPr>
              <w:t xml:space="preserve">Finance or Food? The role of Culture, Ethics </w:t>
            </w:r>
            <w:r w:rsidRPr="00063A4A">
              <w:rPr>
                <w:rFonts w:eastAsia="Calibri" w:cs="Calibri"/>
                <w:i/>
                <w:sz w:val="44"/>
                <w:szCs w:val="44"/>
              </w:rPr>
              <w:lastRenderedPageBreak/>
              <w:t>and Values in Land-Use Negotiations</w:t>
            </w:r>
            <w:r>
              <w:rPr>
                <w:rFonts w:eastAsia="Calibri" w:cs="Calibri"/>
                <w:sz w:val="44"/>
                <w:szCs w:val="44"/>
              </w:rPr>
              <w:t xml:space="preserve"> (University of Toronto Press, 2019).</w:t>
            </w:r>
          </w:p>
          <w:p w14:paraId="6CFA6EAD" w14:textId="77777777" w:rsidR="009B36F6" w:rsidRPr="009F192F" w:rsidRDefault="009B36F6" w:rsidP="00A76723">
            <w:pPr>
              <w:spacing w:before="120" w:after="0"/>
              <w:ind w:left="720"/>
              <w:jc w:val="left"/>
              <w:rPr>
                <w:rFonts w:eastAsia="Calibri" w:cs="Calibri"/>
                <w:sz w:val="44"/>
                <w:szCs w:val="44"/>
              </w:rPr>
            </w:pPr>
          </w:p>
          <w:p w14:paraId="34F77E4E" w14:textId="77777777" w:rsidR="00D6347C" w:rsidRDefault="009B36F6" w:rsidP="00A76723">
            <w:pPr>
              <w:numPr>
                <w:ilvl w:val="0"/>
                <w:numId w:val="28"/>
              </w:numPr>
              <w:spacing w:before="120" w:after="0"/>
              <w:jc w:val="left"/>
              <w:rPr>
                <w:rFonts w:eastAsia="Calibri" w:cs="Calibri"/>
                <w:sz w:val="44"/>
                <w:szCs w:val="44"/>
              </w:rPr>
            </w:pPr>
            <w:r w:rsidRPr="009F192F">
              <w:rPr>
                <w:rFonts w:eastAsia="Calibri" w:cs="Calibri"/>
                <w:sz w:val="44"/>
                <w:szCs w:val="44"/>
              </w:rPr>
              <w:t>What would you recommend to CFS member states, Rome-based Agencies or/ and other stakeholders to make CFS policy products more widely known? Please explain:</w:t>
            </w:r>
            <w:r w:rsidR="00911CBC">
              <w:rPr>
                <w:rFonts w:eastAsia="Calibri" w:cs="Calibri"/>
                <w:sz w:val="44"/>
                <w:szCs w:val="44"/>
              </w:rPr>
              <w:t xml:space="preserve"> </w:t>
            </w:r>
          </w:p>
          <w:p w14:paraId="5E74CAC6" w14:textId="59588BC9" w:rsidR="009B36F6" w:rsidRPr="009F192F" w:rsidRDefault="00063A4A" w:rsidP="00D6347C">
            <w:pPr>
              <w:spacing w:before="120" w:after="0"/>
              <w:jc w:val="left"/>
              <w:rPr>
                <w:rFonts w:eastAsia="Calibri" w:cs="Calibri"/>
                <w:sz w:val="44"/>
                <w:szCs w:val="44"/>
              </w:rPr>
            </w:pPr>
            <w:r>
              <w:rPr>
                <w:rFonts w:eastAsia="Calibri" w:cs="Calibri"/>
                <w:sz w:val="44"/>
                <w:szCs w:val="44"/>
              </w:rPr>
              <w:t>I would especially recommend distribution of</w:t>
            </w:r>
            <w:r w:rsidR="00911CBC">
              <w:rPr>
                <w:rFonts w:eastAsia="Calibri" w:cs="Calibri"/>
                <w:sz w:val="44"/>
                <w:szCs w:val="44"/>
              </w:rPr>
              <w:t xml:space="preserve"> the HLPE Reports.</w:t>
            </w:r>
          </w:p>
          <w:p w14:paraId="4193E55F" w14:textId="77777777" w:rsidR="009B36F6" w:rsidRPr="009F192F" w:rsidRDefault="009B36F6" w:rsidP="00A76723">
            <w:pPr>
              <w:spacing w:before="120" w:after="0"/>
              <w:ind w:left="720" w:hanging="360"/>
              <w:jc w:val="left"/>
              <w:rPr>
                <w:rFonts w:eastAsia="Calibri" w:cs="Calibri"/>
                <w:sz w:val="44"/>
                <w:szCs w:val="44"/>
              </w:rPr>
            </w:pPr>
          </w:p>
        </w:tc>
      </w:tr>
      <w:tr w:rsidR="009B36F6" w:rsidRPr="009F192F" w14:paraId="07B74699" w14:textId="77777777" w:rsidTr="00F921D9">
        <w:trPr>
          <w:trHeight w:val="1560"/>
        </w:trPr>
        <w:tc>
          <w:tcPr>
            <w:tcW w:w="2887" w:type="dxa"/>
          </w:tcPr>
          <w:p w14:paraId="4318CB5D" w14:textId="77777777" w:rsidR="009B36F6" w:rsidRPr="009F192F" w:rsidRDefault="009B36F6" w:rsidP="009B36F6">
            <w:pPr>
              <w:numPr>
                <w:ilvl w:val="0"/>
                <w:numId w:val="26"/>
              </w:numPr>
              <w:ind w:left="795"/>
              <w:jc w:val="left"/>
              <w:rPr>
                <w:rFonts w:eastAsia="Calibri" w:cs="Calibri"/>
                <w:sz w:val="44"/>
                <w:szCs w:val="44"/>
                <w:u w:val="single"/>
              </w:rPr>
            </w:pPr>
            <w:r w:rsidRPr="009F192F">
              <w:rPr>
                <w:rFonts w:eastAsia="Calibri" w:cs="Calibri"/>
                <w:sz w:val="44"/>
                <w:szCs w:val="44"/>
                <w:u w:val="single"/>
              </w:rPr>
              <w:lastRenderedPageBreak/>
              <w:t>Use of the three sets of policy recommendations</w:t>
            </w:r>
          </w:p>
          <w:p w14:paraId="293E8375" w14:textId="77777777" w:rsidR="009B36F6" w:rsidRPr="009F192F" w:rsidRDefault="009B36F6" w:rsidP="009B36F6">
            <w:pPr>
              <w:ind w:left="720" w:hanging="360"/>
              <w:contextualSpacing/>
              <w:rPr>
                <w:rFonts w:eastAsia="Calibri" w:cs="Calibri"/>
                <w:sz w:val="44"/>
                <w:szCs w:val="44"/>
                <w:u w:val="single"/>
              </w:rPr>
            </w:pPr>
            <w:r w:rsidRPr="009F192F">
              <w:rPr>
                <w:rFonts w:eastAsia="Calibri" w:cs="Calibri"/>
                <w:sz w:val="44"/>
                <w:szCs w:val="44"/>
              </w:rPr>
              <w:t xml:space="preserve"> </w:t>
            </w:r>
          </w:p>
          <w:p w14:paraId="5E45DCB8" w14:textId="77777777" w:rsidR="009B36F6" w:rsidRPr="009F192F" w:rsidRDefault="009B36F6" w:rsidP="009B36F6">
            <w:pPr>
              <w:spacing w:after="160" w:line="259" w:lineRule="auto"/>
              <w:ind w:left="795"/>
              <w:contextualSpacing/>
              <w:rPr>
                <w:rFonts w:eastAsia="Calibri" w:cs="Calibri"/>
                <w:sz w:val="44"/>
                <w:szCs w:val="44"/>
                <w:u w:val="single"/>
              </w:rPr>
            </w:pPr>
          </w:p>
          <w:p w14:paraId="3931680B" w14:textId="77777777" w:rsidR="009B36F6" w:rsidRPr="009F192F" w:rsidRDefault="009B36F6" w:rsidP="009B36F6">
            <w:pPr>
              <w:spacing w:after="160" w:line="259" w:lineRule="auto"/>
              <w:ind w:left="795"/>
              <w:contextualSpacing/>
              <w:rPr>
                <w:rFonts w:eastAsia="Calibri" w:cs="Calibri"/>
                <w:sz w:val="44"/>
                <w:szCs w:val="44"/>
                <w:u w:val="single"/>
              </w:rPr>
            </w:pPr>
          </w:p>
          <w:p w14:paraId="377148BC" w14:textId="77777777" w:rsidR="009B36F6" w:rsidRPr="009F192F" w:rsidRDefault="009B36F6" w:rsidP="009B36F6">
            <w:pPr>
              <w:spacing w:after="160" w:line="259" w:lineRule="auto"/>
              <w:ind w:left="795"/>
              <w:contextualSpacing/>
              <w:rPr>
                <w:rFonts w:eastAsia="Calibri" w:cs="Calibri"/>
                <w:sz w:val="44"/>
                <w:szCs w:val="44"/>
                <w:u w:val="single"/>
              </w:rPr>
            </w:pPr>
          </w:p>
          <w:p w14:paraId="10002CDE" w14:textId="77777777" w:rsidR="009B36F6" w:rsidRPr="009F192F" w:rsidRDefault="009B36F6" w:rsidP="009B36F6">
            <w:pPr>
              <w:spacing w:after="160" w:line="259" w:lineRule="auto"/>
              <w:ind w:left="795"/>
              <w:contextualSpacing/>
              <w:rPr>
                <w:rFonts w:eastAsia="Calibri" w:cs="Calibri"/>
                <w:sz w:val="44"/>
                <w:szCs w:val="44"/>
                <w:u w:val="single"/>
              </w:rPr>
            </w:pPr>
          </w:p>
          <w:p w14:paraId="71C5E895" w14:textId="77777777" w:rsidR="009B36F6" w:rsidRPr="009F192F" w:rsidRDefault="009B36F6" w:rsidP="009B36F6">
            <w:pPr>
              <w:spacing w:after="160" w:line="259" w:lineRule="auto"/>
              <w:ind w:left="795"/>
              <w:contextualSpacing/>
              <w:rPr>
                <w:rFonts w:eastAsia="Calibri" w:cs="Calibri"/>
                <w:sz w:val="44"/>
                <w:szCs w:val="44"/>
                <w:u w:val="single"/>
              </w:rPr>
            </w:pPr>
          </w:p>
          <w:p w14:paraId="58B99C04" w14:textId="77777777" w:rsidR="009B36F6" w:rsidRPr="009F192F" w:rsidRDefault="009B36F6" w:rsidP="009B36F6">
            <w:pPr>
              <w:spacing w:after="160" w:line="259" w:lineRule="auto"/>
              <w:ind w:left="720"/>
              <w:contextualSpacing/>
              <w:jc w:val="left"/>
              <w:rPr>
                <w:rFonts w:eastAsia="Calibri" w:cs="Calibri"/>
                <w:sz w:val="44"/>
                <w:szCs w:val="44"/>
                <w:u w:val="single"/>
              </w:rPr>
            </w:pPr>
          </w:p>
        </w:tc>
        <w:tc>
          <w:tcPr>
            <w:tcW w:w="6743" w:type="dxa"/>
          </w:tcPr>
          <w:p w14:paraId="50789536" w14:textId="77777777" w:rsidR="009B36F6" w:rsidRPr="009F192F" w:rsidRDefault="009B36F6" w:rsidP="009B36F6">
            <w:pPr>
              <w:numPr>
                <w:ilvl w:val="0"/>
                <w:numId w:val="25"/>
              </w:numPr>
              <w:spacing w:before="120" w:after="0"/>
              <w:jc w:val="left"/>
              <w:rPr>
                <w:rFonts w:eastAsia="Calibri" w:cs="Calibri"/>
                <w:sz w:val="44"/>
                <w:szCs w:val="44"/>
              </w:rPr>
            </w:pPr>
            <w:r w:rsidRPr="009F192F">
              <w:rPr>
                <w:rFonts w:eastAsia="Calibri" w:cs="Calibri"/>
                <w:sz w:val="44"/>
                <w:szCs w:val="44"/>
              </w:rPr>
              <w:lastRenderedPageBreak/>
              <w:t>Which set(s) of policy recommendations have been used at sub-national, national, regional or/ and global level to support smallholder agriculture (please tick the answer below)?</w:t>
            </w:r>
          </w:p>
          <w:p w14:paraId="3D0126D6" w14:textId="77777777" w:rsidR="009B36F6" w:rsidRPr="009F192F" w:rsidRDefault="009B36F6" w:rsidP="009B36F6">
            <w:pPr>
              <w:spacing w:before="120" w:after="0"/>
              <w:rPr>
                <w:rFonts w:eastAsia="Calibri" w:cs="Calibri"/>
                <w:b/>
                <w:i/>
                <w:sz w:val="44"/>
                <w:szCs w:val="44"/>
              </w:rPr>
            </w:pPr>
            <w:r w:rsidRPr="009F192F">
              <w:rPr>
                <w:rFonts w:eastAsia="Calibri" w:cs="Calibri"/>
                <w:b/>
                <w:i/>
                <w:sz w:val="44"/>
                <w:szCs w:val="44"/>
              </w:rPr>
              <w:t>[If these policy recommendations have not been used, please go directly to question (xi)]</w:t>
            </w:r>
          </w:p>
          <w:p w14:paraId="703BC0FF" w14:textId="77777777" w:rsidR="009B36F6" w:rsidRPr="009F192F" w:rsidRDefault="009B36F6" w:rsidP="009B36F6">
            <w:pPr>
              <w:numPr>
                <w:ilvl w:val="0"/>
                <w:numId w:val="25"/>
              </w:numPr>
              <w:spacing w:before="120" w:after="0"/>
              <w:jc w:val="left"/>
              <w:rPr>
                <w:rFonts w:eastAsia="Calibri" w:cs="Calibri"/>
                <w:sz w:val="44"/>
                <w:szCs w:val="44"/>
              </w:rPr>
            </w:pPr>
            <w:r w:rsidRPr="009F192F">
              <w:rPr>
                <w:rFonts w:eastAsia="Calibri" w:cs="Calibri"/>
                <w:sz w:val="44"/>
                <w:szCs w:val="44"/>
              </w:rPr>
              <w:lastRenderedPageBreak/>
              <w:t>For each set that has been used, please indicate for which main purpose(s) it has been used</w:t>
            </w:r>
          </w:p>
          <w:p w14:paraId="3F67EDFF" w14:textId="77777777" w:rsidR="009B36F6" w:rsidRPr="009F192F" w:rsidRDefault="009B36F6" w:rsidP="009B36F6">
            <w:pPr>
              <w:spacing w:before="120" w:after="0"/>
              <w:ind w:left="360"/>
              <w:rPr>
                <w:rFonts w:eastAsia="Calibri" w:cs="Calibri"/>
                <w:sz w:val="44"/>
                <w:szCs w:val="44"/>
              </w:rPr>
            </w:pPr>
            <w:r w:rsidRPr="009F192F">
              <w:rPr>
                <w:rFonts w:eastAsia="Calibri" w:cs="Calibri"/>
                <w:sz w:val="44"/>
                <w:szCs w:val="44"/>
              </w:rPr>
              <w:t>(</w:t>
            </w:r>
            <w:proofErr w:type="spellStart"/>
            <w:r w:rsidRPr="009F192F">
              <w:rPr>
                <w:rFonts w:eastAsia="Calibri" w:cs="Calibri"/>
                <w:i/>
                <w:sz w:val="44"/>
                <w:szCs w:val="44"/>
              </w:rPr>
              <w:t>e.g</w:t>
            </w:r>
            <w:proofErr w:type="spellEnd"/>
            <w:r w:rsidRPr="009F192F">
              <w:rPr>
                <w:rFonts w:eastAsia="Calibri" w:cs="Calibri"/>
                <w:i/>
                <w:sz w:val="44"/>
                <w:szCs w:val="44"/>
              </w:rPr>
              <w:t xml:space="preserve"> training; awareness raising; capacity development; development/ assessment of projects, national strategies, plans of action, legislative or policy framework; investments by national governments or international financial institutions in </w:t>
            </w:r>
            <w:proofErr w:type="spellStart"/>
            <w:r w:rsidRPr="009F192F">
              <w:rPr>
                <w:rFonts w:eastAsia="Calibri" w:cs="Calibri"/>
                <w:i/>
                <w:sz w:val="44"/>
                <w:szCs w:val="44"/>
              </w:rPr>
              <w:t>favour</w:t>
            </w:r>
            <w:proofErr w:type="spellEnd"/>
            <w:r w:rsidRPr="009F192F">
              <w:rPr>
                <w:rFonts w:eastAsia="Calibri" w:cs="Calibri"/>
                <w:i/>
                <w:sz w:val="44"/>
                <w:szCs w:val="44"/>
              </w:rPr>
              <w:t xml:space="preserve"> of smallholders; development of finance proposals that are more </w:t>
            </w:r>
            <w:proofErr w:type="spellStart"/>
            <w:r w:rsidRPr="009F192F">
              <w:rPr>
                <w:rFonts w:eastAsia="Calibri" w:cs="Calibri"/>
                <w:i/>
                <w:sz w:val="44"/>
                <w:szCs w:val="44"/>
              </w:rPr>
              <w:t>favourable</w:t>
            </w:r>
            <w:proofErr w:type="spellEnd"/>
            <w:r w:rsidRPr="009F192F">
              <w:rPr>
                <w:rFonts w:eastAsia="Calibri" w:cs="Calibri"/>
                <w:i/>
                <w:sz w:val="44"/>
                <w:szCs w:val="44"/>
              </w:rPr>
              <w:t xml:space="preserve"> to small-scale producers; formulation and implementation of specific national strategies in </w:t>
            </w:r>
            <w:proofErr w:type="spellStart"/>
            <w:r w:rsidRPr="009F192F">
              <w:rPr>
                <w:rFonts w:eastAsia="Calibri" w:cs="Calibri"/>
                <w:i/>
                <w:sz w:val="44"/>
                <w:szCs w:val="44"/>
              </w:rPr>
              <w:t>favour</w:t>
            </w:r>
            <w:proofErr w:type="spellEnd"/>
            <w:r w:rsidRPr="009F192F">
              <w:rPr>
                <w:rFonts w:eastAsia="Calibri" w:cs="Calibri"/>
                <w:i/>
                <w:sz w:val="44"/>
                <w:szCs w:val="44"/>
              </w:rPr>
              <w:t xml:space="preserve"> of smallholder agriculture; other</w:t>
            </w:r>
            <w:r w:rsidRPr="009F192F">
              <w:rPr>
                <w:rFonts w:eastAsia="Calibri" w:cs="Calibri"/>
                <w:sz w:val="44"/>
                <w:szCs w:val="44"/>
              </w:rPr>
              <w:t xml:space="preserve">) </w:t>
            </w:r>
          </w:p>
          <w:p w14:paraId="1122371E" w14:textId="77777777" w:rsidR="009B36F6" w:rsidRPr="009F192F" w:rsidRDefault="009B36F6" w:rsidP="009B36F6">
            <w:pPr>
              <w:spacing w:before="120" w:after="0"/>
              <w:ind w:left="720"/>
              <w:rPr>
                <w:rFonts w:eastAsia="Calibri" w:cs="Calibri"/>
                <w:sz w:val="44"/>
                <w:szCs w:val="44"/>
                <w:rtl/>
              </w:rPr>
            </w:pPr>
          </w:p>
          <w:p w14:paraId="68A92774" w14:textId="6C434981" w:rsidR="009B36F6" w:rsidRPr="009F192F" w:rsidRDefault="00ED13C7" w:rsidP="009B36F6">
            <w:pPr>
              <w:ind w:left="795" w:hanging="360"/>
              <w:contextualSpacing/>
              <w:rPr>
                <w:rFonts w:eastAsia="Calibri" w:cs="Calibri"/>
                <w:sz w:val="44"/>
                <w:szCs w:val="44"/>
              </w:rPr>
            </w:pPr>
            <w:sdt>
              <w:sdtPr>
                <w:rPr>
                  <w:rFonts w:eastAsia="Calibri" w:cs="Calibri"/>
                  <w:sz w:val="44"/>
                  <w:szCs w:val="44"/>
                  <w:lang w:bidi="he-IL"/>
                </w:rPr>
                <w:id w:val="-1186593499"/>
                <w14:checkbox>
                  <w14:checked w14:val="1"/>
                  <w14:checkedState w14:val="2612" w14:font="MS Gothic"/>
                  <w14:uncheckedState w14:val="2610" w14:font="MS Gothic"/>
                </w14:checkbox>
              </w:sdtPr>
              <w:sdtEndPr/>
              <w:sdtContent>
                <w:r w:rsidR="00911CBC">
                  <w:rPr>
                    <w:rFonts w:ascii="MS Gothic" w:eastAsia="MS Gothic" w:hAnsi="MS Gothic" w:cs="Calibri" w:hint="eastAsia"/>
                    <w:sz w:val="44"/>
                    <w:szCs w:val="44"/>
                    <w:lang w:bidi="he-IL"/>
                  </w:rPr>
                  <w:t>☒</w:t>
                </w:r>
              </w:sdtContent>
            </w:sdt>
            <w:r w:rsidR="009B36F6" w:rsidRPr="009F192F">
              <w:rPr>
                <w:rFonts w:eastAsia="Calibri" w:cs="Calibri"/>
                <w:sz w:val="44"/>
                <w:szCs w:val="44"/>
                <w:lang w:bidi="he-IL"/>
              </w:rPr>
              <w:t xml:space="preserve"> </w:t>
            </w:r>
            <w:proofErr w:type="spellStart"/>
            <w:r w:rsidR="009B36F6" w:rsidRPr="009F192F">
              <w:rPr>
                <w:rFonts w:eastAsia="Calibri" w:cs="Calibri"/>
                <w:sz w:val="44"/>
                <w:szCs w:val="44"/>
                <w:rtl/>
                <w:lang w:bidi="he-IL"/>
              </w:rPr>
              <w:t>Set</w:t>
            </w:r>
            <w:proofErr w:type="spellEnd"/>
            <w:r w:rsidR="009B36F6" w:rsidRPr="009F192F">
              <w:rPr>
                <w:rFonts w:eastAsia="Calibri" w:cs="Calibri"/>
                <w:sz w:val="44"/>
                <w:szCs w:val="44"/>
              </w:rPr>
              <w:t xml:space="preserve"> 1</w:t>
            </w:r>
            <w:r w:rsidR="009B36F6" w:rsidRPr="009F192F">
              <w:rPr>
                <w:rFonts w:asciiTheme="majorHAnsi" w:eastAsia="Calibri" w:hAnsiTheme="majorHAnsi" w:cs="Calibri"/>
                <w:sz w:val="44"/>
                <w:szCs w:val="44"/>
              </w:rPr>
              <w:t>:</w:t>
            </w:r>
            <w:r w:rsidR="009B36F6" w:rsidRPr="009F192F">
              <w:rPr>
                <w:rFonts w:eastAsia="Calibri" w:cs="Calibri"/>
                <w:sz w:val="44"/>
                <w:szCs w:val="44"/>
              </w:rPr>
              <w:t xml:space="preserve">  </w:t>
            </w:r>
            <w:hyperlink r:id="rId12" w:history="1">
              <w:r w:rsidR="009B36F6" w:rsidRPr="009F192F">
                <w:rPr>
                  <w:rStyle w:val="Hyperlink"/>
                  <w:rFonts w:cstheme="minorHAnsi"/>
                  <w:sz w:val="44"/>
                  <w:szCs w:val="44"/>
                  <w:u w:val="none"/>
                  <w:lang w:val="en-GB"/>
                </w:rPr>
                <w:t>Investing in Smallholder Agriculture for Food Security and Nutrition</w:t>
              </w:r>
              <w:r w:rsidR="009B36F6" w:rsidRPr="009F192F">
                <w:rPr>
                  <w:rFonts w:eastAsia="Calibri" w:cs="Calibri"/>
                  <w:color w:val="0563C1"/>
                  <w:sz w:val="44"/>
                  <w:szCs w:val="44"/>
                  <w:u w:val="single"/>
                </w:rPr>
                <w:t xml:space="preserve"> </w:t>
              </w:r>
            </w:hyperlink>
            <w:r w:rsidR="009B36F6" w:rsidRPr="009F192F">
              <w:rPr>
                <w:rFonts w:eastAsia="Calibri" w:cs="Calibri"/>
                <w:sz w:val="44"/>
                <w:szCs w:val="44"/>
              </w:rPr>
              <w:t xml:space="preserve"> </w:t>
            </w:r>
          </w:p>
          <w:p w14:paraId="3C5B77C4" w14:textId="31C55B91" w:rsidR="009B36F6" w:rsidRPr="009F192F" w:rsidRDefault="009B36F6" w:rsidP="00A76723">
            <w:pPr>
              <w:ind w:left="795" w:hanging="360"/>
              <w:contextualSpacing/>
              <w:jc w:val="left"/>
              <w:rPr>
                <w:rFonts w:eastAsia="Calibri" w:cs="Calibri"/>
                <w:sz w:val="44"/>
                <w:szCs w:val="44"/>
              </w:rPr>
            </w:pPr>
            <w:r w:rsidRPr="009F192F">
              <w:rPr>
                <w:rFonts w:eastAsia="Calibri" w:cs="Calibri"/>
                <w:sz w:val="44"/>
                <w:szCs w:val="44"/>
              </w:rPr>
              <w:t xml:space="preserve">Main purpose(s): </w:t>
            </w:r>
            <w:r w:rsidR="00911CBC">
              <w:rPr>
                <w:rFonts w:eastAsia="Calibri" w:cs="Calibri"/>
                <w:sz w:val="44"/>
                <w:szCs w:val="44"/>
              </w:rPr>
              <w:t>awareness raising</w:t>
            </w:r>
          </w:p>
          <w:p w14:paraId="1C0E5FE4" w14:textId="77777777" w:rsidR="009B36F6" w:rsidRPr="009F192F" w:rsidRDefault="009B36F6" w:rsidP="00A76723">
            <w:pPr>
              <w:ind w:left="795" w:hanging="360"/>
              <w:contextualSpacing/>
              <w:jc w:val="left"/>
              <w:rPr>
                <w:rFonts w:eastAsia="Calibri" w:cs="Calibri"/>
                <w:sz w:val="44"/>
                <w:szCs w:val="44"/>
              </w:rPr>
            </w:pPr>
          </w:p>
          <w:p w14:paraId="6E815E74" w14:textId="6F452705" w:rsidR="009B36F6" w:rsidRPr="009F192F" w:rsidRDefault="00ED13C7" w:rsidP="00A76723">
            <w:pPr>
              <w:ind w:left="795" w:hanging="360"/>
              <w:contextualSpacing/>
              <w:jc w:val="left"/>
              <w:rPr>
                <w:rFonts w:eastAsia="Calibri" w:cs="Calibri"/>
                <w:sz w:val="44"/>
                <w:szCs w:val="44"/>
                <w:lang w:bidi="he-IL"/>
              </w:rPr>
            </w:pPr>
            <w:sdt>
              <w:sdtPr>
                <w:rPr>
                  <w:rFonts w:eastAsia="Calibri" w:cs="Calibri"/>
                  <w:sz w:val="44"/>
                  <w:szCs w:val="44"/>
                  <w:lang w:bidi="he-IL"/>
                </w:rPr>
                <w:id w:val="-1365514815"/>
                <w14:checkbox>
                  <w14:checked w14:val="1"/>
                  <w14:checkedState w14:val="2612" w14:font="MS Gothic"/>
                  <w14:uncheckedState w14:val="2610" w14:font="MS Gothic"/>
                </w14:checkbox>
              </w:sdtPr>
              <w:sdtEndPr/>
              <w:sdtContent>
                <w:r w:rsidR="00911CBC">
                  <w:rPr>
                    <w:rFonts w:ascii="MS Gothic" w:eastAsia="MS Gothic" w:hAnsi="MS Gothic" w:cs="Calibri" w:hint="eastAsia"/>
                    <w:sz w:val="44"/>
                    <w:szCs w:val="44"/>
                    <w:lang w:bidi="he-IL"/>
                  </w:rPr>
                  <w:t>☒</w:t>
                </w:r>
              </w:sdtContent>
            </w:sdt>
            <w:r w:rsidR="009B36F6" w:rsidRPr="009F192F">
              <w:rPr>
                <w:rFonts w:eastAsia="Calibri" w:cs="Calibri"/>
                <w:sz w:val="44"/>
                <w:szCs w:val="44"/>
                <w:lang w:bidi="he-IL"/>
              </w:rPr>
              <w:t xml:space="preserve"> </w:t>
            </w:r>
            <w:proofErr w:type="spellStart"/>
            <w:r w:rsidR="009B36F6" w:rsidRPr="009F192F">
              <w:rPr>
                <w:rFonts w:eastAsia="Calibri" w:cs="Calibri"/>
                <w:sz w:val="44"/>
                <w:szCs w:val="44"/>
                <w:rtl/>
                <w:lang w:bidi="he-IL"/>
              </w:rPr>
              <w:t>Set</w:t>
            </w:r>
            <w:proofErr w:type="spellEnd"/>
            <w:r w:rsidR="009B36F6" w:rsidRPr="009F192F">
              <w:rPr>
                <w:rFonts w:eastAsia="Calibri" w:cs="Calibri"/>
                <w:sz w:val="44"/>
                <w:szCs w:val="44"/>
                <w:lang w:bidi="he-IL"/>
              </w:rPr>
              <w:t xml:space="preserve"> 2: </w:t>
            </w:r>
            <w:hyperlink r:id="rId13" w:history="1">
              <w:r w:rsidR="009B36F6" w:rsidRPr="009F192F">
                <w:rPr>
                  <w:rStyle w:val="Hyperlink"/>
                  <w:rFonts w:cstheme="minorHAnsi"/>
                  <w:sz w:val="44"/>
                  <w:szCs w:val="44"/>
                  <w:u w:val="none"/>
                  <w:lang w:val="en-GB"/>
                </w:rPr>
                <w:t>Connecting Smallholders to Markets</w:t>
              </w:r>
            </w:hyperlink>
          </w:p>
          <w:p w14:paraId="741183EB" w14:textId="1CB43759" w:rsidR="009B36F6" w:rsidRPr="009F192F" w:rsidRDefault="009B36F6" w:rsidP="00A76723">
            <w:pPr>
              <w:ind w:left="795" w:hanging="360"/>
              <w:contextualSpacing/>
              <w:jc w:val="left"/>
              <w:rPr>
                <w:rFonts w:eastAsia="Calibri" w:cs="Calibri"/>
                <w:sz w:val="44"/>
                <w:szCs w:val="44"/>
                <w:lang w:bidi="he-IL"/>
              </w:rPr>
            </w:pPr>
            <w:r w:rsidRPr="009F192F">
              <w:rPr>
                <w:rFonts w:eastAsia="Calibri" w:cs="Calibri"/>
                <w:sz w:val="44"/>
                <w:szCs w:val="44"/>
              </w:rPr>
              <w:t>Main purpose(s):</w:t>
            </w:r>
            <w:r w:rsidRPr="009F192F">
              <w:rPr>
                <w:rFonts w:eastAsia="Calibri" w:cs="Calibri"/>
                <w:sz w:val="44"/>
                <w:szCs w:val="44"/>
                <w:lang w:bidi="he-IL"/>
              </w:rPr>
              <w:t xml:space="preserve"> </w:t>
            </w:r>
            <w:r w:rsidR="00911CBC">
              <w:rPr>
                <w:rFonts w:eastAsia="Calibri" w:cs="Calibri"/>
                <w:sz w:val="44"/>
                <w:szCs w:val="44"/>
                <w:lang w:bidi="he-IL"/>
              </w:rPr>
              <w:t>awareness raising</w:t>
            </w:r>
          </w:p>
          <w:p w14:paraId="5EFED145" w14:textId="77777777" w:rsidR="009B36F6" w:rsidRPr="009F192F" w:rsidRDefault="009B36F6" w:rsidP="00A76723">
            <w:pPr>
              <w:ind w:left="795" w:hanging="360"/>
              <w:contextualSpacing/>
              <w:jc w:val="left"/>
              <w:rPr>
                <w:rFonts w:eastAsia="Calibri" w:cs="Calibri"/>
                <w:sz w:val="44"/>
                <w:szCs w:val="44"/>
                <w:lang w:bidi="he-IL"/>
              </w:rPr>
            </w:pPr>
          </w:p>
          <w:p w14:paraId="70AF2A7E" w14:textId="77777777" w:rsidR="009B36F6" w:rsidRPr="009F192F" w:rsidRDefault="009B36F6" w:rsidP="00A76723">
            <w:pPr>
              <w:ind w:left="795" w:hanging="360"/>
              <w:contextualSpacing/>
              <w:jc w:val="left"/>
              <w:rPr>
                <w:rFonts w:eastAsia="Calibri" w:cs="Calibri"/>
                <w:sz w:val="44"/>
                <w:szCs w:val="44"/>
                <w:lang w:bidi="he-IL"/>
              </w:rPr>
            </w:pPr>
            <w:r w:rsidRPr="009F192F">
              <w:rPr>
                <w:rFonts w:ascii="Segoe UI Symbol" w:eastAsia="Calibri" w:hAnsi="Segoe UI Symbol" w:cs="Segoe UI Symbol"/>
                <w:sz w:val="44"/>
                <w:szCs w:val="44"/>
                <w:lang w:bidi="he-IL"/>
              </w:rPr>
              <w:t>☐</w:t>
            </w:r>
            <w:r w:rsidRPr="009F192F">
              <w:rPr>
                <w:rFonts w:eastAsia="Calibri" w:cs="Calibri"/>
                <w:sz w:val="44"/>
                <w:szCs w:val="44"/>
                <w:lang w:bidi="he-IL"/>
              </w:rPr>
              <w:t xml:space="preserve"> Set 3: </w:t>
            </w:r>
            <w:hyperlink r:id="rId14" w:history="1">
              <w:r w:rsidRPr="009F192F">
                <w:rPr>
                  <w:rStyle w:val="Hyperlink"/>
                  <w:rFonts w:cstheme="minorHAnsi"/>
                  <w:sz w:val="44"/>
                  <w:szCs w:val="44"/>
                  <w:u w:val="none"/>
                  <w:lang w:val="en-GB"/>
                </w:rPr>
                <w:t>Sustainable Agricultural Development for Food Security and Nutrition: What Roles for Livestock?</w:t>
              </w:r>
            </w:hyperlink>
          </w:p>
          <w:p w14:paraId="0AFE093B" w14:textId="207A84C9" w:rsidR="009B36F6" w:rsidRPr="009F192F" w:rsidRDefault="009B36F6" w:rsidP="00A76723">
            <w:pPr>
              <w:ind w:left="795" w:hanging="360"/>
              <w:contextualSpacing/>
              <w:jc w:val="left"/>
              <w:rPr>
                <w:rFonts w:eastAsia="Calibri" w:cs="Calibri"/>
                <w:sz w:val="44"/>
                <w:szCs w:val="44"/>
                <w:lang w:bidi="he-IL"/>
              </w:rPr>
            </w:pPr>
            <w:r w:rsidRPr="009F192F">
              <w:rPr>
                <w:rFonts w:eastAsia="Calibri" w:cs="Calibri"/>
                <w:sz w:val="44"/>
                <w:szCs w:val="44"/>
              </w:rPr>
              <w:t>Main purpose(s):</w:t>
            </w:r>
            <w:r w:rsidR="00911CBC">
              <w:rPr>
                <w:rFonts w:eastAsia="Calibri" w:cs="Calibri"/>
                <w:sz w:val="44"/>
                <w:szCs w:val="44"/>
              </w:rPr>
              <w:t xml:space="preserve"> awareness raising</w:t>
            </w:r>
          </w:p>
          <w:p w14:paraId="4EB4CDD0" w14:textId="77777777" w:rsidR="009B36F6" w:rsidRPr="009F192F" w:rsidRDefault="009B36F6" w:rsidP="00A76723">
            <w:pPr>
              <w:ind w:left="795" w:hanging="360"/>
              <w:contextualSpacing/>
              <w:jc w:val="left"/>
              <w:rPr>
                <w:rFonts w:eastAsia="Calibri" w:cs="Calibri"/>
                <w:sz w:val="44"/>
                <w:szCs w:val="44"/>
                <w:lang w:bidi="he-IL"/>
              </w:rPr>
            </w:pPr>
            <w:r w:rsidRPr="009F192F">
              <w:rPr>
                <w:rFonts w:eastAsia="Calibri" w:cs="Calibri"/>
                <w:sz w:val="44"/>
                <w:szCs w:val="44"/>
                <w:lang w:bidi="he-IL"/>
              </w:rPr>
              <w:t xml:space="preserve">     </w:t>
            </w:r>
          </w:p>
          <w:p w14:paraId="094872F1" w14:textId="77777777" w:rsidR="009B36F6" w:rsidRPr="009F192F" w:rsidRDefault="009B36F6" w:rsidP="00A76723">
            <w:pPr>
              <w:ind w:left="432"/>
              <w:contextualSpacing/>
              <w:jc w:val="left"/>
              <w:rPr>
                <w:rFonts w:eastAsia="Calibri" w:cs="Calibri"/>
                <w:sz w:val="44"/>
                <w:szCs w:val="44"/>
                <w:lang w:bidi="he-IL"/>
              </w:rPr>
            </w:pPr>
          </w:p>
          <w:p w14:paraId="1BB3BCA3" w14:textId="77777777" w:rsidR="00D6347C" w:rsidRDefault="009B36F6" w:rsidP="00A76723">
            <w:pPr>
              <w:numPr>
                <w:ilvl w:val="0"/>
                <w:numId w:val="25"/>
              </w:numPr>
              <w:spacing w:before="120" w:after="0"/>
              <w:jc w:val="left"/>
              <w:rPr>
                <w:rFonts w:eastAsia="Calibri" w:cs="Calibri"/>
                <w:sz w:val="44"/>
                <w:szCs w:val="44"/>
                <w:lang w:bidi="he-IL"/>
              </w:rPr>
            </w:pPr>
            <w:r w:rsidRPr="009F192F">
              <w:rPr>
                <w:rFonts w:eastAsia="Calibri" w:cs="Calibri"/>
                <w:sz w:val="44"/>
                <w:szCs w:val="44"/>
                <w:lang w:bidi="he-IL"/>
              </w:rPr>
              <w:t>Which policy recommendations were found particularly useful to support smallholders and their food and nutrition security? Please explain:</w:t>
            </w:r>
            <w:r w:rsidR="00911CBC">
              <w:rPr>
                <w:rFonts w:eastAsia="Calibri" w:cs="Calibri"/>
                <w:sz w:val="44"/>
                <w:szCs w:val="44"/>
                <w:lang w:bidi="he-IL"/>
              </w:rPr>
              <w:t xml:space="preserve"> </w:t>
            </w:r>
          </w:p>
          <w:p w14:paraId="3B6E3AE1" w14:textId="50C47470" w:rsidR="009B36F6" w:rsidRPr="009F192F" w:rsidRDefault="00911CBC" w:rsidP="00D6347C">
            <w:pPr>
              <w:spacing w:before="120" w:after="0"/>
              <w:jc w:val="left"/>
              <w:rPr>
                <w:rFonts w:eastAsia="Calibri" w:cs="Calibri"/>
                <w:sz w:val="44"/>
                <w:szCs w:val="44"/>
                <w:lang w:bidi="he-IL"/>
              </w:rPr>
            </w:pPr>
            <w:r>
              <w:rPr>
                <w:rFonts w:eastAsia="Calibri" w:cs="Calibri"/>
                <w:sz w:val="44"/>
                <w:szCs w:val="44"/>
                <w:lang w:bidi="he-IL"/>
              </w:rPr>
              <w:t>Sets 1&amp; 2: in academic settings</w:t>
            </w:r>
            <w:r w:rsidR="00063A4A">
              <w:rPr>
                <w:rFonts w:eastAsia="Calibri" w:cs="Calibri"/>
                <w:sz w:val="44"/>
                <w:szCs w:val="44"/>
                <w:lang w:bidi="he-IL"/>
              </w:rPr>
              <w:t xml:space="preserve"> – to apprise researchers and students of the rights, and the social and ecological benefits of small-scale farming if adequately supported.</w:t>
            </w:r>
          </w:p>
          <w:p w14:paraId="63A33864" w14:textId="77777777" w:rsidR="009B36F6" w:rsidRPr="009F192F" w:rsidRDefault="009B36F6" w:rsidP="00F921D9">
            <w:pPr>
              <w:spacing w:before="120" w:after="0"/>
              <w:jc w:val="left"/>
              <w:rPr>
                <w:rFonts w:eastAsia="Calibri" w:cs="Calibri"/>
                <w:sz w:val="44"/>
                <w:szCs w:val="44"/>
              </w:rPr>
            </w:pPr>
          </w:p>
        </w:tc>
      </w:tr>
      <w:tr w:rsidR="009B36F6" w:rsidRPr="009F192F" w14:paraId="6A1482F1" w14:textId="77777777" w:rsidTr="00F921D9">
        <w:trPr>
          <w:trHeight w:val="1880"/>
        </w:trPr>
        <w:tc>
          <w:tcPr>
            <w:tcW w:w="2887" w:type="dxa"/>
            <w:vMerge w:val="restart"/>
          </w:tcPr>
          <w:p w14:paraId="17B45BD5" w14:textId="77777777" w:rsidR="009B36F6" w:rsidRPr="009F192F" w:rsidRDefault="009B36F6" w:rsidP="00A76723">
            <w:pPr>
              <w:numPr>
                <w:ilvl w:val="0"/>
                <w:numId w:val="26"/>
              </w:numPr>
              <w:spacing w:before="120" w:after="0"/>
              <w:jc w:val="left"/>
              <w:rPr>
                <w:rFonts w:eastAsia="Calibri" w:cs="Calibri"/>
                <w:sz w:val="44"/>
                <w:szCs w:val="44"/>
                <w:u w:val="single"/>
              </w:rPr>
            </w:pPr>
            <w:r w:rsidRPr="009F192F">
              <w:rPr>
                <w:rFonts w:eastAsia="Calibri" w:cs="Calibri"/>
                <w:sz w:val="44"/>
                <w:szCs w:val="44"/>
                <w:u w:val="single"/>
              </w:rPr>
              <w:lastRenderedPageBreak/>
              <w:t>Present and expected benefits for smallholders</w:t>
            </w:r>
          </w:p>
          <w:p w14:paraId="7D33C35B" w14:textId="77777777" w:rsidR="009B36F6" w:rsidRPr="009F192F" w:rsidRDefault="009B36F6" w:rsidP="00A76723">
            <w:pPr>
              <w:spacing w:before="120" w:after="0"/>
              <w:jc w:val="left"/>
              <w:rPr>
                <w:rFonts w:eastAsia="Calibri" w:cs="Calibri"/>
                <w:i/>
                <w:sz w:val="44"/>
                <w:szCs w:val="44"/>
              </w:rPr>
            </w:pPr>
            <w:r w:rsidRPr="009F192F">
              <w:rPr>
                <w:rFonts w:eastAsia="Calibri" w:cs="Calibri"/>
                <w:i/>
                <w:sz w:val="44"/>
                <w:szCs w:val="44"/>
              </w:rPr>
              <w:t xml:space="preserve">Indicate the results obtained/ expected in the short term and in the medium-to-long term, with quantitative indications where feasible (i.e. estimate of the number </w:t>
            </w:r>
            <w:r w:rsidRPr="009F192F">
              <w:rPr>
                <w:rFonts w:eastAsia="Calibri" w:cs="Calibri"/>
                <w:i/>
                <w:sz w:val="44"/>
                <w:szCs w:val="44"/>
              </w:rPr>
              <w:lastRenderedPageBreak/>
              <w:t xml:space="preserve">of smallholders that have been or are expected to be affected) </w:t>
            </w:r>
          </w:p>
          <w:p w14:paraId="45DA771D" w14:textId="77777777" w:rsidR="009B36F6" w:rsidRPr="009F192F" w:rsidRDefault="009B36F6" w:rsidP="00A76723">
            <w:pPr>
              <w:spacing w:after="160" w:line="259" w:lineRule="auto"/>
              <w:ind w:left="795"/>
              <w:contextualSpacing/>
              <w:jc w:val="left"/>
              <w:rPr>
                <w:rFonts w:eastAsia="Calibri" w:cs="Calibri"/>
                <w:sz w:val="44"/>
                <w:szCs w:val="44"/>
                <w:u w:val="single"/>
              </w:rPr>
            </w:pPr>
          </w:p>
        </w:tc>
        <w:tc>
          <w:tcPr>
            <w:tcW w:w="6743" w:type="dxa"/>
          </w:tcPr>
          <w:p w14:paraId="69187384" w14:textId="77777777" w:rsidR="009B36F6" w:rsidRPr="009F192F" w:rsidRDefault="009B36F6" w:rsidP="00A76723">
            <w:pPr>
              <w:spacing w:before="120" w:after="0"/>
              <w:ind w:left="360"/>
              <w:jc w:val="left"/>
              <w:rPr>
                <w:rFonts w:eastAsia="Calibri" w:cs="Calibri"/>
                <w:sz w:val="44"/>
                <w:szCs w:val="44"/>
              </w:rPr>
            </w:pPr>
            <w:r w:rsidRPr="009F192F">
              <w:rPr>
                <w:rFonts w:eastAsia="Calibri" w:cs="Calibri"/>
                <w:sz w:val="44"/>
                <w:szCs w:val="44"/>
              </w:rPr>
              <w:lastRenderedPageBreak/>
              <w:t xml:space="preserve">How have smallholders benefitted (or are expected to benefit) from the use of these policy recommendations for food security and nutrition in the short and medium to long-term? How have they contributed to the progressive realization of the right to food? </w:t>
            </w:r>
            <w:r w:rsidRPr="009F192F">
              <w:rPr>
                <w:rFonts w:eastAsia="Calibri" w:cs="Calibri"/>
                <w:i/>
                <w:sz w:val="44"/>
                <w:szCs w:val="44"/>
              </w:rPr>
              <w:t>(please answer in the two boxes below)</w:t>
            </w:r>
          </w:p>
        </w:tc>
      </w:tr>
      <w:tr w:rsidR="009B36F6" w:rsidRPr="009F192F" w14:paraId="0799434A" w14:textId="77777777" w:rsidTr="00F921D9">
        <w:trPr>
          <w:trHeight w:val="982"/>
        </w:trPr>
        <w:tc>
          <w:tcPr>
            <w:tcW w:w="2887" w:type="dxa"/>
            <w:vMerge/>
          </w:tcPr>
          <w:p w14:paraId="2FF03849" w14:textId="77777777" w:rsidR="009B36F6" w:rsidRPr="009F192F" w:rsidRDefault="009B36F6" w:rsidP="00A76723">
            <w:pPr>
              <w:numPr>
                <w:ilvl w:val="0"/>
                <w:numId w:val="26"/>
              </w:numPr>
              <w:spacing w:before="120" w:after="0"/>
              <w:jc w:val="left"/>
              <w:rPr>
                <w:rFonts w:eastAsia="Calibri" w:cs="Calibri"/>
                <w:sz w:val="44"/>
                <w:szCs w:val="44"/>
                <w:u w:val="single"/>
              </w:rPr>
            </w:pPr>
          </w:p>
        </w:tc>
        <w:tc>
          <w:tcPr>
            <w:tcW w:w="6743" w:type="dxa"/>
          </w:tcPr>
          <w:p w14:paraId="2DAC0F1A" w14:textId="77777777" w:rsidR="009B36F6" w:rsidRPr="009F192F" w:rsidRDefault="009B36F6" w:rsidP="00A76723">
            <w:pPr>
              <w:spacing w:before="120" w:after="0"/>
              <w:ind w:left="360"/>
              <w:jc w:val="left"/>
              <w:rPr>
                <w:rFonts w:eastAsia="Calibri" w:cs="Calibri"/>
                <w:sz w:val="44"/>
                <w:szCs w:val="44"/>
              </w:rPr>
            </w:pPr>
            <w:r w:rsidRPr="009F192F">
              <w:rPr>
                <w:rFonts w:eastAsia="Calibri" w:cs="Calibri"/>
                <w:sz w:val="44"/>
                <w:szCs w:val="44"/>
              </w:rPr>
              <w:t>Results in the short term (qualitative and quantitative):</w:t>
            </w:r>
          </w:p>
          <w:p w14:paraId="3CCC3655" w14:textId="77777777" w:rsidR="009B36F6" w:rsidRPr="009F192F" w:rsidRDefault="009B36F6" w:rsidP="00A76723">
            <w:pPr>
              <w:spacing w:before="120" w:after="0"/>
              <w:ind w:left="360"/>
              <w:jc w:val="left"/>
              <w:rPr>
                <w:rFonts w:eastAsia="Calibri" w:cs="Calibri"/>
                <w:i/>
                <w:sz w:val="44"/>
                <w:szCs w:val="44"/>
              </w:rPr>
            </w:pPr>
            <w:r w:rsidRPr="009F192F">
              <w:rPr>
                <w:rFonts w:eastAsia="Calibri" w:cs="Calibri"/>
                <w:i/>
                <w:sz w:val="44"/>
                <w:szCs w:val="44"/>
              </w:rPr>
              <w:t>(In addition to providing a qualitative assessment, please indicate where feasible the number of smallholders that have been directly involved in activities, e.g. six training involving a total of 250 people)</w:t>
            </w:r>
          </w:p>
          <w:p w14:paraId="014D2536" w14:textId="77777777" w:rsidR="009B36F6" w:rsidRPr="009F192F" w:rsidRDefault="009B36F6" w:rsidP="00A76723">
            <w:pPr>
              <w:spacing w:before="120" w:after="0"/>
              <w:jc w:val="left"/>
              <w:rPr>
                <w:rFonts w:eastAsia="Calibri" w:cs="Calibri"/>
                <w:sz w:val="44"/>
                <w:szCs w:val="44"/>
              </w:rPr>
            </w:pPr>
          </w:p>
        </w:tc>
      </w:tr>
      <w:tr w:rsidR="009B36F6" w:rsidRPr="009F192F" w14:paraId="3F45655E" w14:textId="77777777" w:rsidTr="00F921D9">
        <w:trPr>
          <w:trHeight w:val="2393"/>
        </w:trPr>
        <w:tc>
          <w:tcPr>
            <w:tcW w:w="2887" w:type="dxa"/>
            <w:vMerge/>
          </w:tcPr>
          <w:p w14:paraId="1DB729FB" w14:textId="77777777" w:rsidR="009B36F6" w:rsidRPr="009F192F" w:rsidDel="00246307" w:rsidRDefault="009B36F6" w:rsidP="00A76723">
            <w:pPr>
              <w:numPr>
                <w:ilvl w:val="0"/>
                <w:numId w:val="26"/>
              </w:numPr>
              <w:spacing w:before="120" w:after="0"/>
              <w:jc w:val="left"/>
              <w:rPr>
                <w:rFonts w:eastAsia="Calibri" w:cs="Calibri"/>
                <w:sz w:val="44"/>
                <w:szCs w:val="44"/>
                <w:u w:val="single"/>
              </w:rPr>
            </w:pPr>
          </w:p>
        </w:tc>
        <w:tc>
          <w:tcPr>
            <w:tcW w:w="6743" w:type="dxa"/>
          </w:tcPr>
          <w:p w14:paraId="16D234BA" w14:textId="77777777" w:rsidR="009B36F6" w:rsidRPr="009F192F" w:rsidRDefault="009B36F6" w:rsidP="00A76723">
            <w:pPr>
              <w:spacing w:before="120" w:after="0"/>
              <w:ind w:left="360"/>
              <w:jc w:val="left"/>
              <w:rPr>
                <w:rFonts w:eastAsia="Calibri" w:cs="Calibri"/>
                <w:sz w:val="44"/>
                <w:szCs w:val="44"/>
              </w:rPr>
            </w:pPr>
            <w:r w:rsidRPr="009F192F">
              <w:rPr>
                <w:rFonts w:eastAsia="Calibri" w:cs="Calibri"/>
                <w:sz w:val="44"/>
                <w:szCs w:val="44"/>
              </w:rPr>
              <w:t>Results in the medium to long term (qualitative and quantitative):</w:t>
            </w:r>
          </w:p>
          <w:p w14:paraId="193D77B0" w14:textId="77777777" w:rsidR="009B36F6" w:rsidRPr="009F192F" w:rsidRDefault="009B36F6" w:rsidP="00A76723">
            <w:pPr>
              <w:spacing w:before="120" w:after="0"/>
              <w:ind w:left="360"/>
              <w:jc w:val="left"/>
              <w:rPr>
                <w:rFonts w:eastAsia="Calibri" w:cs="Calibri"/>
                <w:sz w:val="44"/>
                <w:szCs w:val="44"/>
              </w:rPr>
            </w:pPr>
            <w:r w:rsidRPr="009F192F">
              <w:rPr>
                <w:rFonts w:eastAsia="Calibri" w:cs="Calibri"/>
                <w:sz w:val="44"/>
                <w:szCs w:val="44"/>
              </w:rPr>
              <w:t>(</w:t>
            </w:r>
            <w:r w:rsidRPr="009F192F">
              <w:rPr>
                <w:rFonts w:eastAsia="Calibri" w:cs="Calibri"/>
                <w:i/>
                <w:sz w:val="44"/>
                <w:szCs w:val="44"/>
              </w:rPr>
              <w:t>In addition to providing a qualitative assessment, please indicate where feasible the number of smallholders that have been or are expected to be indirectly affected by activities, e.g. training leading to development of local plan of action expected to affect 1,000 smallholders</w:t>
            </w:r>
            <w:r w:rsidRPr="009F192F">
              <w:rPr>
                <w:rFonts w:eastAsia="Calibri" w:cs="Calibri"/>
                <w:sz w:val="44"/>
                <w:szCs w:val="44"/>
              </w:rPr>
              <w:t>)</w:t>
            </w:r>
          </w:p>
          <w:p w14:paraId="662547EE" w14:textId="77777777" w:rsidR="009B36F6" w:rsidRPr="009F192F" w:rsidDel="009E3122" w:rsidRDefault="009B36F6" w:rsidP="00A76723">
            <w:pPr>
              <w:spacing w:before="120" w:after="0"/>
              <w:ind w:left="360"/>
              <w:jc w:val="left"/>
              <w:rPr>
                <w:rFonts w:eastAsia="Calibri" w:cs="Calibri"/>
                <w:sz w:val="44"/>
                <w:szCs w:val="44"/>
              </w:rPr>
            </w:pPr>
          </w:p>
        </w:tc>
      </w:tr>
      <w:tr w:rsidR="009B36F6" w:rsidRPr="009F192F" w14:paraId="45967F80" w14:textId="77777777" w:rsidTr="00F921D9">
        <w:trPr>
          <w:trHeight w:val="2535"/>
        </w:trPr>
        <w:tc>
          <w:tcPr>
            <w:tcW w:w="2887" w:type="dxa"/>
          </w:tcPr>
          <w:p w14:paraId="644E9885" w14:textId="77777777" w:rsidR="009B36F6" w:rsidRPr="009F192F" w:rsidRDefault="009B36F6" w:rsidP="00A76723">
            <w:pPr>
              <w:numPr>
                <w:ilvl w:val="0"/>
                <w:numId w:val="26"/>
              </w:numPr>
              <w:spacing w:after="160" w:line="259" w:lineRule="auto"/>
              <w:contextualSpacing/>
              <w:jc w:val="left"/>
              <w:rPr>
                <w:rFonts w:eastAsia="Calibri" w:cs="Calibri"/>
                <w:sz w:val="44"/>
                <w:szCs w:val="44"/>
                <w:u w:val="single"/>
                <w:lang w:bidi="he-IL"/>
              </w:rPr>
            </w:pPr>
            <w:r w:rsidRPr="009F192F">
              <w:rPr>
                <w:rFonts w:eastAsia="Calibri" w:cs="Calibri"/>
                <w:sz w:val="44"/>
                <w:szCs w:val="44"/>
                <w:u w:val="single"/>
                <w:lang w:bidi="he-IL"/>
              </w:rPr>
              <w:t xml:space="preserve">Present </w:t>
            </w:r>
            <w:proofErr w:type="gramStart"/>
            <w:r w:rsidRPr="009F192F">
              <w:rPr>
                <w:rFonts w:eastAsia="Calibri" w:cs="Calibri"/>
                <w:sz w:val="44"/>
                <w:szCs w:val="44"/>
                <w:u w:val="single"/>
                <w:lang w:bidi="he-IL"/>
              </w:rPr>
              <w:t>and  expected</w:t>
            </w:r>
            <w:proofErr w:type="gramEnd"/>
            <w:r w:rsidRPr="009F192F">
              <w:rPr>
                <w:rFonts w:eastAsia="Calibri" w:cs="Calibri"/>
                <w:sz w:val="44"/>
                <w:szCs w:val="44"/>
                <w:u w:val="single"/>
                <w:lang w:bidi="he-IL"/>
              </w:rPr>
              <w:t xml:space="preserve"> benefits for female smallholders</w:t>
            </w:r>
          </w:p>
          <w:p w14:paraId="363E0A32" w14:textId="77777777" w:rsidR="009B36F6" w:rsidRPr="009F192F" w:rsidRDefault="009B36F6" w:rsidP="00A76723">
            <w:pPr>
              <w:spacing w:after="160" w:line="259" w:lineRule="auto"/>
              <w:ind w:left="795"/>
              <w:contextualSpacing/>
              <w:jc w:val="left"/>
              <w:rPr>
                <w:rFonts w:eastAsia="Calibri" w:cs="Calibri"/>
                <w:sz w:val="44"/>
                <w:szCs w:val="44"/>
                <w:u w:val="single"/>
              </w:rPr>
            </w:pPr>
          </w:p>
        </w:tc>
        <w:tc>
          <w:tcPr>
            <w:tcW w:w="6743" w:type="dxa"/>
          </w:tcPr>
          <w:p w14:paraId="0519FEE1" w14:textId="77777777" w:rsidR="009B36F6" w:rsidRPr="009F192F" w:rsidRDefault="009B36F6" w:rsidP="00A76723">
            <w:pPr>
              <w:numPr>
                <w:ilvl w:val="0"/>
                <w:numId w:val="25"/>
              </w:numPr>
              <w:spacing w:before="120" w:after="0"/>
              <w:jc w:val="left"/>
              <w:rPr>
                <w:rFonts w:eastAsia="Calibri" w:cs="Calibri"/>
                <w:sz w:val="44"/>
                <w:szCs w:val="44"/>
              </w:rPr>
            </w:pPr>
            <w:r w:rsidRPr="009F192F">
              <w:rPr>
                <w:rFonts w:eastAsia="Calibri" w:cs="Calibri"/>
                <w:sz w:val="44"/>
                <w:szCs w:val="44"/>
              </w:rPr>
              <w:t>Have any specific actions been taken (in line with these policy recommendations) to</w:t>
            </w:r>
            <w:r w:rsidRPr="009F192F">
              <w:rPr>
                <w:rFonts w:eastAsia="Calibri" w:cs="Calibri"/>
                <w:b/>
                <w:sz w:val="44"/>
                <w:szCs w:val="44"/>
              </w:rPr>
              <w:t xml:space="preserve"> </w:t>
            </w:r>
            <w:r w:rsidRPr="009F192F">
              <w:rPr>
                <w:rFonts w:eastAsia="Calibri" w:cs="Calibri"/>
                <w:sz w:val="44"/>
                <w:szCs w:val="44"/>
              </w:rPr>
              <w:t xml:space="preserve">promote the realization of women’s empowerment, women’s rights and gender equality in the context of smallholder agriculture? Please explain: </w:t>
            </w:r>
          </w:p>
          <w:p w14:paraId="5153A1A1" w14:textId="77777777" w:rsidR="009B36F6" w:rsidRPr="009F192F" w:rsidRDefault="009B36F6" w:rsidP="00A76723">
            <w:pPr>
              <w:spacing w:before="120" w:after="0"/>
              <w:ind w:left="360"/>
              <w:jc w:val="left"/>
              <w:rPr>
                <w:rFonts w:eastAsia="Calibri" w:cs="Calibri"/>
                <w:sz w:val="44"/>
                <w:szCs w:val="44"/>
              </w:rPr>
            </w:pPr>
          </w:p>
          <w:p w14:paraId="2C3342CD" w14:textId="58BFB2A3" w:rsidR="009B36F6" w:rsidRPr="009F192F" w:rsidRDefault="009B36F6" w:rsidP="00A76723">
            <w:pPr>
              <w:numPr>
                <w:ilvl w:val="0"/>
                <w:numId w:val="25"/>
              </w:numPr>
              <w:spacing w:before="120" w:after="0"/>
              <w:jc w:val="left"/>
              <w:rPr>
                <w:rFonts w:eastAsia="Calibri" w:cs="Calibri"/>
                <w:sz w:val="44"/>
                <w:szCs w:val="44"/>
              </w:rPr>
            </w:pPr>
            <w:r w:rsidRPr="009F192F">
              <w:rPr>
                <w:rFonts w:eastAsia="Calibri" w:cs="Calibri"/>
                <w:sz w:val="44"/>
                <w:szCs w:val="44"/>
              </w:rPr>
              <w:lastRenderedPageBreak/>
              <w:t>How have female smallholders benefitted (or are expected to benefit) from these actions in terms of food security and nutrition and the progressive realization of the right to food? Please explain:</w:t>
            </w:r>
          </w:p>
        </w:tc>
      </w:tr>
      <w:tr w:rsidR="009B36F6" w:rsidRPr="009F192F" w14:paraId="383B78A6" w14:textId="77777777" w:rsidTr="00F921D9">
        <w:trPr>
          <w:trHeight w:val="2790"/>
        </w:trPr>
        <w:tc>
          <w:tcPr>
            <w:tcW w:w="2887" w:type="dxa"/>
          </w:tcPr>
          <w:p w14:paraId="39A620DA" w14:textId="77777777" w:rsidR="009B36F6" w:rsidRPr="009F192F" w:rsidRDefault="009B36F6" w:rsidP="009B36F6">
            <w:pPr>
              <w:numPr>
                <w:ilvl w:val="0"/>
                <w:numId w:val="26"/>
              </w:numPr>
              <w:spacing w:after="160"/>
              <w:contextualSpacing/>
              <w:jc w:val="left"/>
              <w:rPr>
                <w:rFonts w:eastAsia="Calibri" w:cs="Calibri"/>
                <w:sz w:val="44"/>
                <w:szCs w:val="44"/>
                <w:u w:val="single"/>
              </w:rPr>
            </w:pPr>
            <w:r w:rsidRPr="009F192F">
              <w:rPr>
                <w:rFonts w:eastAsia="Calibri" w:cs="Calibri"/>
                <w:sz w:val="44"/>
                <w:szCs w:val="44"/>
                <w:u w:val="single"/>
              </w:rPr>
              <w:lastRenderedPageBreak/>
              <w:t xml:space="preserve">Present </w:t>
            </w:r>
            <w:proofErr w:type="gramStart"/>
            <w:r w:rsidRPr="009F192F">
              <w:rPr>
                <w:rFonts w:eastAsia="Calibri" w:cs="Calibri"/>
                <w:sz w:val="44"/>
                <w:szCs w:val="44"/>
                <w:u w:val="single"/>
              </w:rPr>
              <w:t>and  expected</w:t>
            </w:r>
            <w:proofErr w:type="gramEnd"/>
            <w:r w:rsidRPr="009F192F">
              <w:rPr>
                <w:rFonts w:eastAsia="Calibri" w:cs="Calibri"/>
                <w:sz w:val="44"/>
                <w:szCs w:val="44"/>
                <w:u w:val="single"/>
              </w:rPr>
              <w:t xml:space="preserve"> benefits for the youth</w:t>
            </w:r>
          </w:p>
        </w:tc>
        <w:tc>
          <w:tcPr>
            <w:tcW w:w="6743" w:type="dxa"/>
          </w:tcPr>
          <w:p w14:paraId="35470C62" w14:textId="77777777" w:rsidR="009B36F6" w:rsidRPr="009F192F" w:rsidRDefault="009B36F6" w:rsidP="009B36F6">
            <w:pPr>
              <w:numPr>
                <w:ilvl w:val="0"/>
                <w:numId w:val="25"/>
              </w:numPr>
              <w:spacing w:before="120" w:after="0"/>
              <w:jc w:val="left"/>
              <w:rPr>
                <w:rFonts w:eastAsia="Calibri" w:cs="Calibri"/>
                <w:sz w:val="44"/>
                <w:szCs w:val="44"/>
              </w:rPr>
            </w:pPr>
            <w:r w:rsidRPr="009F192F">
              <w:rPr>
                <w:rFonts w:eastAsia="Calibri" w:cs="Calibri"/>
                <w:sz w:val="44"/>
                <w:szCs w:val="44"/>
              </w:rPr>
              <w:t xml:space="preserve">Have any specific actions been taken (in line with these policy recommendations) to promote the involvement of youth in agriculture and related activities in the context of smallholder agriculture? Please explain: </w:t>
            </w:r>
          </w:p>
          <w:p w14:paraId="01B2E67E" w14:textId="77777777" w:rsidR="009B36F6" w:rsidRPr="009F192F" w:rsidRDefault="009B36F6" w:rsidP="009B36F6">
            <w:pPr>
              <w:spacing w:before="120" w:after="0"/>
              <w:ind w:left="360"/>
              <w:rPr>
                <w:rFonts w:eastAsia="Calibri" w:cs="Calibri"/>
                <w:sz w:val="44"/>
                <w:szCs w:val="44"/>
              </w:rPr>
            </w:pPr>
          </w:p>
          <w:p w14:paraId="47412FE9" w14:textId="77777777" w:rsidR="009B36F6" w:rsidRPr="009F192F" w:rsidRDefault="009B36F6" w:rsidP="009B36F6">
            <w:pPr>
              <w:numPr>
                <w:ilvl w:val="0"/>
                <w:numId w:val="25"/>
              </w:numPr>
              <w:spacing w:before="120" w:after="0"/>
              <w:jc w:val="left"/>
              <w:rPr>
                <w:rFonts w:eastAsia="Calibri" w:cs="Calibri"/>
                <w:sz w:val="44"/>
                <w:szCs w:val="44"/>
              </w:rPr>
            </w:pPr>
            <w:r w:rsidRPr="009F192F">
              <w:rPr>
                <w:rFonts w:eastAsia="Calibri" w:cs="Calibri"/>
                <w:sz w:val="44"/>
                <w:szCs w:val="44"/>
              </w:rPr>
              <w:t xml:space="preserve">How have youth benefitted (or are expected to benefit) from these actions in terms of food security and nutrition and the progressive realization of the right to food of youth? Please explain: </w:t>
            </w:r>
          </w:p>
          <w:p w14:paraId="2AD7EA12" w14:textId="77777777" w:rsidR="009B36F6" w:rsidRPr="009F192F" w:rsidRDefault="009B36F6" w:rsidP="009B36F6">
            <w:pPr>
              <w:spacing w:before="120" w:after="0"/>
              <w:ind w:left="360"/>
              <w:rPr>
                <w:rFonts w:eastAsia="Calibri" w:cs="Calibri"/>
                <w:sz w:val="44"/>
                <w:szCs w:val="44"/>
              </w:rPr>
            </w:pPr>
          </w:p>
        </w:tc>
      </w:tr>
      <w:tr w:rsidR="009B36F6" w:rsidRPr="009F192F" w14:paraId="46AC8034" w14:textId="77777777" w:rsidTr="00F921D9">
        <w:trPr>
          <w:trHeight w:val="620"/>
        </w:trPr>
        <w:tc>
          <w:tcPr>
            <w:tcW w:w="2887" w:type="dxa"/>
          </w:tcPr>
          <w:p w14:paraId="5C90566A" w14:textId="77777777" w:rsidR="009B36F6" w:rsidRPr="009F192F" w:rsidRDefault="009B36F6" w:rsidP="009B36F6">
            <w:pPr>
              <w:numPr>
                <w:ilvl w:val="0"/>
                <w:numId w:val="26"/>
              </w:numPr>
              <w:jc w:val="left"/>
              <w:rPr>
                <w:rFonts w:eastAsia="Calibri" w:cs="Calibri"/>
                <w:sz w:val="44"/>
                <w:szCs w:val="44"/>
                <w:u w:val="single"/>
              </w:rPr>
            </w:pPr>
            <w:r w:rsidRPr="009F192F">
              <w:rPr>
                <w:rFonts w:eastAsia="Calibri" w:cs="Calibri"/>
                <w:sz w:val="44"/>
                <w:szCs w:val="44"/>
                <w:u w:val="single"/>
              </w:rPr>
              <w:lastRenderedPageBreak/>
              <w:t>Contribution of the use of these policy recommendations to SDGs</w:t>
            </w:r>
          </w:p>
          <w:p w14:paraId="284FFFBE" w14:textId="77777777" w:rsidR="009B36F6" w:rsidRPr="009F192F" w:rsidRDefault="009B36F6" w:rsidP="009B36F6">
            <w:pPr>
              <w:rPr>
                <w:rFonts w:eastAsia="Calibri" w:cs="Calibri"/>
                <w:sz w:val="44"/>
                <w:szCs w:val="44"/>
                <w:u w:val="single"/>
              </w:rPr>
            </w:pPr>
          </w:p>
        </w:tc>
        <w:tc>
          <w:tcPr>
            <w:tcW w:w="6743" w:type="dxa"/>
          </w:tcPr>
          <w:p w14:paraId="2012F0B2" w14:textId="77777777" w:rsidR="009B36F6" w:rsidRPr="009F192F" w:rsidRDefault="009B36F6" w:rsidP="009B36F6">
            <w:pPr>
              <w:numPr>
                <w:ilvl w:val="0"/>
                <w:numId w:val="25"/>
              </w:numPr>
              <w:suppressAutoHyphens/>
              <w:autoSpaceDN w:val="0"/>
              <w:spacing w:after="0"/>
              <w:jc w:val="left"/>
              <w:textAlignment w:val="baseline"/>
              <w:rPr>
                <w:rFonts w:eastAsia="Calibri" w:cs="Calibri"/>
                <w:sz w:val="44"/>
                <w:szCs w:val="44"/>
              </w:rPr>
            </w:pPr>
            <w:r w:rsidRPr="009F192F">
              <w:rPr>
                <w:rFonts w:eastAsia="Calibri" w:cs="Calibri"/>
                <w:sz w:val="44"/>
                <w:szCs w:val="44"/>
              </w:rPr>
              <w:t>How has the use of these policy recommendations contributed (or is expected to contribute) to achieving the Sustainable Development Goals (SDGs), in particular SDGs 1 &amp; 2 and some of the SDGs targeted in the 2019 review, and to fostering policy coherence? (please tick the answer):</w:t>
            </w:r>
          </w:p>
          <w:p w14:paraId="11A899E2" w14:textId="77777777" w:rsidR="009B36F6" w:rsidRPr="009F192F" w:rsidRDefault="00ED13C7" w:rsidP="009B36F6">
            <w:pPr>
              <w:spacing w:after="0"/>
              <w:ind w:left="360"/>
              <w:contextualSpacing/>
              <w:rPr>
                <w:rFonts w:eastAsia="Calibri" w:cs="Calibri"/>
                <w:sz w:val="44"/>
                <w:szCs w:val="44"/>
              </w:rPr>
            </w:pPr>
            <w:sdt>
              <w:sdtPr>
                <w:rPr>
                  <w:rFonts w:eastAsia="Calibri" w:cs="Calibri"/>
                  <w:sz w:val="44"/>
                  <w:szCs w:val="44"/>
                </w:rPr>
                <w:id w:val="-1521621908"/>
                <w14:checkbox>
                  <w14:checked w14:val="0"/>
                  <w14:checkedState w14:val="2612" w14:font="MS Gothic"/>
                  <w14:uncheckedState w14:val="2610" w14:font="MS Gothic"/>
                </w14:checkbox>
              </w:sdtPr>
              <w:sdtEndPr/>
              <w:sdtContent>
                <w:r w:rsidR="009B36F6" w:rsidRPr="009F192F">
                  <w:rPr>
                    <w:rFonts w:ascii="Segoe UI Symbol" w:eastAsia="MS Gothic" w:hAnsi="Segoe UI Symbol" w:cs="Segoe UI Symbol"/>
                    <w:sz w:val="44"/>
                    <w:szCs w:val="44"/>
                  </w:rPr>
                  <w:t>☐</w:t>
                </w:r>
              </w:sdtContent>
            </w:sdt>
            <w:r w:rsidR="009B36F6" w:rsidRPr="009F192F">
              <w:rPr>
                <w:rFonts w:eastAsia="Calibri" w:cs="Calibri"/>
                <w:sz w:val="44"/>
                <w:szCs w:val="44"/>
              </w:rPr>
              <w:t xml:space="preserve">  SDG 1 (no poverty)</w:t>
            </w:r>
          </w:p>
          <w:p w14:paraId="0C2435F1" w14:textId="77777777" w:rsidR="009B36F6" w:rsidRPr="009F192F" w:rsidRDefault="009B36F6" w:rsidP="009B36F6">
            <w:pPr>
              <w:spacing w:after="0"/>
              <w:ind w:left="360"/>
              <w:rPr>
                <w:rFonts w:eastAsia="Calibri" w:cs="Calibri"/>
                <w:sz w:val="44"/>
                <w:szCs w:val="44"/>
              </w:rPr>
            </w:pPr>
            <w:r w:rsidRPr="009F192F">
              <w:rPr>
                <w:rFonts w:eastAsia="Calibri" w:cs="Calibri"/>
                <w:sz w:val="44"/>
                <w:szCs w:val="44"/>
              </w:rPr>
              <w:t>Please explain:</w:t>
            </w:r>
          </w:p>
          <w:p w14:paraId="643612EC" w14:textId="77777777" w:rsidR="009B36F6" w:rsidRPr="009F192F" w:rsidRDefault="00ED13C7" w:rsidP="009B36F6">
            <w:pPr>
              <w:spacing w:before="120" w:after="0"/>
              <w:ind w:left="360"/>
              <w:rPr>
                <w:rFonts w:eastAsia="Calibri" w:cs="Calibri"/>
                <w:sz w:val="44"/>
                <w:szCs w:val="44"/>
              </w:rPr>
            </w:pPr>
            <w:sdt>
              <w:sdtPr>
                <w:rPr>
                  <w:rFonts w:eastAsia="Calibri" w:cs="Calibri"/>
                  <w:sz w:val="44"/>
                  <w:szCs w:val="44"/>
                </w:rPr>
                <w:id w:val="-1478304915"/>
                <w14:checkbox>
                  <w14:checked w14:val="0"/>
                  <w14:checkedState w14:val="2612" w14:font="MS Gothic"/>
                  <w14:uncheckedState w14:val="2610" w14:font="MS Gothic"/>
                </w14:checkbox>
              </w:sdtPr>
              <w:sdtEndPr/>
              <w:sdtContent>
                <w:r w:rsidR="009B36F6" w:rsidRPr="009F192F">
                  <w:rPr>
                    <w:rFonts w:ascii="Segoe UI Symbol" w:eastAsia="Calibri" w:hAnsi="Segoe UI Symbol" w:cs="Segoe UI Symbol"/>
                    <w:sz w:val="44"/>
                    <w:szCs w:val="44"/>
                  </w:rPr>
                  <w:t>☐</w:t>
                </w:r>
              </w:sdtContent>
            </w:sdt>
            <w:r w:rsidR="009B36F6" w:rsidRPr="009F192F">
              <w:rPr>
                <w:rFonts w:eastAsia="Calibri" w:cs="Calibri"/>
                <w:sz w:val="44"/>
                <w:szCs w:val="44"/>
              </w:rPr>
              <w:t xml:space="preserve">  SDG 2 (zero hunger)</w:t>
            </w:r>
          </w:p>
          <w:p w14:paraId="0980E6AB" w14:textId="77777777" w:rsidR="009B36F6" w:rsidRPr="009F192F" w:rsidRDefault="009B36F6" w:rsidP="009B36F6">
            <w:pPr>
              <w:spacing w:after="0"/>
              <w:ind w:left="360"/>
              <w:contextualSpacing/>
              <w:rPr>
                <w:rFonts w:eastAsia="Calibri" w:cs="Calibri"/>
                <w:sz w:val="44"/>
                <w:szCs w:val="44"/>
              </w:rPr>
            </w:pPr>
            <w:r w:rsidRPr="009F192F">
              <w:rPr>
                <w:rFonts w:eastAsia="Calibri" w:cs="Calibri"/>
                <w:sz w:val="44"/>
                <w:szCs w:val="44"/>
              </w:rPr>
              <w:t>Please explain:</w:t>
            </w:r>
          </w:p>
          <w:p w14:paraId="311DD60F" w14:textId="77777777" w:rsidR="009B36F6" w:rsidRPr="009F192F" w:rsidRDefault="009B36F6" w:rsidP="009B36F6">
            <w:pPr>
              <w:spacing w:before="120" w:after="0"/>
              <w:ind w:left="360"/>
              <w:rPr>
                <w:rFonts w:eastAsia="Calibri" w:cs="Calibri"/>
                <w:sz w:val="44"/>
                <w:szCs w:val="44"/>
              </w:rPr>
            </w:pPr>
            <w:r w:rsidRPr="009F192F">
              <w:rPr>
                <w:rFonts w:ascii="Segoe UI Symbol" w:eastAsia="Calibri" w:hAnsi="Segoe UI Symbol" w:cs="Segoe UI Symbol"/>
                <w:sz w:val="44"/>
                <w:szCs w:val="44"/>
              </w:rPr>
              <w:t>☐</w:t>
            </w:r>
            <w:r w:rsidRPr="009F192F">
              <w:rPr>
                <w:rFonts w:eastAsia="Calibri" w:cs="Calibri"/>
                <w:sz w:val="44"/>
                <w:szCs w:val="44"/>
              </w:rPr>
              <w:t xml:space="preserve">   SDG 8 (decent work and economic growth)</w:t>
            </w:r>
          </w:p>
          <w:p w14:paraId="60A9D02B" w14:textId="54095F6D" w:rsidR="009B36F6" w:rsidRDefault="009B36F6" w:rsidP="009B36F6">
            <w:pPr>
              <w:spacing w:after="0"/>
              <w:ind w:left="360"/>
              <w:contextualSpacing/>
              <w:rPr>
                <w:rFonts w:eastAsia="Calibri" w:cs="Calibri"/>
                <w:sz w:val="44"/>
                <w:szCs w:val="44"/>
              </w:rPr>
            </w:pPr>
            <w:r w:rsidRPr="009F192F">
              <w:rPr>
                <w:rFonts w:eastAsia="Calibri" w:cs="Calibri"/>
                <w:sz w:val="44"/>
                <w:szCs w:val="44"/>
              </w:rPr>
              <w:t xml:space="preserve">Please explain: </w:t>
            </w:r>
          </w:p>
          <w:p w14:paraId="1EDC8878" w14:textId="0CA93D18" w:rsidR="005B1201" w:rsidRPr="00D6347C" w:rsidRDefault="005B1201" w:rsidP="005B1201">
            <w:pPr>
              <w:pStyle w:val="NormalWeb"/>
              <w:rPr>
                <w:rFonts w:asciiTheme="minorHAnsi" w:hAnsiTheme="minorHAnsi" w:cstheme="minorHAnsi"/>
                <w:sz w:val="44"/>
                <w:szCs w:val="44"/>
              </w:rPr>
            </w:pPr>
            <w:r w:rsidRPr="00D6347C">
              <w:rPr>
                <w:rFonts w:asciiTheme="minorHAnsi" w:hAnsiTheme="minorHAnsi" w:cstheme="minorHAnsi"/>
                <w:sz w:val="44"/>
                <w:szCs w:val="44"/>
              </w:rPr>
              <w:t xml:space="preserve">The SDG HLP </w:t>
            </w:r>
            <w:r w:rsidR="00556880" w:rsidRPr="00D6347C">
              <w:rPr>
                <w:rFonts w:asciiTheme="minorHAnsi" w:hAnsiTheme="minorHAnsi" w:cstheme="minorHAnsi"/>
                <w:sz w:val="44"/>
                <w:szCs w:val="44"/>
              </w:rPr>
              <w:t>in</w:t>
            </w:r>
            <w:r w:rsidRPr="00D6347C">
              <w:rPr>
                <w:rFonts w:asciiTheme="minorHAnsi" w:hAnsiTheme="minorHAnsi" w:cstheme="minorHAnsi"/>
                <w:sz w:val="44"/>
                <w:szCs w:val="44"/>
              </w:rPr>
              <w:t xml:space="preserve"> 2013 noted: “The world is now more urban than rural, thanks to internal migration. By 2030 there will be over one billion more urban residents and, for the first time ever, the number of rural residents will be starting to shrink. </w:t>
            </w:r>
            <w:proofErr w:type="gramStart"/>
            <w:r w:rsidRPr="00D6347C">
              <w:rPr>
                <w:rFonts w:asciiTheme="minorHAnsi" w:hAnsiTheme="minorHAnsi" w:cstheme="minorHAnsi"/>
                <w:sz w:val="44"/>
                <w:szCs w:val="44"/>
              </w:rPr>
              <w:lastRenderedPageBreak/>
              <w:t>This</w:t>
            </w:r>
            <w:r w:rsidR="00C3411B">
              <w:rPr>
                <w:rFonts w:asciiTheme="minorHAnsi" w:hAnsiTheme="minorHAnsi" w:cstheme="minorHAnsi"/>
                <w:sz w:val="44"/>
                <w:szCs w:val="44"/>
              </w:rPr>
              <w:t xml:space="preserve"> </w:t>
            </w:r>
            <w:r w:rsidRPr="00D6347C">
              <w:rPr>
                <w:rFonts w:asciiTheme="minorHAnsi" w:hAnsiTheme="minorHAnsi" w:cstheme="minorHAnsi"/>
                <w:sz w:val="44"/>
                <w:szCs w:val="44"/>
              </w:rPr>
              <w:t>matters</w:t>
            </w:r>
            <w:proofErr w:type="gramEnd"/>
            <w:r w:rsidRPr="00D6347C">
              <w:rPr>
                <w:rFonts w:asciiTheme="minorHAnsi" w:hAnsiTheme="minorHAnsi" w:cstheme="minorHAnsi"/>
                <w:sz w:val="44"/>
                <w:szCs w:val="44"/>
              </w:rPr>
              <w:t xml:space="preserve"> because inclusive growth emanates from vibrant and sustainable cities, the only locale where it is possible to generate the number of good jobs that young people are seeking.” (2013, p. 18).) There is no mention here of job creation in the countryside, which would expand if smaller scale farming systems were legitimized and given adequate support</w:t>
            </w:r>
            <w:r w:rsidR="00C3411B">
              <w:rPr>
                <w:rFonts w:asciiTheme="minorHAnsi" w:hAnsiTheme="minorHAnsi" w:cstheme="minorHAnsi"/>
                <w:sz w:val="44"/>
                <w:szCs w:val="44"/>
              </w:rPr>
              <w:t>, to encourage multifunctionality</w:t>
            </w:r>
            <w:r w:rsidRPr="00D6347C">
              <w:rPr>
                <w:rFonts w:asciiTheme="minorHAnsi" w:hAnsiTheme="minorHAnsi" w:cstheme="minorHAnsi"/>
                <w:sz w:val="44"/>
                <w:szCs w:val="44"/>
              </w:rPr>
              <w:t>, enabling not just proliferation of farms</w:t>
            </w:r>
            <w:r w:rsidR="00556880" w:rsidRPr="00D6347C">
              <w:rPr>
                <w:rFonts w:asciiTheme="minorHAnsi" w:hAnsiTheme="minorHAnsi" w:cstheme="minorHAnsi"/>
                <w:sz w:val="44"/>
                <w:szCs w:val="44"/>
              </w:rPr>
              <w:t xml:space="preserve"> and </w:t>
            </w:r>
            <w:proofErr w:type="spellStart"/>
            <w:r w:rsidR="00556880" w:rsidRPr="00D6347C">
              <w:rPr>
                <w:rFonts w:asciiTheme="minorHAnsi" w:hAnsiTheme="minorHAnsi" w:cstheme="minorHAnsi"/>
                <w:sz w:val="44"/>
                <w:szCs w:val="44"/>
              </w:rPr>
              <w:t>farmwork</w:t>
            </w:r>
            <w:proofErr w:type="spellEnd"/>
            <w:r w:rsidRPr="00D6347C">
              <w:rPr>
                <w:rFonts w:asciiTheme="minorHAnsi" w:hAnsiTheme="minorHAnsi" w:cstheme="minorHAnsi"/>
                <w:sz w:val="44"/>
                <w:szCs w:val="44"/>
              </w:rPr>
              <w:t>, but also of rural communities with many non-farm service industries and local businesses.</w:t>
            </w:r>
          </w:p>
          <w:p w14:paraId="069EAC72" w14:textId="0A89CB94" w:rsidR="005B1201" w:rsidRPr="00D6347C" w:rsidRDefault="005B1201" w:rsidP="009B36F6">
            <w:pPr>
              <w:spacing w:after="0"/>
              <w:ind w:left="360"/>
              <w:contextualSpacing/>
              <w:rPr>
                <w:rFonts w:asciiTheme="minorHAnsi" w:eastAsia="Calibri" w:hAnsiTheme="minorHAnsi" w:cstheme="minorHAnsi"/>
                <w:sz w:val="44"/>
                <w:szCs w:val="44"/>
              </w:rPr>
            </w:pPr>
          </w:p>
          <w:p w14:paraId="6DA3EFD7" w14:textId="77777777" w:rsidR="009B36F6" w:rsidRPr="009F192F" w:rsidRDefault="009B36F6" w:rsidP="009B36F6">
            <w:pPr>
              <w:spacing w:before="120" w:after="0"/>
              <w:ind w:left="360"/>
              <w:rPr>
                <w:rFonts w:eastAsia="Calibri" w:cs="Calibri"/>
                <w:sz w:val="44"/>
                <w:szCs w:val="44"/>
              </w:rPr>
            </w:pPr>
            <w:r w:rsidRPr="009F192F">
              <w:rPr>
                <w:rFonts w:ascii="Segoe UI Symbol" w:eastAsia="Calibri" w:hAnsi="Segoe UI Symbol" w:cs="Segoe UI Symbol"/>
                <w:sz w:val="44"/>
                <w:szCs w:val="44"/>
              </w:rPr>
              <w:t>☐</w:t>
            </w:r>
            <w:r w:rsidRPr="009F192F">
              <w:rPr>
                <w:rFonts w:eastAsia="Calibri" w:cs="Calibri"/>
                <w:sz w:val="44"/>
                <w:szCs w:val="44"/>
              </w:rPr>
              <w:t xml:space="preserve">   SDG 10 (reduced inequalities)</w:t>
            </w:r>
          </w:p>
          <w:p w14:paraId="4534EC5D" w14:textId="77777777" w:rsidR="009B36F6" w:rsidRPr="009F192F" w:rsidRDefault="009B36F6" w:rsidP="009B36F6">
            <w:pPr>
              <w:spacing w:after="0"/>
              <w:ind w:left="360"/>
              <w:contextualSpacing/>
              <w:rPr>
                <w:rFonts w:eastAsia="Calibri" w:cs="Calibri"/>
                <w:sz w:val="44"/>
                <w:szCs w:val="44"/>
              </w:rPr>
            </w:pPr>
            <w:r w:rsidRPr="009F192F">
              <w:rPr>
                <w:rFonts w:eastAsia="Calibri" w:cs="Calibri"/>
                <w:sz w:val="44"/>
                <w:szCs w:val="44"/>
              </w:rPr>
              <w:t xml:space="preserve">Please explain: </w:t>
            </w:r>
          </w:p>
          <w:p w14:paraId="1A5C7CEF" w14:textId="77777777" w:rsidR="009B36F6" w:rsidRPr="009F192F" w:rsidRDefault="009B36F6" w:rsidP="009B36F6">
            <w:pPr>
              <w:spacing w:before="120" w:after="0"/>
              <w:ind w:left="360"/>
              <w:rPr>
                <w:rFonts w:eastAsia="Calibri" w:cs="Calibri"/>
                <w:sz w:val="44"/>
                <w:szCs w:val="44"/>
              </w:rPr>
            </w:pPr>
            <w:proofErr w:type="gramStart"/>
            <w:r w:rsidRPr="009F192F">
              <w:rPr>
                <w:rFonts w:ascii="Segoe UI Symbol" w:eastAsia="Calibri" w:hAnsi="Segoe UI Symbol" w:cs="Segoe UI Symbol"/>
                <w:sz w:val="44"/>
                <w:szCs w:val="44"/>
              </w:rPr>
              <w:t>☐</w:t>
            </w:r>
            <w:r w:rsidRPr="009F192F">
              <w:rPr>
                <w:rFonts w:eastAsia="Calibri" w:cs="Calibri"/>
                <w:sz w:val="44"/>
                <w:szCs w:val="44"/>
              </w:rPr>
              <w:t xml:space="preserve">  SDG</w:t>
            </w:r>
            <w:proofErr w:type="gramEnd"/>
            <w:r w:rsidRPr="009F192F">
              <w:rPr>
                <w:rFonts w:eastAsia="Calibri" w:cs="Calibri"/>
                <w:sz w:val="44"/>
                <w:szCs w:val="44"/>
              </w:rPr>
              <w:t xml:space="preserve"> 13 (climate action) </w:t>
            </w:r>
          </w:p>
          <w:p w14:paraId="6931ABCC" w14:textId="77777777" w:rsidR="009B36F6" w:rsidRPr="009F192F" w:rsidRDefault="009B36F6" w:rsidP="009B36F6">
            <w:pPr>
              <w:spacing w:after="0"/>
              <w:ind w:left="360"/>
              <w:contextualSpacing/>
              <w:rPr>
                <w:rFonts w:eastAsia="Calibri" w:cs="Calibri"/>
                <w:sz w:val="44"/>
                <w:szCs w:val="44"/>
              </w:rPr>
            </w:pPr>
            <w:r w:rsidRPr="009F192F">
              <w:rPr>
                <w:rFonts w:eastAsia="Calibri" w:cs="Calibri"/>
                <w:sz w:val="44"/>
                <w:szCs w:val="44"/>
              </w:rPr>
              <w:t>Please explain:</w:t>
            </w:r>
          </w:p>
          <w:p w14:paraId="31989C2F" w14:textId="77777777" w:rsidR="009B36F6" w:rsidRPr="009F192F" w:rsidRDefault="009B36F6" w:rsidP="009B36F6">
            <w:pPr>
              <w:spacing w:before="120" w:after="0"/>
              <w:rPr>
                <w:rFonts w:eastAsia="Calibri" w:cs="Calibri"/>
                <w:sz w:val="44"/>
                <w:szCs w:val="44"/>
              </w:rPr>
            </w:pPr>
          </w:p>
        </w:tc>
      </w:tr>
      <w:tr w:rsidR="009B36F6" w:rsidRPr="009F192F" w14:paraId="7DA92873" w14:textId="77777777" w:rsidTr="00F921D9">
        <w:trPr>
          <w:trHeight w:val="2730"/>
        </w:trPr>
        <w:tc>
          <w:tcPr>
            <w:tcW w:w="2887" w:type="dxa"/>
          </w:tcPr>
          <w:p w14:paraId="62BF2F84" w14:textId="77777777" w:rsidR="009B36F6" w:rsidRPr="009F192F" w:rsidRDefault="009B36F6" w:rsidP="009B36F6">
            <w:pPr>
              <w:numPr>
                <w:ilvl w:val="0"/>
                <w:numId w:val="26"/>
              </w:numPr>
              <w:spacing w:before="120" w:after="0"/>
              <w:jc w:val="left"/>
              <w:rPr>
                <w:rFonts w:eastAsia="Calibri" w:cs="Calibri"/>
                <w:sz w:val="44"/>
                <w:szCs w:val="44"/>
                <w:u w:val="single"/>
                <w:lang w:bidi="he-IL"/>
              </w:rPr>
            </w:pPr>
            <w:r w:rsidRPr="009F192F">
              <w:rPr>
                <w:rFonts w:eastAsia="Calibri" w:cs="Calibri"/>
                <w:sz w:val="44"/>
                <w:szCs w:val="44"/>
                <w:u w:val="single"/>
                <w:lang w:bidi="he-IL"/>
              </w:rPr>
              <w:lastRenderedPageBreak/>
              <w:t xml:space="preserve">Relevance and expected benefits of the use of these policy recommendations to the </w:t>
            </w:r>
            <w:hyperlink r:id="rId15" w:history="1">
              <w:r w:rsidRPr="009F192F">
                <w:rPr>
                  <w:rFonts w:eastAsia="Calibri" w:cs="Calibri"/>
                  <w:sz w:val="44"/>
                  <w:szCs w:val="44"/>
                  <w:u w:val="single"/>
                  <w:lang w:bidi="he-IL"/>
                </w:rPr>
                <w:t>UN Decade of Family Farming</w:t>
              </w:r>
            </w:hyperlink>
            <w:r w:rsidRPr="009F192F">
              <w:rPr>
                <w:rFonts w:eastAsia="Calibri" w:cs="Calibri"/>
                <w:sz w:val="44"/>
                <w:szCs w:val="44"/>
                <w:u w:val="single"/>
                <w:lang w:bidi="he-IL"/>
              </w:rPr>
              <w:t xml:space="preserve"> and the </w:t>
            </w:r>
            <w:hyperlink r:id="rId16" w:history="1">
              <w:r w:rsidRPr="009F192F">
                <w:rPr>
                  <w:rFonts w:eastAsia="Calibri" w:cs="Calibri"/>
                  <w:sz w:val="44"/>
                  <w:szCs w:val="44"/>
                  <w:u w:val="single"/>
                  <w:lang w:bidi="he-IL"/>
                </w:rPr>
                <w:t>UN Decade of Action on Nutrition</w:t>
              </w:r>
            </w:hyperlink>
            <w:r w:rsidRPr="009F192F">
              <w:rPr>
                <w:rFonts w:eastAsia="Calibri" w:cs="Calibri"/>
                <w:sz w:val="44"/>
                <w:szCs w:val="44"/>
                <w:u w:val="single"/>
                <w:lang w:bidi="he-IL"/>
              </w:rPr>
              <w:t xml:space="preserve"> </w:t>
            </w:r>
          </w:p>
          <w:p w14:paraId="5B8ED8FB" w14:textId="77777777" w:rsidR="009B36F6" w:rsidRPr="009F192F" w:rsidRDefault="009B36F6" w:rsidP="009B36F6">
            <w:pPr>
              <w:spacing w:after="0"/>
              <w:ind w:left="720"/>
              <w:rPr>
                <w:rFonts w:eastAsia="Calibri" w:cs="Calibri"/>
                <w:sz w:val="44"/>
                <w:szCs w:val="44"/>
                <w:highlight w:val="yellow"/>
                <w:u w:val="single"/>
                <w:lang w:bidi="he-IL"/>
              </w:rPr>
            </w:pPr>
          </w:p>
        </w:tc>
        <w:tc>
          <w:tcPr>
            <w:tcW w:w="6743" w:type="dxa"/>
          </w:tcPr>
          <w:p w14:paraId="74920E71" w14:textId="77777777" w:rsidR="009B36F6" w:rsidRDefault="009B36F6" w:rsidP="009B36F6">
            <w:pPr>
              <w:numPr>
                <w:ilvl w:val="0"/>
                <w:numId w:val="25"/>
              </w:numPr>
              <w:spacing w:before="120" w:after="0"/>
              <w:jc w:val="left"/>
              <w:rPr>
                <w:rFonts w:eastAsia="Calibri" w:cs="Calibri"/>
                <w:sz w:val="44"/>
                <w:szCs w:val="44"/>
              </w:rPr>
            </w:pPr>
            <w:r w:rsidRPr="009F192F">
              <w:rPr>
                <w:rFonts w:eastAsia="Calibri" w:cs="Calibri"/>
                <w:sz w:val="44"/>
                <w:szCs w:val="44"/>
              </w:rPr>
              <w:t>How could these policy recommendations contribute to the UN Decade of Family Farming or (further) contribute to the UN Decade of Action on Nutrition for improving the food security and nutrition of smallholders? Please explain:</w:t>
            </w:r>
          </w:p>
          <w:p w14:paraId="122702F5" w14:textId="1AC4BD65" w:rsidR="00911CBC" w:rsidRPr="009F192F" w:rsidRDefault="00911CBC" w:rsidP="00911CBC">
            <w:pPr>
              <w:spacing w:before="120" w:after="0"/>
              <w:jc w:val="left"/>
              <w:rPr>
                <w:rFonts w:eastAsia="Calibri" w:cs="Calibri"/>
                <w:sz w:val="44"/>
                <w:szCs w:val="44"/>
              </w:rPr>
            </w:pPr>
            <w:r>
              <w:rPr>
                <w:rFonts w:eastAsia="Calibri" w:cs="Calibri"/>
                <w:sz w:val="44"/>
                <w:szCs w:val="44"/>
              </w:rPr>
              <w:t xml:space="preserve">By increasing awareness of the social and </w:t>
            </w:r>
            <w:r w:rsidR="00C3411B">
              <w:rPr>
                <w:rFonts w:eastAsia="Calibri" w:cs="Calibri"/>
                <w:sz w:val="44"/>
                <w:szCs w:val="44"/>
              </w:rPr>
              <w:t xml:space="preserve">growing </w:t>
            </w:r>
            <w:r>
              <w:rPr>
                <w:rFonts w:eastAsia="Calibri" w:cs="Calibri"/>
                <w:sz w:val="44"/>
                <w:szCs w:val="44"/>
              </w:rPr>
              <w:t xml:space="preserve">ecological </w:t>
            </w:r>
            <w:r w:rsidR="00B3032F">
              <w:rPr>
                <w:rFonts w:eastAsia="Calibri" w:cs="Calibri"/>
                <w:sz w:val="44"/>
                <w:szCs w:val="44"/>
              </w:rPr>
              <w:t xml:space="preserve">necessity </w:t>
            </w:r>
            <w:r>
              <w:rPr>
                <w:rFonts w:eastAsia="Calibri" w:cs="Calibri"/>
                <w:sz w:val="44"/>
                <w:szCs w:val="44"/>
              </w:rPr>
              <w:t>of smaller</w:t>
            </w:r>
            <w:r w:rsidR="00C3411B">
              <w:rPr>
                <w:rFonts w:eastAsia="Calibri" w:cs="Calibri"/>
                <w:sz w:val="44"/>
                <w:szCs w:val="44"/>
              </w:rPr>
              <w:t>-</w:t>
            </w:r>
            <w:r>
              <w:rPr>
                <w:rFonts w:eastAsia="Calibri" w:cs="Calibri"/>
                <w:sz w:val="44"/>
                <w:szCs w:val="44"/>
              </w:rPr>
              <w:t xml:space="preserve">scale </w:t>
            </w:r>
            <w:r w:rsidR="001512BC">
              <w:rPr>
                <w:rFonts w:eastAsia="Calibri" w:cs="Calibri"/>
                <w:sz w:val="44"/>
                <w:szCs w:val="44"/>
              </w:rPr>
              <w:t xml:space="preserve">&amp; low-input </w:t>
            </w:r>
            <w:r>
              <w:rPr>
                <w:rFonts w:eastAsia="Calibri" w:cs="Calibri"/>
                <w:sz w:val="44"/>
                <w:szCs w:val="44"/>
              </w:rPr>
              <w:t xml:space="preserve">farming systems, </w:t>
            </w:r>
            <w:r w:rsidR="00B3032F">
              <w:rPr>
                <w:rFonts w:eastAsia="Calibri" w:cs="Calibri"/>
                <w:sz w:val="44"/>
                <w:szCs w:val="44"/>
              </w:rPr>
              <w:t xml:space="preserve">to preserve healthy eco-systems, </w:t>
            </w:r>
            <w:r>
              <w:rPr>
                <w:rFonts w:eastAsia="Calibri" w:cs="Calibri"/>
                <w:sz w:val="44"/>
                <w:szCs w:val="44"/>
              </w:rPr>
              <w:t xml:space="preserve">and the </w:t>
            </w:r>
            <w:r w:rsidR="00B3032F">
              <w:rPr>
                <w:rFonts w:eastAsia="Calibri" w:cs="Calibri"/>
                <w:sz w:val="44"/>
                <w:szCs w:val="44"/>
              </w:rPr>
              <w:t>importance</w:t>
            </w:r>
            <w:r>
              <w:rPr>
                <w:rFonts w:eastAsia="Calibri" w:cs="Calibri"/>
                <w:sz w:val="44"/>
                <w:szCs w:val="44"/>
              </w:rPr>
              <w:t xml:space="preserve"> of land </w:t>
            </w:r>
            <w:r w:rsidR="00B3032F">
              <w:rPr>
                <w:rFonts w:eastAsia="Calibri" w:cs="Calibri"/>
                <w:sz w:val="44"/>
                <w:szCs w:val="44"/>
              </w:rPr>
              <w:t xml:space="preserve">and labor </w:t>
            </w:r>
            <w:r>
              <w:rPr>
                <w:rFonts w:eastAsia="Calibri" w:cs="Calibri"/>
                <w:sz w:val="44"/>
                <w:szCs w:val="44"/>
              </w:rPr>
              <w:t xml:space="preserve">rights </w:t>
            </w:r>
            <w:r w:rsidR="00B3032F">
              <w:rPr>
                <w:rFonts w:eastAsia="Calibri" w:cs="Calibri"/>
                <w:sz w:val="44"/>
                <w:szCs w:val="44"/>
              </w:rPr>
              <w:t>including</w:t>
            </w:r>
            <w:r>
              <w:rPr>
                <w:rFonts w:eastAsia="Calibri" w:cs="Calibri"/>
                <w:sz w:val="44"/>
                <w:szCs w:val="44"/>
              </w:rPr>
              <w:t xml:space="preserve"> the right to produce food.</w:t>
            </w:r>
          </w:p>
        </w:tc>
      </w:tr>
      <w:tr w:rsidR="009B36F6" w:rsidRPr="009F192F" w14:paraId="0C7D9A39" w14:textId="77777777" w:rsidTr="00F921D9">
        <w:trPr>
          <w:trHeight w:val="2730"/>
        </w:trPr>
        <w:tc>
          <w:tcPr>
            <w:tcW w:w="2887" w:type="dxa"/>
          </w:tcPr>
          <w:p w14:paraId="5D81AD80" w14:textId="77777777" w:rsidR="009B36F6" w:rsidRPr="009F192F" w:rsidRDefault="009B36F6" w:rsidP="009B36F6">
            <w:pPr>
              <w:numPr>
                <w:ilvl w:val="0"/>
                <w:numId w:val="26"/>
              </w:numPr>
              <w:spacing w:before="200" w:after="0"/>
              <w:jc w:val="left"/>
              <w:rPr>
                <w:rFonts w:eastAsia="Calibri" w:cs="Calibri"/>
                <w:sz w:val="44"/>
                <w:szCs w:val="44"/>
              </w:rPr>
            </w:pPr>
            <w:r w:rsidRPr="009F192F">
              <w:rPr>
                <w:rFonts w:eastAsia="Calibri" w:cs="Calibri"/>
                <w:sz w:val="44"/>
                <w:szCs w:val="44"/>
                <w:u w:val="single"/>
                <w:lang w:bidi="he-IL"/>
              </w:rPr>
              <w:t>Catalysts and constraints</w:t>
            </w:r>
          </w:p>
          <w:p w14:paraId="52E9ECBA" w14:textId="77777777" w:rsidR="009B36F6" w:rsidRPr="009F192F" w:rsidRDefault="009B36F6" w:rsidP="009B36F6">
            <w:pPr>
              <w:spacing w:before="120" w:after="0"/>
              <w:ind w:left="720"/>
              <w:rPr>
                <w:rFonts w:eastAsia="Calibri" w:cs="Calibri"/>
                <w:sz w:val="44"/>
                <w:szCs w:val="44"/>
                <w:u w:val="single"/>
                <w:lang w:bidi="he-IL"/>
              </w:rPr>
            </w:pPr>
          </w:p>
        </w:tc>
        <w:tc>
          <w:tcPr>
            <w:tcW w:w="6743" w:type="dxa"/>
          </w:tcPr>
          <w:p w14:paraId="732B849E" w14:textId="77777777" w:rsidR="009B36F6" w:rsidRPr="009F192F" w:rsidRDefault="009B36F6" w:rsidP="009B36F6">
            <w:pPr>
              <w:numPr>
                <w:ilvl w:val="0"/>
                <w:numId w:val="25"/>
              </w:numPr>
              <w:spacing w:before="200" w:after="0"/>
              <w:jc w:val="left"/>
              <w:rPr>
                <w:rFonts w:eastAsia="Calibri" w:cs="Calibri"/>
                <w:sz w:val="44"/>
                <w:szCs w:val="44"/>
              </w:rPr>
            </w:pPr>
            <w:r w:rsidRPr="009F192F">
              <w:rPr>
                <w:rFonts w:eastAsia="Calibri" w:cs="Calibri"/>
                <w:sz w:val="44"/>
                <w:szCs w:val="44"/>
              </w:rPr>
              <w:t xml:space="preserve">What were the key catalysts that influenced positively the use of these policy recommendations for improving the food security and nutrition of smallholders? </w:t>
            </w:r>
          </w:p>
          <w:p w14:paraId="678B9490" w14:textId="77777777" w:rsidR="009B36F6" w:rsidRPr="009F192F" w:rsidRDefault="009B36F6" w:rsidP="009B36F6">
            <w:pPr>
              <w:spacing w:before="200" w:after="0"/>
              <w:ind w:left="360"/>
              <w:rPr>
                <w:rFonts w:eastAsia="Calibri" w:cs="Calibri"/>
                <w:sz w:val="44"/>
                <w:szCs w:val="44"/>
              </w:rPr>
            </w:pPr>
          </w:p>
          <w:p w14:paraId="5715344A" w14:textId="77777777" w:rsidR="009B36F6" w:rsidRDefault="009B36F6" w:rsidP="00484C9A">
            <w:pPr>
              <w:numPr>
                <w:ilvl w:val="0"/>
                <w:numId w:val="25"/>
              </w:numPr>
              <w:spacing w:before="200" w:after="0"/>
              <w:jc w:val="left"/>
              <w:rPr>
                <w:rFonts w:eastAsia="Calibri" w:cs="Calibri"/>
                <w:sz w:val="44"/>
                <w:szCs w:val="44"/>
              </w:rPr>
            </w:pPr>
            <w:r w:rsidRPr="009F192F">
              <w:rPr>
                <w:rFonts w:eastAsia="Calibri" w:cs="Calibri"/>
                <w:sz w:val="44"/>
                <w:szCs w:val="44"/>
              </w:rPr>
              <w:lastRenderedPageBreak/>
              <w:t xml:space="preserve">What were the main constraints and challenges in using these CFS policy recommendations for improving the food security and nutrition smallholders? </w:t>
            </w:r>
          </w:p>
          <w:p w14:paraId="03839EB8" w14:textId="570005F8" w:rsidR="00556880" w:rsidRDefault="00556880" w:rsidP="00556880">
            <w:pPr>
              <w:pStyle w:val="ListParagraph"/>
              <w:numPr>
                <w:ilvl w:val="0"/>
                <w:numId w:val="0"/>
              </w:numPr>
              <w:ind w:left="357"/>
              <w:rPr>
                <w:rFonts w:eastAsia="Calibri" w:cs="Calibri"/>
                <w:sz w:val="44"/>
                <w:szCs w:val="44"/>
              </w:rPr>
            </w:pPr>
          </w:p>
          <w:p w14:paraId="36F1F0F5" w14:textId="625676DA" w:rsidR="00B3032F" w:rsidRDefault="00B3032F" w:rsidP="00556880">
            <w:pPr>
              <w:pStyle w:val="ListParagraph"/>
              <w:numPr>
                <w:ilvl w:val="0"/>
                <w:numId w:val="0"/>
              </w:numPr>
              <w:ind w:left="357"/>
              <w:rPr>
                <w:rFonts w:eastAsia="Calibri" w:cs="Calibri"/>
                <w:sz w:val="44"/>
                <w:szCs w:val="44"/>
              </w:rPr>
            </w:pPr>
            <w:r>
              <w:rPr>
                <w:rFonts w:eastAsia="Calibri" w:cs="Calibri"/>
                <w:sz w:val="44"/>
                <w:szCs w:val="44"/>
              </w:rPr>
              <w:t xml:space="preserve">A key constraint, always, is the </w:t>
            </w:r>
            <w:r w:rsidR="00C3411B">
              <w:rPr>
                <w:rFonts w:eastAsia="Calibri" w:cs="Calibri"/>
                <w:sz w:val="44"/>
                <w:szCs w:val="44"/>
              </w:rPr>
              <w:t>paradigmatic</w:t>
            </w:r>
            <w:r>
              <w:rPr>
                <w:rFonts w:eastAsia="Calibri" w:cs="Calibri"/>
                <w:sz w:val="44"/>
                <w:szCs w:val="44"/>
              </w:rPr>
              <w:t xml:space="preserve"> preference given to large-scale industrial agriculture on the grounds that it is more efficient and can feed the world more effectively.  </w:t>
            </w:r>
            <w:r w:rsidR="00D6347C">
              <w:rPr>
                <w:rFonts w:eastAsia="Calibri" w:cs="Calibri"/>
                <w:sz w:val="44"/>
                <w:szCs w:val="44"/>
              </w:rPr>
              <w:t>S</w:t>
            </w:r>
            <w:r>
              <w:rPr>
                <w:rFonts w:eastAsia="Calibri" w:cs="Calibri"/>
                <w:sz w:val="44"/>
                <w:szCs w:val="44"/>
              </w:rPr>
              <w:t xml:space="preserve">mall-scale biodiverse farming systems have </w:t>
            </w:r>
            <w:r w:rsidR="00D6347C">
              <w:rPr>
                <w:rFonts w:eastAsia="Calibri" w:cs="Calibri"/>
                <w:sz w:val="44"/>
                <w:szCs w:val="44"/>
              </w:rPr>
              <w:t xml:space="preserve">quite different principles of efficiency, including </w:t>
            </w:r>
            <w:r>
              <w:rPr>
                <w:rFonts w:eastAsia="Calibri" w:cs="Calibri"/>
                <w:sz w:val="44"/>
                <w:szCs w:val="44"/>
              </w:rPr>
              <w:t>the potential</w:t>
            </w:r>
            <w:r w:rsidR="00D6347C">
              <w:rPr>
                <w:rFonts w:eastAsia="Calibri" w:cs="Calibri"/>
                <w:sz w:val="44"/>
                <w:szCs w:val="44"/>
              </w:rPr>
              <w:t xml:space="preserve"> to </w:t>
            </w:r>
            <w:r>
              <w:rPr>
                <w:rFonts w:eastAsia="Calibri" w:cs="Calibri"/>
                <w:sz w:val="44"/>
                <w:szCs w:val="44"/>
              </w:rPr>
              <w:t xml:space="preserve">expand multi-functionality as an efficient organization of social and ecological </w:t>
            </w:r>
            <w:r w:rsidR="00D6347C">
              <w:rPr>
                <w:rFonts w:eastAsia="Calibri" w:cs="Calibri"/>
                <w:sz w:val="44"/>
                <w:szCs w:val="44"/>
              </w:rPr>
              <w:t>relations</w:t>
            </w:r>
            <w:r>
              <w:rPr>
                <w:rFonts w:eastAsia="Calibri" w:cs="Calibri"/>
                <w:sz w:val="44"/>
                <w:szCs w:val="44"/>
              </w:rPr>
              <w:t xml:space="preserve"> at more intimate scales, with greater possibilities for more equitable distribution of </w:t>
            </w:r>
            <w:r w:rsidR="00C3411B">
              <w:rPr>
                <w:rFonts w:eastAsia="Calibri" w:cs="Calibri"/>
                <w:sz w:val="44"/>
                <w:szCs w:val="44"/>
              </w:rPr>
              <w:t xml:space="preserve">sufficient, </w:t>
            </w:r>
            <w:r w:rsidR="00D6347C">
              <w:rPr>
                <w:rFonts w:eastAsia="Calibri" w:cs="Calibri"/>
                <w:sz w:val="44"/>
                <w:szCs w:val="44"/>
              </w:rPr>
              <w:t>healthier local foods.</w:t>
            </w:r>
          </w:p>
          <w:p w14:paraId="58D207AF" w14:textId="4A964FE3" w:rsidR="00556880" w:rsidRPr="00556880" w:rsidRDefault="00556880" w:rsidP="00556880">
            <w:pPr>
              <w:pStyle w:val="ListParagraph"/>
              <w:numPr>
                <w:ilvl w:val="0"/>
                <w:numId w:val="0"/>
              </w:numPr>
              <w:ind w:left="357"/>
              <w:rPr>
                <w:rFonts w:eastAsia="Calibri" w:cs="Calibri"/>
                <w:sz w:val="44"/>
                <w:szCs w:val="44"/>
              </w:rPr>
            </w:pPr>
          </w:p>
        </w:tc>
      </w:tr>
      <w:tr w:rsidR="009B36F6" w:rsidRPr="009F192F" w14:paraId="4D5597F2" w14:textId="77777777" w:rsidTr="00F921D9">
        <w:trPr>
          <w:trHeight w:val="1898"/>
        </w:trPr>
        <w:tc>
          <w:tcPr>
            <w:tcW w:w="2887" w:type="dxa"/>
          </w:tcPr>
          <w:p w14:paraId="4992216C" w14:textId="77777777" w:rsidR="009B36F6" w:rsidRPr="009F192F" w:rsidRDefault="009B36F6" w:rsidP="009B36F6">
            <w:pPr>
              <w:numPr>
                <w:ilvl w:val="0"/>
                <w:numId w:val="26"/>
              </w:numPr>
              <w:spacing w:before="200" w:after="0"/>
              <w:jc w:val="left"/>
              <w:rPr>
                <w:rFonts w:eastAsia="Calibri" w:cs="Calibri"/>
                <w:sz w:val="44"/>
                <w:szCs w:val="44"/>
                <w:u w:val="single"/>
                <w:lang w:bidi="he-IL"/>
              </w:rPr>
            </w:pPr>
            <w:r w:rsidRPr="009F192F">
              <w:rPr>
                <w:rFonts w:eastAsia="Calibri" w:cs="Calibri"/>
                <w:sz w:val="44"/>
                <w:szCs w:val="44"/>
                <w:u w:val="single"/>
                <w:lang w:bidi="he-IL"/>
              </w:rPr>
              <w:lastRenderedPageBreak/>
              <w:t>Good practices</w:t>
            </w:r>
          </w:p>
        </w:tc>
        <w:tc>
          <w:tcPr>
            <w:tcW w:w="6743" w:type="dxa"/>
          </w:tcPr>
          <w:p w14:paraId="0619063A" w14:textId="77777777" w:rsidR="009B36F6" w:rsidRPr="009F192F" w:rsidRDefault="009B36F6" w:rsidP="009B36F6">
            <w:pPr>
              <w:spacing w:after="160" w:line="259" w:lineRule="auto"/>
              <w:ind w:left="720"/>
              <w:contextualSpacing/>
              <w:rPr>
                <w:rFonts w:eastAsia="Calibri" w:cs="Calibri"/>
                <w:sz w:val="44"/>
                <w:szCs w:val="44"/>
              </w:rPr>
            </w:pPr>
          </w:p>
          <w:p w14:paraId="09109852" w14:textId="77777777" w:rsidR="009B36F6" w:rsidRPr="009F192F" w:rsidRDefault="009B36F6" w:rsidP="009B36F6">
            <w:pPr>
              <w:numPr>
                <w:ilvl w:val="0"/>
                <w:numId w:val="27"/>
              </w:numPr>
              <w:spacing w:after="160" w:line="259" w:lineRule="auto"/>
              <w:contextualSpacing/>
              <w:jc w:val="left"/>
              <w:rPr>
                <w:rFonts w:eastAsia="Calibri" w:cs="Calibri"/>
                <w:sz w:val="44"/>
                <w:szCs w:val="44"/>
              </w:rPr>
            </w:pPr>
            <w:r w:rsidRPr="009F192F">
              <w:rPr>
                <w:rFonts w:eastAsia="Calibri" w:cs="Calibri"/>
                <w:sz w:val="44"/>
                <w:szCs w:val="44"/>
              </w:rPr>
              <w:t>What good practices would you recommend for successful use of these policy recommendations?</w:t>
            </w:r>
          </w:p>
          <w:p w14:paraId="5960537C" w14:textId="77777777" w:rsidR="00556880" w:rsidRDefault="00556880" w:rsidP="009B36F6">
            <w:pPr>
              <w:spacing w:after="160" w:line="259" w:lineRule="auto"/>
              <w:ind w:left="360"/>
              <w:contextualSpacing/>
              <w:rPr>
                <w:rFonts w:eastAsia="Calibri" w:cs="Calibri"/>
                <w:sz w:val="44"/>
                <w:szCs w:val="44"/>
              </w:rPr>
            </w:pPr>
          </w:p>
          <w:p w14:paraId="5CB02C92" w14:textId="7797CCB8" w:rsidR="009B36F6" w:rsidRPr="009F192F" w:rsidRDefault="00556880" w:rsidP="009B36F6">
            <w:pPr>
              <w:spacing w:after="160" w:line="259" w:lineRule="auto"/>
              <w:ind w:left="360"/>
              <w:contextualSpacing/>
              <w:rPr>
                <w:rFonts w:eastAsia="Calibri" w:cs="Calibri"/>
                <w:sz w:val="44"/>
                <w:szCs w:val="44"/>
              </w:rPr>
            </w:pPr>
            <w:r>
              <w:rPr>
                <w:rFonts w:eastAsia="Calibri" w:cs="Calibri"/>
                <w:sz w:val="44"/>
                <w:szCs w:val="44"/>
              </w:rPr>
              <w:t>Small-scale f</w:t>
            </w:r>
            <w:r w:rsidR="00911CBC">
              <w:rPr>
                <w:rFonts w:eastAsia="Calibri" w:cs="Calibri"/>
                <w:sz w:val="44"/>
                <w:szCs w:val="44"/>
              </w:rPr>
              <w:t>arm protection</w:t>
            </w:r>
            <w:r>
              <w:rPr>
                <w:rFonts w:eastAsia="Calibri" w:cs="Calibri"/>
                <w:sz w:val="44"/>
                <w:szCs w:val="44"/>
              </w:rPr>
              <w:t>s</w:t>
            </w:r>
            <w:r w:rsidR="00911CBC">
              <w:rPr>
                <w:rFonts w:eastAsia="Calibri" w:cs="Calibri"/>
                <w:sz w:val="44"/>
                <w:szCs w:val="44"/>
              </w:rPr>
              <w:t xml:space="preserve"> and subsidy </w:t>
            </w:r>
            <w:r>
              <w:rPr>
                <w:rFonts w:eastAsia="Calibri" w:cs="Calibri"/>
                <w:sz w:val="44"/>
                <w:szCs w:val="44"/>
              </w:rPr>
              <w:t xml:space="preserve">systems to </w:t>
            </w:r>
            <w:r w:rsidR="00D6347C">
              <w:rPr>
                <w:rFonts w:eastAsia="Calibri" w:cs="Calibri"/>
                <w:sz w:val="44"/>
                <w:szCs w:val="44"/>
              </w:rPr>
              <w:t xml:space="preserve">protect </w:t>
            </w:r>
            <w:proofErr w:type="spellStart"/>
            <w:r w:rsidR="00D6347C">
              <w:rPr>
                <w:rFonts w:eastAsia="Calibri" w:cs="Calibri"/>
                <w:sz w:val="44"/>
                <w:szCs w:val="44"/>
              </w:rPr>
              <w:t>agro</w:t>
            </w:r>
            <w:proofErr w:type="spellEnd"/>
            <w:r w:rsidR="00D6347C">
              <w:rPr>
                <w:rFonts w:eastAsia="Calibri" w:cs="Calibri"/>
                <w:sz w:val="44"/>
                <w:szCs w:val="44"/>
              </w:rPr>
              <w:t xml:space="preserve">-ecological experimentation and </w:t>
            </w:r>
            <w:r>
              <w:rPr>
                <w:rFonts w:eastAsia="Calibri" w:cs="Calibri"/>
                <w:sz w:val="44"/>
                <w:szCs w:val="44"/>
              </w:rPr>
              <w:t>restore healthy rural communities, soils and farming practices.</w:t>
            </w:r>
            <w:r w:rsidR="00D6347C">
              <w:rPr>
                <w:rFonts w:eastAsia="Calibri" w:cs="Calibri"/>
                <w:sz w:val="44"/>
                <w:szCs w:val="44"/>
              </w:rPr>
              <w:t xml:space="preserve"> ‘Good practices’ here can be redefined </w:t>
            </w:r>
            <w:r w:rsidR="00C3411B">
              <w:rPr>
                <w:rFonts w:eastAsia="Calibri" w:cs="Calibri"/>
                <w:sz w:val="44"/>
                <w:szCs w:val="44"/>
              </w:rPr>
              <w:t xml:space="preserve">holistically, </w:t>
            </w:r>
            <w:r w:rsidR="00D6347C">
              <w:rPr>
                <w:rFonts w:eastAsia="Calibri" w:cs="Calibri"/>
                <w:sz w:val="44"/>
                <w:szCs w:val="44"/>
              </w:rPr>
              <w:t xml:space="preserve">as in the longer-term interest of social, ecological and climate stability (rather than simply </w:t>
            </w:r>
            <w:proofErr w:type="spellStart"/>
            <w:r w:rsidR="00C3411B">
              <w:rPr>
                <w:rFonts w:eastAsia="Calibri" w:cs="Calibri"/>
                <w:sz w:val="44"/>
                <w:szCs w:val="44"/>
              </w:rPr>
              <w:t>productivist</w:t>
            </w:r>
            <w:proofErr w:type="spellEnd"/>
            <w:r w:rsidR="00C3411B">
              <w:rPr>
                <w:rFonts w:eastAsia="Calibri" w:cs="Calibri"/>
                <w:sz w:val="44"/>
                <w:szCs w:val="44"/>
              </w:rPr>
              <w:t xml:space="preserve"> </w:t>
            </w:r>
            <w:bookmarkStart w:id="0" w:name="_GoBack"/>
            <w:bookmarkEnd w:id="0"/>
            <w:r w:rsidR="00D6347C">
              <w:rPr>
                <w:rFonts w:eastAsia="Calibri" w:cs="Calibri"/>
                <w:sz w:val="44"/>
                <w:szCs w:val="44"/>
              </w:rPr>
              <w:t>practices as such).</w:t>
            </w:r>
          </w:p>
          <w:p w14:paraId="6DAAD260" w14:textId="77777777" w:rsidR="009B36F6" w:rsidRPr="009F192F" w:rsidRDefault="009B36F6" w:rsidP="009B36F6">
            <w:pPr>
              <w:spacing w:after="160" w:line="259" w:lineRule="auto"/>
              <w:rPr>
                <w:rFonts w:eastAsia="Calibri"/>
                <w:sz w:val="44"/>
                <w:szCs w:val="44"/>
              </w:rPr>
            </w:pPr>
          </w:p>
        </w:tc>
      </w:tr>
      <w:tr w:rsidR="009B36F6" w:rsidRPr="009F192F" w14:paraId="64BFC69F" w14:textId="77777777" w:rsidTr="00F921D9">
        <w:trPr>
          <w:trHeight w:val="1500"/>
        </w:trPr>
        <w:tc>
          <w:tcPr>
            <w:tcW w:w="2887" w:type="dxa"/>
          </w:tcPr>
          <w:p w14:paraId="67B30E7B" w14:textId="77777777" w:rsidR="009B36F6" w:rsidRPr="009F192F" w:rsidRDefault="009B36F6" w:rsidP="009B36F6">
            <w:pPr>
              <w:numPr>
                <w:ilvl w:val="0"/>
                <w:numId w:val="26"/>
              </w:numPr>
              <w:spacing w:before="200" w:after="0"/>
              <w:jc w:val="left"/>
              <w:rPr>
                <w:rFonts w:eastAsia="Calibri" w:cs="Calibri"/>
                <w:sz w:val="44"/>
                <w:szCs w:val="44"/>
                <w:u w:val="single"/>
              </w:rPr>
            </w:pPr>
            <w:r w:rsidRPr="009F192F">
              <w:rPr>
                <w:rFonts w:eastAsia="Calibri" w:cs="Calibri"/>
                <w:sz w:val="44"/>
                <w:szCs w:val="44"/>
                <w:u w:val="single"/>
              </w:rPr>
              <w:t>Lessons learned</w:t>
            </w:r>
          </w:p>
          <w:p w14:paraId="5B3F7047" w14:textId="77777777" w:rsidR="009B36F6" w:rsidRPr="009F192F" w:rsidRDefault="009B36F6" w:rsidP="009B36F6">
            <w:pPr>
              <w:spacing w:before="200" w:after="0"/>
              <w:rPr>
                <w:rFonts w:eastAsia="Calibri" w:cs="Calibri"/>
                <w:sz w:val="44"/>
                <w:szCs w:val="44"/>
                <w:u w:val="single"/>
                <w:lang w:bidi="he-IL"/>
              </w:rPr>
            </w:pPr>
          </w:p>
        </w:tc>
        <w:tc>
          <w:tcPr>
            <w:tcW w:w="6743" w:type="dxa"/>
          </w:tcPr>
          <w:p w14:paraId="2BC34DB4" w14:textId="77777777" w:rsidR="009B36F6" w:rsidRPr="009F192F" w:rsidRDefault="009B36F6" w:rsidP="009B36F6">
            <w:pPr>
              <w:spacing w:after="160" w:line="259" w:lineRule="auto"/>
              <w:ind w:left="360"/>
              <w:contextualSpacing/>
              <w:rPr>
                <w:rFonts w:eastAsia="Calibri" w:cs="Calibri"/>
                <w:sz w:val="44"/>
                <w:szCs w:val="44"/>
              </w:rPr>
            </w:pPr>
          </w:p>
          <w:p w14:paraId="7E88BA2B" w14:textId="798198A3" w:rsidR="009B36F6" w:rsidRDefault="009B36F6" w:rsidP="009B36F6">
            <w:pPr>
              <w:numPr>
                <w:ilvl w:val="0"/>
                <w:numId w:val="25"/>
              </w:numPr>
              <w:spacing w:after="160" w:line="259" w:lineRule="auto"/>
              <w:contextualSpacing/>
              <w:jc w:val="left"/>
              <w:rPr>
                <w:rFonts w:eastAsia="Calibri" w:cs="Calibri"/>
                <w:sz w:val="44"/>
                <w:szCs w:val="44"/>
              </w:rPr>
            </w:pPr>
            <w:r w:rsidRPr="009F192F">
              <w:rPr>
                <w:rFonts w:eastAsia="Calibri" w:cs="Calibri"/>
                <w:sz w:val="44"/>
                <w:szCs w:val="44"/>
              </w:rPr>
              <w:t xml:space="preserve">Do you have any suggestions to make to CFS in order to enhance the use of these policy recommendations for improving </w:t>
            </w:r>
            <w:r w:rsidRPr="009F192F">
              <w:rPr>
                <w:rFonts w:eastAsia="Calibri" w:cs="Calibri"/>
                <w:sz w:val="44"/>
                <w:szCs w:val="44"/>
              </w:rPr>
              <w:lastRenderedPageBreak/>
              <w:t xml:space="preserve">the food security and nutrition of smallholders? </w:t>
            </w:r>
          </w:p>
          <w:p w14:paraId="7BC9A351" w14:textId="530C51C6" w:rsidR="00556880" w:rsidRPr="009F192F" w:rsidRDefault="00556880" w:rsidP="009B36F6">
            <w:pPr>
              <w:numPr>
                <w:ilvl w:val="0"/>
                <w:numId w:val="25"/>
              </w:numPr>
              <w:spacing w:after="160" w:line="259" w:lineRule="auto"/>
              <w:contextualSpacing/>
              <w:jc w:val="left"/>
              <w:rPr>
                <w:rFonts w:eastAsia="Calibri" w:cs="Calibri"/>
                <w:sz w:val="44"/>
                <w:szCs w:val="44"/>
              </w:rPr>
            </w:pPr>
            <w:r>
              <w:rPr>
                <w:rFonts w:eastAsia="Calibri" w:cs="Calibri"/>
                <w:sz w:val="44"/>
                <w:szCs w:val="44"/>
              </w:rPr>
              <w:t xml:space="preserve">Yes: to not simply pursue these policy recommendations as a question of rights for </w:t>
            </w:r>
            <w:r w:rsidRPr="00556880">
              <w:rPr>
                <w:rFonts w:eastAsia="Calibri" w:cs="Calibri"/>
                <w:i/>
                <w:sz w:val="44"/>
                <w:szCs w:val="44"/>
              </w:rPr>
              <w:t xml:space="preserve">extant </w:t>
            </w:r>
            <w:r>
              <w:rPr>
                <w:rFonts w:eastAsia="Calibri" w:cs="Calibri"/>
                <w:sz w:val="44"/>
                <w:szCs w:val="44"/>
              </w:rPr>
              <w:t>rural peoples, but also to rebuild compromised small farming systems as a positive and decisive step towards fostering low-input farming to mitigate climate change, reduce GHG emissions and regenerate soils and waterways.</w:t>
            </w:r>
          </w:p>
          <w:p w14:paraId="5E5B0445" w14:textId="77777777" w:rsidR="009B36F6" w:rsidRPr="009F192F" w:rsidRDefault="009B36F6" w:rsidP="009B36F6">
            <w:pPr>
              <w:spacing w:before="200" w:after="0"/>
              <w:ind w:left="360"/>
              <w:rPr>
                <w:rFonts w:eastAsia="Calibri" w:cs="Calibri"/>
                <w:sz w:val="44"/>
                <w:szCs w:val="44"/>
              </w:rPr>
            </w:pPr>
          </w:p>
        </w:tc>
      </w:tr>
      <w:tr w:rsidR="009B36F6" w:rsidRPr="009F192F" w14:paraId="3DA92B5B" w14:textId="77777777" w:rsidTr="00F921D9">
        <w:trPr>
          <w:trHeight w:val="1322"/>
        </w:trPr>
        <w:tc>
          <w:tcPr>
            <w:tcW w:w="2887" w:type="dxa"/>
          </w:tcPr>
          <w:p w14:paraId="2C33AFC2" w14:textId="77777777" w:rsidR="009B36F6" w:rsidRPr="009F192F" w:rsidRDefault="009B36F6" w:rsidP="009B36F6">
            <w:pPr>
              <w:numPr>
                <w:ilvl w:val="0"/>
                <w:numId w:val="26"/>
              </w:numPr>
              <w:spacing w:after="160"/>
              <w:contextualSpacing/>
              <w:jc w:val="left"/>
              <w:rPr>
                <w:rFonts w:eastAsia="Calibri" w:cs="Calibri"/>
                <w:sz w:val="44"/>
                <w:szCs w:val="44"/>
                <w:u w:val="single"/>
              </w:rPr>
            </w:pPr>
            <w:r w:rsidRPr="009F192F">
              <w:rPr>
                <w:rFonts w:eastAsia="Calibri" w:cs="Calibri"/>
                <w:sz w:val="44"/>
                <w:szCs w:val="44"/>
                <w:u w:val="single"/>
              </w:rPr>
              <w:lastRenderedPageBreak/>
              <w:t xml:space="preserve">Potential use of the policy recommendations for improving the food security and nutrition </w:t>
            </w:r>
            <w:r w:rsidRPr="009F192F">
              <w:rPr>
                <w:rFonts w:eastAsia="Calibri" w:cs="Calibri"/>
                <w:sz w:val="44"/>
                <w:szCs w:val="44"/>
                <w:u w:val="single"/>
              </w:rPr>
              <w:lastRenderedPageBreak/>
              <w:t xml:space="preserve">of smallholders </w:t>
            </w:r>
          </w:p>
        </w:tc>
        <w:tc>
          <w:tcPr>
            <w:tcW w:w="6743" w:type="dxa"/>
          </w:tcPr>
          <w:p w14:paraId="55EA71D4" w14:textId="77777777" w:rsidR="009B36F6" w:rsidRPr="009F192F" w:rsidRDefault="009B36F6" w:rsidP="009B36F6">
            <w:pPr>
              <w:numPr>
                <w:ilvl w:val="0"/>
                <w:numId w:val="25"/>
              </w:numPr>
              <w:spacing w:after="160" w:line="259" w:lineRule="auto"/>
              <w:contextualSpacing/>
              <w:jc w:val="left"/>
              <w:rPr>
                <w:rFonts w:eastAsia="Calibri" w:cs="Calibri"/>
                <w:sz w:val="44"/>
                <w:szCs w:val="44"/>
              </w:rPr>
            </w:pPr>
            <w:r w:rsidRPr="009F192F">
              <w:rPr>
                <w:rFonts w:eastAsia="Calibri" w:cs="Calibri"/>
                <w:sz w:val="44"/>
                <w:szCs w:val="44"/>
              </w:rPr>
              <w:lastRenderedPageBreak/>
              <w:t xml:space="preserve">If these policy recommendations have not been used (or not sufficiently used), how could they be (further) used in the future for improving the food security and nutrition of smallholders, advancing the progressive realization of the right to food, achieving SDGs or/ </w:t>
            </w:r>
            <w:r w:rsidRPr="009F192F">
              <w:rPr>
                <w:rFonts w:eastAsia="Calibri" w:cs="Calibri"/>
                <w:sz w:val="44"/>
                <w:szCs w:val="44"/>
              </w:rPr>
              <w:lastRenderedPageBreak/>
              <w:t>and fostering policy coherence? Please explain:</w:t>
            </w:r>
          </w:p>
          <w:p w14:paraId="1E1DAF61" w14:textId="77777777" w:rsidR="009B36F6" w:rsidRPr="009F192F" w:rsidRDefault="009B36F6" w:rsidP="009B36F6">
            <w:pPr>
              <w:spacing w:after="160" w:line="259" w:lineRule="auto"/>
              <w:ind w:left="360"/>
              <w:contextualSpacing/>
              <w:rPr>
                <w:rFonts w:eastAsia="Calibri" w:cs="Calibri"/>
                <w:sz w:val="44"/>
                <w:szCs w:val="44"/>
              </w:rPr>
            </w:pPr>
          </w:p>
          <w:p w14:paraId="73DDDC26" w14:textId="77777777" w:rsidR="009B36F6" w:rsidRPr="009F192F" w:rsidRDefault="009B36F6" w:rsidP="009B36F6">
            <w:pPr>
              <w:numPr>
                <w:ilvl w:val="0"/>
                <w:numId w:val="25"/>
              </w:numPr>
              <w:spacing w:after="160" w:line="259" w:lineRule="auto"/>
              <w:contextualSpacing/>
              <w:jc w:val="left"/>
              <w:rPr>
                <w:rFonts w:eastAsia="Calibri" w:cs="Calibri"/>
                <w:sz w:val="44"/>
                <w:szCs w:val="44"/>
              </w:rPr>
            </w:pPr>
            <w:r w:rsidRPr="009F192F">
              <w:rPr>
                <w:rFonts w:eastAsia="Calibri" w:cs="Calibri"/>
                <w:sz w:val="44"/>
                <w:szCs w:val="44"/>
              </w:rPr>
              <w:t>What actions could be taken (in line with these policy recommendations) to promote the realization of women’s empowerment, women’s rights and gender equality in the context of smallholder agriculture? Please explain:</w:t>
            </w:r>
          </w:p>
          <w:p w14:paraId="21539BB0" w14:textId="77777777" w:rsidR="009B36F6" w:rsidRPr="009F192F" w:rsidRDefault="009B36F6" w:rsidP="009B36F6">
            <w:pPr>
              <w:spacing w:after="160" w:line="259" w:lineRule="auto"/>
              <w:ind w:left="720"/>
              <w:contextualSpacing/>
              <w:rPr>
                <w:rFonts w:eastAsia="Calibri" w:cs="Calibri"/>
                <w:sz w:val="44"/>
                <w:szCs w:val="44"/>
              </w:rPr>
            </w:pPr>
          </w:p>
          <w:p w14:paraId="1F886869" w14:textId="77777777" w:rsidR="009B36F6" w:rsidRPr="009F192F" w:rsidRDefault="009B36F6" w:rsidP="009B36F6">
            <w:pPr>
              <w:numPr>
                <w:ilvl w:val="0"/>
                <w:numId w:val="25"/>
              </w:numPr>
              <w:spacing w:after="160" w:line="259" w:lineRule="auto"/>
              <w:contextualSpacing/>
              <w:jc w:val="left"/>
              <w:rPr>
                <w:rFonts w:eastAsia="Calibri" w:cs="Calibri"/>
                <w:sz w:val="44"/>
                <w:szCs w:val="44"/>
              </w:rPr>
            </w:pPr>
            <w:r w:rsidRPr="009F192F">
              <w:rPr>
                <w:rFonts w:eastAsia="Calibri" w:cs="Calibri"/>
                <w:sz w:val="44"/>
                <w:szCs w:val="44"/>
              </w:rPr>
              <w:t>What actions could be taken (in line with these policy recommendations) to promote the involvement of youth in agriculture and related activities in the context of smallholder agriculture? Please explain:</w:t>
            </w:r>
          </w:p>
          <w:p w14:paraId="4F1A43D5" w14:textId="77777777" w:rsidR="009B36F6" w:rsidRPr="009F192F" w:rsidRDefault="009B36F6" w:rsidP="009B36F6">
            <w:pPr>
              <w:spacing w:before="120" w:after="0"/>
              <w:ind w:left="360"/>
              <w:rPr>
                <w:rFonts w:eastAsia="Calibri" w:cs="Calibri"/>
                <w:sz w:val="44"/>
                <w:szCs w:val="44"/>
              </w:rPr>
            </w:pPr>
          </w:p>
        </w:tc>
      </w:tr>
      <w:tr w:rsidR="009B36F6" w:rsidRPr="009F192F" w14:paraId="1FA8D0F5" w14:textId="77777777" w:rsidTr="00F921D9">
        <w:trPr>
          <w:trHeight w:val="1215"/>
        </w:trPr>
        <w:tc>
          <w:tcPr>
            <w:tcW w:w="2887" w:type="dxa"/>
          </w:tcPr>
          <w:p w14:paraId="1DF107E5" w14:textId="77777777" w:rsidR="009B36F6" w:rsidRPr="009F192F" w:rsidRDefault="009B36F6" w:rsidP="009B36F6">
            <w:pPr>
              <w:numPr>
                <w:ilvl w:val="0"/>
                <w:numId w:val="26"/>
              </w:numPr>
              <w:spacing w:after="160" w:line="259" w:lineRule="auto"/>
              <w:contextualSpacing/>
              <w:jc w:val="left"/>
              <w:rPr>
                <w:rFonts w:eastAsia="Calibri" w:cs="Calibri"/>
                <w:sz w:val="44"/>
                <w:szCs w:val="44"/>
                <w:u w:val="single"/>
              </w:rPr>
            </w:pPr>
            <w:r w:rsidRPr="009F192F">
              <w:rPr>
                <w:rFonts w:eastAsia="Calibri" w:cs="Calibri"/>
                <w:sz w:val="44"/>
                <w:szCs w:val="44"/>
                <w:u w:val="single"/>
              </w:rPr>
              <w:lastRenderedPageBreak/>
              <w:t xml:space="preserve">Link to additional </w:t>
            </w:r>
            <w:r w:rsidRPr="009F192F">
              <w:rPr>
                <w:rFonts w:eastAsia="Calibri" w:cs="Calibri"/>
                <w:sz w:val="44"/>
                <w:szCs w:val="44"/>
                <w:u w:val="single"/>
              </w:rPr>
              <w:lastRenderedPageBreak/>
              <w:t>information</w:t>
            </w:r>
          </w:p>
          <w:p w14:paraId="42C89AC2" w14:textId="77777777" w:rsidR="009B36F6" w:rsidRPr="009F192F" w:rsidRDefault="009B36F6" w:rsidP="009B36F6">
            <w:pPr>
              <w:spacing w:before="200" w:after="0"/>
              <w:ind w:left="720"/>
              <w:contextualSpacing/>
              <w:rPr>
                <w:rFonts w:eastAsia="Calibri" w:cs="Calibri"/>
                <w:sz w:val="44"/>
                <w:szCs w:val="44"/>
                <w:u w:val="single"/>
              </w:rPr>
            </w:pPr>
          </w:p>
        </w:tc>
        <w:tc>
          <w:tcPr>
            <w:tcW w:w="6743" w:type="dxa"/>
          </w:tcPr>
          <w:p w14:paraId="24E5D1A8" w14:textId="77777777" w:rsidR="009B36F6" w:rsidRPr="009F192F" w:rsidRDefault="009B36F6" w:rsidP="009B36F6">
            <w:pPr>
              <w:spacing w:before="200" w:after="0"/>
              <w:ind w:left="720"/>
              <w:contextualSpacing/>
              <w:rPr>
                <w:rFonts w:eastAsia="Calibri" w:cs="Calibri"/>
                <w:sz w:val="44"/>
                <w:szCs w:val="44"/>
              </w:rPr>
            </w:pPr>
          </w:p>
        </w:tc>
      </w:tr>
    </w:tbl>
    <w:p w14:paraId="2A64FFF3" w14:textId="77777777" w:rsidR="009B36F6" w:rsidRPr="009F192F" w:rsidRDefault="009B36F6" w:rsidP="009B36F6">
      <w:pPr>
        <w:ind w:left="720" w:hanging="360"/>
        <w:contextualSpacing/>
        <w:rPr>
          <w:rFonts w:ascii="Calibri" w:eastAsia="Calibri" w:hAnsi="Calibri" w:cs="Calibri"/>
          <w:sz w:val="44"/>
          <w:szCs w:val="44"/>
        </w:rPr>
      </w:pPr>
    </w:p>
    <w:p w14:paraId="7FBBE8E9" w14:textId="77777777" w:rsidR="009B36F6" w:rsidRPr="009F192F" w:rsidRDefault="009B36F6" w:rsidP="009B36F6">
      <w:pPr>
        <w:spacing w:after="160" w:line="259" w:lineRule="auto"/>
        <w:ind w:left="720"/>
        <w:contextualSpacing/>
        <w:rPr>
          <w:rFonts w:ascii="Calibri" w:eastAsia="Calibri" w:hAnsi="Calibri" w:cs="Calibri"/>
          <w:sz w:val="44"/>
          <w:szCs w:val="44"/>
          <w:u w:val="single"/>
          <w:lang w:bidi="he-IL"/>
        </w:rPr>
      </w:pPr>
    </w:p>
    <w:p w14:paraId="6D71BE3C" w14:textId="77777777" w:rsidR="00A76723" w:rsidRPr="009F192F" w:rsidRDefault="00A76723" w:rsidP="00A76723">
      <w:pPr>
        <w:spacing w:after="160" w:line="259" w:lineRule="auto"/>
        <w:jc w:val="left"/>
        <w:rPr>
          <w:rFonts w:asciiTheme="majorHAnsi" w:eastAsia="Calibri" w:hAnsiTheme="majorHAnsi" w:cs="Calibri"/>
          <w:sz w:val="44"/>
          <w:szCs w:val="44"/>
        </w:rPr>
      </w:pPr>
      <w:r w:rsidRPr="009F192F">
        <w:rPr>
          <w:rFonts w:asciiTheme="majorHAnsi" w:eastAsia="Calibri" w:hAnsiTheme="majorHAnsi" w:cs="Calibri"/>
          <w:b/>
          <w:sz w:val="44"/>
          <w:szCs w:val="44"/>
        </w:rPr>
        <w:t>Annex: to be filled if the information provided results from a multi-stakeholder consultation</w:t>
      </w:r>
    </w:p>
    <w:p w14:paraId="3F9BEBF3" w14:textId="77777777" w:rsidR="00A76723" w:rsidRPr="009F192F" w:rsidRDefault="00A76723" w:rsidP="00A76723">
      <w:pPr>
        <w:spacing w:before="200" w:after="0"/>
        <w:ind w:left="720" w:hanging="360"/>
        <w:jc w:val="left"/>
        <w:rPr>
          <w:rFonts w:asciiTheme="majorHAnsi" w:eastAsia="Calibri" w:hAnsiTheme="majorHAnsi" w:cs="Calibri"/>
          <w:b/>
          <w:sz w:val="44"/>
          <w:szCs w:val="44"/>
        </w:rPr>
      </w:pPr>
    </w:p>
    <w:tbl>
      <w:tblPr>
        <w:tblStyle w:val="TableGrid"/>
        <w:tblW w:w="0" w:type="auto"/>
        <w:tblLook w:val="04A0" w:firstRow="1" w:lastRow="0" w:firstColumn="1" w:lastColumn="0" w:noHBand="0" w:noVBand="1"/>
      </w:tblPr>
      <w:tblGrid>
        <w:gridCol w:w="2967"/>
        <w:gridCol w:w="6662"/>
      </w:tblGrid>
      <w:tr w:rsidR="00A76723" w:rsidRPr="009F192F" w14:paraId="7D35924A" w14:textId="77777777" w:rsidTr="00766403">
        <w:tc>
          <w:tcPr>
            <w:tcW w:w="2835" w:type="dxa"/>
          </w:tcPr>
          <w:p w14:paraId="5BB78F55" w14:textId="77777777" w:rsidR="00A76723" w:rsidRPr="009F192F" w:rsidRDefault="00A76723" w:rsidP="00A76723">
            <w:pPr>
              <w:spacing w:after="0"/>
              <w:jc w:val="left"/>
              <w:rPr>
                <w:rFonts w:asciiTheme="majorHAnsi" w:eastAsia="Calibri" w:hAnsiTheme="majorHAnsi"/>
                <w:b/>
                <w:bCs/>
                <w:sz w:val="44"/>
                <w:szCs w:val="44"/>
              </w:rPr>
            </w:pPr>
            <w:r w:rsidRPr="009F192F">
              <w:rPr>
                <w:rFonts w:asciiTheme="majorHAnsi" w:eastAsia="Calibri" w:hAnsiTheme="majorHAnsi"/>
                <w:b/>
                <w:bCs/>
                <w:sz w:val="44"/>
                <w:szCs w:val="44"/>
              </w:rPr>
              <w:t xml:space="preserve">Date of the </w:t>
            </w:r>
            <w:proofErr w:type="spellStart"/>
            <w:r w:rsidRPr="009F192F">
              <w:rPr>
                <w:rFonts w:asciiTheme="majorHAnsi" w:eastAsia="Calibri" w:hAnsiTheme="majorHAnsi"/>
                <w:b/>
                <w:bCs/>
                <w:sz w:val="44"/>
                <w:szCs w:val="44"/>
              </w:rPr>
              <w:t>multistakeholder</w:t>
            </w:r>
            <w:proofErr w:type="spellEnd"/>
            <w:r w:rsidRPr="009F192F">
              <w:rPr>
                <w:rFonts w:asciiTheme="majorHAnsi" w:eastAsia="Calibri" w:hAnsiTheme="majorHAnsi"/>
                <w:b/>
                <w:bCs/>
                <w:sz w:val="44"/>
                <w:szCs w:val="44"/>
              </w:rPr>
              <w:t xml:space="preserve"> event</w:t>
            </w:r>
          </w:p>
        </w:tc>
        <w:tc>
          <w:tcPr>
            <w:tcW w:w="6515" w:type="dxa"/>
          </w:tcPr>
          <w:p w14:paraId="2C02A9B7" w14:textId="77777777" w:rsidR="00A76723" w:rsidRPr="009F192F" w:rsidRDefault="00A76723" w:rsidP="00A76723">
            <w:pPr>
              <w:spacing w:after="0"/>
              <w:jc w:val="left"/>
              <w:rPr>
                <w:rFonts w:asciiTheme="majorHAnsi" w:eastAsia="Calibri" w:hAnsiTheme="majorHAnsi"/>
                <w:b/>
                <w:bCs/>
                <w:sz w:val="44"/>
                <w:szCs w:val="44"/>
              </w:rPr>
            </w:pPr>
          </w:p>
        </w:tc>
      </w:tr>
      <w:tr w:rsidR="00A76723" w:rsidRPr="009F192F" w14:paraId="7517007A" w14:textId="77777777" w:rsidTr="00766403">
        <w:tc>
          <w:tcPr>
            <w:tcW w:w="2835" w:type="dxa"/>
          </w:tcPr>
          <w:p w14:paraId="0B3A25A9" w14:textId="77777777" w:rsidR="00A76723" w:rsidRPr="009F192F" w:rsidRDefault="00A76723" w:rsidP="00A76723">
            <w:pPr>
              <w:spacing w:after="0"/>
              <w:jc w:val="left"/>
              <w:rPr>
                <w:rFonts w:asciiTheme="majorHAnsi" w:eastAsia="Calibri" w:hAnsiTheme="majorHAnsi"/>
                <w:b/>
                <w:bCs/>
                <w:sz w:val="44"/>
                <w:szCs w:val="44"/>
              </w:rPr>
            </w:pPr>
            <w:r w:rsidRPr="009F192F">
              <w:rPr>
                <w:rFonts w:asciiTheme="majorHAnsi" w:eastAsia="Calibri" w:hAnsiTheme="majorHAnsi"/>
                <w:b/>
                <w:bCs/>
                <w:sz w:val="44"/>
                <w:szCs w:val="44"/>
              </w:rPr>
              <w:t>Location of the event</w:t>
            </w:r>
          </w:p>
        </w:tc>
        <w:tc>
          <w:tcPr>
            <w:tcW w:w="6515" w:type="dxa"/>
          </w:tcPr>
          <w:p w14:paraId="50C372C6" w14:textId="77777777" w:rsidR="00A76723" w:rsidRPr="009F192F" w:rsidRDefault="00A76723" w:rsidP="00A76723">
            <w:pPr>
              <w:spacing w:after="0"/>
              <w:jc w:val="left"/>
              <w:rPr>
                <w:rFonts w:asciiTheme="majorHAnsi" w:eastAsia="Calibri" w:hAnsiTheme="majorHAnsi"/>
                <w:b/>
                <w:bCs/>
                <w:sz w:val="44"/>
                <w:szCs w:val="44"/>
              </w:rPr>
            </w:pPr>
          </w:p>
        </w:tc>
      </w:tr>
      <w:tr w:rsidR="00A76723" w:rsidRPr="009F192F" w14:paraId="7DA6520E" w14:textId="77777777" w:rsidTr="00766403">
        <w:tc>
          <w:tcPr>
            <w:tcW w:w="2835" w:type="dxa"/>
          </w:tcPr>
          <w:p w14:paraId="0E7A2D67" w14:textId="32F6BF01" w:rsidR="00A76723" w:rsidRPr="009F192F" w:rsidRDefault="00A76723" w:rsidP="00A76723">
            <w:pPr>
              <w:spacing w:after="0"/>
              <w:jc w:val="left"/>
              <w:rPr>
                <w:rFonts w:asciiTheme="majorHAnsi" w:eastAsia="Calibri" w:hAnsiTheme="majorHAnsi"/>
                <w:b/>
                <w:bCs/>
                <w:sz w:val="44"/>
                <w:szCs w:val="44"/>
              </w:rPr>
            </w:pPr>
            <w:r w:rsidRPr="009F192F">
              <w:rPr>
                <w:rFonts w:asciiTheme="majorHAnsi" w:eastAsia="Calibri" w:hAnsiTheme="majorHAnsi"/>
                <w:b/>
                <w:bCs/>
                <w:sz w:val="44"/>
                <w:szCs w:val="44"/>
              </w:rPr>
              <w:t>Which groups of stakeholders participated in the</w:t>
            </w:r>
            <w:r w:rsidR="000E2CBB" w:rsidRPr="009F192F">
              <w:rPr>
                <w:rFonts w:asciiTheme="majorHAnsi" w:eastAsia="Calibri" w:hAnsiTheme="majorHAnsi"/>
                <w:b/>
                <w:bCs/>
                <w:sz w:val="44"/>
                <w:szCs w:val="44"/>
              </w:rPr>
              <w:t xml:space="preserve"> </w:t>
            </w:r>
            <w:r w:rsidRPr="009F192F">
              <w:rPr>
                <w:rFonts w:asciiTheme="majorHAnsi" w:eastAsia="Calibri" w:hAnsiTheme="majorHAnsi"/>
                <w:b/>
                <w:bCs/>
                <w:sz w:val="44"/>
                <w:szCs w:val="44"/>
              </w:rPr>
              <w:t xml:space="preserve">event? </w:t>
            </w:r>
          </w:p>
        </w:tc>
        <w:tc>
          <w:tcPr>
            <w:tcW w:w="6515" w:type="dxa"/>
          </w:tcPr>
          <w:p w14:paraId="002C7D3F" w14:textId="70741911" w:rsidR="00A76723" w:rsidRPr="009F192F" w:rsidRDefault="00A76723" w:rsidP="00A76723">
            <w:pPr>
              <w:shd w:val="clear" w:color="auto" w:fill="FFFFFF"/>
              <w:spacing w:before="60" w:after="60"/>
              <w:jc w:val="left"/>
              <w:rPr>
                <w:rFonts w:asciiTheme="majorHAnsi" w:hAnsiTheme="majorHAnsi"/>
                <w:bCs/>
                <w:sz w:val="44"/>
                <w:szCs w:val="44"/>
                <w:lang w:eastAsia="ja-JP" w:bidi="th-TH"/>
              </w:rPr>
            </w:pPr>
            <w:r w:rsidRPr="009F192F">
              <w:rPr>
                <w:rFonts w:asciiTheme="majorHAnsi" w:eastAsia="Calibri" w:hAnsiTheme="majorHAnsi"/>
                <w:sz w:val="44"/>
                <w:szCs w:val="44"/>
                <w:lang w:eastAsia="ja-JP" w:bidi="th-TH"/>
              </w:rPr>
              <w:sym w:font="Symbol" w:char="F080"/>
            </w:r>
            <w:r w:rsidRPr="009F192F">
              <w:rPr>
                <w:rFonts w:asciiTheme="majorHAnsi" w:eastAsia="Calibri" w:hAnsiTheme="majorHAnsi"/>
                <w:sz w:val="44"/>
                <w:szCs w:val="44"/>
                <w:lang w:eastAsia="ja-JP" w:bidi="th-TH"/>
              </w:rPr>
              <w:t xml:space="preserve"> </w:t>
            </w:r>
            <w:r w:rsidRPr="009F192F">
              <w:rPr>
                <w:rFonts w:asciiTheme="majorHAnsi" w:hAnsiTheme="majorHAnsi"/>
                <w:bCs/>
                <w:sz w:val="44"/>
                <w:szCs w:val="44"/>
                <w:lang w:eastAsia="ja-JP" w:bidi="th-TH"/>
              </w:rPr>
              <w:t>Government</w:t>
            </w:r>
          </w:p>
          <w:p w14:paraId="45CD8F89" w14:textId="523FB0F2" w:rsidR="00A76723" w:rsidRPr="009F192F" w:rsidRDefault="00A76723" w:rsidP="00A76723">
            <w:pPr>
              <w:shd w:val="clear" w:color="auto" w:fill="FFFFFF"/>
              <w:spacing w:before="60" w:after="60"/>
              <w:jc w:val="left"/>
              <w:rPr>
                <w:rFonts w:asciiTheme="majorHAnsi" w:hAnsiTheme="majorHAnsi"/>
                <w:bCs/>
                <w:sz w:val="44"/>
                <w:szCs w:val="44"/>
                <w:lang w:eastAsia="ja-JP" w:bidi="th-TH"/>
              </w:rPr>
            </w:pPr>
            <w:r w:rsidRPr="009F192F">
              <w:rPr>
                <w:rFonts w:asciiTheme="majorHAnsi" w:eastAsia="Calibri" w:hAnsiTheme="majorHAnsi"/>
                <w:sz w:val="44"/>
                <w:szCs w:val="44"/>
                <w:lang w:eastAsia="ja-JP" w:bidi="th-TH"/>
              </w:rPr>
              <w:sym w:font="Symbol" w:char="F080"/>
            </w:r>
            <w:r w:rsidRPr="009F192F">
              <w:rPr>
                <w:rFonts w:asciiTheme="majorHAnsi" w:eastAsia="Calibri" w:hAnsiTheme="majorHAnsi"/>
                <w:sz w:val="44"/>
                <w:szCs w:val="44"/>
                <w:lang w:eastAsia="ja-JP" w:bidi="th-TH"/>
              </w:rPr>
              <w:t xml:space="preserve"> </w:t>
            </w:r>
            <w:r w:rsidRPr="009F192F">
              <w:rPr>
                <w:rFonts w:asciiTheme="majorHAnsi" w:hAnsiTheme="majorHAnsi"/>
                <w:bCs/>
                <w:sz w:val="44"/>
                <w:szCs w:val="44"/>
                <w:lang w:eastAsia="ja-JP" w:bidi="th-TH"/>
              </w:rPr>
              <w:t>UN organization</w:t>
            </w:r>
          </w:p>
          <w:p w14:paraId="7A0856B4" w14:textId="3DADDE8E" w:rsidR="00A76723" w:rsidRPr="009F192F" w:rsidRDefault="00A76723" w:rsidP="00A76723">
            <w:pPr>
              <w:shd w:val="clear" w:color="auto" w:fill="FFFFFF"/>
              <w:spacing w:before="60" w:after="60"/>
              <w:jc w:val="left"/>
              <w:rPr>
                <w:rFonts w:asciiTheme="majorHAnsi" w:hAnsiTheme="majorHAnsi"/>
                <w:bCs/>
                <w:sz w:val="44"/>
                <w:szCs w:val="44"/>
                <w:lang w:eastAsia="ja-JP" w:bidi="th-TH"/>
              </w:rPr>
            </w:pPr>
            <w:r w:rsidRPr="009F192F">
              <w:rPr>
                <w:rFonts w:asciiTheme="majorHAnsi" w:eastAsia="Calibri" w:hAnsiTheme="majorHAnsi"/>
                <w:sz w:val="44"/>
                <w:szCs w:val="44"/>
                <w:lang w:eastAsia="ja-JP" w:bidi="th-TH"/>
              </w:rPr>
              <w:sym w:font="Symbol" w:char="F080"/>
            </w:r>
            <w:r w:rsidRPr="009F192F">
              <w:rPr>
                <w:rFonts w:asciiTheme="majorHAnsi" w:eastAsia="Calibri" w:hAnsiTheme="majorHAnsi"/>
                <w:sz w:val="44"/>
                <w:szCs w:val="44"/>
                <w:lang w:eastAsia="ja-JP" w:bidi="th-TH"/>
              </w:rPr>
              <w:t xml:space="preserve"> </w:t>
            </w:r>
            <w:r w:rsidRPr="009F192F">
              <w:rPr>
                <w:rFonts w:asciiTheme="majorHAnsi" w:hAnsiTheme="majorHAnsi"/>
                <w:bCs/>
                <w:sz w:val="44"/>
                <w:szCs w:val="44"/>
                <w:lang w:eastAsia="ja-JP" w:bidi="th-TH"/>
              </w:rPr>
              <w:t>Civil Society / NGO</w:t>
            </w:r>
          </w:p>
          <w:p w14:paraId="2CF3411C" w14:textId="62B7BBD6" w:rsidR="00A76723" w:rsidRPr="009F192F" w:rsidRDefault="00A76723" w:rsidP="00A76723">
            <w:pPr>
              <w:shd w:val="clear" w:color="auto" w:fill="FFFFFF"/>
              <w:spacing w:before="60" w:after="60"/>
              <w:jc w:val="left"/>
              <w:rPr>
                <w:rFonts w:asciiTheme="majorHAnsi" w:hAnsiTheme="majorHAnsi"/>
                <w:bCs/>
                <w:sz w:val="44"/>
                <w:szCs w:val="44"/>
                <w:lang w:eastAsia="ja-JP" w:bidi="th-TH"/>
              </w:rPr>
            </w:pPr>
            <w:r w:rsidRPr="009F192F">
              <w:rPr>
                <w:rFonts w:asciiTheme="majorHAnsi" w:eastAsia="Calibri" w:hAnsiTheme="majorHAnsi"/>
                <w:sz w:val="44"/>
                <w:szCs w:val="44"/>
                <w:lang w:eastAsia="ja-JP" w:bidi="th-TH"/>
              </w:rPr>
              <w:sym w:font="Symbol" w:char="F080"/>
            </w:r>
            <w:r w:rsidRPr="009F192F">
              <w:rPr>
                <w:rFonts w:asciiTheme="majorHAnsi" w:eastAsia="Calibri" w:hAnsiTheme="majorHAnsi"/>
                <w:sz w:val="44"/>
                <w:szCs w:val="44"/>
                <w:lang w:eastAsia="ja-JP" w:bidi="th-TH"/>
              </w:rPr>
              <w:t xml:space="preserve"> </w:t>
            </w:r>
            <w:r w:rsidRPr="009F192F">
              <w:rPr>
                <w:rFonts w:asciiTheme="majorHAnsi" w:hAnsiTheme="majorHAnsi"/>
                <w:bCs/>
                <w:sz w:val="44"/>
                <w:szCs w:val="44"/>
                <w:lang w:eastAsia="ja-JP" w:bidi="th-TH"/>
              </w:rPr>
              <w:t>Private Sector</w:t>
            </w:r>
          </w:p>
          <w:p w14:paraId="0B15A39F" w14:textId="2A4CE346" w:rsidR="00A76723" w:rsidRPr="009F192F" w:rsidRDefault="00A76723" w:rsidP="00A76723">
            <w:pPr>
              <w:shd w:val="clear" w:color="auto" w:fill="FFFFFF"/>
              <w:spacing w:before="60" w:after="60"/>
              <w:jc w:val="left"/>
              <w:rPr>
                <w:rFonts w:asciiTheme="majorHAnsi" w:hAnsiTheme="majorHAnsi"/>
                <w:bCs/>
                <w:sz w:val="44"/>
                <w:szCs w:val="44"/>
                <w:lang w:eastAsia="ja-JP" w:bidi="th-TH"/>
              </w:rPr>
            </w:pPr>
            <w:r w:rsidRPr="009F192F">
              <w:rPr>
                <w:rFonts w:asciiTheme="majorHAnsi" w:eastAsia="Calibri" w:hAnsiTheme="majorHAnsi"/>
                <w:sz w:val="44"/>
                <w:szCs w:val="44"/>
                <w:lang w:eastAsia="ja-JP" w:bidi="th-TH"/>
              </w:rPr>
              <w:sym w:font="Symbol" w:char="F080"/>
            </w:r>
            <w:r w:rsidRPr="009F192F">
              <w:rPr>
                <w:rFonts w:asciiTheme="majorHAnsi" w:eastAsia="Calibri" w:hAnsiTheme="majorHAnsi"/>
                <w:sz w:val="44"/>
                <w:szCs w:val="44"/>
                <w:lang w:eastAsia="ja-JP" w:bidi="th-TH"/>
              </w:rPr>
              <w:t xml:space="preserve"> </w:t>
            </w:r>
            <w:r w:rsidRPr="009F192F">
              <w:rPr>
                <w:rFonts w:asciiTheme="majorHAnsi" w:hAnsiTheme="majorHAnsi"/>
                <w:bCs/>
                <w:sz w:val="44"/>
                <w:szCs w:val="44"/>
                <w:lang w:eastAsia="ja-JP" w:bidi="th-TH"/>
              </w:rPr>
              <w:t>Academia</w:t>
            </w:r>
          </w:p>
          <w:p w14:paraId="5832B312" w14:textId="77777777" w:rsidR="00A76723" w:rsidRPr="009F192F" w:rsidRDefault="00A76723" w:rsidP="00A76723">
            <w:pPr>
              <w:shd w:val="clear" w:color="auto" w:fill="FFFFFF"/>
              <w:spacing w:before="60" w:after="60"/>
              <w:jc w:val="left"/>
              <w:rPr>
                <w:rFonts w:asciiTheme="majorHAnsi" w:hAnsiTheme="majorHAnsi"/>
                <w:bCs/>
                <w:sz w:val="44"/>
                <w:szCs w:val="44"/>
                <w:lang w:eastAsia="ja-JP" w:bidi="th-TH"/>
              </w:rPr>
            </w:pPr>
            <w:r w:rsidRPr="009F192F">
              <w:rPr>
                <w:rFonts w:asciiTheme="majorHAnsi" w:eastAsia="Calibri" w:hAnsiTheme="majorHAnsi"/>
                <w:sz w:val="44"/>
                <w:szCs w:val="44"/>
                <w:lang w:eastAsia="ja-JP" w:bidi="th-TH"/>
              </w:rPr>
              <w:sym w:font="Symbol" w:char="F080"/>
            </w:r>
            <w:r w:rsidRPr="009F192F">
              <w:rPr>
                <w:rFonts w:asciiTheme="majorHAnsi" w:eastAsia="Calibri" w:hAnsiTheme="majorHAnsi"/>
                <w:sz w:val="44"/>
                <w:szCs w:val="44"/>
                <w:lang w:eastAsia="ja-JP" w:bidi="th-TH"/>
              </w:rPr>
              <w:t xml:space="preserve"> </w:t>
            </w:r>
            <w:r w:rsidRPr="009F192F">
              <w:rPr>
                <w:rFonts w:asciiTheme="majorHAnsi" w:hAnsiTheme="majorHAnsi"/>
                <w:bCs/>
                <w:sz w:val="44"/>
                <w:szCs w:val="44"/>
                <w:lang w:eastAsia="ja-JP" w:bidi="th-TH"/>
              </w:rPr>
              <w:t>Donor</w:t>
            </w:r>
          </w:p>
          <w:p w14:paraId="2C0CAF1A" w14:textId="77777777" w:rsidR="00A76723" w:rsidRPr="009F192F" w:rsidRDefault="00A76723" w:rsidP="00A76723">
            <w:pPr>
              <w:spacing w:after="0"/>
              <w:jc w:val="left"/>
              <w:rPr>
                <w:rFonts w:asciiTheme="majorHAnsi" w:eastAsia="Calibri" w:hAnsiTheme="majorHAnsi"/>
                <w:b/>
                <w:bCs/>
                <w:sz w:val="44"/>
                <w:szCs w:val="44"/>
              </w:rPr>
            </w:pPr>
            <w:r w:rsidRPr="009F192F">
              <w:rPr>
                <w:rFonts w:asciiTheme="majorHAnsi" w:eastAsia="Calibri" w:hAnsiTheme="majorHAnsi"/>
                <w:sz w:val="44"/>
                <w:szCs w:val="44"/>
                <w:lang w:eastAsia="ja-JP" w:bidi="th-TH"/>
              </w:rPr>
              <w:sym w:font="Symbol" w:char="F080"/>
            </w:r>
            <w:r w:rsidRPr="009F192F">
              <w:rPr>
                <w:rFonts w:asciiTheme="majorHAnsi" w:eastAsia="Calibri" w:hAnsiTheme="majorHAnsi"/>
                <w:sz w:val="44"/>
                <w:szCs w:val="44"/>
                <w:lang w:eastAsia="ja-JP" w:bidi="th-TH"/>
              </w:rPr>
              <w:t xml:space="preserve"> </w:t>
            </w:r>
            <w:r w:rsidRPr="009F192F">
              <w:rPr>
                <w:rFonts w:asciiTheme="majorHAnsi" w:hAnsiTheme="majorHAnsi"/>
                <w:bCs/>
                <w:sz w:val="44"/>
                <w:szCs w:val="44"/>
                <w:lang w:eastAsia="ja-JP" w:bidi="th-TH"/>
              </w:rPr>
              <w:t>Other …………………………………………………………………</w:t>
            </w:r>
          </w:p>
        </w:tc>
      </w:tr>
      <w:tr w:rsidR="00A76723" w:rsidRPr="009F192F" w14:paraId="31E590B6" w14:textId="77777777" w:rsidTr="00766403">
        <w:tc>
          <w:tcPr>
            <w:tcW w:w="2835" w:type="dxa"/>
          </w:tcPr>
          <w:p w14:paraId="70A6EC94" w14:textId="77777777" w:rsidR="00A76723" w:rsidRPr="009F192F" w:rsidRDefault="00A76723" w:rsidP="00A76723">
            <w:pPr>
              <w:spacing w:after="0"/>
              <w:jc w:val="left"/>
              <w:rPr>
                <w:rFonts w:asciiTheme="majorHAnsi" w:eastAsia="Calibri" w:hAnsiTheme="majorHAnsi"/>
                <w:b/>
                <w:bCs/>
                <w:sz w:val="44"/>
                <w:szCs w:val="44"/>
              </w:rPr>
            </w:pPr>
            <w:r w:rsidRPr="009F192F">
              <w:rPr>
                <w:rFonts w:asciiTheme="majorHAnsi" w:eastAsia="Calibri" w:hAnsiTheme="majorHAnsi"/>
                <w:b/>
                <w:bCs/>
                <w:sz w:val="44"/>
                <w:szCs w:val="44"/>
              </w:rPr>
              <w:lastRenderedPageBreak/>
              <w:t>Who organized the event?</w:t>
            </w:r>
          </w:p>
        </w:tc>
        <w:tc>
          <w:tcPr>
            <w:tcW w:w="6515" w:type="dxa"/>
          </w:tcPr>
          <w:p w14:paraId="4ECECF98" w14:textId="77777777" w:rsidR="00A76723" w:rsidRPr="009F192F" w:rsidRDefault="00A76723" w:rsidP="00A76723">
            <w:pPr>
              <w:shd w:val="clear" w:color="auto" w:fill="FFFFFF"/>
              <w:spacing w:before="60" w:after="60"/>
              <w:jc w:val="left"/>
              <w:rPr>
                <w:rFonts w:asciiTheme="majorHAnsi" w:hAnsiTheme="majorHAnsi"/>
                <w:bCs/>
                <w:sz w:val="44"/>
                <w:szCs w:val="44"/>
                <w:lang w:eastAsia="ja-JP" w:bidi="th-TH"/>
              </w:rPr>
            </w:pPr>
            <w:r w:rsidRPr="009F192F">
              <w:rPr>
                <w:rFonts w:asciiTheme="majorHAnsi" w:eastAsia="Calibri" w:hAnsiTheme="majorHAnsi"/>
                <w:sz w:val="44"/>
                <w:szCs w:val="44"/>
                <w:lang w:eastAsia="ja-JP" w:bidi="th-TH"/>
              </w:rPr>
              <w:sym w:font="Symbol" w:char="F080"/>
            </w:r>
            <w:r w:rsidRPr="009F192F">
              <w:rPr>
                <w:rFonts w:asciiTheme="majorHAnsi" w:eastAsia="Calibri" w:hAnsiTheme="majorHAnsi"/>
                <w:sz w:val="44"/>
                <w:szCs w:val="44"/>
                <w:lang w:eastAsia="ja-JP" w:bidi="th-TH"/>
              </w:rPr>
              <w:t xml:space="preserve"> </w:t>
            </w:r>
            <w:r w:rsidRPr="009F192F">
              <w:rPr>
                <w:rFonts w:asciiTheme="majorHAnsi" w:hAnsiTheme="majorHAnsi"/>
                <w:bCs/>
                <w:sz w:val="44"/>
                <w:szCs w:val="44"/>
                <w:lang w:eastAsia="ja-JP" w:bidi="th-TH"/>
              </w:rPr>
              <w:t>Government</w:t>
            </w:r>
          </w:p>
          <w:p w14:paraId="6EFECE5C" w14:textId="30F28342" w:rsidR="00A76723" w:rsidRPr="009F192F" w:rsidRDefault="00A76723" w:rsidP="00A76723">
            <w:pPr>
              <w:shd w:val="clear" w:color="auto" w:fill="FFFFFF"/>
              <w:spacing w:before="60" w:after="60"/>
              <w:jc w:val="left"/>
              <w:rPr>
                <w:rFonts w:asciiTheme="majorHAnsi" w:hAnsiTheme="majorHAnsi"/>
                <w:bCs/>
                <w:sz w:val="44"/>
                <w:szCs w:val="44"/>
                <w:lang w:eastAsia="ja-JP" w:bidi="th-TH"/>
              </w:rPr>
            </w:pPr>
            <w:r w:rsidRPr="009F192F">
              <w:rPr>
                <w:rFonts w:asciiTheme="majorHAnsi" w:eastAsia="Calibri" w:hAnsiTheme="majorHAnsi"/>
                <w:sz w:val="44"/>
                <w:szCs w:val="44"/>
                <w:lang w:eastAsia="ja-JP" w:bidi="th-TH"/>
              </w:rPr>
              <w:sym w:font="Symbol" w:char="F080"/>
            </w:r>
            <w:r w:rsidRPr="009F192F">
              <w:rPr>
                <w:rFonts w:asciiTheme="majorHAnsi" w:eastAsia="Calibri" w:hAnsiTheme="majorHAnsi"/>
                <w:sz w:val="44"/>
                <w:szCs w:val="44"/>
                <w:lang w:eastAsia="ja-JP" w:bidi="th-TH"/>
              </w:rPr>
              <w:t xml:space="preserve"> </w:t>
            </w:r>
            <w:r w:rsidRPr="009F192F">
              <w:rPr>
                <w:rFonts w:asciiTheme="majorHAnsi" w:hAnsiTheme="majorHAnsi"/>
                <w:bCs/>
                <w:sz w:val="44"/>
                <w:szCs w:val="44"/>
                <w:lang w:eastAsia="ja-JP" w:bidi="th-TH"/>
              </w:rPr>
              <w:t>UN organization</w:t>
            </w:r>
          </w:p>
          <w:p w14:paraId="403F9EF3" w14:textId="77777777" w:rsidR="00A76723" w:rsidRPr="009F192F" w:rsidRDefault="00A76723" w:rsidP="00A76723">
            <w:pPr>
              <w:shd w:val="clear" w:color="auto" w:fill="FFFFFF"/>
              <w:spacing w:before="60" w:after="60"/>
              <w:jc w:val="left"/>
              <w:rPr>
                <w:rFonts w:asciiTheme="majorHAnsi" w:hAnsiTheme="majorHAnsi"/>
                <w:bCs/>
                <w:sz w:val="44"/>
                <w:szCs w:val="44"/>
                <w:lang w:eastAsia="ja-JP" w:bidi="th-TH"/>
              </w:rPr>
            </w:pPr>
            <w:r w:rsidRPr="009F192F">
              <w:rPr>
                <w:rFonts w:asciiTheme="majorHAnsi" w:eastAsia="Calibri" w:hAnsiTheme="majorHAnsi"/>
                <w:sz w:val="44"/>
                <w:szCs w:val="44"/>
                <w:lang w:eastAsia="ja-JP" w:bidi="th-TH"/>
              </w:rPr>
              <w:sym w:font="Symbol" w:char="F080"/>
            </w:r>
            <w:r w:rsidRPr="009F192F">
              <w:rPr>
                <w:rFonts w:asciiTheme="majorHAnsi" w:eastAsia="Calibri" w:hAnsiTheme="majorHAnsi"/>
                <w:sz w:val="44"/>
                <w:szCs w:val="44"/>
                <w:lang w:eastAsia="ja-JP" w:bidi="th-TH"/>
              </w:rPr>
              <w:t xml:space="preserve"> </w:t>
            </w:r>
            <w:r w:rsidRPr="009F192F">
              <w:rPr>
                <w:rFonts w:asciiTheme="majorHAnsi" w:hAnsiTheme="majorHAnsi"/>
                <w:bCs/>
                <w:sz w:val="44"/>
                <w:szCs w:val="44"/>
                <w:lang w:eastAsia="ja-JP" w:bidi="th-TH"/>
              </w:rPr>
              <w:t>Civil Society / NGO</w:t>
            </w:r>
          </w:p>
          <w:p w14:paraId="63C1B01C" w14:textId="77777777" w:rsidR="00A76723" w:rsidRPr="009F192F" w:rsidRDefault="00A76723" w:rsidP="00A76723">
            <w:pPr>
              <w:shd w:val="clear" w:color="auto" w:fill="FFFFFF"/>
              <w:spacing w:before="60" w:after="60"/>
              <w:jc w:val="left"/>
              <w:rPr>
                <w:rFonts w:asciiTheme="majorHAnsi" w:hAnsiTheme="majorHAnsi"/>
                <w:bCs/>
                <w:sz w:val="44"/>
                <w:szCs w:val="44"/>
                <w:lang w:eastAsia="ja-JP" w:bidi="th-TH"/>
              </w:rPr>
            </w:pPr>
            <w:r w:rsidRPr="009F192F">
              <w:rPr>
                <w:rFonts w:asciiTheme="majorHAnsi" w:eastAsia="Calibri" w:hAnsiTheme="majorHAnsi"/>
                <w:sz w:val="44"/>
                <w:szCs w:val="44"/>
                <w:lang w:eastAsia="ja-JP" w:bidi="th-TH"/>
              </w:rPr>
              <w:sym w:font="Symbol" w:char="F080"/>
            </w:r>
            <w:r w:rsidRPr="009F192F">
              <w:rPr>
                <w:rFonts w:asciiTheme="majorHAnsi" w:eastAsia="Calibri" w:hAnsiTheme="majorHAnsi"/>
                <w:sz w:val="44"/>
                <w:szCs w:val="44"/>
                <w:lang w:eastAsia="ja-JP" w:bidi="th-TH"/>
              </w:rPr>
              <w:t xml:space="preserve"> </w:t>
            </w:r>
            <w:r w:rsidRPr="009F192F">
              <w:rPr>
                <w:rFonts w:asciiTheme="majorHAnsi" w:hAnsiTheme="majorHAnsi"/>
                <w:bCs/>
                <w:sz w:val="44"/>
                <w:szCs w:val="44"/>
                <w:lang w:eastAsia="ja-JP" w:bidi="th-TH"/>
              </w:rPr>
              <w:t>Private Sector</w:t>
            </w:r>
          </w:p>
          <w:p w14:paraId="188E083A" w14:textId="77777777" w:rsidR="00A76723" w:rsidRPr="009F192F" w:rsidRDefault="00A76723" w:rsidP="00A76723">
            <w:pPr>
              <w:shd w:val="clear" w:color="auto" w:fill="FFFFFF"/>
              <w:spacing w:before="60" w:after="60"/>
              <w:jc w:val="left"/>
              <w:rPr>
                <w:rFonts w:asciiTheme="majorHAnsi" w:hAnsiTheme="majorHAnsi"/>
                <w:bCs/>
                <w:sz w:val="44"/>
                <w:szCs w:val="44"/>
                <w:lang w:eastAsia="ja-JP" w:bidi="th-TH"/>
              </w:rPr>
            </w:pPr>
            <w:r w:rsidRPr="009F192F">
              <w:rPr>
                <w:rFonts w:asciiTheme="majorHAnsi" w:eastAsia="Calibri" w:hAnsiTheme="majorHAnsi"/>
                <w:sz w:val="44"/>
                <w:szCs w:val="44"/>
                <w:lang w:eastAsia="ja-JP" w:bidi="th-TH"/>
              </w:rPr>
              <w:sym w:font="Symbol" w:char="F080"/>
            </w:r>
            <w:r w:rsidRPr="009F192F">
              <w:rPr>
                <w:rFonts w:asciiTheme="majorHAnsi" w:eastAsia="Calibri" w:hAnsiTheme="majorHAnsi"/>
                <w:sz w:val="44"/>
                <w:szCs w:val="44"/>
                <w:lang w:eastAsia="ja-JP" w:bidi="th-TH"/>
              </w:rPr>
              <w:t xml:space="preserve"> </w:t>
            </w:r>
            <w:r w:rsidRPr="009F192F">
              <w:rPr>
                <w:rFonts w:asciiTheme="majorHAnsi" w:hAnsiTheme="majorHAnsi"/>
                <w:bCs/>
                <w:sz w:val="44"/>
                <w:szCs w:val="44"/>
                <w:lang w:eastAsia="ja-JP" w:bidi="th-TH"/>
              </w:rPr>
              <w:t>Academia</w:t>
            </w:r>
          </w:p>
          <w:p w14:paraId="1BDE5BAF" w14:textId="77777777" w:rsidR="00A76723" w:rsidRPr="009F192F" w:rsidRDefault="00A76723" w:rsidP="00A76723">
            <w:pPr>
              <w:shd w:val="clear" w:color="auto" w:fill="FFFFFF"/>
              <w:spacing w:before="60" w:after="60"/>
              <w:jc w:val="left"/>
              <w:rPr>
                <w:rFonts w:asciiTheme="majorHAnsi" w:hAnsiTheme="majorHAnsi"/>
                <w:bCs/>
                <w:sz w:val="44"/>
                <w:szCs w:val="44"/>
                <w:lang w:eastAsia="ja-JP" w:bidi="th-TH"/>
              </w:rPr>
            </w:pPr>
            <w:r w:rsidRPr="009F192F">
              <w:rPr>
                <w:rFonts w:asciiTheme="majorHAnsi" w:eastAsia="Calibri" w:hAnsiTheme="majorHAnsi"/>
                <w:sz w:val="44"/>
                <w:szCs w:val="44"/>
                <w:lang w:eastAsia="ja-JP" w:bidi="th-TH"/>
              </w:rPr>
              <w:sym w:font="Symbol" w:char="F080"/>
            </w:r>
            <w:r w:rsidRPr="009F192F">
              <w:rPr>
                <w:rFonts w:asciiTheme="majorHAnsi" w:eastAsia="Calibri" w:hAnsiTheme="majorHAnsi"/>
                <w:sz w:val="44"/>
                <w:szCs w:val="44"/>
                <w:lang w:eastAsia="ja-JP" w:bidi="th-TH"/>
              </w:rPr>
              <w:t xml:space="preserve"> </w:t>
            </w:r>
            <w:r w:rsidRPr="009F192F">
              <w:rPr>
                <w:rFonts w:asciiTheme="majorHAnsi" w:hAnsiTheme="majorHAnsi"/>
                <w:bCs/>
                <w:sz w:val="44"/>
                <w:szCs w:val="44"/>
                <w:lang w:eastAsia="ja-JP" w:bidi="th-TH"/>
              </w:rPr>
              <w:t>Donor</w:t>
            </w:r>
          </w:p>
          <w:p w14:paraId="3C700E68" w14:textId="77777777" w:rsidR="00A76723" w:rsidRPr="009F192F" w:rsidRDefault="00A76723" w:rsidP="00A76723">
            <w:pPr>
              <w:spacing w:after="0"/>
              <w:jc w:val="left"/>
              <w:rPr>
                <w:rFonts w:asciiTheme="majorHAnsi" w:eastAsia="Calibri" w:hAnsiTheme="majorHAnsi"/>
                <w:b/>
                <w:bCs/>
                <w:sz w:val="44"/>
                <w:szCs w:val="44"/>
              </w:rPr>
            </w:pPr>
            <w:r w:rsidRPr="009F192F">
              <w:rPr>
                <w:rFonts w:asciiTheme="majorHAnsi" w:eastAsia="Calibri" w:hAnsiTheme="majorHAnsi"/>
                <w:sz w:val="44"/>
                <w:szCs w:val="44"/>
                <w:lang w:eastAsia="ja-JP" w:bidi="th-TH"/>
              </w:rPr>
              <w:sym w:font="Symbol" w:char="F080"/>
            </w:r>
            <w:r w:rsidRPr="009F192F">
              <w:rPr>
                <w:rFonts w:asciiTheme="majorHAnsi" w:eastAsia="Calibri" w:hAnsiTheme="majorHAnsi"/>
                <w:sz w:val="44"/>
                <w:szCs w:val="44"/>
                <w:lang w:eastAsia="ja-JP" w:bidi="th-TH"/>
              </w:rPr>
              <w:t xml:space="preserve"> </w:t>
            </w:r>
            <w:r w:rsidRPr="009F192F">
              <w:rPr>
                <w:rFonts w:asciiTheme="majorHAnsi" w:hAnsiTheme="majorHAnsi"/>
                <w:bCs/>
                <w:sz w:val="44"/>
                <w:szCs w:val="44"/>
                <w:lang w:eastAsia="ja-JP" w:bidi="th-TH"/>
              </w:rPr>
              <w:t>Other …………………………………………………………………</w:t>
            </w:r>
          </w:p>
        </w:tc>
      </w:tr>
    </w:tbl>
    <w:p w14:paraId="4EED634B" w14:textId="77777777" w:rsidR="00A76723" w:rsidRPr="009F192F" w:rsidRDefault="00A76723" w:rsidP="00A76723">
      <w:pPr>
        <w:spacing w:before="200" w:after="0"/>
        <w:ind w:left="720" w:hanging="360"/>
        <w:rPr>
          <w:rFonts w:asciiTheme="majorHAnsi" w:eastAsia="Calibri" w:hAnsiTheme="majorHAnsi" w:cs="Calibri"/>
          <w:b/>
          <w:sz w:val="44"/>
          <w:szCs w:val="44"/>
        </w:rPr>
      </w:pPr>
    </w:p>
    <w:p w14:paraId="04071189" w14:textId="77777777" w:rsidR="00A76723" w:rsidRPr="009F192F" w:rsidRDefault="00A76723" w:rsidP="00A76723">
      <w:pPr>
        <w:spacing w:before="200" w:after="0"/>
        <w:rPr>
          <w:rFonts w:ascii="Calibri" w:eastAsia="Calibri" w:hAnsi="Calibri" w:cs="Calibri"/>
          <w:b/>
          <w:sz w:val="44"/>
          <w:szCs w:val="44"/>
        </w:rPr>
      </w:pPr>
    </w:p>
    <w:p w14:paraId="66E33877" w14:textId="77777777" w:rsidR="009B36F6" w:rsidRPr="009F192F" w:rsidRDefault="009B36F6" w:rsidP="009B36F6">
      <w:pPr>
        <w:spacing w:before="120" w:after="0"/>
        <w:ind w:left="720"/>
        <w:rPr>
          <w:rFonts w:ascii="Calibri" w:eastAsia="Calibri" w:hAnsi="Calibri" w:cs="Calibri"/>
          <w:sz w:val="44"/>
          <w:szCs w:val="44"/>
        </w:rPr>
      </w:pPr>
    </w:p>
    <w:p w14:paraId="35FA16F5" w14:textId="77777777" w:rsidR="009B36F6" w:rsidRPr="009F192F" w:rsidRDefault="009B36F6" w:rsidP="009B36F6">
      <w:pPr>
        <w:ind w:left="720"/>
        <w:contextualSpacing/>
        <w:rPr>
          <w:rFonts w:ascii="Calibri" w:eastAsia="Calibri" w:hAnsi="Calibri" w:cs="Calibri"/>
          <w:sz w:val="44"/>
          <w:szCs w:val="44"/>
        </w:rPr>
      </w:pPr>
    </w:p>
    <w:p w14:paraId="564F73CB" w14:textId="77777777" w:rsidR="009B36F6" w:rsidRPr="009F192F" w:rsidRDefault="009B36F6" w:rsidP="009B36F6">
      <w:pPr>
        <w:ind w:left="720" w:hanging="360"/>
        <w:contextualSpacing/>
        <w:rPr>
          <w:rFonts w:ascii="Calibri" w:eastAsia="Calibri" w:hAnsi="Calibri" w:cs="Calibri"/>
          <w:sz w:val="44"/>
          <w:szCs w:val="44"/>
          <w:lang w:bidi="he-IL"/>
        </w:rPr>
      </w:pPr>
    </w:p>
    <w:sectPr w:rsidR="009B36F6" w:rsidRPr="009F192F" w:rsidSect="008F2ADB">
      <w:headerReference w:type="even" r:id="rId17"/>
      <w:headerReference w:type="default" r:id="rId18"/>
      <w:footerReference w:type="even" r:id="rId19"/>
      <w:footerReference w:type="default" r:id="rId20"/>
      <w:headerReference w:type="first" r:id="rId21"/>
      <w:footerReference w:type="first" r:id="rId22"/>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D5331" w14:textId="77777777" w:rsidR="00ED13C7" w:rsidRDefault="00ED13C7" w:rsidP="00D079C6">
      <w:pPr>
        <w:spacing w:after="0"/>
      </w:pPr>
      <w:r>
        <w:separator/>
      </w:r>
    </w:p>
    <w:p w14:paraId="6F2D764F" w14:textId="77777777" w:rsidR="00ED13C7" w:rsidRDefault="00ED13C7"/>
  </w:endnote>
  <w:endnote w:type="continuationSeparator" w:id="0">
    <w:p w14:paraId="062AE64B" w14:textId="77777777" w:rsidR="00ED13C7" w:rsidRDefault="00ED13C7" w:rsidP="00D079C6">
      <w:pPr>
        <w:spacing w:after="0"/>
      </w:pPr>
      <w:r>
        <w:continuationSeparator/>
      </w:r>
    </w:p>
    <w:p w14:paraId="36D170DC" w14:textId="77777777" w:rsidR="00ED13C7" w:rsidRDefault="00ED1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E2CA" w14:textId="77777777" w:rsidR="002A14A4" w:rsidRDefault="002A1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C8E99" w14:textId="77777777" w:rsidR="00ED13C7" w:rsidRDefault="00ED13C7" w:rsidP="00D079C6">
      <w:pPr>
        <w:spacing w:after="0"/>
      </w:pPr>
      <w:r>
        <w:separator/>
      </w:r>
    </w:p>
    <w:p w14:paraId="5C076477" w14:textId="77777777" w:rsidR="00ED13C7" w:rsidRDefault="00ED13C7"/>
  </w:footnote>
  <w:footnote w:type="continuationSeparator" w:id="0">
    <w:p w14:paraId="55048464" w14:textId="77777777" w:rsidR="00ED13C7" w:rsidRDefault="00ED13C7" w:rsidP="00D079C6">
      <w:pPr>
        <w:spacing w:after="0"/>
      </w:pPr>
      <w:r>
        <w:continuationSeparator/>
      </w:r>
    </w:p>
    <w:p w14:paraId="2957E1C5" w14:textId="77777777" w:rsidR="00ED13C7" w:rsidRDefault="00ED13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95CA" w14:textId="77777777" w:rsidR="002A14A4" w:rsidRDefault="002A1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7777777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CD3F62">
            <w:rPr>
              <w:noProof/>
              <w:color w:val="31849B"/>
              <w:sz w:val="20"/>
              <w:szCs w:val="20"/>
            </w:rPr>
            <w:t>6</w:t>
          </w:r>
          <w:r w:rsidRPr="00B01341">
            <w:rPr>
              <w:color w:val="31849B"/>
              <w:sz w:val="20"/>
              <w:szCs w:val="20"/>
            </w:rPr>
            <w:fldChar w:fldCharType="end"/>
          </w:r>
        </w:p>
      </w:tc>
      <w:tc>
        <w:tcPr>
          <w:tcW w:w="4751" w:type="pct"/>
        </w:tcPr>
        <w:p w14:paraId="66B30B10" w14:textId="285B09BB" w:rsidR="00523E6B" w:rsidRPr="008F2ADB" w:rsidRDefault="00C75515" w:rsidP="002A14A4">
          <w:pPr>
            <w:pStyle w:val="top"/>
          </w:pPr>
          <w:r>
            <w:t>Call for experiences in the</w:t>
          </w:r>
          <w:r w:rsidR="0025135A">
            <w:t xml:space="preserve"> use and</w:t>
          </w:r>
          <w:r>
            <w:t xml:space="preserve"> application of three sets of CFS policy recommendations on </w:t>
          </w:r>
          <w:r w:rsidR="006B5C1A">
            <w:t>smallholder agriculture in the context of</w:t>
          </w:r>
          <w:r>
            <w:t xml:space="preserve"> food security and nutrition</w:t>
          </w:r>
        </w:p>
      </w:tc>
    </w:tr>
  </w:tbl>
  <w:p w14:paraId="59EDF489" w14:textId="77777777" w:rsidR="00523E6B" w:rsidRPr="00B54A9F" w:rsidRDefault="00523E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4D9DBBB1" w:rsidR="002A14A4" w:rsidRPr="0025135A" w:rsidRDefault="001D2BC2" w:rsidP="002A14A4">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562B32" w:rsidRPr="0025135A">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01</w:t>
          </w:r>
          <w:r w:rsidR="00E21809" w:rsidRPr="0025135A">
            <w:rPr>
              <w:rFonts w:asciiTheme="majorHAnsi" w:hAnsiTheme="majorHAnsi"/>
              <w:b/>
              <w:sz w:val="22"/>
            </w:rPr>
            <w:t>.201</w:t>
          </w:r>
          <w:r w:rsidR="00562B32" w:rsidRPr="0025135A">
            <w:rPr>
              <w:rFonts w:asciiTheme="majorHAnsi" w:hAnsiTheme="majorHAnsi"/>
              <w:b/>
              <w:sz w:val="22"/>
            </w:rPr>
            <w:t>9</w:t>
          </w:r>
          <w:r w:rsidR="00E21809" w:rsidRPr="0025135A">
            <w:rPr>
              <w:rFonts w:asciiTheme="majorHAnsi" w:hAnsiTheme="majorHAnsi"/>
              <w:b/>
              <w:sz w:val="22"/>
            </w:rPr>
            <w:t xml:space="preserve"> – </w:t>
          </w:r>
          <w:r w:rsidR="00562B32" w:rsidRPr="0025135A">
            <w:rPr>
              <w:rFonts w:asciiTheme="majorHAnsi" w:hAnsiTheme="majorHAnsi"/>
              <w:b/>
              <w:sz w:val="22"/>
            </w:rPr>
            <w:t>22</w:t>
          </w:r>
          <w:r w:rsidRPr="0025135A">
            <w:rPr>
              <w:rFonts w:asciiTheme="majorHAnsi" w:hAnsiTheme="majorHAnsi"/>
              <w:b/>
              <w:sz w:val="22"/>
            </w:rPr>
            <w:t>.</w:t>
          </w:r>
          <w:r w:rsidR="00562B32" w:rsidRPr="0025135A">
            <w:rPr>
              <w:rFonts w:asciiTheme="majorHAnsi" w:hAnsiTheme="majorHAnsi"/>
              <w:b/>
              <w:sz w:val="22"/>
            </w:rPr>
            <w:t>04</w:t>
          </w:r>
          <w:r w:rsidRPr="0025135A">
            <w:rPr>
              <w:rFonts w:asciiTheme="majorHAnsi" w:hAnsiTheme="majorHAnsi"/>
              <w:b/>
              <w:sz w:val="22"/>
            </w:rPr>
            <w:t>.201</w:t>
          </w:r>
          <w:r w:rsidR="00562B32" w:rsidRPr="0025135A">
            <w:rPr>
              <w:rFonts w:asciiTheme="majorHAnsi" w:hAnsiTheme="majorHAnsi"/>
              <w:b/>
              <w:sz w:val="22"/>
            </w:rPr>
            <w:t>9</w:t>
          </w:r>
          <w:r w:rsidR="00523E6B" w:rsidRPr="0025135A">
            <w:rPr>
              <w:rFonts w:asciiTheme="majorHAnsi" w:hAnsiTheme="majorHAnsi"/>
              <w:b/>
              <w:color w:val="31849B" w:themeColor="accent5" w:themeShade="BF"/>
              <w:sz w:val="22"/>
            </w:rPr>
            <w:br/>
          </w:r>
          <w:r w:rsidR="00523E6B" w:rsidRPr="0025135A">
            <w:rPr>
              <w:noProof/>
              <w:sz w:val="22"/>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2A14A4" w:rsidRPr="00393611">
              <w:rPr>
                <w:rStyle w:val="Hyperlink"/>
                <w:sz w:val="22"/>
              </w:rPr>
              <w:t>http://www.fao.org/fsnforum/activities/discussions/CFS-smallholders-fsn</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3"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7"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7"/>
  </w:num>
  <w:num w:numId="4">
    <w:abstractNumId w:val="15"/>
  </w:num>
  <w:num w:numId="5">
    <w:abstractNumId w:val="6"/>
  </w:num>
  <w:num w:numId="6">
    <w:abstractNumId w:val="19"/>
  </w:num>
  <w:num w:numId="7">
    <w:abstractNumId w:val="8"/>
  </w:num>
  <w:num w:numId="8">
    <w:abstractNumId w:val="10"/>
  </w:num>
  <w:num w:numId="9">
    <w:abstractNumId w:val="17"/>
  </w:num>
  <w:num w:numId="10">
    <w:abstractNumId w:val="20"/>
  </w:num>
  <w:num w:numId="11">
    <w:abstractNumId w:val="14"/>
  </w:num>
  <w:num w:numId="12">
    <w:abstractNumId w:val="20"/>
  </w:num>
  <w:num w:numId="13">
    <w:abstractNumId w:val="23"/>
  </w:num>
  <w:num w:numId="14">
    <w:abstractNumId w:val="4"/>
  </w:num>
  <w:num w:numId="15">
    <w:abstractNumId w:val="24"/>
  </w:num>
  <w:num w:numId="16">
    <w:abstractNumId w:val="9"/>
  </w:num>
  <w:num w:numId="17">
    <w:abstractNumId w:val="12"/>
  </w:num>
  <w:num w:numId="18">
    <w:abstractNumId w:val="25"/>
  </w:num>
  <w:num w:numId="19">
    <w:abstractNumId w:val="2"/>
  </w:num>
  <w:num w:numId="20">
    <w:abstractNumId w:val="26"/>
  </w:num>
  <w:num w:numId="21">
    <w:abstractNumId w:val="13"/>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1"/>
  </w:num>
  <w:num w:numId="27">
    <w:abstractNumId w:val="18"/>
  </w:num>
  <w:num w:numId="2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3A4A"/>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12BC"/>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DC2"/>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5034"/>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14A4"/>
    <w:rsid w:val="002A34F1"/>
    <w:rsid w:val="002B0D19"/>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880"/>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201"/>
    <w:rsid w:val="005B13AD"/>
    <w:rsid w:val="005B3C11"/>
    <w:rsid w:val="005B3D0E"/>
    <w:rsid w:val="005C4E8D"/>
    <w:rsid w:val="005D08CC"/>
    <w:rsid w:val="005D55B7"/>
    <w:rsid w:val="005D57A4"/>
    <w:rsid w:val="005E382E"/>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1CBC"/>
    <w:rsid w:val="00914AB0"/>
    <w:rsid w:val="009158E9"/>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3FC7"/>
    <w:rsid w:val="00986837"/>
    <w:rsid w:val="00990540"/>
    <w:rsid w:val="009942A8"/>
    <w:rsid w:val="009966C2"/>
    <w:rsid w:val="0099770F"/>
    <w:rsid w:val="009A2C45"/>
    <w:rsid w:val="009B135F"/>
    <w:rsid w:val="009B36F6"/>
    <w:rsid w:val="009B7FA8"/>
    <w:rsid w:val="009C444E"/>
    <w:rsid w:val="009D172C"/>
    <w:rsid w:val="009D4B26"/>
    <w:rsid w:val="009E1E0A"/>
    <w:rsid w:val="009E3CB3"/>
    <w:rsid w:val="009E5D98"/>
    <w:rsid w:val="009F192F"/>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76723"/>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3032F"/>
    <w:rsid w:val="00B330F2"/>
    <w:rsid w:val="00B34236"/>
    <w:rsid w:val="00B35E4D"/>
    <w:rsid w:val="00B36508"/>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D0002"/>
    <w:rsid w:val="00BD0D6C"/>
    <w:rsid w:val="00BD2198"/>
    <w:rsid w:val="00BE2CAB"/>
    <w:rsid w:val="00BE5B84"/>
    <w:rsid w:val="00BE73FA"/>
    <w:rsid w:val="00BF115F"/>
    <w:rsid w:val="00BF409B"/>
    <w:rsid w:val="00BF7416"/>
    <w:rsid w:val="00C06EA3"/>
    <w:rsid w:val="00C1588C"/>
    <w:rsid w:val="00C1609F"/>
    <w:rsid w:val="00C17DF4"/>
    <w:rsid w:val="00C20BB0"/>
    <w:rsid w:val="00C21CB6"/>
    <w:rsid w:val="00C3104C"/>
    <w:rsid w:val="00C3411B"/>
    <w:rsid w:val="00C36725"/>
    <w:rsid w:val="00C36EFA"/>
    <w:rsid w:val="00C412EE"/>
    <w:rsid w:val="00C446DA"/>
    <w:rsid w:val="00C554B4"/>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47C"/>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13C7"/>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9313">
      <w:bodyDiv w:val="1"/>
      <w:marLeft w:val="0"/>
      <w:marRight w:val="0"/>
      <w:marTop w:val="0"/>
      <w:marBottom w:val="0"/>
      <w:divBdr>
        <w:top w:val="none" w:sz="0" w:space="0" w:color="auto"/>
        <w:left w:val="none" w:sz="0" w:space="0" w:color="auto"/>
        <w:bottom w:val="none" w:sz="0" w:space="0" w:color="auto"/>
        <w:right w:val="none" w:sz="0" w:space="0" w:color="auto"/>
      </w:divBdr>
      <w:divsChild>
        <w:div w:id="1387726953">
          <w:marLeft w:val="0"/>
          <w:marRight w:val="0"/>
          <w:marTop w:val="0"/>
          <w:marBottom w:val="0"/>
          <w:divBdr>
            <w:top w:val="none" w:sz="0" w:space="0" w:color="auto"/>
            <w:left w:val="none" w:sz="0" w:space="0" w:color="auto"/>
            <w:bottom w:val="none" w:sz="0" w:space="0" w:color="auto"/>
            <w:right w:val="none" w:sz="0" w:space="0" w:color="auto"/>
          </w:divBdr>
          <w:divsChild>
            <w:div w:id="826095986">
              <w:marLeft w:val="0"/>
              <w:marRight w:val="0"/>
              <w:marTop w:val="0"/>
              <w:marBottom w:val="0"/>
              <w:divBdr>
                <w:top w:val="none" w:sz="0" w:space="0" w:color="auto"/>
                <w:left w:val="none" w:sz="0" w:space="0" w:color="auto"/>
                <w:bottom w:val="none" w:sz="0" w:space="0" w:color="auto"/>
                <w:right w:val="none" w:sz="0" w:space="0" w:color="auto"/>
              </w:divBdr>
              <w:divsChild>
                <w:div w:id="398094552">
                  <w:marLeft w:val="0"/>
                  <w:marRight w:val="0"/>
                  <w:marTop w:val="0"/>
                  <w:marBottom w:val="0"/>
                  <w:divBdr>
                    <w:top w:val="none" w:sz="0" w:space="0" w:color="auto"/>
                    <w:left w:val="none" w:sz="0" w:space="0" w:color="auto"/>
                    <w:bottom w:val="none" w:sz="0" w:space="0" w:color="auto"/>
                    <w:right w:val="none" w:sz="0" w:space="0" w:color="auto"/>
                  </w:divBdr>
                  <w:divsChild>
                    <w:div w:id="20068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Aitb1" TargetMode="External"/><Relationship Id="rId13" Type="http://schemas.openxmlformats.org/officeDocument/2006/relationships/hyperlink" Target="http://www.fao.org/3/a-bq853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o.org/3/a-av034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org/en/ga/search/view_doc.asp?symbol=A/RES/70/25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moderator@fa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library.un.org/record/1479766/files/A_RES_72_239-EN.pdf" TargetMode="External"/><Relationship Id="rId23" Type="http://schemas.openxmlformats.org/officeDocument/2006/relationships/fontTable" Target="fontTable.xml"/><Relationship Id="rId10" Type="http://schemas.openxmlformats.org/officeDocument/2006/relationships/hyperlink" Target="http://www.fao.org/fsnforu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o.org/fsnforum/activities/discussions/CFS-smallholders-fsn" TargetMode="External"/><Relationship Id="rId14" Type="http://schemas.openxmlformats.org/officeDocument/2006/relationships/hyperlink" Target="http://www.fao.org/3/a-bq854e.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DA21F-1AAB-204A-BE08-736C8C04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19</Pages>
  <Words>1774</Words>
  <Characters>10115</Characters>
  <Application>Microsoft Office Word</Application>
  <DocSecurity>0</DocSecurity>
  <Lines>84</Lines>
  <Paragraphs>23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11866</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Microsoft Office User</cp:lastModifiedBy>
  <cp:revision>6</cp:revision>
  <cp:lastPrinted>2015-10-06T13:23:00Z</cp:lastPrinted>
  <dcterms:created xsi:type="dcterms:W3CDTF">2019-03-07T20:01:00Z</dcterms:created>
  <dcterms:modified xsi:type="dcterms:W3CDTF">2019-03-09T18:55:00Z</dcterms:modified>
</cp:coreProperties>
</file>