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2B0AF" w14:textId="77777777" w:rsidR="007059C9" w:rsidRPr="00993AFE" w:rsidRDefault="007059C9">
      <w:pPr>
        <w:rPr>
          <w:lang w:val="es-ES"/>
        </w:rPr>
      </w:pPr>
    </w:p>
    <w:p w14:paraId="50A114DF" w14:textId="60ED39C0" w:rsidR="007059C9" w:rsidRPr="00993AFE" w:rsidRDefault="00FD1C48" w:rsidP="007059C9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es-ES" w:eastAsia="it-IT"/>
        </w:rPr>
      </w:pPr>
      <w:r w:rsidRPr="0071061B">
        <w:rPr>
          <w:rFonts w:ascii="Calibri" w:eastAsia="Times New Roman" w:hAnsi="Calibri" w:cs="Times New Roman"/>
          <w:b/>
          <w:sz w:val="28"/>
          <w:szCs w:val="28"/>
          <w:lang w:val="es-ES" w:eastAsia="it-IT"/>
        </w:rPr>
        <w:t xml:space="preserve">PROCESO NORMATIVO DEL CSA </w:t>
      </w:r>
      <w:r w:rsidR="00031C76" w:rsidRPr="0071061B">
        <w:rPr>
          <w:rFonts w:ascii="Calibri" w:eastAsia="Times New Roman" w:hAnsi="Calibri" w:cs="Times New Roman"/>
          <w:b/>
          <w:sz w:val="28"/>
          <w:szCs w:val="28"/>
          <w:lang w:val="es-ES" w:eastAsia="it-IT"/>
        </w:rPr>
        <w:t>PARA LA FORMULACIÓN</w:t>
      </w:r>
      <w:r>
        <w:rPr>
          <w:rFonts w:ascii="Calibri" w:eastAsia="Times New Roman" w:hAnsi="Calibri" w:cs="Times New Roman"/>
          <w:b/>
          <w:sz w:val="28"/>
          <w:szCs w:val="28"/>
          <w:lang w:val="es-ES" w:eastAsia="it-IT"/>
        </w:rPr>
        <w:t xml:space="preserve"> DE LAS DIRECTRICES VOLUNTARIAS SOBRE LOS SISTEMAS ALIMENTARIOS Y LA NUTRICIÓN</w:t>
      </w:r>
    </w:p>
    <w:p w14:paraId="4EAA8D0C" w14:textId="1429B1A3" w:rsidR="007059C9" w:rsidRPr="00993AFE" w:rsidRDefault="00FD1C48" w:rsidP="007059C9">
      <w:pPr>
        <w:jc w:val="center"/>
        <w:rPr>
          <w:b/>
          <w:lang w:val="es-ES"/>
        </w:rPr>
      </w:pPr>
      <w:r>
        <w:rPr>
          <w:b/>
          <w:lang w:val="es-ES"/>
        </w:rPr>
        <w:t>FORMULARIO DE PRESENTACIÓN</w:t>
      </w:r>
    </w:p>
    <w:p w14:paraId="7CD01BE9" w14:textId="77777777" w:rsidR="007059C9" w:rsidRPr="00993AFE" w:rsidRDefault="007059C9" w:rsidP="007059C9">
      <w:pPr>
        <w:rPr>
          <w:lang w:val="es-ES"/>
        </w:rPr>
      </w:pPr>
    </w:p>
    <w:p w14:paraId="56CBC349" w14:textId="6C9B7061" w:rsidR="007059C9" w:rsidRPr="00993AFE" w:rsidRDefault="002A49B2" w:rsidP="008748B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Calibri" w:eastAsia="Times New Roman" w:hAnsi="Calibri" w:cs="Times New Roman"/>
          <w:b/>
          <w:lang w:val="es-ES" w:eastAsia="it-IT"/>
        </w:rPr>
      </w:pPr>
      <w:r w:rsidRPr="002A49B2">
        <w:rPr>
          <w:rFonts w:ascii="Calibri" w:eastAsia="Times New Roman" w:hAnsi="Calibri" w:cs="Times New Roman"/>
          <w:b/>
          <w:lang w:val="es-ES" w:eastAsia="it-IT"/>
        </w:rPr>
        <w:t xml:space="preserve">¿Refleja adecuadamente el </w:t>
      </w:r>
      <w:r>
        <w:rPr>
          <w:rFonts w:ascii="Calibri" w:eastAsia="Times New Roman" w:hAnsi="Calibri" w:cs="Times New Roman"/>
          <w:b/>
          <w:lang w:val="es-ES" w:eastAsia="it-IT"/>
        </w:rPr>
        <w:t>c</w:t>
      </w:r>
      <w:r w:rsidRPr="002A49B2">
        <w:rPr>
          <w:rFonts w:ascii="Calibri" w:eastAsia="Times New Roman" w:hAnsi="Calibri" w:cs="Times New Roman"/>
          <w:b/>
          <w:lang w:val="es-ES" w:eastAsia="it-IT"/>
        </w:rPr>
        <w:t xml:space="preserve">apítulo 1 la situación actual de la malnutrición y </w:t>
      </w:r>
      <w:r w:rsidR="00FD1C48">
        <w:rPr>
          <w:rFonts w:ascii="Calibri" w:eastAsia="Times New Roman" w:hAnsi="Calibri" w:cs="Times New Roman"/>
          <w:b/>
          <w:lang w:val="es-ES" w:eastAsia="it-IT"/>
        </w:rPr>
        <w:t>las</w:t>
      </w:r>
      <w:r w:rsidRPr="002A49B2">
        <w:rPr>
          <w:rFonts w:ascii="Calibri" w:eastAsia="Times New Roman" w:hAnsi="Calibri" w:cs="Times New Roman"/>
          <w:b/>
          <w:lang w:val="es-ES" w:eastAsia="it-IT"/>
        </w:rPr>
        <w:t xml:space="preserve"> causas y efectos </w:t>
      </w:r>
      <w:r w:rsidR="00FD1C48">
        <w:rPr>
          <w:rFonts w:ascii="Calibri" w:eastAsia="Times New Roman" w:hAnsi="Calibri" w:cs="Times New Roman"/>
          <w:b/>
          <w:lang w:val="es-ES" w:eastAsia="it-IT"/>
        </w:rPr>
        <w:t>relacionados</w:t>
      </w:r>
      <w:r w:rsidRPr="002A49B2">
        <w:rPr>
          <w:rFonts w:ascii="Calibri" w:eastAsia="Times New Roman" w:hAnsi="Calibri" w:cs="Times New Roman"/>
          <w:b/>
          <w:lang w:val="es-ES" w:eastAsia="it-IT"/>
        </w:rPr>
        <w:t xml:space="preserve">, </w:t>
      </w:r>
      <w:r w:rsidR="00FD1C48">
        <w:rPr>
          <w:rFonts w:ascii="Calibri" w:eastAsia="Times New Roman" w:hAnsi="Calibri" w:cs="Times New Roman"/>
          <w:b/>
          <w:lang w:val="es-ES" w:eastAsia="it-IT"/>
        </w:rPr>
        <w:t>especialmente en lo que respecta a los objetivos y metas de la Agenda 2030</w:t>
      </w:r>
      <w:r w:rsidRPr="002A49B2">
        <w:rPr>
          <w:rFonts w:ascii="Calibri" w:eastAsia="Times New Roman" w:hAnsi="Calibri" w:cs="Times New Roman"/>
          <w:b/>
          <w:lang w:val="es-ES" w:eastAsia="it-IT"/>
        </w:rPr>
        <w:t xml:space="preserve">? ¿Cuáles son los problemas subyacentes que </w:t>
      </w:r>
      <w:r w:rsidR="00FD1C48">
        <w:rPr>
          <w:rFonts w:ascii="Calibri" w:eastAsia="Times New Roman" w:hAnsi="Calibri" w:cs="Times New Roman"/>
          <w:b/>
          <w:lang w:val="es-ES" w:eastAsia="it-IT"/>
        </w:rPr>
        <w:t>actualmente impiden a</w:t>
      </w:r>
      <w:r w:rsidRPr="002A49B2">
        <w:rPr>
          <w:rFonts w:ascii="Calibri" w:eastAsia="Times New Roman" w:hAnsi="Calibri" w:cs="Times New Roman"/>
          <w:b/>
          <w:lang w:val="es-ES" w:eastAsia="it-IT"/>
        </w:rPr>
        <w:t xml:space="preserve"> los sistemas alimentarios proporcion</w:t>
      </w:r>
      <w:r w:rsidR="00FD1C48">
        <w:rPr>
          <w:rFonts w:ascii="Calibri" w:eastAsia="Times New Roman" w:hAnsi="Calibri" w:cs="Times New Roman"/>
          <w:b/>
          <w:lang w:val="es-ES" w:eastAsia="it-IT"/>
        </w:rPr>
        <w:t>ar</w:t>
      </w:r>
      <w:r w:rsidRPr="002A49B2">
        <w:rPr>
          <w:rFonts w:ascii="Calibri" w:eastAsia="Times New Roman" w:hAnsi="Calibri" w:cs="Times New Roman"/>
          <w:b/>
          <w:lang w:val="es-ES" w:eastAsia="it-IT"/>
        </w:rPr>
        <w:t xml:space="preserve"> dietas saludables?</w:t>
      </w:r>
    </w:p>
    <w:tbl>
      <w:tblPr>
        <w:tblStyle w:val="Tablaconcuadrcula"/>
        <w:tblW w:w="9748" w:type="dxa"/>
        <w:tblLook w:val="04A0" w:firstRow="1" w:lastRow="0" w:firstColumn="1" w:lastColumn="0" w:noHBand="0" w:noVBand="1"/>
      </w:tblPr>
      <w:tblGrid>
        <w:gridCol w:w="9748"/>
      </w:tblGrid>
      <w:tr w:rsidR="007059C9" w:rsidRPr="0071061B" w14:paraId="3A83A88E" w14:textId="77777777" w:rsidTr="007059C9">
        <w:trPr>
          <w:trHeight w:val="2529"/>
        </w:trPr>
        <w:tc>
          <w:tcPr>
            <w:tcW w:w="9748" w:type="dxa"/>
          </w:tcPr>
          <w:p w14:paraId="289FCCAF" w14:textId="49BF2FF7" w:rsidR="00494F15" w:rsidRDefault="00AA4382" w:rsidP="00990962">
            <w:pPr>
              <w:spacing w:after="80" w:line="20" w:lineRule="atLeast"/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 xml:space="preserve">Sim refleja adecuadamente, otras causas de  la malnutrición </w:t>
            </w:r>
            <w:r w:rsidR="00731D68">
              <w:rPr>
                <w:b/>
                <w:szCs w:val="24"/>
                <w:lang w:val="es-ES"/>
              </w:rPr>
              <w:t>que afecta a la salud de la población indígena y general</w:t>
            </w:r>
            <w:r>
              <w:rPr>
                <w:b/>
                <w:szCs w:val="24"/>
                <w:lang w:val="es-ES"/>
              </w:rPr>
              <w:t xml:space="preserve">;  </w:t>
            </w:r>
            <w:r w:rsidR="00731D68">
              <w:rPr>
                <w:b/>
                <w:szCs w:val="24"/>
                <w:lang w:val="es-ES"/>
              </w:rPr>
              <w:t xml:space="preserve">desnutrición en </w:t>
            </w:r>
            <w:r>
              <w:rPr>
                <w:b/>
                <w:szCs w:val="24"/>
                <w:lang w:val="es-ES"/>
              </w:rPr>
              <w:t xml:space="preserve"> embarazadas, tercera edad y adolescentes que conlleva a anemia crónico.  También causa</w:t>
            </w:r>
            <w:r w:rsidR="00731D68">
              <w:rPr>
                <w:b/>
                <w:szCs w:val="24"/>
                <w:lang w:val="es-ES"/>
              </w:rPr>
              <w:t xml:space="preserve"> enfermedades </w:t>
            </w:r>
            <w:r>
              <w:rPr>
                <w:b/>
                <w:szCs w:val="24"/>
                <w:lang w:val="es-ES"/>
              </w:rPr>
              <w:t xml:space="preserve"> Crónicos como la Diabetes Miletes, hipertensión arterial,  enfermedades de la piel,  enfermedades cardiológicas,  diarreas,   parasitismo intestinal y artritis. Los efectos que deja a la población indígena,  son problemas </w:t>
            </w:r>
            <w:r w:rsidR="00731D68">
              <w:rPr>
                <w:b/>
                <w:szCs w:val="24"/>
                <w:lang w:val="es-ES"/>
              </w:rPr>
              <w:t>sociales, familiares, educati</w:t>
            </w:r>
            <w:r w:rsidR="00494F15">
              <w:rPr>
                <w:b/>
                <w:szCs w:val="24"/>
                <w:lang w:val="es-ES"/>
              </w:rPr>
              <w:t>vo y mortalidad por estos casos, los más vulnerables y af</w:t>
            </w:r>
            <w:r w:rsidR="00E767F5">
              <w:rPr>
                <w:b/>
                <w:szCs w:val="24"/>
                <w:lang w:val="es-ES"/>
              </w:rPr>
              <w:t>ectados son las mujeres y niños, por el difícil acceso geográfico de asistir a centro de asistencia médica, por lo tanto acude a la medicina tradicional,  que en estos casos no ayuda mucho, por cultura cuando esta con tratamiento en base a medicina tradicional le pruebe consumir algunos tipos de alimentos y esto conlleva aún más a la desnutrición.</w:t>
            </w:r>
          </w:p>
          <w:p w14:paraId="1090AB5A" w14:textId="0447F39A" w:rsidR="007059C9" w:rsidRPr="00993AFE" w:rsidRDefault="00B615F9" w:rsidP="00990962">
            <w:pPr>
              <w:spacing w:after="80" w:line="20" w:lineRule="atLeast"/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 xml:space="preserve"> Los problemas subyacentes: la falta de  necesidades básicas en toda población indígena, extrema pobreza, falta de fuente de empleo, no hay mucho interés de parte de los gobiernos nacionales y central</w:t>
            </w:r>
            <w:r w:rsidR="002E71FA">
              <w:rPr>
                <w:b/>
                <w:szCs w:val="24"/>
                <w:lang w:val="es-ES"/>
              </w:rPr>
              <w:t xml:space="preserve">, </w:t>
            </w:r>
            <w:r>
              <w:rPr>
                <w:b/>
                <w:szCs w:val="24"/>
                <w:lang w:val="es-ES"/>
              </w:rPr>
              <w:t>la perdida de cultura, costumbres</w:t>
            </w:r>
            <w:r w:rsidR="002E71FA">
              <w:rPr>
                <w:b/>
                <w:szCs w:val="24"/>
                <w:lang w:val="es-ES"/>
              </w:rPr>
              <w:t>, tra</w:t>
            </w:r>
            <w:r w:rsidR="00875077">
              <w:rPr>
                <w:b/>
                <w:szCs w:val="24"/>
                <w:lang w:val="es-ES"/>
              </w:rPr>
              <w:t xml:space="preserve">diciones </w:t>
            </w:r>
            <w:r>
              <w:rPr>
                <w:b/>
                <w:szCs w:val="24"/>
                <w:lang w:val="es-ES"/>
              </w:rPr>
              <w:t xml:space="preserve"> indígena, la optación de malos hábitos alimentarios </w:t>
            </w:r>
            <w:r w:rsidR="002E71FA">
              <w:rPr>
                <w:b/>
                <w:szCs w:val="24"/>
                <w:lang w:val="es-ES"/>
              </w:rPr>
              <w:t xml:space="preserve"> </w:t>
            </w:r>
            <w:r>
              <w:rPr>
                <w:b/>
                <w:szCs w:val="24"/>
                <w:lang w:val="es-ES"/>
              </w:rPr>
              <w:t xml:space="preserve">perdiendo la comida tradicional, </w:t>
            </w:r>
            <w:r w:rsidR="00875077">
              <w:rPr>
                <w:b/>
                <w:szCs w:val="24"/>
                <w:lang w:val="es-ES"/>
              </w:rPr>
              <w:t xml:space="preserve">optan mucha comida occidental,  </w:t>
            </w:r>
            <w:r>
              <w:rPr>
                <w:b/>
                <w:szCs w:val="24"/>
                <w:lang w:val="es-ES"/>
              </w:rPr>
              <w:t xml:space="preserve">el cambio climática afecta los suelos y </w:t>
            </w:r>
            <w:r w:rsidR="0031334B">
              <w:rPr>
                <w:b/>
                <w:szCs w:val="24"/>
                <w:lang w:val="es-ES"/>
              </w:rPr>
              <w:t>pérdida</w:t>
            </w:r>
            <w:r>
              <w:rPr>
                <w:b/>
                <w:szCs w:val="24"/>
                <w:lang w:val="es-ES"/>
              </w:rPr>
              <w:t xml:space="preserve"> de </w:t>
            </w:r>
            <w:r w:rsidR="0031334B">
              <w:rPr>
                <w:b/>
                <w:szCs w:val="24"/>
                <w:lang w:val="es-ES"/>
              </w:rPr>
              <w:t xml:space="preserve">cosechas, </w:t>
            </w:r>
            <w:r>
              <w:rPr>
                <w:b/>
                <w:szCs w:val="24"/>
                <w:lang w:val="es-ES"/>
              </w:rPr>
              <w:t xml:space="preserve"> </w:t>
            </w:r>
            <w:r w:rsidR="002E71FA">
              <w:rPr>
                <w:b/>
                <w:szCs w:val="24"/>
                <w:lang w:val="es-ES"/>
              </w:rPr>
              <w:t>mal uso de los recursos naturales y explotación</w:t>
            </w:r>
            <w:r w:rsidR="00875077">
              <w:rPr>
                <w:b/>
                <w:szCs w:val="24"/>
                <w:lang w:val="es-ES"/>
              </w:rPr>
              <w:t xml:space="preserve">, </w:t>
            </w:r>
            <w:r w:rsidR="002E71FA">
              <w:rPr>
                <w:b/>
                <w:szCs w:val="24"/>
                <w:lang w:val="es-ES"/>
              </w:rPr>
              <w:t xml:space="preserve"> </w:t>
            </w:r>
            <w:r w:rsidR="00875077" w:rsidRPr="00875077">
              <w:rPr>
                <w:b/>
                <w:szCs w:val="24"/>
                <w:lang w:val="es-ES"/>
              </w:rPr>
              <w:t xml:space="preserve">descombros, deforestación </w:t>
            </w:r>
            <w:r w:rsidR="002E71FA">
              <w:rPr>
                <w:b/>
                <w:szCs w:val="24"/>
                <w:lang w:val="es-ES"/>
              </w:rPr>
              <w:t>de</w:t>
            </w:r>
            <w:r w:rsidR="00875077">
              <w:rPr>
                <w:b/>
                <w:szCs w:val="24"/>
                <w:lang w:val="es-ES"/>
              </w:rPr>
              <w:t xml:space="preserve"> parte de</w:t>
            </w:r>
            <w:r w:rsidR="002E71FA">
              <w:rPr>
                <w:b/>
                <w:szCs w:val="24"/>
                <w:lang w:val="es-ES"/>
              </w:rPr>
              <w:t xml:space="preserve"> los terceros</w:t>
            </w:r>
            <w:r w:rsidR="00875077">
              <w:rPr>
                <w:b/>
                <w:szCs w:val="24"/>
                <w:lang w:val="es-ES"/>
              </w:rPr>
              <w:t xml:space="preserve">,  </w:t>
            </w:r>
            <w:r w:rsidR="002E71FA">
              <w:rPr>
                <w:b/>
                <w:szCs w:val="24"/>
                <w:lang w:val="es-ES"/>
              </w:rPr>
              <w:t>(los colones que invade a los territorios indígenas)</w:t>
            </w:r>
            <w:r w:rsidR="00875077">
              <w:rPr>
                <w:b/>
                <w:szCs w:val="24"/>
                <w:lang w:val="es-ES"/>
              </w:rPr>
              <w:t xml:space="preserve"> las ayudas no llega a los pueblos indígenas según asignado(mal manejo de los fondos indígenas). No hay proyectos de desarrollo económico, limitantes proyectos agrícolas y ganaderas,   no hay seguimiento ni fortalecimiento de los proyectos.  No hay proyecto de empoderamiento económico</w:t>
            </w:r>
            <w:r w:rsidR="007258DF">
              <w:rPr>
                <w:b/>
                <w:szCs w:val="24"/>
                <w:lang w:val="es-ES"/>
              </w:rPr>
              <w:t>, ni de sostenibilidad.</w:t>
            </w:r>
            <w:r w:rsidR="00875077">
              <w:rPr>
                <w:b/>
                <w:szCs w:val="24"/>
                <w:lang w:val="es-ES"/>
              </w:rPr>
              <w:t xml:space="preserve"> </w:t>
            </w:r>
          </w:p>
          <w:p w14:paraId="190A4848" w14:textId="77777777" w:rsidR="007059C9" w:rsidRPr="00993AFE" w:rsidRDefault="007059C9" w:rsidP="00990962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</w:tc>
      </w:tr>
    </w:tbl>
    <w:p w14:paraId="67E6247A" w14:textId="77777777" w:rsidR="007059C9" w:rsidRPr="00993AFE" w:rsidRDefault="007059C9" w:rsidP="007059C9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Times New Roman"/>
          <w:lang w:val="es-ES" w:eastAsia="it-IT"/>
        </w:rPr>
      </w:pPr>
    </w:p>
    <w:p w14:paraId="031254CF" w14:textId="6BA74BD8" w:rsidR="007059C9" w:rsidRPr="00993AFE" w:rsidRDefault="002A49B2" w:rsidP="007059C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Calibri" w:eastAsia="Times New Roman" w:hAnsi="Calibri" w:cs="Times New Roman"/>
          <w:b/>
          <w:lang w:val="es-ES" w:eastAsia="it-IT"/>
        </w:rPr>
      </w:pPr>
      <w:r w:rsidRPr="002A49B2">
        <w:rPr>
          <w:rFonts w:ascii="Calibri" w:eastAsia="Times New Roman" w:hAnsi="Calibri" w:cs="Times New Roman"/>
          <w:b/>
          <w:lang w:val="es-ES" w:eastAsia="it-IT"/>
        </w:rPr>
        <w:t xml:space="preserve">¿Cuáles deberían ser los principios rectores para promover sistemas alimentarios sostenibles que mejoren la nutrición </w:t>
      </w:r>
      <w:r>
        <w:rPr>
          <w:rFonts w:ascii="Calibri" w:eastAsia="Times New Roman" w:hAnsi="Calibri" w:cs="Times New Roman"/>
          <w:b/>
          <w:lang w:val="es-ES" w:eastAsia="it-IT"/>
        </w:rPr>
        <w:t>y permitan una dieta saludable</w:t>
      </w:r>
      <w:r w:rsidRPr="002A49B2">
        <w:rPr>
          <w:rFonts w:ascii="Calibri" w:eastAsia="Times New Roman" w:hAnsi="Calibri" w:cs="Times New Roman"/>
          <w:b/>
          <w:lang w:val="es-ES" w:eastAsia="it-IT"/>
        </w:rPr>
        <w:t>? ¿</w:t>
      </w:r>
      <w:r>
        <w:rPr>
          <w:rFonts w:ascii="Calibri" w:eastAsia="Times New Roman" w:hAnsi="Calibri" w:cs="Times New Roman"/>
          <w:b/>
          <w:lang w:val="es-ES" w:eastAsia="it-IT"/>
        </w:rPr>
        <w:t>Qué opinión le merecen</w:t>
      </w:r>
      <w:r w:rsidRPr="002A49B2">
        <w:rPr>
          <w:rFonts w:ascii="Calibri" w:eastAsia="Times New Roman" w:hAnsi="Calibri" w:cs="Times New Roman"/>
          <w:b/>
          <w:lang w:val="es-ES" w:eastAsia="it-IT"/>
        </w:rPr>
        <w:t xml:space="preserve"> los principios </w:t>
      </w:r>
      <w:r>
        <w:rPr>
          <w:rFonts w:ascii="Calibri" w:eastAsia="Times New Roman" w:hAnsi="Calibri" w:cs="Times New Roman"/>
          <w:b/>
          <w:lang w:val="es-ES" w:eastAsia="it-IT"/>
        </w:rPr>
        <w:t>incluidos</w:t>
      </w:r>
      <w:r w:rsidRPr="002A49B2">
        <w:rPr>
          <w:rFonts w:ascii="Calibri" w:eastAsia="Times New Roman" w:hAnsi="Calibri" w:cs="Times New Roman"/>
          <w:b/>
          <w:lang w:val="es-ES" w:eastAsia="it-IT"/>
        </w:rPr>
        <w:t xml:space="preserve"> en el </w:t>
      </w:r>
      <w:r>
        <w:rPr>
          <w:rFonts w:ascii="Calibri" w:eastAsia="Times New Roman" w:hAnsi="Calibri" w:cs="Times New Roman"/>
          <w:b/>
          <w:lang w:val="es-ES" w:eastAsia="it-IT"/>
        </w:rPr>
        <w:t>c</w:t>
      </w:r>
      <w:r w:rsidRPr="002A49B2">
        <w:rPr>
          <w:rFonts w:ascii="Calibri" w:eastAsia="Times New Roman" w:hAnsi="Calibri" w:cs="Times New Roman"/>
          <w:b/>
          <w:lang w:val="es-ES" w:eastAsia="it-IT"/>
        </w:rPr>
        <w:t>apítulo 2? ¿Son los más apropiados para sus contextos nacionales/regionales?</w:t>
      </w:r>
    </w:p>
    <w:tbl>
      <w:tblPr>
        <w:tblStyle w:val="Tablaconcuadrcula"/>
        <w:tblW w:w="9748" w:type="dxa"/>
        <w:tblLook w:val="04A0" w:firstRow="1" w:lastRow="0" w:firstColumn="1" w:lastColumn="0" w:noHBand="0" w:noVBand="1"/>
      </w:tblPr>
      <w:tblGrid>
        <w:gridCol w:w="9748"/>
      </w:tblGrid>
      <w:tr w:rsidR="007059C9" w:rsidRPr="00993AFE" w14:paraId="420A7342" w14:textId="77777777" w:rsidTr="00990962">
        <w:trPr>
          <w:trHeight w:val="2529"/>
        </w:trPr>
        <w:tc>
          <w:tcPr>
            <w:tcW w:w="9748" w:type="dxa"/>
          </w:tcPr>
          <w:p w14:paraId="714C3FAB" w14:textId="77777777" w:rsidR="007059C9" w:rsidRPr="00993AFE" w:rsidRDefault="007059C9" w:rsidP="00990962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  <w:p w14:paraId="1533855A" w14:textId="56F243B2" w:rsidR="007059C9" w:rsidRDefault="00875077" w:rsidP="00990962">
            <w:pPr>
              <w:spacing w:after="80" w:line="20" w:lineRule="atLeast"/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>Principios Rectores:</w:t>
            </w:r>
            <w:r w:rsidR="00320714">
              <w:rPr>
                <w:b/>
                <w:szCs w:val="24"/>
                <w:lang w:val="es-ES"/>
              </w:rPr>
              <w:t xml:space="preserve"> todas son relevantes pero también analizar los siguientes:  </w:t>
            </w:r>
            <w:r>
              <w:rPr>
                <w:b/>
                <w:szCs w:val="24"/>
                <w:lang w:val="es-ES"/>
              </w:rPr>
              <w:t xml:space="preserve"> </w:t>
            </w:r>
            <w:r w:rsidR="00256AB4">
              <w:rPr>
                <w:b/>
                <w:szCs w:val="24"/>
                <w:lang w:val="es-ES"/>
              </w:rPr>
              <w:t xml:space="preserve">Realizar trabajo con </w:t>
            </w:r>
            <w:r w:rsidR="00AC65B1">
              <w:rPr>
                <w:b/>
                <w:szCs w:val="24"/>
                <w:lang w:val="es-ES"/>
              </w:rPr>
              <w:t xml:space="preserve"> los  líderes de cada pueblo indígena, </w:t>
            </w:r>
            <w:r>
              <w:rPr>
                <w:b/>
                <w:szCs w:val="24"/>
                <w:lang w:val="es-ES"/>
              </w:rPr>
              <w:t>Rescate o Fortalecimiento de la tradición,</w:t>
            </w:r>
            <w:r w:rsidR="00AC65B1">
              <w:rPr>
                <w:b/>
                <w:szCs w:val="24"/>
                <w:lang w:val="es-ES"/>
              </w:rPr>
              <w:t xml:space="preserve"> costumbres y cultura, </w:t>
            </w:r>
            <w:r w:rsidR="00256AB4">
              <w:rPr>
                <w:b/>
                <w:szCs w:val="24"/>
                <w:lang w:val="es-ES"/>
              </w:rPr>
              <w:t>saneamiento de los terceros  para rescatar los recursos naturales y el suelo, monitorizar y vigilar con el cumplimiento y asignación de los fondos asignados a los pueblos indígenas para combatir el hambre, crear fuentes de empleo de porte de organización gubernamental y no gubernamental para que tenga ingreso económico, crear empleos o proyectos dirigidas a la mujeres con empoderamiento económico y sostenibilidad, crear plan estratégico para reforestación,  conservación y uso correcto de los recursos natura</w:t>
            </w:r>
            <w:r w:rsidR="002D403E">
              <w:rPr>
                <w:b/>
                <w:szCs w:val="24"/>
                <w:lang w:val="es-ES"/>
              </w:rPr>
              <w:t>les y el uso correcto del suelo, atreves de la educación promover la importancia del consumo  de la comida tr</w:t>
            </w:r>
            <w:r w:rsidR="00844C63">
              <w:rPr>
                <w:b/>
                <w:szCs w:val="24"/>
                <w:lang w:val="es-ES"/>
              </w:rPr>
              <w:t xml:space="preserve">adicional y el uso de vegetales, promover a la población indígena  la agricultura y ganadería y considerar como proveedores menor y menor en caso de comercialización,  consumir lo que en el pueblo </w:t>
            </w:r>
            <w:r w:rsidR="00040B30">
              <w:rPr>
                <w:b/>
                <w:szCs w:val="24"/>
                <w:lang w:val="es-ES"/>
              </w:rPr>
              <w:t>cosecha</w:t>
            </w:r>
            <w:r w:rsidR="00844C63">
              <w:rPr>
                <w:b/>
                <w:szCs w:val="24"/>
                <w:lang w:val="es-ES"/>
              </w:rPr>
              <w:t>.</w:t>
            </w:r>
            <w:r w:rsidR="00040B30">
              <w:rPr>
                <w:b/>
                <w:szCs w:val="24"/>
                <w:lang w:val="es-ES"/>
              </w:rPr>
              <w:t xml:space="preserve">  Crear salud indígena y educación indígena basada en la alimentación</w:t>
            </w:r>
            <w:r w:rsidR="00042A0C">
              <w:rPr>
                <w:b/>
                <w:szCs w:val="24"/>
                <w:lang w:val="es-ES"/>
              </w:rPr>
              <w:t xml:space="preserve">, gobernanza territorial, equidad de género en acceso a </w:t>
            </w:r>
            <w:r w:rsidR="00A02BC8">
              <w:rPr>
                <w:b/>
                <w:szCs w:val="24"/>
                <w:lang w:val="es-ES"/>
              </w:rPr>
              <w:t>las tierras</w:t>
            </w:r>
            <w:r w:rsidR="00042A0C">
              <w:rPr>
                <w:b/>
                <w:szCs w:val="24"/>
                <w:lang w:val="es-ES"/>
              </w:rPr>
              <w:t xml:space="preserve"> economía, social y recu</w:t>
            </w:r>
            <w:r w:rsidR="00A02BC8">
              <w:rPr>
                <w:b/>
                <w:szCs w:val="24"/>
                <w:lang w:val="es-ES"/>
              </w:rPr>
              <w:t xml:space="preserve">rsos naturales, </w:t>
            </w:r>
            <w:r w:rsidR="00A02BC8">
              <w:t xml:space="preserve"> </w:t>
            </w:r>
            <w:r w:rsidR="00A02BC8" w:rsidRPr="00A02BC8">
              <w:rPr>
                <w:b/>
                <w:szCs w:val="24"/>
                <w:lang w:val="es-ES"/>
              </w:rPr>
              <w:t>Sistemas alimentarios tradicionales</w:t>
            </w:r>
            <w:r w:rsidR="00A02BC8">
              <w:rPr>
                <w:b/>
                <w:szCs w:val="24"/>
                <w:lang w:val="es-ES"/>
              </w:rPr>
              <w:t>.</w:t>
            </w:r>
          </w:p>
          <w:p w14:paraId="618B53AF" w14:textId="2111CD94" w:rsidR="00685CA8" w:rsidRDefault="00685CA8" w:rsidP="00990962">
            <w:pPr>
              <w:spacing w:after="80" w:line="20" w:lineRule="atLeast"/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>Los principios son aceptables ya que son muy relevantes y concuerda con la situación actual de la malnutrición de los pueblos Indígenas.</w:t>
            </w:r>
          </w:p>
          <w:p w14:paraId="769B07FE" w14:textId="2669AF03" w:rsidR="00042A0C" w:rsidRDefault="008466EB" w:rsidP="00990962">
            <w:pPr>
              <w:spacing w:after="80" w:line="20" w:lineRule="atLeast"/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 xml:space="preserve">Todos son </w:t>
            </w:r>
            <w:r w:rsidR="00685CA8">
              <w:rPr>
                <w:b/>
                <w:szCs w:val="24"/>
                <w:lang w:val="es-ES"/>
              </w:rPr>
              <w:t xml:space="preserve">  apropiados para los pueblos indígenas</w:t>
            </w:r>
            <w:r>
              <w:rPr>
                <w:b/>
                <w:szCs w:val="24"/>
                <w:lang w:val="es-ES"/>
              </w:rPr>
              <w:t xml:space="preserve"> pero los más relevantes que apega a la situación actual de los pueblos son las siguientes</w:t>
            </w:r>
            <w:r w:rsidR="00685CA8">
              <w:rPr>
                <w:b/>
                <w:szCs w:val="24"/>
                <w:lang w:val="es-ES"/>
              </w:rPr>
              <w:t xml:space="preserve">: </w:t>
            </w:r>
            <w:r w:rsidR="00685CA8" w:rsidRPr="00685CA8">
              <w:rPr>
                <w:b/>
                <w:szCs w:val="24"/>
                <w:lang w:val="es-ES"/>
              </w:rPr>
              <w:t>Promover políticas destinadas a mejorar los medios de vida, la salud y el bienestar de la población y a potenciar la sostenibilidad de la producción y el consumo de alimentos, así como la protección de la biodiversidad y los ecosistemas</w:t>
            </w:r>
            <w:r w:rsidR="00685CA8">
              <w:rPr>
                <w:b/>
                <w:szCs w:val="24"/>
                <w:lang w:val="es-ES"/>
              </w:rPr>
              <w:t xml:space="preserve">, promover la equidad de género, </w:t>
            </w:r>
            <w:r w:rsidR="00685CA8" w:rsidRPr="00685CA8">
              <w:rPr>
                <w:b/>
                <w:szCs w:val="24"/>
                <w:lang w:val="es-ES"/>
              </w:rPr>
              <w:t xml:space="preserve"> Reforzar la educación nutricional en los planos individual y c</w:t>
            </w:r>
            <w:r w:rsidR="000D5F0F">
              <w:rPr>
                <w:b/>
                <w:szCs w:val="24"/>
                <w:lang w:val="es-ES"/>
              </w:rPr>
              <w:t>omunitario, mejorar la accesibilidad de los pueblos indígenas a los servicios de salud, educación.</w:t>
            </w:r>
          </w:p>
          <w:p w14:paraId="748F8C68" w14:textId="77777777" w:rsidR="007059C9" w:rsidRPr="00993AFE" w:rsidRDefault="007059C9" w:rsidP="00A02BC8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</w:tc>
      </w:tr>
    </w:tbl>
    <w:p w14:paraId="25F48006" w14:textId="77777777" w:rsidR="007059C9" w:rsidRPr="00993AFE" w:rsidRDefault="007059C9" w:rsidP="007059C9">
      <w:pPr>
        <w:autoSpaceDE w:val="0"/>
        <w:autoSpaceDN w:val="0"/>
        <w:adjustRightInd w:val="0"/>
        <w:spacing w:after="200" w:line="276" w:lineRule="auto"/>
        <w:ind w:left="-76"/>
        <w:jc w:val="both"/>
        <w:rPr>
          <w:rFonts w:ascii="Calibri" w:eastAsia="Times New Roman" w:hAnsi="Calibri" w:cs="Times New Roman"/>
          <w:lang w:val="es-ES" w:eastAsia="it-IT"/>
        </w:rPr>
      </w:pPr>
    </w:p>
    <w:p w14:paraId="2FE01FE0" w14:textId="5096F6E6" w:rsidR="007059C9" w:rsidRPr="00993AFE" w:rsidRDefault="00CA1737" w:rsidP="007059C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Calibri" w:eastAsia="Times New Roman" w:hAnsi="Calibri" w:cs="Times New Roman"/>
          <w:b/>
          <w:lang w:val="es-ES" w:eastAsia="it-IT"/>
        </w:rPr>
      </w:pPr>
      <w:r>
        <w:rPr>
          <w:rFonts w:ascii="Calibri" w:eastAsia="Times New Roman" w:hAnsi="Calibri" w:cs="Times New Roman"/>
          <w:b/>
          <w:lang w:val="es-ES" w:eastAsia="it-IT"/>
        </w:rPr>
        <w:t>Considerando</w:t>
      </w:r>
      <w:r w:rsidR="00DE1096" w:rsidRPr="00DE1096">
        <w:rPr>
          <w:rFonts w:ascii="Calibri" w:eastAsia="Times New Roman" w:hAnsi="Calibri" w:cs="Times New Roman"/>
          <w:b/>
          <w:lang w:val="es-ES" w:eastAsia="it-IT"/>
        </w:rPr>
        <w:t xml:space="preserve"> l</w:t>
      </w:r>
      <w:r w:rsidR="00DE1096">
        <w:rPr>
          <w:rFonts w:ascii="Calibri" w:eastAsia="Times New Roman" w:hAnsi="Calibri" w:cs="Times New Roman"/>
          <w:b/>
          <w:lang w:val="es-ES" w:eastAsia="it-IT"/>
        </w:rPr>
        <w:t xml:space="preserve">os ámbitos normativos </w:t>
      </w:r>
      <w:r w:rsidR="00DE1096" w:rsidRPr="00DE1096">
        <w:rPr>
          <w:rFonts w:ascii="Calibri" w:eastAsia="Times New Roman" w:hAnsi="Calibri" w:cs="Times New Roman"/>
          <w:b/>
          <w:lang w:val="es-ES" w:eastAsia="it-IT"/>
        </w:rPr>
        <w:t>identificad</w:t>
      </w:r>
      <w:r w:rsidR="00DE1096">
        <w:rPr>
          <w:rFonts w:ascii="Calibri" w:eastAsia="Times New Roman" w:hAnsi="Calibri" w:cs="Times New Roman"/>
          <w:b/>
          <w:lang w:val="es-ES" w:eastAsia="it-IT"/>
        </w:rPr>
        <w:t>o</w:t>
      </w:r>
      <w:r w:rsidR="00DE1096" w:rsidRPr="00DE1096">
        <w:rPr>
          <w:rFonts w:ascii="Calibri" w:eastAsia="Times New Roman" w:hAnsi="Calibri" w:cs="Times New Roman"/>
          <w:b/>
          <w:lang w:val="es-ES" w:eastAsia="it-IT"/>
        </w:rPr>
        <w:t xml:space="preserve">s en el </w:t>
      </w:r>
      <w:r w:rsidR="002A49B2">
        <w:rPr>
          <w:rFonts w:ascii="Calibri" w:eastAsia="Times New Roman" w:hAnsi="Calibri" w:cs="Times New Roman"/>
          <w:b/>
          <w:lang w:val="es-ES" w:eastAsia="it-IT"/>
        </w:rPr>
        <w:t>c</w:t>
      </w:r>
      <w:r w:rsidR="00DE1096" w:rsidRPr="00DE1096">
        <w:rPr>
          <w:rFonts w:ascii="Calibri" w:eastAsia="Times New Roman" w:hAnsi="Calibri" w:cs="Times New Roman"/>
          <w:b/>
          <w:lang w:val="es-ES" w:eastAsia="it-IT"/>
        </w:rPr>
        <w:t xml:space="preserve">apítulo 3 y los </w:t>
      </w:r>
      <w:r w:rsidR="00DE1096">
        <w:rPr>
          <w:rFonts w:ascii="Calibri" w:eastAsia="Times New Roman" w:hAnsi="Calibri" w:cs="Times New Roman"/>
          <w:b/>
          <w:lang w:val="es-ES" w:eastAsia="it-IT"/>
        </w:rPr>
        <w:t>factores propicios</w:t>
      </w:r>
      <w:r w:rsidR="00DE1096" w:rsidRPr="00DE1096">
        <w:rPr>
          <w:rFonts w:ascii="Calibri" w:eastAsia="Times New Roman" w:hAnsi="Calibri" w:cs="Times New Roman"/>
          <w:b/>
          <w:lang w:val="es-ES" w:eastAsia="it-IT"/>
        </w:rPr>
        <w:t xml:space="preserve"> sugeridos en el párrafo 41 del </w:t>
      </w:r>
      <w:r w:rsidR="002A49B2">
        <w:rPr>
          <w:rFonts w:ascii="Calibri" w:eastAsia="Times New Roman" w:hAnsi="Calibri" w:cs="Times New Roman"/>
          <w:b/>
          <w:lang w:val="es-ES" w:eastAsia="it-IT"/>
        </w:rPr>
        <w:t>b</w:t>
      </w:r>
      <w:r w:rsidR="00DE1096" w:rsidRPr="00DE1096">
        <w:rPr>
          <w:rFonts w:ascii="Calibri" w:eastAsia="Times New Roman" w:hAnsi="Calibri" w:cs="Times New Roman"/>
          <w:b/>
          <w:lang w:val="es-ES" w:eastAsia="it-IT"/>
        </w:rPr>
        <w:t xml:space="preserve">orrador </w:t>
      </w:r>
      <w:r w:rsidR="002A49B2">
        <w:rPr>
          <w:rFonts w:ascii="Calibri" w:eastAsia="Times New Roman" w:hAnsi="Calibri" w:cs="Times New Roman"/>
          <w:b/>
          <w:lang w:val="es-ES" w:eastAsia="it-IT"/>
        </w:rPr>
        <w:t>c</w:t>
      </w:r>
      <w:r w:rsidR="00DE1096" w:rsidRPr="00DE1096">
        <w:rPr>
          <w:rFonts w:ascii="Calibri" w:eastAsia="Times New Roman" w:hAnsi="Calibri" w:cs="Times New Roman"/>
          <w:b/>
          <w:lang w:val="es-ES" w:eastAsia="it-IT"/>
        </w:rPr>
        <w:t xml:space="preserve">ero, </w:t>
      </w:r>
      <w:r>
        <w:rPr>
          <w:rFonts w:ascii="Calibri" w:eastAsia="Times New Roman" w:hAnsi="Calibri" w:cs="Times New Roman"/>
          <w:b/>
          <w:lang w:val="es-ES" w:eastAsia="it-IT"/>
        </w:rPr>
        <w:t xml:space="preserve">¿cuáles son los primeros pasos normativos que deberían analizarse en el </w:t>
      </w:r>
      <w:r w:rsidR="002A49B2">
        <w:rPr>
          <w:rFonts w:ascii="Calibri" w:eastAsia="Times New Roman" w:hAnsi="Calibri" w:cs="Times New Roman"/>
          <w:b/>
          <w:lang w:val="es-ES" w:eastAsia="it-IT"/>
        </w:rPr>
        <w:t>c</w:t>
      </w:r>
      <w:r>
        <w:rPr>
          <w:rFonts w:ascii="Calibri" w:eastAsia="Times New Roman" w:hAnsi="Calibri" w:cs="Times New Roman"/>
          <w:b/>
          <w:lang w:val="es-ES" w:eastAsia="it-IT"/>
        </w:rPr>
        <w:t>apítulo 3</w:t>
      </w:r>
      <w:r w:rsidR="00DE1096" w:rsidRPr="00DE1096">
        <w:rPr>
          <w:rFonts w:ascii="Calibri" w:eastAsia="Times New Roman" w:hAnsi="Calibri" w:cs="Times New Roman"/>
          <w:b/>
          <w:lang w:val="es-ES" w:eastAsia="it-IT"/>
        </w:rPr>
        <w:t xml:space="preserve">, teniendo en cuenta la necesidad de fomentar la coherencia </w:t>
      </w:r>
      <w:r>
        <w:rPr>
          <w:rFonts w:ascii="Calibri" w:eastAsia="Times New Roman" w:hAnsi="Calibri" w:cs="Times New Roman"/>
          <w:b/>
          <w:lang w:val="es-ES" w:eastAsia="it-IT"/>
        </w:rPr>
        <w:t>de las políticas y abordar su fragmentación?</w:t>
      </w:r>
    </w:p>
    <w:tbl>
      <w:tblPr>
        <w:tblStyle w:val="Tablaconcuadrcula"/>
        <w:tblW w:w="9748" w:type="dxa"/>
        <w:tblLook w:val="04A0" w:firstRow="1" w:lastRow="0" w:firstColumn="1" w:lastColumn="0" w:noHBand="0" w:noVBand="1"/>
      </w:tblPr>
      <w:tblGrid>
        <w:gridCol w:w="9748"/>
      </w:tblGrid>
      <w:tr w:rsidR="007059C9" w:rsidRPr="0071061B" w14:paraId="4FC1AC7B" w14:textId="77777777" w:rsidTr="00990962">
        <w:trPr>
          <w:trHeight w:val="2529"/>
        </w:trPr>
        <w:tc>
          <w:tcPr>
            <w:tcW w:w="9748" w:type="dxa"/>
          </w:tcPr>
          <w:p w14:paraId="4433A8F8" w14:textId="77777777" w:rsidR="007059C9" w:rsidRPr="00993AFE" w:rsidRDefault="007059C9" w:rsidP="00990962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  <w:p w14:paraId="70CEFCB5" w14:textId="74F7CEC1" w:rsidR="007059C9" w:rsidRPr="00993AFE" w:rsidRDefault="000D5F0F" w:rsidP="00D91736">
            <w:pPr>
              <w:spacing w:after="80" w:line="20" w:lineRule="atLeast"/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 xml:space="preserve">Los primeros pasos normativos;  </w:t>
            </w:r>
            <w:r w:rsidR="00D91736" w:rsidRPr="00D91736">
              <w:rPr>
                <w:b/>
                <w:szCs w:val="24"/>
                <w:lang w:val="es-ES"/>
              </w:rPr>
              <w:t>gobernanza transparente y responsable de los sistemas alimentarios, igualdad de género y empoderamiento de la mujer, educación nutricional, inocuidad de los alimentos, pérdidas y desperdicio</w:t>
            </w:r>
            <w:r w:rsidR="00D91736">
              <w:rPr>
                <w:b/>
                <w:szCs w:val="24"/>
                <w:lang w:val="es-ES"/>
              </w:rPr>
              <w:t>.</w:t>
            </w:r>
            <w:r w:rsidR="00D91736" w:rsidRPr="00D91736">
              <w:rPr>
                <w:b/>
                <w:szCs w:val="24"/>
                <w:lang w:val="es-ES"/>
              </w:rPr>
              <w:t xml:space="preserve"> </w:t>
            </w:r>
            <w:r w:rsidR="00040B30" w:rsidRPr="00040B30">
              <w:rPr>
                <w:b/>
                <w:szCs w:val="24"/>
                <w:lang w:val="es-ES"/>
              </w:rPr>
              <w:t>Se necesitan nuevas políticas a fin de abordar la fragmentación normativa y diseñar intervenciones que deben coordinarse entre distintos sectores, como la salud, la agricultura y los sistemas alimentarios, la educación, el agua y el saneamiento, el género, la protección social, el comercio, el empleo y los ingresos, sectores todos ellos que abordan las múltip</w:t>
            </w:r>
            <w:r w:rsidR="00042A0C">
              <w:rPr>
                <w:b/>
                <w:szCs w:val="24"/>
                <w:lang w:val="es-ES"/>
              </w:rPr>
              <w:t xml:space="preserve">les causas de la malnutrición. </w:t>
            </w:r>
            <w:r w:rsidR="00D91736" w:rsidRPr="00D91736">
              <w:rPr>
                <w:b/>
                <w:szCs w:val="24"/>
                <w:lang w:val="es-ES"/>
              </w:rPr>
              <w:t>L</w:t>
            </w:r>
            <w:r w:rsidR="00D91736">
              <w:rPr>
                <w:b/>
                <w:szCs w:val="24"/>
                <w:lang w:val="es-ES"/>
              </w:rPr>
              <w:t xml:space="preserve">as políticas de </w:t>
            </w:r>
            <w:r w:rsidR="00D91736" w:rsidRPr="00D91736">
              <w:rPr>
                <w:b/>
                <w:szCs w:val="24"/>
                <w:lang w:val="es-ES"/>
              </w:rPr>
              <w:t xml:space="preserve"> adaptación al c</w:t>
            </w:r>
            <w:r w:rsidR="00D91736">
              <w:rPr>
                <w:b/>
                <w:szCs w:val="24"/>
                <w:lang w:val="es-ES"/>
              </w:rPr>
              <w:t xml:space="preserve">ambio climático y la mitigación, </w:t>
            </w:r>
            <w:r w:rsidR="00D91736" w:rsidRPr="00D91736">
              <w:rPr>
                <w:b/>
                <w:szCs w:val="24"/>
                <w:lang w:val="es-ES"/>
              </w:rPr>
              <w:t>Los modelos agrícolas</w:t>
            </w:r>
            <w:r w:rsidR="00D91736">
              <w:rPr>
                <w:b/>
                <w:szCs w:val="24"/>
                <w:lang w:val="es-ES"/>
              </w:rPr>
              <w:t xml:space="preserve"> basado en tradición y costumbres indígena.</w:t>
            </w:r>
          </w:p>
        </w:tc>
      </w:tr>
    </w:tbl>
    <w:p w14:paraId="5402C6EB" w14:textId="77777777" w:rsidR="007059C9" w:rsidRPr="00993AFE" w:rsidRDefault="007059C9" w:rsidP="007059C9">
      <w:pPr>
        <w:autoSpaceDE w:val="0"/>
        <w:autoSpaceDN w:val="0"/>
        <w:adjustRightInd w:val="0"/>
        <w:spacing w:after="200" w:line="276" w:lineRule="auto"/>
        <w:ind w:left="-76"/>
        <w:jc w:val="both"/>
        <w:rPr>
          <w:rFonts w:ascii="Calibri" w:eastAsia="Times New Roman" w:hAnsi="Calibri" w:cs="Times New Roman"/>
          <w:lang w:val="es-ES" w:eastAsia="it-IT"/>
        </w:rPr>
      </w:pPr>
    </w:p>
    <w:p w14:paraId="0EF87671" w14:textId="77777777" w:rsidR="00041113" w:rsidRDefault="00041113" w:rsidP="00BE2DE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Times New Roman"/>
          <w:b/>
          <w:lang w:val="es-ES" w:eastAsia="it-IT"/>
        </w:rPr>
      </w:pPr>
    </w:p>
    <w:p w14:paraId="73B2A536" w14:textId="3381604B" w:rsidR="00BE2DE9" w:rsidRPr="00BE2DE9" w:rsidRDefault="00BE2DE9" w:rsidP="00BE2DE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Times New Roman"/>
          <w:b/>
          <w:lang w:val="es-ES" w:eastAsia="it-IT"/>
        </w:rPr>
      </w:pPr>
      <w:r w:rsidRPr="00BE2DE9">
        <w:rPr>
          <w:rFonts w:ascii="Calibri" w:eastAsia="Times New Roman" w:hAnsi="Calibri" w:cs="Times New Roman"/>
          <w:b/>
          <w:lang w:val="es-ES" w:eastAsia="it-IT"/>
        </w:rPr>
        <w:lastRenderedPageBreak/>
        <w:t xml:space="preserve">¿Puede proporcionar ejemplos concretos de nuevas políticas, intervenciones, iniciativas, alianzas y acuerdos institucionales que deberían tenerse en cuenta, así como </w:t>
      </w:r>
      <w:r w:rsidR="00796200">
        <w:rPr>
          <w:rFonts w:ascii="Calibri" w:eastAsia="Times New Roman" w:hAnsi="Calibri" w:cs="Times New Roman"/>
          <w:b/>
          <w:lang w:val="es-ES" w:eastAsia="it-IT"/>
        </w:rPr>
        <w:t xml:space="preserve">de </w:t>
      </w:r>
      <w:r w:rsidRPr="00BE2DE9">
        <w:rPr>
          <w:rFonts w:ascii="Calibri" w:eastAsia="Times New Roman" w:hAnsi="Calibri" w:cs="Times New Roman"/>
          <w:b/>
          <w:lang w:val="es-ES" w:eastAsia="it-IT"/>
        </w:rPr>
        <w:t xml:space="preserve">desafíos, limitaciones y </w:t>
      </w:r>
      <w:r>
        <w:rPr>
          <w:rFonts w:ascii="Calibri" w:eastAsia="Times New Roman" w:hAnsi="Calibri" w:cs="Times New Roman"/>
          <w:b/>
          <w:lang w:val="es-ES" w:eastAsia="it-IT"/>
        </w:rPr>
        <w:t xml:space="preserve">contrapartidas relacionados con </w:t>
      </w:r>
      <w:r w:rsidRPr="00DE1096">
        <w:rPr>
          <w:rFonts w:ascii="Calibri" w:eastAsia="Times New Roman" w:hAnsi="Calibri" w:cs="Times New Roman"/>
          <w:b/>
          <w:lang w:val="es-ES" w:eastAsia="it-IT"/>
        </w:rPr>
        <w:t xml:space="preserve">los tres elementos </w:t>
      </w:r>
      <w:r w:rsidR="00DE1096" w:rsidRPr="00DE1096">
        <w:rPr>
          <w:rFonts w:ascii="Calibri" w:eastAsia="Times New Roman" w:hAnsi="Calibri" w:cs="Times New Roman"/>
          <w:b/>
          <w:lang w:val="es-ES" w:eastAsia="it-IT"/>
        </w:rPr>
        <w:t xml:space="preserve">integrantes </w:t>
      </w:r>
      <w:r w:rsidRPr="00DE1096">
        <w:rPr>
          <w:rFonts w:ascii="Calibri" w:eastAsia="Times New Roman" w:hAnsi="Calibri" w:cs="Times New Roman"/>
          <w:b/>
          <w:lang w:val="es-ES" w:eastAsia="it-IT"/>
        </w:rPr>
        <w:t>de los</w:t>
      </w:r>
      <w:r w:rsidRPr="00BE2DE9">
        <w:rPr>
          <w:rFonts w:ascii="Calibri" w:eastAsia="Times New Roman" w:hAnsi="Calibri" w:cs="Times New Roman"/>
          <w:b/>
          <w:lang w:val="es-ES" w:eastAsia="it-IT"/>
        </w:rPr>
        <w:t xml:space="preserve"> sistemas alimentarios presentados en el </w:t>
      </w:r>
      <w:r w:rsidR="002A49B2">
        <w:rPr>
          <w:rFonts w:ascii="Calibri" w:eastAsia="Times New Roman" w:hAnsi="Calibri" w:cs="Times New Roman"/>
          <w:b/>
          <w:lang w:val="es-ES" w:eastAsia="it-IT"/>
        </w:rPr>
        <w:t>c</w:t>
      </w:r>
      <w:r w:rsidRPr="00BE2DE9">
        <w:rPr>
          <w:rFonts w:ascii="Calibri" w:eastAsia="Times New Roman" w:hAnsi="Calibri" w:cs="Times New Roman"/>
          <w:b/>
          <w:lang w:val="es-ES" w:eastAsia="it-IT"/>
        </w:rPr>
        <w:t>apítulo 3? En su opinión, ¿cómo sería el sistema alimentario "ideal" y qué objetivos/</w:t>
      </w:r>
      <w:r w:rsidR="00796200">
        <w:rPr>
          <w:rFonts w:ascii="Calibri" w:eastAsia="Times New Roman" w:hAnsi="Calibri" w:cs="Times New Roman"/>
          <w:b/>
          <w:lang w:val="es-ES" w:eastAsia="it-IT"/>
        </w:rPr>
        <w:t>indicadores</w:t>
      </w:r>
      <w:r w:rsidRPr="00BE2DE9">
        <w:rPr>
          <w:rFonts w:ascii="Calibri" w:eastAsia="Times New Roman" w:hAnsi="Calibri" w:cs="Times New Roman"/>
          <w:b/>
          <w:lang w:val="es-ES" w:eastAsia="it-IT"/>
        </w:rPr>
        <w:t xml:space="preserve"> pueden ayudar a orientar la formulación de políticas?</w:t>
      </w:r>
    </w:p>
    <w:p w14:paraId="09961637" w14:textId="75FDFA39" w:rsidR="007059C9" w:rsidRPr="00993AFE" w:rsidRDefault="007059C9" w:rsidP="00BE2DE9">
      <w:pPr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Calibri" w:eastAsia="Times New Roman" w:hAnsi="Calibri" w:cs="Times New Roman"/>
          <w:b/>
          <w:lang w:val="es-ES" w:eastAsia="it-IT"/>
        </w:rPr>
      </w:pPr>
    </w:p>
    <w:tbl>
      <w:tblPr>
        <w:tblStyle w:val="Tablaconcuadrcula"/>
        <w:tblW w:w="9748" w:type="dxa"/>
        <w:tblLook w:val="04A0" w:firstRow="1" w:lastRow="0" w:firstColumn="1" w:lastColumn="0" w:noHBand="0" w:noVBand="1"/>
      </w:tblPr>
      <w:tblGrid>
        <w:gridCol w:w="9748"/>
      </w:tblGrid>
      <w:tr w:rsidR="007059C9" w:rsidRPr="0071061B" w14:paraId="521AAA11" w14:textId="77777777" w:rsidTr="00990962">
        <w:trPr>
          <w:trHeight w:val="2529"/>
        </w:trPr>
        <w:tc>
          <w:tcPr>
            <w:tcW w:w="9748" w:type="dxa"/>
          </w:tcPr>
          <w:p w14:paraId="5DDF0496" w14:textId="5598B0F5" w:rsidR="007059C9" w:rsidRPr="00993AFE" w:rsidRDefault="007059C9" w:rsidP="00990962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  <w:p w14:paraId="1338E3FD" w14:textId="77777777" w:rsidR="00F97D00" w:rsidRDefault="00041113" w:rsidP="00990962">
            <w:pPr>
              <w:spacing w:after="80" w:line="20" w:lineRule="atLeast"/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>E</w:t>
            </w:r>
            <w:r w:rsidRPr="00041113">
              <w:rPr>
                <w:b/>
                <w:szCs w:val="24"/>
                <w:lang w:val="es-ES"/>
              </w:rPr>
              <w:t>l sistema alimentario</w:t>
            </w:r>
            <w:r>
              <w:rPr>
                <w:b/>
                <w:szCs w:val="24"/>
                <w:lang w:val="es-ES"/>
              </w:rPr>
              <w:t xml:space="preserve"> lo ideal sería; </w:t>
            </w:r>
            <w:r w:rsidR="00F97D00">
              <w:rPr>
                <w:b/>
                <w:szCs w:val="24"/>
                <w:lang w:val="es-ES"/>
              </w:rPr>
              <w:t xml:space="preserve"> Hacer un trabajo en equipo con las mujeres sobre la alimentación de la familia(la mujer es la juega el roll más importante dentro de la familia y el hogar con la alimentario diario, la siembra la cosecha, la conservación de la alimentación, el precio de la canasta básico y otros).</w:t>
            </w:r>
          </w:p>
          <w:p w14:paraId="4FBFC8B5" w14:textId="2CE132BB" w:rsidR="007059C9" w:rsidRDefault="00041113" w:rsidP="00990962">
            <w:pPr>
              <w:spacing w:after="80" w:line="20" w:lineRule="atLeast"/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 xml:space="preserve">Rescatar la cultura los costumbres y la tradición alimentarios de los pueblos indígenas,  </w:t>
            </w:r>
            <w:r w:rsidRPr="00041113">
              <w:rPr>
                <w:b/>
                <w:szCs w:val="24"/>
                <w:lang w:val="es-ES"/>
              </w:rPr>
              <w:t xml:space="preserve"> </w:t>
            </w:r>
            <w:r>
              <w:rPr>
                <w:b/>
                <w:szCs w:val="24"/>
                <w:lang w:val="es-ES"/>
              </w:rPr>
              <w:t>rescatar, reforzar, fortalecer los</w:t>
            </w:r>
            <w:r w:rsidR="001C66E7" w:rsidRPr="001C66E7">
              <w:rPr>
                <w:b/>
                <w:szCs w:val="24"/>
                <w:lang w:val="es-ES"/>
              </w:rPr>
              <w:t xml:space="preserve"> modelos</w:t>
            </w:r>
            <w:r>
              <w:rPr>
                <w:b/>
                <w:szCs w:val="24"/>
                <w:lang w:val="es-ES"/>
              </w:rPr>
              <w:t xml:space="preserve"> tradicional de </w:t>
            </w:r>
            <w:r w:rsidR="00F97D00">
              <w:rPr>
                <w:b/>
                <w:szCs w:val="24"/>
                <w:lang w:val="es-ES"/>
              </w:rPr>
              <w:t>la agriculturas, consumir la producción y las cosechas de la población indígenas, respeto al derecho indígena, al reconocimiento y protección de los valores prácticas, culturales de la población indígena por las organizaciones gubernamentales y no gubernamentales, la consulta libre previa informado sobre la nutrición/ alimentación, deberá respetar las OG Y ONG los costumbres y métodos tradicionales alimentarias de los pueblos indígenas. Promover la educación alimentaria tradicional.</w:t>
            </w:r>
          </w:p>
          <w:p w14:paraId="56640174" w14:textId="50321623" w:rsidR="00F97D00" w:rsidRPr="00993AFE" w:rsidRDefault="00F97D00" w:rsidP="00990962">
            <w:pPr>
              <w:spacing w:after="80" w:line="20" w:lineRule="atLeast"/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>El objetivo primordial es trabajar con los líderes de los pueblos indígenas especialmente con las mujeres</w:t>
            </w:r>
            <w:r w:rsidR="0084298D">
              <w:rPr>
                <w:b/>
                <w:szCs w:val="24"/>
                <w:lang w:val="es-ES"/>
              </w:rPr>
              <w:t xml:space="preserve"> sobre el tema de la alimentación. Los indicadores que debería de utilizar </w:t>
            </w:r>
            <w:r w:rsidR="009A31EA">
              <w:rPr>
                <w:b/>
                <w:szCs w:val="24"/>
                <w:lang w:val="es-ES"/>
              </w:rPr>
              <w:t>son</w:t>
            </w:r>
            <w:r w:rsidR="0084298D">
              <w:rPr>
                <w:b/>
                <w:szCs w:val="24"/>
                <w:lang w:val="es-ES"/>
              </w:rPr>
              <w:t xml:space="preserve"> a través de un análisis de  la situación real de los pueblos para lograr datos relevantes  de cada pueblo</w:t>
            </w:r>
            <w:r w:rsidR="009A31EA">
              <w:rPr>
                <w:b/>
                <w:szCs w:val="24"/>
                <w:lang w:val="es-ES"/>
              </w:rPr>
              <w:t>, la alimentación tradicional y lo que más se consume actualmente, a que se debió el cambio de hábitos alimenticios, la economía, lo que afecta los cambios climáticos, los efectos que hace los colonos/ los terceros, la extrema pobreza en que vive la población indígena</w:t>
            </w:r>
            <w:r w:rsidR="0084298D">
              <w:rPr>
                <w:b/>
                <w:szCs w:val="24"/>
                <w:lang w:val="es-ES"/>
              </w:rPr>
              <w:t xml:space="preserve">.   </w:t>
            </w:r>
          </w:p>
          <w:p w14:paraId="0B8395E8" w14:textId="77777777" w:rsidR="007059C9" w:rsidRPr="00993AFE" w:rsidRDefault="007059C9" w:rsidP="00990962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</w:tc>
      </w:tr>
    </w:tbl>
    <w:p w14:paraId="63FB1E46" w14:textId="77777777" w:rsidR="007059C9" w:rsidRPr="00993AFE" w:rsidRDefault="007059C9" w:rsidP="007059C9">
      <w:pPr>
        <w:autoSpaceDE w:val="0"/>
        <w:autoSpaceDN w:val="0"/>
        <w:adjustRightInd w:val="0"/>
        <w:spacing w:after="200" w:line="276" w:lineRule="auto"/>
        <w:ind w:left="-76"/>
        <w:jc w:val="both"/>
        <w:rPr>
          <w:rFonts w:ascii="Calibri" w:eastAsia="Times New Roman" w:hAnsi="Calibri" w:cs="Times New Roman"/>
          <w:lang w:val="es-ES" w:eastAsia="it-IT"/>
        </w:rPr>
      </w:pPr>
    </w:p>
    <w:p w14:paraId="33C543F0" w14:textId="29EA61B8" w:rsidR="007059C9" w:rsidRPr="00993AFE" w:rsidRDefault="00BE2DE9" w:rsidP="007059C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Calibri" w:eastAsia="Times New Roman" w:hAnsi="Calibri" w:cs="Times New Roman"/>
          <w:b/>
          <w:lang w:val="es-ES" w:eastAsia="it-IT"/>
        </w:rPr>
      </w:pPr>
      <w:r>
        <w:rPr>
          <w:rFonts w:ascii="Calibri" w:eastAsia="Times New Roman" w:hAnsi="Calibri" w:cs="Times New Roman"/>
          <w:b/>
          <w:lang w:val="es-ES" w:eastAsia="it-IT"/>
        </w:rPr>
        <w:t xml:space="preserve">¿Cómo podrían ser </w:t>
      </w:r>
      <w:r w:rsidRPr="00BE2DE9">
        <w:rPr>
          <w:rFonts w:ascii="Calibri" w:eastAsia="Times New Roman" w:hAnsi="Calibri" w:cs="Times New Roman"/>
          <w:b/>
          <w:lang w:val="es-ES" w:eastAsia="it-IT"/>
        </w:rPr>
        <w:t xml:space="preserve">estas Directrices voluntarias más útiles para las diferentes partes interesadas, </w:t>
      </w:r>
      <w:r w:rsidR="00DA74C0">
        <w:rPr>
          <w:rFonts w:ascii="Calibri" w:eastAsia="Times New Roman" w:hAnsi="Calibri" w:cs="Times New Roman"/>
          <w:b/>
          <w:lang w:val="es-ES" w:eastAsia="it-IT"/>
        </w:rPr>
        <w:t>en especial</w:t>
      </w:r>
      <w:r w:rsidRPr="00BE2DE9">
        <w:rPr>
          <w:rFonts w:ascii="Calibri" w:eastAsia="Times New Roman" w:hAnsi="Calibri" w:cs="Times New Roman"/>
          <w:b/>
          <w:lang w:val="es-ES" w:eastAsia="it-IT"/>
        </w:rPr>
        <w:t xml:space="preserve"> a nivel nacional y regional, una vez aprobadas por el CSA?  </w:t>
      </w:r>
    </w:p>
    <w:tbl>
      <w:tblPr>
        <w:tblStyle w:val="Tablaconcuadrcula"/>
        <w:tblW w:w="9748" w:type="dxa"/>
        <w:tblLook w:val="04A0" w:firstRow="1" w:lastRow="0" w:firstColumn="1" w:lastColumn="0" w:noHBand="0" w:noVBand="1"/>
      </w:tblPr>
      <w:tblGrid>
        <w:gridCol w:w="9748"/>
      </w:tblGrid>
      <w:tr w:rsidR="007059C9" w:rsidRPr="0071061B" w14:paraId="510CF6F2" w14:textId="77777777" w:rsidTr="00990962">
        <w:trPr>
          <w:trHeight w:val="2529"/>
        </w:trPr>
        <w:tc>
          <w:tcPr>
            <w:tcW w:w="9748" w:type="dxa"/>
          </w:tcPr>
          <w:p w14:paraId="31CC263B" w14:textId="5A6A8DA5" w:rsidR="007059C9" w:rsidRPr="00993AFE" w:rsidRDefault="007059C9" w:rsidP="00990962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  <w:p w14:paraId="7FE36951" w14:textId="0BB0B06D" w:rsidR="007059C9" w:rsidRDefault="009A31EA" w:rsidP="00990962">
            <w:pPr>
              <w:spacing w:after="80" w:line="20" w:lineRule="atLeast"/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>Socializar en todas las instancias indígenas, gubernamentales, no gubernamentales, donantes, interesados.</w:t>
            </w:r>
          </w:p>
          <w:p w14:paraId="146D06B7" w14:textId="685692E9" w:rsidR="009A31EA" w:rsidRDefault="009A31EA" w:rsidP="00990962">
            <w:pPr>
              <w:spacing w:after="80" w:line="20" w:lineRule="atLeast"/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>Gestionar proyectos alimentarios dirigidos a los pueblos indígenas y ejecutar.</w:t>
            </w:r>
          </w:p>
          <w:p w14:paraId="5C4EE9C2" w14:textId="5224E836" w:rsidR="009A31EA" w:rsidRDefault="009A31EA" w:rsidP="00990962">
            <w:pPr>
              <w:spacing w:after="80" w:line="20" w:lineRule="atLeast"/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 xml:space="preserve">Coordinar, gestionar, monitorizar, supervisar, ejecutar, dirigir, todas las directrices debe llevar a cabo en equipo logrando el mayor participación los pueblos indígenas con transparencia en toda las instancias. </w:t>
            </w:r>
          </w:p>
          <w:p w14:paraId="7F1E70EA" w14:textId="02CE173E" w:rsidR="00270E87" w:rsidRPr="00993AFE" w:rsidRDefault="00270E87" w:rsidP="00990962">
            <w:pPr>
              <w:spacing w:after="80" w:line="20" w:lineRule="atLeast"/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>Una vez aprobada hay que accionar de inmediato cumpliendo con los indicadores y dar un buen seguimiento para el cumplimiento. Que no queda plasmado y archivado como otros estudios.</w:t>
            </w:r>
            <w:bookmarkStart w:id="0" w:name="_GoBack"/>
            <w:bookmarkEnd w:id="0"/>
          </w:p>
          <w:p w14:paraId="524C37FE" w14:textId="77777777" w:rsidR="007059C9" w:rsidRPr="00993AFE" w:rsidRDefault="007059C9" w:rsidP="00990962">
            <w:pPr>
              <w:spacing w:after="80" w:line="20" w:lineRule="atLeast"/>
              <w:rPr>
                <w:b/>
                <w:szCs w:val="24"/>
                <w:lang w:val="es-ES"/>
              </w:rPr>
            </w:pPr>
          </w:p>
        </w:tc>
      </w:tr>
    </w:tbl>
    <w:p w14:paraId="796A7C6D" w14:textId="77777777" w:rsidR="007059C9" w:rsidRPr="00993AFE" w:rsidRDefault="007059C9" w:rsidP="007059C9">
      <w:pPr>
        <w:rPr>
          <w:lang w:val="es-ES"/>
        </w:rPr>
      </w:pPr>
    </w:p>
    <w:sectPr w:rsidR="007059C9" w:rsidRPr="00993A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B7AD3" w14:textId="77777777" w:rsidR="00315699" w:rsidRDefault="00315699" w:rsidP="007059C9">
      <w:pPr>
        <w:spacing w:after="0" w:line="240" w:lineRule="auto"/>
      </w:pPr>
      <w:r>
        <w:separator/>
      </w:r>
    </w:p>
  </w:endnote>
  <w:endnote w:type="continuationSeparator" w:id="0">
    <w:p w14:paraId="21E7144D" w14:textId="77777777" w:rsidR="00315699" w:rsidRDefault="00315699" w:rsidP="0070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C9D3B" w14:textId="77777777" w:rsidR="00315699" w:rsidRDefault="00315699" w:rsidP="007059C9">
      <w:pPr>
        <w:spacing w:after="0" w:line="240" w:lineRule="auto"/>
      </w:pPr>
      <w:r>
        <w:separator/>
      </w:r>
    </w:p>
  </w:footnote>
  <w:footnote w:type="continuationSeparator" w:id="0">
    <w:p w14:paraId="5A150684" w14:textId="77777777" w:rsidR="00315699" w:rsidRDefault="00315699" w:rsidP="0070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1F6DB" w14:textId="55540D6F" w:rsidR="007059C9" w:rsidRDefault="00796200" w:rsidP="00796200">
    <w:pPr>
      <w:pStyle w:val="Encabezado"/>
      <w:jc w:val="center"/>
    </w:pPr>
    <w:r>
      <w:rPr>
        <w:noProof/>
        <w:lang w:val="es-HN" w:eastAsia="es-HN"/>
      </w:rPr>
      <w:drawing>
        <wp:inline distT="0" distB="0" distL="0" distR="0" wp14:anchorId="702E8EA1" wp14:editId="013D1B49">
          <wp:extent cx="1152000" cy="1161680"/>
          <wp:effectExtent l="0" t="0" r="0" b="635"/>
          <wp:docPr id="1" name="Imagen 1" descr="Resultado de imagen de csa comite segurid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csa comite segurida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116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181AA3" w14:textId="77777777" w:rsidR="007059C9" w:rsidRDefault="007059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53057"/>
    <w:multiLevelType w:val="hybridMultilevel"/>
    <w:tmpl w:val="7D8E4374"/>
    <w:lvl w:ilvl="0" w:tplc="7F569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C9"/>
    <w:rsid w:val="00031C76"/>
    <w:rsid w:val="00040B30"/>
    <w:rsid w:val="00041113"/>
    <w:rsid w:val="00042A0C"/>
    <w:rsid w:val="00095F34"/>
    <w:rsid w:val="000D5F0F"/>
    <w:rsid w:val="001C66E7"/>
    <w:rsid w:val="00256AB4"/>
    <w:rsid w:val="00270E87"/>
    <w:rsid w:val="002A49B2"/>
    <w:rsid w:val="002B1717"/>
    <w:rsid w:val="002D403E"/>
    <w:rsid w:val="002E71FA"/>
    <w:rsid w:val="0031334B"/>
    <w:rsid w:val="00315699"/>
    <w:rsid w:val="00320714"/>
    <w:rsid w:val="003A6B67"/>
    <w:rsid w:val="00494F15"/>
    <w:rsid w:val="005951A4"/>
    <w:rsid w:val="00645808"/>
    <w:rsid w:val="00685CA8"/>
    <w:rsid w:val="007059C9"/>
    <w:rsid w:val="0071061B"/>
    <w:rsid w:val="007258DF"/>
    <w:rsid w:val="00731D68"/>
    <w:rsid w:val="00796200"/>
    <w:rsid w:val="0084298D"/>
    <w:rsid w:val="00844C63"/>
    <w:rsid w:val="008466EB"/>
    <w:rsid w:val="008748B5"/>
    <w:rsid w:val="00875077"/>
    <w:rsid w:val="00883A9F"/>
    <w:rsid w:val="008900AD"/>
    <w:rsid w:val="00993AFE"/>
    <w:rsid w:val="009A31EA"/>
    <w:rsid w:val="00A02BC8"/>
    <w:rsid w:val="00AA20A4"/>
    <w:rsid w:val="00AA4382"/>
    <w:rsid w:val="00AC65B1"/>
    <w:rsid w:val="00B1078F"/>
    <w:rsid w:val="00B10E02"/>
    <w:rsid w:val="00B615F9"/>
    <w:rsid w:val="00BE2DE9"/>
    <w:rsid w:val="00CA1737"/>
    <w:rsid w:val="00CC40BB"/>
    <w:rsid w:val="00D91736"/>
    <w:rsid w:val="00DA74C0"/>
    <w:rsid w:val="00DE1096"/>
    <w:rsid w:val="00E767F5"/>
    <w:rsid w:val="00F15B54"/>
    <w:rsid w:val="00F97D00"/>
    <w:rsid w:val="00FA7077"/>
    <w:rsid w:val="00FD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21CEF17"/>
  <w15:chartTrackingRefBased/>
  <w15:docId w15:val="{5DCC378D-59A6-4C2E-A76D-4428B6FB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5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9C9"/>
  </w:style>
  <w:style w:type="paragraph" w:styleId="Piedepgina">
    <w:name w:val="footer"/>
    <w:basedOn w:val="Normal"/>
    <w:link w:val="PiedepginaCar"/>
    <w:uiPriority w:val="99"/>
    <w:unhideWhenUsed/>
    <w:rsid w:val="00705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9C9"/>
  </w:style>
  <w:style w:type="table" w:styleId="Tablaconcuadrcula">
    <w:name w:val="Table Grid"/>
    <w:basedOn w:val="Tablanormal"/>
    <w:uiPriority w:val="59"/>
    <w:rsid w:val="007059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74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1279</Words>
  <Characters>7035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Colonnelli, Emilio (ESA)</dc:creator>
  <cp:keywords/>
  <dc:description/>
  <cp:lastModifiedBy>Usuario</cp:lastModifiedBy>
  <cp:revision>18</cp:revision>
  <dcterms:created xsi:type="dcterms:W3CDTF">2019-07-30T00:29:00Z</dcterms:created>
  <dcterms:modified xsi:type="dcterms:W3CDTF">2019-08-02T17:34:00Z</dcterms:modified>
</cp:coreProperties>
</file>