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B7" w:rsidRDefault="00CF6E1F" w:rsidP="00D62A19">
      <w:pPr>
        <w:pStyle w:val="FAOfisheriesreportno"/>
        <w:pBdr>
          <w:bottom w:val="none" w:sz="0" w:space="0" w:color="auto"/>
        </w:pBdr>
        <w:spacing w:after="1440"/>
      </w:pPr>
      <w:r w:rsidRPr="00CF6E1F">
        <w:rPr>
          <w:noProof/>
          <w:lang w:val="en-US"/>
        </w:rPr>
        <w:drawing>
          <wp:inline distT="0" distB="0" distL="0" distR="0">
            <wp:extent cx="3467100" cy="762000"/>
            <wp:effectExtent l="19050" t="0" r="0" b="0"/>
            <wp:docPr id="9" name="Picture 6" descr="FAO_logo_3lines_es black 20 mm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O_logo_3lines_es black 20 mm.eps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1107">
        <w:rPr>
          <w:noProof/>
          <w:snapToGrid/>
          <w:lang w:val="en-US"/>
        </w:rPr>
        <w:pict>
          <v:group id="_x0000_s1142" style="position:absolute;margin-left:313.3pt;margin-top:-61.7pt;width:170.25pt;height:171.95pt;z-index:251666944;mso-position-horizontal-relative:text;mso-position-vertical-relative:text" coordorigin="7400,-100" coordsize="3405,3439">
            <v:group id="_x0000_s1141" style="position:absolute;left:7600;top:-100;width:3205;height:3439" coordorigin="7600,-100" coordsize="3205,3439">
              <v:rect id="_x0000_s1131" style="position:absolute;left:7680;top:-100;width:3118;height:3240" fillcolor="gray [1629]" stroked="f" strokecolor="#5a5a5a [2109]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19" type="#_x0000_t202" style="position:absolute;left:7680;top:2020;width:3125;height:1020;mso-position-vertical-relative:page" o:allowincell="f" filled="f" stroked="f">
                <v:textbox style="mso-next-textbox:#_x0000_s1119" inset="0,0,0,0">
                  <w:txbxContent>
                    <w:p w:rsidR="008C7D13" w:rsidRPr="00CF6E1F" w:rsidRDefault="008C7D13" w:rsidP="00BC54EE">
                      <w:pPr>
                        <w:pStyle w:val="Countryanddate"/>
                        <w:tabs>
                          <w:tab w:val="clear" w:pos="720"/>
                          <w:tab w:val="clear" w:pos="1440"/>
                          <w:tab w:val="clear" w:pos="2160"/>
                          <w:tab w:val="clear" w:pos="2880"/>
                          <w:tab w:val="clear" w:pos="5040"/>
                          <w:tab w:val="left" w:pos="0"/>
                          <w:tab w:val="left" w:pos="142"/>
                          <w:tab w:val="left" w:pos="567"/>
                          <w:tab w:val="left" w:pos="3544"/>
                          <w:tab w:val="left" w:pos="5954"/>
                        </w:tabs>
                        <w:ind w:right="98"/>
                        <w:jc w:val="right"/>
                        <w:rPr>
                          <w:color w:val="FFFFFF" w:themeColor="background1"/>
                          <w:szCs w:val="24"/>
                          <w:lang w:val="fr-FR"/>
                        </w:rPr>
                      </w:pPr>
                      <w:r w:rsidRPr="00CF6E1F">
                        <w:rPr>
                          <w:color w:val="FFFFFF" w:themeColor="background1"/>
                          <w:szCs w:val="24"/>
                        </w:rPr>
                        <w:t>FAO</w:t>
                      </w:r>
                      <w:r w:rsidRPr="00CF6E1F">
                        <w:rPr>
                          <w:color w:val="FFFFFF" w:themeColor="background1"/>
                          <w:szCs w:val="24"/>
                        </w:rPr>
                        <w:br/>
                      </w:r>
                      <w:r>
                        <w:rPr>
                          <w:color w:val="FFFFFF" w:themeColor="background1"/>
                          <w:szCs w:val="24"/>
                        </w:rPr>
                        <w:t xml:space="preserve">Circular </w:t>
                      </w:r>
                      <w:r w:rsidRPr="00CF6E1F">
                        <w:rPr>
                          <w:color w:val="FFFFFF" w:themeColor="background1"/>
                          <w:szCs w:val="24"/>
                        </w:rPr>
                        <w:t xml:space="preserve">de </w:t>
                      </w:r>
                      <w:proofErr w:type="spellStart"/>
                      <w:r w:rsidRPr="00CF6E1F">
                        <w:rPr>
                          <w:color w:val="FFFFFF" w:themeColor="background1"/>
                          <w:szCs w:val="24"/>
                        </w:rPr>
                        <w:t>Pesca</w:t>
                      </w:r>
                      <w:proofErr w:type="spellEnd"/>
                      <w:r w:rsidRPr="00CF6E1F">
                        <w:rPr>
                          <w:color w:val="FFFFFF" w:themeColor="background1"/>
                          <w:szCs w:val="24"/>
                        </w:rPr>
                        <w:br/>
                        <w:t xml:space="preserve">y </w:t>
                      </w:r>
                      <w:proofErr w:type="spellStart"/>
                      <w:r w:rsidRPr="00CF6E1F">
                        <w:rPr>
                          <w:color w:val="FFFFFF" w:themeColor="background1"/>
                          <w:szCs w:val="24"/>
                        </w:rPr>
                        <w:t>Acuicultura</w:t>
                      </w:r>
                      <w:proofErr w:type="spellEnd"/>
                    </w:p>
                  </w:txbxContent>
                </v:textbox>
              </v:shape>
              <v:shape id="_x0000_s1120" type="#_x0000_t202" style="position:absolute;left:7600;top:1060;width:3180;height:440;mso-position-horizontal-relative:text;mso-position-vertical-relative:page;v-text-anchor:middle" o:allowincell="f" filled="f" stroked="f">
                <v:textbox style="mso-next-textbox:#_x0000_s1120" inset="0,0,0,0">
                  <w:txbxContent>
                    <w:p w:rsidR="008C7D13" w:rsidRPr="00D62A19" w:rsidRDefault="008C7D13" w:rsidP="00BC54EE">
                      <w:pPr>
                        <w:pStyle w:val="Countryanddate"/>
                        <w:tabs>
                          <w:tab w:val="clear" w:pos="2880"/>
                          <w:tab w:val="left" w:pos="284"/>
                          <w:tab w:val="left" w:pos="3119"/>
                        </w:tabs>
                        <w:ind w:right="61"/>
                        <w:jc w:val="right"/>
                        <w:rPr>
                          <w:color w:val="FFFFFF" w:themeColor="background1"/>
                        </w:rPr>
                      </w:pPr>
                      <w:r w:rsidRPr="00D62A19">
                        <w:rPr>
                          <w:color w:val="FFFFFF" w:themeColor="background1"/>
                        </w:rPr>
                        <w:t>..../</w:t>
                      </w:r>
                      <w:r>
                        <w:rPr>
                          <w:color w:val="FFFFFF" w:themeColor="background1"/>
                        </w:rPr>
                        <w:t>C</w:t>
                      </w:r>
                      <w:r w:rsidRPr="00D62A19">
                        <w:rPr>
                          <w:color w:val="FFFFFF" w:themeColor="background1"/>
                        </w:rPr>
                        <w:t>... (E</w:t>
                      </w:r>
                      <w:r>
                        <w:rPr>
                          <w:color w:val="FFFFFF" w:themeColor="background1"/>
                        </w:rPr>
                        <w:t>s</w:t>
                      </w:r>
                      <w:r w:rsidRPr="00D62A19">
                        <w:rPr>
                          <w:color w:val="FFFFFF" w:themeColor="background1"/>
                        </w:rPr>
                        <w:t>)</w:t>
                      </w:r>
                    </w:p>
                  </w:txbxContent>
                </v:textbox>
              </v:shape>
              <v:shape id="_x0000_s1124" type="#_x0000_t202" style="position:absolute;left:9718;top:3186;width:1076;height:153;mso-wrap-style:none;mso-position-vertical-relative:page;v-text-anchor:middle" o:allowincell="f" filled="f" stroked="f">
                <v:textbox style="mso-next-textbox:#_x0000_s1124;mso-fit-shape-to-text:t" inset="0,0,0,0">
                  <w:txbxContent>
                    <w:p w:rsidR="008C7D13" w:rsidRPr="00433A2D" w:rsidRDefault="008C7D13" w:rsidP="008C7D13">
                      <w:pPr>
                        <w:pStyle w:val="Countryanddate"/>
                        <w:ind w:right="6"/>
                        <w:jc w:val="right"/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</w:pPr>
                      <w:r w:rsidRPr="00433A2D"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  <w:t>ISSN 2070-</w:t>
                      </w:r>
                      <w:r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  <w:t>7061</w:t>
                      </w:r>
                    </w:p>
                  </w:txbxContent>
                </v:textbox>
              </v:shape>
            </v:group>
            <v:rect id="_x0000_s1132" style="position:absolute;left:7400;top:1587;width:3402;height:153" fillcolor="#272727 [2749]" stroked="f"/>
          </v:group>
        </w:pict>
      </w:r>
    </w:p>
    <w:p w:rsidR="00D60F75" w:rsidRDefault="008C7D13" w:rsidP="00D305E1">
      <w:pPr>
        <w:pStyle w:val="FAOfisheriesreportno"/>
        <w:pBdr>
          <w:bottom w:val="none" w:sz="0" w:space="0" w:color="auto"/>
        </w:pBdr>
        <w:tabs>
          <w:tab w:val="clear" w:pos="9866"/>
          <w:tab w:val="right" w:pos="9639"/>
        </w:tabs>
        <w:spacing w:after="360"/>
        <w:sectPr w:rsidR="00D60F75" w:rsidSect="00CE0868">
          <w:type w:val="continuous"/>
          <w:pgSz w:w="11909" w:h="16834" w:code="9"/>
          <w:pgMar w:top="1134" w:right="1134" w:bottom="1134" w:left="1134" w:header="720" w:footer="720" w:gutter="0"/>
          <w:cols w:space="720"/>
          <w:docGrid w:linePitch="190"/>
        </w:sectPr>
      </w:pPr>
      <w:r>
        <w:rPr>
          <w:noProof/>
          <w:snapToGrid/>
          <w:lang w:val="en-US"/>
        </w:rPr>
        <w:pict>
          <v:shape id="_x0000_s1144" type="#_x0000_t202" style="position:absolute;margin-left:5.7pt;margin-top:321.6pt;width:496.8pt;height:115.2pt;z-index:251667968;mso-position-vertical-relative:page" o:allowincell="f" filled="f" stroked="f">
            <v:textbox style="mso-next-textbox:#_x0000_s1144" inset="0,0,0,0">
              <w:txbxContent>
                <w:p w:rsidR="008C7D13" w:rsidRDefault="008C7D13" w:rsidP="008C7D13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b/>
                      <w:caps/>
                      <w:snapToGrid w:val="0"/>
                      <w:sz w:val="28"/>
                      <w:lang w:eastAsia="en-US"/>
                    </w:rPr>
                  </w:pPr>
                  <w:r>
                    <w:rPr>
                      <w:b/>
                      <w:caps/>
                      <w:snapToGrid w:val="0"/>
                      <w:color w:val="000000"/>
                      <w:sz w:val="28"/>
                      <w:lang w:val="pt-BR" w:eastAsia="en-US"/>
                    </w:rPr>
                    <w:t>título</w:t>
                  </w:r>
                </w:p>
                <w:p w:rsidR="008C7D13" w:rsidRDefault="008C7D13" w:rsidP="008C7D13"/>
              </w:txbxContent>
            </v:textbox>
            <w10:wrap anchory="page"/>
          </v:shape>
        </w:pict>
      </w:r>
      <w:r w:rsidR="00A01107" w:rsidRPr="00A01107">
        <w:rPr>
          <w:noProof/>
          <w:lang w:val="en-US"/>
        </w:rPr>
        <w:pict>
          <v:shape id="_x0000_s1047" type="#_x0000_t202" style="position:absolute;margin-left:436.3pt;margin-top:629.3pt;width:56.7pt;height:56.65pt;z-index:251661312;mso-wrap-style:none" filled="f" stroked="f">
            <v:textbox style="mso-fit-shape-to-text:t" inset="0,0,0,0">
              <w:txbxContent>
                <w:p w:rsidR="008C7D13" w:rsidRDefault="008C7D13" w:rsidP="0093175D"/>
              </w:txbxContent>
            </v:textbox>
          </v:shape>
        </w:pict>
      </w:r>
    </w:p>
    <w:p w:rsidR="00D60F75" w:rsidRDefault="00D60F75" w:rsidP="00742ECC">
      <w:pPr>
        <w:tabs>
          <w:tab w:val="right" w:pos="9866"/>
        </w:tabs>
        <w:rPr>
          <w:rFonts w:ascii="Bookman" w:hAnsi="Bookman"/>
          <w:snapToGrid w:val="0"/>
          <w:color w:val="000000"/>
          <w:sz w:val="24"/>
          <w:lang w:eastAsia="en-US"/>
        </w:rPr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</w:p>
    <w:p w:rsidR="00D60F75" w:rsidRPr="00BC54EE" w:rsidRDefault="00412DC4" w:rsidP="008C7D13">
      <w:pPr>
        <w:pStyle w:val="titlepageFAOfisheriesreport"/>
        <w:rPr>
          <w:lang w:val="es-ES"/>
        </w:rPr>
        <w:sectPr w:rsidR="00D60F75" w:rsidRPr="00BC54EE">
          <w:pgSz w:w="11909" w:h="16834" w:code="9"/>
          <w:pgMar w:top="1418" w:right="1021" w:bottom="1418" w:left="1021" w:header="720" w:footer="720" w:gutter="0"/>
          <w:cols w:space="720"/>
        </w:sectPr>
      </w:pPr>
      <w:r w:rsidRPr="005E6DAE">
        <w:rPr>
          <w:lang w:val="es-ES"/>
        </w:rPr>
        <w:lastRenderedPageBreak/>
        <w:t xml:space="preserve">FAO, </w:t>
      </w:r>
      <w:r w:rsidR="008C7D13">
        <w:rPr>
          <w:lang w:val="es-ES"/>
        </w:rPr>
        <w:t>Circular</w:t>
      </w:r>
      <w:r w:rsidRPr="005E6DAE">
        <w:rPr>
          <w:lang w:val="es-ES"/>
        </w:rPr>
        <w:t xml:space="preserve"> de Pesca y Acuicultura N</w:t>
      </w:r>
      <w:r w:rsidRPr="005E6DAE">
        <w:rPr>
          <w:szCs w:val="24"/>
          <w:vertAlign w:val="superscript"/>
          <w:lang w:val="es-ES"/>
        </w:rPr>
        <w:t>o</w:t>
      </w:r>
      <w:r w:rsidRPr="005E6DAE">
        <w:rPr>
          <w:lang w:val="es-ES"/>
        </w:rPr>
        <w:t xml:space="preserve"> …</w:t>
      </w:r>
      <w:r w:rsidR="00D60F75" w:rsidRPr="00BC54EE">
        <w:rPr>
          <w:lang w:val="es-ES"/>
        </w:rPr>
        <w:tab/>
      </w:r>
      <w:r w:rsidR="004121AC" w:rsidRPr="008C7D13">
        <w:rPr>
          <w:highlight w:val="yellow"/>
          <w:lang w:val="es-ES"/>
        </w:rPr>
        <w:t>FI</w:t>
      </w:r>
      <w:r w:rsidR="00603048" w:rsidRPr="008C7D13">
        <w:rPr>
          <w:highlight w:val="yellow"/>
          <w:lang w:val="es-ES"/>
        </w:rPr>
        <w:t>PS</w:t>
      </w:r>
      <w:r w:rsidR="00D60F75" w:rsidRPr="00BC54EE">
        <w:rPr>
          <w:lang w:val="es-ES"/>
        </w:rPr>
        <w:t>/</w:t>
      </w:r>
      <w:r w:rsidR="008C7D13">
        <w:rPr>
          <w:lang w:val="es-ES"/>
        </w:rPr>
        <w:t>C</w:t>
      </w:r>
      <w:r w:rsidR="00F7315F" w:rsidRPr="00BC54EE">
        <w:rPr>
          <w:lang w:val="es-ES"/>
        </w:rPr>
        <w:t>...</w:t>
      </w:r>
      <w:r w:rsidR="004121AC" w:rsidRPr="00BC54EE">
        <w:rPr>
          <w:lang w:val="es-ES"/>
        </w:rPr>
        <w:t xml:space="preserve"> </w:t>
      </w:r>
      <w:r w:rsidR="00D60F75" w:rsidRPr="00BC54EE">
        <w:rPr>
          <w:lang w:val="es-ES"/>
        </w:rPr>
        <w:t>(E</w:t>
      </w:r>
      <w:r w:rsidRPr="00BC54EE">
        <w:rPr>
          <w:lang w:val="es-ES"/>
        </w:rPr>
        <w:t>s</w:t>
      </w:r>
      <w:r w:rsidR="00D60F75" w:rsidRPr="00BC54EE">
        <w:rPr>
          <w:lang w:val="es-ES"/>
        </w:rPr>
        <w:t>)</w:t>
      </w:r>
    </w:p>
    <w:p w:rsidR="00D60F75" w:rsidRPr="00BC54EE" w:rsidRDefault="00820C02">
      <w:pPr>
        <w:tabs>
          <w:tab w:val="right" w:pos="9866"/>
        </w:tabs>
        <w:rPr>
          <w:lang w:val="es-ES"/>
        </w:rPr>
        <w:sectPr w:rsidR="00D60F75" w:rsidRPr="00BC54EE">
          <w:type w:val="continuous"/>
          <w:pgSz w:w="11909" w:h="16834" w:code="9"/>
          <w:pgMar w:top="1418" w:right="1021" w:bottom="1418" w:left="1021" w:header="720" w:footer="720" w:gutter="0"/>
          <w:cols w:space="720"/>
        </w:sectPr>
      </w:pPr>
      <w:r>
        <w:rPr>
          <w:noProof/>
          <w:lang w:val="en-US" w:eastAsia="en-US"/>
        </w:rPr>
        <w:lastRenderedPageBreak/>
        <w:pict>
          <v:shape id="_x0000_s1146" type="#_x0000_t202" style="position:absolute;margin-left:-7.85pt;margin-top:650.1pt;width:7in;height:43.2pt;z-index:251670016" o:allowincell="f" filled="f" stroked="f">
            <v:textbox>
              <w:txbxContent>
                <w:p w:rsidR="00820C02" w:rsidRPr="00820C02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snapToGrid w:val="0"/>
                      <w:sz w:val="22"/>
                      <w:lang w:val="es-ES" w:eastAsia="en-US"/>
                    </w:rPr>
                  </w:pPr>
                  <w:r w:rsidRPr="00820C02">
                    <w:rPr>
                      <w:caps/>
                      <w:snapToGrid w:val="0"/>
                      <w:color w:val="000000"/>
                      <w:sz w:val="22"/>
                      <w:lang w:val="es-ES" w:eastAsia="en-US"/>
                    </w:rPr>
                    <w:t xml:space="preserve">organización de las naciones unidas para la alimentación Y LA agricultura  </w:t>
                  </w:r>
                </w:p>
                <w:p w:rsidR="00820C02" w:rsidRDefault="00820C02" w:rsidP="00820C02">
                  <w:r>
                    <w:rPr>
                      <w:snapToGrid w:val="0"/>
                      <w:sz w:val="22"/>
                      <w:lang w:eastAsia="en-US"/>
                    </w:rPr>
                    <w:t>Roma, 2010</w:t>
                  </w:r>
                </w:p>
              </w:txbxContent>
            </v:textbox>
          </v:shape>
        </w:pict>
      </w:r>
      <w:r>
        <w:rPr>
          <w:noProof/>
          <w:lang w:val="en-US" w:eastAsia="en-US"/>
        </w:rPr>
        <w:pict>
          <v:shape id="_x0000_s1145" type="#_x0000_t202" style="position:absolute;margin-left:-.65pt;margin-top:309.6pt;width:496.8pt;height:295.2pt;z-index:251668992;mso-position-vertical-relative:page" o:allowincell="f" filled="f" stroked="f">
            <v:textbox style="mso-next-textbox:#_x0000_s1145" inset="0,0,0,0">
              <w:txbxContent>
                <w:p w:rsidR="00820C02" w:rsidRPr="00A94CF0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b/>
                      <w:caps/>
                      <w:snapToGrid w:val="0"/>
                      <w:color w:val="000000"/>
                      <w:sz w:val="28"/>
                      <w:lang w:val="pt-BR" w:eastAsia="en-US"/>
                    </w:rPr>
                  </w:pPr>
                  <w:r>
                    <w:rPr>
                      <w:b/>
                      <w:caps/>
                      <w:snapToGrid w:val="0"/>
                      <w:color w:val="000000"/>
                      <w:sz w:val="28"/>
                      <w:lang w:val="pt-BR" w:eastAsia="en-US"/>
                    </w:rPr>
                    <w:t>tÍtulo</w:t>
                  </w:r>
                </w:p>
                <w:p w:rsidR="00820C02" w:rsidRPr="00A94CF0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b/>
                      <w:caps/>
                      <w:snapToGrid w:val="0"/>
                      <w:color w:val="000000"/>
                      <w:sz w:val="28"/>
                      <w:lang w:val="pt-BR" w:eastAsia="en-US"/>
                    </w:rPr>
                  </w:pPr>
                </w:p>
                <w:p w:rsidR="00820C02" w:rsidRPr="00A94CF0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b/>
                      <w:caps/>
                      <w:snapToGrid w:val="0"/>
                      <w:color w:val="000000"/>
                      <w:sz w:val="28"/>
                      <w:lang w:val="pt-BR" w:eastAsia="en-US"/>
                    </w:rPr>
                  </w:pPr>
                </w:p>
                <w:p w:rsidR="00820C02" w:rsidRPr="00A94CF0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b/>
                      <w:caps/>
                      <w:snapToGrid w:val="0"/>
                      <w:color w:val="000000"/>
                      <w:sz w:val="28"/>
                      <w:lang w:val="pt-BR" w:eastAsia="en-US"/>
                    </w:rPr>
                  </w:pPr>
                </w:p>
                <w:p w:rsidR="00820C02" w:rsidRPr="00A94CF0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b/>
                      <w:snapToGrid w:val="0"/>
                      <w:sz w:val="20"/>
                      <w:lang w:val="pt-BR" w:eastAsia="en-US"/>
                    </w:rPr>
                  </w:pPr>
                  <w:r w:rsidRPr="00A94CF0">
                    <w:rPr>
                      <w:snapToGrid w:val="0"/>
                      <w:color w:val="000000"/>
                      <w:sz w:val="20"/>
                      <w:lang w:val="pt-BR" w:eastAsia="en-US"/>
                    </w:rPr>
                    <w:t>por</w:t>
                  </w:r>
                </w:p>
                <w:p w:rsidR="00820C02" w:rsidRPr="00A94CF0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snapToGrid w:val="0"/>
                      <w:sz w:val="20"/>
                      <w:lang w:val="pt-BR" w:eastAsia="en-US"/>
                    </w:rPr>
                  </w:pPr>
                  <w:r>
                    <w:rPr>
                      <w:b/>
                      <w:snapToGrid w:val="0"/>
                      <w:sz w:val="20"/>
                      <w:lang w:val="pt-BR" w:eastAsia="en-US"/>
                    </w:rPr>
                    <w:t>Autor</w:t>
                  </w:r>
                </w:p>
                <w:p w:rsidR="00820C02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snapToGrid w:val="0"/>
                      <w:sz w:val="20"/>
                      <w:lang w:val="pt-BR" w:eastAsia="en-US"/>
                    </w:rPr>
                  </w:pPr>
                  <w:r>
                    <w:rPr>
                      <w:snapToGrid w:val="0"/>
                      <w:sz w:val="20"/>
                      <w:lang w:val="pt-BR" w:eastAsia="en-US"/>
                    </w:rPr>
                    <w:t>Título</w:t>
                  </w:r>
                </w:p>
                <w:p w:rsidR="00820C02" w:rsidRPr="00A94CF0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snapToGrid w:val="0"/>
                      <w:sz w:val="20"/>
                      <w:lang w:val="pt-BR" w:eastAsia="en-US"/>
                    </w:rPr>
                  </w:pPr>
                  <w:r w:rsidRPr="00A94CF0">
                    <w:rPr>
                      <w:snapToGrid w:val="0"/>
                      <w:sz w:val="20"/>
                      <w:lang w:val="pt-BR" w:eastAsia="en-US"/>
                    </w:rPr>
                    <w:t xml:space="preserve">Instituto </w:t>
                  </w:r>
                </w:p>
                <w:p w:rsidR="00820C02" w:rsidRPr="00A94CF0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snapToGrid w:val="0"/>
                      <w:sz w:val="20"/>
                      <w:lang w:val="pt-BR" w:eastAsia="en-US"/>
                    </w:rPr>
                  </w:pPr>
                </w:p>
                <w:p w:rsidR="00820C02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b/>
                      <w:snapToGrid w:val="0"/>
                      <w:sz w:val="20"/>
                      <w:lang w:val="pt-BR" w:eastAsia="en-US"/>
                    </w:rPr>
                  </w:pPr>
                  <w:r>
                    <w:rPr>
                      <w:b/>
                      <w:snapToGrid w:val="0"/>
                      <w:sz w:val="20"/>
                      <w:lang w:val="pt-BR" w:eastAsia="en-US"/>
                    </w:rPr>
                    <w:t>Autor</w:t>
                  </w:r>
                </w:p>
                <w:p w:rsidR="00820C02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snapToGrid w:val="0"/>
                      <w:sz w:val="20"/>
                      <w:lang w:val="pt-BR" w:eastAsia="en-US"/>
                    </w:rPr>
                  </w:pPr>
                  <w:r>
                    <w:rPr>
                      <w:snapToGrid w:val="0"/>
                      <w:sz w:val="20"/>
                      <w:lang w:val="pt-BR" w:eastAsia="en-US"/>
                    </w:rPr>
                    <w:t>Título</w:t>
                  </w:r>
                </w:p>
                <w:p w:rsidR="00820C02" w:rsidRPr="00897F1F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snapToGrid w:val="0"/>
                      <w:sz w:val="20"/>
                      <w:lang w:val="es-ES_tradnl" w:eastAsia="en-US"/>
                    </w:rPr>
                  </w:pPr>
                  <w:r>
                    <w:rPr>
                      <w:snapToGrid w:val="0"/>
                      <w:sz w:val="20"/>
                      <w:lang w:val="es-ES_tradnl" w:eastAsia="en-US"/>
                    </w:rPr>
                    <w:t>Instituto</w:t>
                  </w:r>
                </w:p>
                <w:p w:rsidR="00820C02" w:rsidRPr="00897F1F" w:rsidRDefault="00820C02" w:rsidP="00820C02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sz w:val="20"/>
                      <w:lang w:val="es-ES_tradnl"/>
                    </w:rPr>
                  </w:pPr>
                </w:p>
              </w:txbxContent>
            </v:textbox>
            <w10:wrap anchory="page"/>
          </v:shape>
        </w:pict>
      </w:r>
    </w:p>
    <w:p w:rsidR="00D60F75" w:rsidRPr="00BC54EE" w:rsidRDefault="00A01107">
      <w:pPr>
        <w:tabs>
          <w:tab w:val="right" w:pos="9866"/>
        </w:tabs>
        <w:rPr>
          <w:lang w:val="es-ES"/>
        </w:rPr>
        <w:sectPr w:rsidR="00D60F75" w:rsidRPr="00BC54EE">
          <w:pgSz w:w="11909" w:h="16834" w:code="9"/>
          <w:pgMar w:top="1418" w:right="1021" w:bottom="1418" w:left="1021" w:header="720" w:footer="720" w:gutter="0"/>
          <w:cols w:space="720"/>
        </w:sectPr>
      </w:pPr>
      <w:r w:rsidRPr="00A01107">
        <w:rPr>
          <w:noProof/>
        </w:rPr>
        <w:lastRenderedPageBreak/>
        <w:pict>
          <v:shape id="_x0000_s1037" type="#_x0000_t202" style="position:absolute;margin-left:16pt;margin-top:451.3pt;width:345.6pt;height:252pt;z-index:251657216" filled="f" stroked="f">
            <v:textbox style="mso-next-textbox:#_x0000_s1037">
              <w:txbxContent>
                <w:p w:rsidR="008C7D13" w:rsidRPr="00603048" w:rsidRDefault="008C7D13">
                  <w:pPr>
                    <w:jc w:val="center"/>
                    <w:rPr>
                      <w:color w:val="FF0000"/>
                      <w:sz w:val="36"/>
                      <w:szCs w:val="48"/>
                      <w:lang w:val="en-US"/>
                    </w:rPr>
                  </w:pPr>
                  <w:r w:rsidRPr="00603048">
                    <w:rPr>
                      <w:color w:val="FF0000"/>
                      <w:sz w:val="36"/>
                      <w:szCs w:val="48"/>
                      <w:lang w:val="en-US"/>
                    </w:rPr>
                    <w:t>Disclaimer /ISBN page to be provided by OCC</w:t>
                  </w:r>
                </w:p>
              </w:txbxContent>
            </v:textbox>
          </v:shape>
        </w:pict>
      </w:r>
    </w:p>
    <w:p w:rsidR="00D60F75" w:rsidRPr="00BC54EE" w:rsidRDefault="00A01107">
      <w:pPr>
        <w:pStyle w:val="titlepage1"/>
        <w:rPr>
          <w:lang w:val="es-ES"/>
        </w:rPr>
      </w:pPr>
      <w:r w:rsidRPr="00A01107">
        <w:rPr>
          <w:noProof/>
          <w:snapToGrid/>
          <w:lang w:eastAsia="en-GB"/>
        </w:rPr>
        <w:lastRenderedPageBreak/>
        <w:pict>
          <v:shape id="_x0000_s1048" type="#_x0000_t202" style="position:absolute;left:0;text-align:left;margin-left:322pt;margin-top:700.85pt;width:162pt;height:81pt;z-index:251662336" stroked="f">
            <v:textbox style="mso-next-textbox:#_x0000_s1048">
              <w:txbxContent>
                <w:p w:rsidR="008C7D13" w:rsidRDefault="008C7D13" w:rsidP="00820C02">
                  <w:pPr>
                    <w:jc w:val="center"/>
                  </w:pPr>
                  <w:r>
                    <w:t>Barcode</w:t>
                  </w:r>
                </w:p>
              </w:txbxContent>
            </v:textbox>
          </v:shape>
        </w:pict>
      </w:r>
      <w:r w:rsidR="00D60F75" w:rsidRPr="00BC54EE">
        <w:rPr>
          <w:lang w:val="es-ES"/>
        </w:rPr>
        <w:br w:type="page"/>
      </w:r>
    </w:p>
    <w:tbl>
      <w:tblPr>
        <w:tblW w:w="0" w:type="auto"/>
        <w:jc w:val="center"/>
        <w:tblLayout w:type="fixed"/>
        <w:tblLook w:val="0000"/>
      </w:tblPr>
      <w:tblGrid>
        <w:gridCol w:w="284"/>
      </w:tblGrid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820C02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C</w:t>
            </w:r>
            <w:r w:rsidR="00F7315F">
              <w:rPr>
                <w:b/>
                <w:sz w:val="18"/>
              </w:rPr>
              <w:t>...</w:t>
            </w:r>
          </w:p>
        </w:tc>
      </w:tr>
      <w:tr w:rsidR="00D60F75">
        <w:trPr>
          <w:cantSplit/>
          <w:trHeight w:hRule="exact" w:val="13600"/>
          <w:jc w:val="center"/>
        </w:trPr>
        <w:tc>
          <w:tcPr>
            <w:tcW w:w="284" w:type="dxa"/>
            <w:textDirection w:val="tbRl"/>
            <w:vAlign w:val="center"/>
          </w:tcPr>
          <w:p w:rsidR="00D60F75" w:rsidRPr="009D5B69" w:rsidRDefault="00A42435" w:rsidP="009D5B69">
            <w:pPr>
              <w:pStyle w:val="titlepagecountrydate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Titolo</w:t>
            </w:r>
            <w:proofErr w:type="spellEnd"/>
            <w:r w:rsidR="00F7315F">
              <w:rPr>
                <w:b/>
                <w:sz w:val="18"/>
                <w:szCs w:val="18"/>
              </w:rPr>
              <w:t>....</w:t>
            </w:r>
            <w:r w:rsidR="009D5B69" w:rsidRPr="009D5B69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D60F75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right"/>
              <w:rPr>
                <w:b/>
                <w:caps/>
                <w:sz w:val="18"/>
              </w:rPr>
            </w:pPr>
            <w:r>
              <w:rPr>
                <w:b/>
                <w:caps/>
                <w:sz w:val="18"/>
              </w:rPr>
              <w:t>fao</w:t>
            </w:r>
          </w:p>
        </w:tc>
      </w:tr>
    </w:tbl>
    <w:p w:rsidR="00D60F75" w:rsidRDefault="00D60F75">
      <w:pPr>
        <w:pStyle w:val="titlepagecountrydate"/>
      </w:pPr>
    </w:p>
    <w:sectPr w:rsidR="00D60F75" w:rsidSect="00446C88">
      <w:pgSz w:w="11909" w:h="16834" w:code="9"/>
      <w:pgMar w:top="567" w:right="1021" w:bottom="567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0AFF" w:usb1="40007843" w:usb2="0000000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rawingGridHorizontalSpacing w:val="70"/>
  <w:displayHorizontalDrawingGridEvery w:val="0"/>
  <w:displayVerticalDrawingGridEvery w:val="0"/>
  <w:noPunctuationKerning/>
  <w:characterSpacingControl w:val="doNotCompress"/>
  <w:compat/>
  <w:rsids>
    <w:rsidRoot w:val="00742ECC"/>
    <w:rsid w:val="00012BEF"/>
    <w:rsid w:val="00053015"/>
    <w:rsid w:val="0008368A"/>
    <w:rsid w:val="000B4458"/>
    <w:rsid w:val="000C469C"/>
    <w:rsid w:val="000D7166"/>
    <w:rsid w:val="0010472B"/>
    <w:rsid w:val="00105673"/>
    <w:rsid w:val="00114169"/>
    <w:rsid w:val="00130AAD"/>
    <w:rsid w:val="001402C5"/>
    <w:rsid w:val="001707EB"/>
    <w:rsid w:val="00173EA6"/>
    <w:rsid w:val="001753AA"/>
    <w:rsid w:val="00175A64"/>
    <w:rsid w:val="001C09D0"/>
    <w:rsid w:val="001D535D"/>
    <w:rsid w:val="002231D4"/>
    <w:rsid w:val="00285976"/>
    <w:rsid w:val="002A566C"/>
    <w:rsid w:val="002B2490"/>
    <w:rsid w:val="002C3CD7"/>
    <w:rsid w:val="002D358C"/>
    <w:rsid w:val="00330215"/>
    <w:rsid w:val="0039247E"/>
    <w:rsid w:val="0039786F"/>
    <w:rsid w:val="003A5DF1"/>
    <w:rsid w:val="003D31D7"/>
    <w:rsid w:val="0040533B"/>
    <w:rsid w:val="004121AC"/>
    <w:rsid w:val="00412DC4"/>
    <w:rsid w:val="004176D0"/>
    <w:rsid w:val="00424CBE"/>
    <w:rsid w:val="00433A2D"/>
    <w:rsid w:val="00446C88"/>
    <w:rsid w:val="00447ED7"/>
    <w:rsid w:val="00484E46"/>
    <w:rsid w:val="00485C3C"/>
    <w:rsid w:val="004A11E3"/>
    <w:rsid w:val="004E3B26"/>
    <w:rsid w:val="004F2BD8"/>
    <w:rsid w:val="005054C6"/>
    <w:rsid w:val="005437B9"/>
    <w:rsid w:val="00565F57"/>
    <w:rsid w:val="005B6666"/>
    <w:rsid w:val="005C6171"/>
    <w:rsid w:val="005E3D6B"/>
    <w:rsid w:val="00603048"/>
    <w:rsid w:val="0062708A"/>
    <w:rsid w:val="006C2524"/>
    <w:rsid w:val="006D464D"/>
    <w:rsid w:val="006D7DD7"/>
    <w:rsid w:val="007135BA"/>
    <w:rsid w:val="00742ECC"/>
    <w:rsid w:val="00760C05"/>
    <w:rsid w:val="00771EE3"/>
    <w:rsid w:val="00772E59"/>
    <w:rsid w:val="007747B6"/>
    <w:rsid w:val="007A4D5F"/>
    <w:rsid w:val="007B46E1"/>
    <w:rsid w:val="007E7A01"/>
    <w:rsid w:val="007F4BC1"/>
    <w:rsid w:val="008039AD"/>
    <w:rsid w:val="00806DAF"/>
    <w:rsid w:val="00820C02"/>
    <w:rsid w:val="00837D1F"/>
    <w:rsid w:val="00851FB3"/>
    <w:rsid w:val="00855091"/>
    <w:rsid w:val="00872CAF"/>
    <w:rsid w:val="00874F92"/>
    <w:rsid w:val="008B2E91"/>
    <w:rsid w:val="008C7D13"/>
    <w:rsid w:val="008E43B9"/>
    <w:rsid w:val="0093175D"/>
    <w:rsid w:val="009662A2"/>
    <w:rsid w:val="009670A4"/>
    <w:rsid w:val="00976847"/>
    <w:rsid w:val="009771EB"/>
    <w:rsid w:val="009D5B69"/>
    <w:rsid w:val="009D685C"/>
    <w:rsid w:val="00A01107"/>
    <w:rsid w:val="00A064B7"/>
    <w:rsid w:val="00A35F98"/>
    <w:rsid w:val="00A42435"/>
    <w:rsid w:val="00A445FF"/>
    <w:rsid w:val="00A93528"/>
    <w:rsid w:val="00AA5305"/>
    <w:rsid w:val="00AA6439"/>
    <w:rsid w:val="00AA6657"/>
    <w:rsid w:val="00AD7C5B"/>
    <w:rsid w:val="00AE6762"/>
    <w:rsid w:val="00B15E63"/>
    <w:rsid w:val="00B477F2"/>
    <w:rsid w:val="00B527A3"/>
    <w:rsid w:val="00B840AE"/>
    <w:rsid w:val="00B8626D"/>
    <w:rsid w:val="00BC54EE"/>
    <w:rsid w:val="00BC603F"/>
    <w:rsid w:val="00C022C2"/>
    <w:rsid w:val="00C13219"/>
    <w:rsid w:val="00C2427B"/>
    <w:rsid w:val="00C66789"/>
    <w:rsid w:val="00CB79D2"/>
    <w:rsid w:val="00CE0868"/>
    <w:rsid w:val="00CE5112"/>
    <w:rsid w:val="00CF416D"/>
    <w:rsid w:val="00CF6E1F"/>
    <w:rsid w:val="00D305E1"/>
    <w:rsid w:val="00D3552A"/>
    <w:rsid w:val="00D41E8C"/>
    <w:rsid w:val="00D538E9"/>
    <w:rsid w:val="00D60F75"/>
    <w:rsid w:val="00D62A19"/>
    <w:rsid w:val="00D656FE"/>
    <w:rsid w:val="00DA2740"/>
    <w:rsid w:val="00DD0711"/>
    <w:rsid w:val="00E006F2"/>
    <w:rsid w:val="00E16791"/>
    <w:rsid w:val="00E43913"/>
    <w:rsid w:val="00E67D66"/>
    <w:rsid w:val="00E96298"/>
    <w:rsid w:val="00EA5463"/>
    <w:rsid w:val="00EE08A9"/>
    <w:rsid w:val="00EE4C51"/>
    <w:rsid w:val="00F2618D"/>
    <w:rsid w:val="00F32868"/>
    <w:rsid w:val="00F5759A"/>
    <w:rsid w:val="00F57B3A"/>
    <w:rsid w:val="00F61CCD"/>
    <w:rsid w:val="00F7315F"/>
    <w:rsid w:val="00F80ADC"/>
    <w:rsid w:val="00F86D96"/>
    <w:rsid w:val="00F92192"/>
    <w:rsid w:val="00FC12EA"/>
    <w:rsid w:val="00FC4260"/>
    <w:rsid w:val="00FE2ABD"/>
    <w:rsid w:val="00FF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7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59A"/>
    <w:rPr>
      <w:rFonts w:ascii="Helvetica" w:hAnsi="Helvetica"/>
      <w:sz w:val="14"/>
      <w:lang w:val="en-GB" w:eastAsia="en-GB"/>
    </w:rPr>
  </w:style>
  <w:style w:type="paragraph" w:styleId="Heading1">
    <w:name w:val="heading 1"/>
    <w:basedOn w:val="Normal"/>
    <w:next w:val="Normal"/>
    <w:qFormat/>
    <w:rsid w:val="00446C88"/>
    <w:pPr>
      <w:keepNext/>
      <w:spacing w:before="240" w:after="60"/>
      <w:ind w:left="851" w:hanging="284"/>
      <w:outlineLvl w:val="0"/>
    </w:pPr>
    <w:rPr>
      <w:rFonts w:ascii="Times" w:hAnsi="Times"/>
      <w:b/>
      <w:caps/>
      <w:kern w:val="28"/>
      <w:sz w:val="20"/>
    </w:rPr>
  </w:style>
  <w:style w:type="paragraph" w:styleId="Heading2">
    <w:name w:val="heading 2"/>
    <w:basedOn w:val="Normal"/>
    <w:next w:val="Normal"/>
    <w:qFormat/>
    <w:rsid w:val="00446C88"/>
    <w:pPr>
      <w:keepNext/>
      <w:tabs>
        <w:tab w:val="num" w:pos="927"/>
        <w:tab w:val="left" w:pos="993"/>
      </w:tabs>
      <w:spacing w:before="240" w:after="60"/>
      <w:ind w:left="851" w:hanging="284"/>
      <w:outlineLvl w:val="1"/>
    </w:pPr>
    <w:rPr>
      <w:rFonts w:ascii="Times" w:hAnsi="Times"/>
      <w:b/>
      <w:cap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rb">
    <w:name w:val="blurb"/>
    <w:basedOn w:val="Normal"/>
    <w:rsid w:val="00446C88"/>
    <w:pPr>
      <w:spacing w:line="240" w:lineRule="atLeast"/>
      <w:jc w:val="center"/>
    </w:pPr>
    <w:rPr>
      <w:b/>
      <w:sz w:val="16"/>
    </w:rPr>
  </w:style>
  <w:style w:type="paragraph" w:customStyle="1" w:styleId="copyright">
    <w:name w:val="copyright"/>
    <w:basedOn w:val="Normal"/>
    <w:rsid w:val="00446C88"/>
    <w:pPr>
      <w:jc w:val="both"/>
    </w:pPr>
    <w:rPr>
      <w:snapToGrid w:val="0"/>
      <w:color w:val="000000"/>
      <w:sz w:val="16"/>
      <w:lang w:eastAsia="en-US"/>
    </w:rPr>
  </w:style>
  <w:style w:type="paragraph" w:customStyle="1" w:styleId="Countryanddate">
    <w:name w:val="Country and dat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snapToGrid w:val="0"/>
      <w:sz w:val="24"/>
      <w:lang w:eastAsia="en-US"/>
    </w:rPr>
  </w:style>
  <w:style w:type="paragraph" w:customStyle="1" w:styleId="disclaimer">
    <w:name w:val="disclaimer"/>
    <w:basedOn w:val="Normal"/>
    <w:rsid w:val="00446C88"/>
    <w:pPr>
      <w:spacing w:line="192" w:lineRule="exact"/>
      <w:jc w:val="both"/>
    </w:pPr>
    <w:rPr>
      <w:sz w:val="16"/>
    </w:rPr>
  </w:style>
  <w:style w:type="paragraph" w:customStyle="1" w:styleId="FAOfisheriesreportno">
    <w:name w:val="FAO fisheries report no."/>
    <w:basedOn w:val="Normal"/>
    <w:rsid w:val="00446C88"/>
    <w:pPr>
      <w:pBdr>
        <w:bottom w:val="single" w:sz="12" w:space="3" w:color="auto"/>
      </w:pBdr>
      <w:tabs>
        <w:tab w:val="right" w:pos="9866"/>
      </w:tabs>
      <w:spacing w:after="4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-firsttitle">
    <w:name w:val="title page-first title"/>
    <w:basedOn w:val="Normal"/>
    <w:rsid w:val="00446C88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  <w:style w:type="paragraph" w:styleId="Header">
    <w:name w:val="header"/>
    <w:basedOn w:val="Normal"/>
    <w:rsid w:val="00446C88"/>
    <w:pPr>
      <w:tabs>
        <w:tab w:val="center" w:pos="4153"/>
        <w:tab w:val="right" w:pos="8306"/>
      </w:tabs>
    </w:pPr>
  </w:style>
  <w:style w:type="paragraph" w:customStyle="1" w:styleId="firttitle1">
    <w:name w:val="firt title 1"/>
    <w:basedOn w:val="Normal"/>
    <w:rsid w:val="00446C88"/>
    <w:pPr>
      <w:spacing w:line="336" w:lineRule="exact"/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iipagecover-sales">
    <w:name w:val="ii pagecover- sales"/>
    <w:basedOn w:val="Normal"/>
    <w:rsid w:val="00446C88"/>
    <w:pPr>
      <w:spacing w:line="240" w:lineRule="atLeast"/>
      <w:jc w:val="center"/>
    </w:pPr>
    <w:rPr>
      <w:rFonts w:ascii="Times" w:hAnsi="Times"/>
      <w:sz w:val="19"/>
    </w:rPr>
  </w:style>
  <w:style w:type="paragraph" w:customStyle="1" w:styleId="ISBN92-5-">
    <w:name w:val="ISBN 92-5-"/>
    <w:basedOn w:val="Normal"/>
    <w:rsid w:val="00446C88"/>
    <w:pPr>
      <w:jc w:val="center"/>
    </w:pPr>
    <w:rPr>
      <w:snapToGrid w:val="0"/>
      <w:color w:val="000000"/>
      <w:sz w:val="17"/>
      <w:lang w:eastAsia="en-US"/>
    </w:rPr>
  </w:style>
  <w:style w:type="paragraph" w:customStyle="1" w:styleId="ISSN">
    <w:name w:val="ISSN"/>
    <w:basedOn w:val="Normal"/>
    <w:rsid w:val="00446C88"/>
    <w:pPr>
      <w:tabs>
        <w:tab w:val="right" w:pos="9866"/>
      </w:tabs>
      <w:jc w:val="right"/>
    </w:pPr>
    <w:rPr>
      <w:rFonts w:ascii="Bookman" w:hAnsi="Bookman"/>
      <w:b/>
      <w:snapToGrid w:val="0"/>
      <w:color w:val="000000"/>
      <w:lang w:eastAsia="en-US"/>
    </w:rPr>
  </w:style>
  <w:style w:type="paragraph" w:customStyle="1" w:styleId="Maintitle">
    <w:name w:val="Main titl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Reportofthe">
    <w:name w:val="Report of the"/>
    <w:basedOn w:val="Normal"/>
    <w:link w:val="ReportoftheChar"/>
    <w:rsid w:val="00446C88"/>
    <w:pPr>
      <w:pBdr>
        <w:bottom w:val="single" w:sz="2" w:space="0" w:color="auto"/>
        <w:between w:val="single" w:sz="2" w:space="1" w:color="auto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1">
    <w:name w:val="title page 1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1" w:line="240" w:lineRule="exact"/>
      <w:jc w:val="center"/>
    </w:pPr>
    <w:rPr>
      <w:rFonts w:ascii="Bookman" w:hAnsi="Bookman"/>
      <w:snapToGrid w:val="0"/>
      <w:color w:val="000000"/>
      <w:lang w:val="en-GB"/>
    </w:rPr>
  </w:style>
  <w:style w:type="paragraph" w:customStyle="1" w:styleId="titlepage2">
    <w:name w:val="title page 2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exact"/>
      <w:jc w:val="center"/>
    </w:pPr>
    <w:rPr>
      <w:rFonts w:ascii="Bookman" w:hAnsi="Bookman"/>
      <w:caps/>
      <w:snapToGrid w:val="0"/>
      <w:lang w:val="en-GB"/>
    </w:rPr>
  </w:style>
  <w:style w:type="paragraph" w:customStyle="1" w:styleId="titlepageFAOfisheriesreport">
    <w:name w:val="title page FAO fisheries report"/>
    <w:basedOn w:val="FAOfisheriesreportno"/>
    <w:rsid w:val="00446C88"/>
    <w:rPr>
      <w:b w:val="0"/>
    </w:rPr>
  </w:style>
  <w:style w:type="paragraph" w:customStyle="1" w:styleId="titlepagecountrydate">
    <w:name w:val="title page country &amp; date"/>
    <w:basedOn w:val="Countryanddate"/>
    <w:rsid w:val="00446C88"/>
    <w:pPr>
      <w:spacing w:line="240" w:lineRule="exact"/>
      <w:jc w:val="center"/>
    </w:pPr>
    <w:rPr>
      <w:b w:val="0"/>
      <w:sz w:val="20"/>
    </w:rPr>
  </w:style>
  <w:style w:type="paragraph" w:customStyle="1" w:styleId="titlepageFAO">
    <w:name w:val="title page FAO"/>
    <w:basedOn w:val="Normal"/>
    <w:rsid w:val="00446C88"/>
    <w:pPr>
      <w:spacing w:line="264" w:lineRule="exact"/>
      <w:jc w:val="center"/>
    </w:pPr>
    <w:rPr>
      <w:rFonts w:ascii="Bookman" w:hAnsi="Bookman"/>
      <w:caps/>
      <w:snapToGrid w:val="0"/>
      <w:color w:val="000000"/>
      <w:sz w:val="21"/>
      <w:lang w:eastAsia="en-US"/>
    </w:rPr>
  </w:style>
  <w:style w:type="paragraph" w:customStyle="1" w:styleId="titlepage-Rome">
    <w:name w:val="title page-Rome"/>
    <w:aliases w:val="2002"/>
    <w:basedOn w:val="Normal"/>
    <w:rsid w:val="00446C88"/>
    <w:pPr>
      <w:spacing w:line="264" w:lineRule="exact"/>
      <w:jc w:val="center"/>
    </w:pPr>
    <w:rPr>
      <w:rFonts w:ascii="Bookman" w:hAnsi="Bookman"/>
      <w:snapToGrid w:val="0"/>
      <w:sz w:val="21"/>
      <w:lang w:eastAsia="en-US"/>
    </w:rPr>
  </w:style>
  <w:style w:type="paragraph" w:styleId="BalloonText">
    <w:name w:val="Balloon Text"/>
    <w:basedOn w:val="Normal"/>
    <w:semiHidden/>
    <w:rsid w:val="007B46E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E2ABD"/>
    <w:rPr>
      <w:rFonts w:ascii="Verdana" w:hAnsi="Verdana" w:cs="Courier New"/>
      <w:lang w:val="it-IT" w:eastAsia="it-IT"/>
    </w:rPr>
  </w:style>
  <w:style w:type="character" w:customStyle="1" w:styleId="FootnoteTextChar">
    <w:name w:val="Footnote Text Char"/>
    <w:basedOn w:val="DefaultParagraphFont"/>
    <w:link w:val="FootnoteText"/>
    <w:rsid w:val="00FE2ABD"/>
    <w:rPr>
      <w:rFonts w:ascii="Verdana" w:hAnsi="Verdana" w:cs="Courier New"/>
      <w:sz w:val="14"/>
      <w:lang w:val="it-IT" w:eastAsia="it-IT" w:bidi="ar-SA"/>
    </w:rPr>
  </w:style>
  <w:style w:type="character" w:styleId="Hyperlink">
    <w:name w:val="Hyperlink"/>
    <w:basedOn w:val="DefaultParagraphFont"/>
    <w:rsid w:val="0039247E"/>
    <w:rPr>
      <w:color w:val="0000FF"/>
      <w:u w:val="single"/>
    </w:rPr>
  </w:style>
  <w:style w:type="paragraph" w:customStyle="1" w:styleId="Znak">
    <w:name w:val="Znak"/>
    <w:basedOn w:val="Normal"/>
    <w:rsid w:val="00EE4C51"/>
    <w:pPr>
      <w:bidi/>
      <w:spacing w:line="216" w:lineRule="auto"/>
      <w:jc w:val="lowKashida"/>
    </w:pPr>
    <w:rPr>
      <w:rFonts w:ascii="Times New Roman" w:eastAsia="SimSun" w:hAnsi="Times New Roman" w:cs="Akhbar MT"/>
      <w:noProof/>
      <w:sz w:val="22"/>
      <w:szCs w:val="30"/>
      <w:lang w:val="en-US" w:eastAsia="en-US"/>
    </w:rPr>
  </w:style>
  <w:style w:type="character" w:customStyle="1" w:styleId="ReportoftheChar">
    <w:name w:val="Report of the Char"/>
    <w:basedOn w:val="DefaultParagraphFont"/>
    <w:link w:val="Reportofthe"/>
    <w:rsid w:val="00CF6E1F"/>
    <w:rPr>
      <w:rFonts w:ascii="Bookman" w:hAnsi="Bookman"/>
      <w:b/>
      <w:snapToGrid w:val="0"/>
      <w:color w:val="000000"/>
      <w:sz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4AA84F-E9CE-4986-BFED-07D3A3E95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FAO Fisheries Report No</vt:lpstr>
    </vt:vector>
  </TitlesOfParts>
  <Company>FAO of The UN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FAO Fisheries Report No</dc:title>
  <dc:creator>FAO</dc:creator>
  <cp:lastModifiedBy>Chorouk Benkabbour (FIPS)</cp:lastModifiedBy>
  <cp:revision>2</cp:revision>
  <cp:lastPrinted>2014-10-08T08:41:00Z</cp:lastPrinted>
  <dcterms:created xsi:type="dcterms:W3CDTF">2014-10-09T13:09:00Z</dcterms:created>
  <dcterms:modified xsi:type="dcterms:W3CDTF">2014-10-09T13:09:00Z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2123730718</vt:i4>
  </property>
  <property fmtid="{D5CDD505-2E9C-101B-9397-08002B2CF9AE}" pid="3" name="_EmailSubject">
    <vt:lpwstr>RECOFI 4th session final report - E/A versions</vt:lpwstr>
  </property>
  <property fmtid="{D5CDD505-2E9C-101B-9397-08002B2CF9AE}" pid="4" name="_AuthorEmail">
    <vt:lpwstr>Alessandro.Lovatelli@fao.org</vt:lpwstr>
  </property>
  <property fmtid="{D5CDD505-2E9C-101B-9397-08002B2CF9AE}" pid="5" name="_AuthorEmailDisplayName">
    <vt:lpwstr>Lovatelli, Alessandro (FIMA)</vt:lpwstr>
  </property>
  <property fmtid="{D5CDD505-2E9C-101B-9397-08002B2CF9AE}" pid="6" name="_PreviousAdHocReviewCycleID">
    <vt:i4>891216238</vt:i4>
  </property>
  <property fmtid="{D5CDD505-2E9C-101B-9397-08002B2CF9AE}" pid="7" name="_ReviewingToolsShownOnce">
    <vt:lpwstr/>
  </property>
</Properties>
</file>