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B7" w:rsidRDefault="002C4EAB" w:rsidP="00D62A19">
      <w:pPr>
        <w:pStyle w:val="FAOfisheriesreportno"/>
        <w:pBdr>
          <w:bottom w:val="none" w:sz="0" w:space="0" w:color="auto"/>
        </w:pBdr>
        <w:spacing w:after="1440"/>
      </w:pPr>
      <w:r>
        <w:rPr>
          <w:noProof/>
          <w:snapToGrid/>
          <w:lang w:val="en-US"/>
        </w:rPr>
        <w:pict>
          <v:group id="_x0000_s1144" style="position:absolute;margin-left:313.3pt;margin-top:-61.7pt;width:170.25pt;height:171.95pt;z-index:251674624" coordorigin="7400,-100" coordsize="3405,3439">
            <v:group id="_x0000_s1141" style="position:absolute;left:7600;top:-100;width:3205;height:3439" coordorigin="7600,-100" coordsize="3205,3439" o:regroupid="2">
              <v:rect id="_x0000_s1131" style="position:absolute;left:7680;top:-100;width:3118;height:3240" fillcolor="gray [1629]" stroked="f" strokecolor="#5a5a5a [2109]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19" type="#_x0000_t202" style="position:absolute;left:7680;top:2020;width:3125;height:1020;mso-position-vertical-relative:page" o:allowincell="f" filled="f" stroked="f">
                <v:textbox style="mso-next-textbox:#_x0000_s1119" inset="0,0,0,0">
                  <w:txbxContent>
                    <w:p w:rsidR="00CF6E1F" w:rsidRPr="00CF6E1F" w:rsidRDefault="00CF6E1F" w:rsidP="00CF6E1F">
                      <w:pPr>
                        <w:pStyle w:val="Countryanddate"/>
                        <w:tabs>
                          <w:tab w:val="clear" w:pos="720"/>
                          <w:tab w:val="clear" w:pos="1440"/>
                          <w:tab w:val="clear" w:pos="2160"/>
                          <w:tab w:val="clear" w:pos="2880"/>
                          <w:tab w:val="clear" w:pos="5040"/>
                          <w:tab w:val="left" w:pos="0"/>
                          <w:tab w:val="left" w:pos="142"/>
                          <w:tab w:val="left" w:pos="567"/>
                          <w:tab w:val="left" w:pos="3544"/>
                          <w:tab w:val="left" w:pos="5954"/>
                        </w:tabs>
                        <w:ind w:right="98"/>
                        <w:jc w:val="right"/>
                        <w:rPr>
                          <w:color w:val="FFFFFF" w:themeColor="background1"/>
                          <w:szCs w:val="24"/>
                          <w:lang w:val="fr-FR"/>
                        </w:rPr>
                      </w:pPr>
                      <w:r w:rsidRPr="00CF6E1F">
                        <w:rPr>
                          <w:color w:val="FFFFFF" w:themeColor="background1"/>
                          <w:szCs w:val="24"/>
                        </w:rPr>
                        <w:t>FAO</w:t>
                      </w:r>
                      <w:r w:rsidRPr="00CF6E1F">
                        <w:rPr>
                          <w:color w:val="FFFFFF" w:themeColor="background1"/>
                          <w:szCs w:val="24"/>
                        </w:rPr>
                        <w:br/>
                      </w:r>
                      <w:proofErr w:type="spellStart"/>
                      <w:r w:rsidRPr="00CF6E1F">
                        <w:rPr>
                          <w:color w:val="FFFFFF" w:themeColor="background1"/>
                          <w:szCs w:val="24"/>
                        </w:rPr>
                        <w:t>Informe</w:t>
                      </w:r>
                      <w:proofErr w:type="spellEnd"/>
                      <w:r w:rsidRPr="00CF6E1F">
                        <w:rPr>
                          <w:color w:val="FFFFFF" w:themeColor="background1"/>
                          <w:szCs w:val="24"/>
                        </w:rPr>
                        <w:t xml:space="preserve"> de </w:t>
                      </w:r>
                      <w:proofErr w:type="spellStart"/>
                      <w:r w:rsidRPr="00CF6E1F">
                        <w:rPr>
                          <w:color w:val="FFFFFF" w:themeColor="background1"/>
                          <w:szCs w:val="24"/>
                        </w:rPr>
                        <w:t>Pesca</w:t>
                      </w:r>
                      <w:proofErr w:type="spellEnd"/>
                      <w:r w:rsidRPr="00CF6E1F">
                        <w:rPr>
                          <w:color w:val="FFFFFF" w:themeColor="background1"/>
                          <w:szCs w:val="24"/>
                        </w:rPr>
                        <w:br/>
                        <w:t xml:space="preserve">y </w:t>
                      </w:r>
                      <w:proofErr w:type="spellStart"/>
                      <w:r w:rsidRPr="00CF6E1F">
                        <w:rPr>
                          <w:color w:val="FFFFFF" w:themeColor="background1"/>
                          <w:szCs w:val="24"/>
                        </w:rPr>
                        <w:t>Acuicultura</w:t>
                      </w:r>
                      <w:proofErr w:type="spellEnd"/>
                    </w:p>
                  </w:txbxContent>
                </v:textbox>
              </v:shape>
              <v:shape id="_x0000_s1120" type="#_x0000_t202" style="position:absolute;left:7600;top:1060;width:3180;height:440;mso-position-vertical-relative:page;v-text-anchor:middle" o:allowincell="f" filled="f" stroked="f">
                <v:textbox style="mso-next-textbox:#_x0000_s1120" inset="0,0,0,0">
                  <w:txbxContent>
                    <w:p w:rsidR="00CF6E1F" w:rsidRPr="00D62A19" w:rsidRDefault="00CF6E1F" w:rsidP="00CF6E1F">
                      <w:pPr>
                        <w:pStyle w:val="Countryanddate"/>
                        <w:tabs>
                          <w:tab w:val="clear" w:pos="2880"/>
                          <w:tab w:val="left" w:pos="284"/>
                          <w:tab w:val="left" w:pos="3119"/>
                        </w:tabs>
                        <w:ind w:right="61"/>
                        <w:jc w:val="right"/>
                        <w:rPr>
                          <w:color w:val="FFFFFF" w:themeColor="background1"/>
                        </w:rPr>
                      </w:pPr>
                      <w:r w:rsidRPr="00D62A19">
                        <w:rPr>
                          <w:color w:val="FFFFFF" w:themeColor="background1"/>
                        </w:rPr>
                        <w:t>..../R... (E</w:t>
                      </w:r>
                      <w:r>
                        <w:rPr>
                          <w:color w:val="FFFFFF" w:themeColor="background1"/>
                        </w:rPr>
                        <w:t>s</w:t>
                      </w:r>
                      <w:r w:rsidRPr="00D62A19">
                        <w:rPr>
                          <w:color w:val="FFFFFF" w:themeColor="background1"/>
                        </w:rPr>
                        <w:t>)</w:t>
                      </w:r>
                    </w:p>
                  </w:txbxContent>
                </v:textbox>
              </v:shape>
              <v:shape id="_x0000_s1124" type="#_x0000_t202" style="position:absolute;left:9718;top:3186;width:1076;height:153;mso-wrap-style:none;mso-position-vertical-relative:page;v-text-anchor:middle" o:allowincell="f" filled="f" stroked="f">
                <v:textbox style="mso-next-textbox:#_x0000_s1124;mso-fit-shape-to-text:t" inset="0,0,0,0">
                  <w:txbxContent>
                    <w:p w:rsidR="00CF6E1F" w:rsidRPr="00433A2D" w:rsidRDefault="00CF6E1F" w:rsidP="00CF6E1F">
                      <w:pPr>
                        <w:pStyle w:val="Countryanddate"/>
                        <w:ind w:right="6"/>
                        <w:jc w:val="right"/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</w:pPr>
                      <w:r w:rsidRPr="00433A2D"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>ISSN 2070-</w:t>
                      </w:r>
                      <w:r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>7002</w:t>
                      </w:r>
                    </w:p>
                  </w:txbxContent>
                </v:textbox>
              </v:shape>
            </v:group>
            <v:rect id="_x0000_s1132" style="position:absolute;left:7400;top:1587;width:3402;height:142" o:regroupid="2" fillcolor="#272727 [2749]" stroked="f"/>
          </v:group>
        </w:pict>
      </w:r>
      <w:r w:rsidR="00CF6E1F" w:rsidRPr="00CF6E1F">
        <w:rPr>
          <w:noProof/>
          <w:lang w:val="en-US"/>
        </w:rPr>
        <w:drawing>
          <wp:inline distT="0" distB="0" distL="0" distR="0">
            <wp:extent cx="3467100" cy="762000"/>
            <wp:effectExtent l="19050" t="0" r="0" b="0"/>
            <wp:docPr id="9" name="Picture 6" descr="FAO_logo_3lines_es black 20 mm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_logo_3lines_es black 20 mm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2C4EAB" w:rsidP="00D305E1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spacing w:after="360"/>
        <w:sectPr w:rsidR="00D60F75" w:rsidSect="00CE0868">
          <w:type w:val="continuous"/>
          <w:pgSz w:w="11909" w:h="16834" w:code="9"/>
          <w:pgMar w:top="1134" w:right="1134" w:bottom="1134" w:left="1134" w:header="720" w:footer="720" w:gutter="0"/>
          <w:cols w:space="720"/>
          <w:docGrid w:linePitch="190"/>
        </w:sectPr>
      </w:pPr>
      <w:r>
        <w:rPr>
          <w:noProof/>
          <w:snapToGrid/>
          <w:lang w:val="en-US"/>
        </w:rPr>
        <w:pict>
          <v:group id="_x0000_s1140" style="position:absolute;margin-left:4.7pt;margin-top:92.05pt;width:496.8pt;height:230.3pt;z-index:251671552" coordorigin="1228,5570" coordsize="9936,4606">
            <v:shape id="_x0000_s1138" type="#_x0000_t202" style="position:absolute;left:1228;top:7872;width:9577;height:2304;mso-position-vertical-relative:page" o:regroupid="1" o:allowincell="f" filled="f" stroked="f">
              <v:textbox style="mso-next-textbox:#_x0000_s1138" inset="0,0,0,0">
                <w:txbxContent>
                  <w:p w:rsidR="00CF6E1F" w:rsidRPr="00F55DFE" w:rsidRDefault="00570B54" w:rsidP="00603048">
                    <w:pPr>
                      <w:pStyle w:val="Reportofthe"/>
                      <w:rPr>
                        <w:lang w:val="es-ES"/>
                      </w:rPr>
                    </w:pPr>
                    <w:r w:rsidRPr="00570B54">
                      <w:rPr>
                        <w:lang w:val="es-ES"/>
                      </w:rPr>
                      <w:t>Informe del</w:t>
                    </w:r>
                  </w:p>
                  <w:p w:rsidR="00CF6E1F" w:rsidRDefault="00CF6E1F" w:rsidP="00CF6E1F">
                    <w:pPr>
                      <w:pStyle w:val="Countryanddate"/>
                      <w:rPr>
                        <w:sz w:val="28"/>
                        <w:szCs w:val="28"/>
                        <w:lang w:val="es-ES"/>
                      </w:rPr>
                    </w:pPr>
                    <w:r w:rsidRPr="00E01AC8">
                      <w:rPr>
                        <w:sz w:val="28"/>
                        <w:szCs w:val="28"/>
                        <w:lang w:val="es-ES"/>
                      </w:rPr>
                      <w:t xml:space="preserve">TALLER </w:t>
                    </w:r>
                    <w:r>
                      <w:rPr>
                        <w:sz w:val="28"/>
                        <w:szCs w:val="28"/>
                        <w:lang w:val="es-ES"/>
                      </w:rPr>
                      <w:t>……..</w:t>
                    </w:r>
                  </w:p>
                  <w:p w:rsidR="00CF6E1F" w:rsidRPr="00F55DFE" w:rsidRDefault="00CF6E1F" w:rsidP="00603048">
                    <w:pPr>
                      <w:pStyle w:val="Countryanddate"/>
                      <w:rPr>
                        <w:lang w:val="es-ES"/>
                      </w:rPr>
                    </w:pPr>
                  </w:p>
                  <w:p w:rsidR="00CF6E1F" w:rsidRPr="005C6171" w:rsidRDefault="00CF6E1F" w:rsidP="00603048">
                    <w:pPr>
                      <w:pStyle w:val="Countryanddate"/>
                      <w:rPr>
                        <w:bCs/>
                      </w:rPr>
                    </w:pPr>
                    <w:r w:rsidRPr="00570B54">
                      <w:rPr>
                        <w:spacing w:val="-3"/>
                        <w:szCs w:val="24"/>
                        <w:highlight w:val="yellow"/>
                        <w:lang w:val="es-ES"/>
                      </w:rPr>
                      <w:t>Ciudad, País [cuando la ciudad no es capital], días… de  ..mes.. de 200</w:t>
                    </w:r>
                  </w:p>
                  <w:p w:rsidR="00CF6E1F" w:rsidRDefault="00CF6E1F" w:rsidP="00603048">
                    <w:pPr>
                      <w:pStyle w:val="Countryanddate"/>
                    </w:pPr>
                  </w:p>
                </w:txbxContent>
              </v:textbox>
            </v:shape>
            <v:shape id="_x0000_s1139" type="#_x0000_t202" style="position:absolute;left:1228;top:5570;width:9936;height:864;mso-position-vertical-relative:page" o:regroupid="1" o:allowincell="f" filled="f" stroked="f">
              <v:textbox inset="0,0,0,0">
                <w:txbxContent>
                  <w:p w:rsidR="00CF6E1F" w:rsidRPr="00FE2ABD" w:rsidRDefault="00570B54" w:rsidP="00603048">
                    <w:pPr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</w:pPr>
                    <w:r w:rsidRPr="00570B54"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  <w:t>ÓRGANO AUXILIAR</w:t>
                    </w:r>
                    <w:r w:rsidR="00CF6E1F"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  <w:t>.....</w:t>
                    </w:r>
                  </w:p>
                </w:txbxContent>
              </v:textbox>
            </v:shape>
          </v:group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D60F75" w:rsidRPr="00F55DFE" w:rsidRDefault="002C4EAB" w:rsidP="00412DC4">
      <w:pPr>
        <w:pStyle w:val="titlepageFAOfisheriesreport"/>
        <w:rPr>
          <w:lang w:val="es-ES"/>
        </w:rPr>
        <w:sectPr w:rsidR="00D60F75" w:rsidRPr="00F55DFE">
          <w:pgSz w:w="11909" w:h="16834" w:code="9"/>
          <w:pgMar w:top="1418" w:right="1021" w:bottom="1418" w:left="1021" w:header="720" w:footer="720" w:gutter="0"/>
          <w:cols w:space="720"/>
        </w:sectPr>
      </w:pPr>
      <w:r w:rsidRPr="002C4EAB">
        <w:rPr>
          <w:noProof/>
        </w:rPr>
        <w:lastRenderedPageBreak/>
        <w:pict>
          <v:shape id="_x0000_s1026" type="#_x0000_t202" style="position:absolute;margin-left:-.65pt;margin-top:309.6pt;width:496.8pt;height:115.2pt;z-index:251653120;mso-position-vertical-relative:page" o:allowincell="f" filled="f" stroked="f">
            <v:textbox style="mso-next-textbox:#_x0000_s1026" inset="0,0,0,0">
              <w:txbxContent>
                <w:p w:rsidR="00CF6E1F" w:rsidRDefault="00CF6E1F" w:rsidP="00CF6E1F">
                  <w:pPr>
                    <w:pStyle w:val="titlepagecountrydate"/>
                    <w:rPr>
                      <w:lang w:val="es-ES"/>
                    </w:rPr>
                  </w:pPr>
                  <w:r w:rsidRPr="00A21EBD">
                    <w:rPr>
                      <w:lang w:val="es-ES"/>
                    </w:rPr>
                    <w:t>Informe del</w:t>
                  </w:r>
                </w:p>
                <w:p w:rsidR="00CF6E1F" w:rsidRPr="00A21EBD" w:rsidRDefault="00CF6E1F" w:rsidP="00CF6E1F">
                  <w:pPr>
                    <w:pStyle w:val="titlepagecountrydate"/>
                    <w:rPr>
                      <w:lang w:val="es-ES"/>
                    </w:rPr>
                  </w:pPr>
                </w:p>
                <w:p w:rsidR="00CF6E1F" w:rsidRPr="00570B54" w:rsidRDefault="00CF6E1F" w:rsidP="00CF6E1F">
                  <w:pPr>
                    <w:pStyle w:val="titlepagecountrydate"/>
                    <w:rPr>
                      <w:highlight w:val="yellow"/>
                      <w:lang w:val="es-ES"/>
                    </w:rPr>
                  </w:pPr>
                  <w:r w:rsidRPr="00570B54">
                    <w:rPr>
                      <w:highlight w:val="yellow"/>
                      <w:lang w:val="es-ES"/>
                    </w:rPr>
                    <w:t xml:space="preserve">TALLER </w:t>
                  </w:r>
                </w:p>
                <w:p w:rsidR="00CF6E1F" w:rsidRPr="00570B54" w:rsidRDefault="00CF6E1F" w:rsidP="00CF6E1F">
                  <w:pPr>
                    <w:pStyle w:val="titlepagecountrydate"/>
                    <w:rPr>
                      <w:highlight w:val="yellow"/>
                      <w:lang w:val="es-ES"/>
                    </w:rPr>
                  </w:pPr>
                </w:p>
                <w:p w:rsidR="00CF6E1F" w:rsidRPr="00F5759A" w:rsidRDefault="00CF6E1F" w:rsidP="00CF6E1F">
                  <w:pPr>
                    <w:pStyle w:val="titlepagecountrydate"/>
                  </w:pPr>
                  <w:r w:rsidRPr="00570B54">
                    <w:rPr>
                      <w:highlight w:val="yellow"/>
                      <w:lang w:val="es-ES"/>
                    </w:rPr>
                    <w:t>Ciudad, País [como para carátula], … de ……mes…. de 200</w:t>
                  </w:r>
                </w:p>
                <w:p w:rsidR="00CF6E1F" w:rsidRDefault="00CF6E1F" w:rsidP="00F5759A">
                  <w:pPr>
                    <w:pStyle w:val="titlepagecountrydate"/>
                  </w:pPr>
                </w:p>
              </w:txbxContent>
            </v:textbox>
            <w10:wrap anchory="page"/>
          </v:shape>
        </w:pict>
      </w:r>
      <w:r w:rsidRPr="002C4EAB">
        <w:rPr>
          <w:noProof/>
        </w:rPr>
        <w:pict>
          <v:shape id="_x0000_s1033" type="#_x0000_t202" style="position:absolute;margin-left:-7.85pt;margin-top:670.7pt;width:7in;height:43.2pt;z-index:251655168" o:allowincell="f" filled="f" stroked="f">
            <v:textbox style="mso-next-textbox:#_x0000_s1033">
              <w:txbxContent>
                <w:p w:rsidR="00CF6E1F" w:rsidRPr="00CF6E1F" w:rsidRDefault="00CF6E1F">
                  <w:pPr>
                    <w:pStyle w:val="titlepageFAO"/>
                    <w:rPr>
                      <w:lang w:val="es-ES"/>
                    </w:rPr>
                  </w:pPr>
                  <w:r w:rsidRPr="00A21EBD">
                    <w:rPr>
                      <w:lang w:val="es-ES"/>
                    </w:rPr>
                    <w:t>Organización de las Naciones Unidas para la Alimentación y la Agricultura</w:t>
                  </w:r>
                </w:p>
                <w:p w:rsidR="00CF6E1F" w:rsidRPr="00CF6E1F" w:rsidRDefault="00CF6E1F" w:rsidP="00A42435">
                  <w:pPr>
                    <w:pStyle w:val="titlepage-Rome"/>
                    <w:rPr>
                      <w:lang w:val="es-ES"/>
                    </w:rPr>
                  </w:pPr>
                  <w:r w:rsidRPr="00CF6E1F">
                    <w:rPr>
                      <w:lang w:val="es-ES"/>
                    </w:rPr>
                    <w:t>Rom</w:t>
                  </w:r>
                  <w:r w:rsidR="00A42435">
                    <w:rPr>
                      <w:lang w:val="es-ES"/>
                    </w:rPr>
                    <w:t>a</w:t>
                  </w:r>
                  <w:r w:rsidRPr="00CF6E1F">
                    <w:rPr>
                      <w:lang w:val="es-ES"/>
                    </w:rPr>
                    <w:t>, 2014</w:t>
                  </w:r>
                </w:p>
              </w:txbxContent>
            </v:textbox>
          </v:shape>
        </w:pict>
      </w:r>
      <w:r w:rsidR="00412DC4" w:rsidRPr="005E6DAE">
        <w:rPr>
          <w:lang w:val="es-ES"/>
        </w:rPr>
        <w:t>FAO, Informe de Pesca y Acuicultura N</w:t>
      </w:r>
      <w:r w:rsidR="00412DC4" w:rsidRPr="005E6DAE">
        <w:rPr>
          <w:szCs w:val="24"/>
          <w:vertAlign w:val="superscript"/>
          <w:lang w:val="es-ES"/>
        </w:rPr>
        <w:t>o</w:t>
      </w:r>
      <w:r w:rsidR="00412DC4" w:rsidRPr="005E6DAE">
        <w:rPr>
          <w:lang w:val="es-ES"/>
        </w:rPr>
        <w:t xml:space="preserve"> …</w:t>
      </w:r>
      <w:r w:rsidR="00D60F75" w:rsidRPr="00F55DFE">
        <w:rPr>
          <w:lang w:val="es-ES"/>
        </w:rPr>
        <w:tab/>
      </w:r>
      <w:r w:rsidR="004121AC" w:rsidRPr="00570B54">
        <w:rPr>
          <w:highlight w:val="yellow"/>
          <w:lang w:val="es-ES"/>
        </w:rPr>
        <w:t>FI</w:t>
      </w:r>
      <w:r w:rsidR="00603048" w:rsidRPr="00570B54">
        <w:rPr>
          <w:highlight w:val="yellow"/>
          <w:lang w:val="es-ES"/>
        </w:rPr>
        <w:t>PS</w:t>
      </w:r>
      <w:r w:rsidR="00D60F75" w:rsidRPr="00F55DFE">
        <w:rPr>
          <w:lang w:val="es-ES"/>
        </w:rPr>
        <w:t>/</w:t>
      </w:r>
      <w:r w:rsidR="004121AC" w:rsidRPr="00F55DFE">
        <w:rPr>
          <w:lang w:val="es-ES"/>
        </w:rPr>
        <w:t>R</w:t>
      </w:r>
      <w:r w:rsidR="00F7315F" w:rsidRPr="00F55DFE">
        <w:rPr>
          <w:lang w:val="es-ES"/>
        </w:rPr>
        <w:t>...</w:t>
      </w:r>
      <w:r w:rsidR="004121AC" w:rsidRPr="00F55DFE">
        <w:rPr>
          <w:lang w:val="es-ES"/>
        </w:rPr>
        <w:t xml:space="preserve"> </w:t>
      </w:r>
      <w:r w:rsidR="00D60F75" w:rsidRPr="00F55DFE">
        <w:rPr>
          <w:lang w:val="es-ES"/>
        </w:rPr>
        <w:t>(E</w:t>
      </w:r>
      <w:r w:rsidR="00412DC4" w:rsidRPr="00F55DFE">
        <w:rPr>
          <w:lang w:val="es-ES"/>
        </w:rPr>
        <w:t>s</w:t>
      </w:r>
      <w:r w:rsidR="00D60F75" w:rsidRPr="00F55DFE">
        <w:rPr>
          <w:lang w:val="es-ES"/>
        </w:rPr>
        <w:t>)</w:t>
      </w:r>
    </w:p>
    <w:p w:rsidR="00D60F75" w:rsidRPr="00F55DFE" w:rsidRDefault="002C4EAB">
      <w:pPr>
        <w:tabs>
          <w:tab w:val="right" w:pos="9866"/>
        </w:tabs>
        <w:rPr>
          <w:lang w:val="es-ES"/>
        </w:rPr>
        <w:sectPr w:rsidR="00D60F75" w:rsidRPr="00F55DFE">
          <w:type w:val="continuous"/>
          <w:pgSz w:w="11909" w:h="16834" w:code="9"/>
          <w:pgMar w:top="1418" w:right="1021" w:bottom="1418" w:left="1021" w:header="720" w:footer="720" w:gutter="0"/>
          <w:cols w:space="720"/>
        </w:sectPr>
      </w:pPr>
      <w:r w:rsidRPr="002C4EAB">
        <w:rPr>
          <w:noProof/>
        </w:rPr>
        <w:lastRenderedPageBreak/>
        <w:pict>
          <v:shape id="_x0000_s1044" type="#_x0000_t202" style="position:absolute;margin-left:64.15pt;margin-top:174.85pt;width:374.4pt;height:28.8pt;z-index:251660288" o:allowincell="f" filled="f" stroked="f">
            <v:textbox style="mso-next-textbox:#_x0000_s1044">
              <w:txbxContent>
                <w:p w:rsidR="00CF6E1F" w:rsidRPr="00FE2ABD" w:rsidRDefault="00CF6E1F" w:rsidP="00FE2ABD">
                  <w:pPr>
                    <w:jc w:val="center"/>
                    <w:rPr>
                      <w:rFonts w:ascii="Bookman Old Style" w:hAnsi="Bookman Old Style"/>
                      <w:sz w:val="20"/>
                    </w:rPr>
                  </w:pPr>
                  <w:r>
                    <w:rPr>
                      <w:rFonts w:ascii="Bookman Old Style" w:hAnsi="Bookman Old Style"/>
                      <w:bCs/>
                      <w:sz w:val="20"/>
                    </w:rPr>
                    <w:t>ORGANISMO</w:t>
                  </w:r>
                  <w:r w:rsidRPr="00FE2ABD">
                    <w:rPr>
                      <w:rFonts w:ascii="Bookman Old Style" w:hAnsi="Bookman Old Style"/>
                      <w:bCs/>
                      <w:sz w:val="20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Cs/>
                      <w:sz w:val="20"/>
                    </w:rPr>
                    <w:t>....</w:t>
                  </w:r>
                </w:p>
              </w:txbxContent>
            </v:textbox>
          </v:shape>
        </w:pict>
      </w:r>
    </w:p>
    <w:p w:rsidR="00D60F75" w:rsidRPr="00F55DFE" w:rsidRDefault="002C4EAB">
      <w:pPr>
        <w:tabs>
          <w:tab w:val="right" w:pos="9866"/>
        </w:tabs>
        <w:rPr>
          <w:lang w:val="es-ES"/>
        </w:rPr>
        <w:sectPr w:rsidR="00D60F75" w:rsidRPr="00F55DFE">
          <w:pgSz w:w="11909" w:h="16834" w:code="9"/>
          <w:pgMar w:top="1418" w:right="1021" w:bottom="1418" w:left="1021" w:header="720" w:footer="720" w:gutter="0"/>
          <w:cols w:space="720"/>
        </w:sectPr>
      </w:pPr>
      <w:r w:rsidRPr="002C4EAB">
        <w:rPr>
          <w:noProof/>
        </w:rPr>
        <w:lastRenderedPageBreak/>
        <w:pict>
          <v:shape id="_x0000_s1037" type="#_x0000_t202" style="position:absolute;margin-left:16pt;margin-top:451.3pt;width:345.6pt;height:252pt;z-index:251657216" filled="f" stroked="f">
            <v:textbox style="mso-next-textbox:#_x0000_s1037">
              <w:txbxContent>
                <w:p w:rsidR="00CF6E1F" w:rsidRPr="00603048" w:rsidRDefault="00CF6E1F">
                  <w:pPr>
                    <w:jc w:val="center"/>
                    <w:rPr>
                      <w:color w:val="FF0000"/>
                      <w:sz w:val="36"/>
                      <w:szCs w:val="48"/>
                      <w:lang w:val="en-US"/>
                    </w:rPr>
                  </w:pPr>
                  <w:r w:rsidRPr="00603048">
                    <w:rPr>
                      <w:color w:val="FF0000"/>
                      <w:sz w:val="36"/>
                      <w:szCs w:val="48"/>
                      <w:lang w:val="en-US"/>
                    </w:rPr>
                    <w:t>Disclaimer /ISBN page to be provided by OCC</w:t>
                  </w:r>
                </w:p>
              </w:txbxContent>
            </v:textbox>
          </v:shape>
        </w:pict>
      </w:r>
    </w:p>
    <w:p w:rsidR="00D60F75" w:rsidRPr="00F55DFE" w:rsidRDefault="002C4EAB">
      <w:pPr>
        <w:pStyle w:val="titlepage1"/>
        <w:rPr>
          <w:lang w:val="es-ES"/>
        </w:rPr>
      </w:pPr>
      <w:r w:rsidRPr="002C4EAB">
        <w:rPr>
          <w:noProof/>
          <w:snapToGrid/>
          <w:lang w:eastAsia="en-GB"/>
        </w:rPr>
        <w:lastRenderedPageBreak/>
        <w:pict>
          <v:shape id="_x0000_s1048" type="#_x0000_t202" style="position:absolute;left:0;text-align:left;margin-left:322pt;margin-top:685.65pt;width:162pt;height:81pt;z-index:251662336" stroked="f">
            <v:textbox style="mso-next-textbox:#_x0000_s1048">
              <w:txbxContent>
                <w:p w:rsidR="00CF6E1F" w:rsidRDefault="00CF6E1F" w:rsidP="00570B54">
                  <w:pPr>
                    <w:jc w:val="center"/>
                  </w:pPr>
                  <w:r>
                    <w:t>Barcode</w:t>
                  </w:r>
                </w:p>
              </w:txbxContent>
            </v:textbox>
          </v:shape>
        </w:pict>
      </w:r>
      <w:r w:rsidRPr="002C4EAB">
        <w:rPr>
          <w:noProof/>
        </w:rPr>
        <w:pict>
          <v:shape id="_x0000_s1040" type="#_x0000_t202" style="position:absolute;left:0;text-align:left;margin-left:78.55pt;margin-top:116.15pt;width:374.05pt;height:296.7pt;z-index:251658240" o:allowincell="f" filled="f" stroked="f">
            <v:textbox style="mso-next-textbox:#_x0000_s1040">
              <w:txbxContent>
                <w:p w:rsidR="00CF6E1F" w:rsidRPr="004A11E3" w:rsidRDefault="00CF6E1F" w:rsidP="00FE2ABD">
                  <w:pPr>
                    <w:pStyle w:val="blurb"/>
                    <w:ind w:left="-142"/>
                  </w:pPr>
                  <w:r>
                    <w:rPr>
                      <w:snapToGrid w:val="0"/>
                      <w:lang w:eastAsia="en-US"/>
                    </w:rPr>
                    <w:t>Blurb (Spanish version).</w:t>
                  </w:r>
                </w:p>
              </w:txbxContent>
            </v:textbox>
          </v:shape>
        </w:pict>
      </w:r>
      <w:r w:rsidR="00D60F75" w:rsidRPr="00F55DFE">
        <w:rPr>
          <w:lang w:val="es-ES"/>
        </w:rPr>
        <w:br w:type="page"/>
      </w:r>
    </w:p>
    <w:tbl>
      <w:tblPr>
        <w:tblW w:w="0" w:type="auto"/>
        <w:jc w:val="center"/>
        <w:tblLayout w:type="fixed"/>
        <w:tblLook w:val="0000"/>
      </w:tblPr>
      <w:tblGrid>
        <w:gridCol w:w="284"/>
      </w:tblGrid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4121AC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R</w:t>
            </w:r>
            <w:r w:rsidR="00F7315F">
              <w:rPr>
                <w:b/>
                <w:sz w:val="18"/>
              </w:rPr>
              <w:t>...</w:t>
            </w:r>
          </w:p>
        </w:tc>
      </w:tr>
      <w:tr w:rsidR="00D60F75">
        <w:trPr>
          <w:cantSplit/>
          <w:trHeight w:hRule="exact" w:val="13600"/>
          <w:jc w:val="center"/>
        </w:trPr>
        <w:tc>
          <w:tcPr>
            <w:tcW w:w="284" w:type="dxa"/>
            <w:textDirection w:val="tbRl"/>
            <w:vAlign w:val="center"/>
          </w:tcPr>
          <w:p w:rsidR="00D60F75" w:rsidRPr="009D5B69" w:rsidRDefault="00A42435" w:rsidP="009D5B69">
            <w:pPr>
              <w:pStyle w:val="titlepagecountrydate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Titolo</w:t>
            </w:r>
            <w:proofErr w:type="spellEnd"/>
            <w:r w:rsidR="00F7315F">
              <w:rPr>
                <w:b/>
                <w:sz w:val="18"/>
                <w:szCs w:val="18"/>
              </w:rPr>
              <w:t>....</w:t>
            </w:r>
            <w:r w:rsidR="009D5B69" w:rsidRPr="009D5B6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D60F75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right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>fao</w:t>
            </w:r>
          </w:p>
        </w:tc>
      </w:tr>
    </w:tbl>
    <w:p w:rsidR="00D60F75" w:rsidRDefault="00D60F75">
      <w:pPr>
        <w:pStyle w:val="titlepagecountrydate"/>
      </w:pPr>
    </w:p>
    <w:sectPr w:rsidR="00D60F75" w:rsidSect="00446C88">
      <w:pgSz w:w="11909" w:h="16834" w:code="9"/>
      <w:pgMar w:top="567" w:right="1021" w:bottom="567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570B54"/>
    <w:rsid w:val="00012BEF"/>
    <w:rsid w:val="00053015"/>
    <w:rsid w:val="0008368A"/>
    <w:rsid w:val="000B4458"/>
    <w:rsid w:val="000C469C"/>
    <w:rsid w:val="000D7166"/>
    <w:rsid w:val="0010472B"/>
    <w:rsid w:val="00105673"/>
    <w:rsid w:val="00114169"/>
    <w:rsid w:val="00130AAD"/>
    <w:rsid w:val="001402C5"/>
    <w:rsid w:val="001707EB"/>
    <w:rsid w:val="00173EA6"/>
    <w:rsid w:val="001753AA"/>
    <w:rsid w:val="00175A64"/>
    <w:rsid w:val="001C09D0"/>
    <w:rsid w:val="001D535D"/>
    <w:rsid w:val="002231D4"/>
    <w:rsid w:val="00285976"/>
    <w:rsid w:val="002A566C"/>
    <w:rsid w:val="002B2490"/>
    <w:rsid w:val="002C3CD7"/>
    <w:rsid w:val="002C4EAB"/>
    <w:rsid w:val="002D358C"/>
    <w:rsid w:val="00330215"/>
    <w:rsid w:val="00372557"/>
    <w:rsid w:val="0039247E"/>
    <w:rsid w:val="0039786F"/>
    <w:rsid w:val="003A5DF1"/>
    <w:rsid w:val="003D31D7"/>
    <w:rsid w:val="0040533B"/>
    <w:rsid w:val="004121AC"/>
    <w:rsid w:val="00412DC4"/>
    <w:rsid w:val="004176D0"/>
    <w:rsid w:val="00424CBE"/>
    <w:rsid w:val="00433A2D"/>
    <w:rsid w:val="00446C88"/>
    <w:rsid w:val="00447ED7"/>
    <w:rsid w:val="00484E46"/>
    <w:rsid w:val="00485C3C"/>
    <w:rsid w:val="004A11E3"/>
    <w:rsid w:val="004E3B26"/>
    <w:rsid w:val="004F2BD8"/>
    <w:rsid w:val="005054C6"/>
    <w:rsid w:val="005437B9"/>
    <w:rsid w:val="00565F57"/>
    <w:rsid w:val="00570B54"/>
    <w:rsid w:val="005B6666"/>
    <w:rsid w:val="005C6171"/>
    <w:rsid w:val="005E3D6B"/>
    <w:rsid w:val="00603048"/>
    <w:rsid w:val="0062708A"/>
    <w:rsid w:val="006C2524"/>
    <w:rsid w:val="006D464D"/>
    <w:rsid w:val="006D7DD7"/>
    <w:rsid w:val="007135BA"/>
    <w:rsid w:val="00742ECC"/>
    <w:rsid w:val="00760C05"/>
    <w:rsid w:val="00771EE3"/>
    <w:rsid w:val="00772E59"/>
    <w:rsid w:val="007747B6"/>
    <w:rsid w:val="007A4D5F"/>
    <w:rsid w:val="007B46E1"/>
    <w:rsid w:val="007E7A01"/>
    <w:rsid w:val="007F4BC1"/>
    <w:rsid w:val="008039AD"/>
    <w:rsid w:val="00806DAF"/>
    <w:rsid w:val="00837D1F"/>
    <w:rsid w:val="00851FB3"/>
    <w:rsid w:val="00855091"/>
    <w:rsid w:val="00872CAF"/>
    <w:rsid w:val="00874F92"/>
    <w:rsid w:val="008B2E91"/>
    <w:rsid w:val="008E43B9"/>
    <w:rsid w:val="0093175D"/>
    <w:rsid w:val="009662A2"/>
    <w:rsid w:val="009670A4"/>
    <w:rsid w:val="00976847"/>
    <w:rsid w:val="009771EB"/>
    <w:rsid w:val="009D5B69"/>
    <w:rsid w:val="009D685C"/>
    <w:rsid w:val="00A064B7"/>
    <w:rsid w:val="00A35F98"/>
    <w:rsid w:val="00A42435"/>
    <w:rsid w:val="00A445FF"/>
    <w:rsid w:val="00A93528"/>
    <w:rsid w:val="00AA5305"/>
    <w:rsid w:val="00AA6439"/>
    <w:rsid w:val="00AA6657"/>
    <w:rsid w:val="00AD7C5B"/>
    <w:rsid w:val="00AE6762"/>
    <w:rsid w:val="00B15E63"/>
    <w:rsid w:val="00B477F2"/>
    <w:rsid w:val="00B527A3"/>
    <w:rsid w:val="00B840AE"/>
    <w:rsid w:val="00B8626D"/>
    <w:rsid w:val="00C022C2"/>
    <w:rsid w:val="00C13219"/>
    <w:rsid w:val="00C2427B"/>
    <w:rsid w:val="00C66789"/>
    <w:rsid w:val="00CB79D2"/>
    <w:rsid w:val="00CE0868"/>
    <w:rsid w:val="00CE5112"/>
    <w:rsid w:val="00CF416D"/>
    <w:rsid w:val="00CF6E1F"/>
    <w:rsid w:val="00D022F0"/>
    <w:rsid w:val="00D305E1"/>
    <w:rsid w:val="00D3552A"/>
    <w:rsid w:val="00D41E8C"/>
    <w:rsid w:val="00D538E9"/>
    <w:rsid w:val="00D60F75"/>
    <w:rsid w:val="00D62A19"/>
    <w:rsid w:val="00D656FE"/>
    <w:rsid w:val="00DA2740"/>
    <w:rsid w:val="00DA7D7A"/>
    <w:rsid w:val="00DD0711"/>
    <w:rsid w:val="00E006F2"/>
    <w:rsid w:val="00E16791"/>
    <w:rsid w:val="00E43913"/>
    <w:rsid w:val="00E67D66"/>
    <w:rsid w:val="00E96298"/>
    <w:rsid w:val="00EA5463"/>
    <w:rsid w:val="00EE08A9"/>
    <w:rsid w:val="00EE4C51"/>
    <w:rsid w:val="00F2618D"/>
    <w:rsid w:val="00F32868"/>
    <w:rsid w:val="00F55DFE"/>
    <w:rsid w:val="00F5759A"/>
    <w:rsid w:val="00F57B3A"/>
    <w:rsid w:val="00F61CCD"/>
    <w:rsid w:val="00F7315F"/>
    <w:rsid w:val="00F80ADC"/>
    <w:rsid w:val="00F86D96"/>
    <w:rsid w:val="00F92192"/>
    <w:rsid w:val="00FC12EA"/>
    <w:rsid w:val="00FC4260"/>
    <w:rsid w:val="00FE2ABD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link w:val="ReportoftheChar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  <w:style w:type="character" w:customStyle="1" w:styleId="ReportoftheChar">
    <w:name w:val="Report of the Char"/>
    <w:basedOn w:val="DefaultParagraphFont"/>
    <w:link w:val="Reportofthe"/>
    <w:rsid w:val="00CF6E1F"/>
    <w:rPr>
      <w:rFonts w:ascii="Bookman" w:hAnsi="Bookman"/>
      <w:b/>
      <w:snapToGrid w:val="0"/>
      <w:color w:val="000000"/>
      <w:sz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E7318-045C-4E89-8AF8-2F1929CBD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Cover_ReportSp.dotx</Template>
  <TotalTime>3</TotalTime>
  <Pages>6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Chorouk Benkabbour (FIPS)</dc:creator>
  <cp:lastModifiedBy>Chorouk Benkabbour (FIPS)</cp:lastModifiedBy>
  <cp:revision>1</cp:revision>
  <cp:lastPrinted>2014-10-08T09:59:00Z</cp:lastPrinted>
  <dcterms:created xsi:type="dcterms:W3CDTF">2014-10-09T13:23:00Z</dcterms:created>
  <dcterms:modified xsi:type="dcterms:W3CDTF">2014-10-09T13:26:00Z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