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554"/>
        <w:tblOverlap w:val="never"/>
        <w:tblW w:w="9754" w:type="dxa"/>
        <w:tblLayout w:type="fixed"/>
        <w:tblCellMar>
          <w:left w:w="96" w:type="dxa"/>
          <w:right w:w="96" w:type="dxa"/>
        </w:tblCellMar>
        <w:tblLook w:val="0000" w:firstRow="0" w:lastRow="0" w:firstColumn="0" w:lastColumn="0" w:noHBand="0" w:noVBand="0"/>
      </w:tblPr>
      <w:tblGrid>
        <w:gridCol w:w="8334"/>
        <w:gridCol w:w="1420"/>
      </w:tblGrid>
      <w:tr w:rsidR="00014692" w:rsidRPr="00CF3651" w14:paraId="6AE64981" w14:textId="77777777" w:rsidTr="00014692">
        <w:trPr>
          <w:trHeight w:hRule="exact" w:val="235"/>
        </w:trPr>
        <w:tc>
          <w:tcPr>
            <w:tcW w:w="9754" w:type="dxa"/>
            <w:gridSpan w:val="2"/>
            <w:tcBorders>
              <w:bottom w:val="single" w:sz="6" w:space="0" w:color="auto"/>
            </w:tcBorders>
          </w:tcPr>
          <w:p w14:paraId="722E0798" w14:textId="77777777" w:rsidR="00014692" w:rsidRPr="00CF3651" w:rsidRDefault="00014692" w:rsidP="00014692">
            <w:pPr>
              <w:tabs>
                <w:tab w:val="left" w:pos="0"/>
                <w:tab w:val="left" w:pos="486"/>
                <w:tab w:val="left" w:pos="635"/>
                <w:tab w:val="left" w:pos="827"/>
                <w:tab w:val="left" w:pos="965"/>
                <w:tab w:val="left" w:pos="1423"/>
                <w:tab w:val="left" w:pos="1651"/>
                <w:tab w:val="left" w:pos="1962"/>
                <w:tab w:val="left" w:pos="2268"/>
                <w:tab w:val="left" w:pos="2832"/>
                <w:tab w:val="left" w:pos="3402"/>
                <w:tab w:val="left" w:pos="3966"/>
                <w:tab w:val="left" w:pos="4535"/>
                <w:tab w:val="left" w:pos="5100"/>
                <w:tab w:val="left" w:pos="5669"/>
                <w:tab w:val="left" w:pos="6234"/>
                <w:tab w:val="left" w:pos="6803"/>
                <w:tab w:val="left" w:pos="7368"/>
                <w:tab w:val="left" w:pos="7937"/>
                <w:tab w:val="left" w:pos="8502"/>
                <w:tab w:val="left" w:pos="9071"/>
                <w:tab w:val="left" w:pos="9636"/>
              </w:tabs>
              <w:suppressAutoHyphens/>
              <w:spacing w:before="2" w:after="54"/>
              <w:jc w:val="right"/>
              <w:rPr>
                <w:rFonts w:ascii="Univers" w:hAnsi="Univers" w:cs="Univers"/>
                <w:b/>
                <w:bCs/>
                <w:lang w:val="fr-FR"/>
              </w:rPr>
            </w:pPr>
            <w:r>
              <w:rPr>
                <w:noProof/>
                <w:sz w:val="20"/>
                <w:szCs w:val="20"/>
              </w:rPr>
              <mc:AlternateContent>
                <mc:Choice Requires="wps">
                  <w:drawing>
                    <wp:anchor distT="0" distB="0" distL="114300" distR="114300" simplePos="0" relativeHeight="251662336" behindDoc="1" locked="0" layoutInCell="1" allowOverlap="1" wp14:anchorId="089B373A" wp14:editId="45A254AE">
                      <wp:simplePos x="0" y="0"/>
                      <wp:positionH relativeFrom="margin">
                        <wp:posOffset>6243320</wp:posOffset>
                      </wp:positionH>
                      <wp:positionV relativeFrom="page">
                        <wp:posOffset>-226060</wp:posOffset>
                      </wp:positionV>
                      <wp:extent cx="195580" cy="576580"/>
                      <wp:effectExtent l="4445" t="2540" r="0" b="190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 cy="576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80F1B3E" w14:textId="77777777" w:rsidR="00014692" w:rsidRDefault="00014692" w:rsidP="00014692">
                                  <w:pPr>
                                    <w:tabs>
                                      <w:tab w:val="left" w:pos="-720"/>
                                    </w:tabs>
                                    <w:suppressAutoHyphens/>
                                    <w:jc w:val="both"/>
                                  </w:pPr>
                                </w:p>
                                <w:p w14:paraId="76951C92" w14:textId="77777777" w:rsidR="00014692" w:rsidRPr="003A2FD0" w:rsidRDefault="00014692" w:rsidP="00014692">
                                  <w:pPr>
                                    <w:tabs>
                                      <w:tab w:val="left" w:pos="-720"/>
                                    </w:tabs>
                                    <w:suppressAutoHyphens/>
                                    <w:jc w:val="both"/>
                                    <w:rPr>
                                      <w:b/>
                                      <w:bCs/>
                                      <w:color w:val="000000"/>
                                      <w:spacing w:val="-6"/>
                                      <w:sz w:val="52"/>
                                      <w:szCs w:val="52"/>
                                    </w:rPr>
                                  </w:pPr>
                                  <w:r>
                                    <w:rPr>
                                      <w:b/>
                                      <w:bCs/>
                                      <w:color w:val="000000"/>
                                      <w:spacing w:val="-6"/>
                                      <w:sz w:val="52"/>
                                      <w:szCs w:val="52"/>
                                    </w:rPr>
                                    <w:t>FF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3F7C18" id="Rectangle 4" o:spid="_x0000_s1026" style="position:absolute;left:0;text-align:left;margin-left:491.6pt;margin-top:-17.8pt;width:15.4pt;height:45.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" filled="f" stroked="f" strokeweight="0">
                      <v:textbox inset="0,0,0,0">
                        <w:txbxContent>
                          <w:p w:rsidR="00014692" w:rsidRDefault="00014692" w:rsidP="00014692">
                            <w:pPr>
                              <w:tabs>
                                <w:tab w:val="left" w:pos="-720"/>
                              </w:tabs>
                              <w:suppressAutoHyphens/>
                              <w:jc w:val="both"/>
                            </w:pPr>
                          </w:p>
                          <w:p w:rsidR="00014692" w:rsidRPr="003A2FD0" w:rsidRDefault="00014692" w:rsidP="00014692">
                            <w:pPr>
                              <w:tabs>
                                <w:tab w:val="left" w:pos="-720"/>
                              </w:tabs>
                              <w:suppressAutoHyphens/>
                              <w:jc w:val="both"/>
                              <w:rPr>
                                <w:b/>
                                <w:bCs/>
                                <w:color w:val="000000"/>
                                <w:spacing w:val="-6"/>
                                <w:sz w:val="52"/>
                                <w:szCs w:val="52"/>
                              </w:rPr>
                            </w:pPr>
                            <w:r>
                              <w:rPr>
                                <w:b/>
                                <w:bCs/>
                                <w:color w:val="000000"/>
                                <w:spacing w:val="-6"/>
                                <w:sz w:val="52"/>
                                <w:szCs w:val="52"/>
                              </w:rPr>
                              <w:t>FF</w:t>
                            </w:r>
                          </w:p>
                        </w:txbxContent>
                      </v:textbox>
                      <w10:wrap anchorx="margin" anchory="page"/>
                    </v:rect>
                  </w:pict>
                </mc:Fallback>
              </mc:AlternateContent>
            </w:r>
            <w:r>
              <w:rPr>
                <w:rFonts w:ascii="Univers" w:hAnsi="Univers" w:cs="Univers"/>
                <w:b/>
                <w:bCs/>
                <w:lang w:val="fr-FR"/>
              </w:rPr>
              <w:t xml:space="preserve">     RAF/CIFAA/17 – INF</w:t>
            </w:r>
            <w:r w:rsidRPr="00CF3651">
              <w:rPr>
                <w:rFonts w:ascii="Univers" w:hAnsi="Univers" w:cs="Univers"/>
                <w:b/>
                <w:bCs/>
                <w:lang w:val="fr-FR"/>
              </w:rPr>
              <w:t>O</w:t>
            </w:r>
          </w:p>
        </w:tc>
      </w:tr>
      <w:tr w:rsidR="00014692" w:rsidRPr="00CF3651" w14:paraId="275DC6C2" w14:textId="77777777" w:rsidTr="00014692">
        <w:trPr>
          <w:gridAfter w:val="1"/>
          <w:wAfter w:w="1420" w:type="dxa"/>
          <w:trHeight w:hRule="exact" w:val="282"/>
        </w:trPr>
        <w:tc>
          <w:tcPr>
            <w:tcW w:w="8334" w:type="dxa"/>
          </w:tcPr>
          <w:p w14:paraId="1F9EBA4C" w14:textId="77777777" w:rsidR="00014692" w:rsidRPr="009B18B6" w:rsidRDefault="00014692" w:rsidP="00014692">
            <w:pPr>
              <w:tabs>
                <w:tab w:val="left" w:pos="0"/>
                <w:tab w:val="left" w:pos="486"/>
                <w:tab w:val="left" w:pos="635"/>
                <w:tab w:val="left" w:pos="827"/>
                <w:tab w:val="left" w:pos="965"/>
                <w:tab w:val="left" w:pos="1423"/>
                <w:tab w:val="left" w:pos="1651"/>
                <w:tab w:val="left" w:pos="1962"/>
                <w:tab w:val="left" w:pos="2268"/>
                <w:tab w:val="left" w:pos="2832"/>
                <w:tab w:val="left" w:pos="3402"/>
                <w:tab w:val="left" w:pos="3966"/>
                <w:tab w:val="left" w:pos="4535"/>
                <w:tab w:val="left" w:pos="5100"/>
                <w:tab w:val="left" w:pos="5669"/>
                <w:tab w:val="left" w:pos="6234"/>
                <w:tab w:val="left" w:pos="6803"/>
                <w:tab w:val="left" w:pos="7368"/>
                <w:tab w:val="left" w:pos="7937"/>
                <w:tab w:val="left" w:pos="8502"/>
                <w:tab w:val="left" w:pos="9071"/>
                <w:tab w:val="left" w:pos="9636"/>
              </w:tabs>
              <w:suppressAutoHyphens/>
              <w:spacing w:before="2" w:after="54"/>
              <w:rPr>
                <w:b/>
                <w:lang w:val="fr-FR"/>
              </w:rPr>
            </w:pPr>
            <w:r>
              <w:rPr>
                <w:b/>
                <w:lang w:val="fr-FR"/>
              </w:rPr>
              <w:t>MAI 2017</w:t>
            </w:r>
          </w:p>
        </w:tc>
      </w:tr>
    </w:tbl>
    <w:p w14:paraId="539ECF73" w14:textId="77777777" w:rsidR="00014692" w:rsidRPr="00CF3651" w:rsidRDefault="00014692" w:rsidP="00014692">
      <w:pPr>
        <w:rPr>
          <w:sz w:val="48"/>
          <w:szCs w:val="48"/>
          <w:lang w:val="fr-FR"/>
        </w:rPr>
      </w:pPr>
      <w:r>
        <w:rPr>
          <w:noProof/>
          <w:sz w:val="20"/>
          <w:szCs w:val="20"/>
        </w:rPr>
        <w:br w:type="textWrapping" w:clear="all"/>
      </w:r>
      <w:r>
        <w:rPr>
          <w:noProof/>
          <w:sz w:val="20"/>
          <w:szCs w:val="20"/>
        </w:rPr>
        <mc:AlternateContent>
          <mc:Choice Requires="wps">
            <w:drawing>
              <wp:anchor distT="0" distB="0" distL="114300" distR="114300" simplePos="0" relativeHeight="251660288" behindDoc="1" locked="0" layoutInCell="1" allowOverlap="1" wp14:anchorId="7F978248" wp14:editId="726DF3A6">
                <wp:simplePos x="0" y="0"/>
                <wp:positionH relativeFrom="margin">
                  <wp:align>center</wp:align>
                </wp:positionH>
                <wp:positionV relativeFrom="page">
                  <wp:posOffset>671963</wp:posOffset>
                </wp:positionV>
                <wp:extent cx="5769610" cy="274955"/>
                <wp:effectExtent l="0" t="0" r="2540" b="1079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61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720A9B4" w14:textId="77777777" w:rsidR="00014692" w:rsidRDefault="00014692" w:rsidP="0001469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8A5892" id="Rectangle 3" o:spid="_x0000_s1027" style="position:absolute;margin-left:0;margin-top:52.9pt;width:454.3pt;height:21.6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" filled="f" stroked="f" strokeweight="0">
                <v:textbox inset="0,0,0,0">
                  <w:txbxContent>
                    <w:p w:rsidR="00014692" w:rsidRDefault="00014692" w:rsidP="00014692"/>
                  </w:txbxContent>
                </v:textbox>
                <w10:wrap anchorx="margin" anchory="page"/>
              </v:rect>
            </w:pict>
          </mc:Fallback>
        </mc:AlternateContent>
      </w:r>
      <w:r>
        <w:rPr>
          <w:noProof/>
          <w:sz w:val="20"/>
          <w:szCs w:val="20"/>
        </w:rPr>
        <mc:AlternateContent>
          <mc:Choice Requires="wps">
            <w:drawing>
              <wp:anchor distT="0" distB="0" distL="114300" distR="114300" simplePos="0" relativeHeight="251659264" behindDoc="0" locked="0" layoutInCell="0" allowOverlap="1" wp14:anchorId="7F290BEE" wp14:editId="64BBA790">
                <wp:simplePos x="0" y="0"/>
                <wp:positionH relativeFrom="column">
                  <wp:posOffset>124460</wp:posOffset>
                </wp:positionH>
                <wp:positionV relativeFrom="paragraph">
                  <wp:posOffset>82550</wp:posOffset>
                </wp:positionV>
                <wp:extent cx="5816600" cy="1112520"/>
                <wp:effectExtent l="635"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0" cy="1112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F1AD7AA" w14:textId="77777777" w:rsidR="00014692" w:rsidRDefault="00014692" w:rsidP="00014692">
                            <w:r>
                              <w:object w:dxaOrig="14092" w:dyaOrig="2377" w14:anchorId="1430C7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pt;height:79pt" o:ole="" fillcolor="window">
                                  <v:imagedata r:id="rId6" o:title=""/>
                                </v:shape>
                                <o:OLEObject Type="Embed" ProgID="PBrush" ShapeID="_x0000_i1025" DrawAspect="Content" ObjectID="_1555343810" r:id="rId7"/>
                              </w:objec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F290BEE" id="Rectangle 2" o:spid="_x0000_s1028" style="position:absolute;margin-left:9.8pt;margin-top:6.5pt;width:458pt;height:87.6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" o:allowincell="f" filled="f" stroked="f" strokeweight="0">
                <v:textbox style="mso-fit-shape-to-text:t" inset="0,0,0,0">
                  <w:txbxContent>
                    <w:p w14:paraId="5F1AD7AA" w14:textId="77777777" w:rsidR="00014692" w:rsidRDefault="00014692" w:rsidP="00014692">
                      <w:r>
                        <w:object w:dxaOrig="14092" w:dyaOrig="2377" w14:anchorId="1430C7B2">
                          <v:shape id="_x0000_i1025" type="#_x0000_t75" style="width:458pt;height:79pt" o:ole="" fillcolor="window">
                            <v:imagedata r:id="rId6" o:title=""/>
                          </v:shape>
                          <o:OLEObject Type="Embed" ProgID="PBrush" ShapeID="_x0000_i1025" DrawAspect="Content" ObjectID="_1555343810" r:id="rId8"/>
                        </w:object>
                      </w:r>
                    </w:p>
                  </w:txbxContent>
                </v:textbox>
              </v:rect>
            </w:pict>
          </mc:Fallback>
        </mc:AlternateContent>
      </w:r>
      <w:r w:rsidRPr="00CF3651">
        <w:rPr>
          <w:lang w:val="fr-FR"/>
        </w:rPr>
        <w:fldChar w:fldCharType="begin"/>
      </w:r>
      <w:r w:rsidRPr="00CF3651">
        <w:rPr>
          <w:lang w:val="fr-FR"/>
        </w:rPr>
        <w:instrText>ADVANCE \D 89.0</w:instrText>
      </w:r>
      <w:r w:rsidRPr="00CF3651">
        <w:rPr>
          <w:lang w:val="fr-FR"/>
        </w:rPr>
        <w:fldChar w:fldCharType="end"/>
      </w:r>
      <w:r>
        <w:rPr>
          <w:lang w:val="fr-FR"/>
        </w:rPr>
        <w:t xml:space="preserve"> </w:t>
      </w:r>
    </w:p>
    <w:p w14:paraId="0E8959DA" w14:textId="77777777" w:rsidR="00014692" w:rsidRPr="00AA2B6B" w:rsidRDefault="00014692" w:rsidP="00014692">
      <w:pPr>
        <w:pStyle w:val="MeetingInfo"/>
        <w:pBdr>
          <w:top w:val="single" w:sz="12" w:space="25" w:color="auto"/>
          <w:left w:val="single" w:sz="12" w:space="0" w:color="auto"/>
        </w:pBdr>
        <w:rPr>
          <w:sz w:val="24"/>
          <w:szCs w:val="24"/>
          <w:lang w:val="fr-FR"/>
        </w:rPr>
      </w:pPr>
      <w:r w:rsidRPr="00AA2B6B">
        <w:rPr>
          <w:sz w:val="24"/>
          <w:szCs w:val="24"/>
          <w:lang w:val="fr-FR"/>
        </w:rPr>
        <w:t xml:space="preserve">DIX-SEPTIEME SESSION DU COMITÉ DESPÊCHES CONTINENTALES ET DE L’AQUACULTURE POUR L’AFRIQUE  </w:t>
      </w:r>
    </w:p>
    <w:p w14:paraId="4648C953" w14:textId="77777777" w:rsidR="00014692" w:rsidRPr="00AA2B6B" w:rsidRDefault="00014692" w:rsidP="00014692">
      <w:pPr>
        <w:pStyle w:val="MeetingInfo"/>
        <w:pBdr>
          <w:top w:val="single" w:sz="12" w:space="25" w:color="auto"/>
          <w:left w:val="single" w:sz="12" w:space="0" w:color="auto"/>
        </w:pBdr>
        <w:rPr>
          <w:sz w:val="24"/>
          <w:szCs w:val="24"/>
          <w:lang w:val="fr-FR"/>
        </w:rPr>
      </w:pPr>
      <w:r w:rsidRPr="00AA2B6B">
        <w:rPr>
          <w:sz w:val="24"/>
          <w:szCs w:val="24"/>
          <w:lang w:val="fr-FR"/>
        </w:rPr>
        <w:t xml:space="preserve">DIX-SEPTIEME SESSION </w:t>
      </w:r>
    </w:p>
    <w:p w14:paraId="716059C7" w14:textId="77777777" w:rsidR="00014692" w:rsidRPr="00AA2B6B" w:rsidRDefault="00014692" w:rsidP="00014692">
      <w:pPr>
        <w:pStyle w:val="MeetingInfo"/>
        <w:pBdr>
          <w:top w:val="single" w:sz="12" w:space="25" w:color="auto"/>
          <w:left w:val="single" w:sz="12" w:space="0" w:color="auto"/>
        </w:pBdr>
        <w:rPr>
          <w:sz w:val="24"/>
          <w:szCs w:val="24"/>
          <w:lang w:val="fr-FR"/>
        </w:rPr>
      </w:pPr>
      <w:r w:rsidRPr="00AA2B6B">
        <w:rPr>
          <w:b w:val="0"/>
          <w:lang w:val="fr-FR"/>
        </w:rPr>
        <w:t xml:space="preserve">Banjul, </w:t>
      </w:r>
      <w:proofErr w:type="gramStart"/>
      <w:r w:rsidRPr="00AA2B6B">
        <w:rPr>
          <w:b w:val="0"/>
          <w:lang w:val="fr-FR"/>
        </w:rPr>
        <w:t>Gambie:</w:t>
      </w:r>
      <w:proofErr w:type="gramEnd"/>
      <w:r w:rsidRPr="00AA2B6B">
        <w:rPr>
          <w:b w:val="0"/>
          <w:lang w:val="fr-FR"/>
        </w:rPr>
        <w:t xml:space="preserve"> 9 – 11 mai 2017    </w:t>
      </w:r>
    </w:p>
    <w:p w14:paraId="18612553" w14:textId="77777777" w:rsidR="00014692" w:rsidRPr="00AA2B6B" w:rsidRDefault="00014692" w:rsidP="00014692">
      <w:pPr>
        <w:pStyle w:val="MeetingInfo"/>
        <w:pBdr>
          <w:top w:val="single" w:sz="12" w:space="25" w:color="auto"/>
          <w:left w:val="single" w:sz="12" w:space="0" w:color="auto"/>
        </w:pBdr>
        <w:rPr>
          <w:sz w:val="24"/>
          <w:szCs w:val="24"/>
          <w:lang w:val="fr-FR"/>
        </w:rPr>
      </w:pPr>
      <w:r w:rsidRPr="00AA2B6B">
        <w:rPr>
          <w:sz w:val="24"/>
          <w:szCs w:val="24"/>
          <w:lang w:val="fr-FR"/>
        </w:rPr>
        <w:t xml:space="preserve">NOTE INFORMATION </w:t>
      </w:r>
    </w:p>
    <w:p w14:paraId="61E1A8B5" w14:textId="77777777" w:rsidR="00014692" w:rsidRDefault="00014692" w:rsidP="00014692">
      <w:pPr>
        <w:jc w:val="both"/>
        <w:rPr>
          <w:rFonts w:ascii="Arial" w:hAnsi="Arial" w:cs="Arial"/>
          <w:b/>
          <w:color w:val="222222"/>
          <w:lang w:val="fr-FR"/>
        </w:rPr>
      </w:pPr>
      <w:r>
        <w:rPr>
          <w:rFonts w:ascii="Arial" w:hAnsi="Arial" w:cs="Arial"/>
          <w:b/>
          <w:color w:val="222222"/>
          <w:lang w:val="fr-FR"/>
        </w:rPr>
        <w:t xml:space="preserve"> </w:t>
      </w:r>
    </w:p>
    <w:p w14:paraId="29121381" w14:textId="77777777" w:rsidR="00014692" w:rsidRPr="00014692" w:rsidRDefault="00014692" w:rsidP="00014692">
      <w:pPr>
        <w:jc w:val="both"/>
        <w:rPr>
          <w:rFonts w:ascii="Arial" w:hAnsi="Arial" w:cs="Arial"/>
          <w:b/>
          <w:color w:val="222222"/>
          <w:lang w:val="fr-FR"/>
        </w:rPr>
      </w:pPr>
      <w:r w:rsidRPr="00014692">
        <w:rPr>
          <w:rFonts w:ascii="Arial" w:hAnsi="Arial" w:cs="Arial"/>
          <w:b/>
          <w:color w:val="222222"/>
          <w:lang w:val="fr-FR"/>
        </w:rPr>
        <w:t>INTRODUCTION</w:t>
      </w:r>
    </w:p>
    <w:p w14:paraId="3582F6FC" w14:textId="77777777" w:rsidR="00014692" w:rsidRDefault="00AA2B6B" w:rsidP="00AA2B6B">
      <w:pPr>
        <w:jc w:val="both"/>
        <w:rPr>
          <w:rFonts w:ascii="Arial" w:hAnsi="Arial" w:cs="Arial"/>
          <w:color w:val="222222"/>
          <w:lang w:val="fr-FR"/>
        </w:rPr>
      </w:pPr>
      <w:r>
        <w:rPr>
          <w:rFonts w:ascii="Arial" w:hAnsi="Arial" w:cs="Arial"/>
          <w:color w:val="222222"/>
          <w:lang w:val="fr-FR"/>
        </w:rPr>
        <w:t>A</w:t>
      </w:r>
      <w:r w:rsidR="00014692">
        <w:rPr>
          <w:rFonts w:ascii="Arial" w:hAnsi="Arial" w:cs="Arial"/>
          <w:color w:val="222222"/>
          <w:lang w:val="fr-FR"/>
        </w:rPr>
        <w:t xml:space="preserve"> l'invitation du Gouvernement de la République de Gambie, la dix-septième session du Comité des Pêches Con</w:t>
      </w:r>
      <w:r w:rsidR="0038474B">
        <w:rPr>
          <w:rFonts w:ascii="Arial" w:hAnsi="Arial" w:cs="Arial"/>
          <w:color w:val="222222"/>
          <w:lang w:val="fr-FR"/>
        </w:rPr>
        <w:t>tinuelles et de l'Aquaculture pour l’</w:t>
      </w:r>
      <w:r w:rsidR="00014692">
        <w:rPr>
          <w:rFonts w:ascii="Arial" w:hAnsi="Arial" w:cs="Arial"/>
          <w:color w:val="222222"/>
          <w:lang w:val="fr-FR"/>
        </w:rPr>
        <w:t>Afrique (C</w:t>
      </w:r>
      <w:r>
        <w:rPr>
          <w:rFonts w:ascii="Arial" w:hAnsi="Arial" w:cs="Arial"/>
          <w:color w:val="222222"/>
          <w:lang w:val="fr-FR"/>
        </w:rPr>
        <w:t>PCAA</w:t>
      </w:r>
      <w:r w:rsidR="00014692">
        <w:rPr>
          <w:rFonts w:ascii="Arial" w:hAnsi="Arial" w:cs="Arial"/>
          <w:color w:val="222222"/>
          <w:lang w:val="fr-FR"/>
        </w:rPr>
        <w:t xml:space="preserve">) se tiendra à Banjul (Gambie) du 09 au 11 mai 2017. La session se tiendra </w:t>
      </w:r>
      <w:r>
        <w:rPr>
          <w:rFonts w:ascii="Arial" w:hAnsi="Arial" w:cs="Arial"/>
          <w:color w:val="222222"/>
          <w:lang w:val="fr-FR"/>
        </w:rPr>
        <w:t>à</w:t>
      </w:r>
      <w:r w:rsidR="00014692">
        <w:rPr>
          <w:rFonts w:ascii="Arial" w:hAnsi="Arial" w:cs="Arial"/>
          <w:color w:val="222222"/>
          <w:lang w:val="fr-FR"/>
        </w:rPr>
        <w:t xml:space="preserve"> l'hôtel </w:t>
      </w:r>
      <w:proofErr w:type="spellStart"/>
      <w:r w:rsidR="00014692">
        <w:rPr>
          <w:rFonts w:ascii="Arial" w:hAnsi="Arial" w:cs="Arial"/>
          <w:color w:val="222222"/>
          <w:lang w:val="fr-FR"/>
        </w:rPr>
        <w:t>Kairaba</w:t>
      </w:r>
      <w:proofErr w:type="spellEnd"/>
      <w:r w:rsidR="00014692">
        <w:rPr>
          <w:rFonts w:ascii="Arial" w:hAnsi="Arial" w:cs="Arial"/>
          <w:color w:val="222222"/>
          <w:lang w:val="fr-FR"/>
        </w:rPr>
        <w:t xml:space="preserve"> </w:t>
      </w:r>
      <w:r w:rsidR="0038474B">
        <w:rPr>
          <w:rFonts w:ascii="Arial" w:hAnsi="Arial" w:cs="Arial"/>
          <w:color w:val="222222"/>
          <w:lang w:val="fr-FR"/>
        </w:rPr>
        <w:t xml:space="preserve">Beach </w:t>
      </w:r>
      <w:r w:rsidR="00014692">
        <w:rPr>
          <w:rFonts w:ascii="Arial" w:hAnsi="Arial" w:cs="Arial"/>
          <w:color w:val="222222"/>
          <w:lang w:val="fr-FR"/>
        </w:rPr>
        <w:t>à Banjul. La cérémonie d'ouverture est prévue le mardi 09 mai 2017 à 09h30.</w:t>
      </w:r>
    </w:p>
    <w:p w14:paraId="7C49E115" w14:textId="77777777" w:rsidR="00014692" w:rsidRDefault="00014692" w:rsidP="00014692">
      <w:pPr>
        <w:jc w:val="both"/>
        <w:rPr>
          <w:rFonts w:ascii="Arial" w:hAnsi="Arial" w:cs="Arial"/>
          <w:b/>
          <w:color w:val="222222"/>
          <w:lang w:val="fr-FR"/>
        </w:rPr>
      </w:pPr>
      <w:r>
        <w:rPr>
          <w:rFonts w:ascii="Arial" w:hAnsi="Arial" w:cs="Arial"/>
          <w:color w:val="222222"/>
          <w:lang w:val="fr-FR"/>
        </w:rPr>
        <w:t>L'objectif de la présente note d'information est de fournir aux participants à la session toutes les informations nécessaires à leur déplacement et à leur séjour à Banjul (Gambie).</w:t>
      </w:r>
      <w:r>
        <w:rPr>
          <w:rFonts w:ascii="Arial" w:hAnsi="Arial" w:cs="Arial"/>
          <w:color w:val="222222"/>
          <w:lang w:val="fr-FR"/>
        </w:rPr>
        <w:br/>
      </w:r>
      <w:r>
        <w:rPr>
          <w:rFonts w:ascii="Arial" w:hAnsi="Arial" w:cs="Arial"/>
          <w:color w:val="222222"/>
          <w:lang w:val="fr-FR"/>
        </w:rPr>
        <w:br/>
      </w:r>
      <w:r>
        <w:rPr>
          <w:rFonts w:ascii="Arial" w:hAnsi="Arial" w:cs="Arial"/>
          <w:b/>
          <w:color w:val="222222"/>
          <w:lang w:val="fr-FR"/>
        </w:rPr>
        <w:t>ENREGISTREMENT</w:t>
      </w:r>
    </w:p>
    <w:p w14:paraId="394CE408" w14:textId="77777777" w:rsidR="00014692" w:rsidRDefault="00014692" w:rsidP="00014692">
      <w:pPr>
        <w:jc w:val="both"/>
        <w:rPr>
          <w:rFonts w:ascii="Arial" w:hAnsi="Arial" w:cs="Arial"/>
          <w:color w:val="222222"/>
          <w:lang w:val="fr-FR"/>
        </w:rPr>
      </w:pPr>
      <w:r>
        <w:rPr>
          <w:rFonts w:ascii="Arial" w:hAnsi="Arial" w:cs="Arial"/>
          <w:color w:val="222222"/>
          <w:lang w:val="fr-FR"/>
        </w:rPr>
        <w:t xml:space="preserve">L'inscription aura lieu le mardi 09 mai 2017 de 08h30 à 09h30 à la Salle de Conférence de l'Hôtel </w:t>
      </w:r>
      <w:proofErr w:type="spellStart"/>
      <w:r>
        <w:rPr>
          <w:rFonts w:ascii="Arial" w:hAnsi="Arial" w:cs="Arial"/>
          <w:color w:val="222222"/>
          <w:lang w:val="fr-FR"/>
        </w:rPr>
        <w:t>Kairaba.</w:t>
      </w:r>
      <w:r w:rsidR="0038474B">
        <w:rPr>
          <w:rFonts w:ascii="Arial" w:hAnsi="Arial" w:cs="Arial"/>
          <w:color w:val="222222"/>
          <w:lang w:val="fr-FR"/>
        </w:rPr>
        <w:t>Beach</w:t>
      </w:r>
      <w:proofErr w:type="spellEnd"/>
      <w:r>
        <w:rPr>
          <w:rFonts w:ascii="Arial" w:hAnsi="Arial" w:cs="Arial"/>
          <w:color w:val="222222"/>
          <w:lang w:val="fr-FR"/>
        </w:rPr>
        <w:br/>
      </w:r>
      <w:r>
        <w:rPr>
          <w:rFonts w:ascii="Arial" w:hAnsi="Arial" w:cs="Arial"/>
          <w:color w:val="222222"/>
          <w:lang w:val="fr-FR"/>
        </w:rPr>
        <w:br/>
      </w:r>
      <w:r w:rsidRPr="00014692">
        <w:rPr>
          <w:rFonts w:ascii="Arial" w:hAnsi="Arial" w:cs="Arial"/>
          <w:b/>
          <w:color w:val="222222"/>
          <w:lang w:val="fr-FR"/>
        </w:rPr>
        <w:t>DOCUMENTS</w:t>
      </w:r>
    </w:p>
    <w:p w14:paraId="55D4D50E" w14:textId="77777777" w:rsidR="00AA2B6B" w:rsidRDefault="00014692" w:rsidP="00AA2B6B">
      <w:pPr>
        <w:jc w:val="both"/>
        <w:rPr>
          <w:rFonts w:ascii="Arial" w:hAnsi="Arial" w:cs="Arial"/>
          <w:color w:val="222222"/>
          <w:lang w:val="fr-FR"/>
        </w:rPr>
      </w:pPr>
      <w:r>
        <w:rPr>
          <w:rFonts w:ascii="Arial" w:hAnsi="Arial" w:cs="Arial"/>
          <w:color w:val="222222"/>
          <w:lang w:val="fr-FR"/>
        </w:rPr>
        <w:t xml:space="preserve">Les documents de </w:t>
      </w:r>
      <w:r w:rsidR="0038474B">
        <w:rPr>
          <w:rFonts w:ascii="Arial" w:hAnsi="Arial" w:cs="Arial"/>
          <w:color w:val="222222"/>
          <w:lang w:val="fr-FR"/>
        </w:rPr>
        <w:t xml:space="preserve">la </w:t>
      </w:r>
      <w:r>
        <w:rPr>
          <w:rFonts w:ascii="Arial" w:hAnsi="Arial" w:cs="Arial"/>
          <w:color w:val="222222"/>
          <w:lang w:val="fr-FR"/>
        </w:rPr>
        <w:t xml:space="preserve">session seront mis à la disposition des participants en anglais et en français. Ils seront envoyés avant la session et affichés sur le </w:t>
      </w:r>
      <w:bookmarkStart w:id="0" w:name="_GoBack"/>
      <w:r w:rsidR="00BF1737" w:rsidRPr="00BF1737">
        <w:rPr>
          <w:rFonts w:ascii="Arial" w:hAnsi="Arial" w:cs="Arial"/>
          <w:b/>
          <w:color w:val="222222"/>
          <w:lang w:val="fr-FR"/>
        </w:rPr>
        <w:fldChar w:fldCharType="begin"/>
      </w:r>
      <w:r w:rsidR="00BF1737" w:rsidRPr="00BF1737">
        <w:rPr>
          <w:rFonts w:ascii="Arial" w:hAnsi="Arial" w:cs="Arial"/>
          <w:b/>
          <w:color w:val="222222"/>
          <w:lang w:val="fr-FR"/>
        </w:rPr>
        <w:instrText xml:space="preserve"> HYPERLINK "https://www.dropbox.com/sh/yz8q92zc76es4wc/AABbNZ-AXvA6lQHzh4wZ02Kda?dl=0" </w:instrText>
      </w:r>
      <w:r w:rsidR="00BF1737" w:rsidRPr="00BF1737">
        <w:rPr>
          <w:rFonts w:ascii="Arial" w:hAnsi="Arial" w:cs="Arial"/>
          <w:b/>
          <w:color w:val="222222"/>
          <w:lang w:val="fr-FR"/>
        </w:rPr>
      </w:r>
      <w:r w:rsidR="00BF1737" w:rsidRPr="00BF1737">
        <w:rPr>
          <w:rFonts w:ascii="Arial" w:hAnsi="Arial" w:cs="Arial"/>
          <w:b/>
          <w:color w:val="222222"/>
          <w:lang w:val="fr-FR"/>
        </w:rPr>
        <w:fldChar w:fldCharType="separate"/>
      </w:r>
      <w:r w:rsidR="00BF1737" w:rsidRPr="00BF1737">
        <w:rPr>
          <w:rStyle w:val="Hyperlink"/>
          <w:rFonts w:ascii="Arial" w:hAnsi="Arial" w:cs="Arial"/>
          <w:b/>
          <w:lang w:val="fr-FR"/>
        </w:rPr>
        <w:t xml:space="preserve">CPCAA 17 </w:t>
      </w:r>
      <w:r w:rsidRPr="00BF1737">
        <w:rPr>
          <w:rStyle w:val="Hyperlink"/>
          <w:rFonts w:ascii="Arial" w:hAnsi="Arial" w:cs="Arial"/>
          <w:b/>
          <w:lang w:val="fr-FR"/>
        </w:rPr>
        <w:t>site</w:t>
      </w:r>
      <w:r w:rsidR="00BF1737" w:rsidRPr="00BF1737">
        <w:rPr>
          <w:rFonts w:ascii="Arial" w:hAnsi="Arial" w:cs="Arial"/>
          <w:b/>
          <w:color w:val="222222"/>
          <w:lang w:val="fr-FR"/>
        </w:rPr>
        <w:fldChar w:fldCharType="end"/>
      </w:r>
      <w:bookmarkEnd w:id="0"/>
      <w:r>
        <w:rPr>
          <w:rFonts w:ascii="Arial" w:hAnsi="Arial" w:cs="Arial"/>
          <w:color w:val="222222"/>
          <w:lang w:val="fr-FR"/>
        </w:rPr>
        <w:t xml:space="preserve"> quand ils seront disponibles. Les délégués sont priés </w:t>
      </w:r>
      <w:r w:rsidR="00AA2B6B">
        <w:rPr>
          <w:rFonts w:ascii="Arial" w:hAnsi="Arial" w:cs="Arial"/>
          <w:color w:val="222222"/>
          <w:lang w:val="fr-FR"/>
        </w:rPr>
        <w:t>d’apporter</w:t>
      </w:r>
      <w:r>
        <w:rPr>
          <w:rFonts w:ascii="Arial" w:hAnsi="Arial" w:cs="Arial"/>
          <w:color w:val="222222"/>
          <w:lang w:val="fr-FR"/>
        </w:rPr>
        <w:t xml:space="preserve"> leurs propres documents à la réunion, car peu de copies ser</w:t>
      </w:r>
      <w:r w:rsidR="00AA2B6B">
        <w:rPr>
          <w:rFonts w:ascii="Arial" w:hAnsi="Arial" w:cs="Arial"/>
          <w:color w:val="222222"/>
          <w:lang w:val="fr-FR"/>
        </w:rPr>
        <w:t>ont disponibles pendant la session</w:t>
      </w:r>
      <w:r>
        <w:rPr>
          <w:rFonts w:ascii="Arial" w:hAnsi="Arial" w:cs="Arial"/>
          <w:color w:val="222222"/>
          <w:lang w:val="fr-FR"/>
        </w:rPr>
        <w:t>.</w:t>
      </w:r>
    </w:p>
    <w:p w14:paraId="60FE653B" w14:textId="77777777" w:rsidR="00AA2B6B" w:rsidRDefault="00014692" w:rsidP="00AA2B6B">
      <w:pPr>
        <w:jc w:val="both"/>
        <w:rPr>
          <w:rFonts w:ascii="Arial" w:hAnsi="Arial" w:cs="Arial"/>
          <w:color w:val="222222"/>
          <w:lang w:val="fr-FR"/>
        </w:rPr>
      </w:pPr>
      <w:r>
        <w:rPr>
          <w:rFonts w:ascii="Arial" w:hAnsi="Arial" w:cs="Arial"/>
          <w:color w:val="222222"/>
          <w:lang w:val="fr-FR"/>
        </w:rPr>
        <w:br/>
      </w:r>
    </w:p>
    <w:p w14:paraId="1A7E7EE6" w14:textId="77777777" w:rsidR="00014692" w:rsidRPr="00AA2B6B" w:rsidRDefault="00014692" w:rsidP="00AA2B6B">
      <w:pPr>
        <w:jc w:val="both"/>
        <w:rPr>
          <w:rFonts w:ascii="Arial" w:hAnsi="Arial" w:cs="Arial"/>
          <w:color w:val="222222"/>
          <w:lang w:val="fr-FR"/>
        </w:rPr>
      </w:pPr>
      <w:r>
        <w:rPr>
          <w:rFonts w:ascii="Arial" w:hAnsi="Arial" w:cs="Arial"/>
          <w:color w:val="222222"/>
          <w:lang w:val="fr-FR"/>
        </w:rPr>
        <w:lastRenderedPageBreak/>
        <w:br/>
      </w:r>
      <w:r w:rsidRPr="00014692">
        <w:rPr>
          <w:rFonts w:ascii="Arial" w:hAnsi="Arial" w:cs="Arial"/>
          <w:b/>
          <w:color w:val="222222"/>
          <w:lang w:val="fr-FR"/>
        </w:rPr>
        <w:t>EXIGENCES DE VISA ET D'IMMIGRATION</w:t>
      </w:r>
    </w:p>
    <w:p w14:paraId="01D6F7B4" w14:textId="77777777" w:rsidR="00014692" w:rsidRDefault="00014692" w:rsidP="007406A6">
      <w:pPr>
        <w:jc w:val="both"/>
        <w:rPr>
          <w:rFonts w:ascii="Arial" w:hAnsi="Arial" w:cs="Arial"/>
          <w:color w:val="222222"/>
          <w:lang w:val="fr-FR"/>
        </w:rPr>
      </w:pPr>
      <w:r>
        <w:rPr>
          <w:rFonts w:ascii="Arial" w:hAnsi="Arial" w:cs="Arial"/>
          <w:color w:val="222222"/>
          <w:lang w:val="fr-FR"/>
        </w:rPr>
        <w:t xml:space="preserve">Afin d'entrer dans la République de la Gambie, tous les visiteurs doivent avoir un passeport en cours de validité et la preuve de la vaccination contre la fièvre jaune. Les visas d'entrée doivent être obtenus par tous les participants à l'exception des pays qui ne requièrent pas de visa d'entrée en Gambie. Lorsqu'il n'y a pas de représentant diplomatique gambien, les participants </w:t>
      </w:r>
      <w:r w:rsidR="007406A6">
        <w:rPr>
          <w:rFonts w:ascii="Arial" w:hAnsi="Arial" w:cs="Arial"/>
          <w:color w:val="222222"/>
          <w:lang w:val="fr-FR"/>
        </w:rPr>
        <w:t>auront la possibilité</w:t>
      </w:r>
      <w:r>
        <w:rPr>
          <w:rFonts w:ascii="Arial" w:hAnsi="Arial" w:cs="Arial"/>
          <w:color w:val="222222"/>
          <w:lang w:val="fr-FR"/>
        </w:rPr>
        <w:t xml:space="preserve"> d'obtenir un visa d'entrée à l'aéroport international de Banjul à leur arrivée. Dans ce cas, les participants doivent informer </w:t>
      </w:r>
      <w:r w:rsidR="00AA2B6B">
        <w:rPr>
          <w:rFonts w:ascii="Arial" w:hAnsi="Arial" w:cs="Arial"/>
          <w:color w:val="222222"/>
          <w:lang w:val="fr-FR"/>
        </w:rPr>
        <w:t xml:space="preserve">les organisateurs </w:t>
      </w:r>
      <w:r>
        <w:rPr>
          <w:rFonts w:ascii="Arial" w:hAnsi="Arial" w:cs="Arial"/>
          <w:color w:val="222222"/>
          <w:lang w:val="fr-FR"/>
        </w:rPr>
        <w:t>à l'avance, soit deux semaines avant leur arrivée à Banjul, et envoyer leur référence de passeport le plus tôt possible au Bureau de coordination national. Les participants des pays de la CEDEAO n'ont pas besoin de visas d'entrée.</w:t>
      </w:r>
      <w:r>
        <w:rPr>
          <w:rFonts w:ascii="Arial" w:hAnsi="Arial" w:cs="Arial"/>
          <w:color w:val="222222"/>
          <w:lang w:val="fr-FR"/>
        </w:rPr>
        <w:br/>
      </w:r>
      <w:r>
        <w:rPr>
          <w:rFonts w:ascii="Arial" w:hAnsi="Arial" w:cs="Arial"/>
          <w:color w:val="222222"/>
          <w:lang w:val="fr-FR"/>
        </w:rPr>
        <w:br/>
        <w:t xml:space="preserve">Le Département de l'immigration, en collaboration avec le </w:t>
      </w:r>
      <w:r w:rsidR="007406A6">
        <w:rPr>
          <w:rFonts w:ascii="Arial" w:hAnsi="Arial" w:cs="Arial"/>
          <w:color w:val="222222"/>
          <w:lang w:val="fr-FR"/>
        </w:rPr>
        <w:t xml:space="preserve">comité d’organisation de la session, </w:t>
      </w:r>
      <w:r>
        <w:rPr>
          <w:rFonts w:ascii="Arial" w:hAnsi="Arial" w:cs="Arial"/>
          <w:color w:val="222222"/>
          <w:lang w:val="fr-FR"/>
        </w:rPr>
        <w:t>fournira un bureau d'information et de protocole à l'aéroport international de Banjul pour faciliter les formalités d'entrée et de départ des participants.</w:t>
      </w:r>
    </w:p>
    <w:p w14:paraId="2EE96612" w14:textId="77777777" w:rsidR="00014692" w:rsidRPr="00014692" w:rsidRDefault="00014692" w:rsidP="00014692">
      <w:pPr>
        <w:jc w:val="both"/>
        <w:rPr>
          <w:rFonts w:ascii="Arial" w:hAnsi="Arial" w:cs="Arial"/>
          <w:b/>
          <w:color w:val="222222"/>
          <w:lang w:val="fr-FR"/>
        </w:rPr>
      </w:pPr>
      <w:r>
        <w:rPr>
          <w:rFonts w:ascii="Arial" w:hAnsi="Arial" w:cs="Arial"/>
          <w:color w:val="222222"/>
          <w:lang w:val="fr-FR"/>
        </w:rPr>
        <w:br/>
      </w:r>
      <w:r w:rsidRPr="00014692">
        <w:rPr>
          <w:rFonts w:ascii="Arial" w:hAnsi="Arial" w:cs="Arial"/>
          <w:b/>
          <w:color w:val="222222"/>
          <w:lang w:val="fr-FR"/>
        </w:rPr>
        <w:t>DOUANES ET ACCISE</w:t>
      </w:r>
    </w:p>
    <w:p w14:paraId="4AFD846D" w14:textId="77777777" w:rsidR="00014692" w:rsidRPr="00014692" w:rsidRDefault="00014692" w:rsidP="007406A6">
      <w:pPr>
        <w:jc w:val="both"/>
        <w:rPr>
          <w:rFonts w:ascii="Arial" w:hAnsi="Arial" w:cs="Arial"/>
          <w:b/>
          <w:color w:val="222222"/>
          <w:lang w:val="fr-FR"/>
        </w:rPr>
      </w:pPr>
      <w:r>
        <w:rPr>
          <w:rFonts w:ascii="Arial" w:hAnsi="Arial" w:cs="Arial"/>
          <w:color w:val="222222"/>
          <w:lang w:val="fr-FR"/>
        </w:rPr>
        <w:t xml:space="preserve">La Gambie a des lois strictes sur l'importation et l'exportation de stupéfiants. Les visiteurs peuvent entrer en Gambie avec 200 cigarettes ou 50 cigares / cigarettes ou </w:t>
      </w:r>
      <w:proofErr w:type="spellStart"/>
      <w:r>
        <w:rPr>
          <w:rFonts w:ascii="Arial" w:hAnsi="Arial" w:cs="Arial"/>
          <w:color w:val="222222"/>
          <w:lang w:val="fr-FR"/>
        </w:rPr>
        <w:t>prorate</w:t>
      </w:r>
      <w:proofErr w:type="spellEnd"/>
      <w:r>
        <w:rPr>
          <w:rFonts w:ascii="Arial" w:hAnsi="Arial" w:cs="Arial"/>
          <w:color w:val="222222"/>
          <w:lang w:val="fr-FR"/>
        </w:rPr>
        <w:t xml:space="preserve"> mixte de 250g d'autres mélanges de tabac, 1 litre de spiritueux plus1 litre de vin. Les voyageurs en possession de médicaments d'ordonnance doivent faire la preuve de leur prescription, comme les conteneurs étiquetés. Il est interdit aux visiteurs de photographier ou de filmer des bâtiments publics, y compris des aéroports, des installations militaires ou des ambassades en raison de problèmes de sécurité. Les équipements de presse sont autorisés temporairement dans le pays, à condition qu'une liste exhaustive de ces équipements soit remise au bureau de coordination à temps.</w:t>
      </w:r>
      <w:r>
        <w:rPr>
          <w:rFonts w:ascii="Arial" w:hAnsi="Arial" w:cs="Arial"/>
          <w:color w:val="222222"/>
          <w:lang w:val="fr-FR"/>
        </w:rPr>
        <w:br/>
      </w:r>
      <w:r>
        <w:rPr>
          <w:rFonts w:ascii="Arial" w:hAnsi="Arial" w:cs="Arial"/>
          <w:color w:val="222222"/>
          <w:lang w:val="fr-FR"/>
        </w:rPr>
        <w:br/>
      </w:r>
      <w:r w:rsidRPr="00014692">
        <w:rPr>
          <w:rFonts w:ascii="Arial" w:hAnsi="Arial" w:cs="Arial"/>
          <w:b/>
          <w:color w:val="222222"/>
          <w:lang w:val="fr-FR"/>
        </w:rPr>
        <w:t>TRANSPORT LOCAL</w:t>
      </w:r>
    </w:p>
    <w:p w14:paraId="7ACE29CD" w14:textId="77777777" w:rsidR="00014692" w:rsidRDefault="00014692" w:rsidP="007406A6">
      <w:pPr>
        <w:jc w:val="both"/>
        <w:rPr>
          <w:rFonts w:ascii="Arial" w:hAnsi="Arial" w:cs="Arial"/>
          <w:color w:val="222222"/>
          <w:lang w:val="fr-FR"/>
        </w:rPr>
      </w:pPr>
      <w:r>
        <w:rPr>
          <w:rFonts w:ascii="Arial" w:hAnsi="Arial" w:cs="Arial"/>
          <w:color w:val="222222"/>
          <w:lang w:val="fr-FR"/>
        </w:rPr>
        <w:t xml:space="preserve">Les délégués seront </w:t>
      </w:r>
      <w:r w:rsidR="007406A6">
        <w:rPr>
          <w:rFonts w:ascii="Arial" w:hAnsi="Arial" w:cs="Arial"/>
          <w:color w:val="222222"/>
          <w:lang w:val="fr-FR"/>
        </w:rPr>
        <w:t>accueillis à</w:t>
      </w:r>
      <w:r>
        <w:rPr>
          <w:rFonts w:ascii="Arial" w:hAnsi="Arial" w:cs="Arial"/>
          <w:color w:val="222222"/>
          <w:lang w:val="fr-FR"/>
        </w:rPr>
        <w:t xml:space="preserve"> l'aéroport </w:t>
      </w:r>
      <w:r w:rsidR="007406A6">
        <w:rPr>
          <w:rFonts w:ascii="Arial" w:hAnsi="Arial" w:cs="Arial"/>
          <w:color w:val="222222"/>
          <w:lang w:val="fr-FR"/>
        </w:rPr>
        <w:t xml:space="preserve">et transporte à </w:t>
      </w:r>
      <w:proofErr w:type="gramStart"/>
      <w:r w:rsidR="007406A6">
        <w:rPr>
          <w:rFonts w:ascii="Arial" w:hAnsi="Arial" w:cs="Arial"/>
          <w:color w:val="222222"/>
          <w:lang w:val="fr-FR"/>
        </w:rPr>
        <w:t xml:space="preserve">leurs </w:t>
      </w:r>
      <w:r>
        <w:rPr>
          <w:rFonts w:ascii="Arial" w:hAnsi="Arial" w:cs="Arial"/>
          <w:color w:val="222222"/>
          <w:lang w:val="fr-FR"/>
        </w:rPr>
        <w:t xml:space="preserve"> hôtels</w:t>
      </w:r>
      <w:proofErr w:type="gramEnd"/>
      <w:r>
        <w:rPr>
          <w:rFonts w:ascii="Arial" w:hAnsi="Arial" w:cs="Arial"/>
          <w:color w:val="222222"/>
          <w:lang w:val="fr-FR"/>
        </w:rPr>
        <w:t xml:space="preserve"> respectifs et si nécessaire au lieu de</w:t>
      </w:r>
      <w:r w:rsidR="007406A6">
        <w:rPr>
          <w:rFonts w:ascii="Arial" w:hAnsi="Arial" w:cs="Arial"/>
          <w:color w:val="222222"/>
          <w:lang w:val="fr-FR"/>
        </w:rPr>
        <w:t xml:space="preserve"> la session</w:t>
      </w:r>
      <w:r>
        <w:rPr>
          <w:rFonts w:ascii="Arial" w:hAnsi="Arial" w:cs="Arial"/>
          <w:color w:val="222222"/>
          <w:lang w:val="fr-FR"/>
        </w:rPr>
        <w:t xml:space="preserve"> au </w:t>
      </w:r>
      <w:proofErr w:type="spellStart"/>
      <w:r>
        <w:rPr>
          <w:rFonts w:ascii="Arial" w:hAnsi="Arial" w:cs="Arial"/>
          <w:color w:val="222222"/>
          <w:lang w:val="fr-FR"/>
        </w:rPr>
        <w:t>Kairaba</w:t>
      </w:r>
      <w:proofErr w:type="spellEnd"/>
      <w:r>
        <w:rPr>
          <w:rFonts w:ascii="Arial" w:hAnsi="Arial" w:cs="Arial"/>
          <w:color w:val="222222"/>
          <w:lang w:val="fr-FR"/>
        </w:rPr>
        <w:t xml:space="preserve"> Beach </w:t>
      </w:r>
      <w:r w:rsidR="00E760BE">
        <w:rPr>
          <w:rFonts w:ascii="Arial" w:hAnsi="Arial" w:cs="Arial"/>
          <w:color w:val="222222"/>
          <w:lang w:val="fr-FR"/>
        </w:rPr>
        <w:t>Hôtel</w:t>
      </w:r>
      <w:r>
        <w:rPr>
          <w:rFonts w:ascii="Arial" w:hAnsi="Arial" w:cs="Arial"/>
          <w:color w:val="222222"/>
          <w:lang w:val="fr-FR"/>
        </w:rPr>
        <w:t>.</w:t>
      </w:r>
    </w:p>
    <w:p w14:paraId="5226A65E" w14:textId="77777777" w:rsidR="00014692" w:rsidRPr="00E760BE" w:rsidRDefault="00014692" w:rsidP="00014692">
      <w:pPr>
        <w:jc w:val="both"/>
        <w:rPr>
          <w:rFonts w:ascii="Arial" w:hAnsi="Arial" w:cs="Arial"/>
          <w:b/>
          <w:color w:val="222222"/>
          <w:lang w:val="fr-FR"/>
        </w:rPr>
      </w:pPr>
      <w:r w:rsidRPr="00E760BE">
        <w:rPr>
          <w:rFonts w:ascii="Arial" w:hAnsi="Arial" w:cs="Arial"/>
          <w:color w:val="222222"/>
          <w:lang w:val="fr-FR"/>
        </w:rPr>
        <w:br/>
      </w:r>
      <w:r w:rsidRPr="00E760BE">
        <w:rPr>
          <w:rFonts w:ascii="Arial" w:hAnsi="Arial" w:cs="Arial"/>
          <w:b/>
          <w:color w:val="222222"/>
          <w:lang w:val="fr-FR"/>
        </w:rPr>
        <w:t>HÉBERGEMENT À L'HÔTEL</w:t>
      </w:r>
    </w:p>
    <w:p w14:paraId="2FC93898" w14:textId="77777777" w:rsidR="00E760BE" w:rsidRPr="00E760BE" w:rsidRDefault="00014692" w:rsidP="00C578F4">
      <w:pPr>
        <w:jc w:val="both"/>
        <w:rPr>
          <w:rFonts w:ascii="Arial" w:hAnsi="Arial" w:cs="Arial"/>
          <w:color w:val="222222"/>
          <w:lang w:val="fr-FR"/>
        </w:rPr>
      </w:pPr>
      <w:r w:rsidRPr="00E760BE">
        <w:rPr>
          <w:rFonts w:ascii="Arial" w:hAnsi="Arial" w:cs="Arial"/>
          <w:color w:val="222222"/>
          <w:lang w:val="fr-FR"/>
        </w:rPr>
        <w:t xml:space="preserve">Les participants paient leur logement dans les hôtels de leur choix. Des dispositions préliminaires ont été prises pour aider les participants à réserver des </w:t>
      </w:r>
      <w:r w:rsidR="00C578F4">
        <w:rPr>
          <w:rFonts w:ascii="Arial" w:hAnsi="Arial" w:cs="Arial"/>
          <w:color w:val="222222"/>
          <w:lang w:val="fr-FR"/>
        </w:rPr>
        <w:t>chambres</w:t>
      </w:r>
      <w:r w:rsidRPr="00E760BE">
        <w:rPr>
          <w:rFonts w:ascii="Arial" w:hAnsi="Arial" w:cs="Arial"/>
          <w:color w:val="222222"/>
          <w:lang w:val="fr-FR"/>
        </w:rPr>
        <w:t xml:space="preserve"> à leurs frais dans divers hôtels, à condition qu'ils envoient leur demande au </w:t>
      </w:r>
      <w:r w:rsidR="0038474B">
        <w:rPr>
          <w:rFonts w:ascii="Arial" w:hAnsi="Arial" w:cs="Arial"/>
          <w:color w:val="222222"/>
          <w:lang w:val="fr-FR"/>
        </w:rPr>
        <w:t xml:space="preserve">comité </w:t>
      </w:r>
      <w:r w:rsidR="0038474B" w:rsidRPr="00E760BE">
        <w:rPr>
          <w:rFonts w:ascii="Arial" w:hAnsi="Arial" w:cs="Arial"/>
          <w:color w:val="222222"/>
          <w:lang w:val="fr-FR"/>
        </w:rPr>
        <w:t>de</w:t>
      </w:r>
      <w:r w:rsidRPr="00E760BE">
        <w:rPr>
          <w:rFonts w:ascii="Arial" w:hAnsi="Arial" w:cs="Arial"/>
          <w:color w:val="222222"/>
          <w:lang w:val="fr-FR"/>
        </w:rPr>
        <w:t xml:space="preserve"> coordination. Le comité organisateur a identifié des hôtels </w:t>
      </w:r>
      <w:r w:rsidR="00C578F4">
        <w:rPr>
          <w:rFonts w:ascii="Arial" w:hAnsi="Arial" w:cs="Arial"/>
          <w:color w:val="222222"/>
          <w:lang w:val="fr-FR"/>
        </w:rPr>
        <w:t>proches du lieu où se tient la session</w:t>
      </w:r>
      <w:r w:rsidRPr="00E760BE">
        <w:rPr>
          <w:rFonts w:ascii="Arial" w:hAnsi="Arial" w:cs="Arial"/>
          <w:color w:val="222222"/>
          <w:lang w:val="fr-FR"/>
        </w:rPr>
        <w:t>. Voir ci-dessous la liste ci-jointe des hôtels sélectionnés, les types de chambres, les tarifs et les coordonnées. Le paiement</w:t>
      </w:r>
      <w:r w:rsidR="00C578F4">
        <w:rPr>
          <w:rFonts w:ascii="Arial" w:hAnsi="Arial" w:cs="Arial"/>
          <w:color w:val="222222"/>
          <w:lang w:val="fr-FR"/>
        </w:rPr>
        <w:t xml:space="preserve"> est dans les devises suivantes, </w:t>
      </w:r>
      <w:proofErr w:type="spellStart"/>
      <w:r w:rsidRPr="00E760BE">
        <w:rPr>
          <w:rFonts w:ascii="Arial" w:hAnsi="Arial" w:cs="Arial"/>
          <w:color w:val="222222"/>
          <w:lang w:val="fr-FR"/>
        </w:rPr>
        <w:t>Dalasi</w:t>
      </w:r>
      <w:proofErr w:type="spellEnd"/>
      <w:r w:rsidRPr="00E760BE">
        <w:rPr>
          <w:rFonts w:ascii="Arial" w:hAnsi="Arial" w:cs="Arial"/>
          <w:color w:val="222222"/>
          <w:lang w:val="fr-FR"/>
        </w:rPr>
        <w:t xml:space="preserve">, </w:t>
      </w:r>
      <w:r w:rsidR="00C578F4">
        <w:rPr>
          <w:rFonts w:ascii="Arial" w:hAnsi="Arial" w:cs="Arial"/>
          <w:color w:val="222222"/>
          <w:lang w:val="fr-FR"/>
        </w:rPr>
        <w:t xml:space="preserve">US </w:t>
      </w:r>
      <w:r w:rsidRPr="00E760BE">
        <w:rPr>
          <w:rFonts w:ascii="Arial" w:hAnsi="Arial" w:cs="Arial"/>
          <w:color w:val="222222"/>
          <w:lang w:val="fr-FR"/>
        </w:rPr>
        <w:t>Dollar ou Euro et de préférence en espèces.</w:t>
      </w:r>
    </w:p>
    <w:p w14:paraId="558CEDE4" w14:textId="77777777" w:rsidR="00014692" w:rsidRPr="00E760BE" w:rsidRDefault="00014692" w:rsidP="00014692">
      <w:pPr>
        <w:jc w:val="both"/>
        <w:rPr>
          <w:rFonts w:ascii="Arial" w:hAnsi="Arial" w:cs="Arial"/>
          <w:b/>
          <w:color w:val="222222"/>
          <w:lang w:val="fr-FR"/>
        </w:rPr>
      </w:pPr>
      <w:r w:rsidRPr="00E760BE">
        <w:rPr>
          <w:rFonts w:ascii="Arial" w:hAnsi="Arial" w:cs="Arial"/>
          <w:color w:val="222222"/>
          <w:lang w:val="fr-FR"/>
        </w:rPr>
        <w:br/>
      </w:r>
      <w:r w:rsidRPr="00E760BE">
        <w:rPr>
          <w:rFonts w:ascii="Arial" w:hAnsi="Arial" w:cs="Arial"/>
          <w:b/>
          <w:color w:val="222222"/>
          <w:lang w:val="fr-FR"/>
        </w:rPr>
        <w:t>DEVISE</w:t>
      </w:r>
    </w:p>
    <w:p w14:paraId="1A8F3965" w14:textId="77777777" w:rsidR="00014692" w:rsidRPr="00E760BE" w:rsidRDefault="00014692" w:rsidP="00C578F4">
      <w:pPr>
        <w:jc w:val="both"/>
        <w:rPr>
          <w:rFonts w:ascii="Arial" w:hAnsi="Arial" w:cs="Arial"/>
          <w:color w:val="222222"/>
          <w:lang w:val="fr-FR"/>
        </w:rPr>
      </w:pPr>
      <w:r w:rsidRPr="00E760BE">
        <w:rPr>
          <w:rFonts w:ascii="Arial" w:hAnsi="Arial" w:cs="Arial"/>
          <w:b/>
          <w:color w:val="222222"/>
          <w:lang w:val="fr-FR"/>
        </w:rPr>
        <w:br/>
      </w:r>
      <w:r w:rsidRPr="00E760BE">
        <w:rPr>
          <w:rFonts w:ascii="Arial" w:hAnsi="Arial" w:cs="Arial"/>
          <w:color w:val="222222"/>
          <w:lang w:val="fr-FR"/>
        </w:rPr>
        <w:t xml:space="preserve">La monnaie de la Gambie, le </w:t>
      </w:r>
      <w:proofErr w:type="spellStart"/>
      <w:r w:rsidRPr="00E760BE">
        <w:rPr>
          <w:rFonts w:ascii="Arial" w:hAnsi="Arial" w:cs="Arial"/>
          <w:color w:val="222222"/>
          <w:lang w:val="fr-FR"/>
        </w:rPr>
        <w:t>Dalasi</w:t>
      </w:r>
      <w:proofErr w:type="spellEnd"/>
      <w:r w:rsidRPr="00E760BE">
        <w:rPr>
          <w:rFonts w:ascii="Arial" w:hAnsi="Arial" w:cs="Arial"/>
          <w:color w:val="222222"/>
          <w:lang w:val="fr-FR"/>
        </w:rPr>
        <w:t xml:space="preserve">, est librement convertible mais pas largement disponible à l'extérieur du pays. La Gambie a une économie de trésorerie et les visiteurs devraient porter la </w:t>
      </w:r>
      <w:proofErr w:type="gramStart"/>
      <w:r w:rsidRPr="00E760BE">
        <w:rPr>
          <w:rFonts w:ascii="Arial" w:hAnsi="Arial" w:cs="Arial"/>
          <w:color w:val="222222"/>
          <w:lang w:val="fr-FR"/>
        </w:rPr>
        <w:lastRenderedPageBreak/>
        <w:t>monnaie</w:t>
      </w:r>
      <w:proofErr w:type="gramEnd"/>
      <w:r w:rsidRPr="00E760BE">
        <w:rPr>
          <w:rFonts w:ascii="Arial" w:hAnsi="Arial" w:cs="Arial"/>
          <w:color w:val="222222"/>
          <w:lang w:val="fr-FR"/>
        </w:rPr>
        <w:t xml:space="preserve"> suffisante pour couvrir toutes les dépenses pour leur visite. Les visiteurs peuvent échanger des devises dans les banques, à l'aéroport, et Bureaux d</w:t>
      </w:r>
      <w:r w:rsidR="00C578F4">
        <w:rPr>
          <w:rFonts w:ascii="Arial" w:hAnsi="Arial" w:cs="Arial"/>
          <w:color w:val="222222"/>
          <w:lang w:val="fr-FR"/>
        </w:rPr>
        <w:t xml:space="preserve">e </w:t>
      </w:r>
      <w:r w:rsidRPr="00E760BE">
        <w:rPr>
          <w:rFonts w:ascii="Arial" w:hAnsi="Arial" w:cs="Arial"/>
          <w:color w:val="222222"/>
          <w:lang w:val="fr-FR"/>
        </w:rPr>
        <w:t>change et dans certains grands hôtels dans différents endroits. Les taux de change dépendent des taux de la Banque centrale de chaque jour.</w:t>
      </w:r>
    </w:p>
    <w:p w14:paraId="03998AF2" w14:textId="77777777" w:rsidR="00014692" w:rsidRPr="0038474B" w:rsidRDefault="00014692" w:rsidP="00014692">
      <w:pPr>
        <w:jc w:val="both"/>
        <w:rPr>
          <w:rFonts w:ascii="Arial" w:hAnsi="Arial" w:cs="Arial"/>
          <w:b/>
          <w:color w:val="222222"/>
          <w:lang w:val="fr-FR"/>
        </w:rPr>
      </w:pPr>
      <w:r w:rsidRPr="00E760BE">
        <w:rPr>
          <w:rFonts w:ascii="Arial" w:hAnsi="Arial" w:cs="Arial"/>
          <w:color w:val="222222"/>
          <w:lang w:val="fr-FR"/>
        </w:rPr>
        <w:br/>
      </w:r>
      <w:r w:rsidRPr="0038474B">
        <w:rPr>
          <w:rFonts w:ascii="Arial" w:hAnsi="Arial" w:cs="Arial"/>
          <w:b/>
          <w:color w:val="222222"/>
          <w:lang w:val="fr-FR"/>
        </w:rPr>
        <w:t>LIEU DE LA CONFÉRENCE</w:t>
      </w:r>
    </w:p>
    <w:p w14:paraId="347422AF" w14:textId="77777777" w:rsidR="00014692" w:rsidRPr="00E760BE" w:rsidRDefault="00014692" w:rsidP="00014692">
      <w:pPr>
        <w:spacing w:line="240" w:lineRule="auto"/>
        <w:jc w:val="both"/>
        <w:rPr>
          <w:rFonts w:ascii="Arial" w:hAnsi="Arial" w:cs="Arial"/>
          <w:color w:val="222222"/>
          <w:lang w:val="fr-FR"/>
        </w:rPr>
      </w:pPr>
      <w:r w:rsidRPr="00E760BE">
        <w:rPr>
          <w:rFonts w:ascii="Arial" w:hAnsi="Arial" w:cs="Arial"/>
          <w:color w:val="222222"/>
          <w:lang w:val="fr-FR"/>
        </w:rPr>
        <w:t xml:space="preserve">La réunion du CIFAA se tiendra </w:t>
      </w:r>
      <w:proofErr w:type="gramStart"/>
      <w:r w:rsidRPr="00E760BE">
        <w:rPr>
          <w:rFonts w:ascii="Arial" w:hAnsi="Arial" w:cs="Arial"/>
          <w:color w:val="222222"/>
          <w:lang w:val="fr-FR"/>
        </w:rPr>
        <w:t>à:</w:t>
      </w:r>
      <w:proofErr w:type="gramEnd"/>
    </w:p>
    <w:p w14:paraId="666352F6" w14:textId="77777777" w:rsidR="00014692" w:rsidRPr="00E760BE" w:rsidRDefault="00014692" w:rsidP="00014692">
      <w:pPr>
        <w:spacing w:line="240" w:lineRule="auto"/>
        <w:jc w:val="both"/>
        <w:rPr>
          <w:rFonts w:ascii="Arial" w:hAnsi="Arial" w:cs="Arial"/>
          <w:color w:val="222222"/>
          <w:lang w:val="fr-FR"/>
        </w:rPr>
      </w:pPr>
      <w:r w:rsidRPr="00E760BE">
        <w:rPr>
          <w:rFonts w:ascii="Arial" w:hAnsi="Arial" w:cs="Arial"/>
          <w:color w:val="222222"/>
          <w:lang w:val="fr-FR"/>
        </w:rPr>
        <w:t>Hôtels à Madrid</w:t>
      </w:r>
    </w:p>
    <w:p w14:paraId="0B729AD6" w14:textId="77777777" w:rsidR="00014692" w:rsidRPr="00E760BE" w:rsidRDefault="00014692" w:rsidP="00014692">
      <w:pPr>
        <w:spacing w:line="240" w:lineRule="auto"/>
        <w:jc w:val="both"/>
        <w:rPr>
          <w:rFonts w:ascii="Arial" w:hAnsi="Arial" w:cs="Arial"/>
          <w:color w:val="222222"/>
          <w:lang w:val="fr-FR"/>
        </w:rPr>
      </w:pPr>
      <w:proofErr w:type="gramStart"/>
      <w:r w:rsidRPr="00E760BE">
        <w:rPr>
          <w:rFonts w:ascii="Arial" w:hAnsi="Arial" w:cs="Arial"/>
          <w:color w:val="222222"/>
          <w:lang w:val="fr-FR"/>
        </w:rPr>
        <w:t>Tél.:</w:t>
      </w:r>
      <w:proofErr w:type="gramEnd"/>
      <w:r w:rsidRPr="00E760BE">
        <w:rPr>
          <w:rFonts w:ascii="Arial" w:hAnsi="Arial" w:cs="Arial"/>
          <w:color w:val="222222"/>
          <w:lang w:val="fr-FR"/>
        </w:rPr>
        <w:t xml:space="preserve"> +220 446 1410/446 2940/1/2</w:t>
      </w:r>
    </w:p>
    <w:p w14:paraId="46AAB3B2" w14:textId="77777777" w:rsidR="00014692" w:rsidRPr="00E760BE" w:rsidRDefault="00014692" w:rsidP="00014692">
      <w:pPr>
        <w:spacing w:line="240" w:lineRule="auto"/>
        <w:jc w:val="both"/>
        <w:rPr>
          <w:rFonts w:ascii="Arial" w:hAnsi="Arial" w:cs="Arial"/>
          <w:color w:val="222222"/>
          <w:lang w:val="fr-FR"/>
        </w:rPr>
      </w:pPr>
      <w:proofErr w:type="gramStart"/>
      <w:r w:rsidRPr="00E760BE">
        <w:rPr>
          <w:rFonts w:ascii="Arial" w:hAnsi="Arial" w:cs="Arial"/>
          <w:color w:val="222222"/>
          <w:lang w:val="fr-FR"/>
        </w:rPr>
        <w:t>Fax:</w:t>
      </w:r>
      <w:proofErr w:type="gramEnd"/>
      <w:r w:rsidRPr="00E760BE">
        <w:rPr>
          <w:rFonts w:ascii="Arial" w:hAnsi="Arial" w:cs="Arial"/>
          <w:color w:val="222222"/>
          <w:lang w:val="fr-FR"/>
        </w:rPr>
        <w:t xml:space="preserve"> +220 446 2947</w:t>
      </w:r>
    </w:p>
    <w:p w14:paraId="1DBC9719" w14:textId="77777777" w:rsidR="00D81E85" w:rsidRPr="00E760BE" w:rsidRDefault="00014692" w:rsidP="00014692">
      <w:pPr>
        <w:spacing w:line="240" w:lineRule="auto"/>
        <w:jc w:val="both"/>
        <w:rPr>
          <w:rFonts w:ascii="Arial" w:hAnsi="Arial" w:cs="Arial"/>
          <w:color w:val="222222"/>
          <w:lang w:val="fr-FR"/>
        </w:rPr>
      </w:pPr>
      <w:r w:rsidRPr="00E760BE">
        <w:rPr>
          <w:rFonts w:ascii="Arial" w:hAnsi="Arial" w:cs="Arial"/>
          <w:color w:val="222222"/>
          <w:lang w:val="fr-FR"/>
        </w:rPr>
        <w:t xml:space="preserve">Courrier </w:t>
      </w:r>
      <w:proofErr w:type="gramStart"/>
      <w:r w:rsidRPr="00E760BE">
        <w:rPr>
          <w:rFonts w:ascii="Arial" w:hAnsi="Arial" w:cs="Arial"/>
          <w:color w:val="222222"/>
          <w:lang w:val="fr-FR"/>
        </w:rPr>
        <w:t>électronique:</w:t>
      </w:r>
      <w:proofErr w:type="gramEnd"/>
      <w:r w:rsidRPr="00E760BE">
        <w:rPr>
          <w:rFonts w:ascii="Arial" w:hAnsi="Arial" w:cs="Arial"/>
          <w:color w:val="222222"/>
          <w:lang w:val="fr-FR"/>
        </w:rPr>
        <w:t xml:space="preserve"> </w:t>
      </w:r>
      <w:hyperlink r:id="rId9" w:history="1">
        <w:r w:rsidRPr="00E760BE">
          <w:rPr>
            <w:rStyle w:val="Hyperlink"/>
            <w:rFonts w:ascii="Arial" w:hAnsi="Arial" w:cs="Arial"/>
            <w:lang w:val="fr-FR"/>
          </w:rPr>
          <w:t>conference@kairabahotel.com</w:t>
        </w:r>
      </w:hyperlink>
    </w:p>
    <w:p w14:paraId="66FD4EFB" w14:textId="77777777" w:rsidR="00E760BE" w:rsidRPr="00AA2B6B" w:rsidRDefault="00E760BE" w:rsidP="00E760BE">
      <w:pPr>
        <w:rPr>
          <w:rFonts w:ascii="Arial" w:hAnsi="Arial" w:cs="Arial"/>
          <w:lang w:val="fr-FR"/>
        </w:rPr>
      </w:pPr>
      <w:r w:rsidRPr="00AA2B6B">
        <w:rPr>
          <w:rFonts w:ascii="Arial" w:hAnsi="Arial" w:cs="Arial"/>
          <w:lang w:val="fr-FR"/>
        </w:rPr>
        <w:br w:type="page"/>
      </w:r>
      <w:r w:rsidRPr="00AA2B6B">
        <w:rPr>
          <w:rFonts w:ascii="Arial" w:hAnsi="Arial" w:cs="Arial"/>
          <w:b/>
          <w:spacing w:val="-3"/>
          <w:sz w:val="28"/>
          <w:szCs w:val="28"/>
          <w:u w:val="single"/>
          <w:lang w:val="fr-FR"/>
        </w:rPr>
        <w:lastRenderedPageBreak/>
        <w:t>Contacts</w:t>
      </w:r>
      <w:r w:rsidRPr="00AA2B6B">
        <w:rPr>
          <w:rFonts w:ascii="Arial" w:hAnsi="Arial" w:cs="Arial"/>
          <w:b/>
          <w:sz w:val="28"/>
          <w:szCs w:val="28"/>
          <w:u w:val="single"/>
          <w:lang w:val="fr-FR"/>
        </w:rPr>
        <w:t xml:space="preserve"> </w:t>
      </w:r>
    </w:p>
    <w:p w14:paraId="1ECBD62B" w14:textId="77777777" w:rsidR="00E760BE" w:rsidRPr="00E760BE" w:rsidRDefault="00E760BE" w:rsidP="00E760BE">
      <w:pPr>
        <w:ind w:right="-14"/>
        <w:jc w:val="both"/>
        <w:rPr>
          <w:rFonts w:ascii="Arial" w:hAnsi="Arial" w:cs="Arial"/>
          <w:lang w:val="en-GB"/>
        </w:rPr>
      </w:pPr>
      <w:r w:rsidRPr="00E760BE">
        <w:rPr>
          <w:rFonts w:ascii="Arial" w:hAnsi="Arial" w:cs="Arial"/>
          <w:lang w:val="en-GB"/>
        </w:rPr>
        <w:t>All correspondence should be sent to the following address:</w:t>
      </w:r>
    </w:p>
    <w:p w14:paraId="0CE3E114" w14:textId="77777777" w:rsidR="00E760BE" w:rsidRPr="00E760BE" w:rsidRDefault="00E760BE" w:rsidP="00E760BE">
      <w:pPr>
        <w:pStyle w:val="NormalWeb"/>
        <w:spacing w:before="0" w:beforeAutospacing="0" w:after="0" w:afterAutospacing="0"/>
        <w:ind w:right="-20"/>
        <w:jc w:val="both"/>
        <w:rPr>
          <w:rFonts w:ascii="Arial" w:hAnsi="Arial" w:cs="Arial"/>
          <w:snapToGrid w:val="0"/>
          <w:color w:val="000000"/>
        </w:rPr>
      </w:pPr>
      <w:r w:rsidRPr="00E760BE">
        <w:rPr>
          <w:rFonts w:ascii="Arial" w:hAnsi="Arial" w:cs="Arial"/>
          <w:snapToGrid w:val="0"/>
          <w:color w:val="000000"/>
        </w:rPr>
        <w:t xml:space="preserve">Mr. Ndiaga </w:t>
      </w:r>
      <w:proofErr w:type="spellStart"/>
      <w:r w:rsidRPr="00E760BE">
        <w:rPr>
          <w:rFonts w:ascii="Arial" w:hAnsi="Arial" w:cs="Arial"/>
          <w:snapToGrid w:val="0"/>
          <w:color w:val="000000"/>
        </w:rPr>
        <w:t>Gueye</w:t>
      </w:r>
      <w:proofErr w:type="spellEnd"/>
    </w:p>
    <w:p w14:paraId="1D3E6B40" w14:textId="77777777" w:rsidR="00E760BE" w:rsidRPr="00E760BE" w:rsidRDefault="00E760BE" w:rsidP="00E760BE">
      <w:pPr>
        <w:ind w:right="-20"/>
        <w:rPr>
          <w:rFonts w:ascii="Arial" w:hAnsi="Arial" w:cs="Arial"/>
          <w:snapToGrid w:val="0"/>
          <w:color w:val="000000"/>
        </w:rPr>
      </w:pPr>
      <w:r w:rsidRPr="00E760BE">
        <w:rPr>
          <w:rFonts w:ascii="Arial" w:hAnsi="Arial" w:cs="Arial"/>
          <w:snapToGrid w:val="0"/>
          <w:color w:val="000000"/>
        </w:rPr>
        <w:t>CIFAA Secretariat</w:t>
      </w:r>
    </w:p>
    <w:p w14:paraId="7EA52574" w14:textId="77777777" w:rsidR="00E760BE" w:rsidRPr="00E760BE" w:rsidRDefault="00E760BE" w:rsidP="00E760BE">
      <w:pPr>
        <w:pStyle w:val="NormalWeb"/>
        <w:spacing w:before="0" w:beforeAutospacing="0" w:after="0" w:afterAutospacing="0"/>
        <w:ind w:right="-20"/>
        <w:jc w:val="both"/>
        <w:rPr>
          <w:rFonts w:ascii="Arial" w:hAnsi="Arial" w:cs="Arial"/>
          <w:iCs/>
        </w:rPr>
      </w:pPr>
      <w:r w:rsidRPr="00E760BE">
        <w:rPr>
          <w:rFonts w:ascii="Arial" w:hAnsi="Arial" w:cs="Arial"/>
          <w:snapToGrid w:val="0"/>
        </w:rPr>
        <w:t xml:space="preserve">FAO Regional Office for Africa, </w:t>
      </w:r>
      <w:r w:rsidRPr="00E760BE">
        <w:rPr>
          <w:rFonts w:ascii="Arial" w:hAnsi="Arial" w:cs="Arial"/>
          <w:iCs/>
        </w:rPr>
        <w:t xml:space="preserve">P.O. Box 1628, Accra, Ghana </w:t>
      </w:r>
    </w:p>
    <w:p w14:paraId="209ABD9E" w14:textId="77777777" w:rsidR="00E760BE" w:rsidRPr="00E760BE" w:rsidRDefault="00E760BE" w:rsidP="00E760BE">
      <w:pPr>
        <w:pStyle w:val="NormalWeb"/>
        <w:spacing w:before="0" w:beforeAutospacing="0" w:after="0" w:afterAutospacing="0"/>
        <w:ind w:right="-20"/>
        <w:jc w:val="both"/>
        <w:rPr>
          <w:rFonts w:ascii="Arial" w:hAnsi="Arial" w:cs="Arial"/>
          <w:iCs/>
        </w:rPr>
      </w:pPr>
      <w:r w:rsidRPr="00E760BE">
        <w:rPr>
          <w:rFonts w:ascii="Arial" w:hAnsi="Arial" w:cs="Arial"/>
          <w:snapToGrid w:val="0"/>
        </w:rPr>
        <w:t>Tel: </w:t>
      </w:r>
      <w:r w:rsidRPr="00E760BE">
        <w:rPr>
          <w:rFonts w:ascii="Arial" w:hAnsi="Arial" w:cs="Arial"/>
        </w:rPr>
        <w:t xml:space="preserve">+233 30 2610930 </w:t>
      </w:r>
      <w:r w:rsidRPr="00E760BE">
        <w:rPr>
          <w:rFonts w:ascii="Arial" w:hAnsi="Arial" w:cs="Arial"/>
          <w:iCs/>
        </w:rPr>
        <w:t xml:space="preserve">ext. 41614 </w:t>
      </w:r>
    </w:p>
    <w:p w14:paraId="6B690E38" w14:textId="77777777" w:rsidR="00E760BE" w:rsidRPr="00E760BE" w:rsidRDefault="00E760BE" w:rsidP="00E760BE">
      <w:pPr>
        <w:pStyle w:val="NormalWeb"/>
        <w:spacing w:before="0" w:beforeAutospacing="0" w:after="0" w:afterAutospacing="0"/>
        <w:ind w:right="-20"/>
        <w:jc w:val="both"/>
        <w:rPr>
          <w:rFonts w:ascii="Arial" w:hAnsi="Arial" w:cs="Arial"/>
        </w:rPr>
      </w:pPr>
      <w:r w:rsidRPr="00E760BE">
        <w:rPr>
          <w:rFonts w:ascii="Arial" w:hAnsi="Arial" w:cs="Arial"/>
        </w:rPr>
        <w:t xml:space="preserve">Email: </w:t>
      </w:r>
      <w:hyperlink r:id="rId10" w:history="1">
        <w:r w:rsidRPr="00E760BE">
          <w:rPr>
            <w:rStyle w:val="Hyperlink"/>
            <w:rFonts w:ascii="Arial" w:hAnsi="Arial" w:cs="Arial"/>
          </w:rPr>
          <w:t>Ndiaga.gueye@fao.org</w:t>
        </w:r>
      </w:hyperlink>
    </w:p>
    <w:p w14:paraId="3853608C" w14:textId="77777777" w:rsidR="00E760BE" w:rsidRPr="00E760BE" w:rsidRDefault="00E760BE" w:rsidP="00E760BE">
      <w:pPr>
        <w:pStyle w:val="NormalWeb"/>
        <w:spacing w:before="0" w:beforeAutospacing="0" w:after="0" w:afterAutospacing="0"/>
        <w:ind w:right="-20"/>
        <w:jc w:val="both"/>
        <w:rPr>
          <w:rFonts w:ascii="Arial" w:hAnsi="Arial" w:cs="Arial"/>
        </w:rPr>
      </w:pPr>
    </w:p>
    <w:p w14:paraId="71ABAB68" w14:textId="77777777" w:rsidR="00E760BE" w:rsidRPr="00E760BE" w:rsidRDefault="00E760BE" w:rsidP="00E760BE">
      <w:pPr>
        <w:ind w:right="-20"/>
        <w:rPr>
          <w:rFonts w:ascii="Arial" w:hAnsi="Arial" w:cs="Arial"/>
          <w:b/>
          <w:snapToGrid w:val="0"/>
          <w:color w:val="000000"/>
        </w:rPr>
      </w:pPr>
      <w:r w:rsidRPr="00E760BE">
        <w:rPr>
          <w:rFonts w:ascii="Arial" w:hAnsi="Arial" w:cs="Arial"/>
          <w:b/>
          <w:snapToGrid w:val="0"/>
          <w:color w:val="000000"/>
        </w:rPr>
        <w:t>With copy to:</w:t>
      </w:r>
    </w:p>
    <w:p w14:paraId="61DB98BC" w14:textId="77777777" w:rsidR="00E760BE" w:rsidRPr="00E760BE" w:rsidRDefault="00E760BE" w:rsidP="00E760BE">
      <w:pPr>
        <w:pStyle w:val="NormalWeb"/>
        <w:spacing w:before="0" w:beforeAutospacing="0" w:after="0" w:afterAutospacing="0"/>
        <w:ind w:right="-20"/>
        <w:jc w:val="both"/>
        <w:rPr>
          <w:rFonts w:ascii="Arial" w:hAnsi="Arial" w:cs="Arial"/>
          <w:lang w:val="it-IT"/>
        </w:rPr>
      </w:pPr>
      <w:r w:rsidRPr="00E760BE">
        <w:rPr>
          <w:rFonts w:ascii="Arial" w:hAnsi="Arial" w:cs="Arial"/>
          <w:lang w:val="it-IT"/>
        </w:rPr>
        <w:t xml:space="preserve">Ms. </w:t>
      </w:r>
      <w:proofErr w:type="spellStart"/>
      <w:r w:rsidRPr="00E760BE">
        <w:rPr>
          <w:rFonts w:ascii="Arial" w:hAnsi="Arial" w:cs="Arial"/>
          <w:lang w:val="it-IT"/>
        </w:rPr>
        <w:t>Sirra</w:t>
      </w:r>
      <w:proofErr w:type="spellEnd"/>
      <w:r w:rsidRPr="00E760BE">
        <w:rPr>
          <w:rFonts w:ascii="Arial" w:hAnsi="Arial" w:cs="Arial"/>
          <w:lang w:val="it-IT"/>
        </w:rPr>
        <w:t xml:space="preserve"> </w:t>
      </w:r>
      <w:proofErr w:type="spellStart"/>
      <w:r w:rsidRPr="00E760BE">
        <w:rPr>
          <w:rFonts w:ascii="Arial" w:hAnsi="Arial" w:cs="Arial"/>
          <w:lang w:val="it-IT"/>
        </w:rPr>
        <w:t>Njai</w:t>
      </w:r>
      <w:proofErr w:type="spellEnd"/>
    </w:p>
    <w:p w14:paraId="407F4A20" w14:textId="77777777" w:rsidR="00E760BE" w:rsidRPr="00E760BE" w:rsidRDefault="00E760BE" w:rsidP="00E760BE">
      <w:pPr>
        <w:pStyle w:val="NormalWeb"/>
        <w:spacing w:before="0" w:beforeAutospacing="0" w:after="0" w:afterAutospacing="0"/>
        <w:ind w:right="-20"/>
        <w:jc w:val="both"/>
        <w:rPr>
          <w:rFonts w:ascii="Arial" w:hAnsi="Arial" w:cs="Arial"/>
          <w:lang w:val="it-IT"/>
        </w:rPr>
      </w:pPr>
      <w:r w:rsidRPr="00E760BE">
        <w:rPr>
          <w:rFonts w:ascii="Arial" w:hAnsi="Arial" w:cs="Arial"/>
          <w:lang w:val="it-IT"/>
        </w:rPr>
        <w:t xml:space="preserve">FAO </w:t>
      </w:r>
      <w:proofErr w:type="spellStart"/>
      <w:r w:rsidRPr="00E760BE">
        <w:rPr>
          <w:rFonts w:ascii="Arial" w:hAnsi="Arial" w:cs="Arial"/>
          <w:lang w:val="it-IT"/>
        </w:rPr>
        <w:t>Representation</w:t>
      </w:r>
      <w:proofErr w:type="spellEnd"/>
      <w:r w:rsidRPr="00E760BE">
        <w:rPr>
          <w:rFonts w:ascii="Arial" w:hAnsi="Arial" w:cs="Arial"/>
          <w:lang w:val="it-IT"/>
        </w:rPr>
        <w:t xml:space="preserve"> in Gambia</w:t>
      </w:r>
    </w:p>
    <w:p w14:paraId="6E4B81B1" w14:textId="77777777" w:rsidR="00E760BE" w:rsidRPr="00AA2B6B" w:rsidRDefault="00E760BE" w:rsidP="00E760BE">
      <w:pPr>
        <w:pStyle w:val="NormalWeb"/>
        <w:spacing w:before="0" w:beforeAutospacing="0" w:after="0" w:afterAutospacing="0"/>
        <w:ind w:right="-20"/>
        <w:jc w:val="both"/>
        <w:rPr>
          <w:rFonts w:ascii="Arial" w:hAnsi="Arial" w:cs="Arial"/>
        </w:rPr>
      </w:pPr>
      <w:r w:rsidRPr="00AA2B6B">
        <w:rPr>
          <w:rFonts w:ascii="Arial" w:hAnsi="Arial" w:cs="Arial"/>
        </w:rPr>
        <w:t>P.O. Box</w:t>
      </w:r>
    </w:p>
    <w:p w14:paraId="61BB5BDC" w14:textId="77777777" w:rsidR="00E760BE" w:rsidRPr="00AA2B6B" w:rsidRDefault="00E760BE" w:rsidP="00E760BE">
      <w:pPr>
        <w:pStyle w:val="NormalWeb"/>
        <w:spacing w:before="0" w:beforeAutospacing="0" w:after="0" w:afterAutospacing="0"/>
        <w:ind w:right="-20"/>
        <w:jc w:val="both"/>
        <w:rPr>
          <w:rFonts w:ascii="Arial" w:hAnsi="Arial" w:cs="Arial"/>
        </w:rPr>
      </w:pPr>
      <w:r w:rsidRPr="00AA2B6B">
        <w:rPr>
          <w:rFonts w:ascii="Arial" w:hAnsi="Arial" w:cs="Arial"/>
        </w:rPr>
        <w:t>Banjul – The Gambia</w:t>
      </w:r>
    </w:p>
    <w:p w14:paraId="6BBFEACD" w14:textId="77777777" w:rsidR="00E760BE" w:rsidRPr="00AA2B6B" w:rsidRDefault="00E760BE" w:rsidP="00E760BE">
      <w:pPr>
        <w:pStyle w:val="NormalWeb"/>
        <w:spacing w:before="0" w:beforeAutospacing="0" w:after="0" w:afterAutospacing="0"/>
        <w:ind w:right="-20"/>
        <w:jc w:val="both"/>
        <w:rPr>
          <w:rFonts w:ascii="Arial" w:hAnsi="Arial" w:cs="Arial"/>
        </w:rPr>
      </w:pPr>
      <w:r w:rsidRPr="00AA2B6B">
        <w:rPr>
          <w:rFonts w:ascii="Arial" w:hAnsi="Arial" w:cs="Arial"/>
        </w:rPr>
        <w:t xml:space="preserve">Email: </w:t>
      </w:r>
      <w:hyperlink r:id="rId11" w:history="1">
        <w:r w:rsidRPr="00AA2B6B">
          <w:rPr>
            <w:rStyle w:val="Hyperlink"/>
            <w:rFonts w:ascii="Arial" w:hAnsi="Arial" w:cs="Arial"/>
          </w:rPr>
          <w:t>Sirra.Njai@fao.org</w:t>
        </w:r>
      </w:hyperlink>
    </w:p>
    <w:p w14:paraId="3C9F992F" w14:textId="77777777" w:rsidR="00E760BE" w:rsidRPr="00AA2B6B" w:rsidRDefault="00E760BE" w:rsidP="00E760BE">
      <w:pPr>
        <w:pStyle w:val="NormalWeb"/>
        <w:spacing w:before="0" w:beforeAutospacing="0" w:after="0" w:afterAutospacing="0"/>
        <w:ind w:right="-20"/>
        <w:jc w:val="both"/>
        <w:rPr>
          <w:rFonts w:ascii="Arial" w:hAnsi="Arial" w:cs="Arial"/>
        </w:rPr>
      </w:pPr>
    </w:p>
    <w:p w14:paraId="51C46A54" w14:textId="77777777" w:rsidR="00E760BE" w:rsidRPr="00AA2B6B" w:rsidRDefault="00E760BE" w:rsidP="00E760BE">
      <w:pPr>
        <w:pStyle w:val="NormalWeb"/>
        <w:spacing w:before="0" w:beforeAutospacing="0" w:after="0" w:afterAutospacing="0"/>
        <w:ind w:right="-20"/>
        <w:jc w:val="both"/>
        <w:rPr>
          <w:rFonts w:ascii="Arial" w:hAnsi="Arial" w:cs="Arial"/>
        </w:rPr>
      </w:pPr>
      <w:r w:rsidRPr="00AA2B6B">
        <w:rPr>
          <w:rFonts w:ascii="Arial" w:hAnsi="Arial" w:cs="Arial"/>
        </w:rPr>
        <w:t xml:space="preserve">Mr. </w:t>
      </w:r>
      <w:proofErr w:type="spellStart"/>
      <w:r w:rsidRPr="00AA2B6B">
        <w:rPr>
          <w:rFonts w:ascii="Arial" w:hAnsi="Arial" w:cs="Arial"/>
        </w:rPr>
        <w:t>Martinus</w:t>
      </w:r>
      <w:proofErr w:type="spellEnd"/>
      <w:r w:rsidRPr="00AA2B6B">
        <w:rPr>
          <w:rFonts w:ascii="Arial" w:hAnsi="Arial" w:cs="Arial"/>
        </w:rPr>
        <w:t xml:space="preserve"> </w:t>
      </w:r>
      <w:proofErr w:type="spellStart"/>
      <w:r w:rsidRPr="00AA2B6B">
        <w:rPr>
          <w:rFonts w:ascii="Arial" w:hAnsi="Arial" w:cs="Arial"/>
        </w:rPr>
        <w:t>VanDerKnaap</w:t>
      </w:r>
      <w:proofErr w:type="spellEnd"/>
    </w:p>
    <w:p w14:paraId="772FF294" w14:textId="77777777" w:rsidR="00E760BE" w:rsidRPr="00E760BE" w:rsidRDefault="00E760BE" w:rsidP="00E760BE">
      <w:pPr>
        <w:ind w:right="-20"/>
        <w:rPr>
          <w:rFonts w:ascii="Arial" w:hAnsi="Arial" w:cs="Arial"/>
          <w:snapToGrid w:val="0"/>
          <w:color w:val="000000"/>
        </w:rPr>
      </w:pPr>
      <w:r w:rsidRPr="00E760BE">
        <w:rPr>
          <w:rFonts w:ascii="Arial" w:hAnsi="Arial" w:cs="Arial"/>
          <w:snapToGrid w:val="0"/>
          <w:color w:val="000000"/>
        </w:rPr>
        <w:t>CIFAA Secretariat</w:t>
      </w:r>
    </w:p>
    <w:p w14:paraId="0579FE59" w14:textId="77777777" w:rsidR="00E760BE" w:rsidRPr="00E760BE" w:rsidRDefault="00E760BE" w:rsidP="00E760BE">
      <w:pPr>
        <w:pStyle w:val="NormalWeb"/>
        <w:spacing w:before="0" w:beforeAutospacing="0" w:after="0" w:afterAutospacing="0"/>
        <w:ind w:right="-20"/>
        <w:jc w:val="both"/>
        <w:rPr>
          <w:rFonts w:ascii="Arial" w:hAnsi="Arial" w:cs="Arial"/>
          <w:iCs/>
        </w:rPr>
      </w:pPr>
      <w:r w:rsidRPr="00E760BE">
        <w:rPr>
          <w:rFonts w:ascii="Arial" w:hAnsi="Arial" w:cs="Arial"/>
          <w:snapToGrid w:val="0"/>
        </w:rPr>
        <w:t xml:space="preserve">FAO Regional Office for Africa, </w:t>
      </w:r>
      <w:r w:rsidRPr="00E760BE">
        <w:rPr>
          <w:rFonts w:ascii="Arial" w:hAnsi="Arial" w:cs="Arial"/>
          <w:iCs/>
        </w:rPr>
        <w:t xml:space="preserve">P.O. Box 1628, Accra, Ghana </w:t>
      </w:r>
    </w:p>
    <w:p w14:paraId="341F4312" w14:textId="77777777" w:rsidR="00E760BE" w:rsidRPr="00E760BE" w:rsidRDefault="00E760BE" w:rsidP="00E760BE">
      <w:pPr>
        <w:pStyle w:val="NormalWeb"/>
        <w:spacing w:before="0" w:beforeAutospacing="0" w:after="0" w:afterAutospacing="0"/>
        <w:ind w:right="-20"/>
        <w:jc w:val="both"/>
        <w:rPr>
          <w:rFonts w:ascii="Arial" w:hAnsi="Arial" w:cs="Arial"/>
          <w:iCs/>
        </w:rPr>
      </w:pPr>
      <w:r w:rsidRPr="00E760BE">
        <w:rPr>
          <w:rFonts w:ascii="Arial" w:hAnsi="Arial" w:cs="Arial"/>
          <w:snapToGrid w:val="0"/>
        </w:rPr>
        <w:t>Tel: </w:t>
      </w:r>
      <w:r w:rsidRPr="00E760BE">
        <w:rPr>
          <w:rFonts w:ascii="Arial" w:hAnsi="Arial" w:cs="Arial"/>
        </w:rPr>
        <w:t xml:space="preserve">+233 30 2610930 </w:t>
      </w:r>
      <w:r w:rsidRPr="00E760BE">
        <w:rPr>
          <w:rFonts w:ascii="Arial" w:hAnsi="Arial" w:cs="Arial"/>
          <w:iCs/>
        </w:rPr>
        <w:t>ext. 42112</w:t>
      </w:r>
    </w:p>
    <w:p w14:paraId="2E5CDFDC" w14:textId="77777777" w:rsidR="00E760BE" w:rsidRPr="00E760BE" w:rsidRDefault="00E760BE" w:rsidP="00E760BE">
      <w:pPr>
        <w:pStyle w:val="NormalWeb"/>
        <w:spacing w:before="0" w:beforeAutospacing="0" w:after="0" w:afterAutospacing="0"/>
        <w:ind w:right="-20"/>
        <w:jc w:val="both"/>
        <w:rPr>
          <w:rFonts w:ascii="Arial" w:hAnsi="Arial" w:cs="Arial"/>
        </w:rPr>
      </w:pPr>
      <w:r w:rsidRPr="00E760BE">
        <w:rPr>
          <w:rFonts w:ascii="Arial" w:hAnsi="Arial" w:cs="Arial"/>
        </w:rPr>
        <w:t xml:space="preserve">Email: </w:t>
      </w:r>
      <w:hyperlink r:id="rId12" w:history="1">
        <w:r w:rsidRPr="00E760BE">
          <w:rPr>
            <w:rStyle w:val="Hyperlink"/>
            <w:rFonts w:ascii="Arial" w:hAnsi="Arial" w:cs="Arial"/>
          </w:rPr>
          <w:t>Martinus.VanDerKnaap@fao.org</w:t>
        </w:r>
      </w:hyperlink>
    </w:p>
    <w:p w14:paraId="3C04B7FD" w14:textId="77777777" w:rsidR="00E760BE" w:rsidRPr="00E760BE" w:rsidRDefault="00E760BE" w:rsidP="00E760BE">
      <w:pPr>
        <w:pStyle w:val="NormalWeb"/>
        <w:spacing w:before="0" w:beforeAutospacing="0" w:after="0" w:afterAutospacing="0"/>
        <w:ind w:right="-20"/>
        <w:jc w:val="both"/>
        <w:rPr>
          <w:rFonts w:ascii="Arial" w:hAnsi="Arial" w:cs="Arial"/>
        </w:rPr>
      </w:pPr>
    </w:p>
    <w:p w14:paraId="1C13402D" w14:textId="77777777" w:rsidR="00E760BE" w:rsidRPr="00E760BE" w:rsidRDefault="00E760BE" w:rsidP="00E760BE">
      <w:pPr>
        <w:pStyle w:val="NormalWeb"/>
        <w:spacing w:before="0" w:beforeAutospacing="0" w:after="0" w:afterAutospacing="0"/>
        <w:ind w:right="-20"/>
        <w:jc w:val="both"/>
        <w:rPr>
          <w:rFonts w:ascii="Arial" w:hAnsi="Arial" w:cs="Arial"/>
        </w:rPr>
      </w:pPr>
      <w:r w:rsidRPr="00E760BE">
        <w:rPr>
          <w:rFonts w:ascii="Arial" w:hAnsi="Arial" w:cs="Arial"/>
        </w:rPr>
        <w:t xml:space="preserve">Mr. Sakchai McDonough </w:t>
      </w:r>
    </w:p>
    <w:p w14:paraId="2991BAF7" w14:textId="77777777" w:rsidR="00E760BE" w:rsidRPr="00E760BE" w:rsidRDefault="00E760BE" w:rsidP="00E760BE">
      <w:pPr>
        <w:ind w:right="-20"/>
        <w:rPr>
          <w:rFonts w:ascii="Arial" w:hAnsi="Arial" w:cs="Arial"/>
          <w:snapToGrid w:val="0"/>
          <w:color w:val="000000"/>
        </w:rPr>
      </w:pPr>
      <w:r w:rsidRPr="00E760BE">
        <w:rPr>
          <w:rFonts w:ascii="Arial" w:hAnsi="Arial" w:cs="Arial"/>
          <w:snapToGrid w:val="0"/>
          <w:color w:val="000000"/>
        </w:rPr>
        <w:t>CIFAA Secretariat</w:t>
      </w:r>
    </w:p>
    <w:p w14:paraId="56BE6D8C" w14:textId="77777777" w:rsidR="00E760BE" w:rsidRPr="00E760BE" w:rsidRDefault="00E760BE" w:rsidP="00E760BE">
      <w:pPr>
        <w:pStyle w:val="NormalWeb"/>
        <w:spacing w:before="0" w:beforeAutospacing="0" w:after="0" w:afterAutospacing="0"/>
        <w:ind w:right="-20"/>
        <w:jc w:val="both"/>
        <w:rPr>
          <w:rFonts w:ascii="Arial" w:hAnsi="Arial" w:cs="Arial"/>
          <w:iCs/>
        </w:rPr>
      </w:pPr>
      <w:r w:rsidRPr="00E760BE">
        <w:rPr>
          <w:rFonts w:ascii="Arial" w:hAnsi="Arial" w:cs="Arial"/>
          <w:snapToGrid w:val="0"/>
        </w:rPr>
        <w:t xml:space="preserve">FAO Regional Office for Africa, </w:t>
      </w:r>
      <w:r w:rsidRPr="00E760BE">
        <w:rPr>
          <w:rFonts w:ascii="Arial" w:hAnsi="Arial" w:cs="Arial"/>
          <w:iCs/>
        </w:rPr>
        <w:t xml:space="preserve">P.O. Box 1628, Accra, Ghana </w:t>
      </w:r>
    </w:p>
    <w:p w14:paraId="627D6933" w14:textId="77777777" w:rsidR="00E760BE" w:rsidRPr="00AA2B6B" w:rsidRDefault="00E760BE" w:rsidP="00E760BE">
      <w:pPr>
        <w:pStyle w:val="NormalWeb"/>
        <w:spacing w:before="0" w:beforeAutospacing="0" w:after="0" w:afterAutospacing="0"/>
        <w:ind w:right="-20"/>
        <w:jc w:val="both"/>
        <w:rPr>
          <w:rFonts w:ascii="Arial" w:hAnsi="Arial" w:cs="Arial"/>
          <w:iCs/>
        </w:rPr>
      </w:pPr>
      <w:r w:rsidRPr="00AA2B6B">
        <w:rPr>
          <w:rFonts w:ascii="Arial" w:hAnsi="Arial" w:cs="Arial"/>
          <w:snapToGrid w:val="0"/>
        </w:rPr>
        <w:t>Tel: </w:t>
      </w:r>
      <w:r w:rsidRPr="00AA2B6B">
        <w:rPr>
          <w:rFonts w:ascii="Arial" w:hAnsi="Arial" w:cs="Arial"/>
        </w:rPr>
        <w:t xml:space="preserve">+233 30 2610930 </w:t>
      </w:r>
    </w:p>
    <w:p w14:paraId="0039C577" w14:textId="77777777" w:rsidR="00E760BE" w:rsidRPr="00AA2B6B" w:rsidRDefault="00E760BE" w:rsidP="00E760BE">
      <w:pPr>
        <w:pStyle w:val="NormalWeb"/>
        <w:spacing w:before="0" w:beforeAutospacing="0" w:after="0" w:afterAutospacing="0"/>
        <w:ind w:right="-20"/>
        <w:jc w:val="both"/>
        <w:rPr>
          <w:rFonts w:ascii="Arial" w:hAnsi="Arial" w:cs="Arial"/>
        </w:rPr>
      </w:pPr>
      <w:r w:rsidRPr="00AA2B6B">
        <w:rPr>
          <w:rFonts w:ascii="Arial" w:hAnsi="Arial" w:cs="Arial"/>
        </w:rPr>
        <w:t xml:space="preserve">Email: </w:t>
      </w:r>
      <w:hyperlink r:id="rId13" w:history="1">
        <w:r w:rsidRPr="00AA2B6B">
          <w:rPr>
            <w:rStyle w:val="Hyperlink"/>
            <w:rFonts w:ascii="Arial" w:hAnsi="Arial" w:cs="Arial"/>
          </w:rPr>
          <w:t>Sakchai.McDonough@fao.org</w:t>
        </w:r>
      </w:hyperlink>
    </w:p>
    <w:p w14:paraId="435903FA" w14:textId="77777777" w:rsidR="00E760BE" w:rsidRPr="00AA2B6B" w:rsidRDefault="00E760BE" w:rsidP="00E760BE">
      <w:pPr>
        <w:pStyle w:val="NormalWeb"/>
        <w:spacing w:before="0" w:beforeAutospacing="0" w:after="0" w:afterAutospacing="0"/>
        <w:ind w:right="-20"/>
        <w:jc w:val="both"/>
        <w:rPr>
          <w:rFonts w:ascii="Arial" w:hAnsi="Arial" w:cs="Arial"/>
        </w:rPr>
      </w:pPr>
    </w:p>
    <w:p w14:paraId="48FA6BEE" w14:textId="77777777" w:rsidR="00E760BE" w:rsidRPr="00E760BE" w:rsidRDefault="00E760BE" w:rsidP="00E760BE">
      <w:pPr>
        <w:pStyle w:val="NormalWeb"/>
        <w:spacing w:before="0" w:beforeAutospacing="0" w:after="0" w:afterAutospacing="0"/>
        <w:ind w:right="-20"/>
        <w:jc w:val="both"/>
        <w:rPr>
          <w:rFonts w:ascii="Arial" w:hAnsi="Arial" w:cs="Arial"/>
        </w:rPr>
      </w:pPr>
      <w:r w:rsidRPr="00E760BE">
        <w:rPr>
          <w:rFonts w:ascii="Arial" w:hAnsi="Arial" w:cs="Arial"/>
        </w:rPr>
        <w:t xml:space="preserve">Mrs. Sibyl </w:t>
      </w:r>
      <w:proofErr w:type="spellStart"/>
      <w:r w:rsidRPr="00E760BE">
        <w:rPr>
          <w:rFonts w:ascii="Arial" w:hAnsi="Arial" w:cs="Arial"/>
        </w:rPr>
        <w:t>Adjei</w:t>
      </w:r>
      <w:proofErr w:type="spellEnd"/>
    </w:p>
    <w:p w14:paraId="4A0B7715" w14:textId="77777777" w:rsidR="00E760BE" w:rsidRPr="00E760BE" w:rsidRDefault="00E760BE" w:rsidP="00E760BE">
      <w:pPr>
        <w:ind w:right="-20"/>
        <w:rPr>
          <w:rFonts w:ascii="Arial" w:hAnsi="Arial" w:cs="Arial"/>
          <w:snapToGrid w:val="0"/>
          <w:color w:val="000000"/>
        </w:rPr>
      </w:pPr>
      <w:r w:rsidRPr="00E760BE">
        <w:rPr>
          <w:rFonts w:ascii="Arial" w:hAnsi="Arial" w:cs="Arial"/>
          <w:snapToGrid w:val="0"/>
          <w:color w:val="000000"/>
        </w:rPr>
        <w:t>CIFAA Secretariat</w:t>
      </w:r>
    </w:p>
    <w:p w14:paraId="34E43081" w14:textId="77777777" w:rsidR="00E760BE" w:rsidRPr="00E760BE" w:rsidRDefault="00E760BE" w:rsidP="00E760BE">
      <w:pPr>
        <w:pStyle w:val="NormalWeb"/>
        <w:spacing w:before="0" w:beforeAutospacing="0" w:after="0" w:afterAutospacing="0"/>
        <w:ind w:right="-20"/>
        <w:jc w:val="both"/>
        <w:rPr>
          <w:rFonts w:ascii="Arial" w:hAnsi="Arial" w:cs="Arial"/>
          <w:iCs/>
        </w:rPr>
      </w:pPr>
      <w:r w:rsidRPr="00E760BE">
        <w:rPr>
          <w:rFonts w:ascii="Arial" w:hAnsi="Arial" w:cs="Arial"/>
          <w:snapToGrid w:val="0"/>
        </w:rPr>
        <w:t xml:space="preserve">FAO Regional Office for Africa, </w:t>
      </w:r>
      <w:r w:rsidRPr="00E760BE">
        <w:rPr>
          <w:rFonts w:ascii="Arial" w:hAnsi="Arial" w:cs="Arial"/>
          <w:iCs/>
        </w:rPr>
        <w:t xml:space="preserve">P.O. Box 1628, Accra, Ghana </w:t>
      </w:r>
    </w:p>
    <w:p w14:paraId="31259078" w14:textId="77777777" w:rsidR="00E760BE" w:rsidRPr="00E760BE" w:rsidRDefault="00E760BE" w:rsidP="00E760BE">
      <w:pPr>
        <w:pStyle w:val="NormalWeb"/>
        <w:spacing w:before="0" w:beforeAutospacing="0" w:after="0" w:afterAutospacing="0"/>
        <w:ind w:right="-20"/>
        <w:jc w:val="both"/>
        <w:rPr>
          <w:rFonts w:ascii="Arial" w:hAnsi="Arial" w:cs="Arial"/>
          <w:iCs/>
        </w:rPr>
      </w:pPr>
      <w:r w:rsidRPr="00E760BE">
        <w:rPr>
          <w:rFonts w:ascii="Arial" w:hAnsi="Arial" w:cs="Arial"/>
          <w:snapToGrid w:val="0"/>
        </w:rPr>
        <w:t>Tel: </w:t>
      </w:r>
      <w:r w:rsidRPr="00E760BE">
        <w:rPr>
          <w:rFonts w:ascii="Arial" w:hAnsi="Arial" w:cs="Arial"/>
        </w:rPr>
        <w:t xml:space="preserve">+233 30 2610930 </w:t>
      </w:r>
      <w:proofErr w:type="spellStart"/>
      <w:r w:rsidRPr="00E760BE">
        <w:rPr>
          <w:rFonts w:ascii="Arial" w:hAnsi="Arial" w:cs="Arial"/>
        </w:rPr>
        <w:t>ext</w:t>
      </w:r>
      <w:proofErr w:type="spellEnd"/>
      <w:r w:rsidRPr="00E760BE">
        <w:rPr>
          <w:rFonts w:ascii="Arial" w:hAnsi="Arial" w:cs="Arial"/>
        </w:rPr>
        <w:t xml:space="preserve"> 41601</w:t>
      </w:r>
    </w:p>
    <w:p w14:paraId="092409A3" w14:textId="77777777" w:rsidR="00E760BE" w:rsidRPr="00E760BE" w:rsidRDefault="00E760BE" w:rsidP="00E760BE">
      <w:pPr>
        <w:pStyle w:val="NormalWeb"/>
        <w:spacing w:before="0" w:beforeAutospacing="0" w:after="0" w:afterAutospacing="0"/>
        <w:ind w:right="-20"/>
        <w:jc w:val="both"/>
        <w:rPr>
          <w:rFonts w:ascii="Arial" w:hAnsi="Arial" w:cs="Arial"/>
        </w:rPr>
      </w:pPr>
      <w:r w:rsidRPr="00E760BE">
        <w:rPr>
          <w:rFonts w:ascii="Arial" w:hAnsi="Arial" w:cs="Arial"/>
        </w:rPr>
        <w:t xml:space="preserve">Email: </w:t>
      </w:r>
      <w:hyperlink r:id="rId14" w:history="1">
        <w:r w:rsidRPr="00E760BE">
          <w:rPr>
            <w:rStyle w:val="Hyperlink"/>
            <w:rFonts w:ascii="Arial" w:hAnsi="Arial" w:cs="Arial"/>
          </w:rPr>
          <w:t>Sibyl.adjei@fao.org</w:t>
        </w:r>
      </w:hyperlink>
    </w:p>
    <w:p w14:paraId="469274FA" w14:textId="77777777" w:rsidR="00E760BE" w:rsidRPr="00E760BE" w:rsidRDefault="00E760BE" w:rsidP="00E760BE">
      <w:pPr>
        <w:pStyle w:val="NormalWeb"/>
        <w:spacing w:before="0" w:beforeAutospacing="0" w:after="0" w:afterAutospacing="0"/>
        <w:ind w:right="-20"/>
        <w:jc w:val="both"/>
        <w:rPr>
          <w:rFonts w:ascii="Arial" w:hAnsi="Arial" w:cs="Arial"/>
        </w:rPr>
      </w:pPr>
    </w:p>
    <w:p w14:paraId="7B9E6E96" w14:textId="77777777" w:rsidR="00E760BE" w:rsidRPr="00E760BE" w:rsidRDefault="00E760BE" w:rsidP="00E760BE">
      <w:pPr>
        <w:pStyle w:val="NormalWeb"/>
        <w:spacing w:before="0" w:beforeAutospacing="0" w:after="0" w:afterAutospacing="0"/>
        <w:ind w:right="-20"/>
        <w:jc w:val="both"/>
        <w:rPr>
          <w:rFonts w:ascii="Arial" w:hAnsi="Arial" w:cs="Arial"/>
        </w:rPr>
      </w:pPr>
      <w:r w:rsidRPr="00E760BE">
        <w:rPr>
          <w:rFonts w:ascii="Arial" w:hAnsi="Arial" w:cs="Arial"/>
        </w:rPr>
        <w:t>Ms. Cecilia Akita</w:t>
      </w:r>
    </w:p>
    <w:p w14:paraId="0805738C" w14:textId="77777777" w:rsidR="00E760BE" w:rsidRPr="00E760BE" w:rsidRDefault="00E760BE" w:rsidP="00E760BE">
      <w:pPr>
        <w:ind w:right="-20"/>
        <w:rPr>
          <w:rFonts w:ascii="Arial" w:hAnsi="Arial" w:cs="Arial"/>
          <w:snapToGrid w:val="0"/>
          <w:color w:val="000000"/>
        </w:rPr>
      </w:pPr>
      <w:r w:rsidRPr="00E760BE">
        <w:rPr>
          <w:rFonts w:ascii="Arial" w:hAnsi="Arial" w:cs="Arial"/>
          <w:snapToGrid w:val="0"/>
          <w:color w:val="000000"/>
        </w:rPr>
        <w:t>CIFAA Secretariat</w:t>
      </w:r>
    </w:p>
    <w:p w14:paraId="542E697F" w14:textId="77777777" w:rsidR="00E760BE" w:rsidRPr="00E760BE" w:rsidRDefault="00E760BE" w:rsidP="00E760BE">
      <w:pPr>
        <w:ind w:right="-20"/>
        <w:rPr>
          <w:rFonts w:ascii="Arial" w:hAnsi="Arial" w:cs="Arial"/>
          <w:iCs/>
        </w:rPr>
      </w:pPr>
      <w:r w:rsidRPr="00E760BE">
        <w:rPr>
          <w:rFonts w:ascii="Arial" w:hAnsi="Arial" w:cs="Arial"/>
          <w:snapToGrid w:val="0"/>
        </w:rPr>
        <w:t xml:space="preserve">FAO Regional Office for Africa, </w:t>
      </w:r>
      <w:r w:rsidRPr="00E760BE">
        <w:rPr>
          <w:rFonts w:ascii="Arial" w:hAnsi="Arial" w:cs="Arial"/>
          <w:iCs/>
        </w:rPr>
        <w:t xml:space="preserve">P.O. Box 1628, Accra, Ghana </w:t>
      </w:r>
    </w:p>
    <w:p w14:paraId="13920A5A" w14:textId="77777777" w:rsidR="00E760BE" w:rsidRPr="00E760BE" w:rsidRDefault="00E760BE" w:rsidP="00E760BE">
      <w:pPr>
        <w:pStyle w:val="NormalWeb"/>
        <w:spacing w:before="0" w:beforeAutospacing="0" w:after="0" w:afterAutospacing="0"/>
        <w:ind w:right="-20"/>
        <w:jc w:val="both"/>
        <w:rPr>
          <w:rFonts w:ascii="Arial" w:hAnsi="Arial" w:cs="Arial"/>
          <w:iCs/>
        </w:rPr>
      </w:pPr>
      <w:r w:rsidRPr="00E760BE">
        <w:rPr>
          <w:rFonts w:ascii="Arial" w:hAnsi="Arial" w:cs="Arial"/>
          <w:snapToGrid w:val="0"/>
        </w:rPr>
        <w:t>Tel: </w:t>
      </w:r>
      <w:r w:rsidRPr="00E760BE">
        <w:rPr>
          <w:rFonts w:ascii="Arial" w:hAnsi="Arial" w:cs="Arial"/>
        </w:rPr>
        <w:t xml:space="preserve">+233 30 2610930 </w:t>
      </w:r>
      <w:proofErr w:type="spellStart"/>
      <w:r w:rsidRPr="00E760BE">
        <w:rPr>
          <w:rFonts w:ascii="Arial" w:hAnsi="Arial" w:cs="Arial"/>
        </w:rPr>
        <w:t>ext</w:t>
      </w:r>
      <w:proofErr w:type="spellEnd"/>
      <w:r w:rsidRPr="00E760BE">
        <w:rPr>
          <w:rFonts w:ascii="Arial" w:hAnsi="Arial" w:cs="Arial"/>
        </w:rPr>
        <w:t xml:space="preserve"> 41606</w:t>
      </w:r>
    </w:p>
    <w:p w14:paraId="64A3D0AC" w14:textId="77777777" w:rsidR="00E760BE" w:rsidRPr="00E760BE" w:rsidRDefault="00E760BE" w:rsidP="00E760BE">
      <w:pPr>
        <w:pStyle w:val="NormalWeb"/>
        <w:spacing w:before="0" w:beforeAutospacing="0" w:after="0" w:afterAutospacing="0"/>
        <w:ind w:right="-20"/>
        <w:jc w:val="both"/>
        <w:rPr>
          <w:rFonts w:ascii="Arial" w:hAnsi="Arial" w:cs="Arial"/>
        </w:rPr>
      </w:pPr>
      <w:r w:rsidRPr="00E760BE">
        <w:rPr>
          <w:rFonts w:ascii="Arial" w:hAnsi="Arial" w:cs="Arial"/>
        </w:rPr>
        <w:t xml:space="preserve">Email: </w:t>
      </w:r>
      <w:hyperlink r:id="rId15" w:history="1">
        <w:r w:rsidRPr="00E760BE">
          <w:rPr>
            <w:rStyle w:val="Hyperlink"/>
            <w:rFonts w:ascii="Arial" w:hAnsi="Arial" w:cs="Arial"/>
          </w:rPr>
          <w:t>Cecilia.akita@fao.org</w:t>
        </w:r>
      </w:hyperlink>
    </w:p>
    <w:p w14:paraId="7B89363D" w14:textId="77777777" w:rsidR="00E760BE" w:rsidRPr="00E760BE" w:rsidRDefault="00E760BE" w:rsidP="00E760BE">
      <w:pPr>
        <w:pStyle w:val="NormalWeb"/>
        <w:spacing w:before="0" w:beforeAutospacing="0" w:after="0" w:afterAutospacing="0"/>
        <w:ind w:left="360" w:right="-20"/>
        <w:jc w:val="both"/>
        <w:rPr>
          <w:rFonts w:ascii="Arial" w:hAnsi="Arial" w:cs="Arial"/>
        </w:rPr>
      </w:pPr>
    </w:p>
    <w:p w14:paraId="59F2C79B" w14:textId="77777777" w:rsidR="00E760BE" w:rsidRPr="00E760BE" w:rsidRDefault="00E760BE" w:rsidP="00E760BE">
      <w:pPr>
        <w:pStyle w:val="NormalWeb"/>
        <w:spacing w:before="0" w:beforeAutospacing="0" w:after="0" w:afterAutospacing="0"/>
        <w:ind w:left="360" w:right="-20"/>
        <w:jc w:val="both"/>
        <w:rPr>
          <w:rFonts w:ascii="Arial" w:hAnsi="Arial" w:cs="Arial"/>
        </w:rPr>
      </w:pPr>
    </w:p>
    <w:p w14:paraId="51E0727A" w14:textId="77777777" w:rsidR="00E760BE" w:rsidRPr="00E760BE" w:rsidRDefault="00E760BE" w:rsidP="00E760BE">
      <w:pPr>
        <w:pStyle w:val="NormalWeb"/>
        <w:spacing w:before="0" w:beforeAutospacing="0" w:after="0" w:afterAutospacing="0"/>
        <w:ind w:right="-20"/>
        <w:jc w:val="both"/>
        <w:rPr>
          <w:rFonts w:ascii="Arial" w:hAnsi="Arial" w:cs="Arial"/>
          <w:snapToGrid w:val="0"/>
          <w:color w:val="000000"/>
        </w:rPr>
      </w:pPr>
      <w:r w:rsidRPr="00E760BE">
        <w:rPr>
          <w:rFonts w:ascii="Arial" w:hAnsi="Arial" w:cs="Arial"/>
          <w:b/>
        </w:rPr>
        <w:tab/>
      </w:r>
    </w:p>
    <w:p w14:paraId="2A94A51D" w14:textId="77777777" w:rsidR="00E760BE" w:rsidRPr="00E760BE" w:rsidRDefault="00E760BE" w:rsidP="00E760BE">
      <w:pPr>
        <w:pStyle w:val="NoSpacing"/>
        <w:jc w:val="right"/>
        <w:rPr>
          <w:rFonts w:ascii="Arial" w:hAnsi="Arial" w:cs="Arial"/>
          <w:b/>
          <w:sz w:val="28"/>
          <w:szCs w:val="28"/>
        </w:rPr>
      </w:pPr>
      <w:r w:rsidRPr="00E760BE">
        <w:rPr>
          <w:rFonts w:ascii="Arial" w:hAnsi="Arial" w:cs="Arial"/>
          <w:b/>
          <w:sz w:val="28"/>
          <w:szCs w:val="28"/>
        </w:rPr>
        <w:lastRenderedPageBreak/>
        <w:t>ANNEX</w:t>
      </w:r>
    </w:p>
    <w:p w14:paraId="238F0781" w14:textId="77777777" w:rsidR="00E760BE" w:rsidRPr="00E760BE" w:rsidRDefault="00E760BE" w:rsidP="00E760BE">
      <w:pPr>
        <w:pStyle w:val="NoSpacing"/>
        <w:jc w:val="center"/>
        <w:rPr>
          <w:rFonts w:ascii="Arial" w:hAnsi="Arial" w:cs="Arial"/>
          <w:b/>
          <w:sz w:val="28"/>
          <w:szCs w:val="28"/>
        </w:rPr>
      </w:pPr>
    </w:p>
    <w:p w14:paraId="411F9BA8" w14:textId="77777777" w:rsidR="00E760BE" w:rsidRPr="00E760BE" w:rsidRDefault="00E760BE" w:rsidP="00E760BE">
      <w:pPr>
        <w:pStyle w:val="NoSpacing"/>
        <w:jc w:val="center"/>
        <w:rPr>
          <w:rFonts w:ascii="Arial" w:hAnsi="Arial" w:cs="Arial"/>
          <w:b/>
          <w:sz w:val="28"/>
          <w:szCs w:val="28"/>
        </w:rPr>
      </w:pPr>
      <w:r w:rsidRPr="00E760BE">
        <w:rPr>
          <w:rFonts w:ascii="Arial" w:hAnsi="Arial" w:cs="Arial"/>
          <w:b/>
          <w:sz w:val="28"/>
          <w:szCs w:val="28"/>
        </w:rPr>
        <w:t>HOTELS</w:t>
      </w:r>
    </w:p>
    <w:p w14:paraId="74A353EB" w14:textId="77777777" w:rsidR="00E760BE" w:rsidRPr="00E760BE" w:rsidRDefault="00E760BE" w:rsidP="00E760BE">
      <w:pPr>
        <w:pStyle w:val="NoSpacing"/>
        <w:rPr>
          <w:rFonts w:ascii="Arial" w:hAnsi="Arial" w:cs="Arial"/>
          <w:sz w:val="28"/>
          <w:szCs w:val="28"/>
        </w:rPr>
      </w:pPr>
    </w:p>
    <w:tbl>
      <w:tblPr>
        <w:tblStyle w:val="TableGrid"/>
        <w:tblW w:w="0" w:type="auto"/>
        <w:tblLayout w:type="fixed"/>
        <w:tblLook w:val="04A0" w:firstRow="1" w:lastRow="0" w:firstColumn="1" w:lastColumn="0" w:noHBand="0" w:noVBand="1"/>
      </w:tblPr>
      <w:tblGrid>
        <w:gridCol w:w="2808"/>
        <w:gridCol w:w="1890"/>
        <w:gridCol w:w="4378"/>
      </w:tblGrid>
      <w:tr w:rsidR="00E760BE" w:rsidRPr="00E760BE" w14:paraId="78444329" w14:textId="77777777" w:rsidTr="000E0738">
        <w:tc>
          <w:tcPr>
            <w:tcW w:w="2808" w:type="dxa"/>
          </w:tcPr>
          <w:p w14:paraId="38D7610C" w14:textId="77777777" w:rsidR="00E760BE" w:rsidRPr="00E760BE" w:rsidRDefault="00E760BE" w:rsidP="000E0738">
            <w:pPr>
              <w:pStyle w:val="NoSpacing"/>
              <w:rPr>
                <w:rFonts w:ascii="Arial" w:hAnsi="Arial" w:cs="Arial"/>
                <w:b/>
                <w:sz w:val="28"/>
                <w:szCs w:val="28"/>
              </w:rPr>
            </w:pPr>
            <w:r w:rsidRPr="00E760BE">
              <w:rPr>
                <w:rFonts w:ascii="Arial" w:hAnsi="Arial" w:cs="Arial"/>
                <w:b/>
                <w:sz w:val="28"/>
                <w:szCs w:val="28"/>
              </w:rPr>
              <w:t xml:space="preserve">         Hotels</w:t>
            </w:r>
          </w:p>
        </w:tc>
        <w:tc>
          <w:tcPr>
            <w:tcW w:w="1890" w:type="dxa"/>
          </w:tcPr>
          <w:p w14:paraId="39B2DACF" w14:textId="77777777" w:rsidR="00E760BE" w:rsidRPr="00E760BE" w:rsidRDefault="00E760BE" w:rsidP="000E0738">
            <w:pPr>
              <w:pStyle w:val="NoSpacing"/>
              <w:rPr>
                <w:rFonts w:ascii="Arial" w:hAnsi="Arial" w:cs="Arial"/>
                <w:b/>
                <w:sz w:val="28"/>
                <w:szCs w:val="28"/>
              </w:rPr>
            </w:pPr>
            <w:r w:rsidRPr="00E760BE">
              <w:rPr>
                <w:rFonts w:ascii="Arial" w:hAnsi="Arial" w:cs="Arial"/>
                <w:b/>
                <w:sz w:val="28"/>
                <w:szCs w:val="28"/>
              </w:rPr>
              <w:t xml:space="preserve">     Tariff</w:t>
            </w:r>
          </w:p>
        </w:tc>
        <w:tc>
          <w:tcPr>
            <w:tcW w:w="4378" w:type="dxa"/>
          </w:tcPr>
          <w:p w14:paraId="1D80FBB0" w14:textId="77777777" w:rsidR="00E760BE" w:rsidRPr="00E760BE" w:rsidRDefault="00E760BE" w:rsidP="000E0738">
            <w:pPr>
              <w:pStyle w:val="NoSpacing"/>
              <w:rPr>
                <w:rFonts w:ascii="Arial" w:hAnsi="Arial" w:cs="Arial"/>
                <w:b/>
                <w:sz w:val="28"/>
                <w:szCs w:val="28"/>
              </w:rPr>
            </w:pPr>
            <w:r w:rsidRPr="00E760BE">
              <w:rPr>
                <w:rFonts w:ascii="Arial" w:hAnsi="Arial" w:cs="Arial"/>
                <w:b/>
                <w:sz w:val="28"/>
                <w:szCs w:val="28"/>
              </w:rPr>
              <w:t xml:space="preserve">             Contact</w:t>
            </w:r>
          </w:p>
        </w:tc>
      </w:tr>
      <w:tr w:rsidR="00E760BE" w:rsidRPr="005B3359" w14:paraId="1122AF65" w14:textId="77777777" w:rsidTr="000E0738">
        <w:tc>
          <w:tcPr>
            <w:tcW w:w="2808" w:type="dxa"/>
          </w:tcPr>
          <w:p w14:paraId="6DD16CE2" w14:textId="77777777" w:rsidR="00E760BE" w:rsidRPr="005B3359" w:rsidRDefault="00E760BE" w:rsidP="000E0738">
            <w:pPr>
              <w:pStyle w:val="NoSpacing"/>
              <w:rPr>
                <w:b/>
                <w:sz w:val="28"/>
                <w:szCs w:val="28"/>
              </w:rPr>
            </w:pPr>
            <w:r w:rsidRPr="005B3359">
              <w:rPr>
                <w:b/>
                <w:sz w:val="28"/>
                <w:szCs w:val="28"/>
              </w:rPr>
              <w:t>Senegambia Beach Hotel</w:t>
            </w:r>
          </w:p>
          <w:p w14:paraId="164B1703" w14:textId="77777777" w:rsidR="00E760BE" w:rsidRPr="005B3359" w:rsidRDefault="00E760BE" w:rsidP="000E0738">
            <w:pPr>
              <w:pStyle w:val="NoSpacing"/>
              <w:rPr>
                <w:sz w:val="28"/>
                <w:szCs w:val="28"/>
              </w:rPr>
            </w:pPr>
            <w:r w:rsidRPr="005B3359">
              <w:rPr>
                <w:sz w:val="28"/>
                <w:szCs w:val="28"/>
              </w:rPr>
              <w:t xml:space="preserve">Single Standard Room                             </w:t>
            </w:r>
          </w:p>
          <w:p w14:paraId="59BE79C6" w14:textId="77777777" w:rsidR="00E760BE" w:rsidRPr="005B3359" w:rsidRDefault="00E760BE" w:rsidP="000E0738">
            <w:pPr>
              <w:pStyle w:val="NoSpacing"/>
              <w:rPr>
                <w:sz w:val="28"/>
                <w:szCs w:val="28"/>
              </w:rPr>
            </w:pPr>
            <w:r w:rsidRPr="005B3359">
              <w:rPr>
                <w:sz w:val="28"/>
                <w:szCs w:val="28"/>
              </w:rPr>
              <w:t>Single Superior Room (New)</w:t>
            </w:r>
          </w:p>
        </w:tc>
        <w:tc>
          <w:tcPr>
            <w:tcW w:w="1890" w:type="dxa"/>
          </w:tcPr>
          <w:p w14:paraId="7B5276CB" w14:textId="77777777" w:rsidR="00E760BE" w:rsidRPr="005B3359" w:rsidRDefault="00E760BE" w:rsidP="000E0738">
            <w:pPr>
              <w:pStyle w:val="NoSpacing"/>
              <w:rPr>
                <w:sz w:val="28"/>
                <w:szCs w:val="28"/>
              </w:rPr>
            </w:pPr>
          </w:p>
          <w:p w14:paraId="25A45018" w14:textId="77777777" w:rsidR="00E760BE" w:rsidRPr="005B3359" w:rsidRDefault="00E760BE" w:rsidP="000E0738">
            <w:pPr>
              <w:pStyle w:val="NoSpacing"/>
              <w:rPr>
                <w:sz w:val="28"/>
                <w:szCs w:val="28"/>
              </w:rPr>
            </w:pPr>
          </w:p>
          <w:p w14:paraId="2BA1766C" w14:textId="77777777" w:rsidR="00E760BE" w:rsidRPr="005B3359" w:rsidRDefault="00E760BE" w:rsidP="000E0738">
            <w:pPr>
              <w:pStyle w:val="NoSpacing"/>
              <w:rPr>
                <w:sz w:val="28"/>
                <w:szCs w:val="28"/>
              </w:rPr>
            </w:pPr>
            <w:r w:rsidRPr="005B3359">
              <w:rPr>
                <w:sz w:val="28"/>
                <w:szCs w:val="28"/>
              </w:rPr>
              <w:t>$75.00 / night</w:t>
            </w:r>
          </w:p>
          <w:p w14:paraId="6C48CE92" w14:textId="77777777" w:rsidR="00E760BE" w:rsidRPr="005B3359" w:rsidRDefault="00E760BE" w:rsidP="000E0738">
            <w:pPr>
              <w:pStyle w:val="NoSpacing"/>
              <w:rPr>
                <w:sz w:val="28"/>
                <w:szCs w:val="28"/>
              </w:rPr>
            </w:pPr>
            <w:r w:rsidRPr="005B3359">
              <w:rPr>
                <w:sz w:val="28"/>
                <w:szCs w:val="28"/>
              </w:rPr>
              <w:t xml:space="preserve">$100.00 </w:t>
            </w:r>
          </w:p>
        </w:tc>
        <w:tc>
          <w:tcPr>
            <w:tcW w:w="4378" w:type="dxa"/>
          </w:tcPr>
          <w:p w14:paraId="40299FDD" w14:textId="77777777" w:rsidR="00E760BE" w:rsidRPr="005B3359" w:rsidRDefault="00221332" w:rsidP="000E0738">
            <w:pPr>
              <w:pStyle w:val="NoSpacing"/>
              <w:rPr>
                <w:sz w:val="28"/>
                <w:szCs w:val="28"/>
              </w:rPr>
            </w:pPr>
            <w:hyperlink r:id="rId16" w:history="1">
              <w:r w:rsidR="00E760BE" w:rsidRPr="005B3359">
                <w:rPr>
                  <w:rStyle w:val="Hyperlink"/>
                  <w:sz w:val="28"/>
                  <w:szCs w:val="28"/>
                </w:rPr>
                <w:t>info@senegambiahotel.com</w:t>
              </w:r>
            </w:hyperlink>
          </w:p>
          <w:p w14:paraId="17E6BF9F" w14:textId="77777777" w:rsidR="00E760BE" w:rsidRPr="005B3359" w:rsidRDefault="00E760BE" w:rsidP="000E0738">
            <w:pPr>
              <w:pStyle w:val="NoSpacing"/>
              <w:rPr>
                <w:sz w:val="28"/>
                <w:szCs w:val="28"/>
              </w:rPr>
            </w:pPr>
            <w:r w:rsidRPr="005B3359">
              <w:rPr>
                <w:sz w:val="28"/>
                <w:szCs w:val="28"/>
              </w:rPr>
              <w:t>+220-2000348</w:t>
            </w:r>
          </w:p>
          <w:p w14:paraId="0A52048A" w14:textId="77777777" w:rsidR="00E760BE" w:rsidRPr="005B3359" w:rsidRDefault="00E760BE" w:rsidP="000E0738">
            <w:pPr>
              <w:pStyle w:val="NoSpacing"/>
              <w:rPr>
                <w:sz w:val="28"/>
                <w:szCs w:val="28"/>
              </w:rPr>
            </w:pPr>
            <w:r w:rsidRPr="005B3359">
              <w:rPr>
                <w:sz w:val="28"/>
                <w:szCs w:val="28"/>
              </w:rPr>
              <w:t>+220-4463811</w:t>
            </w:r>
          </w:p>
          <w:p w14:paraId="0784EA71" w14:textId="77777777" w:rsidR="00E760BE" w:rsidRPr="005B3359" w:rsidRDefault="00E760BE" w:rsidP="000E0738">
            <w:pPr>
              <w:pStyle w:val="NoSpacing"/>
              <w:rPr>
                <w:sz w:val="28"/>
                <w:szCs w:val="28"/>
              </w:rPr>
            </w:pPr>
            <w:r w:rsidRPr="005B3359">
              <w:rPr>
                <w:sz w:val="28"/>
                <w:szCs w:val="28"/>
              </w:rPr>
              <w:t>+220-2000324</w:t>
            </w:r>
          </w:p>
        </w:tc>
      </w:tr>
      <w:tr w:rsidR="00E760BE" w:rsidRPr="005B3359" w14:paraId="4161AEF2" w14:textId="77777777" w:rsidTr="000E0738">
        <w:tc>
          <w:tcPr>
            <w:tcW w:w="2808" w:type="dxa"/>
          </w:tcPr>
          <w:p w14:paraId="7AAF6DF6" w14:textId="77777777" w:rsidR="00E760BE" w:rsidRPr="005B3359" w:rsidRDefault="00E760BE" w:rsidP="000E0738">
            <w:pPr>
              <w:pStyle w:val="NoSpacing"/>
              <w:rPr>
                <w:b/>
                <w:sz w:val="28"/>
                <w:szCs w:val="28"/>
              </w:rPr>
            </w:pPr>
            <w:proofErr w:type="spellStart"/>
            <w:r w:rsidRPr="005B3359">
              <w:rPr>
                <w:b/>
                <w:sz w:val="28"/>
                <w:szCs w:val="28"/>
              </w:rPr>
              <w:t>Kairaba</w:t>
            </w:r>
            <w:proofErr w:type="spellEnd"/>
            <w:r w:rsidRPr="005B3359">
              <w:rPr>
                <w:b/>
                <w:sz w:val="28"/>
                <w:szCs w:val="28"/>
              </w:rPr>
              <w:t xml:space="preserve"> Beach Hotel</w:t>
            </w:r>
          </w:p>
          <w:p w14:paraId="371A6004" w14:textId="77777777" w:rsidR="00E760BE" w:rsidRPr="005B3359" w:rsidRDefault="00E760BE" w:rsidP="000E0738">
            <w:pPr>
              <w:pStyle w:val="NoSpacing"/>
              <w:rPr>
                <w:sz w:val="28"/>
                <w:szCs w:val="28"/>
              </w:rPr>
            </w:pPr>
            <w:r w:rsidRPr="005B3359">
              <w:rPr>
                <w:sz w:val="28"/>
                <w:szCs w:val="28"/>
              </w:rPr>
              <w:t>Single Standard Room</w:t>
            </w:r>
          </w:p>
          <w:p w14:paraId="09E257CB" w14:textId="77777777" w:rsidR="00E760BE" w:rsidRPr="005B3359" w:rsidRDefault="00E760BE" w:rsidP="000E0738">
            <w:pPr>
              <w:pStyle w:val="NoSpacing"/>
              <w:rPr>
                <w:sz w:val="28"/>
                <w:szCs w:val="28"/>
              </w:rPr>
            </w:pPr>
            <w:r w:rsidRPr="005B3359">
              <w:rPr>
                <w:sz w:val="28"/>
                <w:szCs w:val="28"/>
              </w:rPr>
              <w:t>Single Deluxe Room</w:t>
            </w:r>
          </w:p>
        </w:tc>
        <w:tc>
          <w:tcPr>
            <w:tcW w:w="1890" w:type="dxa"/>
          </w:tcPr>
          <w:p w14:paraId="4B4EAE28" w14:textId="77777777" w:rsidR="00E760BE" w:rsidRPr="005B3359" w:rsidRDefault="00E760BE" w:rsidP="000E0738">
            <w:pPr>
              <w:pStyle w:val="NoSpacing"/>
              <w:rPr>
                <w:sz w:val="28"/>
                <w:szCs w:val="28"/>
              </w:rPr>
            </w:pPr>
          </w:p>
          <w:p w14:paraId="247C2334" w14:textId="77777777" w:rsidR="00E760BE" w:rsidRPr="005B3359" w:rsidRDefault="00E760BE" w:rsidP="000E0738">
            <w:pPr>
              <w:pStyle w:val="NoSpacing"/>
              <w:rPr>
                <w:sz w:val="28"/>
                <w:szCs w:val="28"/>
              </w:rPr>
            </w:pPr>
            <w:r w:rsidRPr="005B3359">
              <w:rPr>
                <w:sz w:val="28"/>
                <w:szCs w:val="28"/>
              </w:rPr>
              <w:t xml:space="preserve">$100.00  </w:t>
            </w:r>
          </w:p>
          <w:p w14:paraId="495F403B" w14:textId="77777777" w:rsidR="00E760BE" w:rsidRPr="005B3359" w:rsidRDefault="00E760BE" w:rsidP="000E0738">
            <w:pPr>
              <w:pStyle w:val="NoSpacing"/>
              <w:rPr>
                <w:sz w:val="28"/>
                <w:szCs w:val="28"/>
              </w:rPr>
            </w:pPr>
            <w:r w:rsidRPr="005B3359">
              <w:rPr>
                <w:sz w:val="28"/>
                <w:szCs w:val="28"/>
              </w:rPr>
              <w:t xml:space="preserve">$120.00 </w:t>
            </w:r>
          </w:p>
        </w:tc>
        <w:tc>
          <w:tcPr>
            <w:tcW w:w="4378" w:type="dxa"/>
          </w:tcPr>
          <w:p w14:paraId="662FF611" w14:textId="77777777" w:rsidR="00E760BE" w:rsidRPr="005B3359" w:rsidRDefault="00221332" w:rsidP="000E0738">
            <w:pPr>
              <w:pStyle w:val="NoSpacing"/>
              <w:rPr>
                <w:sz w:val="28"/>
                <w:szCs w:val="28"/>
              </w:rPr>
            </w:pPr>
            <w:hyperlink r:id="rId17" w:history="1">
              <w:r w:rsidR="00E760BE" w:rsidRPr="005B3359">
                <w:rPr>
                  <w:rStyle w:val="Hyperlink"/>
                  <w:sz w:val="28"/>
                  <w:szCs w:val="28"/>
                </w:rPr>
                <w:t>reservations@kairabahotel.com</w:t>
              </w:r>
            </w:hyperlink>
          </w:p>
          <w:p w14:paraId="58FFD3D3" w14:textId="77777777" w:rsidR="00E760BE" w:rsidRPr="005B3359" w:rsidRDefault="00E760BE" w:rsidP="000E0738">
            <w:pPr>
              <w:pStyle w:val="NoSpacing"/>
              <w:rPr>
                <w:sz w:val="28"/>
                <w:szCs w:val="28"/>
              </w:rPr>
            </w:pPr>
            <w:r w:rsidRPr="005B3359">
              <w:rPr>
                <w:sz w:val="28"/>
                <w:szCs w:val="28"/>
              </w:rPr>
              <w:t>+220-7443381</w:t>
            </w:r>
          </w:p>
          <w:p w14:paraId="696E23D6" w14:textId="77777777" w:rsidR="00E760BE" w:rsidRPr="005B3359" w:rsidRDefault="00E760BE" w:rsidP="000E0738">
            <w:pPr>
              <w:pStyle w:val="NoSpacing"/>
              <w:rPr>
                <w:sz w:val="28"/>
                <w:szCs w:val="28"/>
              </w:rPr>
            </w:pPr>
            <w:r w:rsidRPr="005B3359">
              <w:rPr>
                <w:sz w:val="28"/>
                <w:szCs w:val="28"/>
              </w:rPr>
              <w:t>+220-4462941/2</w:t>
            </w:r>
          </w:p>
        </w:tc>
      </w:tr>
      <w:tr w:rsidR="00E760BE" w:rsidRPr="005B3359" w14:paraId="036880F0" w14:textId="77777777" w:rsidTr="000E0738">
        <w:tc>
          <w:tcPr>
            <w:tcW w:w="2808" w:type="dxa"/>
          </w:tcPr>
          <w:p w14:paraId="5B814A76" w14:textId="77777777" w:rsidR="00E760BE" w:rsidRPr="005B3359" w:rsidRDefault="00E760BE" w:rsidP="000E0738">
            <w:pPr>
              <w:pStyle w:val="NoSpacing"/>
              <w:rPr>
                <w:b/>
                <w:sz w:val="28"/>
                <w:szCs w:val="28"/>
              </w:rPr>
            </w:pPr>
            <w:r w:rsidRPr="005B3359">
              <w:rPr>
                <w:b/>
                <w:sz w:val="28"/>
                <w:szCs w:val="28"/>
              </w:rPr>
              <w:t>Seaview Garden Hotel</w:t>
            </w:r>
          </w:p>
          <w:p w14:paraId="0A1274D3" w14:textId="77777777" w:rsidR="00E760BE" w:rsidRPr="005B3359" w:rsidRDefault="00E760BE" w:rsidP="000E0738">
            <w:pPr>
              <w:pStyle w:val="NoSpacing"/>
              <w:rPr>
                <w:sz w:val="28"/>
                <w:szCs w:val="28"/>
              </w:rPr>
            </w:pPr>
            <w:r w:rsidRPr="005B3359">
              <w:rPr>
                <w:sz w:val="28"/>
                <w:szCs w:val="28"/>
              </w:rPr>
              <w:t xml:space="preserve">Standard Deluxe </w:t>
            </w:r>
          </w:p>
          <w:p w14:paraId="011881F9" w14:textId="77777777" w:rsidR="00E760BE" w:rsidRPr="005B3359" w:rsidRDefault="00E760BE" w:rsidP="000E0738">
            <w:pPr>
              <w:pStyle w:val="NoSpacing"/>
              <w:rPr>
                <w:sz w:val="28"/>
                <w:szCs w:val="28"/>
              </w:rPr>
            </w:pPr>
            <w:r w:rsidRPr="005B3359">
              <w:rPr>
                <w:sz w:val="28"/>
                <w:szCs w:val="28"/>
              </w:rPr>
              <w:t>Suites</w:t>
            </w:r>
          </w:p>
        </w:tc>
        <w:tc>
          <w:tcPr>
            <w:tcW w:w="1890" w:type="dxa"/>
          </w:tcPr>
          <w:p w14:paraId="243ECD3B" w14:textId="77777777" w:rsidR="00E760BE" w:rsidRPr="005B3359" w:rsidRDefault="00E760BE" w:rsidP="000E0738">
            <w:pPr>
              <w:pStyle w:val="NoSpacing"/>
              <w:rPr>
                <w:sz w:val="28"/>
                <w:szCs w:val="28"/>
              </w:rPr>
            </w:pPr>
          </w:p>
          <w:p w14:paraId="18540483" w14:textId="77777777" w:rsidR="00E760BE" w:rsidRPr="005B3359" w:rsidRDefault="00E760BE" w:rsidP="000E0738">
            <w:pPr>
              <w:pStyle w:val="NoSpacing"/>
              <w:rPr>
                <w:sz w:val="28"/>
                <w:szCs w:val="28"/>
              </w:rPr>
            </w:pPr>
            <w:r w:rsidRPr="005B3359">
              <w:rPr>
                <w:sz w:val="28"/>
                <w:szCs w:val="28"/>
              </w:rPr>
              <w:t>$35.00 / night</w:t>
            </w:r>
          </w:p>
          <w:p w14:paraId="6A3DDDC8" w14:textId="77777777" w:rsidR="00E760BE" w:rsidRPr="005B3359" w:rsidRDefault="00E760BE" w:rsidP="000E0738">
            <w:pPr>
              <w:pStyle w:val="NoSpacing"/>
              <w:rPr>
                <w:sz w:val="28"/>
                <w:szCs w:val="28"/>
              </w:rPr>
            </w:pPr>
            <w:r w:rsidRPr="005B3359">
              <w:rPr>
                <w:sz w:val="28"/>
                <w:szCs w:val="28"/>
              </w:rPr>
              <w:t>$50.00 / night</w:t>
            </w:r>
          </w:p>
        </w:tc>
        <w:tc>
          <w:tcPr>
            <w:tcW w:w="4378" w:type="dxa"/>
          </w:tcPr>
          <w:p w14:paraId="62722F16" w14:textId="77777777" w:rsidR="00E760BE" w:rsidRPr="005B3359" w:rsidRDefault="00221332" w:rsidP="000E0738">
            <w:pPr>
              <w:pStyle w:val="NoSpacing"/>
              <w:rPr>
                <w:sz w:val="28"/>
                <w:szCs w:val="28"/>
              </w:rPr>
            </w:pPr>
            <w:hyperlink r:id="rId18" w:history="1">
              <w:r w:rsidR="00E760BE" w:rsidRPr="005B3359">
                <w:rPr>
                  <w:rStyle w:val="Hyperlink"/>
                  <w:sz w:val="28"/>
                  <w:szCs w:val="28"/>
                </w:rPr>
                <w:t>reservations@seaviewgardenshotel.com</w:t>
              </w:r>
            </w:hyperlink>
          </w:p>
          <w:p w14:paraId="51855707" w14:textId="77777777" w:rsidR="00E760BE" w:rsidRPr="005B3359" w:rsidRDefault="00E760BE" w:rsidP="000E0738">
            <w:pPr>
              <w:pStyle w:val="NoSpacing"/>
              <w:rPr>
                <w:sz w:val="28"/>
                <w:szCs w:val="28"/>
              </w:rPr>
            </w:pPr>
            <w:r w:rsidRPr="005B3359">
              <w:rPr>
                <w:sz w:val="28"/>
                <w:szCs w:val="28"/>
              </w:rPr>
              <w:t>+220-4466660/1</w:t>
            </w:r>
          </w:p>
        </w:tc>
      </w:tr>
      <w:tr w:rsidR="00E760BE" w:rsidRPr="005B3359" w14:paraId="7886E6AD" w14:textId="77777777" w:rsidTr="000E0738">
        <w:tc>
          <w:tcPr>
            <w:tcW w:w="2808" w:type="dxa"/>
          </w:tcPr>
          <w:p w14:paraId="5B271F0C" w14:textId="77777777" w:rsidR="00E760BE" w:rsidRPr="005B3359" w:rsidRDefault="00E760BE" w:rsidP="000E0738">
            <w:pPr>
              <w:pStyle w:val="NoSpacing"/>
              <w:rPr>
                <w:b/>
                <w:sz w:val="28"/>
                <w:szCs w:val="28"/>
              </w:rPr>
            </w:pPr>
            <w:r w:rsidRPr="005B3359">
              <w:rPr>
                <w:b/>
                <w:sz w:val="28"/>
                <w:szCs w:val="28"/>
              </w:rPr>
              <w:t>Djembe Beach Resort</w:t>
            </w:r>
          </w:p>
          <w:p w14:paraId="06DF017B" w14:textId="77777777" w:rsidR="00E760BE" w:rsidRPr="005B3359" w:rsidRDefault="00E760BE" w:rsidP="000E0738">
            <w:pPr>
              <w:pStyle w:val="NoSpacing"/>
              <w:rPr>
                <w:sz w:val="28"/>
                <w:szCs w:val="28"/>
              </w:rPr>
            </w:pPr>
            <w:r w:rsidRPr="005B3359">
              <w:rPr>
                <w:sz w:val="28"/>
                <w:szCs w:val="28"/>
              </w:rPr>
              <w:t>Single Standard Room</w:t>
            </w:r>
          </w:p>
          <w:p w14:paraId="3448714C" w14:textId="77777777" w:rsidR="00E760BE" w:rsidRPr="005B3359" w:rsidRDefault="00E760BE" w:rsidP="000E0738">
            <w:pPr>
              <w:pStyle w:val="NoSpacing"/>
              <w:rPr>
                <w:b/>
                <w:sz w:val="28"/>
                <w:szCs w:val="28"/>
              </w:rPr>
            </w:pPr>
          </w:p>
        </w:tc>
        <w:tc>
          <w:tcPr>
            <w:tcW w:w="1890" w:type="dxa"/>
          </w:tcPr>
          <w:p w14:paraId="5A2F517E" w14:textId="77777777" w:rsidR="00E760BE" w:rsidRPr="005B3359" w:rsidRDefault="00E760BE" w:rsidP="000E0738">
            <w:pPr>
              <w:pStyle w:val="NoSpacing"/>
              <w:rPr>
                <w:sz w:val="28"/>
                <w:szCs w:val="28"/>
              </w:rPr>
            </w:pPr>
          </w:p>
          <w:p w14:paraId="6456234A" w14:textId="77777777" w:rsidR="00E760BE" w:rsidRPr="005B3359" w:rsidRDefault="00E760BE" w:rsidP="000E0738">
            <w:pPr>
              <w:pStyle w:val="NoSpacing"/>
              <w:rPr>
                <w:sz w:val="28"/>
                <w:szCs w:val="28"/>
              </w:rPr>
            </w:pPr>
            <w:r w:rsidRPr="005B3359">
              <w:rPr>
                <w:sz w:val="28"/>
                <w:szCs w:val="28"/>
              </w:rPr>
              <w:t>D1600.00</w:t>
            </w:r>
          </w:p>
        </w:tc>
        <w:tc>
          <w:tcPr>
            <w:tcW w:w="4378" w:type="dxa"/>
          </w:tcPr>
          <w:p w14:paraId="5794C9E3" w14:textId="77777777" w:rsidR="00E760BE" w:rsidRPr="005B3359" w:rsidRDefault="00221332" w:rsidP="000E0738">
            <w:pPr>
              <w:pStyle w:val="NoSpacing"/>
              <w:rPr>
                <w:sz w:val="28"/>
                <w:szCs w:val="28"/>
              </w:rPr>
            </w:pPr>
            <w:hyperlink r:id="rId19" w:history="1">
              <w:r w:rsidR="00E760BE" w:rsidRPr="005B3359">
                <w:rPr>
                  <w:rStyle w:val="Hyperlink"/>
                  <w:sz w:val="28"/>
                  <w:szCs w:val="28"/>
                </w:rPr>
                <w:t>info@djemberesort.com</w:t>
              </w:r>
            </w:hyperlink>
          </w:p>
          <w:p w14:paraId="0211FAE9" w14:textId="77777777" w:rsidR="00E760BE" w:rsidRPr="005B3359" w:rsidRDefault="00E760BE" w:rsidP="000E0738">
            <w:pPr>
              <w:pStyle w:val="NoSpacing"/>
              <w:rPr>
                <w:sz w:val="28"/>
                <w:szCs w:val="28"/>
              </w:rPr>
            </w:pPr>
            <w:r w:rsidRPr="005B3359">
              <w:rPr>
                <w:sz w:val="28"/>
                <w:szCs w:val="28"/>
              </w:rPr>
              <w:t>+220-2026200</w:t>
            </w:r>
          </w:p>
          <w:p w14:paraId="06D37046" w14:textId="77777777" w:rsidR="00E760BE" w:rsidRPr="005B3359" w:rsidRDefault="00E760BE" w:rsidP="000E0738">
            <w:pPr>
              <w:pStyle w:val="NoSpacing"/>
              <w:rPr>
                <w:sz w:val="28"/>
                <w:szCs w:val="28"/>
              </w:rPr>
            </w:pPr>
            <w:r w:rsidRPr="005B3359">
              <w:rPr>
                <w:sz w:val="28"/>
                <w:szCs w:val="28"/>
              </w:rPr>
              <w:t>+220-7991648</w:t>
            </w:r>
          </w:p>
        </w:tc>
      </w:tr>
      <w:tr w:rsidR="00E760BE" w:rsidRPr="005B3359" w14:paraId="2939F0E3" w14:textId="77777777" w:rsidTr="000E0738">
        <w:tc>
          <w:tcPr>
            <w:tcW w:w="2808" w:type="dxa"/>
          </w:tcPr>
          <w:p w14:paraId="6A4C62FD" w14:textId="77777777" w:rsidR="00E760BE" w:rsidRPr="005B3359" w:rsidRDefault="00E760BE" w:rsidP="000E0738">
            <w:pPr>
              <w:pStyle w:val="NoSpacing"/>
              <w:rPr>
                <w:b/>
                <w:sz w:val="28"/>
                <w:szCs w:val="28"/>
              </w:rPr>
            </w:pPr>
            <w:r w:rsidRPr="005B3359">
              <w:rPr>
                <w:b/>
                <w:sz w:val="28"/>
                <w:szCs w:val="28"/>
              </w:rPr>
              <w:t>Bamboo Hotel</w:t>
            </w:r>
          </w:p>
          <w:p w14:paraId="0F7E610D" w14:textId="77777777" w:rsidR="00E760BE" w:rsidRPr="005B3359" w:rsidRDefault="00E760BE" w:rsidP="000E0738">
            <w:pPr>
              <w:pStyle w:val="NoSpacing"/>
              <w:rPr>
                <w:sz w:val="28"/>
                <w:szCs w:val="28"/>
              </w:rPr>
            </w:pPr>
            <w:r w:rsidRPr="005B3359">
              <w:rPr>
                <w:sz w:val="28"/>
                <w:szCs w:val="28"/>
              </w:rPr>
              <w:t>Single Standard Room</w:t>
            </w:r>
          </w:p>
          <w:p w14:paraId="7E5DDABA" w14:textId="77777777" w:rsidR="00E760BE" w:rsidRPr="005B3359" w:rsidRDefault="00E760BE" w:rsidP="000E0738">
            <w:pPr>
              <w:pStyle w:val="NoSpacing"/>
              <w:rPr>
                <w:sz w:val="28"/>
                <w:szCs w:val="28"/>
              </w:rPr>
            </w:pPr>
          </w:p>
        </w:tc>
        <w:tc>
          <w:tcPr>
            <w:tcW w:w="1890" w:type="dxa"/>
          </w:tcPr>
          <w:p w14:paraId="719D1BCF" w14:textId="77777777" w:rsidR="00E760BE" w:rsidRPr="005B3359" w:rsidRDefault="00E760BE" w:rsidP="000E0738">
            <w:pPr>
              <w:pStyle w:val="NoSpacing"/>
              <w:rPr>
                <w:sz w:val="28"/>
                <w:szCs w:val="28"/>
              </w:rPr>
            </w:pPr>
          </w:p>
          <w:p w14:paraId="3340D959" w14:textId="77777777" w:rsidR="00E760BE" w:rsidRPr="005B3359" w:rsidRDefault="00E760BE" w:rsidP="000E0738">
            <w:pPr>
              <w:pStyle w:val="NoSpacing"/>
              <w:rPr>
                <w:sz w:val="28"/>
                <w:szCs w:val="28"/>
              </w:rPr>
            </w:pPr>
            <w:r w:rsidRPr="005B3359">
              <w:rPr>
                <w:sz w:val="28"/>
                <w:szCs w:val="28"/>
              </w:rPr>
              <w:t>D1600.00</w:t>
            </w:r>
          </w:p>
        </w:tc>
        <w:tc>
          <w:tcPr>
            <w:tcW w:w="4378" w:type="dxa"/>
          </w:tcPr>
          <w:p w14:paraId="59DEFCA1" w14:textId="77777777" w:rsidR="00E760BE" w:rsidRPr="005B3359" w:rsidRDefault="00221332" w:rsidP="000E0738">
            <w:pPr>
              <w:pStyle w:val="NoSpacing"/>
              <w:rPr>
                <w:sz w:val="28"/>
                <w:szCs w:val="28"/>
              </w:rPr>
            </w:pPr>
            <w:hyperlink r:id="rId20" w:history="1">
              <w:r w:rsidR="00E760BE" w:rsidRPr="005B3359">
                <w:rPr>
                  <w:rStyle w:val="Hyperlink"/>
                  <w:sz w:val="28"/>
                  <w:szCs w:val="28"/>
                </w:rPr>
                <w:t>reservations@bamboohotel.gm</w:t>
              </w:r>
            </w:hyperlink>
          </w:p>
          <w:p w14:paraId="5A8E8966" w14:textId="77777777" w:rsidR="00E760BE" w:rsidRPr="005B3359" w:rsidRDefault="00E760BE" w:rsidP="000E0738">
            <w:pPr>
              <w:pStyle w:val="NoSpacing"/>
              <w:rPr>
                <w:sz w:val="28"/>
                <w:szCs w:val="28"/>
              </w:rPr>
            </w:pPr>
            <w:r w:rsidRPr="005B3359">
              <w:rPr>
                <w:sz w:val="28"/>
                <w:szCs w:val="28"/>
              </w:rPr>
              <w:t>+220-4463081</w:t>
            </w:r>
          </w:p>
        </w:tc>
      </w:tr>
      <w:tr w:rsidR="00E760BE" w:rsidRPr="005B3359" w14:paraId="5FB3608A" w14:textId="77777777" w:rsidTr="000E0738">
        <w:tc>
          <w:tcPr>
            <w:tcW w:w="2808" w:type="dxa"/>
          </w:tcPr>
          <w:p w14:paraId="2EDAFE58" w14:textId="77777777" w:rsidR="00E760BE" w:rsidRPr="005B3359" w:rsidRDefault="00E760BE" w:rsidP="000E0738">
            <w:pPr>
              <w:pStyle w:val="NoSpacing"/>
              <w:rPr>
                <w:sz w:val="28"/>
                <w:szCs w:val="28"/>
              </w:rPr>
            </w:pPr>
            <w:r w:rsidRPr="005B3359">
              <w:rPr>
                <w:b/>
                <w:sz w:val="28"/>
                <w:szCs w:val="28"/>
              </w:rPr>
              <w:t>Sunset Beach Hotel</w:t>
            </w:r>
          </w:p>
          <w:p w14:paraId="225C538E" w14:textId="77777777" w:rsidR="00E760BE" w:rsidRPr="005B3359" w:rsidRDefault="00E760BE" w:rsidP="000E0738">
            <w:pPr>
              <w:pStyle w:val="NoSpacing"/>
              <w:rPr>
                <w:sz w:val="28"/>
                <w:szCs w:val="28"/>
              </w:rPr>
            </w:pPr>
            <w:r w:rsidRPr="005B3359">
              <w:rPr>
                <w:sz w:val="28"/>
                <w:szCs w:val="28"/>
              </w:rPr>
              <w:t>Single Standard Room</w:t>
            </w:r>
          </w:p>
          <w:p w14:paraId="4AFE4368" w14:textId="77777777" w:rsidR="00E760BE" w:rsidRPr="005B3359" w:rsidRDefault="00E760BE" w:rsidP="000E0738">
            <w:pPr>
              <w:pStyle w:val="NoSpacing"/>
              <w:rPr>
                <w:sz w:val="28"/>
                <w:szCs w:val="28"/>
              </w:rPr>
            </w:pPr>
          </w:p>
        </w:tc>
        <w:tc>
          <w:tcPr>
            <w:tcW w:w="1890" w:type="dxa"/>
          </w:tcPr>
          <w:p w14:paraId="176CB7F0" w14:textId="77777777" w:rsidR="00E760BE" w:rsidRPr="005B3359" w:rsidRDefault="00E760BE" w:rsidP="000E0738">
            <w:pPr>
              <w:pStyle w:val="NoSpacing"/>
              <w:rPr>
                <w:sz w:val="28"/>
                <w:szCs w:val="28"/>
              </w:rPr>
            </w:pPr>
          </w:p>
          <w:p w14:paraId="40D92CC8" w14:textId="77777777" w:rsidR="00E760BE" w:rsidRPr="005B3359" w:rsidRDefault="00E760BE" w:rsidP="000E0738">
            <w:pPr>
              <w:pStyle w:val="NoSpacing"/>
              <w:rPr>
                <w:sz w:val="28"/>
                <w:szCs w:val="28"/>
              </w:rPr>
            </w:pPr>
            <w:r w:rsidRPr="005B3359">
              <w:rPr>
                <w:sz w:val="28"/>
                <w:szCs w:val="28"/>
              </w:rPr>
              <w:t>D2600.00</w:t>
            </w:r>
          </w:p>
        </w:tc>
        <w:tc>
          <w:tcPr>
            <w:tcW w:w="4378" w:type="dxa"/>
          </w:tcPr>
          <w:p w14:paraId="6697D024" w14:textId="77777777" w:rsidR="00E760BE" w:rsidRPr="005B3359" w:rsidRDefault="00221332" w:rsidP="000E0738">
            <w:pPr>
              <w:pStyle w:val="NoSpacing"/>
              <w:rPr>
                <w:sz w:val="28"/>
                <w:szCs w:val="28"/>
              </w:rPr>
            </w:pPr>
            <w:hyperlink r:id="rId21" w:history="1">
              <w:r w:rsidR="00E760BE" w:rsidRPr="005B3359">
                <w:rPr>
                  <w:rStyle w:val="Hyperlink"/>
                  <w:sz w:val="28"/>
                  <w:szCs w:val="28"/>
                </w:rPr>
                <w:t>reservations@sunsetbeachhotel.gm</w:t>
              </w:r>
            </w:hyperlink>
          </w:p>
          <w:p w14:paraId="6918ECF6" w14:textId="77777777" w:rsidR="00E760BE" w:rsidRPr="005B3359" w:rsidRDefault="00E760BE" w:rsidP="000E0738">
            <w:pPr>
              <w:pStyle w:val="NoSpacing"/>
              <w:rPr>
                <w:sz w:val="28"/>
                <w:szCs w:val="28"/>
              </w:rPr>
            </w:pPr>
            <w:r w:rsidRPr="005B3359">
              <w:rPr>
                <w:sz w:val="28"/>
                <w:szCs w:val="28"/>
              </w:rPr>
              <w:t>+220-4466397</w:t>
            </w:r>
          </w:p>
          <w:p w14:paraId="7C478B2E" w14:textId="77777777" w:rsidR="00E760BE" w:rsidRPr="005B3359" w:rsidRDefault="00E760BE" w:rsidP="000E0738">
            <w:pPr>
              <w:pStyle w:val="NoSpacing"/>
              <w:rPr>
                <w:sz w:val="28"/>
                <w:szCs w:val="28"/>
              </w:rPr>
            </w:pPr>
            <w:r w:rsidRPr="005B3359">
              <w:rPr>
                <w:sz w:val="28"/>
                <w:szCs w:val="28"/>
              </w:rPr>
              <w:t>+220-7145500</w:t>
            </w:r>
          </w:p>
        </w:tc>
      </w:tr>
      <w:tr w:rsidR="00E760BE" w:rsidRPr="005B3359" w14:paraId="1ADD091C" w14:textId="77777777" w:rsidTr="000E0738">
        <w:tc>
          <w:tcPr>
            <w:tcW w:w="2808" w:type="dxa"/>
          </w:tcPr>
          <w:p w14:paraId="7F8B7FA5" w14:textId="77777777" w:rsidR="00E760BE" w:rsidRPr="005B3359" w:rsidRDefault="00E760BE" w:rsidP="000E0738">
            <w:pPr>
              <w:pStyle w:val="NoSpacing"/>
              <w:rPr>
                <w:sz w:val="28"/>
                <w:szCs w:val="28"/>
              </w:rPr>
            </w:pPr>
          </w:p>
          <w:p w14:paraId="25ACE444" w14:textId="77777777" w:rsidR="00E760BE" w:rsidRPr="005B3359" w:rsidRDefault="00E760BE" w:rsidP="000E0738">
            <w:pPr>
              <w:pStyle w:val="NoSpacing"/>
              <w:rPr>
                <w:sz w:val="28"/>
                <w:szCs w:val="28"/>
              </w:rPr>
            </w:pPr>
          </w:p>
          <w:p w14:paraId="74BDB9F9" w14:textId="77777777" w:rsidR="00E760BE" w:rsidRPr="005B3359" w:rsidRDefault="00E760BE" w:rsidP="000E0738">
            <w:pPr>
              <w:pStyle w:val="NoSpacing"/>
              <w:rPr>
                <w:sz w:val="28"/>
                <w:szCs w:val="28"/>
              </w:rPr>
            </w:pPr>
          </w:p>
        </w:tc>
        <w:tc>
          <w:tcPr>
            <w:tcW w:w="1890" w:type="dxa"/>
          </w:tcPr>
          <w:p w14:paraId="2D948B48" w14:textId="77777777" w:rsidR="00E760BE" w:rsidRPr="005B3359" w:rsidRDefault="00E760BE" w:rsidP="000E0738">
            <w:pPr>
              <w:pStyle w:val="NoSpacing"/>
              <w:rPr>
                <w:sz w:val="28"/>
                <w:szCs w:val="28"/>
              </w:rPr>
            </w:pPr>
          </w:p>
        </w:tc>
        <w:tc>
          <w:tcPr>
            <w:tcW w:w="4378" w:type="dxa"/>
          </w:tcPr>
          <w:p w14:paraId="36B00C85" w14:textId="77777777" w:rsidR="00E760BE" w:rsidRPr="005B3359" w:rsidRDefault="00E760BE" w:rsidP="000E0738">
            <w:pPr>
              <w:pStyle w:val="NoSpacing"/>
              <w:rPr>
                <w:sz w:val="28"/>
                <w:szCs w:val="28"/>
              </w:rPr>
            </w:pPr>
          </w:p>
        </w:tc>
      </w:tr>
    </w:tbl>
    <w:p w14:paraId="2CB332E4" w14:textId="77777777" w:rsidR="00E760BE" w:rsidRPr="005B3359" w:rsidRDefault="00E760BE" w:rsidP="00E760BE">
      <w:pPr>
        <w:pStyle w:val="NoSpacing"/>
        <w:rPr>
          <w:rFonts w:ascii="Times New Roman" w:hAnsi="Times New Roman" w:cs="Times New Roman"/>
          <w:sz w:val="28"/>
          <w:szCs w:val="28"/>
        </w:rPr>
      </w:pPr>
    </w:p>
    <w:p w14:paraId="71B425BF" w14:textId="77777777" w:rsidR="00E760BE" w:rsidRDefault="00E760BE" w:rsidP="00E760BE"/>
    <w:p w14:paraId="2719172F" w14:textId="77777777" w:rsidR="00014692" w:rsidRDefault="00014692" w:rsidP="00014692">
      <w:pPr>
        <w:spacing w:line="240" w:lineRule="auto"/>
        <w:jc w:val="both"/>
      </w:pPr>
    </w:p>
    <w:sectPr w:rsidR="000146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1E896" w14:textId="77777777" w:rsidR="00221332" w:rsidRDefault="00221332" w:rsidP="00AA2B6B">
      <w:pPr>
        <w:spacing w:after="0" w:line="240" w:lineRule="auto"/>
      </w:pPr>
      <w:r>
        <w:separator/>
      </w:r>
    </w:p>
  </w:endnote>
  <w:endnote w:type="continuationSeparator" w:id="0">
    <w:p w14:paraId="4FAE8B6B" w14:textId="77777777" w:rsidR="00221332" w:rsidRDefault="00221332" w:rsidP="00AA2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宋体">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FBE94" w14:textId="77777777" w:rsidR="00221332" w:rsidRDefault="00221332" w:rsidP="00AA2B6B">
      <w:pPr>
        <w:spacing w:after="0" w:line="240" w:lineRule="auto"/>
      </w:pPr>
      <w:r>
        <w:separator/>
      </w:r>
    </w:p>
  </w:footnote>
  <w:footnote w:type="continuationSeparator" w:id="0">
    <w:p w14:paraId="00EEE2FD" w14:textId="77777777" w:rsidR="00221332" w:rsidRDefault="00221332" w:rsidP="00AA2B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692"/>
    <w:rsid w:val="00014692"/>
    <w:rsid w:val="00221332"/>
    <w:rsid w:val="0029698C"/>
    <w:rsid w:val="002B1D01"/>
    <w:rsid w:val="0038474B"/>
    <w:rsid w:val="007406A6"/>
    <w:rsid w:val="00AA2B6B"/>
    <w:rsid w:val="00BF1737"/>
    <w:rsid w:val="00C578F4"/>
    <w:rsid w:val="00D81E85"/>
    <w:rsid w:val="00E760BE"/>
    <w:rsid w:val="00E876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5E18A7"/>
  <w15:chartTrackingRefBased/>
  <w15:docId w15:val="{8A03A740-7B4D-464E-A591-4D19109C7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4692"/>
    <w:rPr>
      <w:color w:val="0563C1" w:themeColor="hyperlink"/>
      <w:u w:val="single"/>
    </w:rPr>
  </w:style>
  <w:style w:type="paragraph" w:customStyle="1" w:styleId="MeetingInfo">
    <w:name w:val="MeetingInfo"/>
    <w:basedOn w:val="Normal"/>
    <w:rsid w:val="00014692"/>
    <w:pPr>
      <w:pBdr>
        <w:top w:val="single" w:sz="12" w:space="6" w:color="auto"/>
        <w:left w:val="single" w:sz="12" w:space="6" w:color="auto"/>
        <w:bottom w:val="single" w:sz="12" w:space="6" w:color="auto"/>
        <w:right w:val="single" w:sz="12" w:space="6" w:color="auto"/>
        <w:between w:val="single" w:sz="12" w:space="6" w:color="auto"/>
      </w:pBdr>
      <w:spacing w:before="120" w:after="120" w:line="240" w:lineRule="auto"/>
      <w:jc w:val="center"/>
    </w:pPr>
    <w:rPr>
      <w:rFonts w:ascii="Times New Roman" w:eastAsia="Times New Roman" w:hAnsi="Times New Roman" w:cs="Times New Roman"/>
      <w:b/>
      <w:sz w:val="28"/>
      <w:szCs w:val="20"/>
      <w:lang w:val="en-GB" w:eastAsia="en-GB"/>
    </w:rPr>
  </w:style>
  <w:style w:type="paragraph" w:styleId="ListParagraph">
    <w:name w:val="List Paragraph"/>
    <w:basedOn w:val="Normal"/>
    <w:uiPriority w:val="34"/>
    <w:qFormat/>
    <w:rsid w:val="00E760BE"/>
    <w:pPr>
      <w:spacing w:after="100" w:afterAutospacing="1" w:line="240" w:lineRule="auto"/>
      <w:ind w:left="720"/>
      <w:contextualSpacing/>
    </w:pPr>
    <w:rPr>
      <w:rFonts w:ascii="Calibri" w:eastAsia="Times New Roman" w:hAnsi="Calibri" w:cs="Times New Roman"/>
      <w:lang w:val="fr-FR"/>
    </w:rPr>
  </w:style>
  <w:style w:type="paragraph" w:styleId="NormalWeb">
    <w:name w:val="Normal (Web)"/>
    <w:basedOn w:val="Normal"/>
    <w:uiPriority w:val="99"/>
    <w:rsid w:val="00E760B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760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760BE"/>
    <w:pPr>
      <w:spacing w:after="0" w:line="240" w:lineRule="auto"/>
    </w:pPr>
  </w:style>
  <w:style w:type="paragraph" w:styleId="Header">
    <w:name w:val="header"/>
    <w:basedOn w:val="Normal"/>
    <w:link w:val="HeaderChar"/>
    <w:uiPriority w:val="99"/>
    <w:unhideWhenUsed/>
    <w:rsid w:val="00AA2B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B6B"/>
  </w:style>
  <w:style w:type="paragraph" w:styleId="Footer">
    <w:name w:val="footer"/>
    <w:basedOn w:val="Normal"/>
    <w:link w:val="FooterChar"/>
    <w:uiPriority w:val="99"/>
    <w:unhideWhenUsed/>
    <w:rsid w:val="00AA2B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974476">
      <w:bodyDiv w:val="1"/>
      <w:marLeft w:val="0"/>
      <w:marRight w:val="0"/>
      <w:marTop w:val="0"/>
      <w:marBottom w:val="0"/>
      <w:divBdr>
        <w:top w:val="none" w:sz="0" w:space="0" w:color="auto"/>
        <w:left w:val="none" w:sz="0" w:space="0" w:color="auto"/>
        <w:bottom w:val="none" w:sz="0" w:space="0" w:color="auto"/>
        <w:right w:val="none" w:sz="0" w:space="0" w:color="auto"/>
      </w:divBdr>
    </w:div>
    <w:div w:id="175204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onference@kairabahotel.com" TargetMode="External"/><Relationship Id="rId20" Type="http://schemas.openxmlformats.org/officeDocument/2006/relationships/hyperlink" Target="mailto:reservations@bamboohotel.gm" TargetMode="External"/><Relationship Id="rId21" Type="http://schemas.openxmlformats.org/officeDocument/2006/relationships/hyperlink" Target="mailto:reservations@sunsetbeachhotel.gm" TargetMode="Externa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mailto:Ndiaga.gueye@fao.org" TargetMode="External"/><Relationship Id="rId11" Type="http://schemas.openxmlformats.org/officeDocument/2006/relationships/hyperlink" Target="mailto:Sirra.Njai@fao.org" TargetMode="External"/><Relationship Id="rId12" Type="http://schemas.openxmlformats.org/officeDocument/2006/relationships/hyperlink" Target="mailto:Martinus.VanDerKnaap@fao.org" TargetMode="External"/><Relationship Id="rId13" Type="http://schemas.openxmlformats.org/officeDocument/2006/relationships/hyperlink" Target="mailto:Sakchai.McDonough@fao.org" TargetMode="External"/><Relationship Id="rId14" Type="http://schemas.openxmlformats.org/officeDocument/2006/relationships/hyperlink" Target="mailto:Sibyl.adjei@fao.org" TargetMode="External"/><Relationship Id="rId15" Type="http://schemas.openxmlformats.org/officeDocument/2006/relationships/hyperlink" Target="mailto:Cecilia.akita@fao.org" TargetMode="External"/><Relationship Id="rId16" Type="http://schemas.openxmlformats.org/officeDocument/2006/relationships/hyperlink" Target="mailto:info@senegambiahotel.com" TargetMode="External"/><Relationship Id="rId17" Type="http://schemas.openxmlformats.org/officeDocument/2006/relationships/hyperlink" Target="mailto:reservations@kairabahotel.com" TargetMode="External"/><Relationship Id="rId18" Type="http://schemas.openxmlformats.org/officeDocument/2006/relationships/hyperlink" Target="mailto:reservations@seaviewgardenshotel.com" TargetMode="External"/><Relationship Id="rId19" Type="http://schemas.openxmlformats.org/officeDocument/2006/relationships/hyperlink" Target="mailto:info@djemberesort.com"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oleObject" Target="embeddings/oleObject1.bin"/><Relationship Id="rId8"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1053</Words>
  <Characters>6003</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7042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Akita, Cecilia (FAORAF)</dc:creator>
  <cp:keywords/>
  <dc:description/>
  <cp:lastModifiedBy>McDonough, Sakchai (FAORAF)</cp:lastModifiedBy>
  <cp:revision>3</cp:revision>
  <dcterms:created xsi:type="dcterms:W3CDTF">2017-05-02T18:24:00Z</dcterms:created>
  <dcterms:modified xsi:type="dcterms:W3CDTF">2017-05-03T12:10:00Z</dcterms:modified>
</cp:coreProperties>
</file>