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540" w:rsidRDefault="00AE5540" w:rsidP="001B35CC">
      <w:pPr>
        <w:rPr>
          <w:b/>
          <w:sz w:val="36"/>
          <w:szCs w:val="36"/>
        </w:rPr>
      </w:pPr>
      <w:bookmarkStart w:id="0" w:name="_GoBack"/>
      <w:bookmarkEnd w:id="0"/>
    </w:p>
    <w:p w:rsidR="00A6708C" w:rsidRDefault="00AE5540" w:rsidP="001B35CC">
      <w:pPr>
        <w:rPr>
          <w:b/>
          <w:sz w:val="36"/>
          <w:szCs w:val="36"/>
        </w:rPr>
      </w:pPr>
      <w:r>
        <w:rPr>
          <w:b/>
          <w:sz w:val="36"/>
          <w:szCs w:val="36"/>
        </w:rPr>
        <w:t>Book Review</w:t>
      </w:r>
    </w:p>
    <w:p w:rsidR="001B35CC" w:rsidRPr="005F1A5B" w:rsidRDefault="001B35CC" w:rsidP="001B35CC">
      <w:pPr>
        <w:rPr>
          <w:b/>
          <w:i/>
          <w:sz w:val="36"/>
          <w:szCs w:val="36"/>
        </w:rPr>
      </w:pPr>
      <w:r w:rsidRPr="005F1A5B">
        <w:rPr>
          <w:b/>
          <w:i/>
          <w:sz w:val="36"/>
          <w:szCs w:val="36"/>
        </w:rPr>
        <w:t>Living with the Trees of Life – Towards the Transformation of Tropical Agriculture</w:t>
      </w:r>
    </w:p>
    <w:p w:rsidR="001B35CC" w:rsidRPr="005F1A5B" w:rsidRDefault="001B35CC" w:rsidP="00FA6745">
      <w:pPr>
        <w:spacing w:after="0"/>
        <w:rPr>
          <w:sz w:val="28"/>
          <w:szCs w:val="28"/>
        </w:rPr>
      </w:pPr>
      <w:r w:rsidRPr="005F1A5B">
        <w:rPr>
          <w:sz w:val="28"/>
          <w:szCs w:val="28"/>
        </w:rPr>
        <w:t>By Roger RB Leakey</w:t>
      </w:r>
    </w:p>
    <w:p w:rsidR="001B35CC" w:rsidRPr="00A6708C" w:rsidRDefault="001B35CC" w:rsidP="00FA6745">
      <w:pPr>
        <w:spacing w:after="0"/>
        <w:rPr>
          <w:sz w:val="24"/>
          <w:szCs w:val="24"/>
        </w:rPr>
      </w:pPr>
      <w:r w:rsidRPr="00A6708C">
        <w:rPr>
          <w:sz w:val="24"/>
          <w:szCs w:val="24"/>
        </w:rPr>
        <w:t>Published by CABI, 2012</w:t>
      </w:r>
    </w:p>
    <w:p w:rsidR="001B35CC" w:rsidRPr="00A6708C" w:rsidRDefault="001B35CC" w:rsidP="00FA6745">
      <w:pPr>
        <w:spacing w:after="0"/>
        <w:rPr>
          <w:sz w:val="24"/>
          <w:szCs w:val="24"/>
        </w:rPr>
      </w:pPr>
      <w:r w:rsidRPr="00A6708C">
        <w:rPr>
          <w:sz w:val="24"/>
          <w:szCs w:val="24"/>
        </w:rPr>
        <w:t>224 pages</w:t>
      </w:r>
    </w:p>
    <w:p w:rsidR="001B35CC" w:rsidRDefault="001B35CC" w:rsidP="00AB3411">
      <w:pPr>
        <w:rPr>
          <w:b/>
          <w:sz w:val="36"/>
          <w:szCs w:val="36"/>
        </w:rPr>
      </w:pPr>
    </w:p>
    <w:p w:rsidR="00FA6745" w:rsidRDefault="00BF685A" w:rsidP="008A5284">
      <w:pPr>
        <w:spacing w:line="360" w:lineRule="auto"/>
        <w:rPr>
          <w:sz w:val="24"/>
          <w:szCs w:val="24"/>
        </w:rPr>
      </w:pPr>
      <w:r>
        <w:rPr>
          <w:sz w:val="24"/>
          <w:szCs w:val="24"/>
        </w:rPr>
        <w:t xml:space="preserve">This is an inspiring book, a guiding star for the rebirth of tropical agriculture which puts the spotlight on the needs of poor farmers and the global environment. </w:t>
      </w:r>
      <w:r w:rsidR="001B35CC" w:rsidRPr="008A5284">
        <w:rPr>
          <w:sz w:val="24"/>
          <w:szCs w:val="24"/>
        </w:rPr>
        <w:t xml:space="preserve">Professor Roger Leakey is a former Director of Research at the </w:t>
      </w:r>
      <w:r w:rsidR="005140F4">
        <w:rPr>
          <w:sz w:val="24"/>
          <w:szCs w:val="24"/>
        </w:rPr>
        <w:t>World Agroforestry Centre</w:t>
      </w:r>
      <w:r w:rsidR="001B35CC" w:rsidRPr="008A5284">
        <w:rPr>
          <w:sz w:val="24"/>
          <w:szCs w:val="24"/>
        </w:rPr>
        <w:t xml:space="preserve"> (ICRAF, 1993–1997). </w:t>
      </w:r>
      <w:r w:rsidR="00785C4B">
        <w:rPr>
          <w:sz w:val="24"/>
          <w:szCs w:val="24"/>
        </w:rPr>
        <w:t>Currently</w:t>
      </w:r>
      <w:r w:rsidR="00C320DA">
        <w:rPr>
          <w:sz w:val="24"/>
          <w:szCs w:val="24"/>
        </w:rPr>
        <w:t xml:space="preserve"> h</w:t>
      </w:r>
      <w:r w:rsidR="001B35CC" w:rsidRPr="008A5284">
        <w:rPr>
          <w:sz w:val="24"/>
          <w:szCs w:val="24"/>
        </w:rPr>
        <w:t xml:space="preserve">e is Vice President of the International Society of Tropical Foresters and Vice Chairman of the International Tree Foundation. </w:t>
      </w:r>
      <w:r w:rsidR="00AE5540" w:rsidRPr="008A5284">
        <w:rPr>
          <w:sz w:val="24"/>
          <w:szCs w:val="24"/>
        </w:rPr>
        <w:t xml:space="preserve">He is a well renowned </w:t>
      </w:r>
      <w:r w:rsidR="00C320DA">
        <w:rPr>
          <w:sz w:val="24"/>
          <w:szCs w:val="24"/>
        </w:rPr>
        <w:t xml:space="preserve">tree </w:t>
      </w:r>
      <w:r w:rsidR="00AE5540" w:rsidRPr="008A5284">
        <w:rPr>
          <w:sz w:val="24"/>
          <w:szCs w:val="24"/>
        </w:rPr>
        <w:t xml:space="preserve">biologist who has implemented and managed research projects in many corners of the world – usually in remote rural locations. </w:t>
      </w:r>
    </w:p>
    <w:p w:rsidR="001B35CC" w:rsidRPr="008A5284" w:rsidRDefault="001B35CC" w:rsidP="008A5284">
      <w:pPr>
        <w:spacing w:line="360" w:lineRule="auto"/>
        <w:rPr>
          <w:sz w:val="24"/>
          <w:szCs w:val="24"/>
        </w:rPr>
      </w:pPr>
      <w:r w:rsidRPr="008A5284">
        <w:rPr>
          <w:sz w:val="24"/>
          <w:szCs w:val="24"/>
        </w:rPr>
        <w:t xml:space="preserve">Professor </w:t>
      </w:r>
      <w:r w:rsidR="00AB3411" w:rsidRPr="008A5284">
        <w:rPr>
          <w:sz w:val="24"/>
          <w:szCs w:val="24"/>
        </w:rPr>
        <w:t xml:space="preserve">Leakey is </w:t>
      </w:r>
      <w:r w:rsidR="00AE5540" w:rsidRPr="008A5284">
        <w:rPr>
          <w:sz w:val="24"/>
          <w:szCs w:val="24"/>
        </w:rPr>
        <w:t xml:space="preserve">also </w:t>
      </w:r>
      <w:r w:rsidRPr="008A5284">
        <w:rPr>
          <w:sz w:val="24"/>
          <w:szCs w:val="24"/>
        </w:rPr>
        <w:t xml:space="preserve">an early supporter of </w:t>
      </w:r>
      <w:r w:rsidRPr="005140F4">
        <w:rPr>
          <w:i/>
          <w:sz w:val="24"/>
          <w:szCs w:val="24"/>
        </w:rPr>
        <w:t>Forests, Trees and Livelihoods</w:t>
      </w:r>
      <w:r w:rsidRPr="008A5284">
        <w:rPr>
          <w:sz w:val="24"/>
          <w:szCs w:val="24"/>
        </w:rPr>
        <w:t xml:space="preserve">. Always responding </w:t>
      </w:r>
      <w:r w:rsidR="00C320DA">
        <w:rPr>
          <w:sz w:val="24"/>
          <w:szCs w:val="24"/>
        </w:rPr>
        <w:t>positively</w:t>
      </w:r>
      <w:r w:rsidRPr="008A5284">
        <w:rPr>
          <w:sz w:val="24"/>
          <w:szCs w:val="24"/>
        </w:rPr>
        <w:t xml:space="preserve"> when asked </w:t>
      </w:r>
      <w:r w:rsidR="00C320DA">
        <w:rPr>
          <w:sz w:val="24"/>
          <w:szCs w:val="24"/>
        </w:rPr>
        <w:t>to</w:t>
      </w:r>
      <w:r w:rsidRPr="008A5284">
        <w:rPr>
          <w:sz w:val="24"/>
          <w:szCs w:val="24"/>
        </w:rPr>
        <w:t xml:space="preserve"> review a manuscript, he is still actively supporting the journal. </w:t>
      </w:r>
      <w:r w:rsidR="00D2061F">
        <w:rPr>
          <w:sz w:val="24"/>
          <w:szCs w:val="24"/>
        </w:rPr>
        <w:t xml:space="preserve"> We are </w:t>
      </w:r>
      <w:r w:rsidR="00FA6745">
        <w:rPr>
          <w:sz w:val="24"/>
          <w:szCs w:val="24"/>
        </w:rPr>
        <w:t xml:space="preserve">very </w:t>
      </w:r>
      <w:r w:rsidR="00D2061F">
        <w:rPr>
          <w:sz w:val="24"/>
          <w:szCs w:val="24"/>
        </w:rPr>
        <w:t xml:space="preserve">pleased to present his new </w:t>
      </w:r>
      <w:r w:rsidR="00B765BC">
        <w:rPr>
          <w:sz w:val="24"/>
          <w:szCs w:val="24"/>
        </w:rPr>
        <w:t xml:space="preserve">book here. This is an important book for all our readers, </w:t>
      </w:r>
      <w:r w:rsidR="00D2061F">
        <w:rPr>
          <w:sz w:val="24"/>
          <w:szCs w:val="24"/>
        </w:rPr>
        <w:t>a book in which Professor Leakey</w:t>
      </w:r>
      <w:r w:rsidR="00FA6745">
        <w:rPr>
          <w:sz w:val="24"/>
          <w:szCs w:val="24"/>
        </w:rPr>
        <w:t>, among other things,</w:t>
      </w:r>
      <w:r w:rsidR="00D2061F">
        <w:rPr>
          <w:sz w:val="24"/>
          <w:szCs w:val="24"/>
        </w:rPr>
        <w:t xml:space="preserve"> recounts </w:t>
      </w:r>
      <w:r w:rsidR="00FA6745">
        <w:rPr>
          <w:sz w:val="24"/>
          <w:szCs w:val="24"/>
        </w:rPr>
        <w:t>in a</w:t>
      </w:r>
      <w:r w:rsidR="00C320DA">
        <w:rPr>
          <w:sz w:val="24"/>
          <w:szCs w:val="24"/>
        </w:rPr>
        <w:t>ccessible</w:t>
      </w:r>
      <w:r w:rsidR="00FA6745">
        <w:rPr>
          <w:sz w:val="24"/>
          <w:szCs w:val="24"/>
        </w:rPr>
        <w:t xml:space="preserve"> language  </w:t>
      </w:r>
      <w:r w:rsidR="00D2061F">
        <w:rPr>
          <w:sz w:val="24"/>
          <w:szCs w:val="24"/>
        </w:rPr>
        <w:t xml:space="preserve">his </w:t>
      </w:r>
      <w:r w:rsidR="00C320DA">
        <w:rPr>
          <w:sz w:val="24"/>
          <w:szCs w:val="24"/>
        </w:rPr>
        <w:t xml:space="preserve">experience </w:t>
      </w:r>
      <w:r w:rsidR="00FA6745">
        <w:rPr>
          <w:sz w:val="24"/>
          <w:szCs w:val="24"/>
        </w:rPr>
        <w:t xml:space="preserve"> of</w:t>
      </w:r>
      <w:r w:rsidR="00D2061F">
        <w:rPr>
          <w:sz w:val="24"/>
          <w:szCs w:val="24"/>
        </w:rPr>
        <w:t xml:space="preserve"> </w:t>
      </w:r>
      <w:r w:rsidR="00C320DA">
        <w:rPr>
          <w:sz w:val="24"/>
          <w:szCs w:val="24"/>
        </w:rPr>
        <w:t>the</w:t>
      </w:r>
      <w:r w:rsidR="00FA6745">
        <w:rPr>
          <w:sz w:val="24"/>
          <w:szCs w:val="24"/>
        </w:rPr>
        <w:t xml:space="preserve"> fascinating realities covered by the word ”agroforestry”,  </w:t>
      </w:r>
      <w:r w:rsidR="00D2061F">
        <w:rPr>
          <w:sz w:val="24"/>
          <w:szCs w:val="24"/>
        </w:rPr>
        <w:t xml:space="preserve">and </w:t>
      </w:r>
      <w:r w:rsidR="00C320DA">
        <w:rPr>
          <w:sz w:val="24"/>
          <w:szCs w:val="24"/>
        </w:rPr>
        <w:t xml:space="preserve">especially </w:t>
      </w:r>
      <w:r w:rsidR="00FA6745">
        <w:rPr>
          <w:sz w:val="24"/>
          <w:szCs w:val="24"/>
        </w:rPr>
        <w:t xml:space="preserve">his </w:t>
      </w:r>
      <w:r w:rsidR="005140F4">
        <w:rPr>
          <w:sz w:val="24"/>
          <w:szCs w:val="24"/>
        </w:rPr>
        <w:t xml:space="preserve">pioneering </w:t>
      </w:r>
      <w:r w:rsidR="00FA6745">
        <w:rPr>
          <w:sz w:val="24"/>
          <w:szCs w:val="24"/>
        </w:rPr>
        <w:t xml:space="preserve">experience </w:t>
      </w:r>
      <w:r w:rsidR="00D2061F">
        <w:rPr>
          <w:sz w:val="24"/>
          <w:szCs w:val="24"/>
        </w:rPr>
        <w:t>in developing</w:t>
      </w:r>
      <w:r w:rsidR="00FA6745">
        <w:rPr>
          <w:sz w:val="24"/>
          <w:szCs w:val="24"/>
        </w:rPr>
        <w:t xml:space="preserve"> a tree domestication program in partnership with local communities in the Tropics.</w:t>
      </w:r>
      <w:r w:rsidR="00D2061F">
        <w:rPr>
          <w:sz w:val="24"/>
          <w:szCs w:val="24"/>
        </w:rPr>
        <w:t xml:space="preserve">  </w:t>
      </w:r>
    </w:p>
    <w:p w:rsidR="0045721E" w:rsidRPr="008A5284" w:rsidRDefault="006F7F7C" w:rsidP="008A5284">
      <w:pPr>
        <w:spacing w:line="360" w:lineRule="auto"/>
        <w:rPr>
          <w:rFonts w:cstheme="minorHAnsi"/>
          <w:sz w:val="24"/>
          <w:szCs w:val="24"/>
        </w:rPr>
      </w:pPr>
      <w:r w:rsidRPr="008A5284">
        <w:rPr>
          <w:rFonts w:cstheme="minorHAnsi"/>
          <w:sz w:val="24"/>
          <w:szCs w:val="24"/>
        </w:rPr>
        <w:t>The first section of the book</w:t>
      </w:r>
      <w:r w:rsidR="00346931" w:rsidRPr="008A5284">
        <w:rPr>
          <w:rFonts w:cstheme="minorHAnsi"/>
          <w:sz w:val="24"/>
          <w:szCs w:val="24"/>
        </w:rPr>
        <w:t xml:space="preserve"> look</w:t>
      </w:r>
      <w:r w:rsidRPr="008A5284">
        <w:rPr>
          <w:rFonts w:cstheme="minorHAnsi"/>
          <w:sz w:val="24"/>
          <w:szCs w:val="24"/>
        </w:rPr>
        <w:t>s</w:t>
      </w:r>
      <w:r w:rsidR="00346931" w:rsidRPr="008A5284">
        <w:rPr>
          <w:rFonts w:cstheme="minorHAnsi"/>
          <w:sz w:val="24"/>
          <w:szCs w:val="24"/>
        </w:rPr>
        <w:t xml:space="preserve"> at </w:t>
      </w:r>
      <w:r w:rsidR="001925BE" w:rsidRPr="008A5284">
        <w:rPr>
          <w:rFonts w:cstheme="minorHAnsi"/>
          <w:sz w:val="24"/>
          <w:szCs w:val="24"/>
        </w:rPr>
        <w:t xml:space="preserve">the </w:t>
      </w:r>
      <w:r w:rsidR="00346931" w:rsidRPr="008A5284">
        <w:rPr>
          <w:rFonts w:cstheme="minorHAnsi"/>
          <w:sz w:val="24"/>
          <w:szCs w:val="24"/>
        </w:rPr>
        <w:t xml:space="preserve">seriousness of the big global issues of environmental degradation, poverty, malnutrition and hunger that affect the lives of billions of people worldwide and </w:t>
      </w:r>
      <w:r w:rsidR="00283142" w:rsidRPr="008A5284">
        <w:rPr>
          <w:rFonts w:cstheme="minorHAnsi"/>
          <w:sz w:val="24"/>
          <w:szCs w:val="24"/>
        </w:rPr>
        <w:t>describe</w:t>
      </w:r>
      <w:r w:rsidRPr="008A5284">
        <w:rPr>
          <w:rFonts w:cstheme="minorHAnsi"/>
          <w:sz w:val="24"/>
          <w:szCs w:val="24"/>
        </w:rPr>
        <w:t>s</w:t>
      </w:r>
      <w:r w:rsidR="00283142" w:rsidRPr="008A5284">
        <w:rPr>
          <w:rFonts w:cstheme="minorHAnsi"/>
          <w:sz w:val="24"/>
          <w:szCs w:val="24"/>
        </w:rPr>
        <w:t xml:space="preserve"> how</w:t>
      </w:r>
      <w:r w:rsidR="00346931" w:rsidRPr="008A5284">
        <w:rPr>
          <w:rFonts w:cstheme="minorHAnsi"/>
          <w:sz w:val="24"/>
          <w:szCs w:val="24"/>
        </w:rPr>
        <w:t xml:space="preserve"> in agriculture</w:t>
      </w:r>
      <w:r w:rsidR="00283142" w:rsidRPr="008A5284">
        <w:rPr>
          <w:rFonts w:cstheme="minorHAnsi"/>
          <w:sz w:val="24"/>
          <w:szCs w:val="24"/>
        </w:rPr>
        <w:t xml:space="preserve"> la</w:t>
      </w:r>
      <w:r w:rsidR="00AC2CA3" w:rsidRPr="008A5284">
        <w:rPr>
          <w:rFonts w:cstheme="minorHAnsi"/>
          <w:sz w:val="24"/>
          <w:szCs w:val="24"/>
        </w:rPr>
        <w:t>nd degradation leads to poverty;</w:t>
      </w:r>
      <w:r w:rsidR="00283142" w:rsidRPr="008A5284">
        <w:rPr>
          <w:rFonts w:cstheme="minorHAnsi"/>
          <w:sz w:val="24"/>
          <w:szCs w:val="24"/>
        </w:rPr>
        <w:t xml:space="preserve"> and poverty leads to land degradation</w:t>
      </w:r>
      <w:r w:rsidR="00346931" w:rsidRPr="008A5284">
        <w:rPr>
          <w:rFonts w:cstheme="minorHAnsi"/>
          <w:sz w:val="24"/>
          <w:szCs w:val="24"/>
        </w:rPr>
        <w:t xml:space="preserve">. </w:t>
      </w:r>
      <w:r w:rsidRPr="008A5284">
        <w:rPr>
          <w:rFonts w:cstheme="minorHAnsi"/>
          <w:sz w:val="24"/>
          <w:szCs w:val="24"/>
        </w:rPr>
        <w:t>This</w:t>
      </w:r>
      <w:r w:rsidR="00346931" w:rsidRPr="008A5284">
        <w:rPr>
          <w:rFonts w:cstheme="minorHAnsi"/>
          <w:sz w:val="24"/>
          <w:szCs w:val="24"/>
        </w:rPr>
        <w:t xml:space="preserve"> </w:t>
      </w:r>
      <w:r w:rsidR="00283142" w:rsidRPr="008A5284">
        <w:rPr>
          <w:rFonts w:cstheme="minorHAnsi"/>
          <w:sz w:val="24"/>
          <w:szCs w:val="24"/>
        </w:rPr>
        <w:t xml:space="preserve">downward spiral </w:t>
      </w:r>
      <w:r w:rsidR="00346931" w:rsidRPr="008A5284">
        <w:rPr>
          <w:rFonts w:cstheme="minorHAnsi"/>
          <w:sz w:val="24"/>
          <w:szCs w:val="24"/>
        </w:rPr>
        <w:t xml:space="preserve">of environmental degradation and social deprivation </w:t>
      </w:r>
      <w:r w:rsidR="00283142" w:rsidRPr="008A5284">
        <w:rPr>
          <w:rFonts w:cstheme="minorHAnsi"/>
          <w:sz w:val="24"/>
          <w:szCs w:val="24"/>
        </w:rPr>
        <w:t>mak</w:t>
      </w:r>
      <w:r w:rsidR="00346931" w:rsidRPr="008A5284">
        <w:rPr>
          <w:rFonts w:cstheme="minorHAnsi"/>
          <w:sz w:val="24"/>
          <w:szCs w:val="24"/>
        </w:rPr>
        <w:t>es</w:t>
      </w:r>
      <w:r w:rsidR="00283142" w:rsidRPr="008A5284">
        <w:rPr>
          <w:rFonts w:cstheme="minorHAnsi"/>
          <w:sz w:val="24"/>
          <w:szCs w:val="24"/>
        </w:rPr>
        <w:t xml:space="preserve"> it important to address socio-economic and environmental issues simultaneously. </w:t>
      </w:r>
      <w:r w:rsidRPr="008A5284">
        <w:rPr>
          <w:rFonts w:cstheme="minorHAnsi"/>
          <w:sz w:val="24"/>
          <w:szCs w:val="24"/>
        </w:rPr>
        <w:t>It</w:t>
      </w:r>
      <w:r w:rsidR="00E20EE8" w:rsidRPr="008A5284">
        <w:rPr>
          <w:rFonts w:cstheme="minorHAnsi"/>
          <w:sz w:val="24"/>
          <w:szCs w:val="24"/>
        </w:rPr>
        <w:t xml:space="preserve"> then go on to explain how the cultivation of tropical trees within farming systems can </w:t>
      </w:r>
      <w:r w:rsidR="00346931" w:rsidRPr="008A5284">
        <w:rPr>
          <w:rFonts w:cstheme="minorHAnsi"/>
          <w:sz w:val="24"/>
          <w:szCs w:val="24"/>
        </w:rPr>
        <w:t xml:space="preserve">address this spiral and </w:t>
      </w:r>
      <w:r w:rsidR="00E20EE8" w:rsidRPr="008A5284">
        <w:rPr>
          <w:rFonts w:cstheme="minorHAnsi"/>
          <w:sz w:val="24"/>
          <w:szCs w:val="24"/>
        </w:rPr>
        <w:t>have huge benefits to small</w:t>
      </w:r>
      <w:r w:rsidR="00AC2CA3" w:rsidRPr="008A5284">
        <w:rPr>
          <w:rFonts w:cstheme="minorHAnsi"/>
          <w:sz w:val="24"/>
          <w:szCs w:val="24"/>
        </w:rPr>
        <w:t>-</w:t>
      </w:r>
      <w:r w:rsidR="00E20EE8" w:rsidRPr="008A5284">
        <w:rPr>
          <w:rFonts w:cstheme="minorHAnsi"/>
          <w:sz w:val="24"/>
          <w:szCs w:val="24"/>
        </w:rPr>
        <w:t xml:space="preserve">scale farmers living </w:t>
      </w:r>
      <w:r w:rsidR="00E20EE8" w:rsidRPr="008A5284">
        <w:rPr>
          <w:rFonts w:cstheme="minorHAnsi"/>
          <w:sz w:val="24"/>
          <w:szCs w:val="24"/>
        </w:rPr>
        <w:lastRenderedPageBreak/>
        <w:t>o</w:t>
      </w:r>
      <w:r w:rsidRPr="008A5284">
        <w:rPr>
          <w:rFonts w:cstheme="minorHAnsi"/>
          <w:sz w:val="24"/>
          <w:szCs w:val="24"/>
        </w:rPr>
        <w:t xml:space="preserve">n the edge of the cash economy. </w:t>
      </w:r>
      <w:r w:rsidR="00B765BC">
        <w:rPr>
          <w:rFonts w:cstheme="minorHAnsi"/>
          <w:sz w:val="24"/>
          <w:szCs w:val="24"/>
        </w:rPr>
        <w:t>S</w:t>
      </w:r>
      <w:r w:rsidR="00B765BC" w:rsidRPr="008A5284">
        <w:rPr>
          <w:rFonts w:cstheme="minorHAnsi"/>
          <w:sz w:val="24"/>
          <w:szCs w:val="24"/>
        </w:rPr>
        <w:t xml:space="preserve">uch beneficial effects of </w:t>
      </w:r>
      <w:r w:rsidR="00B765BC">
        <w:rPr>
          <w:rFonts w:cstheme="minorHAnsi"/>
          <w:sz w:val="24"/>
          <w:szCs w:val="24"/>
        </w:rPr>
        <w:t>the integration of trees in farming systems</w:t>
      </w:r>
      <w:r w:rsidR="00B765BC" w:rsidRPr="008A5284">
        <w:rPr>
          <w:rFonts w:cstheme="minorHAnsi"/>
          <w:sz w:val="24"/>
          <w:szCs w:val="24"/>
        </w:rPr>
        <w:t xml:space="preserve"> are well known to our readers</w:t>
      </w:r>
      <w:r w:rsidR="00B765BC">
        <w:rPr>
          <w:rFonts w:cstheme="minorHAnsi"/>
          <w:sz w:val="24"/>
          <w:szCs w:val="24"/>
        </w:rPr>
        <w:t xml:space="preserve">, as </w:t>
      </w:r>
      <w:r w:rsidR="008E157E" w:rsidRPr="005140F4">
        <w:rPr>
          <w:rFonts w:cstheme="minorHAnsi"/>
          <w:i/>
          <w:sz w:val="24"/>
          <w:szCs w:val="24"/>
        </w:rPr>
        <w:t>Forests, Trees and Livelihoods</w:t>
      </w:r>
      <w:r w:rsidR="008E157E" w:rsidRPr="008A5284">
        <w:rPr>
          <w:rFonts w:cstheme="minorHAnsi"/>
          <w:sz w:val="24"/>
          <w:szCs w:val="24"/>
        </w:rPr>
        <w:t xml:space="preserve"> </w:t>
      </w:r>
      <w:r w:rsidR="004D3566">
        <w:rPr>
          <w:rFonts w:cstheme="minorHAnsi"/>
          <w:sz w:val="24"/>
          <w:szCs w:val="24"/>
        </w:rPr>
        <w:t xml:space="preserve">has </w:t>
      </w:r>
      <w:r w:rsidR="008E157E" w:rsidRPr="008A5284">
        <w:rPr>
          <w:rFonts w:cstheme="minorHAnsi"/>
          <w:sz w:val="24"/>
          <w:szCs w:val="24"/>
        </w:rPr>
        <w:t xml:space="preserve">published numerous articles </w:t>
      </w:r>
      <w:r w:rsidR="00B765BC">
        <w:rPr>
          <w:rFonts w:cstheme="minorHAnsi"/>
          <w:sz w:val="24"/>
          <w:szCs w:val="24"/>
        </w:rPr>
        <w:t>on this topic</w:t>
      </w:r>
      <w:r w:rsidR="008E157E" w:rsidRPr="008A5284">
        <w:rPr>
          <w:rFonts w:cstheme="minorHAnsi"/>
          <w:sz w:val="24"/>
          <w:szCs w:val="24"/>
        </w:rPr>
        <w:t xml:space="preserve">. </w:t>
      </w:r>
      <w:r w:rsidR="00B765BC">
        <w:rPr>
          <w:rFonts w:cstheme="minorHAnsi"/>
          <w:sz w:val="24"/>
          <w:szCs w:val="24"/>
        </w:rPr>
        <w:t xml:space="preserve">However, </w:t>
      </w:r>
      <w:r w:rsidR="004D3566">
        <w:rPr>
          <w:rFonts w:cstheme="minorHAnsi"/>
          <w:sz w:val="24"/>
          <w:szCs w:val="24"/>
        </w:rPr>
        <w:t>with regard to the wider implementation of agroforestry</w:t>
      </w:r>
      <w:r w:rsidR="008E157E" w:rsidRPr="008A5284">
        <w:rPr>
          <w:rFonts w:cstheme="minorHAnsi"/>
          <w:sz w:val="24"/>
          <w:szCs w:val="24"/>
        </w:rPr>
        <w:t xml:space="preserve"> Professor Leakey says:  “</w:t>
      </w:r>
      <w:r w:rsidR="00BE53B1" w:rsidRPr="008A5284">
        <w:rPr>
          <w:rFonts w:cstheme="minorHAnsi"/>
          <w:sz w:val="24"/>
          <w:szCs w:val="24"/>
        </w:rPr>
        <w:t>S</w:t>
      </w:r>
      <w:r w:rsidR="00E20EE8" w:rsidRPr="008A5284">
        <w:rPr>
          <w:rFonts w:cstheme="minorHAnsi"/>
          <w:sz w:val="24"/>
          <w:szCs w:val="24"/>
        </w:rPr>
        <w:t xml:space="preserve">adly, despite over thirty years of research internationally, the </w:t>
      </w:r>
      <w:r w:rsidR="0045721E" w:rsidRPr="008A5284">
        <w:rPr>
          <w:rFonts w:cstheme="minorHAnsi"/>
          <w:sz w:val="24"/>
          <w:szCs w:val="24"/>
        </w:rPr>
        <w:t xml:space="preserve">important benefits derived from the </w:t>
      </w:r>
      <w:r w:rsidR="00E20EE8" w:rsidRPr="008A5284">
        <w:rPr>
          <w:rFonts w:cstheme="minorHAnsi"/>
          <w:sz w:val="24"/>
          <w:szCs w:val="24"/>
        </w:rPr>
        <w:t>cultivation of trees in different configurations in tropical farms and landscapes is poorly recognized by policy makers and development agencies</w:t>
      </w:r>
      <w:r w:rsidR="004D3566">
        <w:rPr>
          <w:rFonts w:cstheme="minorHAnsi"/>
          <w:sz w:val="24"/>
          <w:szCs w:val="24"/>
        </w:rPr>
        <w:t>”</w:t>
      </w:r>
      <w:r w:rsidR="00E20EE8" w:rsidRPr="008A5284">
        <w:rPr>
          <w:rFonts w:cstheme="minorHAnsi"/>
          <w:sz w:val="24"/>
          <w:szCs w:val="24"/>
        </w:rPr>
        <w:t>.</w:t>
      </w:r>
      <w:r w:rsidR="0045721E" w:rsidRPr="008A5284">
        <w:rPr>
          <w:rFonts w:cstheme="minorHAnsi"/>
          <w:sz w:val="24"/>
          <w:szCs w:val="24"/>
        </w:rPr>
        <w:t xml:space="preserve"> </w:t>
      </w:r>
      <w:r w:rsidR="004D3566">
        <w:rPr>
          <w:rFonts w:cstheme="minorHAnsi"/>
          <w:sz w:val="24"/>
          <w:szCs w:val="24"/>
        </w:rPr>
        <w:t>He goes on to indicate</w:t>
      </w:r>
      <w:r w:rsidR="00785C4B">
        <w:rPr>
          <w:rFonts w:cstheme="minorHAnsi"/>
          <w:sz w:val="24"/>
          <w:szCs w:val="24"/>
        </w:rPr>
        <w:t xml:space="preserve"> </w:t>
      </w:r>
      <w:r w:rsidR="004D3566">
        <w:rPr>
          <w:rFonts w:cstheme="minorHAnsi"/>
          <w:sz w:val="24"/>
          <w:szCs w:val="24"/>
        </w:rPr>
        <w:t>that he</w:t>
      </w:r>
      <w:r w:rsidR="00346931" w:rsidRPr="008A5284">
        <w:rPr>
          <w:rFonts w:cstheme="minorHAnsi"/>
          <w:sz w:val="24"/>
          <w:szCs w:val="24"/>
        </w:rPr>
        <w:t xml:space="preserve"> can sympathise with this because a</w:t>
      </w:r>
      <w:r w:rsidR="0045721E" w:rsidRPr="008A5284">
        <w:rPr>
          <w:rFonts w:cstheme="minorHAnsi"/>
          <w:sz w:val="24"/>
          <w:szCs w:val="24"/>
        </w:rPr>
        <w:t xml:space="preserve">lthough </w:t>
      </w:r>
      <w:r w:rsidR="004D3566">
        <w:rPr>
          <w:rFonts w:cstheme="minorHAnsi"/>
          <w:sz w:val="24"/>
          <w:szCs w:val="24"/>
        </w:rPr>
        <w:t>he</w:t>
      </w:r>
      <w:r w:rsidR="0045721E" w:rsidRPr="008A5284">
        <w:rPr>
          <w:rFonts w:cstheme="minorHAnsi"/>
          <w:sz w:val="24"/>
          <w:szCs w:val="24"/>
        </w:rPr>
        <w:t xml:space="preserve"> ha</w:t>
      </w:r>
      <w:r w:rsidR="004D3566">
        <w:rPr>
          <w:rFonts w:cstheme="minorHAnsi"/>
          <w:sz w:val="24"/>
          <w:szCs w:val="24"/>
        </w:rPr>
        <w:t>s</w:t>
      </w:r>
      <w:r w:rsidR="0045721E" w:rsidRPr="008A5284">
        <w:rPr>
          <w:rFonts w:cstheme="minorHAnsi"/>
          <w:sz w:val="24"/>
          <w:szCs w:val="24"/>
        </w:rPr>
        <w:t xml:space="preserve"> known about </w:t>
      </w:r>
      <w:r w:rsidR="00AC2CA3" w:rsidRPr="008A5284">
        <w:rPr>
          <w:rFonts w:cstheme="minorHAnsi"/>
          <w:sz w:val="24"/>
          <w:szCs w:val="24"/>
        </w:rPr>
        <w:t>agroforestry for a long time</w:t>
      </w:r>
      <w:r w:rsidR="0045721E" w:rsidRPr="008A5284">
        <w:rPr>
          <w:rFonts w:cstheme="minorHAnsi"/>
          <w:sz w:val="24"/>
          <w:szCs w:val="24"/>
        </w:rPr>
        <w:t xml:space="preserve">, it was not until </w:t>
      </w:r>
      <w:r w:rsidR="004D3566">
        <w:rPr>
          <w:rFonts w:cstheme="minorHAnsi"/>
          <w:sz w:val="24"/>
          <w:szCs w:val="24"/>
        </w:rPr>
        <w:t>he</w:t>
      </w:r>
      <w:r w:rsidR="0045721E" w:rsidRPr="008A5284">
        <w:rPr>
          <w:rFonts w:cstheme="minorHAnsi"/>
          <w:sz w:val="24"/>
          <w:szCs w:val="24"/>
        </w:rPr>
        <w:t xml:space="preserve"> was appointed to be the Director of Research at the World</w:t>
      </w:r>
      <w:r w:rsidR="0087547F" w:rsidRPr="008A5284">
        <w:rPr>
          <w:rFonts w:cstheme="minorHAnsi"/>
          <w:sz w:val="24"/>
          <w:szCs w:val="24"/>
        </w:rPr>
        <w:t xml:space="preserve"> Agroforestry Centre (ICRAF) in Nairobi</w:t>
      </w:r>
      <w:r w:rsidR="0045721E" w:rsidRPr="008A5284">
        <w:rPr>
          <w:rFonts w:cstheme="minorHAnsi"/>
          <w:sz w:val="24"/>
          <w:szCs w:val="24"/>
        </w:rPr>
        <w:t xml:space="preserve"> that </w:t>
      </w:r>
      <w:r w:rsidR="004D3566">
        <w:rPr>
          <w:rFonts w:cstheme="minorHAnsi"/>
          <w:sz w:val="24"/>
          <w:szCs w:val="24"/>
        </w:rPr>
        <w:t>he</w:t>
      </w:r>
      <w:r w:rsidR="0045721E" w:rsidRPr="008A5284">
        <w:rPr>
          <w:rFonts w:cstheme="minorHAnsi"/>
          <w:sz w:val="24"/>
          <w:szCs w:val="24"/>
        </w:rPr>
        <w:t xml:space="preserve"> </w:t>
      </w:r>
      <w:r w:rsidR="00346931" w:rsidRPr="008A5284">
        <w:rPr>
          <w:rFonts w:cstheme="minorHAnsi"/>
          <w:sz w:val="24"/>
          <w:szCs w:val="24"/>
        </w:rPr>
        <w:t xml:space="preserve">really got an understanding of how it works. </w:t>
      </w:r>
      <w:r w:rsidR="0087547F" w:rsidRPr="008A5284">
        <w:rPr>
          <w:rFonts w:cstheme="minorHAnsi"/>
          <w:sz w:val="24"/>
          <w:szCs w:val="24"/>
        </w:rPr>
        <w:t xml:space="preserve">In that position one of </w:t>
      </w:r>
      <w:r w:rsidR="004D3566">
        <w:rPr>
          <w:rFonts w:cstheme="minorHAnsi"/>
          <w:sz w:val="24"/>
          <w:szCs w:val="24"/>
        </w:rPr>
        <w:t>his</w:t>
      </w:r>
      <w:r w:rsidR="0087547F" w:rsidRPr="008A5284">
        <w:rPr>
          <w:rFonts w:cstheme="minorHAnsi"/>
          <w:sz w:val="24"/>
          <w:szCs w:val="24"/>
        </w:rPr>
        <w:t xml:space="preserve"> first tasks was </w:t>
      </w:r>
      <w:r w:rsidR="0045721E" w:rsidRPr="008A5284">
        <w:rPr>
          <w:rFonts w:cstheme="minorHAnsi"/>
          <w:sz w:val="24"/>
          <w:szCs w:val="24"/>
        </w:rPr>
        <w:t xml:space="preserve">to </w:t>
      </w:r>
      <w:r w:rsidR="004D3566">
        <w:rPr>
          <w:rFonts w:cstheme="minorHAnsi"/>
          <w:sz w:val="24"/>
          <w:szCs w:val="24"/>
        </w:rPr>
        <w:t xml:space="preserve">visit </w:t>
      </w:r>
      <w:r w:rsidR="0045721E" w:rsidRPr="008A5284">
        <w:rPr>
          <w:rFonts w:cstheme="minorHAnsi"/>
          <w:sz w:val="24"/>
          <w:szCs w:val="24"/>
        </w:rPr>
        <w:t>agroforestry</w:t>
      </w:r>
      <w:r w:rsidR="004D3566">
        <w:rPr>
          <w:rFonts w:cstheme="minorHAnsi"/>
          <w:sz w:val="24"/>
          <w:szCs w:val="24"/>
        </w:rPr>
        <w:t xml:space="preserve"> projects</w:t>
      </w:r>
      <w:r w:rsidR="0045721E" w:rsidRPr="008A5284">
        <w:rPr>
          <w:rFonts w:cstheme="minorHAnsi"/>
          <w:sz w:val="24"/>
          <w:szCs w:val="24"/>
        </w:rPr>
        <w:t xml:space="preserve"> in Africa, Asia and Latin America</w:t>
      </w:r>
      <w:r w:rsidR="00FB532C">
        <w:rPr>
          <w:rFonts w:cstheme="minorHAnsi"/>
          <w:sz w:val="24"/>
          <w:szCs w:val="24"/>
        </w:rPr>
        <w:t xml:space="preserve"> and to see examples for himself</w:t>
      </w:r>
      <w:r w:rsidR="0045721E" w:rsidRPr="008A5284">
        <w:rPr>
          <w:rFonts w:cstheme="minorHAnsi"/>
          <w:sz w:val="24"/>
          <w:szCs w:val="24"/>
        </w:rPr>
        <w:t xml:space="preserve">. After just a few months </w:t>
      </w:r>
      <w:r w:rsidR="00FB532C">
        <w:rPr>
          <w:rFonts w:cstheme="minorHAnsi"/>
          <w:sz w:val="24"/>
          <w:szCs w:val="24"/>
        </w:rPr>
        <w:t>he</w:t>
      </w:r>
      <w:r w:rsidR="0045721E" w:rsidRPr="008A5284">
        <w:rPr>
          <w:rFonts w:cstheme="minorHAnsi"/>
          <w:sz w:val="24"/>
          <w:szCs w:val="24"/>
        </w:rPr>
        <w:t xml:space="preserve"> was a total convert and in his book </w:t>
      </w:r>
      <w:r w:rsidR="00FB532C">
        <w:rPr>
          <w:rFonts w:cstheme="minorHAnsi"/>
          <w:sz w:val="24"/>
          <w:szCs w:val="24"/>
        </w:rPr>
        <w:t>he</w:t>
      </w:r>
      <w:r w:rsidR="0045721E" w:rsidRPr="008A5284">
        <w:rPr>
          <w:rFonts w:cstheme="minorHAnsi"/>
          <w:sz w:val="24"/>
          <w:szCs w:val="24"/>
        </w:rPr>
        <w:t xml:space="preserve"> tr</w:t>
      </w:r>
      <w:r w:rsidR="00785C4B">
        <w:rPr>
          <w:rFonts w:cstheme="minorHAnsi"/>
          <w:sz w:val="24"/>
          <w:szCs w:val="24"/>
        </w:rPr>
        <w:t>ie</w:t>
      </w:r>
      <w:r w:rsidR="00FB532C">
        <w:rPr>
          <w:rFonts w:cstheme="minorHAnsi"/>
          <w:sz w:val="24"/>
          <w:szCs w:val="24"/>
        </w:rPr>
        <w:t>s</w:t>
      </w:r>
      <w:r w:rsidR="0045721E" w:rsidRPr="008A5284">
        <w:rPr>
          <w:rFonts w:cstheme="minorHAnsi"/>
          <w:sz w:val="24"/>
          <w:szCs w:val="24"/>
        </w:rPr>
        <w:t xml:space="preserve"> to portray what </w:t>
      </w:r>
      <w:r w:rsidR="00FB532C">
        <w:rPr>
          <w:rFonts w:cstheme="minorHAnsi"/>
          <w:sz w:val="24"/>
          <w:szCs w:val="24"/>
        </w:rPr>
        <w:t>he</w:t>
      </w:r>
      <w:r w:rsidR="0045721E" w:rsidRPr="008A5284">
        <w:rPr>
          <w:rFonts w:cstheme="minorHAnsi"/>
          <w:sz w:val="24"/>
          <w:szCs w:val="24"/>
        </w:rPr>
        <w:t xml:space="preserve"> saw for those not luck</w:t>
      </w:r>
      <w:r w:rsidR="00283142" w:rsidRPr="008A5284">
        <w:rPr>
          <w:rFonts w:cstheme="minorHAnsi"/>
          <w:sz w:val="24"/>
          <w:szCs w:val="24"/>
        </w:rPr>
        <w:t>y</w:t>
      </w:r>
      <w:r w:rsidR="0045721E" w:rsidRPr="008A5284">
        <w:rPr>
          <w:rFonts w:cstheme="minorHAnsi"/>
          <w:sz w:val="24"/>
          <w:szCs w:val="24"/>
        </w:rPr>
        <w:t xml:space="preserve"> enough to go and see it for </w:t>
      </w:r>
      <w:proofErr w:type="gramStart"/>
      <w:r w:rsidR="0045721E" w:rsidRPr="008A5284">
        <w:rPr>
          <w:rFonts w:cstheme="minorHAnsi"/>
          <w:sz w:val="24"/>
          <w:szCs w:val="24"/>
        </w:rPr>
        <w:t>themselves</w:t>
      </w:r>
      <w:proofErr w:type="gramEnd"/>
      <w:r w:rsidR="0045721E" w:rsidRPr="008A5284">
        <w:rPr>
          <w:rFonts w:cstheme="minorHAnsi"/>
          <w:sz w:val="24"/>
          <w:szCs w:val="24"/>
        </w:rPr>
        <w:t xml:space="preserve">. </w:t>
      </w:r>
    </w:p>
    <w:p w:rsidR="00BF79E8" w:rsidRPr="008A5284" w:rsidRDefault="0087547F" w:rsidP="008A5284">
      <w:pPr>
        <w:spacing w:line="360" w:lineRule="auto"/>
        <w:rPr>
          <w:rFonts w:cstheme="minorHAnsi"/>
          <w:sz w:val="24"/>
          <w:szCs w:val="24"/>
        </w:rPr>
      </w:pPr>
      <w:r w:rsidRPr="008A5284">
        <w:rPr>
          <w:rFonts w:cstheme="minorHAnsi"/>
          <w:sz w:val="24"/>
          <w:szCs w:val="24"/>
        </w:rPr>
        <w:t>T</w:t>
      </w:r>
      <w:r w:rsidR="0045721E" w:rsidRPr="008A5284">
        <w:rPr>
          <w:rFonts w:cstheme="minorHAnsi"/>
          <w:sz w:val="24"/>
          <w:szCs w:val="24"/>
        </w:rPr>
        <w:t xml:space="preserve">he second </w:t>
      </w:r>
      <w:r w:rsidR="008E157E" w:rsidRPr="008A5284">
        <w:rPr>
          <w:rFonts w:cstheme="minorHAnsi"/>
          <w:sz w:val="24"/>
          <w:szCs w:val="24"/>
        </w:rPr>
        <w:t>section of the</w:t>
      </w:r>
      <w:r w:rsidR="0045721E" w:rsidRPr="008A5284">
        <w:rPr>
          <w:rFonts w:cstheme="minorHAnsi"/>
          <w:sz w:val="24"/>
          <w:szCs w:val="24"/>
        </w:rPr>
        <w:t xml:space="preserve"> book is about how to harness the ecological power of trees and how to </w:t>
      </w:r>
      <w:r w:rsidR="00EF353C" w:rsidRPr="008A5284">
        <w:rPr>
          <w:rFonts w:cstheme="minorHAnsi"/>
          <w:sz w:val="24"/>
          <w:szCs w:val="24"/>
        </w:rPr>
        <w:t xml:space="preserve">help local people to </w:t>
      </w:r>
      <w:r w:rsidR="0045721E" w:rsidRPr="008A5284">
        <w:rPr>
          <w:rFonts w:cstheme="minorHAnsi"/>
          <w:sz w:val="24"/>
          <w:szCs w:val="24"/>
        </w:rPr>
        <w:t xml:space="preserve">improve the quality of the wide range of </w:t>
      </w:r>
      <w:r w:rsidRPr="008A5284">
        <w:rPr>
          <w:rFonts w:cstheme="minorHAnsi"/>
          <w:sz w:val="24"/>
          <w:szCs w:val="24"/>
        </w:rPr>
        <w:t xml:space="preserve">tree </w:t>
      </w:r>
      <w:r w:rsidR="0045721E" w:rsidRPr="008A5284">
        <w:rPr>
          <w:rFonts w:cstheme="minorHAnsi"/>
          <w:sz w:val="24"/>
          <w:szCs w:val="24"/>
        </w:rPr>
        <w:t>products</w:t>
      </w:r>
      <w:r w:rsidRPr="008A5284">
        <w:rPr>
          <w:rFonts w:cstheme="minorHAnsi"/>
          <w:sz w:val="24"/>
          <w:szCs w:val="24"/>
        </w:rPr>
        <w:t xml:space="preserve"> that originate </w:t>
      </w:r>
      <w:r w:rsidR="0045721E" w:rsidRPr="008A5284">
        <w:rPr>
          <w:rFonts w:cstheme="minorHAnsi"/>
          <w:sz w:val="24"/>
          <w:szCs w:val="24"/>
        </w:rPr>
        <w:t>from tropical moist forest</w:t>
      </w:r>
      <w:r w:rsidRPr="008A5284">
        <w:rPr>
          <w:rFonts w:cstheme="minorHAnsi"/>
          <w:sz w:val="24"/>
          <w:szCs w:val="24"/>
        </w:rPr>
        <w:t xml:space="preserve">s and </w:t>
      </w:r>
      <w:r w:rsidR="00BF79E8" w:rsidRPr="008A5284">
        <w:rPr>
          <w:rFonts w:cstheme="minorHAnsi"/>
          <w:sz w:val="24"/>
          <w:szCs w:val="24"/>
        </w:rPr>
        <w:t>semi-arid woodlands. Th</w:t>
      </w:r>
      <w:r w:rsidR="00BE53B1" w:rsidRPr="008A5284">
        <w:rPr>
          <w:rFonts w:cstheme="minorHAnsi"/>
          <w:sz w:val="24"/>
          <w:szCs w:val="24"/>
        </w:rPr>
        <w:t>e</w:t>
      </w:r>
      <w:r w:rsidR="00BF79E8" w:rsidRPr="008A5284">
        <w:rPr>
          <w:rFonts w:cstheme="minorHAnsi"/>
          <w:sz w:val="24"/>
          <w:szCs w:val="24"/>
        </w:rPr>
        <w:t xml:space="preserve"> process of domestication</w:t>
      </w:r>
      <w:r w:rsidR="00BE53B1" w:rsidRPr="008A5284">
        <w:rPr>
          <w:rFonts w:cstheme="minorHAnsi"/>
          <w:sz w:val="24"/>
          <w:szCs w:val="24"/>
        </w:rPr>
        <w:t xml:space="preserve"> described by Professor Leakey, and to which he dedicated a substantial part of his scientific career,</w:t>
      </w:r>
      <w:r w:rsidR="00EF353C" w:rsidRPr="008A5284">
        <w:rPr>
          <w:rFonts w:cstheme="minorHAnsi"/>
          <w:sz w:val="24"/>
          <w:szCs w:val="24"/>
        </w:rPr>
        <w:t xml:space="preserve"> is done i</w:t>
      </w:r>
      <w:r w:rsidR="00BE53B1" w:rsidRPr="008A5284">
        <w:rPr>
          <w:rFonts w:cstheme="minorHAnsi"/>
          <w:sz w:val="24"/>
          <w:szCs w:val="24"/>
        </w:rPr>
        <w:t>n partnership with local people. It</w:t>
      </w:r>
      <w:r w:rsidR="00EF353C" w:rsidRPr="008A5284">
        <w:rPr>
          <w:rFonts w:cstheme="minorHAnsi"/>
          <w:sz w:val="24"/>
          <w:szCs w:val="24"/>
        </w:rPr>
        <w:t xml:space="preserve"> </w:t>
      </w:r>
      <w:r w:rsidR="00BF79E8" w:rsidRPr="008A5284">
        <w:rPr>
          <w:rFonts w:cstheme="minorHAnsi"/>
          <w:sz w:val="24"/>
          <w:szCs w:val="24"/>
        </w:rPr>
        <w:t xml:space="preserve">is similar to </w:t>
      </w:r>
      <w:r w:rsidR="003A1EEF" w:rsidRPr="008A5284">
        <w:rPr>
          <w:rFonts w:cstheme="minorHAnsi"/>
          <w:sz w:val="24"/>
          <w:szCs w:val="24"/>
        </w:rPr>
        <w:t xml:space="preserve">that </w:t>
      </w:r>
      <w:r w:rsidR="00BF79E8" w:rsidRPr="008A5284">
        <w:rPr>
          <w:rFonts w:cstheme="minorHAnsi"/>
          <w:sz w:val="24"/>
          <w:szCs w:val="24"/>
        </w:rPr>
        <w:t>which has taken place in horticulture</w:t>
      </w:r>
      <w:r w:rsidR="00BE53B1" w:rsidRPr="008A5284">
        <w:rPr>
          <w:rFonts w:cstheme="minorHAnsi"/>
          <w:sz w:val="24"/>
          <w:szCs w:val="24"/>
        </w:rPr>
        <w:t xml:space="preserve">, but </w:t>
      </w:r>
      <w:r w:rsidR="00785C4B">
        <w:rPr>
          <w:rFonts w:cstheme="minorHAnsi"/>
          <w:sz w:val="24"/>
          <w:szCs w:val="24"/>
        </w:rPr>
        <w:t>in agroforestry it</w:t>
      </w:r>
      <w:r w:rsidR="00EF353C" w:rsidRPr="008A5284">
        <w:rPr>
          <w:rFonts w:cstheme="minorHAnsi"/>
          <w:sz w:val="24"/>
          <w:szCs w:val="24"/>
        </w:rPr>
        <w:t xml:space="preserve"> is </w:t>
      </w:r>
      <w:r w:rsidRPr="008A5284">
        <w:rPr>
          <w:rFonts w:cstheme="minorHAnsi"/>
          <w:sz w:val="24"/>
          <w:szCs w:val="24"/>
        </w:rPr>
        <w:t xml:space="preserve">done through </w:t>
      </w:r>
      <w:r w:rsidR="00EF353C" w:rsidRPr="008A5284">
        <w:rPr>
          <w:rFonts w:cstheme="minorHAnsi"/>
          <w:sz w:val="24"/>
          <w:szCs w:val="24"/>
        </w:rPr>
        <w:t xml:space="preserve">an empowering process </w:t>
      </w:r>
      <w:r w:rsidRPr="008A5284">
        <w:rPr>
          <w:rFonts w:cstheme="minorHAnsi"/>
          <w:sz w:val="24"/>
          <w:szCs w:val="24"/>
        </w:rPr>
        <w:t>which</w:t>
      </w:r>
      <w:r w:rsidR="00EF353C" w:rsidRPr="008A5284">
        <w:rPr>
          <w:rFonts w:cstheme="minorHAnsi"/>
          <w:sz w:val="24"/>
          <w:szCs w:val="24"/>
        </w:rPr>
        <w:t xml:space="preserve"> </w:t>
      </w:r>
      <w:r w:rsidRPr="008A5284">
        <w:rPr>
          <w:rFonts w:cstheme="minorHAnsi"/>
          <w:sz w:val="24"/>
          <w:szCs w:val="24"/>
        </w:rPr>
        <w:t xml:space="preserve">ensures that </w:t>
      </w:r>
      <w:r w:rsidR="00EF353C" w:rsidRPr="008A5284">
        <w:rPr>
          <w:rFonts w:cstheme="minorHAnsi"/>
          <w:sz w:val="24"/>
          <w:szCs w:val="24"/>
        </w:rPr>
        <w:t xml:space="preserve">the communities are the beneficiaries of their own innovations. The range of potential innovations is enormous. </w:t>
      </w:r>
      <w:r w:rsidR="00FB532C">
        <w:rPr>
          <w:rFonts w:cstheme="minorHAnsi"/>
          <w:sz w:val="24"/>
          <w:szCs w:val="24"/>
        </w:rPr>
        <w:t>He believes that few</w:t>
      </w:r>
      <w:r w:rsidR="00BF79E8" w:rsidRPr="008A5284">
        <w:rPr>
          <w:rFonts w:cstheme="minorHAnsi"/>
          <w:sz w:val="24"/>
          <w:szCs w:val="24"/>
        </w:rPr>
        <w:t xml:space="preserve"> people realize the vast untapped wealth of </w:t>
      </w:r>
      <w:r w:rsidR="00AC2CA3" w:rsidRPr="008A5284">
        <w:rPr>
          <w:rFonts w:cstheme="minorHAnsi"/>
          <w:sz w:val="24"/>
          <w:szCs w:val="24"/>
        </w:rPr>
        <w:t xml:space="preserve">the </w:t>
      </w:r>
      <w:r w:rsidR="00BF79E8" w:rsidRPr="008A5284">
        <w:rPr>
          <w:rFonts w:cstheme="minorHAnsi"/>
          <w:sz w:val="24"/>
          <w:szCs w:val="24"/>
        </w:rPr>
        <w:t>genetic variation that is present in trees</w:t>
      </w:r>
      <w:r w:rsidR="003965AF">
        <w:rPr>
          <w:rFonts w:cstheme="minorHAnsi"/>
          <w:sz w:val="24"/>
          <w:szCs w:val="24"/>
        </w:rPr>
        <w:t xml:space="preserve"> and suggests that</w:t>
      </w:r>
      <w:r w:rsidR="00BF79E8" w:rsidRPr="008A5284">
        <w:rPr>
          <w:rFonts w:cstheme="minorHAnsi"/>
          <w:sz w:val="24"/>
          <w:szCs w:val="24"/>
        </w:rPr>
        <w:t xml:space="preserve"> </w:t>
      </w:r>
      <w:r w:rsidR="003965AF">
        <w:rPr>
          <w:rFonts w:cstheme="minorHAnsi"/>
          <w:sz w:val="24"/>
          <w:szCs w:val="24"/>
        </w:rPr>
        <w:t xml:space="preserve">cultivars of </w:t>
      </w:r>
      <w:r w:rsidR="00BF79E8" w:rsidRPr="008A5284">
        <w:rPr>
          <w:rFonts w:cstheme="minorHAnsi"/>
          <w:sz w:val="24"/>
          <w:szCs w:val="24"/>
        </w:rPr>
        <w:t xml:space="preserve">a number of important tree species </w:t>
      </w:r>
      <w:r w:rsidR="003965AF">
        <w:rPr>
          <w:rFonts w:cstheme="minorHAnsi"/>
          <w:sz w:val="24"/>
          <w:szCs w:val="24"/>
        </w:rPr>
        <w:t xml:space="preserve">could be </w:t>
      </w:r>
      <w:r w:rsidR="00BE53B1" w:rsidRPr="008A5284">
        <w:rPr>
          <w:rFonts w:cstheme="minorHAnsi"/>
          <w:sz w:val="24"/>
          <w:szCs w:val="24"/>
        </w:rPr>
        <w:t xml:space="preserve">as diverse as </w:t>
      </w:r>
      <w:r w:rsidR="003965AF">
        <w:rPr>
          <w:rFonts w:cstheme="minorHAnsi"/>
          <w:sz w:val="24"/>
          <w:szCs w:val="24"/>
        </w:rPr>
        <w:t xml:space="preserve">the </w:t>
      </w:r>
      <w:r w:rsidR="00BE53B1" w:rsidRPr="008A5284">
        <w:rPr>
          <w:rFonts w:cstheme="minorHAnsi"/>
          <w:sz w:val="24"/>
          <w:szCs w:val="24"/>
        </w:rPr>
        <w:t>dog breeds</w:t>
      </w:r>
      <w:r w:rsidR="003965AF">
        <w:rPr>
          <w:rFonts w:cstheme="minorHAnsi"/>
          <w:sz w:val="24"/>
          <w:szCs w:val="24"/>
        </w:rPr>
        <w:t xml:space="preserve"> developed from the wolf. This would create opportunities for</w:t>
      </w:r>
      <w:r w:rsidR="00BE53B1" w:rsidRPr="008A5284">
        <w:rPr>
          <w:rFonts w:cstheme="minorHAnsi"/>
          <w:sz w:val="24"/>
          <w:szCs w:val="24"/>
        </w:rPr>
        <w:t xml:space="preserve"> a whole new range of modern industries</w:t>
      </w:r>
      <w:r w:rsidR="00BF79E8" w:rsidRPr="008A5284">
        <w:rPr>
          <w:rFonts w:cstheme="minorHAnsi"/>
          <w:sz w:val="24"/>
          <w:szCs w:val="24"/>
        </w:rPr>
        <w:t xml:space="preserve">. </w:t>
      </w:r>
      <w:r w:rsidR="00BE53B1" w:rsidRPr="008A5284">
        <w:rPr>
          <w:rFonts w:cstheme="minorHAnsi"/>
          <w:sz w:val="24"/>
          <w:szCs w:val="24"/>
        </w:rPr>
        <w:t xml:space="preserve">However, as Professor Leakey </w:t>
      </w:r>
      <w:r w:rsidR="003965AF">
        <w:rPr>
          <w:rFonts w:cstheme="minorHAnsi"/>
          <w:sz w:val="24"/>
          <w:szCs w:val="24"/>
        </w:rPr>
        <w:t>emphasises</w:t>
      </w:r>
      <w:r w:rsidR="00BE53B1" w:rsidRPr="008A5284">
        <w:rPr>
          <w:rFonts w:cstheme="minorHAnsi"/>
          <w:sz w:val="24"/>
          <w:szCs w:val="24"/>
        </w:rPr>
        <w:t>: “</w:t>
      </w:r>
      <w:r w:rsidR="00444D61" w:rsidRPr="008A5284">
        <w:rPr>
          <w:rFonts w:cstheme="minorHAnsi"/>
          <w:sz w:val="24"/>
          <w:szCs w:val="24"/>
        </w:rPr>
        <w:t xml:space="preserve">In </w:t>
      </w:r>
      <w:r w:rsidR="00AC2CA3" w:rsidRPr="008A5284">
        <w:rPr>
          <w:rFonts w:cstheme="minorHAnsi"/>
          <w:sz w:val="24"/>
          <w:szCs w:val="24"/>
        </w:rPr>
        <w:t xml:space="preserve">developing these fledgling </w:t>
      </w:r>
      <w:r w:rsidR="003965AF">
        <w:rPr>
          <w:rFonts w:cstheme="minorHAnsi"/>
          <w:sz w:val="24"/>
          <w:szCs w:val="24"/>
        </w:rPr>
        <w:t xml:space="preserve">industries </w:t>
      </w:r>
      <w:r w:rsidR="00444D61" w:rsidRPr="008A5284">
        <w:rPr>
          <w:rFonts w:cstheme="minorHAnsi"/>
          <w:sz w:val="24"/>
          <w:szCs w:val="24"/>
        </w:rPr>
        <w:t>w</w:t>
      </w:r>
      <w:r w:rsidRPr="008A5284">
        <w:rPr>
          <w:rFonts w:cstheme="minorHAnsi"/>
          <w:sz w:val="24"/>
          <w:szCs w:val="24"/>
        </w:rPr>
        <w:t>e must</w:t>
      </w:r>
      <w:r w:rsidR="003A1EEF" w:rsidRPr="008A5284">
        <w:rPr>
          <w:rFonts w:cstheme="minorHAnsi"/>
          <w:sz w:val="24"/>
          <w:szCs w:val="24"/>
        </w:rPr>
        <w:t xml:space="preserve"> not remake the mistakes of the past</w:t>
      </w:r>
      <w:r w:rsidR="00444D61" w:rsidRPr="008A5284">
        <w:rPr>
          <w:rFonts w:cstheme="minorHAnsi"/>
          <w:sz w:val="24"/>
          <w:szCs w:val="24"/>
        </w:rPr>
        <w:t>.</w:t>
      </w:r>
      <w:r w:rsidR="003A1EEF" w:rsidRPr="008A5284">
        <w:rPr>
          <w:rFonts w:cstheme="minorHAnsi"/>
          <w:sz w:val="24"/>
          <w:szCs w:val="24"/>
        </w:rPr>
        <w:t xml:space="preserve"> </w:t>
      </w:r>
      <w:r w:rsidR="00444D61" w:rsidRPr="008A5284">
        <w:rPr>
          <w:rFonts w:cstheme="minorHAnsi"/>
          <w:sz w:val="24"/>
          <w:szCs w:val="24"/>
        </w:rPr>
        <w:t>This time new</w:t>
      </w:r>
      <w:r w:rsidR="00BF79E8" w:rsidRPr="008A5284">
        <w:rPr>
          <w:rFonts w:cstheme="minorHAnsi"/>
          <w:sz w:val="24"/>
          <w:szCs w:val="24"/>
        </w:rPr>
        <w:t xml:space="preserve"> industries must be developed in close and rewarding partnership</w:t>
      </w:r>
      <w:r w:rsidR="003A1EEF" w:rsidRPr="008A5284">
        <w:rPr>
          <w:rFonts w:cstheme="minorHAnsi"/>
          <w:sz w:val="24"/>
          <w:szCs w:val="24"/>
        </w:rPr>
        <w:t>s</w:t>
      </w:r>
      <w:r w:rsidR="00BF79E8" w:rsidRPr="008A5284">
        <w:rPr>
          <w:rFonts w:cstheme="minorHAnsi"/>
          <w:sz w:val="24"/>
          <w:szCs w:val="24"/>
        </w:rPr>
        <w:t xml:space="preserve"> with local people”.</w:t>
      </w:r>
    </w:p>
    <w:p w:rsidR="00E20EE8" w:rsidRPr="008A5284" w:rsidRDefault="003965AF" w:rsidP="008A5284">
      <w:pPr>
        <w:spacing w:line="360" w:lineRule="auto"/>
        <w:rPr>
          <w:rFonts w:cstheme="minorHAnsi"/>
          <w:sz w:val="24"/>
          <w:szCs w:val="24"/>
        </w:rPr>
      </w:pPr>
      <w:r>
        <w:rPr>
          <w:rFonts w:cstheme="minorHAnsi"/>
          <w:sz w:val="24"/>
          <w:szCs w:val="24"/>
        </w:rPr>
        <w:t>In</w:t>
      </w:r>
      <w:r w:rsidR="00BF79E8" w:rsidRPr="008A5284">
        <w:rPr>
          <w:rFonts w:cstheme="minorHAnsi"/>
          <w:sz w:val="24"/>
          <w:szCs w:val="24"/>
        </w:rPr>
        <w:t xml:space="preserve"> the final section of </w:t>
      </w:r>
      <w:r>
        <w:rPr>
          <w:rFonts w:cstheme="minorHAnsi"/>
          <w:sz w:val="24"/>
          <w:szCs w:val="24"/>
        </w:rPr>
        <w:t>his</w:t>
      </w:r>
      <w:r w:rsidR="00BF79E8" w:rsidRPr="008A5284">
        <w:rPr>
          <w:rFonts w:cstheme="minorHAnsi"/>
          <w:sz w:val="24"/>
          <w:szCs w:val="24"/>
        </w:rPr>
        <w:t xml:space="preserve"> book</w:t>
      </w:r>
      <w:r>
        <w:rPr>
          <w:rFonts w:cstheme="minorHAnsi"/>
          <w:sz w:val="24"/>
          <w:szCs w:val="24"/>
        </w:rPr>
        <w:t>,</w:t>
      </w:r>
      <w:r w:rsidR="00BF79E8" w:rsidRPr="008A5284">
        <w:rPr>
          <w:rFonts w:cstheme="minorHAnsi"/>
          <w:sz w:val="24"/>
          <w:szCs w:val="24"/>
        </w:rPr>
        <w:t xml:space="preserve"> </w:t>
      </w:r>
      <w:r w:rsidR="00BE53B1" w:rsidRPr="008A5284">
        <w:rPr>
          <w:rFonts w:cstheme="minorHAnsi"/>
          <w:sz w:val="24"/>
          <w:szCs w:val="24"/>
        </w:rPr>
        <w:t>Professor Leakey</w:t>
      </w:r>
      <w:r w:rsidR="001925BE" w:rsidRPr="008A5284">
        <w:rPr>
          <w:rFonts w:cstheme="minorHAnsi"/>
          <w:sz w:val="24"/>
          <w:szCs w:val="24"/>
        </w:rPr>
        <w:t xml:space="preserve"> mention</w:t>
      </w:r>
      <w:r w:rsidR="00BE53B1" w:rsidRPr="008A5284">
        <w:rPr>
          <w:rFonts w:cstheme="minorHAnsi"/>
          <w:sz w:val="24"/>
          <w:szCs w:val="24"/>
        </w:rPr>
        <w:t>s</w:t>
      </w:r>
      <w:r w:rsidR="001925BE" w:rsidRPr="008A5284">
        <w:rPr>
          <w:rFonts w:cstheme="minorHAnsi"/>
          <w:sz w:val="24"/>
          <w:szCs w:val="24"/>
        </w:rPr>
        <w:t xml:space="preserve"> that numerous international reports have concluded that ‘business as usual is not an option for agriculture’. </w:t>
      </w:r>
      <w:r w:rsidR="00BF79E8" w:rsidRPr="008A5284">
        <w:rPr>
          <w:rFonts w:cstheme="minorHAnsi"/>
          <w:sz w:val="24"/>
          <w:szCs w:val="24"/>
        </w:rPr>
        <w:t>H</w:t>
      </w:r>
      <w:r>
        <w:rPr>
          <w:rFonts w:cstheme="minorHAnsi"/>
          <w:sz w:val="24"/>
          <w:szCs w:val="24"/>
        </w:rPr>
        <w:t>e goes on to ask, h</w:t>
      </w:r>
      <w:r w:rsidR="00BF79E8" w:rsidRPr="008A5284">
        <w:rPr>
          <w:rFonts w:cstheme="minorHAnsi"/>
          <w:sz w:val="24"/>
          <w:szCs w:val="24"/>
        </w:rPr>
        <w:t xml:space="preserve">ow can a new development paradigm for </w:t>
      </w:r>
      <w:r w:rsidR="007E3943" w:rsidRPr="008A5284">
        <w:rPr>
          <w:rFonts w:cstheme="minorHAnsi"/>
          <w:sz w:val="24"/>
          <w:szCs w:val="24"/>
        </w:rPr>
        <w:t>the world</w:t>
      </w:r>
      <w:r w:rsidR="008A5284" w:rsidRPr="008A5284">
        <w:rPr>
          <w:rFonts w:cstheme="minorHAnsi"/>
          <w:sz w:val="24"/>
          <w:szCs w:val="24"/>
        </w:rPr>
        <w:t xml:space="preserve"> be created</w:t>
      </w:r>
      <w:r w:rsidR="007E3943" w:rsidRPr="008A5284">
        <w:rPr>
          <w:rFonts w:cstheme="minorHAnsi"/>
          <w:sz w:val="24"/>
          <w:szCs w:val="24"/>
        </w:rPr>
        <w:t xml:space="preserve">; one that this time recognizes the needs of the poor and vulnerable who have been marginalized by our current </w:t>
      </w:r>
      <w:r w:rsidR="00BF11CA" w:rsidRPr="008A5284">
        <w:rPr>
          <w:rFonts w:cstheme="minorHAnsi"/>
          <w:sz w:val="24"/>
          <w:szCs w:val="24"/>
        </w:rPr>
        <w:lastRenderedPageBreak/>
        <w:t xml:space="preserve">focus on </w:t>
      </w:r>
      <w:r w:rsidR="007E3943" w:rsidRPr="008A5284">
        <w:rPr>
          <w:rFonts w:cstheme="minorHAnsi"/>
          <w:sz w:val="24"/>
          <w:szCs w:val="24"/>
        </w:rPr>
        <w:t>Globalization?</w:t>
      </w:r>
      <w:r w:rsidR="008A5284" w:rsidRPr="008A5284">
        <w:rPr>
          <w:rFonts w:cstheme="minorHAnsi"/>
          <w:sz w:val="24"/>
          <w:szCs w:val="24"/>
        </w:rPr>
        <w:t xml:space="preserve"> Professor Leakey recognises that</w:t>
      </w:r>
      <w:r w:rsidR="00D94005">
        <w:rPr>
          <w:rFonts w:cstheme="minorHAnsi"/>
          <w:sz w:val="24"/>
          <w:szCs w:val="24"/>
        </w:rPr>
        <w:t xml:space="preserve"> t</w:t>
      </w:r>
      <w:r w:rsidR="007E3943" w:rsidRPr="008A5284">
        <w:rPr>
          <w:rFonts w:cstheme="minorHAnsi"/>
          <w:sz w:val="24"/>
          <w:szCs w:val="24"/>
        </w:rPr>
        <w:t xml:space="preserve">his is </w:t>
      </w:r>
      <w:r w:rsidR="00AB7028" w:rsidRPr="008A5284">
        <w:rPr>
          <w:rFonts w:cstheme="minorHAnsi"/>
          <w:sz w:val="24"/>
          <w:szCs w:val="24"/>
        </w:rPr>
        <w:t xml:space="preserve">indeed </w:t>
      </w:r>
      <w:r w:rsidR="007E3943" w:rsidRPr="008A5284">
        <w:rPr>
          <w:rFonts w:cstheme="minorHAnsi"/>
          <w:sz w:val="24"/>
          <w:szCs w:val="24"/>
        </w:rPr>
        <w:t xml:space="preserve">the </w:t>
      </w:r>
      <w:proofErr w:type="spellStart"/>
      <w:r w:rsidR="007E3943" w:rsidRPr="008A5284">
        <w:rPr>
          <w:rFonts w:cstheme="minorHAnsi"/>
          <w:sz w:val="24"/>
          <w:szCs w:val="24"/>
        </w:rPr>
        <w:t>knub</w:t>
      </w:r>
      <w:proofErr w:type="spellEnd"/>
      <w:r w:rsidR="007E3943" w:rsidRPr="008A5284">
        <w:rPr>
          <w:rFonts w:cstheme="minorHAnsi"/>
          <w:sz w:val="24"/>
          <w:szCs w:val="24"/>
        </w:rPr>
        <w:t xml:space="preserve"> of </w:t>
      </w:r>
      <w:r>
        <w:rPr>
          <w:rFonts w:cstheme="minorHAnsi"/>
          <w:sz w:val="24"/>
          <w:szCs w:val="24"/>
        </w:rPr>
        <w:t>his</w:t>
      </w:r>
      <w:r w:rsidR="007E3943" w:rsidRPr="008A5284">
        <w:rPr>
          <w:rFonts w:cstheme="minorHAnsi"/>
          <w:sz w:val="24"/>
          <w:szCs w:val="24"/>
        </w:rPr>
        <w:t xml:space="preserve"> book. In addition to having been fortunate enough to travel widely around the world and see for </w:t>
      </w:r>
      <w:r>
        <w:rPr>
          <w:rFonts w:cstheme="minorHAnsi"/>
          <w:sz w:val="24"/>
          <w:szCs w:val="24"/>
        </w:rPr>
        <w:t>him</w:t>
      </w:r>
      <w:r w:rsidR="007E3943" w:rsidRPr="008A5284">
        <w:rPr>
          <w:rFonts w:cstheme="minorHAnsi"/>
          <w:sz w:val="24"/>
          <w:szCs w:val="24"/>
        </w:rPr>
        <w:t xml:space="preserve">self the positive and negative impacts of modern living, </w:t>
      </w:r>
      <w:r>
        <w:rPr>
          <w:rFonts w:cstheme="minorHAnsi"/>
          <w:sz w:val="24"/>
          <w:szCs w:val="24"/>
        </w:rPr>
        <w:t>he</w:t>
      </w:r>
      <w:r w:rsidR="007E3943" w:rsidRPr="008A5284">
        <w:rPr>
          <w:rFonts w:cstheme="minorHAnsi"/>
          <w:sz w:val="24"/>
          <w:szCs w:val="24"/>
        </w:rPr>
        <w:t xml:space="preserve"> ha</w:t>
      </w:r>
      <w:r>
        <w:rPr>
          <w:rFonts w:cstheme="minorHAnsi"/>
          <w:sz w:val="24"/>
          <w:szCs w:val="24"/>
        </w:rPr>
        <w:t>s</w:t>
      </w:r>
      <w:r w:rsidR="007E3943" w:rsidRPr="008A5284">
        <w:rPr>
          <w:rFonts w:cstheme="minorHAnsi"/>
          <w:sz w:val="24"/>
          <w:szCs w:val="24"/>
        </w:rPr>
        <w:t xml:space="preserve"> been involved in global studies of the future of agriculture. </w:t>
      </w:r>
      <w:r>
        <w:rPr>
          <w:rFonts w:cstheme="minorHAnsi"/>
          <w:sz w:val="24"/>
          <w:szCs w:val="24"/>
        </w:rPr>
        <w:t>He says “</w:t>
      </w:r>
      <w:r w:rsidR="007E3943" w:rsidRPr="008A5284">
        <w:rPr>
          <w:rFonts w:cstheme="minorHAnsi"/>
          <w:sz w:val="24"/>
          <w:szCs w:val="24"/>
        </w:rPr>
        <w:t xml:space="preserve">What I have seen </w:t>
      </w:r>
      <w:r w:rsidR="003A1EEF" w:rsidRPr="008A5284">
        <w:rPr>
          <w:rFonts w:cstheme="minorHAnsi"/>
          <w:sz w:val="24"/>
          <w:szCs w:val="24"/>
        </w:rPr>
        <w:t xml:space="preserve">and heard </w:t>
      </w:r>
      <w:r w:rsidR="007E3943" w:rsidRPr="008A5284">
        <w:rPr>
          <w:rFonts w:cstheme="minorHAnsi"/>
          <w:sz w:val="24"/>
          <w:szCs w:val="24"/>
        </w:rPr>
        <w:t xml:space="preserve">has convinced me that most of our global woes, from climate change to abject rural poverty and food insecurity, can be relatively easily addressed by the widespread application of agroforestry, especially in the tropics. </w:t>
      </w:r>
      <w:r w:rsidR="003A1EEF" w:rsidRPr="008A5284">
        <w:rPr>
          <w:rFonts w:cstheme="minorHAnsi"/>
          <w:sz w:val="24"/>
          <w:szCs w:val="24"/>
        </w:rPr>
        <w:t xml:space="preserve">In contrast to the current polarised debate </w:t>
      </w:r>
      <w:r w:rsidR="00A24186" w:rsidRPr="008A5284">
        <w:rPr>
          <w:rFonts w:cstheme="minorHAnsi"/>
          <w:sz w:val="24"/>
          <w:szCs w:val="24"/>
        </w:rPr>
        <w:t>about whether agriculture should be driven by biotechnology or organic principles</w:t>
      </w:r>
      <w:r w:rsidR="00A03CBA">
        <w:rPr>
          <w:rFonts w:cstheme="minorHAnsi"/>
          <w:sz w:val="24"/>
          <w:szCs w:val="24"/>
        </w:rPr>
        <w:t xml:space="preserve">, </w:t>
      </w:r>
      <w:r w:rsidR="00D94005">
        <w:rPr>
          <w:rFonts w:cstheme="minorHAnsi"/>
          <w:sz w:val="24"/>
          <w:szCs w:val="24"/>
        </w:rPr>
        <w:t>I</w:t>
      </w:r>
      <w:r w:rsidR="007E3943" w:rsidRPr="008A5284">
        <w:rPr>
          <w:rFonts w:cstheme="minorHAnsi"/>
          <w:sz w:val="24"/>
          <w:szCs w:val="24"/>
        </w:rPr>
        <w:t xml:space="preserve"> advocate a</w:t>
      </w:r>
      <w:r w:rsidR="00EF353C" w:rsidRPr="008A5284">
        <w:rPr>
          <w:rFonts w:cstheme="minorHAnsi"/>
          <w:sz w:val="24"/>
          <w:szCs w:val="24"/>
        </w:rPr>
        <w:t xml:space="preserve"> simple, highly adaptable</w:t>
      </w:r>
      <w:r w:rsidR="007E3943" w:rsidRPr="008A5284">
        <w:rPr>
          <w:rFonts w:cstheme="minorHAnsi"/>
          <w:sz w:val="24"/>
          <w:szCs w:val="24"/>
        </w:rPr>
        <w:t xml:space="preserve"> three-step generic model of agroforestry </w:t>
      </w:r>
      <w:r w:rsidR="00EF353C" w:rsidRPr="008A5284">
        <w:rPr>
          <w:rFonts w:cstheme="minorHAnsi"/>
          <w:sz w:val="24"/>
          <w:szCs w:val="24"/>
        </w:rPr>
        <w:t xml:space="preserve">that greatly boosts food production from </w:t>
      </w:r>
      <w:r>
        <w:rPr>
          <w:rFonts w:cstheme="minorHAnsi"/>
          <w:sz w:val="24"/>
          <w:szCs w:val="24"/>
        </w:rPr>
        <w:t>the</w:t>
      </w:r>
      <w:r w:rsidR="00EF353C" w:rsidRPr="008A5284">
        <w:rPr>
          <w:rFonts w:cstheme="minorHAnsi"/>
          <w:sz w:val="24"/>
          <w:szCs w:val="24"/>
        </w:rPr>
        <w:t xml:space="preserve"> Green Revolution crops</w:t>
      </w:r>
      <w:r w:rsidR="00D94005">
        <w:rPr>
          <w:rFonts w:cstheme="minorHAnsi"/>
          <w:sz w:val="24"/>
          <w:szCs w:val="24"/>
        </w:rPr>
        <w:t>”</w:t>
      </w:r>
      <w:r w:rsidR="00A24186" w:rsidRPr="008A5284">
        <w:rPr>
          <w:rFonts w:cstheme="minorHAnsi"/>
          <w:sz w:val="24"/>
          <w:szCs w:val="24"/>
        </w:rPr>
        <w:t xml:space="preserve">. </w:t>
      </w:r>
      <w:r w:rsidR="00DA2DAE">
        <w:rPr>
          <w:rFonts w:cstheme="minorHAnsi"/>
          <w:sz w:val="24"/>
          <w:szCs w:val="24"/>
        </w:rPr>
        <w:t>From this he concludes that “</w:t>
      </w:r>
      <w:r w:rsidR="00AC2CA3" w:rsidRPr="008A5284">
        <w:rPr>
          <w:rFonts w:cstheme="minorHAnsi"/>
          <w:sz w:val="24"/>
          <w:szCs w:val="24"/>
        </w:rPr>
        <w:t>people should not see a</w:t>
      </w:r>
      <w:r w:rsidR="001925BE" w:rsidRPr="008A5284">
        <w:rPr>
          <w:rFonts w:cstheme="minorHAnsi"/>
          <w:sz w:val="24"/>
          <w:szCs w:val="24"/>
        </w:rPr>
        <w:t xml:space="preserve">groforestry </w:t>
      </w:r>
      <w:r w:rsidR="00BF11CA" w:rsidRPr="008A5284">
        <w:rPr>
          <w:rFonts w:cstheme="minorHAnsi"/>
          <w:sz w:val="24"/>
          <w:szCs w:val="24"/>
        </w:rPr>
        <w:t>as</w:t>
      </w:r>
      <w:r w:rsidR="001925BE" w:rsidRPr="008A5284">
        <w:rPr>
          <w:rFonts w:cstheme="minorHAnsi"/>
          <w:sz w:val="24"/>
          <w:szCs w:val="24"/>
        </w:rPr>
        <w:t xml:space="preserve"> an alternative to current agricultural systems, </w:t>
      </w:r>
      <w:r w:rsidR="00AC2CA3" w:rsidRPr="008A5284">
        <w:rPr>
          <w:rFonts w:cstheme="minorHAnsi"/>
          <w:sz w:val="24"/>
          <w:szCs w:val="24"/>
        </w:rPr>
        <w:t xml:space="preserve">but </w:t>
      </w:r>
      <w:r w:rsidR="001925BE" w:rsidRPr="008A5284">
        <w:rPr>
          <w:rFonts w:cstheme="minorHAnsi"/>
          <w:sz w:val="24"/>
          <w:szCs w:val="24"/>
        </w:rPr>
        <w:t xml:space="preserve">rather </w:t>
      </w:r>
      <w:r w:rsidR="00AC2CA3" w:rsidRPr="008A5284">
        <w:rPr>
          <w:rFonts w:cstheme="minorHAnsi"/>
          <w:sz w:val="24"/>
          <w:szCs w:val="24"/>
        </w:rPr>
        <w:t>as a way to build</w:t>
      </w:r>
      <w:r w:rsidR="001925BE" w:rsidRPr="008A5284">
        <w:rPr>
          <w:rFonts w:cstheme="minorHAnsi"/>
          <w:sz w:val="24"/>
          <w:szCs w:val="24"/>
        </w:rPr>
        <w:t xml:space="preserve"> on the great progress that has been made</w:t>
      </w:r>
      <w:r w:rsidR="00AC2CA3" w:rsidRPr="008A5284">
        <w:rPr>
          <w:rFonts w:cstheme="minorHAnsi"/>
          <w:sz w:val="24"/>
          <w:szCs w:val="24"/>
        </w:rPr>
        <w:t xml:space="preserve"> over the last 60 years</w:t>
      </w:r>
      <w:r w:rsidR="00BF11CA" w:rsidRPr="008A5284">
        <w:rPr>
          <w:rFonts w:cstheme="minorHAnsi"/>
          <w:sz w:val="24"/>
          <w:szCs w:val="24"/>
        </w:rPr>
        <w:t xml:space="preserve"> – and as a way to</w:t>
      </w:r>
      <w:r w:rsidR="001925BE" w:rsidRPr="008A5284">
        <w:rPr>
          <w:rFonts w:cstheme="minorHAnsi"/>
          <w:sz w:val="24"/>
          <w:szCs w:val="24"/>
        </w:rPr>
        <w:t xml:space="preserve"> correct some </w:t>
      </w:r>
      <w:r w:rsidR="00BF11CA" w:rsidRPr="008A5284">
        <w:rPr>
          <w:rFonts w:cstheme="minorHAnsi"/>
          <w:sz w:val="24"/>
          <w:szCs w:val="24"/>
        </w:rPr>
        <w:t>of the mistakes. In these terms</w:t>
      </w:r>
      <w:r w:rsidR="00D94005">
        <w:rPr>
          <w:rFonts w:cstheme="minorHAnsi"/>
          <w:sz w:val="24"/>
          <w:szCs w:val="24"/>
        </w:rPr>
        <w:t>,</w:t>
      </w:r>
      <w:r w:rsidR="00BF11CA" w:rsidRPr="008A5284">
        <w:rPr>
          <w:rFonts w:cstheme="minorHAnsi"/>
          <w:sz w:val="24"/>
          <w:szCs w:val="24"/>
        </w:rPr>
        <w:t xml:space="preserve"> agroforestry is a way to increase </w:t>
      </w:r>
      <w:r w:rsidR="001925BE" w:rsidRPr="008A5284">
        <w:rPr>
          <w:rFonts w:cstheme="minorHAnsi"/>
          <w:sz w:val="24"/>
          <w:szCs w:val="24"/>
        </w:rPr>
        <w:t xml:space="preserve">the economic returns that come from the huge investment that has been made in crop and livestock breeding. </w:t>
      </w:r>
      <w:r w:rsidR="00BF11CA" w:rsidRPr="008A5284">
        <w:rPr>
          <w:rFonts w:cstheme="minorHAnsi"/>
          <w:sz w:val="24"/>
          <w:szCs w:val="24"/>
        </w:rPr>
        <w:t xml:space="preserve">In essence therefore, I see the way forward as </w:t>
      </w:r>
      <w:r w:rsidR="00D94005">
        <w:rPr>
          <w:rFonts w:cstheme="minorHAnsi"/>
          <w:sz w:val="24"/>
          <w:szCs w:val="24"/>
        </w:rPr>
        <w:t xml:space="preserve">a </w:t>
      </w:r>
      <w:r w:rsidR="00A24186" w:rsidRPr="008A5284">
        <w:rPr>
          <w:rFonts w:cstheme="minorHAnsi"/>
          <w:sz w:val="24"/>
          <w:szCs w:val="24"/>
        </w:rPr>
        <w:t xml:space="preserve">middle path </w:t>
      </w:r>
      <w:r w:rsidR="00D94005">
        <w:rPr>
          <w:rFonts w:cstheme="minorHAnsi"/>
          <w:sz w:val="24"/>
          <w:szCs w:val="24"/>
        </w:rPr>
        <w:t>involving</w:t>
      </w:r>
      <w:r w:rsidR="00BF11CA" w:rsidRPr="008A5284">
        <w:rPr>
          <w:rFonts w:cstheme="minorHAnsi"/>
          <w:sz w:val="24"/>
          <w:szCs w:val="24"/>
        </w:rPr>
        <w:t xml:space="preserve"> new </w:t>
      </w:r>
      <w:r w:rsidR="000E71A5" w:rsidRPr="008A5284">
        <w:rPr>
          <w:rFonts w:cstheme="minorHAnsi"/>
          <w:sz w:val="24"/>
          <w:szCs w:val="24"/>
        </w:rPr>
        <w:t>components from biotechnology and more rigorous attention to soil fertility management. In this</w:t>
      </w:r>
      <w:r w:rsidR="00D94005">
        <w:rPr>
          <w:rFonts w:cstheme="minorHAnsi"/>
          <w:sz w:val="24"/>
          <w:szCs w:val="24"/>
        </w:rPr>
        <w:t xml:space="preserve"> way</w:t>
      </w:r>
      <w:r w:rsidR="000E71A5" w:rsidRPr="008A5284">
        <w:rPr>
          <w:rFonts w:cstheme="minorHAnsi"/>
          <w:sz w:val="24"/>
          <w:szCs w:val="24"/>
        </w:rPr>
        <w:t xml:space="preserve">, agroforestry </w:t>
      </w:r>
      <w:r w:rsidR="00EF353C" w:rsidRPr="008A5284">
        <w:rPr>
          <w:rFonts w:cstheme="minorHAnsi"/>
          <w:sz w:val="24"/>
          <w:szCs w:val="24"/>
        </w:rPr>
        <w:t xml:space="preserve">diversifies </w:t>
      </w:r>
      <w:r w:rsidR="003A1EEF" w:rsidRPr="008A5284">
        <w:rPr>
          <w:rFonts w:cstheme="minorHAnsi"/>
          <w:sz w:val="24"/>
          <w:szCs w:val="24"/>
        </w:rPr>
        <w:t>and intensifies a low-input</w:t>
      </w:r>
      <w:r w:rsidR="00EF353C" w:rsidRPr="008A5284">
        <w:rPr>
          <w:rFonts w:cstheme="minorHAnsi"/>
          <w:sz w:val="24"/>
          <w:szCs w:val="24"/>
        </w:rPr>
        <w:t xml:space="preserve"> production system</w:t>
      </w:r>
      <w:r w:rsidR="003A1EEF" w:rsidRPr="008A5284">
        <w:rPr>
          <w:rFonts w:cstheme="minorHAnsi"/>
          <w:sz w:val="24"/>
          <w:szCs w:val="24"/>
        </w:rPr>
        <w:t xml:space="preserve"> with new crops that </w:t>
      </w:r>
      <w:r w:rsidR="000E71A5" w:rsidRPr="008A5284">
        <w:rPr>
          <w:rFonts w:cstheme="minorHAnsi"/>
          <w:sz w:val="24"/>
          <w:szCs w:val="24"/>
        </w:rPr>
        <w:t>are</w:t>
      </w:r>
      <w:r w:rsidR="003A1EEF" w:rsidRPr="008A5284">
        <w:rPr>
          <w:rFonts w:cstheme="minorHAnsi"/>
          <w:sz w:val="24"/>
          <w:szCs w:val="24"/>
        </w:rPr>
        <w:t xml:space="preserve"> beneficia</w:t>
      </w:r>
      <w:r w:rsidR="00AB7028" w:rsidRPr="008A5284">
        <w:rPr>
          <w:rFonts w:cstheme="minorHAnsi"/>
          <w:sz w:val="24"/>
          <w:szCs w:val="24"/>
        </w:rPr>
        <w:t>l</w:t>
      </w:r>
      <w:r w:rsidR="00EF353C" w:rsidRPr="008A5284">
        <w:rPr>
          <w:rFonts w:cstheme="minorHAnsi"/>
          <w:sz w:val="24"/>
          <w:szCs w:val="24"/>
        </w:rPr>
        <w:t xml:space="preserve"> ecologically</w:t>
      </w:r>
      <w:r w:rsidR="00AB7028" w:rsidRPr="008A5284">
        <w:rPr>
          <w:rFonts w:cstheme="minorHAnsi"/>
          <w:sz w:val="24"/>
          <w:szCs w:val="24"/>
        </w:rPr>
        <w:t>,</w:t>
      </w:r>
      <w:r w:rsidR="00EF353C" w:rsidRPr="008A5284">
        <w:rPr>
          <w:rFonts w:cstheme="minorHAnsi"/>
          <w:sz w:val="24"/>
          <w:szCs w:val="24"/>
        </w:rPr>
        <w:t xml:space="preserve"> as well as econom</w:t>
      </w:r>
      <w:r w:rsidR="003A1EEF" w:rsidRPr="008A5284">
        <w:rPr>
          <w:rFonts w:cstheme="minorHAnsi"/>
          <w:sz w:val="24"/>
          <w:szCs w:val="24"/>
        </w:rPr>
        <w:t>icall</w:t>
      </w:r>
      <w:r w:rsidR="00EF353C" w:rsidRPr="008A5284">
        <w:rPr>
          <w:rFonts w:cstheme="minorHAnsi"/>
          <w:sz w:val="24"/>
          <w:szCs w:val="24"/>
        </w:rPr>
        <w:t>y</w:t>
      </w:r>
      <w:r w:rsidR="00A24186" w:rsidRPr="008A5284">
        <w:rPr>
          <w:rFonts w:cstheme="minorHAnsi"/>
          <w:sz w:val="24"/>
          <w:szCs w:val="24"/>
        </w:rPr>
        <w:t xml:space="preserve">. </w:t>
      </w:r>
      <w:r w:rsidR="000E71A5" w:rsidRPr="008A5284">
        <w:rPr>
          <w:rFonts w:cstheme="minorHAnsi"/>
          <w:sz w:val="24"/>
          <w:szCs w:val="24"/>
        </w:rPr>
        <w:t>This</w:t>
      </w:r>
      <w:r w:rsidR="00A24186" w:rsidRPr="008A5284">
        <w:rPr>
          <w:rFonts w:cstheme="minorHAnsi"/>
          <w:sz w:val="24"/>
          <w:szCs w:val="24"/>
        </w:rPr>
        <w:t xml:space="preserve"> also </w:t>
      </w:r>
      <w:r w:rsidR="00EF353C" w:rsidRPr="008A5284">
        <w:rPr>
          <w:rFonts w:cstheme="minorHAnsi"/>
          <w:sz w:val="24"/>
          <w:szCs w:val="24"/>
        </w:rPr>
        <w:t xml:space="preserve">empowers local people to lift themselves out of poverty and creates new business and employment opportunities. </w:t>
      </w:r>
      <w:r w:rsidR="006B6C55" w:rsidRPr="008A5284">
        <w:rPr>
          <w:rFonts w:cstheme="minorHAnsi"/>
          <w:sz w:val="24"/>
          <w:szCs w:val="24"/>
        </w:rPr>
        <w:t>The Convenient Truth</w:t>
      </w:r>
      <w:r w:rsidR="00B765BC">
        <w:rPr>
          <w:rFonts w:cstheme="minorHAnsi"/>
          <w:sz w:val="24"/>
          <w:szCs w:val="24"/>
        </w:rPr>
        <w:t xml:space="preserve"> (the title of the last chapter)</w:t>
      </w:r>
      <w:r w:rsidR="006B6C55" w:rsidRPr="008A5284">
        <w:rPr>
          <w:rFonts w:cstheme="minorHAnsi"/>
          <w:sz w:val="24"/>
          <w:szCs w:val="24"/>
        </w:rPr>
        <w:t xml:space="preserve"> behind all this is that we already know how to do it – indeed it has already been tested in the field and found to work. </w:t>
      </w:r>
      <w:r w:rsidR="00EF353C" w:rsidRPr="008A5284">
        <w:rPr>
          <w:rFonts w:cstheme="minorHAnsi"/>
          <w:sz w:val="24"/>
          <w:szCs w:val="24"/>
        </w:rPr>
        <w:t>I leave you to read about the details!”</w:t>
      </w:r>
    </w:p>
    <w:p w:rsidR="00AE5540" w:rsidRDefault="00B765BC" w:rsidP="008A5284">
      <w:pPr>
        <w:spacing w:line="360" w:lineRule="auto"/>
        <w:rPr>
          <w:sz w:val="24"/>
          <w:szCs w:val="24"/>
        </w:rPr>
      </w:pPr>
      <w:r>
        <w:rPr>
          <w:rFonts w:cstheme="minorHAnsi"/>
          <w:sz w:val="24"/>
          <w:szCs w:val="24"/>
        </w:rPr>
        <w:t xml:space="preserve">No wonder, reading this book is a </w:t>
      </w:r>
      <w:r w:rsidRPr="00B765BC">
        <w:rPr>
          <w:rFonts w:cstheme="minorHAnsi"/>
          <w:sz w:val="24"/>
          <w:szCs w:val="24"/>
        </w:rPr>
        <w:t>must for s</w:t>
      </w:r>
      <w:r w:rsidR="002B51DD" w:rsidRPr="00B765BC">
        <w:rPr>
          <w:rFonts w:cstheme="minorHAnsi"/>
          <w:sz w:val="24"/>
          <w:szCs w:val="24"/>
        </w:rPr>
        <w:t xml:space="preserve">tudents, teachers, researchers, policy-makers, and all those interested </w:t>
      </w:r>
      <w:r w:rsidR="00AE5540" w:rsidRPr="00B765BC">
        <w:rPr>
          <w:sz w:val="24"/>
          <w:szCs w:val="24"/>
        </w:rPr>
        <w:t>by the use, domestication and integration of trees in tropica</w:t>
      </w:r>
      <w:r>
        <w:rPr>
          <w:sz w:val="24"/>
          <w:szCs w:val="24"/>
        </w:rPr>
        <w:t>l agricultural systems</w:t>
      </w:r>
      <w:r w:rsidR="00D94005">
        <w:rPr>
          <w:sz w:val="24"/>
          <w:szCs w:val="24"/>
        </w:rPr>
        <w:t xml:space="preserve"> for their</w:t>
      </w:r>
      <w:r w:rsidR="00AE5540" w:rsidRPr="00B765BC">
        <w:rPr>
          <w:sz w:val="24"/>
          <w:szCs w:val="24"/>
        </w:rPr>
        <w:t xml:space="preserve"> beneficial effects </w:t>
      </w:r>
      <w:r>
        <w:rPr>
          <w:sz w:val="24"/>
          <w:szCs w:val="24"/>
        </w:rPr>
        <w:t xml:space="preserve"> </w:t>
      </w:r>
      <w:r w:rsidR="00AE5540" w:rsidRPr="00B765BC">
        <w:rPr>
          <w:sz w:val="24"/>
          <w:szCs w:val="24"/>
        </w:rPr>
        <w:t xml:space="preserve">on </w:t>
      </w:r>
      <w:r w:rsidR="00D94005">
        <w:rPr>
          <w:sz w:val="24"/>
          <w:szCs w:val="24"/>
        </w:rPr>
        <w:t xml:space="preserve">farmers’ </w:t>
      </w:r>
      <w:r w:rsidR="00AE5540" w:rsidRPr="00B765BC">
        <w:rPr>
          <w:sz w:val="24"/>
          <w:szCs w:val="24"/>
        </w:rPr>
        <w:t xml:space="preserve">livelihoods.  </w:t>
      </w:r>
    </w:p>
    <w:p w:rsidR="005140F4" w:rsidRDefault="005140F4" w:rsidP="008A5284">
      <w:pPr>
        <w:spacing w:line="360" w:lineRule="auto"/>
        <w:rPr>
          <w:sz w:val="24"/>
          <w:szCs w:val="24"/>
        </w:rPr>
      </w:pPr>
    </w:p>
    <w:p w:rsidR="005140F4" w:rsidRPr="008A5284" w:rsidRDefault="005140F4" w:rsidP="008A5284">
      <w:pPr>
        <w:spacing w:line="360" w:lineRule="auto"/>
        <w:rPr>
          <w:sz w:val="24"/>
          <w:szCs w:val="24"/>
        </w:rPr>
      </w:pPr>
      <w:r>
        <w:rPr>
          <w:sz w:val="24"/>
          <w:szCs w:val="24"/>
        </w:rPr>
        <w:t xml:space="preserve">Hubert de </w:t>
      </w:r>
      <w:proofErr w:type="spellStart"/>
      <w:r>
        <w:rPr>
          <w:sz w:val="24"/>
          <w:szCs w:val="24"/>
        </w:rPr>
        <w:t>Foresta</w:t>
      </w:r>
      <w:proofErr w:type="spellEnd"/>
    </w:p>
    <w:sectPr w:rsidR="005140F4" w:rsidRPr="008A52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A5B"/>
    <w:rsid w:val="000E71A5"/>
    <w:rsid w:val="001925BE"/>
    <w:rsid w:val="001B35CC"/>
    <w:rsid w:val="00283142"/>
    <w:rsid w:val="002B51DD"/>
    <w:rsid w:val="00346931"/>
    <w:rsid w:val="003965AF"/>
    <w:rsid w:val="003A1EEF"/>
    <w:rsid w:val="003A4849"/>
    <w:rsid w:val="00444D61"/>
    <w:rsid w:val="0045721E"/>
    <w:rsid w:val="004D3566"/>
    <w:rsid w:val="005140F4"/>
    <w:rsid w:val="005F1A5B"/>
    <w:rsid w:val="00600912"/>
    <w:rsid w:val="006B6C55"/>
    <w:rsid w:val="006F7F7C"/>
    <w:rsid w:val="00725E4D"/>
    <w:rsid w:val="00774FED"/>
    <w:rsid w:val="00785C4B"/>
    <w:rsid w:val="007E3943"/>
    <w:rsid w:val="007E6DE1"/>
    <w:rsid w:val="0087547F"/>
    <w:rsid w:val="008A5284"/>
    <w:rsid w:val="008B6C68"/>
    <w:rsid w:val="008C7D8A"/>
    <w:rsid w:val="008E157E"/>
    <w:rsid w:val="00A03CBA"/>
    <w:rsid w:val="00A24186"/>
    <w:rsid w:val="00A6708C"/>
    <w:rsid w:val="00AB3411"/>
    <w:rsid w:val="00AB7028"/>
    <w:rsid w:val="00AC2CA3"/>
    <w:rsid w:val="00AE5540"/>
    <w:rsid w:val="00B765BC"/>
    <w:rsid w:val="00BE53B1"/>
    <w:rsid w:val="00BF11CA"/>
    <w:rsid w:val="00BF2ECC"/>
    <w:rsid w:val="00BF685A"/>
    <w:rsid w:val="00BF79E8"/>
    <w:rsid w:val="00C320DA"/>
    <w:rsid w:val="00D2061F"/>
    <w:rsid w:val="00D473E7"/>
    <w:rsid w:val="00D774BD"/>
    <w:rsid w:val="00D94005"/>
    <w:rsid w:val="00DA2DAE"/>
    <w:rsid w:val="00E20EE8"/>
    <w:rsid w:val="00EF353C"/>
    <w:rsid w:val="00FA6745"/>
    <w:rsid w:val="00FB5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5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540"/>
    <w:rPr>
      <w:rFonts w:ascii="Tahoma" w:hAnsi="Tahoma" w:cs="Tahoma"/>
      <w:sz w:val="16"/>
      <w:szCs w:val="16"/>
    </w:rPr>
  </w:style>
  <w:style w:type="character" w:styleId="CommentReference">
    <w:name w:val="annotation reference"/>
    <w:basedOn w:val="DefaultParagraphFont"/>
    <w:uiPriority w:val="99"/>
    <w:semiHidden/>
    <w:unhideWhenUsed/>
    <w:rsid w:val="00C320DA"/>
    <w:rPr>
      <w:sz w:val="16"/>
      <w:szCs w:val="16"/>
    </w:rPr>
  </w:style>
  <w:style w:type="paragraph" w:styleId="CommentText">
    <w:name w:val="annotation text"/>
    <w:basedOn w:val="Normal"/>
    <w:link w:val="CommentTextChar"/>
    <w:uiPriority w:val="99"/>
    <w:semiHidden/>
    <w:unhideWhenUsed/>
    <w:rsid w:val="00C320DA"/>
    <w:pPr>
      <w:spacing w:line="240" w:lineRule="auto"/>
    </w:pPr>
    <w:rPr>
      <w:sz w:val="20"/>
      <w:szCs w:val="20"/>
    </w:rPr>
  </w:style>
  <w:style w:type="character" w:customStyle="1" w:styleId="CommentTextChar">
    <w:name w:val="Comment Text Char"/>
    <w:basedOn w:val="DefaultParagraphFont"/>
    <w:link w:val="CommentText"/>
    <w:uiPriority w:val="99"/>
    <w:semiHidden/>
    <w:rsid w:val="00C320DA"/>
    <w:rPr>
      <w:sz w:val="20"/>
      <w:szCs w:val="20"/>
    </w:rPr>
  </w:style>
  <w:style w:type="paragraph" w:styleId="CommentSubject">
    <w:name w:val="annotation subject"/>
    <w:basedOn w:val="CommentText"/>
    <w:next w:val="CommentText"/>
    <w:link w:val="CommentSubjectChar"/>
    <w:uiPriority w:val="99"/>
    <w:semiHidden/>
    <w:unhideWhenUsed/>
    <w:rsid w:val="00C320DA"/>
    <w:rPr>
      <w:b/>
      <w:bCs/>
    </w:rPr>
  </w:style>
  <w:style w:type="character" w:customStyle="1" w:styleId="CommentSubjectChar">
    <w:name w:val="Comment Subject Char"/>
    <w:basedOn w:val="CommentTextChar"/>
    <w:link w:val="CommentSubject"/>
    <w:uiPriority w:val="99"/>
    <w:semiHidden/>
    <w:rsid w:val="00C320D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5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540"/>
    <w:rPr>
      <w:rFonts w:ascii="Tahoma" w:hAnsi="Tahoma" w:cs="Tahoma"/>
      <w:sz w:val="16"/>
      <w:szCs w:val="16"/>
    </w:rPr>
  </w:style>
  <w:style w:type="character" w:styleId="CommentReference">
    <w:name w:val="annotation reference"/>
    <w:basedOn w:val="DefaultParagraphFont"/>
    <w:uiPriority w:val="99"/>
    <w:semiHidden/>
    <w:unhideWhenUsed/>
    <w:rsid w:val="00C320DA"/>
    <w:rPr>
      <w:sz w:val="16"/>
      <w:szCs w:val="16"/>
    </w:rPr>
  </w:style>
  <w:style w:type="paragraph" w:styleId="CommentText">
    <w:name w:val="annotation text"/>
    <w:basedOn w:val="Normal"/>
    <w:link w:val="CommentTextChar"/>
    <w:uiPriority w:val="99"/>
    <w:semiHidden/>
    <w:unhideWhenUsed/>
    <w:rsid w:val="00C320DA"/>
    <w:pPr>
      <w:spacing w:line="240" w:lineRule="auto"/>
    </w:pPr>
    <w:rPr>
      <w:sz w:val="20"/>
      <w:szCs w:val="20"/>
    </w:rPr>
  </w:style>
  <w:style w:type="character" w:customStyle="1" w:styleId="CommentTextChar">
    <w:name w:val="Comment Text Char"/>
    <w:basedOn w:val="DefaultParagraphFont"/>
    <w:link w:val="CommentText"/>
    <w:uiPriority w:val="99"/>
    <w:semiHidden/>
    <w:rsid w:val="00C320DA"/>
    <w:rPr>
      <w:sz w:val="20"/>
      <w:szCs w:val="20"/>
    </w:rPr>
  </w:style>
  <w:style w:type="paragraph" w:styleId="CommentSubject">
    <w:name w:val="annotation subject"/>
    <w:basedOn w:val="CommentText"/>
    <w:next w:val="CommentText"/>
    <w:link w:val="CommentSubjectChar"/>
    <w:uiPriority w:val="99"/>
    <w:semiHidden/>
    <w:unhideWhenUsed/>
    <w:rsid w:val="00C320DA"/>
    <w:rPr>
      <w:b/>
      <w:bCs/>
    </w:rPr>
  </w:style>
  <w:style w:type="character" w:customStyle="1" w:styleId="CommentSubjectChar">
    <w:name w:val="Comment Subject Char"/>
    <w:basedOn w:val="CommentTextChar"/>
    <w:link w:val="CommentSubject"/>
    <w:uiPriority w:val="99"/>
    <w:semiHidden/>
    <w:rsid w:val="00C320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1020</Words>
  <Characters>5820</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CIRAD</Company>
  <LinksUpToDate>false</LinksUpToDate>
  <CharactersWithSpaces>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cp:revision>
  <cp:lastPrinted>2013-01-04T10:32:00Z</cp:lastPrinted>
  <dcterms:created xsi:type="dcterms:W3CDTF">2013-01-04T20:04:00Z</dcterms:created>
  <dcterms:modified xsi:type="dcterms:W3CDTF">2013-08-21T20:39:00Z</dcterms:modified>
</cp:coreProperties>
</file>