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A570E" w14:textId="77777777" w:rsidR="00F43A84" w:rsidRDefault="00F43A84" w:rsidP="00DF5EC6">
      <w:pPr>
        <w:jc w:val="center"/>
        <w:rPr>
          <w:b/>
          <w:bCs/>
          <w:sz w:val="40"/>
          <w:szCs w:val="40"/>
        </w:rPr>
      </w:pPr>
    </w:p>
    <w:p w14:paraId="3AB72BCB" w14:textId="4DEF1EA8" w:rsidR="00F43A84" w:rsidRDefault="00F43A84" w:rsidP="00DF5EC6">
      <w:pPr>
        <w:jc w:val="center"/>
        <w:rPr>
          <w:b/>
          <w:bCs/>
          <w:sz w:val="40"/>
          <w:szCs w:val="40"/>
        </w:rPr>
      </w:pPr>
    </w:p>
    <w:p w14:paraId="6977E1B4" w14:textId="77777777" w:rsidR="00BA26CD" w:rsidRDefault="00BA26CD" w:rsidP="00DF5EC6">
      <w:pPr>
        <w:jc w:val="center"/>
        <w:rPr>
          <w:b/>
          <w:bCs/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XSpec="center" w:tblpY="3029"/>
        <w:tblW w:w="9145" w:type="dxa"/>
        <w:tblLook w:val="04A0" w:firstRow="1" w:lastRow="0" w:firstColumn="1" w:lastColumn="0" w:noHBand="0" w:noVBand="1"/>
      </w:tblPr>
      <w:tblGrid>
        <w:gridCol w:w="1712"/>
        <w:gridCol w:w="2400"/>
        <w:gridCol w:w="1823"/>
        <w:gridCol w:w="3210"/>
      </w:tblGrid>
      <w:tr w:rsidR="009E545F" w14:paraId="3C940792" w14:textId="77777777" w:rsidTr="6F9A6E13">
        <w:trPr>
          <w:trHeight w:val="800"/>
        </w:trPr>
        <w:tc>
          <w:tcPr>
            <w:tcW w:w="1712" w:type="dxa"/>
          </w:tcPr>
          <w:p w14:paraId="31878B24" w14:textId="3809D239" w:rsidR="009E545F" w:rsidRPr="004354A4" w:rsidRDefault="005D2B8C" w:rsidP="00A53ED0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5D2B8C">
              <w:rPr>
                <w:b/>
                <w:bCs/>
                <w:sz w:val="24"/>
                <w:szCs w:val="24"/>
              </w:rPr>
              <w:t>ÉLÉMENT</w:t>
            </w:r>
          </w:p>
        </w:tc>
        <w:tc>
          <w:tcPr>
            <w:tcW w:w="2400" w:type="dxa"/>
          </w:tcPr>
          <w:p w14:paraId="37F1BD52" w14:textId="211C7718" w:rsidR="009E545F" w:rsidRPr="004354A4" w:rsidRDefault="00154E9A" w:rsidP="00A53ED0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154E9A">
              <w:rPr>
                <w:b/>
                <w:bCs/>
                <w:sz w:val="24"/>
                <w:szCs w:val="24"/>
              </w:rPr>
              <w:t>LIENS</w:t>
            </w:r>
          </w:p>
        </w:tc>
        <w:tc>
          <w:tcPr>
            <w:tcW w:w="1823" w:type="dxa"/>
          </w:tcPr>
          <w:p w14:paraId="4FF8B314" w14:textId="77777777" w:rsidR="009E545F" w:rsidRPr="004354A4" w:rsidRDefault="009E545F" w:rsidP="00A53ED0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4354A4">
              <w:rPr>
                <w:b/>
                <w:bCs/>
                <w:sz w:val="24"/>
                <w:szCs w:val="24"/>
              </w:rPr>
              <w:t>FORMAT</w:t>
            </w:r>
          </w:p>
        </w:tc>
        <w:tc>
          <w:tcPr>
            <w:tcW w:w="3210" w:type="dxa"/>
          </w:tcPr>
          <w:p w14:paraId="12FADA43" w14:textId="714D68AA" w:rsidR="009E545F" w:rsidRPr="004354A4" w:rsidRDefault="00154E9A" w:rsidP="00A53ED0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154E9A">
              <w:rPr>
                <w:b/>
                <w:bCs/>
                <w:sz w:val="24"/>
                <w:szCs w:val="24"/>
              </w:rPr>
              <w:t>CARACTÉRISTIQUES</w:t>
            </w:r>
          </w:p>
        </w:tc>
      </w:tr>
      <w:tr w:rsidR="009E545F" w:rsidRPr="00372983" w14:paraId="33A5B86F" w14:textId="77777777" w:rsidTr="6F9A6E13">
        <w:trPr>
          <w:trHeight w:val="2240"/>
        </w:trPr>
        <w:tc>
          <w:tcPr>
            <w:tcW w:w="1712" w:type="dxa"/>
          </w:tcPr>
          <w:p w14:paraId="15F32D9B" w14:textId="283553A0" w:rsidR="009E545F" w:rsidRPr="004354A4" w:rsidRDefault="00EA4F74" w:rsidP="00A53ED0">
            <w:pPr>
              <w:spacing w:before="240"/>
              <w:jc w:val="center"/>
            </w:pPr>
            <w:bookmarkStart w:id="0" w:name="_GoBack"/>
            <w:bookmarkEnd w:id="0"/>
            <w:r>
              <w:t>Poster</w:t>
            </w:r>
          </w:p>
        </w:tc>
        <w:tc>
          <w:tcPr>
            <w:tcW w:w="2400" w:type="dxa"/>
          </w:tcPr>
          <w:p w14:paraId="1312CA6D" w14:textId="43D00070" w:rsidR="00C53C8A" w:rsidRPr="00EA4F74" w:rsidRDefault="00372983" w:rsidP="00C53C8A">
            <w:pPr>
              <w:spacing w:before="240"/>
              <w:jc w:val="center"/>
              <w:rPr>
                <w:lang w:val="fr-FR"/>
              </w:rPr>
            </w:pPr>
            <w:r>
              <w:fldChar w:fldCharType="begin"/>
            </w:r>
            <w:r w:rsidRPr="00372983">
              <w:rPr>
                <w:lang w:val="fr-FR"/>
              </w:rPr>
              <w:instrText xml:space="preserve"> HYPERLINK "https://www.fao.org/global-soil-partnership/soil-doctors-programme/educational-material/educational-posters/en/" </w:instrText>
            </w:r>
            <w:r>
              <w:fldChar w:fldCharType="separate"/>
            </w:r>
            <w:r w:rsidR="00EA4F74">
              <w:rPr>
                <w:rStyle w:val="Hyperlink"/>
                <w:lang w:val="fr-FR"/>
              </w:rPr>
              <w:t>Posters</w:t>
            </w:r>
            <w:r w:rsidR="00C53C8A" w:rsidRPr="00EA4F74">
              <w:rPr>
                <w:rStyle w:val="Hyperlink"/>
                <w:lang w:val="fr-FR"/>
              </w:rPr>
              <w:t xml:space="preserve"> en français</w:t>
            </w:r>
            <w:r>
              <w:rPr>
                <w:rStyle w:val="Hyperlink"/>
                <w:lang w:val="fr-FR"/>
              </w:rPr>
              <w:fldChar w:fldCharType="end"/>
            </w:r>
          </w:p>
          <w:p w14:paraId="4A62DF4C" w14:textId="52EC709E" w:rsidR="009E545F" w:rsidRPr="00EA4F74" w:rsidRDefault="00C53C8A" w:rsidP="00C53C8A">
            <w:pPr>
              <w:spacing w:before="240"/>
              <w:jc w:val="center"/>
              <w:rPr>
                <w:lang w:val="fr-FR"/>
              </w:rPr>
            </w:pPr>
            <w:r w:rsidRPr="00EA4F74">
              <w:rPr>
                <w:lang w:val="fr-FR"/>
              </w:rPr>
              <w:t xml:space="preserve"> (Identifier les affiches à imprimer dans le module correspondant)</w:t>
            </w:r>
          </w:p>
        </w:tc>
        <w:tc>
          <w:tcPr>
            <w:tcW w:w="1823" w:type="dxa"/>
          </w:tcPr>
          <w:p w14:paraId="4E1D4ED6" w14:textId="77777777" w:rsidR="009E545F" w:rsidRDefault="009E545F" w:rsidP="00A53ED0">
            <w:pPr>
              <w:spacing w:before="240"/>
              <w:jc w:val="center"/>
            </w:pPr>
            <w:r w:rsidRPr="004354A4">
              <w:t>A0</w:t>
            </w:r>
            <w:r>
              <w:t xml:space="preserve"> </w:t>
            </w:r>
          </w:p>
          <w:p w14:paraId="5566349E" w14:textId="77777777" w:rsidR="009E545F" w:rsidRPr="004354A4" w:rsidRDefault="009E545F" w:rsidP="00A53ED0">
            <w:pPr>
              <w:spacing w:before="240"/>
              <w:jc w:val="center"/>
            </w:pPr>
            <w:r w:rsidRPr="004354A4">
              <w:t>841 x 1188 mm</w:t>
            </w:r>
          </w:p>
          <w:p w14:paraId="4CFD792C" w14:textId="77777777" w:rsidR="009E545F" w:rsidRPr="004354A4" w:rsidRDefault="009E545F" w:rsidP="00A53ED0">
            <w:pPr>
              <w:spacing w:before="240"/>
              <w:jc w:val="center"/>
            </w:pPr>
          </w:p>
        </w:tc>
        <w:tc>
          <w:tcPr>
            <w:tcW w:w="3210" w:type="dxa"/>
          </w:tcPr>
          <w:p w14:paraId="331E7CC7" w14:textId="2610EA8C" w:rsidR="009E545F" w:rsidRPr="00EA4F74" w:rsidRDefault="008456E4" w:rsidP="00A53ED0">
            <w:pPr>
              <w:spacing w:before="240"/>
              <w:jc w:val="center"/>
              <w:rPr>
                <w:lang w:val="fr-FR"/>
              </w:rPr>
            </w:pPr>
            <w:r w:rsidRPr="00EA4F74">
              <w:rPr>
                <w:lang w:val="fr-FR"/>
              </w:rPr>
              <w:t>Papier 200/250 g/m2 (alternativement : PVC 450 gr). Pelliculé mat. En couleur. Avec trous renforcés dans les coins (deux coins supérieurs ou 4</w:t>
            </w:r>
            <w:r w:rsidR="443E95E0" w:rsidRPr="00EA4F74">
              <w:rPr>
                <w:lang w:val="fr-FR"/>
              </w:rPr>
              <w:t xml:space="preserve"> </w:t>
            </w:r>
            <w:r w:rsidRPr="00EA4F74">
              <w:rPr>
                <w:lang w:val="fr-FR"/>
              </w:rPr>
              <w:t>coins).</w:t>
            </w:r>
          </w:p>
        </w:tc>
      </w:tr>
      <w:tr w:rsidR="009E545F" w14:paraId="2509BC44" w14:textId="77777777" w:rsidTr="6F9A6E13">
        <w:trPr>
          <w:trHeight w:val="2060"/>
        </w:trPr>
        <w:tc>
          <w:tcPr>
            <w:tcW w:w="1712" w:type="dxa"/>
          </w:tcPr>
          <w:p w14:paraId="77A14181" w14:textId="0E365418" w:rsidR="009E545F" w:rsidRPr="004354A4" w:rsidRDefault="4778FD9F" w:rsidP="6F9A6E13">
            <w:pPr>
              <w:spacing w:before="240"/>
              <w:jc w:val="center"/>
            </w:pPr>
            <w:proofErr w:type="spellStart"/>
            <w:r>
              <w:t>Exercices</w:t>
            </w:r>
            <w:proofErr w:type="spellEnd"/>
            <w:r>
              <w:t xml:space="preserve"> de terrain</w:t>
            </w:r>
          </w:p>
        </w:tc>
        <w:tc>
          <w:tcPr>
            <w:tcW w:w="2400" w:type="dxa"/>
          </w:tcPr>
          <w:p w14:paraId="648917B7" w14:textId="45617F32" w:rsidR="008456E4" w:rsidRPr="00EA4F74" w:rsidRDefault="008456E4" w:rsidP="6F9A6E13">
            <w:pPr>
              <w:spacing w:before="240"/>
              <w:jc w:val="center"/>
              <w:rPr>
                <w:lang w:val="fr-FR"/>
              </w:rPr>
            </w:pPr>
            <w:r w:rsidRPr="00EA4F74">
              <w:rPr>
                <w:lang w:val="fr-FR"/>
              </w:rPr>
              <w:t>Exercices de terrain en</w:t>
            </w:r>
            <w:r w:rsidR="3B9ECBA3" w:rsidRPr="00EA4F74">
              <w:rPr>
                <w:lang w:val="fr-FR"/>
              </w:rPr>
              <w:t xml:space="preserve"> français</w:t>
            </w:r>
          </w:p>
          <w:p w14:paraId="577B8DCD" w14:textId="7A5FC62E" w:rsidR="009E545F" w:rsidRPr="00EA4F74" w:rsidRDefault="008456E4" w:rsidP="008456E4">
            <w:pPr>
              <w:spacing w:before="240"/>
              <w:jc w:val="center"/>
              <w:rPr>
                <w:lang w:val="fr-FR"/>
              </w:rPr>
            </w:pPr>
            <w:r w:rsidRPr="00EA4F74">
              <w:rPr>
                <w:lang w:val="fr-FR"/>
              </w:rPr>
              <w:t>(Identifier les exercices à imprimer dans le module correspondant)</w:t>
            </w:r>
          </w:p>
        </w:tc>
        <w:tc>
          <w:tcPr>
            <w:tcW w:w="1823" w:type="dxa"/>
          </w:tcPr>
          <w:p w14:paraId="39FBE862" w14:textId="77777777" w:rsidR="009E545F" w:rsidRPr="004354A4" w:rsidRDefault="009E545F" w:rsidP="00A53ED0">
            <w:pPr>
              <w:spacing w:before="240"/>
              <w:jc w:val="center"/>
            </w:pPr>
            <w:r w:rsidRPr="004354A4">
              <w:t>A4</w:t>
            </w:r>
          </w:p>
        </w:tc>
        <w:tc>
          <w:tcPr>
            <w:tcW w:w="3210" w:type="dxa"/>
          </w:tcPr>
          <w:p w14:paraId="100EDB8F" w14:textId="4043EF77" w:rsidR="009E545F" w:rsidRPr="004354A4" w:rsidRDefault="00D97BF1" w:rsidP="00EA4F74">
            <w:pPr>
              <w:spacing w:before="240"/>
              <w:jc w:val="center"/>
            </w:pPr>
            <w:r w:rsidRPr="00EA4F74">
              <w:rPr>
                <w:lang w:val="fr-FR"/>
              </w:rPr>
              <w:t xml:space="preserve">Imprimé sur les deux faces en couleurs. </w:t>
            </w:r>
            <w:proofErr w:type="spellStart"/>
            <w:r w:rsidR="00EA4F74">
              <w:t>Plastifié</w:t>
            </w:r>
            <w:proofErr w:type="spellEnd"/>
            <w:r w:rsidRPr="00D97BF1">
              <w:t xml:space="preserve">, </w:t>
            </w:r>
            <w:proofErr w:type="spellStart"/>
            <w:r w:rsidRPr="00D97BF1">
              <w:t>imperméable</w:t>
            </w:r>
            <w:proofErr w:type="spellEnd"/>
            <w:r w:rsidRPr="00D97BF1">
              <w:t xml:space="preserve"> </w:t>
            </w:r>
            <w:r>
              <w:t xml:space="preserve">   </w:t>
            </w:r>
            <w:r w:rsidRPr="00D97BF1">
              <w:t xml:space="preserve">à </w:t>
            </w:r>
            <w:proofErr w:type="spellStart"/>
            <w:proofErr w:type="gramStart"/>
            <w:r w:rsidRPr="00D97BF1">
              <w:t>l'eau</w:t>
            </w:r>
            <w:proofErr w:type="spellEnd"/>
            <w:r w:rsidRPr="00D97BF1">
              <w:t xml:space="preserve"> </w:t>
            </w:r>
            <w:r w:rsidR="009E545F">
              <w:t>.</w:t>
            </w:r>
            <w:proofErr w:type="gramEnd"/>
          </w:p>
        </w:tc>
      </w:tr>
    </w:tbl>
    <w:p w14:paraId="16400B13" w14:textId="31F58922" w:rsidR="009E545F" w:rsidRDefault="009E545F" w:rsidP="009E545F">
      <w:pPr>
        <w:rPr>
          <w:b/>
          <w:bCs/>
          <w:sz w:val="28"/>
          <w:szCs w:val="28"/>
        </w:rPr>
      </w:pPr>
    </w:p>
    <w:p w14:paraId="339A9DCA" w14:textId="77777777" w:rsidR="009E545F" w:rsidRDefault="009E545F" w:rsidP="009E545F">
      <w:pPr>
        <w:rPr>
          <w:b/>
          <w:bCs/>
          <w:sz w:val="28"/>
          <w:szCs w:val="28"/>
        </w:rPr>
      </w:pPr>
    </w:p>
    <w:p w14:paraId="709BC321" w14:textId="0D28F13D" w:rsidR="006C29BD" w:rsidRPr="00EA4F74" w:rsidRDefault="00874A58" w:rsidP="00874A58">
      <w:pPr>
        <w:jc w:val="center"/>
        <w:rPr>
          <w:b/>
          <w:bCs/>
          <w:sz w:val="32"/>
          <w:szCs w:val="32"/>
          <w:lang w:val="fr-FR"/>
        </w:rPr>
      </w:pPr>
      <w:r w:rsidRPr="00EA4F74">
        <w:rPr>
          <w:b/>
          <w:bCs/>
          <w:sz w:val="32"/>
          <w:szCs w:val="32"/>
          <w:lang w:val="fr-FR"/>
        </w:rPr>
        <w:t>Spécifications pour l'impression du matériel pédagogique</w:t>
      </w:r>
    </w:p>
    <w:sectPr w:rsidR="006C29BD" w:rsidRPr="00EA4F7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2D6A" w14:textId="77777777" w:rsidR="00DF5EC6" w:rsidRDefault="00DF5EC6" w:rsidP="00DF5EC6">
      <w:pPr>
        <w:spacing w:after="0" w:line="240" w:lineRule="auto"/>
      </w:pPr>
      <w:r>
        <w:separator/>
      </w:r>
    </w:p>
  </w:endnote>
  <w:endnote w:type="continuationSeparator" w:id="0">
    <w:p w14:paraId="1A86D1FE" w14:textId="77777777" w:rsidR="00DF5EC6" w:rsidRDefault="00DF5EC6" w:rsidP="00DF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72BEE" w14:textId="0E730A43" w:rsidR="00DF5EC6" w:rsidRDefault="00372983">
    <w:pPr>
      <w:pStyle w:val="Footer"/>
    </w:pPr>
    <w:r>
      <w:rPr>
        <w:noProof/>
        <w:lang w:bidi="bn-BD"/>
      </w:rPr>
      <w:drawing>
        <wp:inline distT="0" distB="0" distL="0" distR="0" wp14:anchorId="6E5D65CF" wp14:editId="4A179299">
          <wp:extent cx="5880100" cy="833014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6338" cy="840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5520D" w14:textId="77777777" w:rsidR="00DF5EC6" w:rsidRDefault="00DF5EC6" w:rsidP="00DF5EC6">
      <w:pPr>
        <w:spacing w:after="0" w:line="240" w:lineRule="auto"/>
      </w:pPr>
      <w:r>
        <w:separator/>
      </w:r>
    </w:p>
  </w:footnote>
  <w:footnote w:type="continuationSeparator" w:id="0">
    <w:p w14:paraId="659558B7" w14:textId="77777777" w:rsidR="00DF5EC6" w:rsidRDefault="00DF5EC6" w:rsidP="00DF5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8D69B" w14:textId="3ABEDA0C" w:rsidR="00DF5EC6" w:rsidRDefault="00372983">
    <w:pPr>
      <w:pStyle w:val="Header"/>
    </w:pPr>
    <w:r>
      <w:rPr>
        <w:noProof/>
        <w:lang w:bidi="bn-BD"/>
      </w:rPr>
      <w:drawing>
        <wp:inline distT="0" distB="0" distL="0" distR="0" wp14:anchorId="46BFCA43" wp14:editId="29F3DAB4">
          <wp:extent cx="5943600" cy="12261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226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58D53" w14:textId="77777777" w:rsidR="00DF5EC6" w:rsidRDefault="00DF5E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C6"/>
    <w:rsid w:val="00011019"/>
    <w:rsid w:val="000241FB"/>
    <w:rsid w:val="00031BF6"/>
    <w:rsid w:val="00041E01"/>
    <w:rsid w:val="000902E4"/>
    <w:rsid w:val="000D28B4"/>
    <w:rsid w:val="000D75CC"/>
    <w:rsid w:val="001324B9"/>
    <w:rsid w:val="00136262"/>
    <w:rsid w:val="00144619"/>
    <w:rsid w:val="00147498"/>
    <w:rsid w:val="00152A23"/>
    <w:rsid w:val="00154E9A"/>
    <w:rsid w:val="001B4264"/>
    <w:rsid w:val="00203806"/>
    <w:rsid w:val="00233BF2"/>
    <w:rsid w:val="00236632"/>
    <w:rsid w:val="0026525C"/>
    <w:rsid w:val="002F4D63"/>
    <w:rsid w:val="00372983"/>
    <w:rsid w:val="00377D01"/>
    <w:rsid w:val="003C64F3"/>
    <w:rsid w:val="003E4FA1"/>
    <w:rsid w:val="00412484"/>
    <w:rsid w:val="004151E5"/>
    <w:rsid w:val="00417319"/>
    <w:rsid w:val="004332DA"/>
    <w:rsid w:val="00445509"/>
    <w:rsid w:val="00495CCC"/>
    <w:rsid w:val="00522AA3"/>
    <w:rsid w:val="00551E64"/>
    <w:rsid w:val="00563B91"/>
    <w:rsid w:val="005B4D60"/>
    <w:rsid w:val="005D2B8C"/>
    <w:rsid w:val="005D779A"/>
    <w:rsid w:val="005F5BFD"/>
    <w:rsid w:val="00617807"/>
    <w:rsid w:val="006A5B68"/>
    <w:rsid w:val="006B3C21"/>
    <w:rsid w:val="006C018D"/>
    <w:rsid w:val="006C29BD"/>
    <w:rsid w:val="006C51E9"/>
    <w:rsid w:val="006C59F7"/>
    <w:rsid w:val="006F17AD"/>
    <w:rsid w:val="007724E3"/>
    <w:rsid w:val="007832FC"/>
    <w:rsid w:val="00786967"/>
    <w:rsid w:val="007A3747"/>
    <w:rsid w:val="007C2D16"/>
    <w:rsid w:val="007C7DE8"/>
    <w:rsid w:val="007D15E6"/>
    <w:rsid w:val="007E4DC1"/>
    <w:rsid w:val="00827FF9"/>
    <w:rsid w:val="008456E4"/>
    <w:rsid w:val="008731EF"/>
    <w:rsid w:val="00874A58"/>
    <w:rsid w:val="008C4AF0"/>
    <w:rsid w:val="008F43AA"/>
    <w:rsid w:val="009000AF"/>
    <w:rsid w:val="009B6D94"/>
    <w:rsid w:val="009D2A15"/>
    <w:rsid w:val="009D46A4"/>
    <w:rsid w:val="009E2D6B"/>
    <w:rsid w:val="009E545F"/>
    <w:rsid w:val="00A04A61"/>
    <w:rsid w:val="00A63E96"/>
    <w:rsid w:val="00A75C43"/>
    <w:rsid w:val="00A93AF2"/>
    <w:rsid w:val="00AB2166"/>
    <w:rsid w:val="00AB5AB5"/>
    <w:rsid w:val="00AD6362"/>
    <w:rsid w:val="00AE329D"/>
    <w:rsid w:val="00AE42EF"/>
    <w:rsid w:val="00B75E89"/>
    <w:rsid w:val="00BA26CD"/>
    <w:rsid w:val="00BB532B"/>
    <w:rsid w:val="00BD40BA"/>
    <w:rsid w:val="00BF218F"/>
    <w:rsid w:val="00C3313A"/>
    <w:rsid w:val="00C41046"/>
    <w:rsid w:val="00C53C8A"/>
    <w:rsid w:val="00C72547"/>
    <w:rsid w:val="00C843D6"/>
    <w:rsid w:val="00CC71BB"/>
    <w:rsid w:val="00D61CDD"/>
    <w:rsid w:val="00D82A30"/>
    <w:rsid w:val="00D97BF1"/>
    <w:rsid w:val="00DB5972"/>
    <w:rsid w:val="00DD3016"/>
    <w:rsid w:val="00DD7E14"/>
    <w:rsid w:val="00DF118D"/>
    <w:rsid w:val="00DF5EC6"/>
    <w:rsid w:val="00E31F76"/>
    <w:rsid w:val="00E51842"/>
    <w:rsid w:val="00E57295"/>
    <w:rsid w:val="00E64703"/>
    <w:rsid w:val="00EA4F74"/>
    <w:rsid w:val="00EF4D09"/>
    <w:rsid w:val="00F411DB"/>
    <w:rsid w:val="00F43A84"/>
    <w:rsid w:val="00FD0F45"/>
    <w:rsid w:val="14CCB3F3"/>
    <w:rsid w:val="3B9ECBA3"/>
    <w:rsid w:val="443E95E0"/>
    <w:rsid w:val="4778FD9F"/>
    <w:rsid w:val="6F9A6E13"/>
    <w:rsid w:val="778C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DA72F"/>
  <w15:chartTrackingRefBased/>
  <w15:docId w15:val="{64964144-EFE1-46C1-A021-65EF5E2F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EC6"/>
  </w:style>
  <w:style w:type="paragraph" w:styleId="Footer">
    <w:name w:val="footer"/>
    <w:basedOn w:val="Normal"/>
    <w:link w:val="FooterChar"/>
    <w:uiPriority w:val="99"/>
    <w:unhideWhenUsed/>
    <w:rsid w:val="00DF5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EC6"/>
  </w:style>
  <w:style w:type="table" w:styleId="TableGrid">
    <w:name w:val="Table Grid"/>
    <w:basedOn w:val="TableNormal"/>
    <w:uiPriority w:val="39"/>
    <w:rsid w:val="00DF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D40B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Hyperlink">
    <w:name w:val="Hyperlink"/>
    <w:basedOn w:val="DefaultParagraphFont"/>
    <w:uiPriority w:val="99"/>
    <w:unhideWhenUsed/>
    <w:rsid w:val="009E545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1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7D4EC5B840D4BAD5D18E1A2BB3ED7" ma:contentTypeVersion="21" ma:contentTypeDescription="Create a new document." ma:contentTypeScope="" ma:versionID="ee863d91169dce2fec6f3bd58f67f261">
  <xsd:schema xmlns:xsd="http://www.w3.org/2001/XMLSchema" xmlns:xs="http://www.w3.org/2001/XMLSchema" xmlns:p="http://schemas.microsoft.com/office/2006/metadata/properties" xmlns:ns2="df576e48-a194-4aac-a444-7391c5dc3ebd" xmlns:ns3="9cc3cc6a-b035-4b3c-ad4f-a498e333e310" targetNamespace="http://schemas.microsoft.com/office/2006/metadata/properties" ma:root="true" ma:fieldsID="bfdbf23747b22716127140d8b67ec610" ns2:_="" ns3:_="">
    <xsd:import namespace="df576e48-a194-4aac-a444-7391c5dc3ebd"/>
    <xsd:import namespace="9cc3cc6a-b035-4b3c-ad4f-a498e333e3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x0031_Ref" minOccurs="0"/>
                <xsd:element ref="ns3:MediaLengthInSeconds" minOccurs="0"/>
                <xsd:element ref="ns3:Giulia" minOccurs="0"/>
                <xsd:element ref="ns3:Bofei" minOccurs="0"/>
                <xsd:element ref="ns3:Dat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6e48-a194-4aac-a444-7391c5dc3e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ab78daa6-3913-46dd-a2bd-5fdd890a7ef1}" ma:internalName="TaxCatchAll" ma:showField="CatchAllData" ma:web="df576e48-a194-4aac-a444-7391c5dc3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3cc6a-b035-4b3c-ad4f-a498e333e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1_Ref" ma:index="20" nillable="true" ma:displayName="1Ref" ma:default="1" ma:format="Dropdown" ma:internalName="_x0031_Ref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Giulia" ma:index="22" nillable="true" ma:displayName="Giulia" ma:default="0" ma:format="Dropdown" ma:internalName="Giulia">
      <xsd:simpleType>
        <xsd:restriction base="dms:Boolean"/>
      </xsd:simpleType>
    </xsd:element>
    <xsd:element name="Bofei" ma:index="23" nillable="true" ma:displayName="Bofei" ma:default="0" ma:format="Dropdown" ma:internalName="Bofei">
      <xsd:simpleType>
        <xsd:restriction base="dms:Boolean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iulia xmlns="9cc3cc6a-b035-4b3c-ad4f-a498e333e310">false</Giulia>
    <Bofei xmlns="9cc3cc6a-b035-4b3c-ad4f-a498e333e310">false</Bofei>
    <_x0031_Ref xmlns="9cc3cc6a-b035-4b3c-ad4f-a498e333e310">1</_x0031_Ref>
    <TaxCatchAll xmlns="df576e48-a194-4aac-a444-7391c5dc3ebd" xsi:nil="true"/>
    <lcf76f155ced4ddcb4097134ff3c332f xmlns="9cc3cc6a-b035-4b3c-ad4f-a498e333e310">
      <Terms xmlns="http://schemas.microsoft.com/office/infopath/2007/PartnerControls"/>
    </lcf76f155ced4ddcb4097134ff3c332f>
    <Date xmlns="9cc3cc6a-b035-4b3c-ad4f-a498e333e310" xsi:nil="true"/>
  </documentManagement>
</p:properties>
</file>

<file path=customXml/itemProps1.xml><?xml version="1.0" encoding="utf-8"?>
<ds:datastoreItem xmlns:ds="http://schemas.openxmlformats.org/officeDocument/2006/customXml" ds:itemID="{D4EA7AC0-2E23-40B8-A01A-A14B7C5BB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76e48-a194-4aac-a444-7391c5dc3ebd"/>
    <ds:schemaRef ds:uri="9cc3cc6a-b035-4b3c-ad4f-a498e333e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43649-5E16-4DF8-B12B-9D0B7C56D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543C9-C0FB-4581-B547-F87B2060BD5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cc3cc6a-b035-4b3c-ad4f-a498e333e310"/>
    <ds:schemaRef ds:uri="df576e48-a194-4aac-a444-7391c5dc3eb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>FAO of the UN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Humura, Chiara (NSLD)</dc:creator>
  <cp:keywords/>
  <dc:description/>
  <cp:lastModifiedBy>OliveraSanchez, Carolina (NSLD)</cp:lastModifiedBy>
  <cp:revision>98</cp:revision>
  <dcterms:created xsi:type="dcterms:W3CDTF">2023-04-24T15:19:00Z</dcterms:created>
  <dcterms:modified xsi:type="dcterms:W3CDTF">2023-04-28T19:38:00Z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0x0101005DA7D4EC5B840D4BAD5D18E1A2BB3ED7</vt:lpwstr>
  </property>
  <property fmtid="{D5CDD505-2E9C-101B-9397-08002B2CF9AE}" pid="3" name="MediaServiceImageTags">
    <vt:lpwstr/>
  </property>
</Properties>
</file>