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D4B3" w14:textId="1A363625" w:rsidR="00CC3C49" w:rsidRDefault="00CA66E2" w:rsidP="00CA66E2">
      <w:pPr>
        <w:jc w:val="center"/>
      </w:pPr>
      <w:r w:rsidRPr="00CA66E2">
        <w:rPr>
          <w:rtl/>
        </w:rPr>
        <w:t>نموذج صك القبول</w:t>
      </w:r>
    </w:p>
    <w:p w14:paraId="1278E04C" w14:textId="77777777" w:rsidR="00CA66E2" w:rsidRPr="00CA66E2" w:rsidRDefault="00CA66E2" w:rsidP="00CA66E2">
      <w:pPr>
        <w:jc w:val="center"/>
        <w:rPr>
          <w:b/>
          <w:bCs/>
        </w:rPr>
      </w:pPr>
      <w:r w:rsidRPr="00CA66E2">
        <w:rPr>
          <w:b/>
          <w:bCs/>
          <w:rtl/>
        </w:rPr>
        <w:t xml:space="preserve">اتفاقية إنشاء لجنة لمكافحة الجراد الصحراوي في المنطقة الوسطى </w:t>
      </w:r>
    </w:p>
    <w:p w14:paraId="63E71013" w14:textId="77777777" w:rsidR="00CA66E2" w:rsidRDefault="00CA66E2" w:rsidP="00CA66E2">
      <w:pPr>
        <w:jc w:val="center"/>
        <w:rPr>
          <w:b/>
          <w:bCs/>
        </w:rPr>
      </w:pPr>
      <w:r w:rsidRPr="00CA66E2">
        <w:rPr>
          <w:b/>
          <w:bCs/>
          <w:rtl/>
        </w:rPr>
        <w:t>صك القبول</w:t>
      </w:r>
    </w:p>
    <w:p w14:paraId="3C8E3552" w14:textId="2CB98319" w:rsidR="00CA66E2" w:rsidRDefault="00CA66E2" w:rsidP="00CA66E2">
      <w:pPr>
        <w:jc w:val="center"/>
      </w:pPr>
      <w:r w:rsidRPr="00CA66E2">
        <w:rPr>
          <w:rtl/>
        </w:rPr>
        <w:t> </w:t>
      </w:r>
    </w:p>
    <w:p w14:paraId="715CC597" w14:textId="21A492D0" w:rsidR="00CA66E2" w:rsidRDefault="00B01569" w:rsidP="00B01569">
      <w:pPr>
        <w:rPr>
          <w:lang w:bidi="ar-JO"/>
        </w:rPr>
      </w:pPr>
      <w:r w:rsidRPr="00B01569">
        <w:rPr>
          <w:rtl/>
        </w:rPr>
        <w:t>تتشرف حكومة [اسم الدولة] بالإشارة إلى اتفاقية إنشاء لجنة لمكافحة الجراد الصحراوي في المنطقة الوسطى، التي تمت الموافقة عليها من قبل مجلس منظمة الأغذية والزراعة للأمم المتحدة في دورته الرابعة والأربعين في يوليو 1965 ودخلت حيز التنفيذ في 21 فبراير 1967، وإبلاغ المدير العام لمنظمة الأغذية والزراعة للأمم المتحدة بأن [اسم الدولة] تقبل هذه الاتفاقية بموجب الفقرة 1 من المادة الخامسة عشرة [إذا تم تقديمها من قبل عضو/عضو مساعد في منظمة الأغذية والزراعة] أو الفقرة 2 من المادة الخامسة عشرة [إذا تم تقديمها من قبل دولة غير عضو/عضو مساعد في منظمة الأغذية والزراعة] وتتعهد بالالتزام بأحكامها</w:t>
      </w:r>
      <w:r w:rsidRPr="00B01569">
        <w:rPr>
          <w:b/>
          <w:bCs/>
        </w:rPr>
        <w:t>.</w:t>
      </w:r>
    </w:p>
    <w:p w14:paraId="39624FE4" w14:textId="77777777" w:rsidR="00CA66E2" w:rsidRDefault="00CA66E2" w:rsidP="00CA66E2">
      <w:pPr>
        <w:jc w:val="right"/>
      </w:pPr>
      <w:r w:rsidRPr="00CA66E2">
        <w:rPr>
          <w:rtl/>
          <w:lang w:bidi="ar-JO"/>
        </w:rPr>
        <w:t>[التاريخ]</w:t>
      </w:r>
    </w:p>
    <w:p w14:paraId="686AABA8" w14:textId="0B9F9F05" w:rsidR="00CA66E2" w:rsidRDefault="00CA66E2" w:rsidP="00CA66E2">
      <w:pPr>
        <w:jc w:val="right"/>
      </w:pPr>
      <w:r w:rsidRPr="00CA66E2">
        <w:rPr>
          <w:rtl/>
        </w:rPr>
        <w:tab/>
      </w:r>
    </w:p>
    <w:p w14:paraId="695C5F2A" w14:textId="42419129" w:rsidR="00CA66E2" w:rsidRPr="00CA66E2" w:rsidRDefault="00CA66E2" w:rsidP="00CA66E2">
      <w:pPr>
        <w:jc w:val="right"/>
      </w:pPr>
      <w:r w:rsidRPr="00CA66E2">
        <w:rPr>
          <w:rtl/>
        </w:rPr>
        <w:tab/>
      </w:r>
      <w:r w:rsidRPr="00CA66E2">
        <w:rPr>
          <w:rtl/>
        </w:rPr>
        <w:tab/>
      </w:r>
      <w:r w:rsidRPr="00CA66E2">
        <w:rPr>
          <w:rtl/>
        </w:rPr>
        <w:tab/>
      </w:r>
      <w:r w:rsidRPr="00CA66E2">
        <w:rPr>
          <w:rtl/>
        </w:rPr>
        <w:tab/>
      </w:r>
      <w:r w:rsidRPr="00CA66E2">
        <w:rPr>
          <w:rtl/>
        </w:rPr>
        <w:tab/>
      </w:r>
      <w:r w:rsidRPr="00CA66E2">
        <w:rPr>
          <w:rtl/>
        </w:rPr>
        <w:tab/>
        <w:t>[</w:t>
      </w:r>
      <w:r w:rsidRPr="00CA66E2">
        <w:rPr>
          <w:sz w:val="22"/>
          <w:szCs w:val="22"/>
          <w:rtl/>
        </w:rPr>
        <w:t>لتوقيع م</w:t>
      </w:r>
      <w:r w:rsidRPr="00CA66E2">
        <w:rPr>
          <w:rtl/>
        </w:rPr>
        <w:t>ن قبل إحدى السلطات التالية] </w:t>
      </w:r>
    </w:p>
    <w:p w14:paraId="17BBB6C9" w14:textId="77777777" w:rsidR="00CA66E2" w:rsidRPr="00CA66E2" w:rsidRDefault="00CA66E2" w:rsidP="00CA66E2">
      <w:pPr>
        <w:jc w:val="right"/>
        <w:rPr>
          <w:rtl/>
        </w:rPr>
      </w:pPr>
      <w:r w:rsidRPr="00CA66E2">
        <w:rPr>
          <w:rtl/>
        </w:rPr>
        <w:t xml:space="preserve">- </w:t>
      </w:r>
      <w:r w:rsidRPr="00CA66E2">
        <w:rPr>
          <w:rtl/>
          <w:lang w:bidi="ar-JO"/>
        </w:rPr>
        <w:t xml:space="preserve">رئيس الدولة </w:t>
      </w:r>
      <w:r w:rsidRPr="00CA66E2">
        <w:rPr>
          <w:b/>
          <w:bCs/>
          <w:rtl/>
          <w:lang w:bidi="ar-JO"/>
        </w:rPr>
        <w:t>أو</w:t>
      </w:r>
      <w:r w:rsidRPr="00CA66E2">
        <w:rPr>
          <w:rtl/>
        </w:rPr>
        <w:t> </w:t>
      </w:r>
    </w:p>
    <w:p w14:paraId="175FFF69" w14:textId="77777777" w:rsidR="00CA66E2" w:rsidRPr="00CA66E2" w:rsidRDefault="00CA66E2" w:rsidP="00CA66E2">
      <w:pPr>
        <w:jc w:val="right"/>
        <w:rPr>
          <w:rtl/>
        </w:rPr>
      </w:pPr>
      <w:r w:rsidRPr="00CA66E2">
        <w:rPr>
          <w:rtl/>
          <w:lang w:bidi="ar-JO"/>
        </w:rPr>
        <w:t xml:space="preserve">- رئيس الحكومة </w:t>
      </w:r>
      <w:r w:rsidRPr="00CA66E2">
        <w:rPr>
          <w:b/>
          <w:bCs/>
          <w:rtl/>
          <w:lang w:bidi="ar-JO"/>
        </w:rPr>
        <w:t>أو</w:t>
      </w:r>
      <w:r w:rsidRPr="00CA66E2">
        <w:rPr>
          <w:rtl/>
        </w:rPr>
        <w:t> </w:t>
      </w:r>
    </w:p>
    <w:p w14:paraId="58D61012" w14:textId="77777777" w:rsidR="00CA66E2" w:rsidRPr="00CA66E2" w:rsidRDefault="00CA66E2" w:rsidP="00CA66E2">
      <w:pPr>
        <w:jc w:val="right"/>
        <w:rPr>
          <w:rtl/>
        </w:rPr>
      </w:pPr>
      <w:r w:rsidRPr="00CA66E2">
        <w:rPr>
          <w:rtl/>
          <w:lang w:bidi="ar-JO"/>
        </w:rPr>
        <w:t xml:space="preserve">- وزير الشؤون الخارجية </w:t>
      </w:r>
      <w:r w:rsidRPr="00CA66E2">
        <w:rPr>
          <w:b/>
          <w:bCs/>
          <w:rtl/>
          <w:lang w:bidi="ar-JO"/>
        </w:rPr>
        <w:t>أو</w:t>
      </w:r>
      <w:r w:rsidRPr="00CA66E2">
        <w:rPr>
          <w:rtl/>
        </w:rPr>
        <w:t> </w:t>
      </w:r>
    </w:p>
    <w:p w14:paraId="273373D5" w14:textId="77777777" w:rsidR="00CA66E2" w:rsidRPr="00CA66E2" w:rsidRDefault="00CA66E2" w:rsidP="00CA66E2">
      <w:pPr>
        <w:jc w:val="right"/>
        <w:rPr>
          <w:rtl/>
        </w:rPr>
      </w:pPr>
      <w:r w:rsidRPr="00CA66E2">
        <w:rPr>
          <w:rtl/>
          <w:lang w:bidi="ar-JO"/>
        </w:rPr>
        <w:t>- وزير الإدارة المعنية</w:t>
      </w:r>
      <w:r w:rsidRPr="00CA66E2">
        <w:rPr>
          <w:rtl/>
        </w:rPr>
        <w:t> </w:t>
      </w:r>
    </w:p>
    <w:p w14:paraId="7BEF7E6E" w14:textId="77777777" w:rsidR="00CA66E2" w:rsidRPr="00CA66E2" w:rsidRDefault="00CA66E2" w:rsidP="00CA66E2">
      <w:pPr>
        <w:jc w:val="right"/>
        <w:rPr>
          <w:rtl/>
        </w:rPr>
      </w:pPr>
      <w:r w:rsidRPr="00CA66E2">
        <w:rPr>
          <w:rtl/>
        </w:rPr>
        <w:t> </w:t>
      </w:r>
    </w:p>
    <w:p w14:paraId="2DD229D0" w14:textId="77777777" w:rsidR="00CA66E2" w:rsidRPr="00CA66E2" w:rsidRDefault="00CA66E2" w:rsidP="00CA66E2">
      <w:pPr>
        <w:jc w:val="right"/>
        <w:rPr>
          <w:rtl/>
        </w:rPr>
      </w:pPr>
      <w:r w:rsidRPr="00CA66E2">
        <w:rPr>
          <w:rtl/>
        </w:rPr>
        <w:t xml:space="preserve">       </w:t>
      </w:r>
      <w:r w:rsidRPr="00CA66E2">
        <w:rPr>
          <w:b/>
          <w:bCs/>
          <w:rtl/>
          <w:lang w:bidi="ar-JO"/>
        </w:rPr>
        <w:t>[الختم]</w:t>
      </w:r>
      <w:r w:rsidRPr="00CA66E2">
        <w:rPr>
          <w:rtl/>
        </w:rPr>
        <w:t> </w:t>
      </w:r>
    </w:p>
    <w:p w14:paraId="729AE11C" w14:textId="77777777" w:rsidR="00CA66E2" w:rsidRPr="00CA66E2" w:rsidRDefault="00CA66E2" w:rsidP="00CA66E2">
      <w:pPr>
        <w:jc w:val="right"/>
        <w:rPr>
          <w:rtl/>
        </w:rPr>
      </w:pPr>
      <w:r w:rsidRPr="00CA66E2">
        <w:rPr>
          <w:rtl/>
        </w:rPr>
        <w:t> </w:t>
      </w:r>
    </w:p>
    <w:p w14:paraId="3ABAD320" w14:textId="77777777" w:rsidR="00CA66E2" w:rsidRPr="00CA66E2" w:rsidRDefault="00CA66E2" w:rsidP="00CA66E2">
      <w:pPr>
        <w:jc w:val="right"/>
        <w:rPr>
          <w:rtl/>
        </w:rPr>
      </w:pPr>
      <w:r w:rsidRPr="00CA66E2">
        <w:rPr>
          <w:rtl/>
        </w:rPr>
        <w:t> </w:t>
      </w:r>
    </w:p>
    <w:p w14:paraId="2C425874" w14:textId="77777777" w:rsidR="00CA66E2" w:rsidRPr="00CA66E2" w:rsidRDefault="00CA66E2" w:rsidP="00CA66E2">
      <w:pPr>
        <w:rPr>
          <w:rtl/>
        </w:rPr>
      </w:pPr>
      <w:r w:rsidRPr="00CA66E2">
        <w:rPr>
          <w:rtl/>
          <w:lang w:bidi="ar-JO"/>
        </w:rPr>
        <w:t xml:space="preserve">السيد </w:t>
      </w:r>
      <w:proofErr w:type="spellStart"/>
      <w:r w:rsidRPr="00CA66E2">
        <w:rPr>
          <w:rtl/>
          <w:lang w:bidi="ar-JO"/>
        </w:rPr>
        <w:t>كو</w:t>
      </w:r>
      <w:proofErr w:type="spellEnd"/>
      <w:r w:rsidRPr="00CA66E2">
        <w:rPr>
          <w:rtl/>
          <w:lang w:bidi="ar-JO"/>
        </w:rPr>
        <w:t xml:space="preserve"> دونغ </w:t>
      </w:r>
      <w:proofErr w:type="spellStart"/>
      <w:r w:rsidRPr="00CA66E2">
        <w:rPr>
          <w:rtl/>
          <w:lang w:bidi="ar-JO"/>
        </w:rPr>
        <w:t>يو</w:t>
      </w:r>
      <w:proofErr w:type="spellEnd"/>
      <w:r w:rsidRPr="00CA66E2">
        <w:rPr>
          <w:rtl/>
        </w:rPr>
        <w:t> </w:t>
      </w:r>
    </w:p>
    <w:p w14:paraId="08482E37" w14:textId="77777777" w:rsidR="00CA66E2" w:rsidRPr="00CA66E2" w:rsidRDefault="00CA66E2" w:rsidP="00CA66E2">
      <w:pPr>
        <w:rPr>
          <w:rtl/>
        </w:rPr>
      </w:pPr>
      <w:r w:rsidRPr="00CA66E2">
        <w:rPr>
          <w:rtl/>
          <w:lang w:bidi="ar-JO"/>
        </w:rPr>
        <w:t>المدير العام لمنظمة الأغذية والزراعة للأمم المتحدة</w:t>
      </w:r>
      <w:r w:rsidRPr="00CA66E2">
        <w:rPr>
          <w:rtl/>
        </w:rPr>
        <w:t> </w:t>
      </w:r>
    </w:p>
    <w:p w14:paraId="54219FD0" w14:textId="77777777" w:rsidR="00CA66E2" w:rsidRPr="00CA66E2" w:rsidRDefault="00CA66E2" w:rsidP="00CA66E2">
      <w:pPr>
        <w:rPr>
          <w:rtl/>
        </w:rPr>
      </w:pPr>
      <w:r w:rsidRPr="00CA66E2">
        <w:rPr>
          <w:lang w:val="it-IT"/>
        </w:rPr>
        <w:t>Via delle Terme di Caracalla</w:t>
      </w:r>
      <w:r w:rsidRPr="00CA66E2">
        <w:rPr>
          <w:rtl/>
        </w:rPr>
        <w:t> </w:t>
      </w:r>
    </w:p>
    <w:p w14:paraId="28FCD25E" w14:textId="77777777" w:rsidR="00CA66E2" w:rsidRPr="00CA66E2" w:rsidRDefault="00CA66E2" w:rsidP="00CA66E2">
      <w:pPr>
        <w:rPr>
          <w:rtl/>
        </w:rPr>
      </w:pPr>
      <w:proofErr w:type="gramStart"/>
      <w:r w:rsidRPr="00CA66E2">
        <w:rPr>
          <w:rtl/>
        </w:rPr>
        <w:t xml:space="preserve">00100  </w:t>
      </w:r>
      <w:r w:rsidRPr="00CA66E2">
        <w:rPr>
          <w:rtl/>
          <w:lang w:bidi="ar-JO"/>
        </w:rPr>
        <w:t>روما</w:t>
      </w:r>
      <w:proofErr w:type="gramEnd"/>
      <w:r w:rsidRPr="00CA66E2">
        <w:rPr>
          <w:rtl/>
        </w:rPr>
        <w:t> </w:t>
      </w:r>
    </w:p>
    <w:p w14:paraId="353EB9AF" w14:textId="23C19084" w:rsidR="00CA66E2" w:rsidRPr="00A62D9A" w:rsidRDefault="00CA66E2" w:rsidP="00CA66E2">
      <w:r w:rsidRPr="00CA66E2">
        <w:rPr>
          <w:rtl/>
          <w:lang w:bidi="ar-JO"/>
        </w:rPr>
        <w:t>إيطاليا</w:t>
      </w:r>
      <w:r w:rsidRPr="00CA66E2">
        <w:rPr>
          <w:rtl/>
        </w:rPr>
        <w:t> </w:t>
      </w:r>
    </w:p>
    <w:sectPr w:rsidR="00CA66E2" w:rsidRPr="00A62D9A" w:rsidSect="00EC609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412C0"/>
    <w:multiLevelType w:val="hybridMultilevel"/>
    <w:tmpl w:val="E3CC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5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49"/>
    <w:rsid w:val="001070B5"/>
    <w:rsid w:val="00335AE7"/>
    <w:rsid w:val="00A62D9A"/>
    <w:rsid w:val="00B01569"/>
    <w:rsid w:val="00CA66E2"/>
    <w:rsid w:val="00CC3C49"/>
    <w:rsid w:val="00EC6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CEFA"/>
  <w15:chartTrackingRefBased/>
  <w15:docId w15:val="{DFADC071-FC54-46BE-8A67-60CBAF56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C49"/>
    <w:rPr>
      <w:rFonts w:eastAsiaTheme="majorEastAsia" w:cstheme="majorBidi"/>
      <w:color w:val="272727" w:themeColor="text1" w:themeTint="D8"/>
    </w:rPr>
  </w:style>
  <w:style w:type="paragraph" w:styleId="Title">
    <w:name w:val="Title"/>
    <w:basedOn w:val="Normal"/>
    <w:next w:val="Normal"/>
    <w:link w:val="TitleChar"/>
    <w:uiPriority w:val="10"/>
    <w:qFormat/>
    <w:rsid w:val="00CC3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C49"/>
    <w:pPr>
      <w:spacing w:before="160"/>
      <w:jc w:val="center"/>
    </w:pPr>
    <w:rPr>
      <w:i/>
      <w:iCs/>
      <w:color w:val="404040" w:themeColor="text1" w:themeTint="BF"/>
    </w:rPr>
  </w:style>
  <w:style w:type="character" w:customStyle="1" w:styleId="QuoteChar">
    <w:name w:val="Quote Char"/>
    <w:basedOn w:val="DefaultParagraphFont"/>
    <w:link w:val="Quote"/>
    <w:uiPriority w:val="29"/>
    <w:rsid w:val="00CC3C49"/>
    <w:rPr>
      <w:i/>
      <w:iCs/>
      <w:color w:val="404040" w:themeColor="text1" w:themeTint="BF"/>
    </w:rPr>
  </w:style>
  <w:style w:type="paragraph" w:styleId="ListParagraph">
    <w:name w:val="List Paragraph"/>
    <w:basedOn w:val="Normal"/>
    <w:uiPriority w:val="34"/>
    <w:qFormat/>
    <w:rsid w:val="00CC3C49"/>
    <w:pPr>
      <w:ind w:left="720"/>
      <w:contextualSpacing/>
    </w:pPr>
  </w:style>
  <w:style w:type="character" w:styleId="IntenseEmphasis">
    <w:name w:val="Intense Emphasis"/>
    <w:basedOn w:val="DefaultParagraphFont"/>
    <w:uiPriority w:val="21"/>
    <w:qFormat/>
    <w:rsid w:val="00CC3C49"/>
    <w:rPr>
      <w:i/>
      <w:iCs/>
      <w:color w:val="0F4761" w:themeColor="accent1" w:themeShade="BF"/>
    </w:rPr>
  </w:style>
  <w:style w:type="paragraph" w:styleId="IntenseQuote">
    <w:name w:val="Intense Quote"/>
    <w:basedOn w:val="Normal"/>
    <w:next w:val="Normal"/>
    <w:link w:val="IntenseQuoteChar"/>
    <w:uiPriority w:val="30"/>
    <w:qFormat/>
    <w:rsid w:val="00CC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C49"/>
    <w:rPr>
      <w:i/>
      <w:iCs/>
      <w:color w:val="0F4761" w:themeColor="accent1" w:themeShade="BF"/>
    </w:rPr>
  </w:style>
  <w:style w:type="character" w:styleId="IntenseReference">
    <w:name w:val="Intense Reference"/>
    <w:basedOn w:val="DefaultParagraphFont"/>
    <w:uiPriority w:val="32"/>
    <w:qFormat/>
    <w:rsid w:val="00CC3C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754">
      <w:bodyDiv w:val="1"/>
      <w:marLeft w:val="0"/>
      <w:marRight w:val="0"/>
      <w:marTop w:val="0"/>
      <w:marBottom w:val="0"/>
      <w:divBdr>
        <w:top w:val="none" w:sz="0" w:space="0" w:color="auto"/>
        <w:left w:val="none" w:sz="0" w:space="0" w:color="auto"/>
        <w:bottom w:val="none" w:sz="0" w:space="0" w:color="auto"/>
        <w:right w:val="none" w:sz="0" w:space="0" w:color="auto"/>
      </w:divBdr>
      <w:divsChild>
        <w:div w:id="1147475782">
          <w:marLeft w:val="0"/>
          <w:marRight w:val="0"/>
          <w:marTop w:val="0"/>
          <w:marBottom w:val="0"/>
          <w:divBdr>
            <w:top w:val="none" w:sz="0" w:space="0" w:color="auto"/>
            <w:left w:val="none" w:sz="0" w:space="0" w:color="auto"/>
            <w:bottom w:val="none" w:sz="0" w:space="0" w:color="auto"/>
            <w:right w:val="none" w:sz="0" w:space="0" w:color="auto"/>
          </w:divBdr>
        </w:div>
        <w:div w:id="1909222658">
          <w:marLeft w:val="0"/>
          <w:marRight w:val="0"/>
          <w:marTop w:val="0"/>
          <w:marBottom w:val="0"/>
          <w:divBdr>
            <w:top w:val="none" w:sz="0" w:space="0" w:color="auto"/>
            <w:left w:val="none" w:sz="0" w:space="0" w:color="auto"/>
            <w:bottom w:val="none" w:sz="0" w:space="0" w:color="auto"/>
            <w:right w:val="none" w:sz="0" w:space="0" w:color="auto"/>
          </w:divBdr>
        </w:div>
        <w:div w:id="2066637294">
          <w:marLeft w:val="0"/>
          <w:marRight w:val="0"/>
          <w:marTop w:val="0"/>
          <w:marBottom w:val="0"/>
          <w:divBdr>
            <w:top w:val="none" w:sz="0" w:space="0" w:color="auto"/>
            <w:left w:val="none" w:sz="0" w:space="0" w:color="auto"/>
            <w:bottom w:val="none" w:sz="0" w:space="0" w:color="auto"/>
            <w:right w:val="none" w:sz="0" w:space="0" w:color="auto"/>
          </w:divBdr>
        </w:div>
        <w:div w:id="2133134023">
          <w:marLeft w:val="0"/>
          <w:marRight w:val="0"/>
          <w:marTop w:val="0"/>
          <w:marBottom w:val="0"/>
          <w:divBdr>
            <w:top w:val="none" w:sz="0" w:space="0" w:color="auto"/>
            <w:left w:val="none" w:sz="0" w:space="0" w:color="auto"/>
            <w:bottom w:val="none" w:sz="0" w:space="0" w:color="auto"/>
            <w:right w:val="none" w:sz="0" w:space="0" w:color="auto"/>
          </w:divBdr>
        </w:div>
        <w:div w:id="86001294">
          <w:marLeft w:val="0"/>
          <w:marRight w:val="0"/>
          <w:marTop w:val="0"/>
          <w:marBottom w:val="0"/>
          <w:divBdr>
            <w:top w:val="none" w:sz="0" w:space="0" w:color="auto"/>
            <w:left w:val="none" w:sz="0" w:space="0" w:color="auto"/>
            <w:bottom w:val="none" w:sz="0" w:space="0" w:color="auto"/>
            <w:right w:val="none" w:sz="0" w:space="0" w:color="auto"/>
          </w:divBdr>
        </w:div>
        <w:div w:id="1447509202">
          <w:marLeft w:val="0"/>
          <w:marRight w:val="0"/>
          <w:marTop w:val="0"/>
          <w:marBottom w:val="0"/>
          <w:divBdr>
            <w:top w:val="none" w:sz="0" w:space="0" w:color="auto"/>
            <w:left w:val="none" w:sz="0" w:space="0" w:color="auto"/>
            <w:bottom w:val="none" w:sz="0" w:space="0" w:color="auto"/>
            <w:right w:val="none" w:sz="0" w:space="0" w:color="auto"/>
          </w:divBdr>
        </w:div>
        <w:div w:id="1694263201">
          <w:marLeft w:val="0"/>
          <w:marRight w:val="0"/>
          <w:marTop w:val="0"/>
          <w:marBottom w:val="0"/>
          <w:divBdr>
            <w:top w:val="none" w:sz="0" w:space="0" w:color="auto"/>
            <w:left w:val="none" w:sz="0" w:space="0" w:color="auto"/>
            <w:bottom w:val="none" w:sz="0" w:space="0" w:color="auto"/>
            <w:right w:val="none" w:sz="0" w:space="0" w:color="auto"/>
          </w:divBdr>
        </w:div>
        <w:div w:id="1073628955">
          <w:marLeft w:val="0"/>
          <w:marRight w:val="0"/>
          <w:marTop w:val="0"/>
          <w:marBottom w:val="0"/>
          <w:divBdr>
            <w:top w:val="none" w:sz="0" w:space="0" w:color="auto"/>
            <w:left w:val="none" w:sz="0" w:space="0" w:color="auto"/>
            <w:bottom w:val="none" w:sz="0" w:space="0" w:color="auto"/>
            <w:right w:val="none" w:sz="0" w:space="0" w:color="auto"/>
          </w:divBdr>
        </w:div>
        <w:div w:id="1731801913">
          <w:marLeft w:val="0"/>
          <w:marRight w:val="0"/>
          <w:marTop w:val="0"/>
          <w:marBottom w:val="0"/>
          <w:divBdr>
            <w:top w:val="none" w:sz="0" w:space="0" w:color="auto"/>
            <w:left w:val="none" w:sz="0" w:space="0" w:color="auto"/>
            <w:bottom w:val="none" w:sz="0" w:space="0" w:color="auto"/>
            <w:right w:val="none" w:sz="0" w:space="0" w:color="auto"/>
          </w:divBdr>
        </w:div>
        <w:div w:id="717125508">
          <w:marLeft w:val="0"/>
          <w:marRight w:val="0"/>
          <w:marTop w:val="0"/>
          <w:marBottom w:val="0"/>
          <w:divBdr>
            <w:top w:val="none" w:sz="0" w:space="0" w:color="auto"/>
            <w:left w:val="none" w:sz="0" w:space="0" w:color="auto"/>
            <w:bottom w:val="none" w:sz="0" w:space="0" w:color="auto"/>
            <w:right w:val="none" w:sz="0" w:space="0" w:color="auto"/>
          </w:divBdr>
        </w:div>
        <w:div w:id="807015445">
          <w:marLeft w:val="0"/>
          <w:marRight w:val="0"/>
          <w:marTop w:val="0"/>
          <w:marBottom w:val="0"/>
          <w:divBdr>
            <w:top w:val="none" w:sz="0" w:space="0" w:color="auto"/>
            <w:left w:val="none" w:sz="0" w:space="0" w:color="auto"/>
            <w:bottom w:val="none" w:sz="0" w:space="0" w:color="auto"/>
            <w:right w:val="none" w:sz="0" w:space="0" w:color="auto"/>
          </w:divBdr>
        </w:div>
        <w:div w:id="62920684">
          <w:marLeft w:val="0"/>
          <w:marRight w:val="0"/>
          <w:marTop w:val="0"/>
          <w:marBottom w:val="0"/>
          <w:divBdr>
            <w:top w:val="none" w:sz="0" w:space="0" w:color="auto"/>
            <w:left w:val="none" w:sz="0" w:space="0" w:color="auto"/>
            <w:bottom w:val="none" w:sz="0" w:space="0" w:color="auto"/>
            <w:right w:val="none" w:sz="0" w:space="0" w:color="auto"/>
          </w:divBdr>
        </w:div>
        <w:div w:id="1135103545">
          <w:marLeft w:val="0"/>
          <w:marRight w:val="0"/>
          <w:marTop w:val="0"/>
          <w:marBottom w:val="0"/>
          <w:divBdr>
            <w:top w:val="none" w:sz="0" w:space="0" w:color="auto"/>
            <w:left w:val="none" w:sz="0" w:space="0" w:color="auto"/>
            <w:bottom w:val="none" w:sz="0" w:space="0" w:color="auto"/>
            <w:right w:val="none" w:sz="0" w:space="0" w:color="auto"/>
          </w:divBdr>
        </w:div>
        <w:div w:id="251595670">
          <w:marLeft w:val="0"/>
          <w:marRight w:val="0"/>
          <w:marTop w:val="0"/>
          <w:marBottom w:val="0"/>
          <w:divBdr>
            <w:top w:val="none" w:sz="0" w:space="0" w:color="auto"/>
            <w:left w:val="none" w:sz="0" w:space="0" w:color="auto"/>
            <w:bottom w:val="none" w:sz="0" w:space="0" w:color="auto"/>
            <w:right w:val="none" w:sz="0" w:space="0" w:color="auto"/>
          </w:divBdr>
        </w:div>
      </w:divsChild>
    </w:div>
    <w:div w:id="104351148">
      <w:bodyDiv w:val="1"/>
      <w:marLeft w:val="0"/>
      <w:marRight w:val="0"/>
      <w:marTop w:val="0"/>
      <w:marBottom w:val="0"/>
      <w:divBdr>
        <w:top w:val="none" w:sz="0" w:space="0" w:color="auto"/>
        <w:left w:val="none" w:sz="0" w:space="0" w:color="auto"/>
        <w:bottom w:val="none" w:sz="0" w:space="0" w:color="auto"/>
        <w:right w:val="none" w:sz="0" w:space="0" w:color="auto"/>
      </w:divBdr>
      <w:divsChild>
        <w:div w:id="1878159916">
          <w:marLeft w:val="0"/>
          <w:marRight w:val="0"/>
          <w:marTop w:val="0"/>
          <w:marBottom w:val="0"/>
          <w:divBdr>
            <w:top w:val="none" w:sz="0" w:space="0" w:color="auto"/>
            <w:left w:val="none" w:sz="0" w:space="0" w:color="auto"/>
            <w:bottom w:val="none" w:sz="0" w:space="0" w:color="auto"/>
            <w:right w:val="none" w:sz="0" w:space="0" w:color="auto"/>
          </w:divBdr>
        </w:div>
        <w:div w:id="514733319">
          <w:marLeft w:val="0"/>
          <w:marRight w:val="0"/>
          <w:marTop w:val="0"/>
          <w:marBottom w:val="0"/>
          <w:divBdr>
            <w:top w:val="none" w:sz="0" w:space="0" w:color="auto"/>
            <w:left w:val="none" w:sz="0" w:space="0" w:color="auto"/>
            <w:bottom w:val="none" w:sz="0" w:space="0" w:color="auto"/>
            <w:right w:val="none" w:sz="0" w:space="0" w:color="auto"/>
          </w:divBdr>
        </w:div>
        <w:div w:id="1429738403">
          <w:marLeft w:val="0"/>
          <w:marRight w:val="0"/>
          <w:marTop w:val="0"/>
          <w:marBottom w:val="0"/>
          <w:divBdr>
            <w:top w:val="none" w:sz="0" w:space="0" w:color="auto"/>
            <w:left w:val="none" w:sz="0" w:space="0" w:color="auto"/>
            <w:bottom w:val="none" w:sz="0" w:space="0" w:color="auto"/>
            <w:right w:val="none" w:sz="0" w:space="0" w:color="auto"/>
          </w:divBdr>
        </w:div>
        <w:div w:id="1460762065">
          <w:marLeft w:val="0"/>
          <w:marRight w:val="0"/>
          <w:marTop w:val="0"/>
          <w:marBottom w:val="0"/>
          <w:divBdr>
            <w:top w:val="none" w:sz="0" w:space="0" w:color="auto"/>
            <w:left w:val="none" w:sz="0" w:space="0" w:color="auto"/>
            <w:bottom w:val="none" w:sz="0" w:space="0" w:color="auto"/>
            <w:right w:val="none" w:sz="0" w:space="0" w:color="auto"/>
          </w:divBdr>
        </w:div>
        <w:div w:id="153104959">
          <w:marLeft w:val="0"/>
          <w:marRight w:val="0"/>
          <w:marTop w:val="0"/>
          <w:marBottom w:val="0"/>
          <w:divBdr>
            <w:top w:val="none" w:sz="0" w:space="0" w:color="auto"/>
            <w:left w:val="none" w:sz="0" w:space="0" w:color="auto"/>
            <w:bottom w:val="none" w:sz="0" w:space="0" w:color="auto"/>
            <w:right w:val="none" w:sz="0" w:space="0" w:color="auto"/>
          </w:divBdr>
        </w:div>
        <w:div w:id="1082137920">
          <w:marLeft w:val="0"/>
          <w:marRight w:val="0"/>
          <w:marTop w:val="0"/>
          <w:marBottom w:val="0"/>
          <w:divBdr>
            <w:top w:val="none" w:sz="0" w:space="0" w:color="auto"/>
            <w:left w:val="none" w:sz="0" w:space="0" w:color="auto"/>
            <w:bottom w:val="none" w:sz="0" w:space="0" w:color="auto"/>
            <w:right w:val="none" w:sz="0" w:space="0" w:color="auto"/>
          </w:divBdr>
        </w:div>
        <w:div w:id="840586243">
          <w:marLeft w:val="0"/>
          <w:marRight w:val="0"/>
          <w:marTop w:val="0"/>
          <w:marBottom w:val="0"/>
          <w:divBdr>
            <w:top w:val="none" w:sz="0" w:space="0" w:color="auto"/>
            <w:left w:val="none" w:sz="0" w:space="0" w:color="auto"/>
            <w:bottom w:val="none" w:sz="0" w:space="0" w:color="auto"/>
            <w:right w:val="none" w:sz="0" w:space="0" w:color="auto"/>
          </w:divBdr>
        </w:div>
        <w:div w:id="522481467">
          <w:marLeft w:val="0"/>
          <w:marRight w:val="0"/>
          <w:marTop w:val="0"/>
          <w:marBottom w:val="0"/>
          <w:divBdr>
            <w:top w:val="none" w:sz="0" w:space="0" w:color="auto"/>
            <w:left w:val="none" w:sz="0" w:space="0" w:color="auto"/>
            <w:bottom w:val="none" w:sz="0" w:space="0" w:color="auto"/>
            <w:right w:val="none" w:sz="0" w:space="0" w:color="auto"/>
          </w:divBdr>
        </w:div>
        <w:div w:id="1256665910">
          <w:marLeft w:val="0"/>
          <w:marRight w:val="0"/>
          <w:marTop w:val="0"/>
          <w:marBottom w:val="0"/>
          <w:divBdr>
            <w:top w:val="none" w:sz="0" w:space="0" w:color="auto"/>
            <w:left w:val="none" w:sz="0" w:space="0" w:color="auto"/>
            <w:bottom w:val="none" w:sz="0" w:space="0" w:color="auto"/>
            <w:right w:val="none" w:sz="0" w:space="0" w:color="auto"/>
          </w:divBdr>
        </w:div>
        <w:div w:id="929967194">
          <w:marLeft w:val="0"/>
          <w:marRight w:val="0"/>
          <w:marTop w:val="0"/>
          <w:marBottom w:val="0"/>
          <w:divBdr>
            <w:top w:val="none" w:sz="0" w:space="0" w:color="auto"/>
            <w:left w:val="none" w:sz="0" w:space="0" w:color="auto"/>
            <w:bottom w:val="none" w:sz="0" w:space="0" w:color="auto"/>
            <w:right w:val="none" w:sz="0" w:space="0" w:color="auto"/>
          </w:divBdr>
        </w:div>
        <w:div w:id="40517987">
          <w:marLeft w:val="0"/>
          <w:marRight w:val="0"/>
          <w:marTop w:val="0"/>
          <w:marBottom w:val="0"/>
          <w:divBdr>
            <w:top w:val="none" w:sz="0" w:space="0" w:color="auto"/>
            <w:left w:val="none" w:sz="0" w:space="0" w:color="auto"/>
            <w:bottom w:val="none" w:sz="0" w:space="0" w:color="auto"/>
            <w:right w:val="none" w:sz="0" w:space="0" w:color="auto"/>
          </w:divBdr>
        </w:div>
        <w:div w:id="419758994">
          <w:marLeft w:val="0"/>
          <w:marRight w:val="0"/>
          <w:marTop w:val="0"/>
          <w:marBottom w:val="0"/>
          <w:divBdr>
            <w:top w:val="none" w:sz="0" w:space="0" w:color="auto"/>
            <w:left w:val="none" w:sz="0" w:space="0" w:color="auto"/>
            <w:bottom w:val="none" w:sz="0" w:space="0" w:color="auto"/>
            <w:right w:val="none" w:sz="0" w:space="0" w:color="auto"/>
          </w:divBdr>
        </w:div>
        <w:div w:id="2025279395">
          <w:marLeft w:val="0"/>
          <w:marRight w:val="0"/>
          <w:marTop w:val="0"/>
          <w:marBottom w:val="0"/>
          <w:divBdr>
            <w:top w:val="none" w:sz="0" w:space="0" w:color="auto"/>
            <w:left w:val="none" w:sz="0" w:space="0" w:color="auto"/>
            <w:bottom w:val="none" w:sz="0" w:space="0" w:color="auto"/>
            <w:right w:val="none" w:sz="0" w:space="0" w:color="auto"/>
          </w:divBdr>
        </w:div>
        <w:div w:id="909928949">
          <w:marLeft w:val="0"/>
          <w:marRight w:val="0"/>
          <w:marTop w:val="0"/>
          <w:marBottom w:val="0"/>
          <w:divBdr>
            <w:top w:val="none" w:sz="0" w:space="0" w:color="auto"/>
            <w:left w:val="none" w:sz="0" w:space="0" w:color="auto"/>
            <w:bottom w:val="none" w:sz="0" w:space="0" w:color="auto"/>
            <w:right w:val="none" w:sz="0" w:space="0" w:color="auto"/>
          </w:divBdr>
        </w:div>
      </w:divsChild>
    </w:div>
    <w:div w:id="594941673">
      <w:bodyDiv w:val="1"/>
      <w:marLeft w:val="0"/>
      <w:marRight w:val="0"/>
      <w:marTop w:val="0"/>
      <w:marBottom w:val="0"/>
      <w:divBdr>
        <w:top w:val="none" w:sz="0" w:space="0" w:color="auto"/>
        <w:left w:val="none" w:sz="0" w:space="0" w:color="auto"/>
        <w:bottom w:val="none" w:sz="0" w:space="0" w:color="auto"/>
        <w:right w:val="none" w:sz="0" w:space="0" w:color="auto"/>
      </w:divBdr>
      <w:divsChild>
        <w:div w:id="1037701616">
          <w:marLeft w:val="0"/>
          <w:marRight w:val="0"/>
          <w:marTop w:val="0"/>
          <w:marBottom w:val="0"/>
          <w:divBdr>
            <w:top w:val="none" w:sz="0" w:space="0" w:color="auto"/>
            <w:left w:val="none" w:sz="0" w:space="0" w:color="auto"/>
            <w:bottom w:val="none" w:sz="0" w:space="0" w:color="auto"/>
            <w:right w:val="none" w:sz="0" w:space="0" w:color="auto"/>
          </w:divBdr>
        </w:div>
        <w:div w:id="641548034">
          <w:marLeft w:val="0"/>
          <w:marRight w:val="0"/>
          <w:marTop w:val="0"/>
          <w:marBottom w:val="0"/>
          <w:divBdr>
            <w:top w:val="none" w:sz="0" w:space="0" w:color="auto"/>
            <w:left w:val="none" w:sz="0" w:space="0" w:color="auto"/>
            <w:bottom w:val="none" w:sz="0" w:space="0" w:color="auto"/>
            <w:right w:val="none" w:sz="0" w:space="0" w:color="auto"/>
          </w:divBdr>
        </w:div>
        <w:div w:id="1249659935">
          <w:marLeft w:val="0"/>
          <w:marRight w:val="0"/>
          <w:marTop w:val="0"/>
          <w:marBottom w:val="0"/>
          <w:divBdr>
            <w:top w:val="none" w:sz="0" w:space="0" w:color="auto"/>
            <w:left w:val="none" w:sz="0" w:space="0" w:color="auto"/>
            <w:bottom w:val="none" w:sz="0" w:space="0" w:color="auto"/>
            <w:right w:val="none" w:sz="0" w:space="0" w:color="auto"/>
          </w:divBdr>
        </w:div>
        <w:div w:id="1839540336">
          <w:marLeft w:val="0"/>
          <w:marRight w:val="0"/>
          <w:marTop w:val="0"/>
          <w:marBottom w:val="0"/>
          <w:divBdr>
            <w:top w:val="none" w:sz="0" w:space="0" w:color="auto"/>
            <w:left w:val="none" w:sz="0" w:space="0" w:color="auto"/>
            <w:bottom w:val="none" w:sz="0" w:space="0" w:color="auto"/>
            <w:right w:val="none" w:sz="0" w:space="0" w:color="auto"/>
          </w:divBdr>
        </w:div>
        <w:div w:id="1480657681">
          <w:marLeft w:val="0"/>
          <w:marRight w:val="0"/>
          <w:marTop w:val="0"/>
          <w:marBottom w:val="0"/>
          <w:divBdr>
            <w:top w:val="none" w:sz="0" w:space="0" w:color="auto"/>
            <w:left w:val="none" w:sz="0" w:space="0" w:color="auto"/>
            <w:bottom w:val="none" w:sz="0" w:space="0" w:color="auto"/>
            <w:right w:val="none" w:sz="0" w:space="0" w:color="auto"/>
          </w:divBdr>
        </w:div>
        <w:div w:id="480390428">
          <w:marLeft w:val="0"/>
          <w:marRight w:val="0"/>
          <w:marTop w:val="0"/>
          <w:marBottom w:val="0"/>
          <w:divBdr>
            <w:top w:val="none" w:sz="0" w:space="0" w:color="auto"/>
            <w:left w:val="none" w:sz="0" w:space="0" w:color="auto"/>
            <w:bottom w:val="none" w:sz="0" w:space="0" w:color="auto"/>
            <w:right w:val="none" w:sz="0" w:space="0" w:color="auto"/>
          </w:divBdr>
        </w:div>
        <w:div w:id="321660971">
          <w:marLeft w:val="0"/>
          <w:marRight w:val="0"/>
          <w:marTop w:val="0"/>
          <w:marBottom w:val="0"/>
          <w:divBdr>
            <w:top w:val="none" w:sz="0" w:space="0" w:color="auto"/>
            <w:left w:val="none" w:sz="0" w:space="0" w:color="auto"/>
            <w:bottom w:val="none" w:sz="0" w:space="0" w:color="auto"/>
            <w:right w:val="none" w:sz="0" w:space="0" w:color="auto"/>
          </w:divBdr>
        </w:div>
        <w:div w:id="125583874">
          <w:marLeft w:val="0"/>
          <w:marRight w:val="0"/>
          <w:marTop w:val="0"/>
          <w:marBottom w:val="0"/>
          <w:divBdr>
            <w:top w:val="none" w:sz="0" w:space="0" w:color="auto"/>
            <w:left w:val="none" w:sz="0" w:space="0" w:color="auto"/>
            <w:bottom w:val="none" w:sz="0" w:space="0" w:color="auto"/>
            <w:right w:val="none" w:sz="0" w:space="0" w:color="auto"/>
          </w:divBdr>
        </w:div>
        <w:div w:id="1648171445">
          <w:marLeft w:val="0"/>
          <w:marRight w:val="0"/>
          <w:marTop w:val="0"/>
          <w:marBottom w:val="0"/>
          <w:divBdr>
            <w:top w:val="none" w:sz="0" w:space="0" w:color="auto"/>
            <w:left w:val="none" w:sz="0" w:space="0" w:color="auto"/>
            <w:bottom w:val="none" w:sz="0" w:space="0" w:color="auto"/>
            <w:right w:val="none" w:sz="0" w:space="0" w:color="auto"/>
          </w:divBdr>
        </w:div>
        <w:div w:id="1045250734">
          <w:marLeft w:val="0"/>
          <w:marRight w:val="0"/>
          <w:marTop w:val="0"/>
          <w:marBottom w:val="0"/>
          <w:divBdr>
            <w:top w:val="none" w:sz="0" w:space="0" w:color="auto"/>
            <w:left w:val="none" w:sz="0" w:space="0" w:color="auto"/>
            <w:bottom w:val="none" w:sz="0" w:space="0" w:color="auto"/>
            <w:right w:val="none" w:sz="0" w:space="0" w:color="auto"/>
          </w:divBdr>
        </w:div>
        <w:div w:id="664864929">
          <w:marLeft w:val="0"/>
          <w:marRight w:val="0"/>
          <w:marTop w:val="0"/>
          <w:marBottom w:val="0"/>
          <w:divBdr>
            <w:top w:val="none" w:sz="0" w:space="0" w:color="auto"/>
            <w:left w:val="none" w:sz="0" w:space="0" w:color="auto"/>
            <w:bottom w:val="none" w:sz="0" w:space="0" w:color="auto"/>
            <w:right w:val="none" w:sz="0" w:space="0" w:color="auto"/>
          </w:divBdr>
        </w:div>
        <w:div w:id="396980283">
          <w:marLeft w:val="0"/>
          <w:marRight w:val="0"/>
          <w:marTop w:val="0"/>
          <w:marBottom w:val="0"/>
          <w:divBdr>
            <w:top w:val="none" w:sz="0" w:space="0" w:color="auto"/>
            <w:left w:val="none" w:sz="0" w:space="0" w:color="auto"/>
            <w:bottom w:val="none" w:sz="0" w:space="0" w:color="auto"/>
            <w:right w:val="none" w:sz="0" w:space="0" w:color="auto"/>
          </w:divBdr>
        </w:div>
        <w:div w:id="816382618">
          <w:marLeft w:val="0"/>
          <w:marRight w:val="0"/>
          <w:marTop w:val="0"/>
          <w:marBottom w:val="0"/>
          <w:divBdr>
            <w:top w:val="none" w:sz="0" w:space="0" w:color="auto"/>
            <w:left w:val="none" w:sz="0" w:space="0" w:color="auto"/>
            <w:bottom w:val="none" w:sz="0" w:space="0" w:color="auto"/>
            <w:right w:val="none" w:sz="0" w:space="0" w:color="auto"/>
          </w:divBdr>
        </w:div>
        <w:div w:id="1664622351">
          <w:marLeft w:val="0"/>
          <w:marRight w:val="0"/>
          <w:marTop w:val="0"/>
          <w:marBottom w:val="0"/>
          <w:divBdr>
            <w:top w:val="none" w:sz="0" w:space="0" w:color="auto"/>
            <w:left w:val="none" w:sz="0" w:space="0" w:color="auto"/>
            <w:bottom w:val="none" w:sz="0" w:space="0" w:color="auto"/>
            <w:right w:val="none" w:sz="0" w:space="0" w:color="auto"/>
          </w:divBdr>
        </w:div>
      </w:divsChild>
    </w:div>
    <w:div w:id="758066016">
      <w:bodyDiv w:val="1"/>
      <w:marLeft w:val="0"/>
      <w:marRight w:val="0"/>
      <w:marTop w:val="0"/>
      <w:marBottom w:val="0"/>
      <w:divBdr>
        <w:top w:val="none" w:sz="0" w:space="0" w:color="auto"/>
        <w:left w:val="none" w:sz="0" w:space="0" w:color="auto"/>
        <w:bottom w:val="none" w:sz="0" w:space="0" w:color="auto"/>
        <w:right w:val="none" w:sz="0" w:space="0" w:color="auto"/>
      </w:divBdr>
    </w:div>
    <w:div w:id="884633877">
      <w:bodyDiv w:val="1"/>
      <w:marLeft w:val="0"/>
      <w:marRight w:val="0"/>
      <w:marTop w:val="0"/>
      <w:marBottom w:val="0"/>
      <w:divBdr>
        <w:top w:val="none" w:sz="0" w:space="0" w:color="auto"/>
        <w:left w:val="none" w:sz="0" w:space="0" w:color="auto"/>
        <w:bottom w:val="none" w:sz="0" w:space="0" w:color="auto"/>
        <w:right w:val="none" w:sz="0" w:space="0" w:color="auto"/>
      </w:divBdr>
      <w:divsChild>
        <w:div w:id="1813206512">
          <w:marLeft w:val="0"/>
          <w:marRight w:val="0"/>
          <w:marTop w:val="0"/>
          <w:marBottom w:val="0"/>
          <w:divBdr>
            <w:top w:val="none" w:sz="0" w:space="0" w:color="auto"/>
            <w:left w:val="none" w:sz="0" w:space="0" w:color="auto"/>
            <w:bottom w:val="none" w:sz="0" w:space="0" w:color="auto"/>
            <w:right w:val="none" w:sz="0" w:space="0" w:color="auto"/>
          </w:divBdr>
        </w:div>
        <w:div w:id="158467381">
          <w:marLeft w:val="0"/>
          <w:marRight w:val="0"/>
          <w:marTop w:val="0"/>
          <w:marBottom w:val="0"/>
          <w:divBdr>
            <w:top w:val="none" w:sz="0" w:space="0" w:color="auto"/>
            <w:left w:val="none" w:sz="0" w:space="0" w:color="auto"/>
            <w:bottom w:val="none" w:sz="0" w:space="0" w:color="auto"/>
            <w:right w:val="none" w:sz="0" w:space="0" w:color="auto"/>
          </w:divBdr>
        </w:div>
        <w:div w:id="999885454">
          <w:marLeft w:val="0"/>
          <w:marRight w:val="0"/>
          <w:marTop w:val="0"/>
          <w:marBottom w:val="0"/>
          <w:divBdr>
            <w:top w:val="none" w:sz="0" w:space="0" w:color="auto"/>
            <w:left w:val="none" w:sz="0" w:space="0" w:color="auto"/>
            <w:bottom w:val="none" w:sz="0" w:space="0" w:color="auto"/>
            <w:right w:val="none" w:sz="0" w:space="0" w:color="auto"/>
          </w:divBdr>
        </w:div>
        <w:div w:id="1983999203">
          <w:marLeft w:val="0"/>
          <w:marRight w:val="0"/>
          <w:marTop w:val="0"/>
          <w:marBottom w:val="0"/>
          <w:divBdr>
            <w:top w:val="none" w:sz="0" w:space="0" w:color="auto"/>
            <w:left w:val="none" w:sz="0" w:space="0" w:color="auto"/>
            <w:bottom w:val="none" w:sz="0" w:space="0" w:color="auto"/>
            <w:right w:val="none" w:sz="0" w:space="0" w:color="auto"/>
          </w:divBdr>
        </w:div>
        <w:div w:id="1720740713">
          <w:marLeft w:val="0"/>
          <w:marRight w:val="0"/>
          <w:marTop w:val="0"/>
          <w:marBottom w:val="0"/>
          <w:divBdr>
            <w:top w:val="none" w:sz="0" w:space="0" w:color="auto"/>
            <w:left w:val="none" w:sz="0" w:space="0" w:color="auto"/>
            <w:bottom w:val="none" w:sz="0" w:space="0" w:color="auto"/>
            <w:right w:val="none" w:sz="0" w:space="0" w:color="auto"/>
          </w:divBdr>
        </w:div>
        <w:div w:id="862088385">
          <w:marLeft w:val="0"/>
          <w:marRight w:val="0"/>
          <w:marTop w:val="0"/>
          <w:marBottom w:val="0"/>
          <w:divBdr>
            <w:top w:val="none" w:sz="0" w:space="0" w:color="auto"/>
            <w:left w:val="none" w:sz="0" w:space="0" w:color="auto"/>
            <w:bottom w:val="none" w:sz="0" w:space="0" w:color="auto"/>
            <w:right w:val="none" w:sz="0" w:space="0" w:color="auto"/>
          </w:divBdr>
        </w:div>
        <w:div w:id="1600286644">
          <w:marLeft w:val="0"/>
          <w:marRight w:val="0"/>
          <w:marTop w:val="0"/>
          <w:marBottom w:val="0"/>
          <w:divBdr>
            <w:top w:val="none" w:sz="0" w:space="0" w:color="auto"/>
            <w:left w:val="none" w:sz="0" w:space="0" w:color="auto"/>
            <w:bottom w:val="none" w:sz="0" w:space="0" w:color="auto"/>
            <w:right w:val="none" w:sz="0" w:space="0" w:color="auto"/>
          </w:divBdr>
        </w:div>
        <w:div w:id="2132043142">
          <w:marLeft w:val="0"/>
          <w:marRight w:val="0"/>
          <w:marTop w:val="0"/>
          <w:marBottom w:val="0"/>
          <w:divBdr>
            <w:top w:val="none" w:sz="0" w:space="0" w:color="auto"/>
            <w:left w:val="none" w:sz="0" w:space="0" w:color="auto"/>
            <w:bottom w:val="none" w:sz="0" w:space="0" w:color="auto"/>
            <w:right w:val="none" w:sz="0" w:space="0" w:color="auto"/>
          </w:divBdr>
        </w:div>
        <w:div w:id="1900675093">
          <w:marLeft w:val="0"/>
          <w:marRight w:val="0"/>
          <w:marTop w:val="0"/>
          <w:marBottom w:val="0"/>
          <w:divBdr>
            <w:top w:val="none" w:sz="0" w:space="0" w:color="auto"/>
            <w:left w:val="none" w:sz="0" w:space="0" w:color="auto"/>
            <w:bottom w:val="none" w:sz="0" w:space="0" w:color="auto"/>
            <w:right w:val="none" w:sz="0" w:space="0" w:color="auto"/>
          </w:divBdr>
        </w:div>
        <w:div w:id="562370863">
          <w:marLeft w:val="0"/>
          <w:marRight w:val="0"/>
          <w:marTop w:val="0"/>
          <w:marBottom w:val="0"/>
          <w:divBdr>
            <w:top w:val="none" w:sz="0" w:space="0" w:color="auto"/>
            <w:left w:val="none" w:sz="0" w:space="0" w:color="auto"/>
            <w:bottom w:val="none" w:sz="0" w:space="0" w:color="auto"/>
            <w:right w:val="none" w:sz="0" w:space="0" w:color="auto"/>
          </w:divBdr>
        </w:div>
        <w:div w:id="690105052">
          <w:marLeft w:val="0"/>
          <w:marRight w:val="0"/>
          <w:marTop w:val="0"/>
          <w:marBottom w:val="0"/>
          <w:divBdr>
            <w:top w:val="none" w:sz="0" w:space="0" w:color="auto"/>
            <w:left w:val="none" w:sz="0" w:space="0" w:color="auto"/>
            <w:bottom w:val="none" w:sz="0" w:space="0" w:color="auto"/>
            <w:right w:val="none" w:sz="0" w:space="0" w:color="auto"/>
          </w:divBdr>
        </w:div>
        <w:div w:id="1565139627">
          <w:marLeft w:val="0"/>
          <w:marRight w:val="0"/>
          <w:marTop w:val="0"/>
          <w:marBottom w:val="0"/>
          <w:divBdr>
            <w:top w:val="none" w:sz="0" w:space="0" w:color="auto"/>
            <w:left w:val="none" w:sz="0" w:space="0" w:color="auto"/>
            <w:bottom w:val="none" w:sz="0" w:space="0" w:color="auto"/>
            <w:right w:val="none" w:sz="0" w:space="0" w:color="auto"/>
          </w:divBdr>
        </w:div>
        <w:div w:id="2136560511">
          <w:marLeft w:val="0"/>
          <w:marRight w:val="0"/>
          <w:marTop w:val="0"/>
          <w:marBottom w:val="0"/>
          <w:divBdr>
            <w:top w:val="none" w:sz="0" w:space="0" w:color="auto"/>
            <w:left w:val="none" w:sz="0" w:space="0" w:color="auto"/>
            <w:bottom w:val="none" w:sz="0" w:space="0" w:color="auto"/>
            <w:right w:val="none" w:sz="0" w:space="0" w:color="auto"/>
          </w:divBdr>
        </w:div>
        <w:div w:id="1186141490">
          <w:marLeft w:val="0"/>
          <w:marRight w:val="0"/>
          <w:marTop w:val="0"/>
          <w:marBottom w:val="0"/>
          <w:divBdr>
            <w:top w:val="none" w:sz="0" w:space="0" w:color="auto"/>
            <w:left w:val="none" w:sz="0" w:space="0" w:color="auto"/>
            <w:bottom w:val="none" w:sz="0" w:space="0" w:color="auto"/>
            <w:right w:val="none" w:sz="0" w:space="0" w:color="auto"/>
          </w:divBdr>
        </w:div>
      </w:divsChild>
    </w:div>
    <w:div w:id="984242064">
      <w:bodyDiv w:val="1"/>
      <w:marLeft w:val="0"/>
      <w:marRight w:val="0"/>
      <w:marTop w:val="0"/>
      <w:marBottom w:val="0"/>
      <w:divBdr>
        <w:top w:val="none" w:sz="0" w:space="0" w:color="auto"/>
        <w:left w:val="none" w:sz="0" w:space="0" w:color="auto"/>
        <w:bottom w:val="none" w:sz="0" w:space="0" w:color="auto"/>
        <w:right w:val="none" w:sz="0" w:space="0" w:color="auto"/>
      </w:divBdr>
    </w:div>
    <w:div w:id="10468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Sahnoun, Salma (LEGN)</dc:creator>
  <cp:keywords/>
  <dc:description/>
  <cp:lastModifiedBy>Sahnoun, Salma (LEGN)</cp:lastModifiedBy>
  <cp:revision>2</cp:revision>
  <dcterms:created xsi:type="dcterms:W3CDTF">2025-04-15T14:23:00Z</dcterms:created>
  <dcterms:modified xsi:type="dcterms:W3CDTF">2025-04-17T09:30:00Z</dcterms:modified>
</cp:coreProperties>
</file>