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047F60" w14:textId="77777777" w:rsidR="00D07743" w:rsidRPr="00D07743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  <w:u w:val="single"/>
        </w:rPr>
      </w:pPr>
    </w:p>
    <w:p w14:paraId="62735966" w14:textId="0187D207" w:rsidR="00A648E2" w:rsidRPr="00A648E2" w:rsidRDefault="00A648E2" w:rsidP="00A648E2">
      <w:pPr>
        <w:suppressAutoHyphens/>
        <w:rPr>
          <w:rFonts w:asciiTheme="minorBidi" w:hAnsiTheme="minorBidi" w:cstheme="minorBidi"/>
          <w:b/>
          <w:bCs/>
          <w:spacing w:val="-3"/>
          <w:sz w:val="22"/>
          <w:szCs w:val="22"/>
        </w:rPr>
      </w:pPr>
      <w:bookmarkStart w:id="0" w:name="_Hlk198072182"/>
    </w:p>
    <w:p w14:paraId="0A1FA00C" w14:textId="544B2911" w:rsidR="00D07743" w:rsidRPr="00D07743" w:rsidRDefault="00D07743" w:rsidP="00D07743">
      <w:pPr>
        <w:suppressAutoHyphens/>
        <w:jc w:val="center"/>
        <w:rPr>
          <w:rFonts w:asciiTheme="minorBidi" w:hAnsiTheme="minorBidi" w:cstheme="minorBidi"/>
          <w:spacing w:val="-3"/>
          <w:szCs w:val="24"/>
        </w:rPr>
      </w:pPr>
      <w:r w:rsidRPr="00D07743">
        <w:rPr>
          <w:rFonts w:asciiTheme="minorBidi" w:hAnsiTheme="minorBidi" w:cstheme="minorBidi"/>
          <w:spacing w:val="-3"/>
          <w:szCs w:val="24"/>
        </w:rPr>
        <w:t>MODEL INSTRUMENT OF ACCEPTANCE</w:t>
      </w:r>
    </w:p>
    <w:p w14:paraId="450E4615" w14:textId="77777777" w:rsidR="00D07743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</w:rPr>
      </w:pPr>
    </w:p>
    <w:p w14:paraId="5E0B05F5" w14:textId="77777777" w:rsidR="002D53E7" w:rsidRDefault="00A648E2" w:rsidP="0009047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color w:val="FF0000"/>
          <w:spacing w:val="-3"/>
          <w:szCs w:val="24"/>
        </w:rPr>
      </w:pPr>
      <w:r w:rsidRPr="00A648E2">
        <w:rPr>
          <w:rFonts w:asciiTheme="minorBidi" w:hAnsiTheme="minorBidi" w:cstheme="minorBidi"/>
          <w:color w:val="FF0000"/>
          <w:spacing w:val="-3"/>
          <w:szCs w:val="24"/>
        </w:rPr>
        <w:t xml:space="preserve">[For Contracting Parties accepting </w:t>
      </w:r>
    </w:p>
    <w:p w14:paraId="1EC78FAF" w14:textId="055D0EBC" w:rsidR="00A648E2" w:rsidRPr="00A648E2" w:rsidRDefault="002D53E7" w:rsidP="00090471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spacing w:val="-3"/>
          <w:szCs w:val="24"/>
        </w:rPr>
      </w:pPr>
      <w:r>
        <w:rPr>
          <w:rFonts w:asciiTheme="minorBidi" w:hAnsiTheme="minorBidi" w:cstheme="minorBidi"/>
          <w:color w:val="FF0000"/>
          <w:spacing w:val="-3"/>
          <w:szCs w:val="24"/>
        </w:rPr>
        <w:t xml:space="preserve">the 1983 </w:t>
      </w:r>
      <w:r w:rsidR="00A648E2" w:rsidRPr="00A648E2">
        <w:rPr>
          <w:rFonts w:asciiTheme="minorBidi" w:hAnsiTheme="minorBidi" w:cstheme="minorBidi"/>
          <w:color w:val="FF0000"/>
          <w:spacing w:val="-3"/>
          <w:szCs w:val="24"/>
        </w:rPr>
        <w:t>amendment</w:t>
      </w:r>
      <w:r>
        <w:rPr>
          <w:rFonts w:asciiTheme="minorBidi" w:hAnsiTheme="minorBidi" w:cstheme="minorBidi"/>
          <w:color w:val="FF0000"/>
          <w:spacing w:val="-3"/>
          <w:szCs w:val="24"/>
        </w:rPr>
        <w:t xml:space="preserve"> introducing mandatory contributions</w:t>
      </w:r>
      <w:r w:rsidR="00A648E2" w:rsidRPr="00A648E2">
        <w:rPr>
          <w:rFonts w:asciiTheme="minorBidi" w:hAnsiTheme="minorBidi" w:cstheme="minorBidi"/>
          <w:color w:val="FF0000"/>
          <w:spacing w:val="-3"/>
          <w:szCs w:val="24"/>
        </w:rPr>
        <w:t>]</w:t>
      </w:r>
    </w:p>
    <w:p w14:paraId="6B34E842" w14:textId="77777777" w:rsidR="00A648E2" w:rsidRPr="00D07743" w:rsidRDefault="00A648E2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</w:rPr>
      </w:pPr>
    </w:p>
    <w:p w14:paraId="4FA37290" w14:textId="77777777" w:rsidR="00D07743" w:rsidRPr="00D07743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Cs w:val="24"/>
          <w:u w:val="single"/>
        </w:rPr>
      </w:pPr>
    </w:p>
    <w:p w14:paraId="4C6EDD79" w14:textId="526FC886" w:rsidR="00D07743" w:rsidRPr="00D07743" w:rsidRDefault="00D07743" w:rsidP="00D07743">
      <w:pPr>
        <w:tabs>
          <w:tab w:val="left" w:pos="-720"/>
        </w:tabs>
        <w:suppressAutoHyphens/>
        <w:spacing w:line="240" w:lineRule="atLeast"/>
        <w:jc w:val="center"/>
        <w:rPr>
          <w:rFonts w:asciiTheme="minorBidi" w:hAnsiTheme="minorBidi" w:cstheme="minorBidi"/>
          <w:b/>
          <w:bCs/>
          <w:spacing w:val="-3"/>
          <w:szCs w:val="24"/>
        </w:rPr>
      </w:pPr>
      <w:r w:rsidRPr="00D07743">
        <w:rPr>
          <w:rFonts w:asciiTheme="minorBidi" w:hAnsiTheme="minorBidi" w:cstheme="minorBidi"/>
          <w:b/>
          <w:bCs/>
          <w:spacing w:val="-3"/>
          <w:szCs w:val="24"/>
        </w:rPr>
        <w:t>PLANT PROTECTION AGREEMENT FOR THE ASIA AND PACIFIC REGION</w:t>
      </w:r>
    </w:p>
    <w:p w14:paraId="543338A8" w14:textId="77777777" w:rsidR="00D07743" w:rsidRPr="002D53E7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4C116CBB" w14:textId="77777777" w:rsidR="00D07743" w:rsidRPr="002D53E7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b/>
          <w:spacing w:val="-3"/>
          <w:sz w:val="22"/>
          <w:szCs w:val="22"/>
        </w:rPr>
      </w:pPr>
    </w:p>
    <w:p w14:paraId="53852AC2" w14:textId="77777777" w:rsidR="00D07743" w:rsidRPr="002D53E7" w:rsidRDefault="00D07743" w:rsidP="00D07743">
      <w:pPr>
        <w:tabs>
          <w:tab w:val="center" w:pos="4513"/>
        </w:tabs>
        <w:suppressAutoHyphens/>
        <w:jc w:val="center"/>
        <w:rPr>
          <w:rFonts w:asciiTheme="minorBidi" w:hAnsiTheme="minorBidi" w:cstheme="minorBidi"/>
          <w:spacing w:val="-3"/>
          <w:sz w:val="22"/>
          <w:szCs w:val="22"/>
          <w:u w:val="single"/>
        </w:rPr>
      </w:pPr>
      <w:r w:rsidRPr="002D53E7">
        <w:rPr>
          <w:rFonts w:asciiTheme="minorBidi" w:hAnsiTheme="minorBidi" w:cstheme="minorBidi"/>
          <w:b/>
          <w:spacing w:val="-3"/>
          <w:sz w:val="22"/>
          <w:szCs w:val="22"/>
        </w:rPr>
        <w:t xml:space="preserve">Instrument of acceptance </w:t>
      </w:r>
    </w:p>
    <w:p w14:paraId="38744881" w14:textId="77777777" w:rsidR="0037199A" w:rsidRPr="002D53E7" w:rsidRDefault="0037199A" w:rsidP="0037199A">
      <w:pPr>
        <w:tabs>
          <w:tab w:val="left" w:pos="0"/>
        </w:tabs>
        <w:suppressAutoHyphens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BAA7742" w14:textId="38A8935C" w:rsidR="00D07743" w:rsidRPr="002D53E7" w:rsidRDefault="0037199A" w:rsidP="002D53E7">
      <w:pPr>
        <w:tabs>
          <w:tab w:val="left" w:pos="0"/>
        </w:tabs>
        <w:suppressAutoHyphens/>
        <w:spacing w:line="360" w:lineRule="auto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2D53E7">
        <w:rPr>
          <w:rFonts w:asciiTheme="minorBidi" w:hAnsiTheme="minorBidi" w:cstheme="minorBidi"/>
          <w:spacing w:val="-3"/>
          <w:sz w:val="22"/>
          <w:szCs w:val="22"/>
        </w:rPr>
        <w:tab/>
        <w:t>The Government of [</w:t>
      </w:r>
      <w:r w:rsidR="00A648E2" w:rsidRPr="002D53E7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name of </w:t>
      </w:r>
      <w:r w:rsidRPr="002D53E7">
        <w:rPr>
          <w:rFonts w:asciiTheme="minorBidi" w:hAnsiTheme="minorBidi" w:cstheme="minorBidi"/>
          <w:b/>
          <w:bCs/>
          <w:spacing w:val="-3"/>
          <w:sz w:val="22"/>
          <w:szCs w:val="22"/>
        </w:rPr>
        <w:t>country</w:t>
      </w:r>
      <w:r w:rsidRPr="002D53E7">
        <w:rPr>
          <w:rFonts w:asciiTheme="minorBidi" w:hAnsiTheme="minorBidi" w:cstheme="minorBidi"/>
          <w:spacing w:val="-3"/>
          <w:sz w:val="22"/>
          <w:szCs w:val="22"/>
        </w:rPr>
        <w:t xml:space="preserve">] has the honour to refer to </w:t>
      </w:r>
      <w:r w:rsidR="00653527" w:rsidRPr="002D53E7">
        <w:rPr>
          <w:rFonts w:asciiTheme="minorBidi" w:hAnsiTheme="minorBidi" w:cstheme="minorBidi"/>
          <w:spacing w:val="-3"/>
          <w:sz w:val="22"/>
          <w:szCs w:val="22"/>
        </w:rPr>
        <w:t xml:space="preserve">the amendments to the Plant Protection Agreement for the Asia and Pacific Region approved by the FAO Council at its </w:t>
      </w:r>
      <w:r w:rsidR="002D53E7" w:rsidRPr="002D53E7">
        <w:rPr>
          <w:rFonts w:asciiTheme="minorBidi" w:hAnsiTheme="minorBidi" w:cstheme="minorBidi"/>
          <w:spacing w:val="-3"/>
          <w:sz w:val="22"/>
          <w:szCs w:val="22"/>
        </w:rPr>
        <w:t>at its Eighty-</w:t>
      </w:r>
      <w:r w:rsidR="00D067A6">
        <w:rPr>
          <w:rFonts w:asciiTheme="minorBidi" w:hAnsiTheme="minorBidi" w:cstheme="minorBidi"/>
          <w:spacing w:val="-3"/>
          <w:sz w:val="22"/>
          <w:szCs w:val="22"/>
        </w:rPr>
        <w:t>F</w:t>
      </w:r>
      <w:r w:rsidR="002D53E7" w:rsidRPr="002D53E7">
        <w:rPr>
          <w:rFonts w:asciiTheme="minorBidi" w:hAnsiTheme="minorBidi" w:cstheme="minorBidi"/>
          <w:spacing w:val="-3"/>
          <w:sz w:val="22"/>
          <w:szCs w:val="22"/>
        </w:rPr>
        <w:t xml:space="preserve">ourth Session in November 1983 (introducing mandatory contributions), and </w:t>
      </w:r>
      <w:r w:rsidR="002D53E7" w:rsidRPr="002D53E7">
        <w:rPr>
          <w:rFonts w:asciiTheme="minorBidi" w:hAnsiTheme="minorBidi" w:cstheme="minorBidi"/>
          <w:sz w:val="22"/>
          <w:szCs w:val="22"/>
        </w:rPr>
        <w:t>to inform the Director-General of the Food and Agriculture Organization of the United Nations (FAO) that</w:t>
      </w:r>
      <w:bookmarkEnd w:id="0"/>
      <w:r w:rsidRPr="002D53E7">
        <w:rPr>
          <w:rFonts w:asciiTheme="minorBidi" w:hAnsiTheme="minorBidi" w:cstheme="minorBidi"/>
          <w:spacing w:val="-3"/>
          <w:sz w:val="22"/>
          <w:szCs w:val="22"/>
        </w:rPr>
        <w:t xml:space="preserve"> [</w:t>
      </w:r>
      <w:r w:rsidR="00653527" w:rsidRPr="002D53E7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name of </w:t>
      </w:r>
      <w:r w:rsidRPr="002D53E7">
        <w:rPr>
          <w:rFonts w:asciiTheme="minorBidi" w:hAnsiTheme="minorBidi" w:cstheme="minorBidi"/>
          <w:b/>
          <w:bCs/>
          <w:spacing w:val="-3"/>
          <w:sz w:val="22"/>
          <w:szCs w:val="22"/>
        </w:rPr>
        <w:t>country</w:t>
      </w:r>
      <w:r w:rsidRPr="002D53E7">
        <w:rPr>
          <w:rFonts w:asciiTheme="minorBidi" w:hAnsiTheme="minorBidi" w:cstheme="minorBidi"/>
          <w:spacing w:val="-3"/>
          <w:sz w:val="22"/>
          <w:szCs w:val="22"/>
        </w:rPr>
        <w:t xml:space="preserve">], having considered the </w:t>
      </w:r>
      <w:r w:rsidR="00653527" w:rsidRPr="002D53E7">
        <w:rPr>
          <w:rFonts w:asciiTheme="minorBidi" w:hAnsiTheme="minorBidi" w:cstheme="minorBidi"/>
          <w:spacing w:val="-3"/>
          <w:sz w:val="22"/>
          <w:szCs w:val="22"/>
        </w:rPr>
        <w:t xml:space="preserve">aforesaid </w:t>
      </w:r>
      <w:r w:rsidRPr="002D53E7">
        <w:rPr>
          <w:rFonts w:asciiTheme="minorBidi" w:hAnsiTheme="minorBidi" w:cstheme="minorBidi"/>
          <w:spacing w:val="-3"/>
          <w:sz w:val="22"/>
          <w:szCs w:val="22"/>
        </w:rPr>
        <w:t xml:space="preserve">amendments, hereby accepts them in accordance with paragraph </w:t>
      </w:r>
      <w:r w:rsidR="00090471" w:rsidRPr="002D53E7">
        <w:rPr>
          <w:rFonts w:asciiTheme="minorBidi" w:hAnsiTheme="minorBidi" w:cstheme="minorBidi"/>
          <w:spacing w:val="-3"/>
          <w:sz w:val="22"/>
          <w:szCs w:val="22"/>
        </w:rPr>
        <w:t xml:space="preserve">5 of </w:t>
      </w:r>
      <w:r w:rsidRPr="002D53E7">
        <w:rPr>
          <w:rFonts w:asciiTheme="minorBidi" w:hAnsiTheme="minorBidi" w:cstheme="minorBidi"/>
          <w:spacing w:val="-3"/>
          <w:sz w:val="22"/>
          <w:szCs w:val="22"/>
        </w:rPr>
        <w:t>Article</w:t>
      </w:r>
      <w:r w:rsidR="002D53E7">
        <w:rPr>
          <w:rFonts w:asciiTheme="minorBidi" w:hAnsiTheme="minorBidi" w:cstheme="minorBidi"/>
          <w:spacing w:val="-3"/>
          <w:sz w:val="22"/>
          <w:szCs w:val="22"/>
        </w:rPr>
        <w:t> </w:t>
      </w:r>
      <w:r w:rsidR="00090471" w:rsidRPr="002D53E7">
        <w:rPr>
          <w:rFonts w:asciiTheme="minorBidi" w:hAnsiTheme="minorBidi" w:cstheme="minorBidi"/>
          <w:spacing w:val="-3"/>
          <w:sz w:val="22"/>
          <w:szCs w:val="22"/>
        </w:rPr>
        <w:t>IX of the Agreement</w:t>
      </w:r>
      <w:r w:rsidR="002D53E7" w:rsidRPr="002D53E7">
        <w:rPr>
          <w:rFonts w:asciiTheme="minorBidi" w:hAnsiTheme="minorBidi" w:cstheme="minorBidi"/>
          <w:spacing w:val="-3"/>
          <w:sz w:val="22"/>
          <w:szCs w:val="22"/>
        </w:rPr>
        <w:t>,</w:t>
      </w:r>
      <w:r w:rsidR="00090471" w:rsidRPr="002D53E7">
        <w:rPr>
          <w:rFonts w:asciiTheme="minorBidi" w:hAnsiTheme="minorBidi" w:cstheme="minorBidi"/>
          <w:spacing w:val="-3"/>
          <w:sz w:val="22"/>
          <w:szCs w:val="22"/>
        </w:rPr>
        <w:t xml:space="preserve"> and undertakes to abide by the amended text</w:t>
      </w:r>
      <w:r w:rsidRPr="002D53E7">
        <w:rPr>
          <w:rFonts w:asciiTheme="minorBidi" w:hAnsiTheme="minorBidi" w:cstheme="minorBidi"/>
          <w:spacing w:val="-3"/>
          <w:sz w:val="22"/>
          <w:szCs w:val="22"/>
        </w:rPr>
        <w:t>.</w:t>
      </w:r>
    </w:p>
    <w:p w14:paraId="15ADEE2E" w14:textId="77777777" w:rsidR="00D07743" w:rsidRDefault="00D07743" w:rsidP="00D07743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5A90477F" w14:textId="77777777" w:rsidR="002D53E7" w:rsidRPr="002D53E7" w:rsidRDefault="002D53E7" w:rsidP="00D07743">
      <w:pPr>
        <w:tabs>
          <w:tab w:val="left" w:pos="-720"/>
        </w:tabs>
        <w:suppressAutoHyphens/>
        <w:spacing w:line="36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4C970DF6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</w:rPr>
        <w:t>[Date]</w:t>
      </w: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 xml:space="preserve">[Signature by </w:t>
      </w: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  <w:u w:val="single"/>
        </w:rPr>
        <w:t>one</w:t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 xml:space="preserve"> of the</w:t>
      </w:r>
    </w:p>
    <w:p w14:paraId="59FF797F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following authorities]</w:t>
      </w:r>
    </w:p>
    <w:p w14:paraId="38E4E2E4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3FE111EE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Head of State</w:t>
      </w: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or</w:t>
      </w:r>
    </w:p>
    <w:p w14:paraId="3879ADC7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Head of Government</w:t>
      </w: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or</w:t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 xml:space="preserve"> </w:t>
      </w:r>
    </w:p>
    <w:p w14:paraId="2F0C8EB9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-</w:t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Minister of Foreign Affairs</w:t>
      </w: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</w:rPr>
        <w:t xml:space="preserve"> or</w:t>
      </w:r>
    </w:p>
    <w:p w14:paraId="0FCC2A79" w14:textId="70610722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 xml:space="preserve">- </w:t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  <w:t>Minister of Department concerned</w:t>
      </w:r>
    </w:p>
    <w:p w14:paraId="4C6F2701" w14:textId="77777777" w:rsidR="002D53E7" w:rsidRDefault="002D53E7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26862093" w14:textId="6C13BE0F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</w:p>
    <w:p w14:paraId="029C7F39" w14:textId="77777777" w:rsidR="00D07743" w:rsidRPr="00090471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b/>
          <w:bCs/>
          <w:spacing w:val="-3"/>
          <w:sz w:val="22"/>
          <w:szCs w:val="22"/>
        </w:rPr>
      </w:pP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spacing w:val="-3"/>
          <w:sz w:val="22"/>
          <w:szCs w:val="22"/>
        </w:rPr>
        <w:tab/>
      </w:r>
      <w:r w:rsidRPr="00090471">
        <w:rPr>
          <w:rFonts w:asciiTheme="minorBidi" w:hAnsiTheme="minorBidi" w:cstheme="minorBidi"/>
          <w:b/>
          <w:bCs/>
          <w:spacing w:val="-3"/>
          <w:sz w:val="22"/>
          <w:szCs w:val="22"/>
        </w:rPr>
        <w:t>[SEAL]</w:t>
      </w:r>
    </w:p>
    <w:p w14:paraId="48C95CB0" w14:textId="77777777" w:rsidR="00D07743" w:rsidRDefault="00D07743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0BBE1A75" w14:textId="77777777" w:rsidR="002D53E7" w:rsidRPr="00090471" w:rsidRDefault="002D53E7" w:rsidP="00D07743">
      <w:pPr>
        <w:tabs>
          <w:tab w:val="left" w:pos="-720"/>
        </w:tabs>
        <w:suppressAutoHyphens/>
        <w:spacing w:line="240" w:lineRule="atLeast"/>
        <w:jc w:val="both"/>
        <w:rPr>
          <w:rFonts w:asciiTheme="minorBidi" w:hAnsiTheme="minorBidi" w:cstheme="minorBidi"/>
          <w:spacing w:val="-3"/>
          <w:sz w:val="22"/>
          <w:szCs w:val="22"/>
        </w:rPr>
      </w:pPr>
    </w:p>
    <w:p w14:paraId="6FF5A181" w14:textId="77777777" w:rsidR="00D07743" w:rsidRPr="00090471" w:rsidRDefault="00D07743" w:rsidP="00D07743">
      <w:pPr>
        <w:rPr>
          <w:rFonts w:asciiTheme="minorBidi" w:hAnsiTheme="minorBidi" w:cstheme="minorBidi"/>
          <w:sz w:val="22"/>
          <w:szCs w:val="22"/>
        </w:rPr>
      </w:pPr>
      <w:r w:rsidRPr="00090471">
        <w:rPr>
          <w:rFonts w:asciiTheme="minorBidi" w:hAnsiTheme="minorBidi" w:cstheme="minorBidi"/>
          <w:sz w:val="22"/>
          <w:szCs w:val="22"/>
        </w:rPr>
        <w:t>Mr QU Dongyu </w:t>
      </w:r>
    </w:p>
    <w:p w14:paraId="3D41D357" w14:textId="77777777" w:rsidR="00D07743" w:rsidRPr="00090471" w:rsidRDefault="00D07743" w:rsidP="00D07743">
      <w:pPr>
        <w:rPr>
          <w:rFonts w:asciiTheme="minorBidi" w:hAnsiTheme="minorBidi" w:cstheme="minorBidi"/>
          <w:sz w:val="22"/>
          <w:szCs w:val="22"/>
        </w:rPr>
      </w:pPr>
      <w:r w:rsidRPr="00090471">
        <w:rPr>
          <w:rFonts w:asciiTheme="minorBidi" w:hAnsiTheme="minorBidi" w:cstheme="minorBidi"/>
          <w:sz w:val="22"/>
          <w:szCs w:val="22"/>
        </w:rPr>
        <w:t>Director-General </w:t>
      </w:r>
    </w:p>
    <w:p w14:paraId="215585A7" w14:textId="77777777" w:rsidR="00D07743" w:rsidRPr="00090471" w:rsidRDefault="00D07743" w:rsidP="00D07743">
      <w:pPr>
        <w:rPr>
          <w:rFonts w:asciiTheme="minorBidi" w:hAnsiTheme="minorBidi" w:cstheme="minorBidi"/>
          <w:sz w:val="22"/>
          <w:szCs w:val="22"/>
        </w:rPr>
      </w:pPr>
      <w:r w:rsidRPr="00090471">
        <w:rPr>
          <w:rFonts w:asciiTheme="minorBidi" w:hAnsiTheme="minorBidi" w:cstheme="minorBidi"/>
          <w:sz w:val="22"/>
          <w:szCs w:val="22"/>
        </w:rPr>
        <w:t>Food and Agriculture Organization </w:t>
      </w:r>
    </w:p>
    <w:p w14:paraId="68F5115C" w14:textId="77777777" w:rsidR="00D07743" w:rsidRPr="00090471" w:rsidRDefault="00D07743" w:rsidP="00D07743">
      <w:pPr>
        <w:rPr>
          <w:rFonts w:asciiTheme="minorBidi" w:hAnsiTheme="minorBidi" w:cstheme="minorBidi"/>
          <w:sz w:val="22"/>
          <w:szCs w:val="22"/>
        </w:rPr>
      </w:pPr>
      <w:r w:rsidRPr="00090471">
        <w:rPr>
          <w:rFonts w:asciiTheme="minorBidi" w:hAnsiTheme="minorBidi" w:cstheme="minorBidi"/>
          <w:sz w:val="22"/>
          <w:szCs w:val="22"/>
        </w:rPr>
        <w:t xml:space="preserve">  </w:t>
      </w:r>
      <w:r w:rsidRPr="00090471">
        <w:rPr>
          <w:rFonts w:asciiTheme="minorBidi" w:hAnsiTheme="minorBidi" w:cstheme="minorBidi"/>
          <w:sz w:val="22"/>
          <w:szCs w:val="22"/>
          <w:lang w:val="it-IT"/>
        </w:rPr>
        <w:t>of the United Nations</w:t>
      </w:r>
      <w:r w:rsidRPr="00090471">
        <w:rPr>
          <w:rFonts w:asciiTheme="minorBidi" w:hAnsiTheme="minorBidi" w:cstheme="minorBidi"/>
          <w:sz w:val="22"/>
          <w:szCs w:val="22"/>
        </w:rPr>
        <w:t> </w:t>
      </w:r>
    </w:p>
    <w:p w14:paraId="1CA7F162" w14:textId="77777777" w:rsidR="00D07743" w:rsidRPr="00090471" w:rsidRDefault="00D07743" w:rsidP="00D07743">
      <w:pPr>
        <w:rPr>
          <w:rFonts w:asciiTheme="minorBidi" w:hAnsiTheme="minorBidi" w:cstheme="minorBidi"/>
          <w:sz w:val="22"/>
          <w:szCs w:val="22"/>
          <w:lang w:val="fr-FR"/>
        </w:rPr>
      </w:pPr>
      <w:r w:rsidRPr="00090471">
        <w:rPr>
          <w:rFonts w:asciiTheme="minorBidi" w:hAnsiTheme="minorBidi" w:cstheme="minorBidi"/>
          <w:sz w:val="22"/>
          <w:szCs w:val="22"/>
          <w:lang w:val="it-IT"/>
        </w:rPr>
        <w:t>Viale delle Terme di Caracalla</w:t>
      </w:r>
      <w:r w:rsidRPr="00090471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71E3F2D9" w14:textId="77777777" w:rsidR="00D07743" w:rsidRPr="00090471" w:rsidRDefault="00D07743" w:rsidP="00D07743">
      <w:pPr>
        <w:rPr>
          <w:rFonts w:asciiTheme="minorBidi" w:hAnsiTheme="minorBidi" w:cstheme="minorBidi"/>
          <w:sz w:val="22"/>
          <w:szCs w:val="22"/>
          <w:lang w:val="fr-FR"/>
        </w:rPr>
      </w:pPr>
      <w:r w:rsidRPr="00090471">
        <w:rPr>
          <w:rFonts w:asciiTheme="minorBidi" w:hAnsiTheme="minorBidi" w:cstheme="minorBidi"/>
          <w:sz w:val="22"/>
          <w:szCs w:val="22"/>
          <w:lang w:val="it-IT"/>
        </w:rPr>
        <w:t>00153 Rome</w:t>
      </w:r>
      <w:r w:rsidRPr="00090471">
        <w:rPr>
          <w:rFonts w:asciiTheme="minorBidi" w:hAnsiTheme="minorBidi" w:cstheme="minorBidi"/>
          <w:sz w:val="22"/>
          <w:szCs w:val="22"/>
          <w:lang w:val="fr-FR"/>
        </w:rPr>
        <w:t> </w:t>
      </w:r>
    </w:p>
    <w:p w14:paraId="58171937" w14:textId="03F6AC56" w:rsidR="000C5407" w:rsidRPr="00090471" w:rsidRDefault="00D07743" w:rsidP="00835396">
      <w:pPr>
        <w:rPr>
          <w:rFonts w:asciiTheme="minorBidi" w:hAnsiTheme="minorBidi" w:cstheme="minorBidi"/>
          <w:sz w:val="22"/>
          <w:szCs w:val="22"/>
          <w:lang w:val="fr-FR"/>
        </w:rPr>
      </w:pPr>
      <w:r w:rsidRPr="00090471">
        <w:rPr>
          <w:rFonts w:asciiTheme="minorBidi" w:hAnsiTheme="minorBidi" w:cstheme="minorBidi"/>
          <w:sz w:val="22"/>
          <w:szCs w:val="22"/>
        </w:rPr>
        <w:t>Italy</w:t>
      </w:r>
    </w:p>
    <w:sectPr w:rsidR="000C5407" w:rsidRPr="00090471" w:rsidSect="0037199A">
      <w:pgSz w:w="11904" w:h="16830"/>
      <w:pgMar w:top="1418" w:right="1418" w:bottom="1418" w:left="1418" w:header="1026" w:footer="317" w:gutter="0"/>
      <w:cols w:space="720"/>
      <w:noEndnote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99A"/>
    <w:rsid w:val="00090471"/>
    <w:rsid w:val="000C5407"/>
    <w:rsid w:val="00103093"/>
    <w:rsid w:val="002D53E7"/>
    <w:rsid w:val="002E0548"/>
    <w:rsid w:val="002F2567"/>
    <w:rsid w:val="00337E06"/>
    <w:rsid w:val="0037199A"/>
    <w:rsid w:val="00533310"/>
    <w:rsid w:val="00616E77"/>
    <w:rsid w:val="00653527"/>
    <w:rsid w:val="00715977"/>
    <w:rsid w:val="00835396"/>
    <w:rsid w:val="00872E25"/>
    <w:rsid w:val="00A648E2"/>
    <w:rsid w:val="00C25DE7"/>
    <w:rsid w:val="00D067A6"/>
    <w:rsid w:val="00D07743"/>
    <w:rsid w:val="00FE3091"/>
    <w:rsid w:val="00FF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F7D6DF"/>
  <w15:chartTrackingRefBased/>
  <w15:docId w15:val="{19484522-4030-4ED9-BF7B-DA3D1A84F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7199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reatydatabase1">
    <w:name w:val="Treaty database 1"/>
    <w:basedOn w:val="TableNormal"/>
    <w:uiPriority w:val="99"/>
    <w:rsid w:val="00533310"/>
    <w:pPr>
      <w:spacing w:after="0" w:line="240" w:lineRule="auto"/>
    </w:pPr>
    <w:tblPr/>
  </w:style>
  <w:style w:type="character" w:customStyle="1" w:styleId="Underline">
    <w:name w:val="Underline"/>
    <w:basedOn w:val="DefaultParagraphFont"/>
    <w:rsid w:val="0037199A"/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63f387ac-d0a6-4753-8290-e5d91365f760" xsi:nil="true"/>
    <Counterpart xmlns="63f387ac-d0a6-4753-8290-e5d91365f760" xsi:nil="true"/>
    <ID_MoU xmlns="63f387ac-d0a6-4753-8290-e5d91365f7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2A40992491CC47BCAB09E966DBC9B1" ma:contentTypeVersion="12" ma:contentTypeDescription="Create a new document." ma:contentTypeScope="" ma:versionID="eb3fed14231644b3a54c81b1e1c3d300">
  <xsd:schema xmlns:xsd="http://www.w3.org/2001/XMLSchema" xmlns:xs="http://www.w3.org/2001/XMLSchema" xmlns:p="http://schemas.microsoft.com/office/2006/metadata/properties" xmlns:ns2="63f387ac-d0a6-4753-8290-e5d91365f760" xmlns:ns3="9e2465c5-49f0-4d5f-8d2a-5ba9050e8fe0" targetNamespace="http://schemas.microsoft.com/office/2006/metadata/properties" ma:root="true" ma:fieldsID="be392623863af4fb4fe4d721eab0bb7b" ns2:_="" ns3:_="">
    <xsd:import namespace="63f387ac-d0a6-4753-8290-e5d91365f760"/>
    <xsd:import namespace="9e2465c5-49f0-4d5f-8d2a-5ba9050e8fe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SearchProperties" minOccurs="0"/>
                <xsd:element ref="ns2:ID_MoU" minOccurs="0"/>
                <xsd:element ref="ns2:Counterpar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f387ac-d0a6-4753-8290-e5d91365f7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MediaServiceObjectDetectorVersions" ma:index="1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ID_MoU" ma:index="18" nillable="true" ma:displayName="ID_MoU" ma:format="Dropdown" ma:internalName="ID_MoU">
      <xsd:simpleType>
        <xsd:restriction base="dms:Text">
          <xsd:maxLength value="255"/>
        </xsd:restriction>
      </xsd:simpleType>
    </xsd:element>
    <xsd:element name="Counterpart" ma:index="19" nillable="true" ma:displayName="Counterpart" ma:format="Dropdown" ma:internalName="Counterpart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2465c5-49f0-4d5f-8d2a-5ba9050e8fe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616CFB4-8468-49BC-84CD-81AC127FD8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173D71-0ED5-456A-B855-F8A7EC7EC1AB}">
  <ds:schemaRefs>
    <ds:schemaRef ds:uri="http://schemas.microsoft.com/office/2006/metadata/properties"/>
    <ds:schemaRef ds:uri="http://schemas.microsoft.com/office/infopath/2007/PartnerControls"/>
    <ds:schemaRef ds:uri="63f387ac-d0a6-4753-8290-e5d91365f760"/>
  </ds:schemaRefs>
</ds:datastoreItem>
</file>

<file path=customXml/itemProps3.xml><?xml version="1.0" encoding="utf-8"?>
<ds:datastoreItem xmlns:ds="http://schemas.openxmlformats.org/officeDocument/2006/customXml" ds:itemID="{93900431-0B45-4B64-906A-FF0455960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f387ac-d0a6-4753-8290-e5d91365f760"/>
    <ds:schemaRef ds:uri="9e2465c5-49f0-4d5f-8d2a-5ba9050e8fe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172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FAO of the UN</Company>
  <LinksUpToDate>false</LinksUpToDate>
  <CharactersWithSpaces>1151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LEG</dc:creator>
  <cp:keywords/>
  <dc:description/>
  <cp:lastModifiedBy>LEGA</cp:lastModifiedBy>
  <cp:revision>4</cp:revision>
  <dcterms:created xsi:type="dcterms:W3CDTF">2025-05-13T23:29:00Z</dcterms:created>
  <dcterms:modified xsi:type="dcterms:W3CDTF">2025-05-13T23:40:00Z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0x010100CD2A40992491CC47BCAB09E966DBC9B1</vt:lpwstr>
  </property>
  <property fmtid="{D5CDD505-2E9C-101B-9397-08002B2CF9AE}" pid="3" name="Order">
    <vt:r8>100</vt:r8>
  </property>
</Properties>
</file>