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C9B" w:rsidRDefault="003E2C9B" w:rsidP="003E2C9B">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bookmarkStart w:id="0" w:name="_Toc446338673"/>
      <w:r>
        <w:rPr>
          <w:rFonts w:ascii="Century Gothic" w:eastAsia="Times New Roman" w:hAnsi="Century Gothic"/>
          <w:bCs/>
          <w:iCs w:val="0"/>
          <w:noProof/>
          <w:color w:val="4472C4"/>
          <w:sz w:val="36"/>
          <w:szCs w:val="28"/>
        </w:rPr>
        <w:drawing>
          <wp:anchor distT="0" distB="0" distL="114300" distR="114300" simplePos="0" relativeHeight="251658240" behindDoc="0" locked="0" layoutInCell="1" allowOverlap="1">
            <wp:simplePos x="0" y="0"/>
            <wp:positionH relativeFrom="margin">
              <wp:align>left</wp:align>
            </wp:positionH>
            <wp:positionV relativeFrom="paragraph">
              <wp:posOffset>-10308</wp:posOffset>
            </wp:positionV>
            <wp:extent cx="3924300" cy="733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O-logo.png"/>
                    <pic:cNvPicPr/>
                  </pic:nvPicPr>
                  <pic:blipFill>
                    <a:blip r:embed="rId8">
                      <a:extLst>
                        <a:ext uri="{28A0092B-C50C-407E-A947-70E740481C1C}">
                          <a14:useLocalDpi xmlns:a14="http://schemas.microsoft.com/office/drawing/2010/main" val="0"/>
                        </a:ext>
                      </a:extLst>
                    </a:blip>
                    <a:stretch>
                      <a:fillRect/>
                    </a:stretch>
                  </pic:blipFill>
                  <pic:spPr>
                    <a:xfrm>
                      <a:off x="0" y="0"/>
                      <a:ext cx="3924300" cy="733425"/>
                    </a:xfrm>
                    <a:prstGeom prst="rect">
                      <a:avLst/>
                    </a:prstGeom>
                  </pic:spPr>
                </pic:pic>
              </a:graphicData>
            </a:graphic>
            <wp14:sizeRelH relativeFrom="page">
              <wp14:pctWidth>0</wp14:pctWidth>
            </wp14:sizeRelH>
            <wp14:sizeRelV relativeFrom="page">
              <wp14:pctHeight>0</wp14:pctHeight>
            </wp14:sizeRelV>
          </wp:anchor>
        </w:drawing>
      </w:r>
      <w:bookmarkEnd w:id="0"/>
    </w:p>
    <w:p w:rsidR="003E2C9B" w:rsidRDefault="003E2C9B" w:rsidP="003E2C9B">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p>
    <w:p w:rsidR="003E2C9B" w:rsidRDefault="003E2C9B" w:rsidP="003E2C9B">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p>
    <w:p w:rsidR="00457491" w:rsidRDefault="00457491">
      <w:pPr>
        <w:spacing w:before="0" w:after="200" w:line="276" w:lineRule="auto"/>
        <w:rPr>
          <w:rFonts w:ascii="Century Gothic" w:eastAsia="Times New Roman" w:hAnsi="Century Gothic"/>
          <w:bCs/>
          <w:iCs w:val="0"/>
          <w:color w:val="4472C4"/>
          <w:sz w:val="36"/>
          <w:szCs w:val="28"/>
          <w:lang w:eastAsia="en-US"/>
          <w14:textFill>
            <w14:solidFill>
              <w14:srgbClr w14:val="4472C4">
                <w14:lumMod w14:val="75000"/>
              </w14:srgbClr>
            </w14:solidFill>
          </w14:textFill>
        </w:rPr>
      </w:pPr>
      <w:bookmarkStart w:id="1" w:name="_Toc446338674"/>
    </w:p>
    <w:p w:rsidR="0022317E" w:rsidRPr="003E2C9B" w:rsidRDefault="007645CA" w:rsidP="003E2C9B">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r>
        <w:rPr>
          <w:rFonts w:ascii="Century Gothic" w:eastAsia="Times New Roman" w:hAnsi="Century Gothic"/>
          <w:bCs/>
          <w:iCs w:val="0"/>
          <w:color w:val="4472C4"/>
          <w:sz w:val="36"/>
          <w:szCs w:val="28"/>
          <w:lang w:eastAsia="en-US"/>
          <w14:textFill>
            <w14:solidFill>
              <w14:srgbClr w14:val="4472C4">
                <w14:lumMod w14:val="75000"/>
              </w14:srgbClr>
            </w14:solidFill>
          </w14:textFill>
        </w:rPr>
        <w:t>N</w:t>
      </w:r>
      <w:r w:rsidR="003E2C9B" w:rsidRPr="003E2C9B">
        <w:rPr>
          <w:rFonts w:ascii="Century Gothic" w:eastAsia="Times New Roman" w:hAnsi="Century Gothic"/>
          <w:bCs/>
          <w:iCs w:val="0"/>
          <w:color w:val="4472C4"/>
          <w:sz w:val="36"/>
          <w:szCs w:val="28"/>
          <w:lang w:eastAsia="en-US"/>
          <w14:textFill>
            <w14:solidFill>
              <w14:srgbClr w14:val="4472C4">
                <w14:lumMod w14:val="75000"/>
              </w14:srgbClr>
            </w14:solidFill>
          </w14:textFill>
        </w:rPr>
        <w:t>utrition education needs and capacity analysis package</w:t>
      </w:r>
      <w:bookmarkEnd w:id="1"/>
    </w:p>
    <w:p w:rsidR="003E2C9B" w:rsidRDefault="003E2C9B" w:rsidP="004048A4">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bookmarkStart w:id="2" w:name="_Toc446338675"/>
    </w:p>
    <w:p w:rsidR="004048A4" w:rsidRDefault="004048A4" w:rsidP="004048A4">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r w:rsidRPr="004048A4">
        <w:rPr>
          <w:rFonts w:ascii="Century Gothic" w:eastAsia="Times New Roman" w:hAnsi="Century Gothic"/>
          <w:bCs/>
          <w:iCs w:val="0"/>
          <w:color w:val="4472C4"/>
          <w:sz w:val="36"/>
          <w:szCs w:val="28"/>
          <w:lang w:eastAsia="en-US"/>
          <w14:textFill>
            <w14:solidFill>
              <w14:srgbClr w14:val="4472C4">
                <w14:lumMod w14:val="75000"/>
              </w14:srgbClr>
            </w14:solidFill>
          </w14:textFill>
        </w:rPr>
        <w:t>Questionnaire</w:t>
      </w:r>
      <w:bookmarkEnd w:id="2"/>
    </w:p>
    <w:p w:rsidR="003E2C9B" w:rsidRDefault="003E2C9B" w:rsidP="004048A4">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p>
    <w:p w:rsidR="003E2C9B" w:rsidRDefault="003E2C9B">
      <w:pPr>
        <w:pStyle w:val="TOC1"/>
        <w:rPr>
          <w:rFonts w:asciiTheme="minorHAnsi" w:eastAsiaTheme="minorEastAsia" w:hAnsiTheme="minorHAnsi" w:cstheme="minorBidi"/>
          <w:noProof/>
          <w:lang w:eastAsia="en-GB"/>
        </w:rPr>
      </w:pPr>
      <w:r>
        <w:rPr>
          <w:rFonts w:ascii="Century Gothic" w:hAnsi="Century Gothic"/>
          <w:bCs/>
          <w:iCs/>
          <w:color w:val="4472C4"/>
          <w:sz w:val="36"/>
          <w:szCs w:val="28"/>
          <w14:textFill>
            <w14:solidFill>
              <w14:srgbClr w14:val="4472C4">
                <w14:lumMod w14:val="75000"/>
              </w14:srgbClr>
            </w14:solidFill>
          </w14:textFill>
        </w:rPr>
        <w:fldChar w:fldCharType="begin"/>
      </w:r>
      <w:r>
        <w:rPr>
          <w:rFonts w:ascii="Century Gothic" w:hAnsi="Century Gothic"/>
          <w:bCs/>
          <w:iCs/>
          <w:color w:val="4472C4"/>
          <w:sz w:val="36"/>
          <w:szCs w:val="28"/>
          <w14:textFill>
            <w14:solidFill>
              <w14:srgbClr w14:val="4472C4">
                <w14:lumMod w14:val="75000"/>
              </w14:srgbClr>
            </w14:solidFill>
          </w14:textFill>
        </w:rPr>
        <w:instrText xml:space="preserve"> TOC \o "1-2" \h \z \u </w:instrText>
      </w:r>
      <w:r>
        <w:rPr>
          <w:rFonts w:ascii="Century Gothic" w:hAnsi="Century Gothic"/>
          <w:bCs/>
          <w:iCs/>
          <w:color w:val="4472C4"/>
          <w:sz w:val="36"/>
          <w:szCs w:val="28"/>
          <w14:textFill>
            <w14:solidFill>
              <w14:srgbClr w14:val="4472C4">
                <w14:lumMod w14:val="75000"/>
              </w14:srgbClr>
            </w14:solidFill>
          </w14:textFill>
        </w:rPr>
        <w:fldChar w:fldCharType="separate"/>
      </w:r>
    </w:p>
    <w:p w:rsidR="00457491" w:rsidRDefault="003E2C9B" w:rsidP="00457491">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r>
        <w:rPr>
          <w:rFonts w:ascii="Century Gothic" w:eastAsia="Times New Roman" w:hAnsi="Century Gothic"/>
          <w:bCs/>
          <w:iCs w:val="0"/>
          <w:color w:val="4472C4"/>
          <w:sz w:val="36"/>
          <w:szCs w:val="28"/>
          <w:lang w:eastAsia="en-US"/>
          <w14:textFill>
            <w14:solidFill>
              <w14:srgbClr w14:val="4472C4">
                <w14:lumMod w14:val="75000"/>
              </w14:srgbClr>
            </w14:solidFill>
          </w14:textFill>
        </w:rPr>
        <w:fldChar w:fldCharType="end"/>
      </w:r>
    </w:p>
    <w:p w:rsidR="00457491" w:rsidRDefault="00457491" w:rsidP="00457491">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p>
    <w:p w:rsidR="00457491" w:rsidRDefault="00457491" w:rsidP="00457491">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p>
    <w:p w:rsidR="00457491" w:rsidRDefault="00457491" w:rsidP="00457491">
      <w:pPr>
        <w:keepNext/>
        <w:keepLines/>
        <w:spacing w:before="480" w:after="0" w:line="276" w:lineRule="auto"/>
        <w:jc w:val="center"/>
        <w:outlineLvl w:val="0"/>
        <w:rPr>
          <w:rFonts w:ascii="Century Gothic" w:eastAsia="Times New Roman" w:hAnsi="Century Gothic"/>
          <w:bCs/>
          <w:iCs w:val="0"/>
          <w:color w:val="4472C4"/>
          <w:sz w:val="36"/>
          <w:szCs w:val="28"/>
          <w:lang w:eastAsia="en-US"/>
          <w14:textFill>
            <w14:solidFill>
              <w14:srgbClr w14:val="4472C4">
                <w14:lumMod w14:val="75000"/>
              </w14:srgbClr>
            </w14:solidFill>
          </w14:textFill>
        </w:rPr>
      </w:pPr>
    </w:p>
    <w:p w:rsidR="00457491" w:rsidRDefault="00457491" w:rsidP="00457491">
      <w:pPr>
        <w:jc w:val="center"/>
        <w:rPr>
          <w:sz w:val="28"/>
          <w:lang w:val="en-US"/>
        </w:rPr>
      </w:pPr>
      <w:r w:rsidRPr="0095187A">
        <w:rPr>
          <w:sz w:val="28"/>
          <w:lang w:val="en-US"/>
        </w:rPr>
        <w:t>Food and Agriculture Organization of the United Nations</w:t>
      </w:r>
    </w:p>
    <w:p w:rsidR="00457491" w:rsidRPr="0095187A" w:rsidRDefault="00457491" w:rsidP="00457491">
      <w:pPr>
        <w:jc w:val="center"/>
        <w:rPr>
          <w:sz w:val="28"/>
        </w:rPr>
      </w:pPr>
      <w:r>
        <w:rPr>
          <w:sz w:val="28"/>
        </w:rPr>
        <w:t>2016</w:t>
      </w:r>
    </w:p>
    <w:p w:rsidR="00457491" w:rsidRDefault="00457491">
      <w:pPr>
        <w:spacing w:before="0" w:after="200" w:line="276" w:lineRule="auto"/>
        <w:rPr>
          <w:rFonts w:eastAsia="Times New Roman"/>
          <w:iCs w:val="0"/>
          <w:sz w:val="22"/>
          <w:szCs w:val="22"/>
          <w:lang w:eastAsia="en-US"/>
        </w:rPr>
      </w:pPr>
    </w:p>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 w:rsidR="00457491" w:rsidRDefault="00457491" w:rsidP="00457491">
      <w:pPr>
        <w:spacing w:before="0"/>
      </w:pPr>
    </w:p>
    <w:p w:rsidR="00457491" w:rsidRDefault="00457491" w:rsidP="00457491">
      <w:pPr>
        <w:spacing w:before="0"/>
      </w:pPr>
    </w:p>
    <w:p w:rsidR="00457491" w:rsidRPr="00D04304" w:rsidRDefault="00457491" w:rsidP="00457491">
      <w:pPr>
        <w:spacing w:before="0"/>
      </w:pPr>
      <w:r>
        <w:t>Contact i</w:t>
      </w:r>
      <w:r w:rsidRPr="00D04304">
        <w:t>nformation:</w:t>
      </w:r>
    </w:p>
    <w:p w:rsidR="00457491" w:rsidRPr="00D04304" w:rsidRDefault="00457491" w:rsidP="00457491">
      <w:pPr>
        <w:spacing w:before="0" w:after="0"/>
      </w:pPr>
      <w:r w:rsidRPr="00D04304">
        <w:t>Nutrition Education and Consumer Awareness Group</w:t>
      </w:r>
    </w:p>
    <w:p w:rsidR="00457491" w:rsidRPr="00D04304" w:rsidRDefault="00457491" w:rsidP="00457491">
      <w:pPr>
        <w:spacing w:before="0" w:after="0"/>
      </w:pPr>
      <w:r w:rsidRPr="00D04304">
        <w:t>Nutrition and Food Systems Division</w:t>
      </w:r>
    </w:p>
    <w:p w:rsidR="00457491" w:rsidRPr="00D04304" w:rsidRDefault="00457491" w:rsidP="00457491">
      <w:pPr>
        <w:spacing w:before="0" w:after="0"/>
      </w:pPr>
      <w:r w:rsidRPr="00D04304">
        <w:t>Food and Agriculture Organization of the United Nations</w:t>
      </w:r>
    </w:p>
    <w:p w:rsidR="00457491" w:rsidRPr="00D04304" w:rsidRDefault="00457491" w:rsidP="00457491">
      <w:pPr>
        <w:spacing w:before="0" w:after="0"/>
      </w:pPr>
      <w:r w:rsidRPr="00D04304">
        <w:t>Viale delle Terme di Caracalla</w:t>
      </w:r>
    </w:p>
    <w:p w:rsidR="00457491" w:rsidRPr="00D04304" w:rsidRDefault="00457491" w:rsidP="00457491">
      <w:pPr>
        <w:spacing w:before="0" w:after="0"/>
      </w:pPr>
      <w:r w:rsidRPr="00D04304">
        <w:t>00153 Rome, Italy</w:t>
      </w:r>
    </w:p>
    <w:p w:rsidR="00457491" w:rsidRPr="00D04304" w:rsidRDefault="00457491" w:rsidP="00457491">
      <w:pPr>
        <w:spacing w:before="0" w:after="0"/>
      </w:pPr>
      <w:r w:rsidRPr="00D04304">
        <w:t xml:space="preserve">Email: </w:t>
      </w:r>
      <w:hyperlink r:id="rId9" w:history="1">
        <w:r w:rsidRPr="00D04304">
          <w:t>Nutrition-Education@fao.org</w:t>
        </w:r>
      </w:hyperlink>
    </w:p>
    <w:p w:rsidR="00457491" w:rsidRDefault="00457491" w:rsidP="00457491">
      <w:pPr>
        <w:spacing w:before="0"/>
      </w:pPr>
      <w:bookmarkStart w:id="3" w:name="_Toc446338676"/>
      <w:r w:rsidRPr="00D04304">
        <w:t xml:space="preserve">Homepage: </w:t>
      </w:r>
      <w:r w:rsidRPr="003B1771">
        <w:t>Nutrition education needs and capacity analysis package</w:t>
      </w:r>
    </w:p>
    <w:p w:rsidR="00457491" w:rsidRDefault="00CB4BEE" w:rsidP="00457491">
      <w:pPr>
        <w:spacing w:before="0"/>
      </w:pPr>
      <w:hyperlink r:id="rId10" w:history="1">
        <w:r w:rsidR="00457491" w:rsidRPr="00292040">
          <w:rPr>
            <w:rStyle w:val="Hyperlink"/>
          </w:rPr>
          <w:t>http://www.fao.org/nutrition/education/professional-training/needs-assessment/en/</w:t>
        </w:r>
      </w:hyperlink>
    </w:p>
    <w:p w:rsidR="00457491" w:rsidRPr="00D04304" w:rsidRDefault="00457491" w:rsidP="00457491">
      <w:pPr>
        <w:spacing w:before="0"/>
      </w:pPr>
    </w:p>
    <w:p w:rsidR="00457491" w:rsidRPr="00D04304" w:rsidRDefault="00457491" w:rsidP="00457491">
      <w:pPr>
        <w:spacing w:before="0"/>
      </w:pPr>
      <w:r w:rsidRPr="00D04304">
        <w:t>Editing and layout: Anthony Jennings</w:t>
      </w:r>
    </w:p>
    <w:p w:rsidR="007B5C54" w:rsidRDefault="007B5C54" w:rsidP="00457491">
      <w:pPr>
        <w:rPr>
          <w:lang w:eastAsia="en-US"/>
        </w:rPr>
        <w:sectPr w:rsidR="007B5C54" w:rsidSect="009C087B">
          <w:footerReference w:type="default" r:id="rId11"/>
          <w:pgSz w:w="11907" w:h="16840" w:code="9"/>
          <w:pgMar w:top="1418" w:right="1418" w:bottom="1418" w:left="1418" w:header="709" w:footer="709" w:gutter="0"/>
          <w:cols w:space="708"/>
          <w:docGrid w:linePitch="360"/>
        </w:sectPr>
      </w:pPr>
    </w:p>
    <w:p w:rsidR="004048A4" w:rsidRPr="004048A4" w:rsidRDefault="004048A4" w:rsidP="00CB4BEE">
      <w:pPr>
        <w:keepNext/>
        <w:keepLines/>
        <w:numPr>
          <w:ilvl w:val="0"/>
          <w:numId w:val="4"/>
        </w:numPr>
        <w:pBdr>
          <w:top w:val="single" w:sz="36" w:space="1" w:color="34AB8A"/>
          <w:bottom w:val="single" w:sz="8" w:space="1" w:color="34AB8A"/>
        </w:pBdr>
        <w:spacing w:before="0" w:after="0" w:line="276" w:lineRule="auto"/>
        <w:ind w:left="0" w:firstLine="0"/>
        <w:jc w:val="both"/>
        <w:outlineLvl w:val="1"/>
        <w:rPr>
          <w:rFonts w:ascii="Century Gothic" w:eastAsia="Times New Roman" w:hAnsi="Century Gothic"/>
          <w:bCs/>
          <w:iCs w:val="0"/>
          <w:color w:val="34AB8A"/>
          <w:sz w:val="32"/>
          <w:szCs w:val="22"/>
          <w:lang w:eastAsia="en-US"/>
        </w:rPr>
      </w:pPr>
      <w:r w:rsidRPr="004048A4">
        <w:rPr>
          <w:rFonts w:ascii="Century Gothic" w:eastAsia="Times New Roman" w:hAnsi="Century Gothic"/>
          <w:bCs/>
          <w:iCs w:val="0"/>
          <w:color w:val="34AB8A"/>
          <w:sz w:val="32"/>
          <w:szCs w:val="22"/>
          <w:lang w:eastAsia="en-US"/>
        </w:rPr>
        <w:lastRenderedPageBreak/>
        <w:t>Part 1:  The situation:  nutrition, nutrition education and nutrition education training</w:t>
      </w:r>
      <w:bookmarkStart w:id="4" w:name="_GoBack"/>
      <w:bookmarkEnd w:id="3"/>
      <w:bookmarkEnd w:id="4"/>
    </w:p>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r w:rsidRPr="004048A4">
        <w:rPr>
          <w:rFonts w:ascii="Century Gothic" w:eastAsia="Times New Roman" w:hAnsi="Century Gothic"/>
          <w:bCs/>
          <w:iCs w:val="0"/>
          <w:color w:val="002060"/>
          <w:sz w:val="28"/>
          <w:szCs w:val="22"/>
          <w:lang w:eastAsia="en-US"/>
        </w:rPr>
        <w:t xml:space="preserve">Section 1.1  country nutrition issues </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The questions are:</w:t>
      </w:r>
    </w:p>
    <w:p w:rsidR="004048A4" w:rsidRPr="004048A4" w:rsidRDefault="004048A4" w:rsidP="004048A4">
      <w:pPr>
        <w:numPr>
          <w:ilvl w:val="0"/>
          <w:numId w:val="15"/>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What are the main nutrition issues and their determinants?</w:t>
      </w:r>
    </w:p>
    <w:p w:rsidR="004048A4" w:rsidRPr="004048A4" w:rsidRDefault="004048A4" w:rsidP="004048A4">
      <w:pPr>
        <w:numPr>
          <w:ilvl w:val="0"/>
          <w:numId w:val="15"/>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How are these reflected in dietary practices and attitudes?</w:t>
      </w:r>
    </w:p>
    <w:p w:rsidR="004048A4" w:rsidRPr="004048A4" w:rsidRDefault="004048A4" w:rsidP="004048A4">
      <w:pPr>
        <w:numPr>
          <w:ilvl w:val="0"/>
          <w:numId w:val="15"/>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Which ministries are chiefly responsible for addressing nutrition issues?</w:t>
      </w:r>
    </w:p>
    <w:p w:rsidR="004048A4" w:rsidRPr="004048A4" w:rsidRDefault="004048A4" w:rsidP="004048A4">
      <w:pPr>
        <w:numPr>
          <w:ilvl w:val="0"/>
          <w:numId w:val="21"/>
        </w:numPr>
        <w:spacing w:before="0" w:after="0" w:line="276" w:lineRule="auto"/>
        <w:contextualSpacing/>
        <w:jc w:val="both"/>
        <w:rPr>
          <w:rFonts w:eastAsia="Times New Roman"/>
          <w:i/>
          <w:iCs w:val="0"/>
          <w:sz w:val="22"/>
          <w:szCs w:val="22"/>
          <w:lang w:eastAsia="en-US"/>
        </w:rPr>
      </w:pPr>
      <w:r w:rsidRPr="004048A4">
        <w:rPr>
          <w:rFonts w:eastAsia="Times New Roman"/>
          <w:i/>
          <w:iCs w:val="0"/>
          <w:sz w:val="22"/>
          <w:szCs w:val="22"/>
          <w:lang w:eastAsia="en-US"/>
        </w:rPr>
        <w:t>Check through the following text and make any additions or corrections from your own knowledge and experience.</w:t>
      </w:r>
    </w:p>
    <w:p w:rsidR="004048A4" w:rsidRPr="004048A4" w:rsidRDefault="004048A4" w:rsidP="004048A4">
      <w:pPr>
        <w:spacing w:before="0" w:after="0" w:line="276" w:lineRule="auto"/>
        <w:ind w:firstLine="360"/>
        <w:jc w:val="center"/>
        <w:rPr>
          <w:rFonts w:eastAsia="Times New Roman"/>
          <w:i/>
          <w:iCs w:val="0"/>
          <w:sz w:val="22"/>
          <w:szCs w:val="22"/>
          <w:lang w:eastAsia="en-US"/>
        </w:rPr>
      </w:pPr>
      <w:r w:rsidRPr="004048A4">
        <w:rPr>
          <w:rFonts w:eastAsia="Times New Roman"/>
          <w:i/>
          <w:iCs w:val="0"/>
          <w:sz w:val="22"/>
          <w:szCs w:val="22"/>
          <w:lang w:eastAsia="en-US"/>
        </w:rPr>
        <w:t>(SURVEYOR OR SURVEY TEAM SHOULD INSERT THEIR OWN DRAFT HERE, 300-400 WORDS)</w:t>
      </w:r>
    </w:p>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r w:rsidRPr="004048A4">
        <w:rPr>
          <w:rFonts w:ascii="Century Gothic" w:eastAsia="Times New Roman" w:hAnsi="Century Gothic"/>
          <w:bCs/>
          <w:iCs w:val="0"/>
          <w:color w:val="002060"/>
          <w:sz w:val="28"/>
          <w:szCs w:val="22"/>
          <w:lang w:eastAsia="en-US"/>
        </w:rPr>
        <w:t>Section 1.2  Historical background</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The questions are:</w:t>
      </w:r>
    </w:p>
    <w:p w:rsidR="004048A4" w:rsidRPr="004048A4" w:rsidRDefault="004048A4" w:rsidP="004048A4">
      <w:pPr>
        <w:numPr>
          <w:ilvl w:val="0"/>
          <w:numId w:val="13"/>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What have been the significant nutrition-related interventions in your country over the last ten years (including food security)?</w:t>
      </w:r>
    </w:p>
    <w:p w:rsidR="004048A4" w:rsidRPr="004048A4" w:rsidRDefault="004048A4" w:rsidP="004048A4">
      <w:pPr>
        <w:numPr>
          <w:ilvl w:val="0"/>
          <w:numId w:val="13"/>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Has there been any clear progress in that time in improving national nutritional status?</w:t>
      </w:r>
    </w:p>
    <w:p w:rsidR="004048A4" w:rsidRPr="004048A4" w:rsidRDefault="004048A4" w:rsidP="004048A4">
      <w:pPr>
        <w:numPr>
          <w:ilvl w:val="0"/>
          <w:numId w:val="13"/>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Have there been any important changes in policy or strategy regarding nutrition?</w:t>
      </w:r>
    </w:p>
    <w:p w:rsidR="004048A4" w:rsidRPr="004048A4" w:rsidRDefault="004048A4" w:rsidP="004048A4">
      <w:pPr>
        <w:numPr>
          <w:ilvl w:val="0"/>
          <w:numId w:val="13"/>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What have been the main challenges?</w:t>
      </w:r>
    </w:p>
    <w:p w:rsidR="004048A4" w:rsidRPr="004048A4" w:rsidRDefault="004048A4" w:rsidP="004048A4">
      <w:pPr>
        <w:numPr>
          <w:ilvl w:val="0"/>
          <w:numId w:val="21"/>
        </w:numPr>
        <w:spacing w:before="0" w:after="0" w:line="276" w:lineRule="auto"/>
        <w:contextualSpacing/>
        <w:jc w:val="both"/>
        <w:rPr>
          <w:rFonts w:eastAsia="Times New Roman"/>
          <w:i/>
          <w:iCs w:val="0"/>
          <w:sz w:val="22"/>
          <w:szCs w:val="22"/>
          <w:lang w:eastAsia="en-US"/>
        </w:rPr>
      </w:pPr>
      <w:r w:rsidRPr="004048A4">
        <w:rPr>
          <w:rFonts w:eastAsia="Times New Roman"/>
          <w:i/>
          <w:iCs w:val="0"/>
          <w:sz w:val="22"/>
          <w:szCs w:val="22"/>
          <w:lang w:eastAsia="en-US"/>
        </w:rPr>
        <w:t>Check through the following text and make any additions or corrections from your own knowledge and experience.</w:t>
      </w:r>
    </w:p>
    <w:p w:rsidR="004048A4" w:rsidRPr="004048A4" w:rsidRDefault="004048A4" w:rsidP="004048A4">
      <w:pPr>
        <w:spacing w:before="0" w:after="0" w:line="276" w:lineRule="auto"/>
        <w:jc w:val="both"/>
        <w:rPr>
          <w:rFonts w:eastAsia="Times New Roman"/>
          <w:i/>
          <w:iCs w:val="0"/>
          <w:sz w:val="22"/>
          <w:szCs w:val="22"/>
          <w:lang w:eastAsia="en-US"/>
        </w:rPr>
      </w:pPr>
      <w:r w:rsidRPr="004048A4">
        <w:rPr>
          <w:rFonts w:eastAsia="Times New Roman"/>
          <w:iCs w:val="0"/>
          <w:sz w:val="22"/>
          <w:szCs w:val="22"/>
          <w:lang w:eastAsia="en-US"/>
        </w:rPr>
        <w:t xml:space="preserve"> </w:t>
      </w:r>
      <w:r w:rsidRPr="004048A4">
        <w:rPr>
          <w:rFonts w:eastAsia="Times New Roman"/>
          <w:iCs w:val="0"/>
          <w:sz w:val="22"/>
          <w:szCs w:val="22"/>
          <w:lang w:eastAsia="en-US"/>
        </w:rPr>
        <w:tab/>
      </w:r>
      <w:r w:rsidRPr="004048A4">
        <w:rPr>
          <w:rFonts w:eastAsia="Times New Roman"/>
          <w:i/>
          <w:iCs w:val="0"/>
          <w:sz w:val="22"/>
          <w:szCs w:val="22"/>
          <w:lang w:eastAsia="en-US"/>
        </w:rPr>
        <w:t>(SURVEYOR OR SURVEY TEAM SHOULD INSERT THEIR OWN DRAFT HERE, 300-400 WORDS)</w:t>
      </w:r>
    </w:p>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r w:rsidRPr="004048A4">
        <w:rPr>
          <w:rFonts w:ascii="Century Gothic" w:eastAsia="Times New Roman" w:hAnsi="Century Gothic"/>
          <w:bCs/>
          <w:iCs w:val="0"/>
          <w:color w:val="002060"/>
          <w:sz w:val="28"/>
          <w:szCs w:val="22"/>
          <w:lang w:eastAsia="en-US"/>
        </w:rPr>
        <w:t xml:space="preserve"> Section 1.3  History of nutrition education</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The questions are:   In your country, in the last ten years -</w:t>
      </w:r>
    </w:p>
    <w:p w:rsidR="004048A4" w:rsidRPr="004048A4" w:rsidRDefault="004048A4" w:rsidP="004048A4">
      <w:pPr>
        <w:numPr>
          <w:ilvl w:val="0"/>
          <w:numId w:val="14"/>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 xml:space="preserve">What significant developments have there been in </w:t>
      </w:r>
      <w:r w:rsidRPr="004048A4">
        <w:rPr>
          <w:rFonts w:eastAsia="Times New Roman"/>
          <w:i/>
          <w:iCs w:val="0"/>
          <w:sz w:val="22"/>
          <w:szCs w:val="22"/>
          <w:lang w:eastAsia="en-US"/>
        </w:rPr>
        <w:t xml:space="preserve">nutrition education </w:t>
      </w:r>
      <w:r w:rsidRPr="004048A4">
        <w:rPr>
          <w:rFonts w:eastAsia="Times New Roman"/>
          <w:iCs w:val="0"/>
          <w:sz w:val="22"/>
          <w:szCs w:val="22"/>
          <w:lang w:eastAsia="en-US"/>
        </w:rPr>
        <w:t>and in what sectors?</w:t>
      </w:r>
    </w:p>
    <w:p w:rsidR="004048A4" w:rsidRPr="004048A4" w:rsidRDefault="004048A4" w:rsidP="004048A4">
      <w:pPr>
        <w:numPr>
          <w:ilvl w:val="0"/>
          <w:numId w:val="14"/>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 xml:space="preserve">Have there been any important changes in policy and strategy on </w:t>
      </w:r>
      <w:r w:rsidRPr="004048A4">
        <w:rPr>
          <w:rFonts w:eastAsia="Times New Roman"/>
          <w:i/>
          <w:iCs w:val="0"/>
          <w:sz w:val="22"/>
          <w:szCs w:val="22"/>
          <w:lang w:eastAsia="en-US"/>
        </w:rPr>
        <w:t>nutrition education</w:t>
      </w:r>
      <w:r w:rsidRPr="004048A4">
        <w:rPr>
          <w:rFonts w:eastAsia="Times New Roman"/>
          <w:iCs w:val="0"/>
          <w:sz w:val="22"/>
          <w:szCs w:val="22"/>
          <w:lang w:eastAsia="en-US"/>
        </w:rPr>
        <w:t>?</w:t>
      </w:r>
    </w:p>
    <w:p w:rsidR="004048A4" w:rsidRPr="004048A4" w:rsidRDefault="004048A4" w:rsidP="004048A4">
      <w:pPr>
        <w:numPr>
          <w:ilvl w:val="0"/>
          <w:numId w:val="14"/>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What new approaches are there to nutrition education?</w:t>
      </w:r>
    </w:p>
    <w:p w:rsidR="004048A4" w:rsidRPr="004048A4" w:rsidRDefault="004048A4" w:rsidP="004048A4">
      <w:pPr>
        <w:numPr>
          <w:ilvl w:val="0"/>
          <w:numId w:val="14"/>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Has there been any formative research into knowledge, attitudes and practices?</w:t>
      </w:r>
    </w:p>
    <w:p w:rsidR="004048A4" w:rsidRPr="004048A4" w:rsidRDefault="004048A4" w:rsidP="004048A4">
      <w:pPr>
        <w:numPr>
          <w:ilvl w:val="0"/>
          <w:numId w:val="14"/>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 xml:space="preserve">Have there been any impact evaluations of nutrition education initiatives?  </w:t>
      </w:r>
    </w:p>
    <w:p w:rsidR="004048A4" w:rsidRPr="004048A4" w:rsidRDefault="004048A4" w:rsidP="004048A4">
      <w:pPr>
        <w:numPr>
          <w:ilvl w:val="0"/>
          <w:numId w:val="14"/>
        </w:numPr>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If so, what did they find?</w:t>
      </w:r>
    </w:p>
    <w:p w:rsidR="004048A4" w:rsidRPr="004048A4" w:rsidRDefault="004048A4" w:rsidP="004048A4">
      <w:pPr>
        <w:numPr>
          <w:ilvl w:val="0"/>
          <w:numId w:val="20"/>
        </w:numPr>
        <w:spacing w:before="0" w:after="0" w:line="276" w:lineRule="auto"/>
        <w:contextualSpacing/>
        <w:jc w:val="both"/>
        <w:rPr>
          <w:rFonts w:eastAsia="Times New Roman"/>
          <w:i/>
          <w:iCs w:val="0"/>
          <w:sz w:val="22"/>
          <w:szCs w:val="22"/>
          <w:lang w:eastAsia="en-US"/>
        </w:rPr>
      </w:pPr>
      <w:r w:rsidRPr="004048A4">
        <w:rPr>
          <w:rFonts w:eastAsia="Times New Roman"/>
          <w:i/>
          <w:iCs w:val="0"/>
          <w:sz w:val="22"/>
          <w:szCs w:val="22"/>
          <w:lang w:eastAsia="en-US"/>
        </w:rPr>
        <w:t>Check through the following text and make any additions or corrections from your own knowledge and experience.</w:t>
      </w:r>
    </w:p>
    <w:p w:rsidR="004048A4" w:rsidRPr="004048A4" w:rsidRDefault="004048A4" w:rsidP="004048A4">
      <w:pPr>
        <w:spacing w:before="0" w:after="0" w:line="276" w:lineRule="auto"/>
        <w:ind w:firstLine="360"/>
        <w:jc w:val="center"/>
        <w:rPr>
          <w:rFonts w:eastAsia="Times New Roman"/>
          <w:i/>
          <w:iCs w:val="0"/>
          <w:sz w:val="22"/>
          <w:szCs w:val="22"/>
          <w:lang w:eastAsia="en-US"/>
        </w:rPr>
      </w:pPr>
      <w:r w:rsidRPr="004048A4">
        <w:rPr>
          <w:rFonts w:eastAsia="Times New Roman"/>
          <w:i/>
          <w:iCs w:val="0"/>
          <w:sz w:val="22"/>
          <w:szCs w:val="22"/>
          <w:lang w:eastAsia="en-US"/>
        </w:rPr>
        <w:t>(SURVEYOR OR SURVEY TEAM SHOULD INSERT THEIR OWN DRAFT HERE, 300–400 WORDS)</w:t>
      </w:r>
    </w:p>
    <w:p w:rsidR="004048A4" w:rsidRPr="004048A4" w:rsidRDefault="004048A4" w:rsidP="004048A4">
      <w:pPr>
        <w:spacing w:before="0" w:after="0" w:line="276" w:lineRule="auto"/>
        <w:jc w:val="both"/>
        <w:rPr>
          <w:rFonts w:ascii="Century Gothic" w:eastAsia="Times New Roman" w:hAnsi="Century Gothic"/>
          <w:bCs/>
          <w:iCs w:val="0"/>
          <w:color w:val="002060"/>
          <w:sz w:val="28"/>
          <w:szCs w:val="22"/>
          <w:lang w:eastAsia="en-US"/>
        </w:rPr>
      </w:pPr>
    </w:p>
    <w:p w:rsidR="004048A4" w:rsidRPr="004048A4" w:rsidRDefault="004048A4" w:rsidP="004048A4">
      <w:pPr>
        <w:spacing w:before="0" w:after="0" w:line="276" w:lineRule="auto"/>
        <w:jc w:val="both"/>
        <w:rPr>
          <w:rFonts w:ascii="Century Gothic" w:eastAsia="Times New Roman" w:hAnsi="Century Gothic"/>
          <w:bCs/>
          <w:iCs w:val="0"/>
          <w:color w:val="002060"/>
          <w:sz w:val="28"/>
          <w:szCs w:val="22"/>
          <w:lang w:eastAsia="en-US"/>
        </w:rPr>
      </w:pPr>
    </w:p>
    <w:p w:rsidR="004048A4" w:rsidRPr="004048A4" w:rsidRDefault="004048A4" w:rsidP="004048A4">
      <w:pPr>
        <w:keepNext/>
        <w:keepLines/>
        <w:numPr>
          <w:ilvl w:val="0"/>
          <w:numId w:val="4"/>
        </w:numPr>
        <w:pBdr>
          <w:top w:val="single" w:sz="36" w:space="1" w:color="34AB8A"/>
          <w:bottom w:val="single" w:sz="8" w:space="1" w:color="34AB8A"/>
        </w:pBdr>
        <w:spacing w:before="480" w:after="0" w:line="276" w:lineRule="auto"/>
        <w:ind w:left="0" w:firstLine="0"/>
        <w:jc w:val="both"/>
        <w:outlineLvl w:val="1"/>
        <w:rPr>
          <w:rFonts w:ascii="Century Gothic" w:eastAsia="Times New Roman" w:hAnsi="Century Gothic"/>
          <w:bCs/>
          <w:iCs w:val="0"/>
          <w:color w:val="34AB8A"/>
          <w:sz w:val="32"/>
          <w:szCs w:val="22"/>
          <w:lang w:eastAsia="en-US"/>
        </w:rPr>
      </w:pPr>
      <w:r w:rsidRPr="004048A4">
        <w:rPr>
          <w:rFonts w:ascii="Cambria" w:eastAsia="Times New Roman" w:hAnsi="Cambria"/>
          <w:b/>
          <w:bCs/>
          <w:iCs w:val="0"/>
          <w:color w:val="31479E"/>
          <w:sz w:val="28"/>
          <w:szCs w:val="22"/>
          <w:lang w:eastAsia="en-US"/>
        </w:rPr>
        <w:br w:type="page"/>
      </w:r>
      <w:bookmarkStart w:id="5" w:name="_Toc446338677"/>
      <w:r w:rsidRPr="004048A4">
        <w:rPr>
          <w:rFonts w:ascii="Century Gothic" w:eastAsia="Times New Roman" w:hAnsi="Century Gothic"/>
          <w:bCs/>
          <w:iCs w:val="0"/>
          <w:color w:val="34AB8A"/>
          <w:sz w:val="32"/>
          <w:szCs w:val="22"/>
          <w:lang w:eastAsia="en-US"/>
        </w:rPr>
        <w:lastRenderedPageBreak/>
        <w:t>Part 2:  About nutrition education</w:t>
      </w:r>
      <w:bookmarkEnd w:id="5"/>
    </w:p>
    <w:p w:rsidR="004048A4" w:rsidRPr="004048A4" w:rsidRDefault="004048A4" w:rsidP="004048A4">
      <w:pPr>
        <w:spacing w:before="0" w:after="0" w:line="276" w:lineRule="auto"/>
        <w:jc w:val="both"/>
        <w:rPr>
          <w:rFonts w:eastAsia="Times New Roman"/>
          <w:iCs w:val="0"/>
          <w:sz w:val="22"/>
          <w:szCs w:val="22"/>
          <w:lang w:eastAsia="en-US"/>
        </w:rPr>
      </w:pP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ascii="Century Gothic" w:eastAsia="Times New Roman" w:hAnsi="Century Gothic"/>
          <w:bCs/>
          <w:iCs w:val="0"/>
          <w:color w:val="002060"/>
          <w:sz w:val="28"/>
          <w:szCs w:val="22"/>
          <w:lang w:eastAsia="en-US"/>
        </w:rPr>
        <w:t xml:space="preserve">Section  2.1 </w:t>
      </w:r>
      <w:r w:rsidRPr="004048A4">
        <w:rPr>
          <w:rFonts w:ascii="Century Gothic" w:eastAsia="Times New Roman" w:hAnsi="Century Gothic"/>
          <w:b/>
          <w:bCs/>
          <w:iCs w:val="0"/>
          <w:color w:val="FF0000"/>
          <w:sz w:val="28"/>
          <w:szCs w:val="22"/>
          <w:lang w:eastAsia="en-US"/>
        </w:rPr>
        <w:t xml:space="preserve">    </w:t>
      </w:r>
      <w:r w:rsidRPr="004048A4">
        <w:rPr>
          <w:rFonts w:ascii="Century Gothic" w:eastAsia="Times New Roman" w:hAnsi="Century Gothic"/>
          <w:bCs/>
          <w:iCs w:val="0"/>
          <w:color w:val="002060"/>
          <w:sz w:val="28"/>
          <w:szCs w:val="22"/>
          <w:lang w:eastAsia="en-US"/>
        </w:rPr>
        <w:t>The need for nutrition education</w:t>
      </w:r>
      <w:r w:rsidRPr="004048A4">
        <w:rPr>
          <w:rFonts w:eastAsia="Times New Roman"/>
          <w:iCs w:val="0"/>
          <w:sz w:val="22"/>
          <w:szCs w:val="22"/>
          <w:lang w:eastAsia="en-US"/>
        </w:rPr>
        <w:t xml:space="preserve">  </w:t>
      </w:r>
    </w:p>
    <w:p w:rsidR="004048A4" w:rsidRPr="004048A4" w:rsidRDefault="004048A4" w:rsidP="004048A4">
      <w:pPr>
        <w:keepNext/>
        <w:keepLines/>
        <w:spacing w:before="480" w:after="0" w:line="276" w:lineRule="auto"/>
        <w:jc w:val="both"/>
        <w:outlineLvl w:val="3"/>
        <w:rPr>
          <w:rFonts w:ascii="Calibri Light" w:eastAsia="Times New Roman" w:hAnsi="Calibri Light"/>
          <w:i/>
          <w:color w:val="31479E"/>
          <w:sz w:val="28"/>
          <w:szCs w:val="22"/>
          <w:lang w:eastAsia="en-US"/>
        </w:rPr>
      </w:pPr>
      <w:bookmarkStart w:id="6" w:name="_Toc284079374"/>
      <w:bookmarkStart w:id="7" w:name="_Toc284581391"/>
      <w:r w:rsidRPr="004048A4">
        <w:rPr>
          <w:rFonts w:ascii="Calibri Light" w:eastAsia="Times New Roman" w:hAnsi="Calibri Light"/>
          <w:color w:val="31479E"/>
          <w:sz w:val="28"/>
          <w:szCs w:val="22"/>
          <w:lang w:eastAsia="en-US"/>
        </w:rPr>
        <w:t xml:space="preserve">2.1.1 </w:t>
      </w:r>
      <w:r w:rsidRPr="004048A4">
        <w:rPr>
          <w:rFonts w:ascii="Calibri Light" w:eastAsia="Times New Roman" w:hAnsi="Calibri Light"/>
          <w:color w:val="31479E"/>
          <w:sz w:val="28"/>
          <w:szCs w:val="22"/>
          <w:lang w:eastAsia="en-US"/>
        </w:rPr>
        <w:tab/>
        <w:t>Public awareness of nutrition issues</w:t>
      </w:r>
      <w:bookmarkEnd w:id="6"/>
      <w:bookmarkEnd w:id="7"/>
      <w:r w:rsidRPr="004048A4">
        <w:rPr>
          <w:rFonts w:ascii="Calibri Light" w:eastAsia="Times New Roman" w:hAnsi="Calibri Light"/>
          <w:color w:val="31479E"/>
          <w:sz w:val="28"/>
          <w:szCs w:val="22"/>
          <w:lang w:eastAsia="en-US"/>
        </w:rPr>
        <w:t xml:space="preserve"> </w:t>
      </w:r>
      <w:r w:rsidRPr="004048A4">
        <w:rPr>
          <w:rFonts w:ascii="Calibri Light" w:eastAsia="Times New Roman" w:hAnsi="Calibri Light"/>
          <w:i/>
          <w:color w:val="31479E"/>
          <w:sz w:val="28"/>
          <w:szCs w:val="22"/>
          <w:lang w:eastAsia="en-US"/>
        </w:rPr>
        <w:t xml:space="preserve"> </w:t>
      </w:r>
    </w:p>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How much social awareness is there of nutrition issues in this country? (</w:t>
      </w:r>
      <w:r w:rsidRPr="004048A4">
        <w:rPr>
          <w:rFonts w:eastAsia="Times New Roman"/>
          <w:iCs w:val="0"/>
          <w:sz w:val="22"/>
          <w:szCs w:val="22"/>
          <w:lang w:eastAsia="en-US"/>
        </w:rPr>
        <w:sym w:font="Wingdings" w:char="F0FC"/>
      </w:r>
      <w:r w:rsidRPr="004048A4">
        <w:rPr>
          <w:rFonts w:eastAsia="Times New Roman"/>
          <w:i/>
          <w:iCs w:val="0"/>
          <w:sz w:val="22"/>
          <w:szCs w:val="22"/>
          <w:lang w:eastAsia="en-US"/>
        </w:rPr>
        <w:t>tick</w:t>
      </w:r>
      <w:r w:rsidRPr="004048A4">
        <w:rPr>
          <w:rFonts w:eastAsia="Times New Roman"/>
          <w:iCs w:val="0"/>
          <w:sz w:val="22"/>
          <w:szCs w:val="22"/>
          <w:lang w:eastAsia="en-US"/>
        </w:rPr>
        <w:t>)</w:t>
      </w:r>
    </w:p>
    <w:p w:rsidR="004048A4" w:rsidRPr="004048A4" w:rsidRDefault="004048A4" w:rsidP="004048A4">
      <w:pPr>
        <w:adjustRightInd w:val="0"/>
        <w:snapToGrid w:val="0"/>
        <w:spacing w:before="0" w:after="0"/>
        <w:ind w:left="709"/>
        <w:jc w:val="both"/>
        <w:rPr>
          <w:rFonts w:eastAsia="Times New Roman"/>
          <w:iCs w:val="0"/>
          <w:sz w:val="22"/>
          <w:szCs w:val="22"/>
          <w:lang w:eastAsia="en-US"/>
        </w:rPr>
      </w:pPr>
      <w:bookmarkStart w:id="8" w:name="_Toc284079375"/>
      <w:bookmarkStart w:id="9" w:name="_Toc284581392"/>
      <w:r w:rsidRPr="004048A4">
        <w:rPr>
          <w:rFonts w:eastAsia="Times New Roman"/>
          <w:iCs w:val="0"/>
          <w:sz w:val="22"/>
          <w:szCs w:val="22"/>
          <w:lang w:eastAsia="en-US"/>
        </w:rPr>
        <w:tab/>
      </w:r>
      <w:r w:rsidRPr="004048A4">
        <w:rPr>
          <w:rFonts w:eastAsia="Times New Roman"/>
          <w:iCs w:val="0"/>
          <w:sz w:val="22"/>
          <w:szCs w:val="22"/>
          <w:lang w:eastAsia="en-US"/>
        </w:rPr>
        <w:tab/>
      </w:r>
    </w:p>
    <w:tbl>
      <w:tblPr>
        <w:tblStyle w:val="ListTable3-Accent41"/>
        <w:tblW w:w="9242" w:type="dxa"/>
        <w:tblBorders>
          <w:top w:val="single" w:sz="8" w:space="0" w:color="34AB8A"/>
          <w:left w:val="single" w:sz="8" w:space="0" w:color="34AB8A"/>
          <w:bottom w:val="single" w:sz="8" w:space="0" w:color="34AB8A"/>
          <w:right w:val="single" w:sz="8" w:space="0" w:color="34AB8A"/>
          <w:insideH w:val="single" w:sz="8" w:space="0" w:color="34AB8A"/>
          <w:insideV w:val="single" w:sz="8" w:space="0" w:color="34AB8A"/>
        </w:tblBorders>
        <w:tblLayout w:type="fixed"/>
        <w:tblLook w:val="04A0" w:firstRow="1" w:lastRow="0" w:firstColumn="1" w:lastColumn="0" w:noHBand="0" w:noVBand="1"/>
      </w:tblPr>
      <w:tblGrid>
        <w:gridCol w:w="3080"/>
        <w:gridCol w:w="3081"/>
        <w:gridCol w:w="3081"/>
      </w:tblGrid>
      <w:tr w:rsidR="004048A4" w:rsidRPr="004048A4" w:rsidTr="004048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0" w:type="dxa"/>
            <w:tcBorders>
              <w:bottom w:val="none" w:sz="0" w:space="0" w:color="auto"/>
              <w:right w:val="none" w:sz="0" w:space="0" w:color="auto"/>
            </w:tcBorders>
          </w:tcPr>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High</w:t>
            </w:r>
          </w:p>
        </w:tc>
        <w:tc>
          <w:tcPr>
            <w:tcW w:w="3081" w:type="dxa"/>
          </w:tcPr>
          <w:p w:rsidR="004048A4" w:rsidRPr="004048A4" w:rsidRDefault="004048A4" w:rsidP="004048A4">
            <w:pPr>
              <w:adjustRightInd w:val="0"/>
              <w:snapToGrid w:val="0"/>
              <w:spacing w:before="0" w:after="0"/>
              <w:jc w:val="both"/>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Medium</w:t>
            </w:r>
          </w:p>
        </w:tc>
        <w:tc>
          <w:tcPr>
            <w:tcW w:w="3081" w:type="dxa"/>
          </w:tcPr>
          <w:p w:rsidR="004048A4" w:rsidRPr="004048A4" w:rsidRDefault="004048A4" w:rsidP="004048A4">
            <w:pPr>
              <w:adjustRightInd w:val="0"/>
              <w:snapToGrid w:val="0"/>
              <w:spacing w:before="0" w:after="0"/>
              <w:jc w:val="both"/>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Low</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top w:val="none" w:sz="0" w:space="0" w:color="auto"/>
              <w:bottom w:val="none" w:sz="0" w:space="0" w:color="auto"/>
              <w:right w:val="none" w:sz="0" w:space="0" w:color="auto"/>
            </w:tcBorders>
          </w:tcPr>
          <w:p w:rsidR="004048A4" w:rsidRPr="004048A4" w:rsidRDefault="004048A4" w:rsidP="004048A4">
            <w:pPr>
              <w:adjustRightInd w:val="0"/>
              <w:snapToGrid w:val="0"/>
              <w:spacing w:before="0" w:after="0"/>
              <w:jc w:val="both"/>
              <w:rPr>
                <w:rFonts w:eastAsia="Times New Roman"/>
                <w:iCs w:val="0"/>
                <w:sz w:val="22"/>
                <w:szCs w:val="22"/>
                <w:lang w:eastAsia="en-US"/>
              </w:rPr>
            </w:pPr>
          </w:p>
          <w:p w:rsidR="004048A4" w:rsidRPr="004048A4" w:rsidRDefault="004048A4" w:rsidP="004048A4">
            <w:pPr>
              <w:adjustRightInd w:val="0"/>
              <w:snapToGrid w:val="0"/>
              <w:spacing w:before="0" w:after="0"/>
              <w:jc w:val="both"/>
              <w:rPr>
                <w:rFonts w:eastAsia="Times New Roman"/>
                <w:iCs w:val="0"/>
                <w:sz w:val="22"/>
                <w:szCs w:val="22"/>
                <w:lang w:eastAsia="en-US"/>
              </w:rPr>
            </w:pPr>
          </w:p>
        </w:tc>
        <w:tc>
          <w:tcPr>
            <w:tcW w:w="3081" w:type="dxa"/>
            <w:tcBorders>
              <w:top w:val="none" w:sz="0" w:space="0" w:color="auto"/>
              <w:bottom w:val="none" w:sz="0" w:space="0" w:color="auto"/>
            </w:tcBorders>
          </w:tcPr>
          <w:p w:rsidR="004048A4" w:rsidRPr="004048A4" w:rsidRDefault="004048A4" w:rsidP="004048A4">
            <w:pPr>
              <w:adjustRightInd w:val="0"/>
              <w:snapToGrid w:val="0"/>
              <w:spacing w:before="0" w:after="0"/>
              <w:jc w:val="both"/>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tcW w:w="3081" w:type="dxa"/>
            <w:tcBorders>
              <w:top w:val="none" w:sz="0" w:space="0" w:color="auto"/>
              <w:bottom w:val="none" w:sz="0" w:space="0" w:color="auto"/>
            </w:tcBorders>
          </w:tcPr>
          <w:p w:rsidR="004048A4" w:rsidRPr="004048A4" w:rsidRDefault="004048A4" w:rsidP="004048A4">
            <w:pPr>
              <w:adjustRightInd w:val="0"/>
              <w:snapToGrid w:val="0"/>
              <w:spacing w:before="0" w:after="0"/>
              <w:jc w:val="both"/>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c>
          <w:tcPr>
            <w:cnfStyle w:val="001000000000" w:firstRow="0" w:lastRow="0" w:firstColumn="1" w:lastColumn="0" w:oddVBand="0" w:evenVBand="0" w:oddHBand="0" w:evenHBand="0" w:firstRowFirstColumn="0" w:firstRowLastColumn="0" w:lastRowFirstColumn="0" w:lastRowLastColumn="0"/>
            <w:tcW w:w="9242" w:type="dxa"/>
            <w:gridSpan w:val="3"/>
            <w:tcBorders>
              <w:right w:val="none" w:sz="0" w:space="0" w:color="auto"/>
            </w:tcBorders>
          </w:tcPr>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Comments</w:t>
            </w:r>
          </w:p>
          <w:p w:rsidR="004048A4" w:rsidRPr="004048A4" w:rsidRDefault="004048A4" w:rsidP="004048A4">
            <w:pPr>
              <w:adjustRightInd w:val="0"/>
              <w:snapToGrid w:val="0"/>
              <w:spacing w:before="0" w:after="0"/>
              <w:jc w:val="both"/>
              <w:rPr>
                <w:rFonts w:eastAsia="Times New Roman"/>
                <w:iCs w:val="0"/>
                <w:sz w:val="22"/>
                <w:szCs w:val="22"/>
                <w:lang w:eastAsia="en-US"/>
              </w:rPr>
            </w:pPr>
          </w:p>
          <w:p w:rsidR="004048A4" w:rsidRPr="004048A4" w:rsidRDefault="004048A4" w:rsidP="004048A4">
            <w:pPr>
              <w:adjustRightInd w:val="0"/>
              <w:snapToGrid w:val="0"/>
              <w:spacing w:before="0" w:after="0"/>
              <w:jc w:val="both"/>
              <w:rPr>
                <w:rFonts w:eastAsia="Times New Roman"/>
                <w:iCs w:val="0"/>
                <w:sz w:val="22"/>
                <w:szCs w:val="22"/>
                <w:lang w:eastAsia="en-US"/>
              </w:rPr>
            </w:pPr>
          </w:p>
          <w:p w:rsidR="004048A4" w:rsidRPr="004048A4" w:rsidRDefault="004048A4" w:rsidP="004048A4">
            <w:pPr>
              <w:adjustRightInd w:val="0"/>
              <w:snapToGrid w:val="0"/>
              <w:spacing w:before="0" w:after="0"/>
              <w:jc w:val="both"/>
              <w:rPr>
                <w:rFonts w:eastAsia="Times New Roman"/>
                <w:iCs w:val="0"/>
                <w:sz w:val="22"/>
                <w:szCs w:val="22"/>
                <w:lang w:eastAsia="en-US"/>
              </w:rPr>
            </w:pPr>
          </w:p>
          <w:p w:rsidR="004048A4" w:rsidRPr="004048A4" w:rsidRDefault="004048A4" w:rsidP="004048A4">
            <w:pPr>
              <w:adjustRightInd w:val="0"/>
              <w:snapToGrid w:val="0"/>
              <w:spacing w:before="0" w:after="0"/>
              <w:jc w:val="both"/>
              <w:rPr>
                <w:rFonts w:eastAsia="Times New Roman"/>
                <w:iCs w:val="0"/>
                <w:sz w:val="22"/>
                <w:szCs w:val="22"/>
                <w:lang w:eastAsia="en-US"/>
              </w:rPr>
            </w:pPr>
          </w:p>
          <w:p w:rsidR="004048A4" w:rsidRPr="004048A4" w:rsidRDefault="004048A4" w:rsidP="004048A4">
            <w:pPr>
              <w:adjustRightInd w:val="0"/>
              <w:snapToGrid w:val="0"/>
              <w:spacing w:before="0" w:after="0"/>
              <w:jc w:val="both"/>
              <w:rPr>
                <w:rFonts w:eastAsia="Times New Roman"/>
                <w:iCs w:val="0"/>
                <w:sz w:val="22"/>
                <w:szCs w:val="22"/>
                <w:lang w:eastAsia="en-US"/>
              </w:rPr>
            </w:pPr>
          </w:p>
          <w:p w:rsidR="004048A4" w:rsidRPr="004048A4" w:rsidRDefault="004048A4" w:rsidP="004048A4">
            <w:pPr>
              <w:adjustRightInd w:val="0"/>
              <w:snapToGrid w:val="0"/>
              <w:spacing w:before="0" w:after="0"/>
              <w:jc w:val="both"/>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r w:rsidRPr="004048A4">
        <w:rPr>
          <w:rFonts w:ascii="Calibri Light" w:eastAsia="Times New Roman" w:hAnsi="Calibri Light"/>
          <w:color w:val="31479E"/>
          <w:sz w:val="28"/>
          <w:szCs w:val="22"/>
          <w:lang w:eastAsia="en-US"/>
        </w:rPr>
        <w:t xml:space="preserve">2.1.2 </w:t>
      </w:r>
      <w:r w:rsidRPr="004048A4">
        <w:rPr>
          <w:rFonts w:ascii="Calibri Light" w:eastAsia="Times New Roman" w:hAnsi="Calibri Light"/>
          <w:color w:val="31479E"/>
          <w:sz w:val="28"/>
          <w:szCs w:val="22"/>
          <w:lang w:eastAsia="en-US"/>
        </w:rPr>
        <w:tab/>
        <w:t>Popular perceptions, attitudes and practices</w:t>
      </w:r>
      <w:bookmarkEnd w:id="8"/>
      <w:bookmarkEnd w:id="9"/>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Identify the main perceptions, food attitudes and practices which in your opinion contribute to poor diet in this country.  (NB  </w:t>
      </w:r>
      <w:r w:rsidRPr="004048A4">
        <w:rPr>
          <w:rFonts w:eastAsia="Times New Roman"/>
          <w:i/>
          <w:iCs w:val="0"/>
          <w:sz w:val="22"/>
          <w:szCs w:val="22"/>
          <w:lang w:eastAsia="en-US"/>
        </w:rPr>
        <w:t>Do not include specific food taboos</w:t>
      </w:r>
      <w:r w:rsidRPr="004048A4">
        <w:rPr>
          <w:rFonts w:eastAsia="Times New Roman"/>
          <w:iCs w:val="0"/>
          <w:sz w:val="22"/>
          <w:szCs w:val="22"/>
          <w:lang w:eastAsia="en-US"/>
        </w:rPr>
        <w:t>.)</w:t>
      </w:r>
    </w:p>
    <w:tbl>
      <w:tblPr>
        <w:tblStyle w:val="ListTable3-Accent41"/>
        <w:tblW w:w="0" w:type="auto"/>
        <w:tblLook w:val="0400" w:firstRow="0" w:lastRow="0" w:firstColumn="0" w:lastColumn="0" w:noHBand="0" w:noVBand="1"/>
      </w:tblPr>
      <w:tblGrid>
        <w:gridCol w:w="9061"/>
      </w:tblGrid>
      <w:tr w:rsidR="004048A4" w:rsidRPr="004048A4" w:rsidTr="008B41A8">
        <w:trPr>
          <w:cnfStyle w:val="000000100000" w:firstRow="0" w:lastRow="0" w:firstColumn="0" w:lastColumn="0" w:oddVBand="0" w:evenVBand="0" w:oddHBand="1" w:evenHBand="0" w:firstRowFirstColumn="0" w:firstRowLastColumn="0" w:lastRowFirstColumn="0" w:lastRowLastColumn="0"/>
          <w:trHeight w:val="1134"/>
        </w:trPr>
        <w:tc>
          <w:tcPr>
            <w:tcW w:w="9246" w:type="dxa"/>
          </w:tcPr>
          <w:p w:rsidR="004048A4" w:rsidRPr="004048A4" w:rsidRDefault="004048A4" w:rsidP="004048A4">
            <w:pPr>
              <w:spacing w:before="0" w:after="0" w:line="360" w:lineRule="auto"/>
              <w:jc w:val="both"/>
              <w:rPr>
                <w:rFonts w:eastAsia="Times New Roman"/>
                <w:iCs w:val="0"/>
                <w:sz w:val="22"/>
                <w:szCs w:val="22"/>
                <w:lang w:eastAsia="en-US"/>
              </w:rPr>
            </w:pPr>
          </w:p>
        </w:tc>
      </w:tr>
      <w:tr w:rsidR="004048A4" w:rsidRPr="004048A4" w:rsidTr="008B41A8">
        <w:trPr>
          <w:trHeight w:val="1134"/>
        </w:trPr>
        <w:tc>
          <w:tcPr>
            <w:tcW w:w="9246" w:type="dxa"/>
          </w:tcPr>
          <w:p w:rsidR="004048A4" w:rsidRPr="004048A4" w:rsidRDefault="004048A4" w:rsidP="004048A4">
            <w:pPr>
              <w:spacing w:before="0" w:after="0" w:line="360" w:lineRule="auto"/>
              <w:jc w:val="both"/>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1134"/>
        </w:trPr>
        <w:tc>
          <w:tcPr>
            <w:tcW w:w="9246" w:type="dxa"/>
          </w:tcPr>
          <w:p w:rsidR="004048A4" w:rsidRPr="004048A4" w:rsidRDefault="004048A4" w:rsidP="004048A4">
            <w:pPr>
              <w:spacing w:before="0" w:after="0" w:line="360" w:lineRule="auto"/>
              <w:jc w:val="both"/>
              <w:rPr>
                <w:rFonts w:eastAsia="Times New Roman"/>
                <w:iCs w:val="0"/>
                <w:sz w:val="22"/>
                <w:szCs w:val="22"/>
                <w:lang w:eastAsia="en-US"/>
              </w:rPr>
            </w:pPr>
          </w:p>
        </w:tc>
      </w:tr>
      <w:tr w:rsidR="004048A4" w:rsidRPr="004048A4" w:rsidTr="008B41A8">
        <w:trPr>
          <w:trHeight w:val="1134"/>
        </w:trPr>
        <w:tc>
          <w:tcPr>
            <w:tcW w:w="9246" w:type="dxa"/>
          </w:tcPr>
          <w:p w:rsidR="004048A4" w:rsidRPr="004048A4" w:rsidRDefault="004048A4" w:rsidP="004048A4">
            <w:pPr>
              <w:spacing w:before="0" w:after="0" w:line="360" w:lineRule="auto"/>
              <w:jc w:val="both"/>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1134"/>
        </w:trPr>
        <w:tc>
          <w:tcPr>
            <w:tcW w:w="9246" w:type="dxa"/>
          </w:tcPr>
          <w:p w:rsidR="004048A4" w:rsidRPr="004048A4" w:rsidRDefault="004048A4" w:rsidP="004048A4">
            <w:pPr>
              <w:spacing w:before="0" w:after="0" w:line="360" w:lineRule="auto"/>
              <w:jc w:val="both"/>
              <w:rPr>
                <w:rFonts w:eastAsia="Times New Roman"/>
                <w:iCs w:val="0"/>
                <w:sz w:val="22"/>
                <w:szCs w:val="22"/>
                <w:lang w:eastAsia="en-US"/>
              </w:rPr>
            </w:pPr>
          </w:p>
        </w:tc>
      </w:tr>
    </w:tbl>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bookmarkStart w:id="10" w:name="_Toc284079376"/>
      <w:bookmarkStart w:id="11" w:name="_Toc284581393"/>
      <w:r w:rsidRPr="004048A4">
        <w:rPr>
          <w:rFonts w:ascii="Century Gothic" w:eastAsia="Times New Roman" w:hAnsi="Century Gothic"/>
          <w:bCs/>
          <w:iCs w:val="0"/>
          <w:color w:val="002060"/>
          <w:sz w:val="28"/>
          <w:szCs w:val="22"/>
          <w:lang w:eastAsia="en-US"/>
        </w:rPr>
        <w:br w:type="page"/>
      </w:r>
    </w:p>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r w:rsidRPr="004048A4">
        <w:rPr>
          <w:rFonts w:ascii="Calibri Light" w:eastAsia="Times New Roman" w:hAnsi="Calibri Light"/>
          <w:color w:val="31479E"/>
          <w:sz w:val="28"/>
          <w:szCs w:val="22"/>
          <w:lang w:eastAsia="en-US"/>
        </w:rPr>
        <w:lastRenderedPageBreak/>
        <w:t xml:space="preserve">2.1.3 </w:t>
      </w:r>
      <w:r w:rsidRPr="004048A4">
        <w:rPr>
          <w:rFonts w:ascii="Calibri Light" w:eastAsia="Times New Roman" w:hAnsi="Calibri Light"/>
          <w:color w:val="31479E"/>
          <w:sz w:val="28"/>
          <w:szCs w:val="22"/>
          <w:lang w:eastAsia="en-US"/>
        </w:rPr>
        <w:tab/>
        <w:t>Who needs nutrition education the most?</w:t>
      </w:r>
      <w:bookmarkEnd w:id="10"/>
      <w:bookmarkEnd w:id="11"/>
      <w:r w:rsidRPr="004048A4">
        <w:rPr>
          <w:rFonts w:ascii="Calibri Light" w:eastAsia="Times New Roman" w:hAnsi="Calibri Light"/>
          <w:i/>
          <w:color w:val="31479E"/>
          <w:sz w:val="28"/>
          <w:szCs w:val="22"/>
          <w:vertAlign w:val="superscript"/>
          <w:lang w:eastAsia="en-US"/>
        </w:rPr>
        <w:t xml:space="preserve"> </w:t>
      </w:r>
    </w:p>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 xml:space="preserve">Which specific target groups are most in need of nutrition education in order to improve their own or their families’ diets?  </w:t>
      </w:r>
    </w:p>
    <w:p w:rsidR="004048A4" w:rsidRPr="004048A4" w:rsidRDefault="004048A4" w:rsidP="004048A4">
      <w:pPr>
        <w:numPr>
          <w:ilvl w:val="0"/>
          <w:numId w:val="19"/>
        </w:numPr>
        <w:adjustRightInd w:val="0"/>
        <w:snapToGrid w:val="0"/>
        <w:spacing w:before="0" w:after="0" w:line="276" w:lineRule="auto"/>
        <w:contextualSpacing/>
        <w:jc w:val="both"/>
        <w:rPr>
          <w:rFonts w:eastAsia="Times New Roman"/>
          <w:i/>
          <w:iCs w:val="0"/>
          <w:sz w:val="22"/>
          <w:szCs w:val="22"/>
          <w:lang w:eastAsia="en-US"/>
        </w:rPr>
      </w:pPr>
      <w:r w:rsidRPr="004048A4">
        <w:rPr>
          <w:rFonts w:eastAsia="Times New Roman"/>
          <w:i/>
          <w:iCs w:val="0"/>
          <w:sz w:val="22"/>
          <w:szCs w:val="22"/>
          <w:lang w:eastAsia="en-US"/>
        </w:rPr>
        <w:t>Choose UP TO THREE GROUPS, and explain your choices.</w:t>
      </w:r>
    </w:p>
    <w:p w:rsidR="004048A4" w:rsidRPr="004048A4" w:rsidRDefault="004048A4" w:rsidP="004048A4">
      <w:pPr>
        <w:adjustRightInd w:val="0"/>
        <w:snapToGrid w:val="0"/>
        <w:spacing w:before="0" w:after="0"/>
        <w:ind w:left="709"/>
        <w:jc w:val="both"/>
        <w:rPr>
          <w:rFonts w:eastAsia="Times New Roman"/>
          <w:iCs w:val="0"/>
          <w:sz w:val="22"/>
          <w:szCs w:val="22"/>
          <w:lang w:eastAsia="en-US"/>
        </w:rPr>
      </w:pPr>
    </w:p>
    <w:tbl>
      <w:tblPr>
        <w:tblStyle w:val="ListTable3-Accent41"/>
        <w:tblW w:w="9155" w:type="dxa"/>
        <w:tblBorders>
          <w:top w:val="single" w:sz="8" w:space="0" w:color="34AB8A"/>
          <w:left w:val="single" w:sz="8" w:space="0" w:color="34AB8A"/>
          <w:bottom w:val="single" w:sz="8" w:space="0" w:color="34AB8A"/>
          <w:right w:val="single" w:sz="8" w:space="0" w:color="34AB8A"/>
          <w:insideH w:val="single" w:sz="8" w:space="0" w:color="34AB8A"/>
          <w:insideV w:val="single" w:sz="8" w:space="0" w:color="34AB8A"/>
        </w:tblBorders>
        <w:tblLook w:val="04A0" w:firstRow="1" w:lastRow="0" w:firstColumn="1" w:lastColumn="0" w:noHBand="0" w:noVBand="1"/>
      </w:tblPr>
      <w:tblGrid>
        <w:gridCol w:w="2835"/>
        <w:gridCol w:w="851"/>
        <w:gridCol w:w="5469"/>
      </w:tblGrid>
      <w:tr w:rsidR="004048A4" w:rsidRPr="004048A4" w:rsidTr="004048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Borders>
              <w:bottom w:val="none" w:sz="0" w:space="0" w:color="auto"/>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Group</w:t>
            </w:r>
          </w:p>
        </w:tc>
        <w:tc>
          <w:tcPr>
            <w:tcW w:w="851" w:type="dxa"/>
            <w:vAlign w:val="center"/>
          </w:tcPr>
          <w:p w:rsidR="004048A4" w:rsidRPr="004048A4" w:rsidRDefault="004048A4" w:rsidP="004048A4">
            <w:pPr>
              <w:adjustRightInd w:val="0"/>
              <w:snapToGrid w:val="0"/>
              <w:spacing w:before="0" w:after="0"/>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Tick</w:t>
            </w:r>
            <w:r w:rsidRPr="004048A4">
              <w:rPr>
                <w:rFonts w:eastAsia="Times New Roman"/>
                <w:iCs w:val="0"/>
                <w:sz w:val="22"/>
                <w:szCs w:val="22"/>
                <w:lang w:eastAsia="en-US"/>
              </w:rPr>
              <w:sym w:font="Wingdings" w:char="F0FC"/>
            </w:r>
          </w:p>
        </w:tc>
        <w:tc>
          <w:tcPr>
            <w:tcW w:w="5469" w:type="dxa"/>
            <w:vAlign w:val="center"/>
          </w:tcPr>
          <w:p w:rsidR="004048A4" w:rsidRPr="004048A4" w:rsidRDefault="004048A4" w:rsidP="004048A4">
            <w:pPr>
              <w:adjustRightInd w:val="0"/>
              <w:snapToGrid w:val="0"/>
              <w:spacing w:before="0" w:after="0"/>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Reason</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il"/>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The general public</w:t>
            </w:r>
          </w:p>
        </w:tc>
        <w:tc>
          <w:tcPr>
            <w:tcW w:w="851" w:type="dxa"/>
            <w:tcBorders>
              <w:top w:val="none" w:sz="0" w:space="0" w:color="auto"/>
              <w:bottom w:val="nil"/>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tcW w:w="5469" w:type="dxa"/>
            <w:tcBorders>
              <w:top w:val="none" w:sz="0" w:space="0" w:color="auto"/>
              <w:bottom w:val="nil"/>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tcBorders>
            <w:shd w:val="clear" w:color="auto" w:fill="23735D"/>
            <w:vAlign w:val="center"/>
          </w:tcPr>
          <w:p w:rsidR="004048A4" w:rsidRPr="004048A4" w:rsidRDefault="004048A4" w:rsidP="004048A4">
            <w:pPr>
              <w:adjustRightInd w:val="0"/>
              <w:snapToGrid w:val="0"/>
              <w:spacing w:before="0" w:after="0"/>
              <w:rPr>
                <w:rFonts w:eastAsia="Times New Roman"/>
                <w:iCs w:val="0"/>
                <w:sz w:val="16"/>
                <w:szCs w:val="16"/>
                <w:lang w:eastAsia="en-US"/>
              </w:rPr>
            </w:pPr>
          </w:p>
        </w:tc>
        <w:tc>
          <w:tcPr>
            <w:tcW w:w="851" w:type="dxa"/>
            <w:tcBorders>
              <w:top w:val="nil"/>
              <w:left w:val="nil"/>
              <w:bottom w:val="nil"/>
              <w:right w:val="nil"/>
            </w:tcBorders>
            <w:shd w:val="clear" w:color="auto" w:fill="23735D"/>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16"/>
                <w:szCs w:val="16"/>
                <w:lang w:eastAsia="en-US"/>
              </w:rPr>
            </w:pPr>
          </w:p>
        </w:tc>
        <w:tc>
          <w:tcPr>
            <w:tcW w:w="5469" w:type="dxa"/>
            <w:tcBorders>
              <w:top w:val="nil"/>
              <w:left w:val="nil"/>
              <w:bottom w:val="nil"/>
              <w:right w:val="nil"/>
            </w:tcBorders>
            <w:shd w:val="clear" w:color="auto" w:fill="23735D"/>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16"/>
                <w:szCs w:val="16"/>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one" w:sz="0" w:space="0" w:color="auto"/>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Rural communities</w:t>
            </w:r>
          </w:p>
        </w:tc>
        <w:tc>
          <w:tcPr>
            <w:tcW w:w="851" w:type="dxa"/>
            <w:tcBorders>
              <w:top w:val="nil"/>
              <w:bottom w:val="none" w:sz="0" w:space="0" w:color="auto"/>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tcW w:w="5469" w:type="dxa"/>
            <w:tcBorders>
              <w:top w:val="nil"/>
              <w:bottom w:val="none" w:sz="0" w:space="0" w:color="auto"/>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rPr>
          <w:trHeight w:val="907"/>
        </w:trPr>
        <w:tc>
          <w:tcPr>
            <w:cnfStyle w:val="001000000000" w:firstRow="0" w:lastRow="0" w:firstColumn="1" w:lastColumn="0" w:oddVBand="0" w:evenVBand="0" w:oddHBand="0" w:evenHBand="0" w:firstRowFirstColumn="0" w:firstRowLastColumn="0" w:lastRowFirstColumn="0" w:lastRowLastColumn="0"/>
            <w:tcW w:w="2835" w:type="dxa"/>
            <w:tcBorders>
              <w:bottom w:val="nil"/>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Urban communities</w:t>
            </w:r>
          </w:p>
        </w:tc>
        <w:tc>
          <w:tcPr>
            <w:tcW w:w="851" w:type="dxa"/>
            <w:tcBorders>
              <w:bottom w:val="nil"/>
            </w:tcBorders>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tcW w:w="5469" w:type="dxa"/>
            <w:tcBorders>
              <w:bottom w:val="nil"/>
            </w:tcBorders>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tcBorders>
            <w:shd w:val="clear" w:color="auto" w:fill="23735D"/>
            <w:vAlign w:val="center"/>
          </w:tcPr>
          <w:p w:rsidR="004048A4" w:rsidRPr="004048A4" w:rsidRDefault="004048A4" w:rsidP="004048A4">
            <w:pPr>
              <w:adjustRightInd w:val="0"/>
              <w:snapToGrid w:val="0"/>
              <w:spacing w:before="0" w:after="0"/>
              <w:rPr>
                <w:rFonts w:eastAsia="Times New Roman"/>
                <w:iCs w:val="0"/>
                <w:sz w:val="16"/>
                <w:szCs w:val="16"/>
                <w:lang w:eastAsia="en-US"/>
              </w:rPr>
            </w:pPr>
          </w:p>
        </w:tc>
        <w:tc>
          <w:tcPr>
            <w:tcW w:w="851" w:type="dxa"/>
            <w:tcBorders>
              <w:top w:val="nil"/>
              <w:left w:val="nil"/>
              <w:bottom w:val="nil"/>
              <w:right w:val="nil"/>
            </w:tcBorders>
            <w:shd w:val="clear" w:color="auto" w:fill="23735D"/>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16"/>
                <w:szCs w:val="16"/>
                <w:lang w:eastAsia="en-US"/>
              </w:rPr>
            </w:pPr>
          </w:p>
        </w:tc>
        <w:tc>
          <w:tcPr>
            <w:tcW w:w="5469" w:type="dxa"/>
            <w:tcBorders>
              <w:top w:val="nil"/>
              <w:left w:val="nil"/>
              <w:bottom w:val="nil"/>
              <w:right w:val="nil"/>
            </w:tcBorders>
            <w:shd w:val="clear" w:color="auto" w:fill="23735D"/>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16"/>
                <w:szCs w:val="16"/>
                <w:lang w:eastAsia="en-US"/>
              </w:rPr>
            </w:pPr>
          </w:p>
        </w:tc>
      </w:tr>
      <w:tr w:rsidR="004048A4" w:rsidRPr="004048A4" w:rsidTr="004048A4">
        <w:trPr>
          <w:trHeight w:val="907"/>
        </w:trPr>
        <w:tc>
          <w:tcPr>
            <w:cnfStyle w:val="001000000000" w:firstRow="0" w:lastRow="0" w:firstColumn="1" w:lastColumn="0" w:oddVBand="0" w:evenVBand="0" w:oddHBand="0" w:evenHBand="0" w:firstRowFirstColumn="0" w:firstRowLastColumn="0" w:lastRowFirstColumn="0" w:lastRowLastColumn="0"/>
            <w:tcW w:w="2835" w:type="dxa"/>
            <w:tcBorders>
              <w:top w:val="nil"/>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Pregnant women/mothers</w:t>
            </w:r>
          </w:p>
        </w:tc>
        <w:tc>
          <w:tcPr>
            <w:tcW w:w="851" w:type="dxa"/>
            <w:tcBorders>
              <w:top w:val="nil"/>
            </w:tcBorders>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tcW w:w="5469" w:type="dxa"/>
            <w:tcBorders>
              <w:top w:val="nil"/>
            </w:tcBorders>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il"/>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PLWHA</w:t>
            </w:r>
          </w:p>
        </w:tc>
        <w:tc>
          <w:tcPr>
            <w:tcW w:w="851" w:type="dxa"/>
            <w:tcBorders>
              <w:top w:val="none" w:sz="0" w:space="0" w:color="auto"/>
              <w:bottom w:val="nil"/>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tcW w:w="5469" w:type="dxa"/>
            <w:tcBorders>
              <w:top w:val="none" w:sz="0" w:space="0" w:color="auto"/>
              <w:bottom w:val="nil"/>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tcBorders>
            <w:shd w:val="clear" w:color="auto" w:fill="23735D"/>
            <w:vAlign w:val="center"/>
          </w:tcPr>
          <w:p w:rsidR="004048A4" w:rsidRPr="004048A4" w:rsidRDefault="004048A4" w:rsidP="004048A4">
            <w:pPr>
              <w:adjustRightInd w:val="0"/>
              <w:snapToGrid w:val="0"/>
              <w:spacing w:before="0" w:after="0"/>
              <w:rPr>
                <w:rFonts w:eastAsia="Times New Roman"/>
                <w:iCs w:val="0"/>
                <w:sz w:val="16"/>
                <w:szCs w:val="16"/>
                <w:lang w:eastAsia="en-US"/>
              </w:rPr>
            </w:pPr>
          </w:p>
        </w:tc>
        <w:tc>
          <w:tcPr>
            <w:tcW w:w="851" w:type="dxa"/>
            <w:tcBorders>
              <w:top w:val="nil"/>
              <w:left w:val="nil"/>
              <w:bottom w:val="nil"/>
              <w:right w:val="nil"/>
            </w:tcBorders>
            <w:shd w:val="clear" w:color="auto" w:fill="23735D"/>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16"/>
                <w:szCs w:val="16"/>
                <w:lang w:eastAsia="en-US"/>
              </w:rPr>
            </w:pPr>
          </w:p>
        </w:tc>
        <w:tc>
          <w:tcPr>
            <w:tcW w:w="5469" w:type="dxa"/>
            <w:tcBorders>
              <w:top w:val="nil"/>
              <w:left w:val="nil"/>
              <w:bottom w:val="nil"/>
              <w:right w:val="nil"/>
            </w:tcBorders>
            <w:shd w:val="clear" w:color="auto" w:fill="23735D"/>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16"/>
                <w:szCs w:val="16"/>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Schoolchildren</w:t>
            </w:r>
          </w:p>
        </w:tc>
        <w:tc>
          <w:tcPr>
            <w:tcW w:w="851" w:type="dxa"/>
            <w:tcBorders>
              <w:top w:val="nil"/>
              <w:bottom w:val="nil"/>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tcW w:w="5469" w:type="dxa"/>
            <w:tcBorders>
              <w:top w:val="nil"/>
              <w:bottom w:val="nil"/>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tcBorders>
            <w:shd w:val="clear" w:color="auto" w:fill="23735D"/>
            <w:vAlign w:val="center"/>
          </w:tcPr>
          <w:p w:rsidR="004048A4" w:rsidRPr="004048A4" w:rsidRDefault="004048A4" w:rsidP="004048A4">
            <w:pPr>
              <w:adjustRightInd w:val="0"/>
              <w:snapToGrid w:val="0"/>
              <w:spacing w:before="0" w:after="0"/>
              <w:rPr>
                <w:rFonts w:eastAsia="Times New Roman"/>
                <w:iCs w:val="0"/>
                <w:sz w:val="16"/>
                <w:szCs w:val="16"/>
                <w:lang w:eastAsia="en-US"/>
              </w:rPr>
            </w:pPr>
          </w:p>
        </w:tc>
        <w:tc>
          <w:tcPr>
            <w:tcW w:w="851" w:type="dxa"/>
            <w:tcBorders>
              <w:top w:val="nil"/>
              <w:left w:val="nil"/>
              <w:bottom w:val="nil"/>
              <w:right w:val="nil"/>
            </w:tcBorders>
            <w:shd w:val="clear" w:color="auto" w:fill="23735D"/>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16"/>
                <w:szCs w:val="16"/>
                <w:lang w:eastAsia="en-US"/>
              </w:rPr>
            </w:pPr>
          </w:p>
        </w:tc>
        <w:tc>
          <w:tcPr>
            <w:tcW w:w="5469" w:type="dxa"/>
            <w:tcBorders>
              <w:top w:val="nil"/>
              <w:left w:val="nil"/>
              <w:bottom w:val="nil"/>
              <w:right w:val="nil"/>
            </w:tcBorders>
            <w:shd w:val="clear" w:color="auto" w:fill="23735D"/>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16"/>
                <w:szCs w:val="16"/>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one" w:sz="0" w:space="0" w:color="auto"/>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Home gardeners</w:t>
            </w:r>
          </w:p>
        </w:tc>
        <w:tc>
          <w:tcPr>
            <w:tcW w:w="851" w:type="dxa"/>
            <w:tcBorders>
              <w:top w:val="nil"/>
              <w:bottom w:val="none" w:sz="0" w:space="0" w:color="auto"/>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tcW w:w="5469" w:type="dxa"/>
            <w:tcBorders>
              <w:top w:val="nil"/>
              <w:bottom w:val="none" w:sz="0" w:space="0" w:color="auto"/>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rPr>
          <w:trHeight w:val="907"/>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Small farmers</w:t>
            </w:r>
          </w:p>
        </w:tc>
        <w:tc>
          <w:tcPr>
            <w:tcW w:w="851" w:type="dxa"/>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tcW w:w="5469" w:type="dxa"/>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il"/>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Commercial farmers</w:t>
            </w:r>
          </w:p>
        </w:tc>
        <w:tc>
          <w:tcPr>
            <w:tcW w:w="851" w:type="dxa"/>
            <w:tcBorders>
              <w:top w:val="none" w:sz="0" w:space="0" w:color="auto"/>
              <w:bottom w:val="nil"/>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tcW w:w="5469" w:type="dxa"/>
            <w:tcBorders>
              <w:top w:val="none" w:sz="0" w:space="0" w:color="auto"/>
              <w:bottom w:val="nil"/>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tcBorders>
            <w:shd w:val="clear" w:color="auto" w:fill="23735D"/>
            <w:vAlign w:val="center"/>
          </w:tcPr>
          <w:p w:rsidR="004048A4" w:rsidRPr="004048A4" w:rsidRDefault="004048A4" w:rsidP="004048A4">
            <w:pPr>
              <w:adjustRightInd w:val="0"/>
              <w:snapToGrid w:val="0"/>
              <w:spacing w:before="0" w:after="0"/>
              <w:rPr>
                <w:rFonts w:eastAsia="Times New Roman"/>
                <w:iCs w:val="0"/>
                <w:sz w:val="16"/>
                <w:szCs w:val="16"/>
                <w:lang w:eastAsia="en-US"/>
              </w:rPr>
            </w:pPr>
          </w:p>
        </w:tc>
        <w:tc>
          <w:tcPr>
            <w:tcW w:w="851" w:type="dxa"/>
            <w:tcBorders>
              <w:top w:val="nil"/>
              <w:left w:val="nil"/>
              <w:bottom w:val="nil"/>
              <w:right w:val="nil"/>
            </w:tcBorders>
            <w:shd w:val="clear" w:color="auto" w:fill="23735D"/>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16"/>
                <w:szCs w:val="16"/>
                <w:lang w:eastAsia="en-US"/>
              </w:rPr>
            </w:pPr>
          </w:p>
        </w:tc>
        <w:tc>
          <w:tcPr>
            <w:tcW w:w="5469" w:type="dxa"/>
            <w:tcBorders>
              <w:top w:val="nil"/>
              <w:left w:val="nil"/>
              <w:bottom w:val="nil"/>
              <w:right w:val="nil"/>
            </w:tcBorders>
            <w:shd w:val="clear" w:color="auto" w:fill="23735D"/>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16"/>
                <w:szCs w:val="16"/>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one" w:sz="0" w:space="0" w:color="auto"/>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Other (specify)</w:t>
            </w:r>
          </w:p>
        </w:tc>
        <w:tc>
          <w:tcPr>
            <w:tcW w:w="851" w:type="dxa"/>
            <w:tcBorders>
              <w:top w:val="nil"/>
              <w:bottom w:val="none" w:sz="0" w:space="0" w:color="auto"/>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tcW w:w="5469" w:type="dxa"/>
            <w:tcBorders>
              <w:top w:val="nil"/>
              <w:bottom w:val="none" w:sz="0" w:space="0" w:color="auto"/>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rPr>
          <w:trHeight w:val="907"/>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51" w:type="dxa"/>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tcW w:w="5469" w:type="dxa"/>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51"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tcW w:w="5469"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bookmarkStart w:id="12" w:name="_Toc284079378"/>
      <w:bookmarkStart w:id="13" w:name="_Toc284581395"/>
      <w:r w:rsidRPr="004048A4">
        <w:rPr>
          <w:rFonts w:ascii="Calibri Light" w:eastAsia="Times New Roman" w:hAnsi="Calibri Light"/>
          <w:color w:val="31479E"/>
          <w:sz w:val="28"/>
          <w:szCs w:val="22"/>
          <w:lang w:eastAsia="en-US"/>
        </w:rPr>
        <w:lastRenderedPageBreak/>
        <w:t xml:space="preserve">2.1.4 </w:t>
      </w:r>
      <w:r w:rsidRPr="004048A4">
        <w:rPr>
          <w:rFonts w:ascii="Calibri Light" w:eastAsia="Times New Roman" w:hAnsi="Calibri Light"/>
          <w:color w:val="31479E"/>
          <w:sz w:val="28"/>
          <w:szCs w:val="22"/>
          <w:lang w:eastAsia="en-US"/>
        </w:rPr>
        <w:tab/>
        <w:t>Current NE provision</w:t>
      </w:r>
      <w:bookmarkEnd w:id="12"/>
      <w:bookmarkEnd w:id="13"/>
    </w:p>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 xml:space="preserve">In your own experience </w:t>
      </w:r>
    </w:p>
    <w:p w:rsidR="004048A4" w:rsidRPr="004048A4" w:rsidRDefault="004048A4" w:rsidP="004048A4">
      <w:pPr>
        <w:numPr>
          <w:ilvl w:val="0"/>
          <w:numId w:val="7"/>
        </w:numPr>
        <w:adjustRightInd w:val="0"/>
        <w:snapToGrid w:val="0"/>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In what settings is </w:t>
      </w:r>
      <w:r w:rsidRPr="004048A4">
        <w:rPr>
          <w:rFonts w:eastAsia="Times New Roman"/>
          <w:i/>
          <w:iCs w:val="0"/>
          <w:sz w:val="22"/>
          <w:szCs w:val="22"/>
          <w:lang w:eastAsia="en-US"/>
        </w:rPr>
        <w:t>nutrition education</w:t>
      </w:r>
      <w:r w:rsidRPr="004048A4">
        <w:rPr>
          <w:rFonts w:eastAsia="Times New Roman"/>
          <w:iCs w:val="0"/>
          <w:sz w:val="22"/>
          <w:szCs w:val="22"/>
          <w:lang w:eastAsia="en-US"/>
        </w:rPr>
        <w:t xml:space="preserve"> mainly taking place? </w:t>
      </w:r>
    </w:p>
    <w:p w:rsidR="004048A4" w:rsidRPr="004048A4" w:rsidRDefault="004048A4" w:rsidP="004048A4">
      <w:pPr>
        <w:numPr>
          <w:ilvl w:val="0"/>
          <w:numId w:val="7"/>
        </w:numPr>
        <w:adjustRightInd w:val="0"/>
        <w:snapToGrid w:val="0"/>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Can you give specific examples of any of these activities?</w:t>
      </w:r>
    </w:p>
    <w:p w:rsidR="004048A4" w:rsidRPr="004048A4" w:rsidRDefault="004048A4" w:rsidP="004048A4">
      <w:pPr>
        <w:numPr>
          <w:ilvl w:val="0"/>
          <w:numId w:val="7"/>
        </w:numPr>
        <w:adjustRightInd w:val="0"/>
        <w:snapToGrid w:val="0"/>
        <w:spacing w:before="0" w:after="0" w:line="276" w:lineRule="auto"/>
        <w:contextualSpacing/>
        <w:jc w:val="both"/>
        <w:rPr>
          <w:rFonts w:eastAsia="Times New Roman"/>
          <w:iCs w:val="0"/>
          <w:sz w:val="22"/>
          <w:szCs w:val="22"/>
          <w:lang w:eastAsia="en-US"/>
        </w:rPr>
      </w:pPr>
      <w:r w:rsidRPr="004048A4">
        <w:rPr>
          <w:rFonts w:eastAsia="Times New Roman"/>
          <w:iCs w:val="0"/>
          <w:sz w:val="22"/>
          <w:szCs w:val="22"/>
          <w:lang w:eastAsia="en-US"/>
        </w:rPr>
        <w:t xml:space="preserve">Which of these activities are particularly effective in improving people’s diet and why? </w:t>
      </w:r>
    </w:p>
    <w:p w:rsidR="004048A4" w:rsidRPr="004048A4" w:rsidRDefault="004048A4" w:rsidP="004048A4">
      <w:pPr>
        <w:adjustRightInd w:val="0"/>
        <w:snapToGrid w:val="0"/>
        <w:ind w:left="720"/>
        <w:contextualSpacing/>
        <w:jc w:val="both"/>
        <w:rPr>
          <w:rFonts w:eastAsia="Times New Roman"/>
          <w:iCs w:val="0"/>
          <w:sz w:val="22"/>
          <w:szCs w:val="22"/>
          <w:lang w:eastAsia="en-US"/>
        </w:rPr>
      </w:pPr>
    </w:p>
    <w:p w:rsidR="004048A4" w:rsidRPr="004048A4" w:rsidRDefault="004048A4" w:rsidP="004048A4">
      <w:pPr>
        <w:numPr>
          <w:ilvl w:val="0"/>
          <w:numId w:val="19"/>
        </w:numPr>
        <w:adjustRightInd w:val="0"/>
        <w:snapToGrid w:val="0"/>
        <w:spacing w:before="0" w:after="0" w:line="276" w:lineRule="auto"/>
        <w:contextualSpacing/>
        <w:jc w:val="both"/>
        <w:rPr>
          <w:rFonts w:eastAsia="Times New Roman"/>
          <w:i/>
          <w:iCs w:val="0"/>
          <w:sz w:val="22"/>
          <w:szCs w:val="22"/>
          <w:lang w:eastAsia="en-US"/>
        </w:rPr>
      </w:pPr>
      <w:r w:rsidRPr="004048A4">
        <w:rPr>
          <w:rFonts w:eastAsia="Times New Roman"/>
          <w:i/>
          <w:iCs w:val="0"/>
          <w:sz w:val="22"/>
          <w:szCs w:val="22"/>
          <w:lang w:eastAsia="en-US"/>
        </w:rPr>
        <w:t>Tick twice (</w:t>
      </w:r>
      <w:r w:rsidRPr="004048A4">
        <w:rPr>
          <w:rFonts w:eastAsia="Times New Roman"/>
          <w:i/>
          <w:iCs w:val="0"/>
          <w:sz w:val="22"/>
          <w:szCs w:val="22"/>
          <w:lang w:eastAsia="en-US"/>
        </w:rPr>
        <w:sym w:font="Wingdings" w:char="F0FC"/>
      </w:r>
      <w:r w:rsidRPr="004048A4">
        <w:rPr>
          <w:rFonts w:eastAsia="Times New Roman"/>
          <w:i/>
          <w:iCs w:val="0"/>
          <w:sz w:val="22"/>
          <w:szCs w:val="22"/>
          <w:lang w:eastAsia="en-US"/>
        </w:rPr>
        <w:sym w:font="Wingdings" w:char="F0FC"/>
      </w:r>
      <w:r w:rsidRPr="004048A4">
        <w:rPr>
          <w:rFonts w:eastAsia="Times New Roman"/>
          <w:i/>
          <w:iCs w:val="0"/>
          <w:sz w:val="22"/>
          <w:szCs w:val="22"/>
          <w:lang w:eastAsia="en-US"/>
        </w:rPr>
        <w:t>) for “plenty”, once (</w:t>
      </w:r>
      <w:r w:rsidRPr="004048A4">
        <w:rPr>
          <w:rFonts w:eastAsia="Times New Roman"/>
          <w:i/>
          <w:iCs w:val="0"/>
          <w:sz w:val="22"/>
          <w:szCs w:val="22"/>
          <w:lang w:eastAsia="en-US"/>
        </w:rPr>
        <w:sym w:font="Wingdings" w:char="F0FC"/>
      </w:r>
      <w:r w:rsidRPr="004048A4">
        <w:rPr>
          <w:rFonts w:eastAsia="Times New Roman"/>
          <w:i/>
          <w:iCs w:val="0"/>
          <w:sz w:val="22"/>
          <w:szCs w:val="22"/>
          <w:lang w:eastAsia="en-US"/>
        </w:rPr>
        <w:t xml:space="preserve"> ) for “some”; otherwise leave blank.</w:t>
      </w:r>
    </w:p>
    <w:p w:rsidR="004048A4" w:rsidRPr="004048A4" w:rsidRDefault="004048A4" w:rsidP="004048A4">
      <w:pPr>
        <w:adjustRightInd w:val="0"/>
        <w:snapToGrid w:val="0"/>
        <w:ind w:left="720"/>
        <w:contextualSpacing/>
        <w:jc w:val="both"/>
        <w:rPr>
          <w:rFonts w:eastAsia="Times New Roman"/>
          <w:iCs w:val="0"/>
          <w:sz w:val="22"/>
          <w:szCs w:val="22"/>
          <w:lang w:eastAsia="en-US"/>
        </w:rPr>
      </w:pPr>
    </w:p>
    <w:tbl>
      <w:tblPr>
        <w:tblStyle w:val="ListTable3-Accent41"/>
        <w:tblW w:w="5000" w:type="pct"/>
        <w:jc w:val="center"/>
        <w:tblBorders>
          <w:top w:val="single" w:sz="8" w:space="0" w:color="34AB8A"/>
          <w:left w:val="single" w:sz="8" w:space="0" w:color="34AB8A"/>
          <w:bottom w:val="single" w:sz="8" w:space="0" w:color="34AB8A"/>
          <w:right w:val="single" w:sz="8" w:space="0" w:color="34AB8A"/>
          <w:insideH w:val="single" w:sz="8" w:space="0" w:color="34AB8A"/>
          <w:insideV w:val="single" w:sz="8" w:space="0" w:color="34AB8A"/>
        </w:tblBorders>
        <w:tblLook w:val="04A0" w:firstRow="1" w:lastRow="0" w:firstColumn="1" w:lastColumn="0" w:noHBand="0" w:noVBand="1"/>
      </w:tblPr>
      <w:tblGrid>
        <w:gridCol w:w="1861"/>
        <w:gridCol w:w="717"/>
        <w:gridCol w:w="2386"/>
        <w:gridCol w:w="1113"/>
        <w:gridCol w:w="2974"/>
      </w:tblGrid>
      <w:tr w:rsidR="004048A4" w:rsidRPr="004048A4" w:rsidTr="004048A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28" w:type="pct"/>
            <w:vAlign w:val="center"/>
          </w:tcPr>
          <w:p w:rsidR="004048A4" w:rsidRPr="004048A4" w:rsidRDefault="004048A4" w:rsidP="004048A4">
            <w:pPr>
              <w:spacing w:before="0" w:after="0" w:line="276" w:lineRule="auto"/>
              <w:rPr>
                <w:rFonts w:eastAsia="Times New Roman"/>
                <w:iCs w:val="0"/>
                <w:sz w:val="22"/>
                <w:szCs w:val="22"/>
                <w:lang w:eastAsia="en-US"/>
              </w:rPr>
            </w:pPr>
            <w:r w:rsidRPr="004048A4">
              <w:rPr>
                <w:rFonts w:eastAsia="Times New Roman"/>
                <w:iCs w:val="0"/>
                <w:sz w:val="22"/>
                <w:szCs w:val="22"/>
                <w:lang w:eastAsia="en-US"/>
              </w:rPr>
              <w:t>Setting</w:t>
            </w:r>
          </w:p>
        </w:tc>
        <w:tc>
          <w:tcPr>
            <w:tcW w:w="396" w:type="pct"/>
            <w:tcBorders>
              <w:bottom w:val="nil"/>
            </w:tcBorders>
            <w:vAlign w:val="center"/>
          </w:tcPr>
          <w:p w:rsidR="004048A4" w:rsidRPr="004048A4" w:rsidRDefault="004048A4" w:rsidP="004048A4">
            <w:pPr>
              <w:spacing w:before="0" w:after="0"/>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NE?</w:t>
            </w:r>
          </w:p>
          <w:p w:rsidR="004048A4" w:rsidRPr="004048A4" w:rsidRDefault="004048A4" w:rsidP="004048A4">
            <w:pPr>
              <w:spacing w:before="0" w:after="0"/>
              <w:cnfStyle w:val="100000000000" w:firstRow="1" w:lastRow="0" w:firstColumn="0" w:lastColumn="0" w:oddVBand="0" w:evenVBand="0" w:oddHBand="0" w:evenHBand="0" w:firstRowFirstColumn="0" w:firstRowLastColumn="0" w:lastRowFirstColumn="0" w:lastRowLastColumn="0"/>
              <w:rPr>
                <w:rFonts w:eastAsia="Times New Roman"/>
                <w:i/>
                <w:iCs w:val="0"/>
                <w:sz w:val="22"/>
                <w:szCs w:val="22"/>
                <w:lang w:eastAsia="en-US"/>
              </w:rPr>
            </w:pPr>
            <w:r w:rsidRPr="004048A4">
              <w:rPr>
                <w:rFonts w:eastAsia="Times New Roman"/>
                <w:i/>
                <w:iCs w:val="0"/>
                <w:sz w:val="22"/>
                <w:szCs w:val="22"/>
                <w:lang w:eastAsia="en-US"/>
              </w:rPr>
              <w:t>tick</w:t>
            </w:r>
            <w:r w:rsidRPr="004048A4">
              <w:rPr>
                <w:rFonts w:eastAsia="Times New Roman"/>
                <w:i/>
                <w:iCs w:val="0"/>
                <w:sz w:val="22"/>
                <w:szCs w:val="22"/>
                <w:lang w:eastAsia="en-US"/>
              </w:rPr>
              <w:sym w:font="Wingdings" w:char="F0FC"/>
            </w:r>
          </w:p>
        </w:tc>
        <w:tc>
          <w:tcPr>
            <w:tcW w:w="1318" w:type="pct"/>
            <w:tcBorders>
              <w:bottom w:val="nil"/>
            </w:tcBorders>
            <w:vAlign w:val="center"/>
          </w:tcPr>
          <w:p w:rsidR="004048A4" w:rsidRPr="004048A4" w:rsidRDefault="004048A4" w:rsidP="004048A4">
            <w:pPr>
              <w:spacing w:before="0" w:after="0"/>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Examples</w:t>
            </w:r>
          </w:p>
        </w:tc>
        <w:tc>
          <w:tcPr>
            <w:tcW w:w="615" w:type="pct"/>
            <w:tcBorders>
              <w:bottom w:val="nil"/>
            </w:tcBorders>
            <w:vAlign w:val="center"/>
          </w:tcPr>
          <w:p w:rsidR="004048A4" w:rsidRPr="004048A4" w:rsidRDefault="004048A4" w:rsidP="004048A4">
            <w:pPr>
              <w:spacing w:before="0" w:after="0"/>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Effective?</w:t>
            </w:r>
          </w:p>
          <w:p w:rsidR="004048A4" w:rsidRPr="004048A4" w:rsidRDefault="004048A4" w:rsidP="004048A4">
            <w:pPr>
              <w:spacing w:before="0" w:after="0"/>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
                <w:iCs w:val="0"/>
                <w:sz w:val="22"/>
                <w:szCs w:val="22"/>
                <w:lang w:eastAsia="en-US"/>
              </w:rPr>
              <w:t xml:space="preserve">tick </w:t>
            </w:r>
            <w:r w:rsidRPr="004048A4">
              <w:rPr>
                <w:rFonts w:eastAsia="Times New Roman"/>
                <w:i/>
                <w:iCs w:val="0"/>
                <w:sz w:val="22"/>
                <w:szCs w:val="22"/>
                <w:lang w:eastAsia="en-US"/>
              </w:rPr>
              <w:sym w:font="Wingdings" w:char="F0FC"/>
            </w:r>
          </w:p>
        </w:tc>
        <w:tc>
          <w:tcPr>
            <w:tcW w:w="1643" w:type="pct"/>
            <w:tcBorders>
              <w:bottom w:val="nil"/>
            </w:tcBorders>
            <w:vAlign w:val="center"/>
          </w:tcPr>
          <w:p w:rsidR="004048A4" w:rsidRPr="004048A4" w:rsidRDefault="004048A4" w:rsidP="004048A4">
            <w:pPr>
              <w:spacing w:before="0" w:after="0"/>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Reason</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pct"/>
            <w:tcBorders>
              <w:top w:val="nil"/>
              <w:left w:val="nil"/>
              <w:bottom w:val="nil"/>
            </w:tcBorders>
            <w:shd w:val="clear" w:color="auto" w:fill="23735D"/>
            <w:vAlign w:val="center"/>
          </w:tcPr>
          <w:p w:rsidR="004048A4" w:rsidRPr="004048A4" w:rsidRDefault="004048A4" w:rsidP="004048A4">
            <w:pPr>
              <w:spacing w:before="0" w:after="0"/>
              <w:rPr>
                <w:rFonts w:eastAsia="Times New Roman"/>
                <w:i/>
                <w:iCs w:val="0"/>
                <w:color w:val="FFFFFF"/>
                <w:sz w:val="22"/>
                <w:szCs w:val="22"/>
                <w:lang w:eastAsia="en-US"/>
              </w:rPr>
            </w:pPr>
            <w:r w:rsidRPr="004048A4">
              <w:rPr>
                <w:rFonts w:eastAsia="Times New Roman"/>
                <w:i/>
                <w:iCs w:val="0"/>
                <w:color w:val="FFFFFF"/>
                <w:sz w:val="22"/>
                <w:szCs w:val="22"/>
                <w:lang w:eastAsia="en-US"/>
              </w:rPr>
              <w:t>General public</w:t>
            </w:r>
          </w:p>
        </w:tc>
        <w:tc>
          <w:tcPr>
            <w:tcW w:w="396"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color w:val="FFFFFF"/>
                <w:sz w:val="22"/>
                <w:szCs w:val="22"/>
                <w:lang w:eastAsia="en-US"/>
              </w:rPr>
            </w:pPr>
          </w:p>
        </w:tc>
        <w:tc>
          <w:tcPr>
            <w:tcW w:w="1318"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color w:val="FFFFFF"/>
                <w:sz w:val="22"/>
                <w:szCs w:val="22"/>
                <w:lang w:eastAsia="en-US"/>
              </w:rPr>
            </w:pPr>
          </w:p>
        </w:tc>
        <w:tc>
          <w:tcPr>
            <w:tcW w:w="615"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color w:val="FFFFFF"/>
                <w:sz w:val="22"/>
                <w:szCs w:val="22"/>
                <w:lang w:eastAsia="en-US"/>
              </w:rPr>
            </w:pPr>
          </w:p>
        </w:tc>
        <w:tc>
          <w:tcPr>
            <w:tcW w:w="1643"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color w:val="FFFFFF"/>
                <w:sz w:val="22"/>
                <w:szCs w:val="22"/>
                <w:lang w:eastAsia="en-US"/>
              </w:rPr>
            </w:pPr>
          </w:p>
        </w:tc>
      </w:tr>
      <w:tr w:rsidR="004048A4" w:rsidRPr="004048A4" w:rsidTr="004048A4">
        <w:trPr>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top w:val="nil"/>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NE in workplaces </w:t>
            </w:r>
          </w:p>
        </w:tc>
        <w:tc>
          <w:tcPr>
            <w:tcW w:w="396"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318"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615"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643"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028"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Regular media programs</w:t>
            </w:r>
          </w:p>
        </w:tc>
        <w:tc>
          <w:tcPr>
            <w:tcW w:w="396"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31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615"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643"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r>
      <w:tr w:rsidR="004048A4" w:rsidRPr="004048A4" w:rsidTr="004048A4">
        <w:trPr>
          <w:trHeight w:val="1361"/>
          <w:jc w:val="center"/>
        </w:trPr>
        <w:tc>
          <w:tcPr>
            <w:cnfStyle w:val="001000000000" w:firstRow="0" w:lastRow="0" w:firstColumn="1" w:lastColumn="0" w:oddVBand="0" w:evenVBand="0" w:oddHBand="0" w:evenHBand="0" w:firstRowFirstColumn="0" w:firstRowLastColumn="0" w:lastRowFirstColumn="0" w:lastRowLastColumn="0"/>
            <w:tcW w:w="1028"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National IEC campaigns</w:t>
            </w:r>
          </w:p>
        </w:tc>
        <w:tc>
          <w:tcPr>
            <w:tcW w:w="396"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31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615"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643"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bottom w:val="nil"/>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National dietary guidelines</w:t>
            </w:r>
          </w:p>
        </w:tc>
        <w:tc>
          <w:tcPr>
            <w:tcW w:w="396" w:type="pct"/>
            <w:tcBorders>
              <w:bottom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318" w:type="pct"/>
            <w:tcBorders>
              <w:bottom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615" w:type="pct"/>
            <w:tcBorders>
              <w:bottom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643" w:type="pct"/>
            <w:tcBorders>
              <w:bottom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r>
      <w:tr w:rsidR="004048A4" w:rsidRPr="004048A4" w:rsidTr="004048A4">
        <w:trPr>
          <w:jc w:val="center"/>
        </w:trPr>
        <w:tc>
          <w:tcPr>
            <w:cnfStyle w:val="001000000000" w:firstRow="0" w:lastRow="0" w:firstColumn="1" w:lastColumn="0" w:oddVBand="0" w:evenVBand="0" w:oddHBand="0" w:evenHBand="0" w:firstRowFirstColumn="0" w:firstRowLastColumn="0" w:lastRowFirstColumn="0" w:lastRowLastColumn="0"/>
            <w:tcW w:w="1028" w:type="pct"/>
            <w:tcBorders>
              <w:top w:val="nil"/>
              <w:left w:val="nil"/>
              <w:bottom w:val="nil"/>
            </w:tcBorders>
            <w:shd w:val="clear" w:color="auto" w:fill="23735D"/>
            <w:vAlign w:val="center"/>
          </w:tcPr>
          <w:p w:rsidR="004048A4" w:rsidRPr="004048A4" w:rsidRDefault="004048A4" w:rsidP="004048A4">
            <w:pPr>
              <w:spacing w:before="0" w:after="0"/>
              <w:rPr>
                <w:rFonts w:eastAsia="Times New Roman"/>
                <w:i/>
                <w:iCs w:val="0"/>
                <w:color w:val="FFFFFF"/>
                <w:sz w:val="22"/>
                <w:szCs w:val="22"/>
                <w:lang w:eastAsia="en-US"/>
              </w:rPr>
            </w:pPr>
            <w:r w:rsidRPr="004048A4">
              <w:rPr>
                <w:rFonts w:eastAsia="Times New Roman"/>
                <w:i/>
                <w:iCs w:val="0"/>
                <w:color w:val="FFFFFF"/>
                <w:sz w:val="22"/>
                <w:szCs w:val="22"/>
                <w:lang w:eastAsia="en-US"/>
              </w:rPr>
              <w:t>Communities</w:t>
            </w:r>
          </w:p>
        </w:tc>
        <w:tc>
          <w:tcPr>
            <w:tcW w:w="396" w:type="pct"/>
            <w:tcBorders>
              <w:top w:val="nil"/>
              <w:left w:val="nil"/>
              <w:bottom w:val="nil"/>
              <w:right w:val="nil"/>
            </w:tcBorders>
            <w:shd w:val="clear" w:color="auto" w:fill="23735D"/>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
                <w:iCs w:val="0"/>
                <w:color w:val="FFFFFF"/>
                <w:sz w:val="22"/>
                <w:szCs w:val="22"/>
                <w:lang w:eastAsia="en-US"/>
              </w:rPr>
            </w:pPr>
          </w:p>
        </w:tc>
        <w:tc>
          <w:tcPr>
            <w:tcW w:w="1318" w:type="pct"/>
            <w:tcBorders>
              <w:top w:val="nil"/>
              <w:left w:val="nil"/>
              <w:bottom w:val="nil"/>
              <w:right w:val="nil"/>
            </w:tcBorders>
            <w:shd w:val="clear" w:color="auto" w:fill="23735D"/>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
                <w:iCs w:val="0"/>
                <w:color w:val="FFFFFF"/>
                <w:sz w:val="22"/>
                <w:szCs w:val="22"/>
                <w:lang w:eastAsia="en-US"/>
              </w:rPr>
            </w:pPr>
          </w:p>
        </w:tc>
        <w:tc>
          <w:tcPr>
            <w:tcW w:w="615" w:type="pct"/>
            <w:tcBorders>
              <w:top w:val="nil"/>
              <w:left w:val="nil"/>
              <w:bottom w:val="nil"/>
              <w:right w:val="nil"/>
            </w:tcBorders>
            <w:shd w:val="clear" w:color="auto" w:fill="23735D"/>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
                <w:iCs w:val="0"/>
                <w:color w:val="FFFFFF"/>
                <w:sz w:val="22"/>
                <w:szCs w:val="22"/>
                <w:lang w:eastAsia="en-US"/>
              </w:rPr>
            </w:pPr>
          </w:p>
        </w:tc>
        <w:tc>
          <w:tcPr>
            <w:tcW w:w="1643" w:type="pct"/>
            <w:tcBorders>
              <w:top w:val="nil"/>
              <w:left w:val="nil"/>
              <w:bottom w:val="nil"/>
              <w:right w:val="nil"/>
            </w:tcBorders>
            <w:shd w:val="clear" w:color="auto" w:fill="23735D"/>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
                <w:iCs w:val="0"/>
                <w:color w:val="FFFFFF"/>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top w:val="nil"/>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in community groups, clubs etc.</w:t>
            </w:r>
          </w:p>
        </w:tc>
        <w:tc>
          <w:tcPr>
            <w:tcW w:w="396"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318"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
                <w:iCs w:val="0"/>
                <w:sz w:val="22"/>
                <w:szCs w:val="22"/>
                <w:lang w:eastAsia="en-US"/>
              </w:rPr>
            </w:pPr>
          </w:p>
        </w:tc>
        <w:tc>
          <w:tcPr>
            <w:tcW w:w="615"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643"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r>
      <w:tr w:rsidR="004048A4" w:rsidRPr="004048A4" w:rsidTr="004048A4">
        <w:trPr>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bottom w:val="nil"/>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in markets or other food outlets</w:t>
            </w:r>
          </w:p>
        </w:tc>
        <w:tc>
          <w:tcPr>
            <w:tcW w:w="396" w:type="pct"/>
            <w:tcBorders>
              <w:bottom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318" w:type="pct"/>
            <w:tcBorders>
              <w:bottom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
                <w:iCs w:val="0"/>
                <w:sz w:val="22"/>
                <w:szCs w:val="22"/>
                <w:lang w:eastAsia="en-US"/>
              </w:rPr>
            </w:pPr>
          </w:p>
        </w:tc>
        <w:tc>
          <w:tcPr>
            <w:tcW w:w="615" w:type="pct"/>
            <w:tcBorders>
              <w:bottom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643" w:type="pct"/>
            <w:tcBorders>
              <w:bottom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pct"/>
            <w:tcBorders>
              <w:top w:val="nil"/>
              <w:left w:val="nil"/>
              <w:bottom w:val="nil"/>
            </w:tcBorders>
            <w:shd w:val="clear" w:color="auto" w:fill="23735D"/>
            <w:vAlign w:val="center"/>
          </w:tcPr>
          <w:p w:rsidR="004048A4" w:rsidRPr="004048A4" w:rsidRDefault="004048A4" w:rsidP="004048A4">
            <w:pPr>
              <w:spacing w:before="0" w:after="0"/>
              <w:rPr>
                <w:rFonts w:eastAsia="Times New Roman"/>
                <w:i/>
                <w:iCs w:val="0"/>
                <w:color w:val="FFFFFF"/>
                <w:sz w:val="22"/>
                <w:szCs w:val="22"/>
                <w:lang w:eastAsia="en-US"/>
              </w:rPr>
            </w:pPr>
            <w:r w:rsidRPr="004048A4">
              <w:rPr>
                <w:rFonts w:eastAsia="Times New Roman"/>
                <w:i/>
                <w:iCs w:val="0"/>
                <w:color w:val="FFFFFF"/>
                <w:sz w:val="22"/>
                <w:szCs w:val="22"/>
                <w:lang w:eastAsia="en-US"/>
              </w:rPr>
              <w:t>Health sector</w:t>
            </w:r>
          </w:p>
        </w:tc>
        <w:tc>
          <w:tcPr>
            <w:tcW w:w="396"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bCs/>
                <w:i/>
                <w:iCs w:val="0"/>
                <w:color w:val="FFFFFF"/>
                <w:sz w:val="22"/>
                <w:szCs w:val="22"/>
                <w:lang w:eastAsia="en-US"/>
              </w:rPr>
            </w:pPr>
          </w:p>
        </w:tc>
        <w:tc>
          <w:tcPr>
            <w:tcW w:w="1318"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bCs/>
                <w:i/>
                <w:iCs w:val="0"/>
                <w:color w:val="FFFFFF"/>
                <w:sz w:val="22"/>
                <w:szCs w:val="22"/>
                <w:lang w:eastAsia="en-US"/>
              </w:rPr>
            </w:pPr>
          </w:p>
        </w:tc>
        <w:tc>
          <w:tcPr>
            <w:tcW w:w="615"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bCs/>
                <w:i/>
                <w:iCs w:val="0"/>
                <w:color w:val="FFFFFF"/>
                <w:sz w:val="22"/>
                <w:szCs w:val="22"/>
                <w:lang w:eastAsia="en-US"/>
              </w:rPr>
            </w:pPr>
          </w:p>
        </w:tc>
        <w:tc>
          <w:tcPr>
            <w:tcW w:w="1643"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bCs/>
                <w:i/>
                <w:iCs w:val="0"/>
                <w:color w:val="FFFFFF"/>
                <w:sz w:val="22"/>
                <w:szCs w:val="22"/>
                <w:lang w:eastAsia="en-US"/>
              </w:rPr>
            </w:pPr>
          </w:p>
        </w:tc>
      </w:tr>
      <w:tr w:rsidR="004048A4" w:rsidRPr="004048A4" w:rsidTr="004048A4">
        <w:trPr>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top w:val="nil"/>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in maternal &amp; child health services</w:t>
            </w:r>
          </w:p>
        </w:tc>
        <w:tc>
          <w:tcPr>
            <w:tcW w:w="396"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318"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615"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643"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028"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lastRenderedPageBreak/>
              <w:t>Hospital counselling</w:t>
            </w:r>
          </w:p>
        </w:tc>
        <w:tc>
          <w:tcPr>
            <w:tcW w:w="396"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31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
                <w:iCs w:val="0"/>
                <w:sz w:val="22"/>
                <w:szCs w:val="22"/>
                <w:lang w:eastAsia="en-US"/>
              </w:rPr>
            </w:pPr>
          </w:p>
        </w:tc>
        <w:tc>
          <w:tcPr>
            <w:tcW w:w="615"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643"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r>
      <w:tr w:rsidR="004048A4" w:rsidRPr="004048A4" w:rsidTr="004048A4">
        <w:trPr>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bottom w:val="single" w:sz="8" w:space="0" w:color="34AB8A"/>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in HIV/AIDS care programs</w:t>
            </w:r>
          </w:p>
        </w:tc>
        <w:tc>
          <w:tcPr>
            <w:tcW w:w="396" w:type="pct"/>
            <w:tcBorders>
              <w:bottom w:val="single" w:sz="8" w:space="0" w:color="34AB8A"/>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318" w:type="pct"/>
            <w:tcBorders>
              <w:bottom w:val="single" w:sz="8" w:space="0" w:color="34AB8A"/>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615" w:type="pct"/>
            <w:tcBorders>
              <w:bottom w:val="single" w:sz="8" w:space="0" w:color="34AB8A"/>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643" w:type="pct"/>
            <w:tcBorders>
              <w:bottom w:val="single" w:sz="8" w:space="0" w:color="34AB8A"/>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top w:val="single" w:sz="8" w:space="0" w:color="34AB8A"/>
              <w:bottom w:val="single" w:sz="8" w:space="0" w:color="34AB8A"/>
              <w:right w:val="single" w:sz="8" w:space="0" w:color="34AB8A"/>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in treatment of SAM</w:t>
            </w:r>
          </w:p>
        </w:tc>
        <w:tc>
          <w:tcPr>
            <w:tcW w:w="396"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bCs/>
                <w:iCs w:val="0"/>
                <w:sz w:val="22"/>
                <w:szCs w:val="22"/>
                <w:lang w:eastAsia="en-US"/>
              </w:rPr>
            </w:pPr>
          </w:p>
        </w:tc>
        <w:tc>
          <w:tcPr>
            <w:tcW w:w="1318"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bCs/>
                <w:iCs w:val="0"/>
                <w:sz w:val="22"/>
                <w:szCs w:val="22"/>
                <w:lang w:eastAsia="en-US"/>
              </w:rPr>
            </w:pPr>
          </w:p>
        </w:tc>
        <w:tc>
          <w:tcPr>
            <w:tcW w:w="615"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bCs/>
                <w:iCs w:val="0"/>
                <w:sz w:val="22"/>
                <w:szCs w:val="22"/>
                <w:lang w:eastAsia="en-US"/>
              </w:rPr>
            </w:pPr>
          </w:p>
        </w:tc>
        <w:tc>
          <w:tcPr>
            <w:tcW w:w="1643" w:type="pct"/>
            <w:tcBorders>
              <w:top w:val="single" w:sz="8" w:space="0" w:color="34AB8A"/>
              <w:left w:val="single" w:sz="8" w:space="0" w:color="34AB8A"/>
              <w:bottom w:val="single" w:sz="8" w:space="0" w:color="34AB8A"/>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bCs/>
                <w:iCs w:val="0"/>
                <w:sz w:val="22"/>
                <w:szCs w:val="22"/>
                <w:lang w:eastAsia="en-US"/>
              </w:rPr>
            </w:pPr>
          </w:p>
        </w:tc>
      </w:tr>
      <w:tr w:rsidR="004048A4" w:rsidRPr="004048A4" w:rsidTr="004048A4">
        <w:trPr>
          <w:jc w:val="center"/>
        </w:trPr>
        <w:tc>
          <w:tcPr>
            <w:cnfStyle w:val="001000000000" w:firstRow="0" w:lastRow="0" w:firstColumn="1" w:lastColumn="0" w:oddVBand="0" w:evenVBand="0" w:oddHBand="0" w:evenHBand="0" w:firstRowFirstColumn="0" w:firstRowLastColumn="0" w:lastRowFirstColumn="0" w:lastRowLastColumn="0"/>
            <w:tcW w:w="1028" w:type="pct"/>
            <w:tcBorders>
              <w:top w:val="single" w:sz="8" w:space="0" w:color="34AB8A"/>
              <w:left w:val="nil"/>
              <w:bottom w:val="nil"/>
            </w:tcBorders>
            <w:shd w:val="clear" w:color="auto" w:fill="23735D"/>
            <w:vAlign w:val="center"/>
          </w:tcPr>
          <w:p w:rsidR="004048A4" w:rsidRPr="004048A4" w:rsidRDefault="004048A4" w:rsidP="004048A4">
            <w:pPr>
              <w:spacing w:before="0" w:after="0"/>
              <w:rPr>
                <w:rFonts w:eastAsia="Times New Roman"/>
                <w:i/>
                <w:iCs w:val="0"/>
                <w:color w:val="FFFFFF"/>
                <w:sz w:val="22"/>
                <w:szCs w:val="22"/>
                <w:lang w:eastAsia="en-US"/>
              </w:rPr>
            </w:pPr>
            <w:r w:rsidRPr="004048A4">
              <w:rPr>
                <w:rFonts w:eastAsia="Times New Roman"/>
                <w:i/>
                <w:iCs w:val="0"/>
                <w:color w:val="FFFFFF"/>
                <w:sz w:val="22"/>
                <w:szCs w:val="22"/>
                <w:lang w:eastAsia="en-US"/>
              </w:rPr>
              <w:t>Education</w:t>
            </w:r>
          </w:p>
        </w:tc>
        <w:tc>
          <w:tcPr>
            <w:tcW w:w="396" w:type="pct"/>
            <w:tcBorders>
              <w:top w:val="single" w:sz="8" w:space="0" w:color="34AB8A"/>
              <w:left w:val="nil"/>
              <w:bottom w:val="nil"/>
              <w:right w:val="nil"/>
            </w:tcBorders>
            <w:shd w:val="clear" w:color="auto" w:fill="23735D"/>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bCs/>
                <w:i/>
                <w:iCs w:val="0"/>
                <w:color w:val="FFFFFF"/>
                <w:sz w:val="22"/>
                <w:szCs w:val="22"/>
                <w:lang w:eastAsia="en-US"/>
              </w:rPr>
            </w:pPr>
          </w:p>
        </w:tc>
        <w:tc>
          <w:tcPr>
            <w:tcW w:w="1318" w:type="pct"/>
            <w:tcBorders>
              <w:top w:val="single" w:sz="8" w:space="0" w:color="34AB8A"/>
              <w:left w:val="nil"/>
              <w:bottom w:val="nil"/>
              <w:right w:val="nil"/>
            </w:tcBorders>
            <w:shd w:val="clear" w:color="auto" w:fill="23735D"/>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bCs/>
                <w:i/>
                <w:iCs w:val="0"/>
                <w:color w:val="FFFFFF"/>
                <w:sz w:val="22"/>
                <w:szCs w:val="22"/>
                <w:lang w:eastAsia="en-US"/>
              </w:rPr>
            </w:pPr>
          </w:p>
        </w:tc>
        <w:tc>
          <w:tcPr>
            <w:tcW w:w="615" w:type="pct"/>
            <w:tcBorders>
              <w:top w:val="single" w:sz="8" w:space="0" w:color="34AB8A"/>
              <w:left w:val="nil"/>
              <w:bottom w:val="nil"/>
              <w:right w:val="nil"/>
            </w:tcBorders>
            <w:shd w:val="clear" w:color="auto" w:fill="23735D"/>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bCs/>
                <w:i/>
                <w:iCs w:val="0"/>
                <w:color w:val="FFFFFF"/>
                <w:sz w:val="22"/>
                <w:szCs w:val="22"/>
                <w:lang w:eastAsia="en-US"/>
              </w:rPr>
            </w:pPr>
          </w:p>
        </w:tc>
        <w:tc>
          <w:tcPr>
            <w:tcW w:w="1643" w:type="pct"/>
            <w:tcBorders>
              <w:top w:val="single" w:sz="8" w:space="0" w:color="34AB8A"/>
              <w:left w:val="nil"/>
              <w:bottom w:val="nil"/>
              <w:right w:val="nil"/>
            </w:tcBorders>
            <w:shd w:val="clear" w:color="auto" w:fill="23735D"/>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bCs/>
                <w:i/>
                <w:iCs w:val="0"/>
                <w:color w:val="FFFFFF"/>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top w:val="nil"/>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in elementary  schools</w:t>
            </w:r>
          </w:p>
        </w:tc>
        <w:tc>
          <w:tcPr>
            <w:tcW w:w="396"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318"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615"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643"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r>
      <w:tr w:rsidR="004048A4" w:rsidRPr="004048A4" w:rsidTr="004048A4">
        <w:trPr>
          <w:trHeight w:val="1361"/>
          <w:jc w:val="center"/>
        </w:trPr>
        <w:tc>
          <w:tcPr>
            <w:cnfStyle w:val="001000000000" w:firstRow="0" w:lastRow="0" w:firstColumn="1" w:lastColumn="0" w:oddVBand="0" w:evenVBand="0" w:oddHBand="0" w:evenHBand="0" w:firstRowFirstColumn="0" w:firstRowLastColumn="0" w:lastRowFirstColumn="0" w:lastRowLastColumn="0"/>
            <w:tcW w:w="1028"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in secondary schools</w:t>
            </w:r>
          </w:p>
        </w:tc>
        <w:tc>
          <w:tcPr>
            <w:tcW w:w="396"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31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615"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643"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028"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about school food</w:t>
            </w:r>
          </w:p>
        </w:tc>
        <w:tc>
          <w:tcPr>
            <w:tcW w:w="396"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31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615"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643"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r>
      <w:tr w:rsidR="004048A4" w:rsidRPr="004048A4" w:rsidTr="004048A4">
        <w:trPr>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bottom w:val="nil"/>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relating to school gardens</w:t>
            </w:r>
          </w:p>
        </w:tc>
        <w:tc>
          <w:tcPr>
            <w:tcW w:w="396" w:type="pct"/>
            <w:tcBorders>
              <w:bottom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318" w:type="pct"/>
            <w:tcBorders>
              <w:bottom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615" w:type="pct"/>
            <w:tcBorders>
              <w:bottom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643" w:type="pct"/>
            <w:tcBorders>
              <w:bottom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pct"/>
            <w:tcBorders>
              <w:top w:val="nil"/>
              <w:left w:val="nil"/>
              <w:bottom w:val="nil"/>
            </w:tcBorders>
            <w:shd w:val="clear" w:color="auto" w:fill="23735D"/>
            <w:vAlign w:val="center"/>
          </w:tcPr>
          <w:p w:rsidR="004048A4" w:rsidRPr="004048A4" w:rsidRDefault="004048A4" w:rsidP="004048A4">
            <w:pPr>
              <w:spacing w:before="0" w:after="0"/>
              <w:rPr>
                <w:rFonts w:eastAsia="Times New Roman"/>
                <w:i/>
                <w:iCs w:val="0"/>
                <w:color w:val="FFFFFF"/>
                <w:sz w:val="22"/>
                <w:szCs w:val="22"/>
                <w:lang w:eastAsia="en-US"/>
              </w:rPr>
            </w:pPr>
            <w:r w:rsidRPr="004048A4">
              <w:rPr>
                <w:rFonts w:eastAsia="Times New Roman"/>
                <w:i/>
                <w:iCs w:val="0"/>
                <w:color w:val="FFFFFF"/>
                <w:sz w:val="22"/>
                <w:szCs w:val="22"/>
                <w:lang w:eastAsia="en-US"/>
              </w:rPr>
              <w:t>Agriculture</w:t>
            </w:r>
          </w:p>
        </w:tc>
        <w:tc>
          <w:tcPr>
            <w:tcW w:w="396"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
                <w:iCs w:val="0"/>
                <w:color w:val="FFFFFF"/>
                <w:sz w:val="22"/>
                <w:szCs w:val="22"/>
                <w:lang w:eastAsia="en-US"/>
              </w:rPr>
            </w:pPr>
          </w:p>
        </w:tc>
        <w:tc>
          <w:tcPr>
            <w:tcW w:w="1318"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
                <w:iCs w:val="0"/>
                <w:color w:val="FFFFFF"/>
                <w:sz w:val="22"/>
                <w:szCs w:val="22"/>
                <w:lang w:eastAsia="en-US"/>
              </w:rPr>
            </w:pPr>
          </w:p>
        </w:tc>
        <w:tc>
          <w:tcPr>
            <w:tcW w:w="615"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
                <w:iCs w:val="0"/>
                <w:color w:val="FFFFFF"/>
                <w:sz w:val="22"/>
                <w:szCs w:val="22"/>
                <w:lang w:eastAsia="en-US"/>
              </w:rPr>
            </w:pPr>
          </w:p>
        </w:tc>
        <w:tc>
          <w:tcPr>
            <w:tcW w:w="1643" w:type="pct"/>
            <w:tcBorders>
              <w:top w:val="nil"/>
              <w:left w:val="nil"/>
              <w:bottom w:val="nil"/>
              <w:right w:val="nil"/>
            </w:tcBorders>
            <w:shd w:val="clear" w:color="auto" w:fill="23735D"/>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
                <w:iCs w:val="0"/>
                <w:color w:val="FFFFFF"/>
                <w:sz w:val="22"/>
                <w:szCs w:val="22"/>
                <w:lang w:eastAsia="en-US"/>
              </w:rPr>
            </w:pPr>
          </w:p>
        </w:tc>
      </w:tr>
      <w:tr w:rsidR="004048A4" w:rsidRPr="004048A4" w:rsidTr="004048A4">
        <w:trPr>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top w:val="nil"/>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in food security programs</w:t>
            </w:r>
          </w:p>
        </w:tc>
        <w:tc>
          <w:tcPr>
            <w:tcW w:w="396"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318"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615"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643" w:type="pct"/>
            <w:tcBorders>
              <w:top w:val="nil"/>
            </w:tcBorders>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028"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NE in Farmer Field Schools</w:t>
            </w:r>
          </w:p>
        </w:tc>
        <w:tc>
          <w:tcPr>
            <w:tcW w:w="396"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31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615"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643"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r>
      <w:tr w:rsidR="004048A4" w:rsidRPr="004048A4" w:rsidTr="004048A4">
        <w:trPr>
          <w:trHeight w:val="1361"/>
          <w:jc w:val="center"/>
        </w:trPr>
        <w:tc>
          <w:tcPr>
            <w:cnfStyle w:val="001000000000" w:firstRow="0" w:lastRow="0" w:firstColumn="1" w:lastColumn="0" w:oddVBand="0" w:evenVBand="0" w:oddHBand="0" w:evenHBand="0" w:firstRowFirstColumn="0" w:firstRowLastColumn="0" w:lastRowFirstColumn="0" w:lastRowLastColumn="0"/>
            <w:tcW w:w="1028"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lastRenderedPageBreak/>
              <w:t>NE relating to home gardening</w:t>
            </w:r>
          </w:p>
        </w:tc>
        <w:tc>
          <w:tcPr>
            <w:tcW w:w="396"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31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615"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643"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bottom w:val="nil"/>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NE in agricultural extension </w:t>
            </w:r>
          </w:p>
        </w:tc>
        <w:tc>
          <w:tcPr>
            <w:tcW w:w="396" w:type="pct"/>
            <w:tcBorders>
              <w:bottom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318" w:type="pct"/>
            <w:tcBorders>
              <w:bottom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615" w:type="pct"/>
            <w:tcBorders>
              <w:bottom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643" w:type="pct"/>
            <w:tcBorders>
              <w:bottom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r>
      <w:tr w:rsidR="004048A4" w:rsidRPr="004048A4" w:rsidTr="004048A4">
        <w:trPr>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nil"/>
              <w:bottom w:val="nil"/>
            </w:tcBorders>
            <w:shd w:val="clear" w:color="auto" w:fill="23735D"/>
            <w:vAlign w:val="center"/>
          </w:tcPr>
          <w:p w:rsidR="004048A4" w:rsidRPr="004048A4" w:rsidRDefault="004048A4" w:rsidP="004048A4">
            <w:pPr>
              <w:spacing w:before="0" w:after="0"/>
              <w:rPr>
                <w:rFonts w:eastAsia="Times New Roman"/>
                <w:i/>
                <w:iCs w:val="0"/>
                <w:color w:val="FFFFFF"/>
                <w:sz w:val="22"/>
                <w:szCs w:val="22"/>
                <w:lang w:eastAsia="en-US"/>
              </w:rPr>
            </w:pPr>
            <w:r w:rsidRPr="004048A4">
              <w:rPr>
                <w:rFonts w:eastAsia="Times New Roman"/>
                <w:i/>
                <w:iCs w:val="0"/>
                <w:color w:val="FFFFFF"/>
                <w:sz w:val="22"/>
                <w:szCs w:val="22"/>
                <w:lang w:eastAsia="en-US"/>
              </w:rPr>
              <w:t>Other settings for NE</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028" w:type="pct"/>
            <w:tcBorders>
              <w:top w:val="nil"/>
            </w:tcBorders>
            <w:vAlign w:val="center"/>
          </w:tcPr>
          <w:p w:rsidR="004048A4" w:rsidRPr="004048A4" w:rsidRDefault="004048A4" w:rsidP="004048A4">
            <w:pPr>
              <w:spacing w:before="0" w:after="0"/>
              <w:rPr>
                <w:rFonts w:eastAsia="Times New Roman"/>
                <w:iCs w:val="0"/>
                <w:sz w:val="22"/>
                <w:szCs w:val="22"/>
                <w:lang w:eastAsia="en-US"/>
              </w:rPr>
            </w:pPr>
          </w:p>
        </w:tc>
        <w:tc>
          <w:tcPr>
            <w:tcW w:w="396"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318"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615"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c>
          <w:tcPr>
            <w:tcW w:w="1643" w:type="pct"/>
            <w:tcBorders>
              <w:top w:val="nil"/>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b/>
                <w:iCs w:val="0"/>
                <w:sz w:val="22"/>
                <w:szCs w:val="22"/>
                <w:lang w:eastAsia="en-US"/>
              </w:rPr>
            </w:pPr>
          </w:p>
        </w:tc>
      </w:tr>
      <w:tr w:rsidR="004048A4" w:rsidRPr="004048A4" w:rsidTr="004048A4">
        <w:trPr>
          <w:trHeight w:val="1361"/>
          <w:jc w:val="center"/>
        </w:trPr>
        <w:tc>
          <w:tcPr>
            <w:cnfStyle w:val="001000000000" w:firstRow="0" w:lastRow="0" w:firstColumn="1" w:lastColumn="0" w:oddVBand="0" w:evenVBand="0" w:oddHBand="0" w:evenHBand="0" w:firstRowFirstColumn="0" w:firstRowLastColumn="0" w:lastRowFirstColumn="0" w:lastRowLastColumn="0"/>
            <w:tcW w:w="1028" w:type="pct"/>
            <w:vAlign w:val="center"/>
          </w:tcPr>
          <w:p w:rsidR="004048A4" w:rsidRPr="004048A4" w:rsidRDefault="004048A4" w:rsidP="004048A4">
            <w:pPr>
              <w:spacing w:before="0" w:after="0"/>
              <w:rPr>
                <w:rFonts w:eastAsia="Times New Roman"/>
                <w:iCs w:val="0"/>
                <w:sz w:val="22"/>
                <w:szCs w:val="22"/>
                <w:lang w:eastAsia="en-US"/>
              </w:rPr>
            </w:pPr>
          </w:p>
        </w:tc>
        <w:tc>
          <w:tcPr>
            <w:tcW w:w="396"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31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615"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c>
          <w:tcPr>
            <w:tcW w:w="1643"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b/>
                <w:iCs w:val="0"/>
                <w:sz w:val="22"/>
                <w:szCs w:val="22"/>
                <w:lang w:eastAsia="en-US"/>
              </w:rPr>
            </w:pPr>
          </w:p>
        </w:tc>
      </w:tr>
    </w:tbl>
    <w:p w:rsidR="004048A4" w:rsidRPr="004048A4" w:rsidRDefault="004048A4" w:rsidP="004048A4">
      <w:pPr>
        <w:adjustRightInd w:val="0"/>
        <w:snapToGrid w:val="0"/>
        <w:ind w:left="720"/>
        <w:contextualSpacing/>
        <w:jc w:val="both"/>
        <w:rPr>
          <w:rFonts w:eastAsia="Times New Roman"/>
          <w:iCs w:val="0"/>
          <w:sz w:val="22"/>
          <w:szCs w:val="22"/>
          <w:lang w:eastAsia="en-US"/>
        </w:rPr>
      </w:pPr>
    </w:p>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r w:rsidRPr="004048A4">
        <w:rPr>
          <w:rFonts w:ascii="Century Gothic" w:eastAsia="Times New Roman" w:hAnsi="Century Gothic"/>
          <w:bCs/>
          <w:iCs w:val="0"/>
          <w:color w:val="002060"/>
          <w:sz w:val="28"/>
          <w:szCs w:val="22"/>
          <w:lang w:eastAsia="en-US"/>
        </w:rPr>
        <w:t xml:space="preserve">Section 2.2   How nutrition education is developed and carried out – general impressions   </w:t>
      </w:r>
    </w:p>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r w:rsidRPr="004048A4">
        <w:rPr>
          <w:rFonts w:ascii="Calibri Light" w:eastAsia="Times New Roman" w:hAnsi="Calibri Light"/>
          <w:color w:val="31479E"/>
          <w:sz w:val="28"/>
          <w:szCs w:val="22"/>
          <w:lang w:eastAsia="en-US"/>
        </w:rPr>
        <w:t xml:space="preserve">2.2.1 </w:t>
      </w:r>
      <w:r w:rsidRPr="004048A4">
        <w:rPr>
          <w:rFonts w:ascii="Calibri Light" w:eastAsia="Times New Roman" w:hAnsi="Calibri Light"/>
          <w:color w:val="31479E"/>
          <w:sz w:val="28"/>
          <w:szCs w:val="22"/>
          <w:lang w:eastAsia="en-US"/>
        </w:rPr>
        <w:tab/>
        <w:t>Common processes</w:t>
      </w:r>
    </w:p>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From your experience of nutrition education programs, which of the following processes are commonly carried out in developing and running the program? (</w:t>
      </w:r>
      <w:r w:rsidRPr="004048A4">
        <w:rPr>
          <w:rFonts w:eastAsia="Times New Roman"/>
          <w:i/>
          <w:iCs w:val="0"/>
          <w:sz w:val="22"/>
          <w:szCs w:val="22"/>
          <w:lang w:eastAsia="en-US"/>
        </w:rPr>
        <w:t>tick</w:t>
      </w:r>
      <w:r w:rsidRPr="004048A4">
        <w:rPr>
          <w:rFonts w:eastAsia="Times New Roman"/>
          <w:iCs w:val="0"/>
          <w:sz w:val="22"/>
          <w:szCs w:val="22"/>
          <w:lang w:eastAsia="en-US"/>
        </w:rPr>
        <w:sym w:font="Wingdings" w:char="F0FC"/>
      </w:r>
      <w:r w:rsidRPr="004048A4">
        <w:rPr>
          <w:rFonts w:eastAsia="Times New Roman"/>
          <w:iCs w:val="0"/>
          <w:sz w:val="22"/>
          <w:szCs w:val="22"/>
          <w:lang w:eastAsia="en-US"/>
        </w:rPr>
        <w:t>)</w:t>
      </w:r>
    </w:p>
    <w:p w:rsidR="004048A4" w:rsidRPr="004048A4" w:rsidRDefault="004048A4" w:rsidP="004048A4">
      <w:pPr>
        <w:adjustRightInd w:val="0"/>
        <w:snapToGrid w:val="0"/>
        <w:spacing w:before="0" w:after="0"/>
        <w:ind w:left="709"/>
        <w:jc w:val="both"/>
        <w:rPr>
          <w:rFonts w:eastAsia="Times New Roman"/>
          <w:iCs w:val="0"/>
          <w:sz w:val="22"/>
          <w:szCs w:val="22"/>
          <w:lang w:eastAsia="en-US"/>
        </w:rPr>
      </w:pPr>
    </w:p>
    <w:tbl>
      <w:tblPr>
        <w:tblStyle w:val="ListTable3-Accent41"/>
        <w:tblW w:w="5000" w:type="pct"/>
        <w:tblBorders>
          <w:top w:val="single" w:sz="8" w:space="0" w:color="34AB8A"/>
          <w:left w:val="single" w:sz="8" w:space="0" w:color="34AB8A"/>
          <w:bottom w:val="single" w:sz="8" w:space="0" w:color="34AB8A"/>
          <w:right w:val="single" w:sz="8" w:space="0" w:color="34AB8A"/>
          <w:insideH w:val="single" w:sz="8" w:space="0" w:color="34AB8A"/>
          <w:insideV w:val="single" w:sz="8" w:space="0" w:color="34AB8A"/>
        </w:tblBorders>
        <w:tblLook w:val="04A0" w:firstRow="1" w:lastRow="0" w:firstColumn="1" w:lastColumn="0" w:noHBand="0" w:noVBand="1"/>
      </w:tblPr>
      <w:tblGrid>
        <w:gridCol w:w="6982"/>
        <w:gridCol w:w="2069"/>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2"/>
            <w:vAlign w:val="center"/>
          </w:tcPr>
          <w:p w:rsidR="004048A4" w:rsidRPr="004048A4" w:rsidRDefault="004048A4" w:rsidP="004048A4">
            <w:pPr>
              <w:adjustRightInd w:val="0"/>
              <w:snapToGrid w:val="0"/>
              <w:rPr>
                <w:rFonts w:eastAsia="Times New Roman"/>
                <w:iCs w:val="0"/>
                <w:sz w:val="22"/>
                <w:szCs w:val="22"/>
                <w:lang w:eastAsia="en-US"/>
              </w:rPr>
            </w:pPr>
            <w:r w:rsidRPr="004048A4">
              <w:rPr>
                <w:rFonts w:eastAsia="Times New Roman"/>
                <w:iCs w:val="0"/>
                <w:sz w:val="22"/>
                <w:szCs w:val="22"/>
                <w:lang w:eastAsia="en-US"/>
              </w:rPr>
              <w:t>Formative research (e.g. needs analysis, KAP surveys, student profiles)</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857" w:type="pct"/>
            <w:tcBorders>
              <w:top w:val="none" w:sz="0" w:space="0" w:color="auto"/>
              <w:bottom w:val="none" w:sz="0" w:space="0" w:color="auto"/>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Training of educators</w:t>
            </w:r>
          </w:p>
        </w:tc>
        <w:tc>
          <w:tcPr>
            <w:tcW w:w="114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rPr>
          <w:trHeight w:val="567"/>
        </w:trPr>
        <w:tc>
          <w:tcPr>
            <w:cnfStyle w:val="001000000000" w:firstRow="0" w:lastRow="0" w:firstColumn="1" w:lastColumn="0" w:oddVBand="0" w:evenVBand="0" w:oddHBand="0" w:evenHBand="0" w:firstRowFirstColumn="0" w:firstRowLastColumn="0" w:lastRowFirstColumn="0" w:lastRowLastColumn="0"/>
            <w:tcW w:w="3857" w:type="pct"/>
            <w:tcBorders>
              <w:right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Impact assessment</w:t>
            </w:r>
          </w:p>
        </w:tc>
        <w:tc>
          <w:tcPr>
            <w:tcW w:w="1143" w:type="pct"/>
            <w:vAlign w:val="center"/>
          </w:tcPr>
          <w:p w:rsidR="004048A4" w:rsidRPr="004048A4" w:rsidRDefault="004048A4" w:rsidP="004048A4">
            <w:pPr>
              <w:adjustRightInd w:val="0"/>
              <w:snapToGrid w:val="0"/>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bookmarkStart w:id="14" w:name="_Toc284079382"/>
      <w:bookmarkStart w:id="15" w:name="_Toc284581399"/>
      <w:r w:rsidRPr="004048A4">
        <w:rPr>
          <w:rFonts w:ascii="Calibri Light" w:eastAsia="Times New Roman" w:hAnsi="Calibri Light"/>
          <w:color w:val="31479E"/>
          <w:sz w:val="28"/>
          <w:szCs w:val="22"/>
          <w:lang w:eastAsia="en-US"/>
        </w:rPr>
        <w:t xml:space="preserve">2.2.2 </w:t>
      </w:r>
      <w:r w:rsidRPr="004048A4">
        <w:rPr>
          <w:rFonts w:ascii="Calibri Light" w:eastAsia="Times New Roman" w:hAnsi="Calibri Light"/>
          <w:color w:val="31479E"/>
          <w:sz w:val="28"/>
          <w:szCs w:val="22"/>
          <w:lang w:eastAsia="en-US"/>
        </w:rPr>
        <w:tab/>
        <w:t>Common approaches</w:t>
      </w:r>
      <w:bookmarkEnd w:id="14"/>
      <w:bookmarkEnd w:id="15"/>
    </w:p>
    <w:p w:rsid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From your experience of nutrition education programs, which approaches are most frequently used?  (</w:t>
      </w:r>
      <w:r w:rsidRPr="004048A4">
        <w:rPr>
          <w:rFonts w:eastAsia="Times New Roman"/>
          <w:i/>
          <w:iCs w:val="0"/>
          <w:sz w:val="22"/>
          <w:szCs w:val="22"/>
          <w:lang w:eastAsia="en-US"/>
        </w:rPr>
        <w:t>tick</w:t>
      </w:r>
      <w:r w:rsidRPr="004048A4">
        <w:rPr>
          <w:rFonts w:eastAsia="Times New Roman"/>
          <w:iCs w:val="0"/>
          <w:sz w:val="22"/>
          <w:szCs w:val="22"/>
          <w:lang w:eastAsia="en-US"/>
        </w:rPr>
        <w:sym w:font="Wingdings" w:char="F0FC"/>
      </w:r>
      <w:r w:rsidRPr="004048A4">
        <w:rPr>
          <w:rFonts w:eastAsia="Times New Roman"/>
          <w:iCs w:val="0"/>
          <w:sz w:val="22"/>
          <w:szCs w:val="22"/>
          <w:lang w:eastAsia="en-US"/>
        </w:rPr>
        <w:t xml:space="preserve">). (NB </w:t>
      </w:r>
      <w:r w:rsidRPr="004048A4">
        <w:rPr>
          <w:rFonts w:eastAsia="Times New Roman"/>
          <w:i/>
          <w:iCs w:val="0"/>
          <w:sz w:val="22"/>
          <w:szCs w:val="22"/>
          <w:lang w:eastAsia="en-US"/>
        </w:rPr>
        <w:t>These descriptions are very over-simplified and do not allow for the many blends/variations being practised.</w:t>
      </w:r>
      <w:r w:rsidRPr="004048A4">
        <w:rPr>
          <w:rFonts w:eastAsia="Times New Roman"/>
          <w:iCs w:val="0"/>
          <w:sz w:val="22"/>
          <w:szCs w:val="22"/>
          <w:lang w:eastAsia="en-US"/>
        </w:rPr>
        <w:t>)</w:t>
      </w:r>
    </w:p>
    <w:p w:rsidR="004048A4" w:rsidRDefault="004048A4">
      <w:pPr>
        <w:spacing w:before="0" w:after="200" w:line="276" w:lineRule="auto"/>
        <w:rPr>
          <w:rFonts w:eastAsia="Times New Roman"/>
          <w:iCs w:val="0"/>
          <w:sz w:val="22"/>
          <w:szCs w:val="22"/>
          <w:lang w:eastAsia="en-US"/>
        </w:rPr>
      </w:pPr>
      <w:r>
        <w:rPr>
          <w:rFonts w:eastAsia="Times New Roman"/>
          <w:iCs w:val="0"/>
          <w:sz w:val="22"/>
          <w:szCs w:val="22"/>
          <w:lang w:eastAsia="en-US"/>
        </w:rPr>
        <w:br w:type="page"/>
      </w:r>
    </w:p>
    <w:tbl>
      <w:tblPr>
        <w:tblStyle w:val="ListTable3-Accent41"/>
        <w:tblW w:w="5000" w:type="pct"/>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20" w:firstRow="1" w:lastRow="0" w:firstColumn="0" w:lastColumn="0" w:noHBand="0" w:noVBand="1"/>
      </w:tblPr>
      <w:tblGrid>
        <w:gridCol w:w="6986"/>
        <w:gridCol w:w="2075"/>
      </w:tblGrid>
      <w:tr w:rsidR="004048A4" w:rsidRPr="004048A4" w:rsidTr="004048A4">
        <w:trPr>
          <w:cnfStyle w:val="100000000000" w:firstRow="1" w:lastRow="0" w:firstColumn="0" w:lastColumn="0" w:oddVBand="0" w:evenVBand="0" w:oddHBand="0" w:evenHBand="0" w:firstRowFirstColumn="0" w:firstRowLastColumn="0" w:lastRowFirstColumn="0" w:lastRowLastColumn="0"/>
        </w:trPr>
        <w:tc>
          <w:tcPr>
            <w:tcW w:w="5000" w:type="pct"/>
            <w:gridSpan w:val="2"/>
            <w:vAlign w:val="center"/>
          </w:tcPr>
          <w:p w:rsidR="004048A4" w:rsidRPr="004048A4" w:rsidRDefault="004048A4" w:rsidP="004048A4">
            <w:pPr>
              <w:adjustRightInd w:val="0"/>
              <w:snapToGrid w:val="0"/>
              <w:rPr>
                <w:rFonts w:eastAsia="Times New Roman"/>
                <w:iCs w:val="0"/>
                <w:sz w:val="22"/>
                <w:szCs w:val="22"/>
                <w:lang w:eastAsia="en-US"/>
              </w:rPr>
            </w:pPr>
            <w:r w:rsidRPr="004048A4">
              <w:rPr>
                <w:rFonts w:eastAsia="Times New Roman"/>
                <w:iCs w:val="0"/>
                <w:sz w:val="22"/>
                <w:szCs w:val="22"/>
                <w:lang w:eastAsia="en-US"/>
              </w:rPr>
              <w:lastRenderedPageBreak/>
              <w:t>IEC (usually informative materials, posters, pamphlets, guidelines etc.)</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85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Information transfer (mainly talks/presentations and question-and-answer)</w:t>
            </w:r>
          </w:p>
          <w:p w:rsidR="004048A4" w:rsidRPr="004048A4" w:rsidRDefault="004048A4" w:rsidP="004048A4">
            <w:pPr>
              <w:adjustRightInd w:val="0"/>
              <w:snapToGrid w:val="0"/>
              <w:spacing w:before="0" w:after="0"/>
              <w:rPr>
                <w:rFonts w:eastAsia="Times New Roman"/>
                <w:iCs w:val="0"/>
                <w:sz w:val="22"/>
                <w:szCs w:val="22"/>
                <w:lang w:eastAsia="en-US"/>
              </w:rPr>
            </w:pPr>
          </w:p>
        </w:tc>
        <w:tc>
          <w:tcPr>
            <w:tcW w:w="114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trHeight w:val="567"/>
        </w:trPr>
        <w:tc>
          <w:tcPr>
            <w:tcW w:w="3855" w:type="pct"/>
            <w:vAlign w:val="center"/>
          </w:tcPr>
          <w:p w:rsidR="004048A4" w:rsidRPr="004048A4" w:rsidRDefault="004048A4" w:rsidP="004048A4">
            <w:pPr>
              <w:adjustRightInd w:val="0"/>
              <w:snapToGrid w:val="0"/>
              <w:spacing w:before="0" w:after="0"/>
              <w:rPr>
                <w:rFonts w:eastAsia="Times New Roman"/>
                <w:iCs w:val="0"/>
                <w:color w:val="FF0000"/>
                <w:sz w:val="22"/>
                <w:szCs w:val="22"/>
                <w:lang w:eastAsia="en-US"/>
              </w:rPr>
            </w:pPr>
            <w:r w:rsidRPr="004048A4">
              <w:rPr>
                <w:rFonts w:eastAsia="Times New Roman"/>
                <w:iCs w:val="0"/>
                <w:sz w:val="22"/>
                <w:szCs w:val="22"/>
                <w:lang w:eastAsia="en-US"/>
              </w:rPr>
              <w:t>Behaviour change communication (strong focus on behavioural messages and media campaigns with specific target audiences)</w:t>
            </w:r>
          </w:p>
        </w:tc>
        <w:tc>
          <w:tcPr>
            <w:tcW w:w="114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855" w:type="pct"/>
            <w:vAlign w:val="center"/>
          </w:tcPr>
          <w:p w:rsidR="004048A4" w:rsidRPr="004048A4" w:rsidRDefault="004048A4" w:rsidP="004048A4">
            <w:pPr>
              <w:adjustRightInd w:val="0"/>
              <w:snapToGrid w:val="0"/>
              <w:spacing w:before="0" w:after="0"/>
              <w:rPr>
                <w:rFonts w:eastAsia="Times New Roman"/>
                <w:iCs w:val="0"/>
                <w:color w:val="FF0000"/>
                <w:sz w:val="22"/>
                <w:szCs w:val="22"/>
                <w:lang w:eastAsia="en-US"/>
              </w:rPr>
            </w:pPr>
            <w:r w:rsidRPr="004048A4">
              <w:rPr>
                <w:rFonts w:eastAsia="Times New Roman"/>
                <w:iCs w:val="0"/>
                <w:sz w:val="22"/>
                <w:szCs w:val="22"/>
                <w:lang w:eastAsia="en-US"/>
              </w:rPr>
              <w:t xml:space="preserve">Participatory (based on dialogue, demonstration, practice, feedback, self-monitoring) </w:t>
            </w:r>
          </w:p>
        </w:tc>
        <w:tc>
          <w:tcPr>
            <w:tcW w:w="114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trHeight w:val="567"/>
        </w:trPr>
        <w:tc>
          <w:tcPr>
            <w:tcW w:w="385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Other</w:t>
            </w:r>
          </w:p>
        </w:tc>
        <w:tc>
          <w:tcPr>
            <w:tcW w:w="114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bookmarkStart w:id="16" w:name="_Toc284079383"/>
      <w:bookmarkStart w:id="17" w:name="_Toc284581400"/>
      <w:r w:rsidRPr="004048A4">
        <w:rPr>
          <w:rFonts w:ascii="Calibri Light" w:eastAsia="Times New Roman" w:hAnsi="Calibri Light"/>
          <w:color w:val="31479E"/>
          <w:sz w:val="28"/>
          <w:szCs w:val="22"/>
          <w:lang w:eastAsia="en-US"/>
        </w:rPr>
        <w:t xml:space="preserve">2.2.3 </w:t>
      </w:r>
      <w:r w:rsidRPr="004048A4">
        <w:rPr>
          <w:rFonts w:ascii="Calibri Light" w:eastAsia="Times New Roman" w:hAnsi="Calibri Light"/>
          <w:color w:val="31479E"/>
          <w:sz w:val="28"/>
          <w:szCs w:val="22"/>
          <w:lang w:eastAsia="en-US"/>
        </w:rPr>
        <w:tab/>
        <w:t>Possible improvements</w:t>
      </w:r>
      <w:bookmarkEnd w:id="16"/>
      <w:bookmarkEnd w:id="17"/>
      <w:r w:rsidRPr="004048A4">
        <w:rPr>
          <w:rFonts w:ascii="Calibri Light" w:eastAsia="Times New Roman" w:hAnsi="Calibri Light"/>
          <w:color w:val="31479E"/>
          <w:sz w:val="28"/>
          <w:szCs w:val="22"/>
          <w:lang w:eastAsia="en-US"/>
        </w:rPr>
        <w:t xml:space="preserve"> (</w:t>
      </w:r>
      <w:r w:rsidRPr="004048A4">
        <w:rPr>
          <w:rFonts w:ascii="Calibri Light" w:eastAsia="Times New Roman" w:hAnsi="Calibri Light"/>
          <w:i/>
          <w:color w:val="31479E"/>
          <w:sz w:val="28"/>
          <w:szCs w:val="22"/>
          <w:lang w:eastAsia="en-US"/>
        </w:rPr>
        <w:t>not in</w:t>
      </w:r>
      <w:r w:rsidRPr="004048A4">
        <w:rPr>
          <w:rFonts w:ascii="Calibri Light" w:eastAsia="Times New Roman" w:hAnsi="Calibri Light"/>
          <w:color w:val="31479E"/>
          <w:sz w:val="28"/>
          <w:szCs w:val="22"/>
          <w:lang w:eastAsia="en-US"/>
        </w:rPr>
        <w:t xml:space="preserve"> funding, logistics, admin etc.)</w:t>
      </w:r>
    </w:p>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 xml:space="preserve">How do you think current NE could be improved so as to achieve better diets? </w:t>
      </w:r>
    </w:p>
    <w:p w:rsidR="004048A4" w:rsidRPr="004048A4" w:rsidRDefault="004048A4" w:rsidP="004048A4">
      <w:pPr>
        <w:adjustRightInd w:val="0"/>
        <w:snapToGrid w:val="0"/>
        <w:spacing w:before="0" w:after="0"/>
        <w:ind w:left="709"/>
        <w:jc w:val="both"/>
        <w:rPr>
          <w:rFonts w:eastAsia="Times New Roman"/>
          <w:iCs w:val="0"/>
          <w:sz w:val="22"/>
          <w:szCs w:val="22"/>
          <w:lang w:eastAsia="en-US"/>
        </w:rPr>
      </w:pPr>
    </w:p>
    <w:tbl>
      <w:tblPr>
        <w:tblStyle w:val="ListTable3-Accent41"/>
        <w:tblW w:w="5000" w:type="pct"/>
        <w:tblLook w:val="0480" w:firstRow="0" w:lastRow="0" w:firstColumn="1" w:lastColumn="0" w:noHBand="0" w:noVBand="1"/>
      </w:tblPr>
      <w:tblGrid>
        <w:gridCol w:w="9051"/>
      </w:tblGrid>
      <w:tr w:rsidR="004048A4" w:rsidRPr="004048A4" w:rsidTr="004048A4">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adjustRightInd w:val="0"/>
              <w:snapToGrid w:val="0"/>
              <w:spacing w:before="0" w:after="0"/>
              <w:jc w:val="both"/>
              <w:rPr>
                <w:rFonts w:eastAsia="Times New Roman"/>
                <w:iCs w:val="0"/>
                <w:sz w:val="22"/>
                <w:szCs w:val="22"/>
                <w:lang w:eastAsia="en-US"/>
              </w:rPr>
            </w:pPr>
          </w:p>
          <w:p w:rsidR="004048A4" w:rsidRPr="004048A4" w:rsidRDefault="004048A4" w:rsidP="004048A4">
            <w:pPr>
              <w:adjustRightInd w:val="0"/>
              <w:snapToGrid w:val="0"/>
              <w:spacing w:before="0" w:after="0"/>
              <w:jc w:val="both"/>
              <w:rPr>
                <w:rFonts w:eastAsia="Times New Roman"/>
                <w:iCs w:val="0"/>
                <w:sz w:val="22"/>
                <w:szCs w:val="22"/>
                <w:lang w:eastAsia="en-US"/>
              </w:rPr>
            </w:pPr>
          </w:p>
        </w:tc>
      </w:tr>
    </w:tbl>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r w:rsidRPr="004048A4">
        <w:rPr>
          <w:rFonts w:ascii="Century Gothic" w:eastAsia="Times New Roman" w:hAnsi="Century Gothic"/>
          <w:bCs/>
          <w:iCs w:val="0"/>
          <w:color w:val="002060"/>
          <w:sz w:val="28"/>
          <w:szCs w:val="22"/>
          <w:lang w:eastAsia="en-US"/>
        </w:rPr>
        <w:t xml:space="preserve">Section 2.3   </w:t>
      </w:r>
      <w:r w:rsidRPr="004048A4">
        <w:rPr>
          <w:rFonts w:ascii="Century Gothic" w:eastAsia="Times New Roman" w:hAnsi="Century Gothic"/>
          <w:b/>
          <w:bCs/>
          <w:iCs w:val="0"/>
          <w:color w:val="FF0000"/>
          <w:sz w:val="28"/>
          <w:szCs w:val="22"/>
          <w:lang w:eastAsia="en-US"/>
        </w:rPr>
        <w:t xml:space="preserve"> </w:t>
      </w:r>
      <w:r w:rsidRPr="004048A4">
        <w:rPr>
          <w:rFonts w:ascii="Century Gothic" w:eastAsia="Times New Roman" w:hAnsi="Century Gothic"/>
          <w:bCs/>
          <w:iCs w:val="0"/>
          <w:color w:val="002060"/>
          <w:sz w:val="28"/>
          <w:szCs w:val="22"/>
          <w:lang w:eastAsia="en-US"/>
        </w:rPr>
        <w:t xml:space="preserve">How nutrition education is done – specific programs </w:t>
      </w:r>
    </w:p>
    <w:p w:rsidR="004048A4" w:rsidRPr="004048A4" w:rsidRDefault="004048A4" w:rsidP="004048A4">
      <w:pPr>
        <w:numPr>
          <w:ilvl w:val="0"/>
          <w:numId w:val="18"/>
        </w:numPr>
        <w:spacing w:before="0" w:after="0" w:line="276" w:lineRule="auto"/>
        <w:contextualSpacing/>
        <w:jc w:val="both"/>
        <w:rPr>
          <w:rFonts w:eastAsia="Times New Roman"/>
          <w:i/>
          <w:iCs w:val="0"/>
          <w:sz w:val="22"/>
          <w:szCs w:val="22"/>
          <w:lang w:eastAsia="en-US"/>
        </w:rPr>
      </w:pPr>
      <w:r w:rsidRPr="004048A4">
        <w:rPr>
          <w:rFonts w:eastAsia="Times New Roman"/>
          <w:i/>
          <w:iCs w:val="0"/>
          <w:sz w:val="22"/>
          <w:szCs w:val="22"/>
          <w:lang w:eastAsia="en-US"/>
        </w:rPr>
        <w:t xml:space="preserve">Please give details (if possible) of </w:t>
      </w:r>
      <w:r w:rsidRPr="004048A4">
        <w:rPr>
          <w:rFonts w:eastAsia="Times New Roman"/>
          <w:b/>
          <w:i/>
          <w:iCs w:val="0"/>
          <w:sz w:val="22"/>
          <w:szCs w:val="22"/>
          <w:lang w:eastAsia="en-US"/>
        </w:rPr>
        <w:t>TWO</w:t>
      </w:r>
      <w:r w:rsidRPr="004048A4">
        <w:rPr>
          <w:rFonts w:eastAsia="Times New Roman"/>
          <w:i/>
          <w:iCs w:val="0"/>
          <w:sz w:val="22"/>
          <w:szCs w:val="22"/>
          <w:lang w:eastAsia="en-US"/>
        </w:rPr>
        <w:t xml:space="preserve"> nutrition education programs you are familiar with.  </w:t>
      </w:r>
    </w:p>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bookmarkStart w:id="18" w:name="_Toc284079386"/>
      <w:bookmarkStart w:id="19" w:name="_Toc284581403"/>
      <w:r w:rsidRPr="004048A4">
        <w:rPr>
          <w:rFonts w:ascii="Century Gothic" w:eastAsia="Times New Roman" w:hAnsi="Century Gothic"/>
          <w:bCs/>
          <w:iCs w:val="0"/>
          <w:color w:val="002060"/>
          <w:sz w:val="28"/>
          <w:szCs w:val="22"/>
          <w:lang w:eastAsia="en-US"/>
        </w:rPr>
        <w:t>2.3.1</w:t>
      </w:r>
      <w:r w:rsidRPr="004048A4">
        <w:rPr>
          <w:rFonts w:ascii="Century Gothic" w:eastAsia="Times New Roman" w:hAnsi="Century Gothic"/>
          <w:bCs/>
          <w:iCs w:val="0"/>
          <w:color w:val="002060"/>
          <w:sz w:val="28"/>
          <w:szCs w:val="22"/>
          <w:lang w:eastAsia="en-US"/>
        </w:rPr>
        <w:tab/>
        <w:t>Details of nutrition education program</w:t>
      </w:r>
      <w:bookmarkEnd w:id="18"/>
      <w:bookmarkEnd w:id="19"/>
      <w:r w:rsidRPr="004048A4">
        <w:rPr>
          <w:rFonts w:ascii="Century Gothic" w:eastAsia="Times New Roman" w:hAnsi="Century Gothic"/>
          <w:bCs/>
          <w:iCs w:val="0"/>
          <w:color w:val="002060"/>
          <w:sz w:val="28"/>
          <w:szCs w:val="22"/>
          <w:lang w:eastAsia="en-US"/>
        </w:rPr>
        <w:t xml:space="preserve">s </w:t>
      </w:r>
    </w:p>
    <w:tbl>
      <w:tblPr>
        <w:tblStyle w:val="ListTable3-Accent41"/>
        <w:tblW w:w="5000" w:type="pct"/>
        <w:tblLook w:val="0420" w:firstRow="1" w:lastRow="0" w:firstColumn="0" w:lastColumn="0" w:noHBand="0" w:noVBand="1"/>
      </w:tblPr>
      <w:tblGrid>
        <w:gridCol w:w="3015"/>
        <w:gridCol w:w="3018"/>
        <w:gridCol w:w="3018"/>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rPr>
        <w:tc>
          <w:tcPr>
            <w:tcW w:w="1666" w:type="pct"/>
            <w:tcBorders>
              <w:bottom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bottom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Program 1</w:t>
            </w:r>
          </w:p>
        </w:tc>
        <w:tc>
          <w:tcPr>
            <w:tcW w:w="1667" w:type="pct"/>
            <w:tcBorders>
              <w:bottom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Program 2</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737"/>
        </w:trPr>
        <w:tc>
          <w:tcPr>
            <w:tcW w:w="1666"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Name of program</w:t>
            </w:r>
          </w:p>
        </w:tc>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trHeight w:val="737"/>
        </w:trPr>
        <w:tc>
          <w:tcPr>
            <w:tcW w:w="1666"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Organization responsible</w:t>
            </w:r>
          </w:p>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737"/>
        </w:trPr>
        <w:tc>
          <w:tcPr>
            <w:tcW w:w="1666"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 xml:space="preserve">Target group  </w:t>
            </w:r>
          </w:p>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trHeight w:val="737"/>
        </w:trPr>
        <w:tc>
          <w:tcPr>
            <w:tcW w:w="1666"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The duration and frequency</w:t>
            </w:r>
          </w:p>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737"/>
        </w:trPr>
        <w:tc>
          <w:tcPr>
            <w:tcW w:w="1666"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The main learning objectives</w:t>
            </w:r>
          </w:p>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bookmarkStart w:id="20" w:name="_Toc284079385"/>
      <w:bookmarkStart w:id="21" w:name="_Toc284581402"/>
      <w:bookmarkStart w:id="22" w:name="_Toc284079387"/>
      <w:bookmarkStart w:id="23" w:name="_Toc284581404"/>
      <w:r w:rsidRPr="004048A4">
        <w:rPr>
          <w:rFonts w:ascii="Calibri Light" w:eastAsia="Times New Roman" w:hAnsi="Calibri Light"/>
          <w:color w:val="31479E"/>
          <w:sz w:val="28"/>
          <w:szCs w:val="22"/>
          <w:lang w:eastAsia="en-US"/>
        </w:rPr>
        <w:lastRenderedPageBreak/>
        <w:t>2.3.2</w:t>
      </w:r>
      <w:r w:rsidRPr="004048A4">
        <w:rPr>
          <w:rFonts w:ascii="Calibri Light" w:eastAsia="Times New Roman" w:hAnsi="Calibri Light"/>
          <w:color w:val="31479E"/>
          <w:sz w:val="28"/>
          <w:szCs w:val="22"/>
          <w:lang w:eastAsia="en-US"/>
        </w:rPr>
        <w:tab/>
        <w:t xml:space="preserve">Experience and training of the nutrition educator   </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Is/was the educator trained in doing nutrition education (as opposed to having training only in nutrition)?   Yes/No </w:t>
      </w:r>
    </w:p>
    <w:p w:rsidR="004048A4" w:rsidRPr="004048A4" w:rsidRDefault="004048A4" w:rsidP="004048A4">
      <w:pPr>
        <w:spacing w:before="0" w:after="0" w:line="276" w:lineRule="auto"/>
        <w:jc w:val="both"/>
        <w:rPr>
          <w:rFonts w:eastAsia="Times New Roman"/>
          <w:iCs w:val="0"/>
          <w:sz w:val="22"/>
          <w:szCs w:val="22"/>
          <w:lang w:eastAsia="en-US"/>
        </w:rPr>
      </w:pP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If Yes -</w:t>
      </w:r>
      <w:r w:rsidRPr="004048A4">
        <w:rPr>
          <w:rFonts w:eastAsia="Times New Roman"/>
          <w:iCs w:val="0"/>
          <w:sz w:val="22"/>
          <w:szCs w:val="22"/>
          <w:lang w:eastAsia="en-US"/>
        </w:rPr>
        <w:tab/>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p>
    <w:tbl>
      <w:tblPr>
        <w:tblStyle w:val="ListTable3-Accent41"/>
        <w:tblW w:w="5000" w:type="pct"/>
        <w:tblBorders>
          <w:top w:val="single" w:sz="8" w:space="0" w:color="34AB8A"/>
          <w:left w:val="single" w:sz="8" w:space="0" w:color="34AB8A"/>
          <w:bottom w:val="single" w:sz="8" w:space="0" w:color="34AB8A"/>
          <w:right w:val="single" w:sz="8" w:space="0" w:color="34AB8A"/>
          <w:insideH w:val="single" w:sz="8" w:space="0" w:color="34AB8A"/>
          <w:insideV w:val="single" w:sz="8" w:space="0" w:color="34AB8A"/>
        </w:tblBorders>
        <w:tblLook w:val="0420" w:firstRow="1" w:lastRow="0" w:firstColumn="0" w:lastColumn="0" w:noHBand="0" w:noVBand="1"/>
      </w:tblPr>
      <w:tblGrid>
        <w:gridCol w:w="3017"/>
        <w:gridCol w:w="3018"/>
        <w:gridCol w:w="3016"/>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283"/>
        </w:trPr>
        <w:tc>
          <w:tcPr>
            <w:tcW w:w="1667" w:type="pct"/>
            <w:vAlign w:val="center"/>
          </w:tcPr>
          <w:p w:rsidR="004048A4" w:rsidRPr="004048A4" w:rsidRDefault="004048A4" w:rsidP="004048A4">
            <w:pPr>
              <w:rPr>
                <w:rFonts w:eastAsia="Times New Roman"/>
                <w:iCs w:val="0"/>
                <w:sz w:val="22"/>
                <w:szCs w:val="22"/>
                <w:lang w:eastAsia="en-US"/>
              </w:rPr>
            </w:pPr>
          </w:p>
        </w:tc>
        <w:tc>
          <w:tcPr>
            <w:tcW w:w="1667" w:type="pct"/>
            <w:vAlign w:val="center"/>
          </w:tcPr>
          <w:p w:rsidR="004048A4" w:rsidRPr="004048A4" w:rsidRDefault="004048A4" w:rsidP="004048A4">
            <w:pPr>
              <w:adjustRightInd w:val="0"/>
              <w:snapToGrid w:val="0"/>
              <w:jc w:val="center"/>
              <w:rPr>
                <w:rFonts w:eastAsia="Times New Roman"/>
                <w:iCs w:val="0"/>
                <w:sz w:val="22"/>
                <w:szCs w:val="22"/>
                <w:lang w:eastAsia="en-US"/>
              </w:rPr>
            </w:pPr>
            <w:r w:rsidRPr="004048A4">
              <w:rPr>
                <w:rFonts w:eastAsia="Times New Roman"/>
                <w:iCs w:val="0"/>
                <w:sz w:val="22"/>
                <w:szCs w:val="22"/>
                <w:lang w:eastAsia="en-US"/>
              </w:rPr>
              <w:t>Program 1</w:t>
            </w:r>
          </w:p>
        </w:tc>
        <w:tc>
          <w:tcPr>
            <w:tcW w:w="1667" w:type="pct"/>
            <w:vAlign w:val="center"/>
          </w:tcPr>
          <w:p w:rsidR="004048A4" w:rsidRPr="004048A4" w:rsidRDefault="004048A4" w:rsidP="004048A4">
            <w:pPr>
              <w:adjustRightInd w:val="0"/>
              <w:snapToGrid w:val="0"/>
              <w:jc w:val="center"/>
              <w:rPr>
                <w:rFonts w:eastAsia="Times New Roman"/>
                <w:iCs w:val="0"/>
                <w:sz w:val="22"/>
                <w:szCs w:val="22"/>
                <w:lang w:eastAsia="en-US"/>
              </w:rPr>
            </w:pPr>
            <w:r w:rsidRPr="004048A4">
              <w:rPr>
                <w:rFonts w:eastAsia="Times New Roman"/>
                <w:iCs w:val="0"/>
                <w:sz w:val="22"/>
                <w:szCs w:val="22"/>
                <w:lang w:eastAsia="en-US"/>
              </w:rPr>
              <w:t>Program 2</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806"/>
        </w:trPr>
        <w:tc>
          <w:tcPr>
            <w:tcW w:w="1667"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How long was the training?  </w:t>
            </w:r>
          </w:p>
        </w:tc>
        <w:tc>
          <w:tcPr>
            <w:tcW w:w="1667" w:type="pct"/>
            <w:tcBorders>
              <w:top w:val="none" w:sz="0" w:space="0" w:color="auto"/>
              <w:bottom w:val="none" w:sz="0" w:space="0" w:color="auto"/>
            </w:tcBorders>
            <w:vAlign w:val="center"/>
          </w:tcPr>
          <w:p w:rsidR="004048A4" w:rsidRPr="004048A4" w:rsidRDefault="004048A4" w:rsidP="004048A4">
            <w:pPr>
              <w:adjustRightInd w:val="0"/>
              <w:snapToGrid w:val="0"/>
              <w:spacing w:before="240" w:after="0"/>
              <w:rPr>
                <w:rFonts w:eastAsia="Times New Roman"/>
                <w:iCs w:val="0"/>
                <w:sz w:val="22"/>
                <w:szCs w:val="22"/>
                <w:lang w:eastAsia="en-US"/>
              </w:rPr>
            </w:pPr>
          </w:p>
        </w:tc>
        <w:tc>
          <w:tcPr>
            <w:tcW w:w="1667" w:type="pct"/>
            <w:tcBorders>
              <w:top w:val="none" w:sz="0" w:space="0" w:color="auto"/>
              <w:bottom w:val="none" w:sz="0" w:space="0" w:color="auto"/>
            </w:tcBorders>
            <w:vAlign w:val="center"/>
          </w:tcPr>
          <w:p w:rsidR="004048A4" w:rsidRPr="004048A4" w:rsidRDefault="004048A4" w:rsidP="004048A4">
            <w:pPr>
              <w:adjustRightInd w:val="0"/>
              <w:snapToGrid w:val="0"/>
              <w:spacing w:before="240" w:after="0"/>
              <w:rPr>
                <w:rFonts w:eastAsia="Times New Roman"/>
                <w:iCs w:val="0"/>
                <w:sz w:val="22"/>
                <w:szCs w:val="22"/>
                <w:lang w:eastAsia="en-US"/>
              </w:rPr>
            </w:pPr>
          </w:p>
        </w:tc>
      </w:tr>
      <w:tr w:rsidR="004048A4" w:rsidRPr="004048A4" w:rsidTr="004048A4">
        <w:trPr>
          <w:trHeight w:val="806"/>
        </w:trPr>
        <w:tc>
          <w:tcPr>
            <w:tcW w:w="1667"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What organization was responsible?</w:t>
            </w:r>
          </w:p>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806"/>
        </w:trPr>
        <w:tc>
          <w:tcPr>
            <w:tcW w:w="1667"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What was the main learning content?</w:t>
            </w:r>
          </w:p>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bl>
    <w:bookmarkEnd w:id="20"/>
    <w:bookmarkEnd w:id="21"/>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r w:rsidRPr="004048A4">
        <w:rPr>
          <w:rFonts w:ascii="Calibri Light" w:eastAsia="Times New Roman" w:hAnsi="Calibri Light"/>
          <w:color w:val="31479E"/>
          <w:sz w:val="28"/>
          <w:szCs w:val="22"/>
          <w:lang w:eastAsia="en-US"/>
        </w:rPr>
        <w:t>2.3.3</w:t>
      </w:r>
      <w:r w:rsidRPr="004048A4">
        <w:rPr>
          <w:rFonts w:ascii="Calibri Light" w:eastAsia="Times New Roman" w:hAnsi="Calibri Light"/>
          <w:color w:val="31479E"/>
          <w:sz w:val="28"/>
          <w:szCs w:val="22"/>
          <w:lang w:eastAsia="en-US"/>
        </w:rPr>
        <w:tab/>
        <w:t>Development and evaluation of the program</w:t>
      </w:r>
      <w:bookmarkEnd w:id="22"/>
      <w:bookmarkEnd w:id="23"/>
      <w:r w:rsidRPr="004048A4">
        <w:rPr>
          <w:rFonts w:ascii="Calibri Light" w:eastAsia="Times New Roman" w:hAnsi="Calibri Light"/>
          <w:color w:val="31479E"/>
          <w:sz w:val="28"/>
          <w:szCs w:val="22"/>
          <w:lang w:eastAsia="en-US"/>
        </w:rPr>
        <w:t xml:space="preserve"> </w:t>
      </w:r>
      <w:r w:rsidRPr="004048A4">
        <w:rPr>
          <w:rFonts w:ascii="Calibri Light" w:eastAsia="Times New Roman" w:hAnsi="Calibri Light"/>
          <w:color w:val="31479E"/>
          <w:sz w:val="22"/>
          <w:szCs w:val="22"/>
          <w:lang w:eastAsia="en-US"/>
        </w:rPr>
        <w:t>(</w:t>
      </w:r>
      <w:r w:rsidRPr="004048A4">
        <w:rPr>
          <w:rFonts w:ascii="Calibri Light" w:eastAsia="Times New Roman" w:hAnsi="Calibri Light"/>
          <w:i/>
          <w:color w:val="31479E"/>
          <w:sz w:val="22"/>
          <w:szCs w:val="22"/>
          <w:lang w:eastAsia="en-US"/>
        </w:rPr>
        <w:t>tick</w:t>
      </w:r>
      <w:r w:rsidRPr="004048A4">
        <w:rPr>
          <w:rFonts w:ascii="Calibri Light" w:eastAsia="Times New Roman" w:hAnsi="Calibri Light"/>
          <w:color w:val="31479E"/>
          <w:sz w:val="22"/>
          <w:szCs w:val="22"/>
          <w:lang w:eastAsia="en-US"/>
        </w:rPr>
        <w:sym w:font="Wingdings" w:char="F0FC"/>
      </w:r>
      <w:r w:rsidRPr="004048A4">
        <w:rPr>
          <w:rFonts w:ascii="Calibri Light" w:eastAsia="Times New Roman" w:hAnsi="Calibri Light"/>
          <w:color w:val="31479E"/>
          <w:sz w:val="22"/>
          <w:szCs w:val="22"/>
          <w:lang w:eastAsia="en-US"/>
        </w:rPr>
        <w:t>)</w:t>
      </w:r>
    </w:p>
    <w:tbl>
      <w:tblPr>
        <w:tblStyle w:val="ListTable3-Accent41"/>
        <w:tblW w:w="5000" w:type="pct"/>
        <w:tblLook w:val="0420" w:firstRow="1" w:lastRow="0" w:firstColumn="0" w:lastColumn="0" w:noHBand="0" w:noVBand="1"/>
      </w:tblPr>
      <w:tblGrid>
        <w:gridCol w:w="3017"/>
        <w:gridCol w:w="3018"/>
        <w:gridCol w:w="3016"/>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283"/>
        </w:trPr>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jc w:val="center"/>
              <w:rPr>
                <w:rFonts w:eastAsia="Times New Roman"/>
                <w:iCs w:val="0"/>
                <w:sz w:val="22"/>
                <w:szCs w:val="22"/>
                <w:lang w:eastAsia="en-US"/>
              </w:rPr>
            </w:pPr>
            <w:r w:rsidRPr="004048A4">
              <w:rPr>
                <w:rFonts w:eastAsia="Times New Roman"/>
                <w:iCs w:val="0"/>
                <w:sz w:val="22"/>
                <w:szCs w:val="22"/>
                <w:lang w:eastAsia="en-US"/>
              </w:rPr>
              <w:t>Program 1</w:t>
            </w:r>
          </w:p>
        </w:tc>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jc w:val="center"/>
              <w:rPr>
                <w:rFonts w:eastAsia="Times New Roman"/>
                <w:iCs w:val="0"/>
                <w:sz w:val="22"/>
                <w:szCs w:val="22"/>
                <w:lang w:eastAsia="en-US"/>
              </w:rPr>
            </w:pPr>
            <w:r w:rsidRPr="004048A4">
              <w:rPr>
                <w:rFonts w:eastAsia="Times New Roman"/>
                <w:iCs w:val="0"/>
                <w:sz w:val="22"/>
                <w:szCs w:val="22"/>
                <w:lang w:eastAsia="en-US"/>
              </w:rPr>
              <w:t>Program 2</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806"/>
        </w:trPr>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Was there any needs analysis?</w:t>
            </w:r>
          </w:p>
          <w:p w:rsidR="004048A4" w:rsidRPr="004048A4" w:rsidRDefault="004048A4" w:rsidP="004048A4">
            <w:pPr>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806"/>
        </w:trPr>
        <w:tc>
          <w:tcPr>
            <w:tcW w:w="1667" w:type="pct"/>
            <w:tcBorders>
              <w:top w:val="single" w:sz="8" w:space="0" w:color="34AB8A"/>
              <w:left w:val="single" w:sz="8" w:space="0" w:color="34AB8A"/>
              <w:bottom w:val="single" w:sz="8" w:space="0" w:color="34AB8A"/>
              <w:right w:val="single" w:sz="8" w:space="0" w:color="34AB8A"/>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 xml:space="preserve">Did the clients/learners make an input to developing the program?   </w:t>
            </w:r>
          </w:p>
        </w:tc>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806"/>
        </w:trPr>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 xml:space="preserve">Was the effectiveness of the program assessed?  </w:t>
            </w:r>
          </w:p>
          <w:p w:rsidR="004048A4" w:rsidRPr="004048A4" w:rsidRDefault="004048A4" w:rsidP="004048A4">
            <w:pPr>
              <w:adjustRightInd w:val="0"/>
              <w:snapToGrid w:val="0"/>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806"/>
        </w:trPr>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If so, how?</w:t>
            </w:r>
          </w:p>
        </w:tc>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spacing w:before="0" w:after="0"/>
              <w:rPr>
                <w:rFonts w:eastAsia="Times New Roman"/>
                <w:iCs w:val="0"/>
                <w:sz w:val="22"/>
                <w:szCs w:val="22"/>
                <w:lang w:eastAsia="en-US"/>
              </w:rPr>
            </w:pPr>
          </w:p>
          <w:p w:rsidR="004048A4" w:rsidRPr="004048A4" w:rsidRDefault="004048A4" w:rsidP="004048A4">
            <w:pPr>
              <w:spacing w:before="0" w:after="0"/>
              <w:rPr>
                <w:rFonts w:eastAsia="Times New Roman"/>
                <w:iCs w:val="0"/>
                <w:sz w:val="22"/>
                <w:szCs w:val="22"/>
                <w:lang w:eastAsia="en-US"/>
              </w:rPr>
            </w:pPr>
          </w:p>
        </w:tc>
        <w:tc>
          <w:tcPr>
            <w:tcW w:w="1667" w:type="pct"/>
            <w:tcBorders>
              <w:top w:val="single" w:sz="8" w:space="0" w:color="34AB8A"/>
              <w:left w:val="single" w:sz="8" w:space="0" w:color="34AB8A"/>
              <w:bottom w:val="single" w:sz="8" w:space="0" w:color="34AB8A"/>
              <w:right w:val="single" w:sz="8" w:space="0" w:color="34AB8A"/>
            </w:tcBorders>
          </w:tcPr>
          <w:p w:rsidR="004048A4" w:rsidRPr="004048A4" w:rsidRDefault="004048A4" w:rsidP="004048A4">
            <w:pPr>
              <w:spacing w:before="0" w:after="0"/>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bookmarkStart w:id="24" w:name="_Toc284079388"/>
      <w:bookmarkStart w:id="25" w:name="_Toc284581405"/>
      <w:r w:rsidRPr="004048A4">
        <w:rPr>
          <w:rFonts w:ascii="Calibri Light" w:eastAsia="Times New Roman" w:hAnsi="Calibri Light"/>
          <w:color w:val="31479E"/>
          <w:sz w:val="28"/>
          <w:szCs w:val="22"/>
          <w:lang w:eastAsia="en-US"/>
        </w:rPr>
        <w:t>2.3.4</w:t>
      </w:r>
      <w:r w:rsidRPr="004048A4">
        <w:rPr>
          <w:rFonts w:ascii="Calibri Light" w:eastAsia="Times New Roman" w:hAnsi="Calibri Light"/>
          <w:color w:val="31479E"/>
          <w:sz w:val="28"/>
          <w:szCs w:val="22"/>
          <w:lang w:eastAsia="en-US"/>
        </w:rPr>
        <w:tab/>
        <w:t>Educational activities in the program</w:t>
      </w:r>
      <w:bookmarkEnd w:id="24"/>
      <w:bookmarkEnd w:id="25"/>
      <w:r w:rsidRPr="004048A4">
        <w:rPr>
          <w:rFonts w:ascii="Calibri Light" w:eastAsia="Times New Roman" w:hAnsi="Calibri Light"/>
          <w:color w:val="31479E"/>
          <w:sz w:val="28"/>
          <w:szCs w:val="22"/>
          <w:lang w:eastAsia="en-US"/>
        </w:rPr>
        <w:t xml:space="preserve"> </w:t>
      </w:r>
    </w:p>
    <w:p w:rsidR="004048A4" w:rsidRPr="004048A4" w:rsidRDefault="004048A4" w:rsidP="004048A4">
      <w:pPr>
        <w:adjustRightInd w:val="0"/>
        <w:snapToGrid w:val="0"/>
        <w:spacing w:before="0" w:after="0"/>
        <w:ind w:firstLine="720"/>
        <w:jc w:val="both"/>
        <w:rPr>
          <w:rFonts w:eastAsia="Times New Roman"/>
          <w:iCs w:val="0"/>
          <w:sz w:val="22"/>
          <w:szCs w:val="22"/>
          <w:lang w:eastAsia="en-US"/>
        </w:rPr>
      </w:pPr>
      <w:r w:rsidRPr="004048A4">
        <w:rPr>
          <w:rFonts w:eastAsia="Times New Roman"/>
          <w:iCs w:val="0"/>
          <w:sz w:val="22"/>
          <w:szCs w:val="22"/>
          <w:lang w:eastAsia="en-US"/>
        </w:rPr>
        <w:t>What were the main learning activities? What did the learners do? (</w:t>
      </w:r>
      <w:r w:rsidRPr="004048A4">
        <w:rPr>
          <w:rFonts w:eastAsia="Times New Roman"/>
          <w:i/>
          <w:iCs w:val="0"/>
          <w:sz w:val="22"/>
          <w:szCs w:val="22"/>
          <w:lang w:eastAsia="en-US"/>
        </w:rPr>
        <w:t>some =</w:t>
      </w:r>
      <w:r w:rsidRPr="004048A4">
        <w:rPr>
          <w:rFonts w:eastAsia="Times New Roman"/>
          <w:iCs w:val="0"/>
          <w:sz w:val="22"/>
          <w:szCs w:val="22"/>
          <w:lang w:eastAsia="en-US"/>
        </w:rPr>
        <w:sym w:font="Wingdings" w:char="F0FC"/>
      </w:r>
      <w:r w:rsidRPr="004048A4">
        <w:rPr>
          <w:rFonts w:eastAsia="Times New Roman"/>
          <w:iCs w:val="0"/>
          <w:sz w:val="22"/>
          <w:szCs w:val="22"/>
          <w:lang w:eastAsia="en-US"/>
        </w:rPr>
        <w:t xml:space="preserve">, </w:t>
      </w:r>
      <w:r w:rsidRPr="004048A4">
        <w:rPr>
          <w:rFonts w:eastAsia="Times New Roman"/>
          <w:i/>
          <w:iCs w:val="0"/>
          <w:sz w:val="22"/>
          <w:szCs w:val="22"/>
          <w:lang w:eastAsia="en-US"/>
        </w:rPr>
        <w:t>a lot</w:t>
      </w:r>
      <w:r w:rsidRPr="004048A4">
        <w:rPr>
          <w:rFonts w:eastAsia="Times New Roman"/>
          <w:iCs w:val="0"/>
          <w:sz w:val="22"/>
          <w:szCs w:val="22"/>
          <w:lang w:eastAsia="en-US"/>
        </w:rPr>
        <w:t xml:space="preserve"> =</w:t>
      </w:r>
      <w:r w:rsidRPr="004048A4">
        <w:rPr>
          <w:rFonts w:eastAsia="Times New Roman"/>
          <w:iCs w:val="0"/>
          <w:sz w:val="22"/>
          <w:szCs w:val="22"/>
          <w:lang w:eastAsia="en-US"/>
        </w:rPr>
        <w:sym w:font="Wingdings" w:char="F0FC"/>
      </w:r>
      <w:r w:rsidRPr="004048A4">
        <w:rPr>
          <w:rFonts w:eastAsia="Times New Roman"/>
          <w:iCs w:val="0"/>
          <w:sz w:val="22"/>
          <w:szCs w:val="22"/>
          <w:lang w:eastAsia="en-US"/>
        </w:rPr>
        <w:sym w:font="Wingdings" w:char="F0FC"/>
      </w:r>
      <w:r w:rsidRPr="004048A4">
        <w:rPr>
          <w:rFonts w:eastAsia="Times New Roman"/>
          <w:iCs w:val="0"/>
          <w:sz w:val="22"/>
          <w:szCs w:val="22"/>
          <w:lang w:eastAsia="en-US"/>
        </w:rPr>
        <w:t>)</w:t>
      </w:r>
    </w:p>
    <w:p w:rsidR="004048A4" w:rsidRPr="004048A4" w:rsidRDefault="004048A4" w:rsidP="004048A4">
      <w:pPr>
        <w:adjustRightInd w:val="0"/>
        <w:snapToGrid w:val="0"/>
        <w:spacing w:before="0" w:after="0"/>
        <w:ind w:firstLine="720"/>
        <w:jc w:val="both"/>
        <w:rPr>
          <w:rFonts w:eastAsia="Times New Roman"/>
          <w:iCs w:val="0"/>
          <w:sz w:val="22"/>
          <w:szCs w:val="22"/>
          <w:lang w:eastAsia="en-US"/>
        </w:rPr>
      </w:pPr>
    </w:p>
    <w:tbl>
      <w:tblPr>
        <w:tblStyle w:val="ListTable3-Accent41"/>
        <w:tblW w:w="5000" w:type="pct"/>
        <w:tblLook w:val="0020" w:firstRow="1" w:lastRow="0" w:firstColumn="0" w:lastColumn="0" w:noHBand="0" w:noVBand="0"/>
      </w:tblPr>
      <w:tblGrid>
        <w:gridCol w:w="6531"/>
        <w:gridCol w:w="1265"/>
        <w:gridCol w:w="1265"/>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blHeader/>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jc w:val="center"/>
              <w:rPr>
                <w:rFonts w:eastAsia="Times New Roman"/>
                <w:iCs w:val="0"/>
                <w:sz w:val="22"/>
                <w:szCs w:val="22"/>
                <w:lang w:eastAsia="en-US"/>
              </w:rPr>
            </w:pPr>
          </w:p>
        </w:tc>
        <w:tc>
          <w:tcPr>
            <w:tcW w:w="698" w:type="pct"/>
            <w:vAlign w:val="center"/>
          </w:tcPr>
          <w:p w:rsidR="004048A4" w:rsidRPr="004048A4" w:rsidRDefault="004048A4" w:rsidP="004048A4">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Prog 1</w:t>
            </w: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t>Prog 2</w:t>
            </w: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Read about good nutrition</w:t>
            </w: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Listen to talks and ask questions</w:t>
            </w:r>
          </w:p>
        </w:tc>
        <w:tc>
          <w:tcPr>
            <w:tcW w:w="69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Look at posters, view TV shows, listen to radio programs</w:t>
            </w: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113"/>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23735D"/>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lastRenderedPageBreak/>
              <w:t>Attend regular group meetings</w:t>
            </w: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Talk about their own experiences </w:t>
            </w:r>
          </w:p>
        </w:tc>
        <w:tc>
          <w:tcPr>
            <w:tcW w:w="69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Describe others’ practices (e.g. families, children, peers)</w:t>
            </w: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Observe and discuss dietary practices in the community</w:t>
            </w:r>
          </w:p>
        </w:tc>
        <w:tc>
          <w:tcPr>
            <w:tcW w:w="69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Watch demonstrations</w:t>
            </w: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113"/>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23735D"/>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Have one-to-one counselling sessions</w:t>
            </w: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Make decisions about how to start new practices </w:t>
            </w:r>
          </w:p>
        </w:tc>
        <w:tc>
          <w:tcPr>
            <w:tcW w:w="69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Talk about changes they have made and discuss difficulties</w:t>
            </w: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Practise food preparation/shopping/gardening or other hands-on activity</w:t>
            </w:r>
          </w:p>
        </w:tc>
        <w:tc>
          <w:tcPr>
            <w:tcW w:w="69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Taste and eat good healthy food</w:t>
            </w: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Keep records of actions/make measurements or observations</w:t>
            </w:r>
          </w:p>
        </w:tc>
        <w:tc>
          <w:tcPr>
            <w:tcW w:w="69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23735D"/>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Share experiences with others </w:t>
            </w:r>
          </w:p>
        </w:tc>
        <w:tc>
          <w:tcPr>
            <w:tcW w:w="69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Teach or demonstrate to others</w:t>
            </w: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113"/>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23735D"/>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Other (</w:t>
            </w:r>
            <w:r w:rsidRPr="004048A4">
              <w:rPr>
                <w:rFonts w:eastAsia="Times New Roman"/>
                <w:i/>
                <w:iCs w:val="0"/>
                <w:sz w:val="22"/>
                <w:szCs w:val="22"/>
                <w:lang w:eastAsia="en-US"/>
              </w:rPr>
              <w:t>specify</w:t>
            </w:r>
            <w:r w:rsidRPr="004048A4">
              <w:rPr>
                <w:rFonts w:eastAsia="Times New Roman"/>
                <w:iCs w:val="0"/>
                <w:sz w:val="22"/>
                <w:szCs w:val="22"/>
                <w:lang w:eastAsia="en-US"/>
              </w:rPr>
              <w:t xml:space="preserve">)   </w:t>
            </w: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p>
        </w:tc>
        <w:tc>
          <w:tcPr>
            <w:tcW w:w="69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604" w:type="pct"/>
            <w:vAlign w:val="center"/>
          </w:tcPr>
          <w:p w:rsidR="004048A4" w:rsidRPr="004048A4" w:rsidRDefault="004048A4" w:rsidP="004048A4">
            <w:pPr>
              <w:spacing w:before="0" w:after="0"/>
              <w:rPr>
                <w:rFonts w:eastAsia="Times New Roman"/>
                <w:iCs w:val="0"/>
                <w:sz w:val="22"/>
                <w:szCs w:val="22"/>
                <w:lang w:eastAsia="en-US"/>
              </w:rPr>
            </w:pPr>
          </w:p>
        </w:tc>
        <w:tc>
          <w:tcPr>
            <w:tcW w:w="69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698" w:type="pct"/>
            <w:vAlign w:val="center"/>
          </w:tcPr>
          <w:p w:rsidR="004048A4" w:rsidRPr="004048A4" w:rsidRDefault="004048A4" w:rsidP="004048A4">
            <w:pPr>
              <w:spacing w:before="0" w:after="0"/>
              <w:rPr>
                <w:rFonts w:eastAsia="Times New Roman"/>
                <w:iCs w:val="0"/>
                <w:sz w:val="22"/>
                <w:szCs w:val="22"/>
                <w:lang w:eastAsia="en-US"/>
              </w:rPr>
            </w:pPr>
          </w:p>
        </w:tc>
      </w:tr>
    </w:tbl>
    <w:p w:rsidR="004048A4" w:rsidRPr="004048A4" w:rsidRDefault="004048A4" w:rsidP="004048A4">
      <w:pPr>
        <w:spacing w:before="0" w:after="0" w:line="276" w:lineRule="auto"/>
        <w:jc w:val="both"/>
        <w:rPr>
          <w:rFonts w:ascii="Century Gothic" w:eastAsia="Times New Roman" w:hAnsi="Century Gothic"/>
          <w:iCs w:val="0"/>
          <w:color w:val="002060"/>
          <w:sz w:val="28"/>
          <w:szCs w:val="22"/>
          <w:lang w:eastAsia="en-US"/>
        </w:rPr>
      </w:pPr>
      <w:bookmarkStart w:id="26" w:name="_Toc284079389"/>
      <w:bookmarkStart w:id="27" w:name="_Toc284581406"/>
      <w:r w:rsidRPr="004048A4">
        <w:rPr>
          <w:rFonts w:eastAsia="Times New Roman"/>
          <w:iCs w:val="0"/>
          <w:sz w:val="22"/>
          <w:szCs w:val="22"/>
          <w:lang w:eastAsia="en-US"/>
        </w:rPr>
        <w:br w:type="page"/>
      </w:r>
    </w:p>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r w:rsidRPr="004048A4">
        <w:rPr>
          <w:rFonts w:ascii="Calibri Light" w:eastAsia="Times New Roman" w:hAnsi="Calibri Light"/>
          <w:color w:val="31479E"/>
          <w:sz w:val="28"/>
          <w:szCs w:val="22"/>
          <w:lang w:eastAsia="en-US"/>
        </w:rPr>
        <w:lastRenderedPageBreak/>
        <w:t>2.3.5</w:t>
      </w:r>
      <w:r w:rsidRPr="004048A4">
        <w:rPr>
          <w:rFonts w:ascii="Calibri Light" w:eastAsia="Times New Roman" w:hAnsi="Calibri Light"/>
          <w:color w:val="31479E"/>
          <w:sz w:val="28"/>
          <w:szCs w:val="22"/>
          <w:lang w:eastAsia="en-US"/>
        </w:rPr>
        <w:tab/>
        <w:t>Lessons learned from the program</w:t>
      </w:r>
      <w:bookmarkEnd w:id="26"/>
      <w:bookmarkEnd w:id="27"/>
      <w:r w:rsidRPr="004048A4">
        <w:rPr>
          <w:rFonts w:ascii="Calibri Light" w:eastAsia="Times New Roman" w:hAnsi="Calibri Light"/>
          <w:color w:val="31479E"/>
          <w:sz w:val="28"/>
          <w:szCs w:val="22"/>
          <w:lang w:eastAsia="en-US"/>
        </w:rPr>
        <w:t xml:space="preserve">   </w:t>
      </w:r>
    </w:p>
    <w:tbl>
      <w:tblPr>
        <w:tblStyle w:val="ListTable3-Accent41"/>
        <w:tblW w:w="5000" w:type="pct"/>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20" w:firstRow="1" w:lastRow="0" w:firstColumn="0" w:lastColumn="0" w:noHBand="0" w:noVBand="1"/>
      </w:tblPr>
      <w:tblGrid>
        <w:gridCol w:w="4023"/>
        <w:gridCol w:w="2519"/>
        <w:gridCol w:w="2519"/>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rPr>
        <w:tc>
          <w:tcPr>
            <w:tcW w:w="2220" w:type="pct"/>
            <w:vAlign w:val="center"/>
          </w:tcPr>
          <w:p w:rsidR="004048A4" w:rsidRPr="004048A4" w:rsidRDefault="004048A4" w:rsidP="004048A4">
            <w:pPr>
              <w:spacing w:before="0" w:after="0"/>
              <w:rPr>
                <w:rFonts w:eastAsia="Times New Roman"/>
                <w:iCs w:val="0"/>
                <w:sz w:val="22"/>
                <w:szCs w:val="22"/>
                <w:lang w:eastAsia="en-US"/>
              </w:rPr>
            </w:pPr>
          </w:p>
        </w:tc>
        <w:tc>
          <w:tcPr>
            <w:tcW w:w="1390" w:type="pct"/>
            <w:vAlign w:val="center"/>
          </w:tcPr>
          <w:p w:rsidR="004048A4" w:rsidRPr="004048A4" w:rsidRDefault="004048A4" w:rsidP="004048A4">
            <w:pPr>
              <w:rPr>
                <w:rFonts w:eastAsia="Times New Roman"/>
                <w:iCs w:val="0"/>
                <w:sz w:val="22"/>
                <w:szCs w:val="22"/>
                <w:lang w:eastAsia="en-US"/>
              </w:rPr>
            </w:pPr>
            <w:r w:rsidRPr="004048A4">
              <w:rPr>
                <w:rFonts w:eastAsia="Times New Roman"/>
                <w:iCs w:val="0"/>
                <w:sz w:val="22"/>
                <w:szCs w:val="22"/>
                <w:lang w:eastAsia="en-US"/>
              </w:rPr>
              <w:t>Program 1</w:t>
            </w:r>
          </w:p>
        </w:tc>
        <w:tc>
          <w:tcPr>
            <w:tcW w:w="1390" w:type="pct"/>
            <w:vAlign w:val="center"/>
          </w:tcPr>
          <w:p w:rsidR="004048A4" w:rsidRPr="004048A4" w:rsidRDefault="004048A4" w:rsidP="004048A4">
            <w:pPr>
              <w:rPr>
                <w:rFonts w:eastAsia="Times New Roman"/>
                <w:iCs w:val="0"/>
                <w:sz w:val="22"/>
                <w:szCs w:val="22"/>
                <w:lang w:eastAsia="en-US"/>
              </w:rPr>
            </w:pPr>
            <w:r w:rsidRPr="004048A4">
              <w:rPr>
                <w:rFonts w:eastAsia="Times New Roman"/>
                <w:iCs w:val="0"/>
                <w:sz w:val="22"/>
                <w:szCs w:val="22"/>
                <w:lang w:eastAsia="en-US"/>
              </w:rPr>
              <w:t>Program 2</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34"/>
        </w:trPr>
        <w:tc>
          <w:tcPr>
            <w:tcW w:w="2220"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Is/Was the program successful in </w:t>
            </w:r>
          </w:p>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improving diet? </w:t>
            </w:r>
          </w:p>
        </w:tc>
        <w:tc>
          <w:tcPr>
            <w:tcW w:w="1390"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1390"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1134"/>
        </w:trPr>
        <w:tc>
          <w:tcPr>
            <w:tcW w:w="2220"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In what other ways is/was the program </w:t>
            </w:r>
          </w:p>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successful?</w:t>
            </w:r>
          </w:p>
        </w:tc>
        <w:tc>
          <w:tcPr>
            <w:tcW w:w="1390" w:type="pct"/>
            <w:vAlign w:val="center"/>
          </w:tcPr>
          <w:p w:rsidR="004048A4" w:rsidRPr="004048A4" w:rsidRDefault="004048A4" w:rsidP="004048A4">
            <w:pPr>
              <w:spacing w:before="0" w:after="0"/>
              <w:rPr>
                <w:rFonts w:eastAsia="Times New Roman"/>
                <w:iCs w:val="0"/>
                <w:sz w:val="22"/>
                <w:szCs w:val="22"/>
                <w:lang w:eastAsia="en-US"/>
              </w:rPr>
            </w:pPr>
          </w:p>
        </w:tc>
        <w:tc>
          <w:tcPr>
            <w:tcW w:w="1390"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34"/>
        </w:trPr>
        <w:tc>
          <w:tcPr>
            <w:tcW w:w="2220"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What are/were the difficulties/obstacles?</w:t>
            </w:r>
          </w:p>
          <w:p w:rsidR="004048A4" w:rsidRPr="004048A4" w:rsidRDefault="004048A4" w:rsidP="004048A4">
            <w:pPr>
              <w:spacing w:before="0" w:after="0"/>
              <w:rPr>
                <w:rFonts w:eastAsia="Times New Roman"/>
                <w:iCs w:val="0"/>
                <w:sz w:val="22"/>
                <w:szCs w:val="22"/>
                <w:lang w:eastAsia="en-US"/>
              </w:rPr>
            </w:pPr>
          </w:p>
        </w:tc>
        <w:tc>
          <w:tcPr>
            <w:tcW w:w="1390"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1390"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1134"/>
        </w:trPr>
        <w:tc>
          <w:tcPr>
            <w:tcW w:w="2220"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 xml:space="preserve">How could the educational quality of the </w:t>
            </w:r>
          </w:p>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program be improved?</w:t>
            </w:r>
          </w:p>
        </w:tc>
        <w:tc>
          <w:tcPr>
            <w:tcW w:w="1390" w:type="pct"/>
            <w:vAlign w:val="center"/>
          </w:tcPr>
          <w:p w:rsidR="004048A4" w:rsidRPr="004048A4" w:rsidRDefault="004048A4" w:rsidP="004048A4">
            <w:pPr>
              <w:spacing w:before="0" w:after="0"/>
              <w:rPr>
                <w:rFonts w:eastAsia="Times New Roman"/>
                <w:iCs w:val="0"/>
                <w:sz w:val="22"/>
                <w:szCs w:val="22"/>
                <w:lang w:eastAsia="en-US"/>
              </w:rPr>
            </w:pPr>
          </w:p>
        </w:tc>
        <w:tc>
          <w:tcPr>
            <w:tcW w:w="1390"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34"/>
        </w:trPr>
        <w:tc>
          <w:tcPr>
            <w:tcW w:w="2220"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Other lessons learned</w:t>
            </w:r>
          </w:p>
        </w:tc>
        <w:tc>
          <w:tcPr>
            <w:tcW w:w="1390"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1390"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b/>
          <w:color w:val="31479E"/>
          <w:sz w:val="28"/>
          <w:szCs w:val="22"/>
          <w:lang w:eastAsia="en-US"/>
        </w:rPr>
      </w:pPr>
      <w:r w:rsidRPr="004048A4">
        <w:rPr>
          <w:rFonts w:ascii="Calibri Light" w:eastAsia="Times New Roman" w:hAnsi="Calibri Light"/>
          <w:color w:val="31479E"/>
          <w:sz w:val="28"/>
          <w:szCs w:val="22"/>
          <w:lang w:eastAsia="en-US"/>
        </w:rPr>
        <w:t>2.3.6   Empowerment</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Is there evidence that this program helped people to (</w:t>
      </w:r>
      <w:r w:rsidRPr="004048A4">
        <w:rPr>
          <w:rFonts w:eastAsia="Times New Roman"/>
          <w:i/>
          <w:iCs w:val="0"/>
          <w:sz w:val="22"/>
          <w:szCs w:val="22"/>
          <w:lang w:eastAsia="en-US"/>
        </w:rPr>
        <w:t>tick</w:t>
      </w:r>
      <w:r w:rsidRPr="004048A4">
        <w:rPr>
          <w:rFonts w:eastAsia="Times New Roman"/>
          <w:iCs w:val="0"/>
          <w:sz w:val="22"/>
          <w:szCs w:val="22"/>
          <w:lang w:eastAsia="en-US"/>
        </w:rPr>
        <w:sym w:font="Wingdings" w:char="F0FC"/>
      </w:r>
      <w:r w:rsidRPr="004048A4">
        <w:rPr>
          <w:rFonts w:eastAsia="Times New Roman"/>
          <w:iCs w:val="0"/>
          <w:sz w:val="22"/>
          <w:szCs w:val="22"/>
          <w:lang w:eastAsia="en-US"/>
        </w:rPr>
        <w:t>)</w:t>
      </w:r>
    </w:p>
    <w:tbl>
      <w:tblPr>
        <w:tblStyle w:val="ListTable3-Accent41"/>
        <w:tblW w:w="5000" w:type="pct"/>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20" w:firstRow="1" w:lastRow="0" w:firstColumn="0" w:lastColumn="0" w:noHBand="0" w:noVBand="1"/>
      </w:tblPr>
      <w:tblGrid>
        <w:gridCol w:w="6939"/>
        <w:gridCol w:w="1058"/>
        <w:gridCol w:w="1064"/>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rPr>
        <w:tc>
          <w:tcPr>
            <w:tcW w:w="3829" w:type="pct"/>
            <w:vAlign w:val="center"/>
          </w:tcPr>
          <w:p w:rsidR="004048A4" w:rsidRPr="004048A4" w:rsidRDefault="004048A4" w:rsidP="004048A4">
            <w:pPr>
              <w:spacing w:before="0" w:after="0" w:line="276" w:lineRule="auto"/>
              <w:jc w:val="center"/>
              <w:rPr>
                <w:rFonts w:eastAsia="Times New Roman"/>
                <w:iCs w:val="0"/>
                <w:sz w:val="22"/>
                <w:szCs w:val="22"/>
                <w:lang w:eastAsia="en-US"/>
              </w:rPr>
            </w:pPr>
          </w:p>
        </w:tc>
        <w:tc>
          <w:tcPr>
            <w:tcW w:w="584" w:type="pct"/>
            <w:vAlign w:val="center"/>
          </w:tcPr>
          <w:p w:rsidR="004048A4" w:rsidRPr="004048A4" w:rsidRDefault="004048A4" w:rsidP="004048A4">
            <w:pPr>
              <w:spacing w:before="0" w:after="0" w:line="276" w:lineRule="auto"/>
              <w:jc w:val="center"/>
              <w:rPr>
                <w:rFonts w:eastAsia="Times New Roman"/>
                <w:iCs w:val="0"/>
                <w:sz w:val="22"/>
                <w:szCs w:val="22"/>
                <w:lang w:eastAsia="en-US"/>
              </w:rPr>
            </w:pPr>
            <w:r w:rsidRPr="004048A4">
              <w:rPr>
                <w:rFonts w:eastAsia="Times New Roman"/>
                <w:iCs w:val="0"/>
                <w:sz w:val="22"/>
                <w:szCs w:val="22"/>
                <w:lang w:eastAsia="en-US"/>
              </w:rPr>
              <w:t>Prog 1</w:t>
            </w:r>
          </w:p>
        </w:tc>
        <w:tc>
          <w:tcPr>
            <w:tcW w:w="587" w:type="pct"/>
            <w:vAlign w:val="center"/>
          </w:tcPr>
          <w:p w:rsidR="004048A4" w:rsidRPr="004048A4" w:rsidRDefault="004048A4" w:rsidP="004048A4">
            <w:pPr>
              <w:spacing w:before="0" w:after="0" w:line="276" w:lineRule="auto"/>
              <w:jc w:val="center"/>
              <w:rPr>
                <w:rFonts w:eastAsia="Times New Roman"/>
                <w:iCs w:val="0"/>
                <w:sz w:val="22"/>
                <w:szCs w:val="22"/>
                <w:lang w:eastAsia="en-US"/>
              </w:rPr>
            </w:pPr>
            <w:r w:rsidRPr="004048A4">
              <w:rPr>
                <w:rFonts w:eastAsia="Times New Roman"/>
                <w:iCs w:val="0"/>
                <w:sz w:val="22"/>
                <w:szCs w:val="22"/>
                <w:lang w:eastAsia="en-US"/>
              </w:rPr>
              <w:t>Prog 2</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829" w:type="pct"/>
            <w:tcBorders>
              <w:top w:val="none" w:sz="0" w:space="0" w:color="auto"/>
              <w:bottom w:val="none" w:sz="0" w:space="0" w:color="auto"/>
            </w:tcBorders>
            <w:vAlign w:val="center"/>
          </w:tcPr>
          <w:p w:rsidR="004048A4" w:rsidRPr="004048A4" w:rsidRDefault="004048A4" w:rsidP="004048A4">
            <w:pPr>
              <w:spacing w:before="0" w:after="0" w:line="276" w:lineRule="auto"/>
              <w:rPr>
                <w:rFonts w:eastAsia="Times New Roman"/>
                <w:iCs w:val="0"/>
                <w:sz w:val="22"/>
                <w:szCs w:val="22"/>
                <w:lang w:eastAsia="en-US"/>
              </w:rPr>
            </w:pPr>
            <w:r w:rsidRPr="004048A4">
              <w:rPr>
                <w:rFonts w:eastAsia="Times New Roman"/>
                <w:iCs w:val="0"/>
                <w:sz w:val="22"/>
                <w:szCs w:val="22"/>
                <w:lang w:eastAsia="en-US"/>
              </w:rPr>
              <w:t>become more capable of looking after themselves and their families?</w:t>
            </w:r>
          </w:p>
        </w:tc>
        <w:tc>
          <w:tcPr>
            <w:tcW w:w="584" w:type="pct"/>
            <w:tcBorders>
              <w:top w:val="none" w:sz="0" w:space="0" w:color="auto"/>
              <w:bottom w:val="none" w:sz="0" w:space="0" w:color="auto"/>
            </w:tcBorders>
            <w:vAlign w:val="center"/>
          </w:tcPr>
          <w:p w:rsidR="004048A4" w:rsidRPr="004048A4" w:rsidRDefault="004048A4" w:rsidP="004048A4">
            <w:pPr>
              <w:spacing w:before="0" w:after="0" w:line="276" w:lineRule="auto"/>
              <w:rPr>
                <w:rFonts w:eastAsia="Times New Roman"/>
                <w:iCs w:val="0"/>
                <w:sz w:val="22"/>
                <w:szCs w:val="22"/>
                <w:lang w:eastAsia="en-US"/>
              </w:rPr>
            </w:pPr>
          </w:p>
        </w:tc>
        <w:tc>
          <w:tcPr>
            <w:tcW w:w="587" w:type="pct"/>
            <w:tcBorders>
              <w:top w:val="none" w:sz="0" w:space="0" w:color="auto"/>
              <w:bottom w:val="none" w:sz="0" w:space="0" w:color="auto"/>
            </w:tcBorders>
            <w:vAlign w:val="center"/>
          </w:tcPr>
          <w:p w:rsidR="004048A4" w:rsidRPr="004048A4" w:rsidRDefault="004048A4" w:rsidP="004048A4">
            <w:pPr>
              <w:spacing w:before="0" w:after="0" w:line="276" w:lineRule="auto"/>
              <w:rPr>
                <w:rFonts w:eastAsia="Times New Roman"/>
                <w:iCs w:val="0"/>
                <w:sz w:val="22"/>
                <w:szCs w:val="22"/>
                <w:lang w:eastAsia="en-US"/>
              </w:rPr>
            </w:pPr>
          </w:p>
        </w:tc>
      </w:tr>
      <w:tr w:rsidR="004048A4" w:rsidRPr="004048A4" w:rsidTr="004048A4">
        <w:trPr>
          <w:trHeight w:val="567"/>
        </w:trPr>
        <w:tc>
          <w:tcPr>
            <w:tcW w:w="3829"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become more confident in their food choices?</w:t>
            </w:r>
          </w:p>
        </w:tc>
        <w:tc>
          <w:tcPr>
            <w:tcW w:w="584" w:type="pct"/>
            <w:vAlign w:val="center"/>
          </w:tcPr>
          <w:p w:rsidR="004048A4" w:rsidRPr="004048A4" w:rsidRDefault="004048A4" w:rsidP="004048A4">
            <w:pPr>
              <w:spacing w:before="0" w:after="0" w:line="276" w:lineRule="auto"/>
              <w:rPr>
                <w:rFonts w:eastAsia="Times New Roman"/>
                <w:iCs w:val="0"/>
                <w:sz w:val="22"/>
                <w:szCs w:val="22"/>
                <w:lang w:eastAsia="en-US"/>
              </w:rPr>
            </w:pPr>
          </w:p>
        </w:tc>
        <w:tc>
          <w:tcPr>
            <w:tcW w:w="587" w:type="pct"/>
            <w:vAlign w:val="center"/>
          </w:tcPr>
          <w:p w:rsidR="004048A4" w:rsidRPr="004048A4" w:rsidRDefault="004048A4" w:rsidP="004048A4">
            <w:pPr>
              <w:spacing w:before="0" w:after="0" w:line="276" w:lineRule="auto"/>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829"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explain to others what they themselves do and think?</w:t>
            </w:r>
          </w:p>
        </w:tc>
        <w:tc>
          <w:tcPr>
            <w:tcW w:w="584" w:type="pct"/>
            <w:tcBorders>
              <w:top w:val="none" w:sz="0" w:space="0" w:color="auto"/>
              <w:bottom w:val="none" w:sz="0" w:space="0" w:color="auto"/>
            </w:tcBorders>
            <w:vAlign w:val="center"/>
          </w:tcPr>
          <w:p w:rsidR="004048A4" w:rsidRPr="004048A4" w:rsidRDefault="004048A4" w:rsidP="004048A4">
            <w:pPr>
              <w:spacing w:before="0" w:after="0" w:line="276" w:lineRule="auto"/>
              <w:rPr>
                <w:rFonts w:eastAsia="Times New Roman"/>
                <w:iCs w:val="0"/>
                <w:sz w:val="22"/>
                <w:szCs w:val="22"/>
                <w:lang w:eastAsia="en-US"/>
              </w:rPr>
            </w:pPr>
          </w:p>
        </w:tc>
        <w:tc>
          <w:tcPr>
            <w:tcW w:w="587" w:type="pct"/>
            <w:tcBorders>
              <w:top w:val="none" w:sz="0" w:space="0" w:color="auto"/>
              <w:bottom w:val="none" w:sz="0" w:space="0" w:color="auto"/>
            </w:tcBorders>
            <w:vAlign w:val="center"/>
          </w:tcPr>
          <w:p w:rsidR="004048A4" w:rsidRPr="004048A4" w:rsidRDefault="004048A4" w:rsidP="004048A4">
            <w:pPr>
              <w:spacing w:before="0" w:after="0" w:line="276" w:lineRule="auto"/>
              <w:rPr>
                <w:rFonts w:eastAsia="Times New Roman"/>
                <w:iCs w:val="0"/>
                <w:sz w:val="22"/>
                <w:szCs w:val="22"/>
                <w:lang w:eastAsia="en-US"/>
              </w:rPr>
            </w:pPr>
          </w:p>
        </w:tc>
      </w:tr>
      <w:tr w:rsidR="004048A4" w:rsidRPr="004048A4" w:rsidTr="004048A4">
        <w:trPr>
          <w:trHeight w:val="567"/>
        </w:trPr>
        <w:tc>
          <w:tcPr>
            <w:tcW w:w="3829"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help others to do the same?</w:t>
            </w:r>
          </w:p>
        </w:tc>
        <w:tc>
          <w:tcPr>
            <w:tcW w:w="584" w:type="pct"/>
            <w:vAlign w:val="center"/>
          </w:tcPr>
          <w:p w:rsidR="004048A4" w:rsidRPr="004048A4" w:rsidRDefault="004048A4" w:rsidP="004048A4">
            <w:pPr>
              <w:spacing w:before="0" w:after="0" w:line="276" w:lineRule="auto"/>
              <w:rPr>
                <w:rFonts w:eastAsia="Times New Roman"/>
                <w:iCs w:val="0"/>
                <w:sz w:val="22"/>
                <w:szCs w:val="22"/>
                <w:lang w:eastAsia="en-US"/>
              </w:rPr>
            </w:pPr>
          </w:p>
        </w:tc>
        <w:tc>
          <w:tcPr>
            <w:tcW w:w="587" w:type="pct"/>
            <w:vAlign w:val="center"/>
          </w:tcPr>
          <w:p w:rsidR="004048A4" w:rsidRPr="004048A4" w:rsidRDefault="004048A4" w:rsidP="004048A4">
            <w:pPr>
              <w:spacing w:before="0" w:after="0" w:line="276" w:lineRule="auto"/>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829"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sustain their changes in behaviour?</w:t>
            </w:r>
          </w:p>
        </w:tc>
        <w:tc>
          <w:tcPr>
            <w:tcW w:w="584" w:type="pct"/>
            <w:tcBorders>
              <w:top w:val="none" w:sz="0" w:space="0" w:color="auto"/>
              <w:bottom w:val="none" w:sz="0" w:space="0" w:color="auto"/>
            </w:tcBorders>
            <w:vAlign w:val="center"/>
          </w:tcPr>
          <w:p w:rsidR="004048A4" w:rsidRPr="004048A4" w:rsidRDefault="004048A4" w:rsidP="004048A4">
            <w:pPr>
              <w:spacing w:before="0" w:after="0" w:line="276" w:lineRule="auto"/>
              <w:rPr>
                <w:rFonts w:eastAsia="Times New Roman"/>
                <w:iCs w:val="0"/>
                <w:sz w:val="22"/>
                <w:szCs w:val="22"/>
                <w:lang w:eastAsia="en-US"/>
              </w:rPr>
            </w:pPr>
          </w:p>
        </w:tc>
        <w:tc>
          <w:tcPr>
            <w:tcW w:w="587" w:type="pct"/>
            <w:tcBorders>
              <w:top w:val="none" w:sz="0" w:space="0" w:color="auto"/>
              <w:bottom w:val="none" w:sz="0" w:space="0" w:color="auto"/>
            </w:tcBorders>
            <w:vAlign w:val="center"/>
          </w:tcPr>
          <w:p w:rsidR="004048A4" w:rsidRPr="004048A4" w:rsidRDefault="004048A4" w:rsidP="004048A4">
            <w:pPr>
              <w:spacing w:before="0" w:after="0" w:line="276" w:lineRule="auto"/>
              <w:rPr>
                <w:rFonts w:eastAsia="Times New Roman"/>
                <w:iCs w:val="0"/>
                <w:sz w:val="22"/>
                <w:szCs w:val="22"/>
                <w:lang w:eastAsia="en-US"/>
              </w:rPr>
            </w:pPr>
          </w:p>
        </w:tc>
      </w:tr>
    </w:tbl>
    <w:p w:rsidR="004048A4" w:rsidRPr="004048A4" w:rsidRDefault="004048A4" w:rsidP="004048A4">
      <w:pPr>
        <w:spacing w:before="0" w:after="0" w:line="276" w:lineRule="auto"/>
        <w:jc w:val="both"/>
        <w:rPr>
          <w:rFonts w:eastAsia="Times New Roman"/>
          <w:iCs w:val="0"/>
          <w:sz w:val="22"/>
          <w:szCs w:val="22"/>
          <w:lang w:eastAsia="en-US"/>
        </w:rPr>
      </w:pPr>
    </w:p>
    <w:p w:rsidR="004048A4" w:rsidRPr="004048A4" w:rsidRDefault="004048A4" w:rsidP="004048A4">
      <w:pPr>
        <w:spacing w:before="0" w:after="0" w:line="276" w:lineRule="auto"/>
        <w:jc w:val="both"/>
        <w:rPr>
          <w:rFonts w:ascii="Century Gothic" w:eastAsia="Times New Roman" w:hAnsi="Century Gothic"/>
          <w:iCs w:val="0"/>
          <w:color w:val="34AB8A"/>
          <w:sz w:val="32"/>
          <w:szCs w:val="22"/>
          <w:lang w:eastAsia="en-US"/>
        </w:rPr>
      </w:pPr>
      <w:r w:rsidRPr="004048A4">
        <w:rPr>
          <w:rFonts w:eastAsia="Times New Roman"/>
          <w:iCs w:val="0"/>
          <w:sz w:val="22"/>
          <w:szCs w:val="22"/>
          <w:lang w:eastAsia="en-US"/>
        </w:rPr>
        <w:br w:type="page"/>
      </w:r>
    </w:p>
    <w:p w:rsidR="004048A4" w:rsidRPr="004048A4" w:rsidRDefault="004048A4" w:rsidP="004048A4">
      <w:pPr>
        <w:keepNext/>
        <w:keepLines/>
        <w:numPr>
          <w:ilvl w:val="0"/>
          <w:numId w:val="4"/>
        </w:numPr>
        <w:pBdr>
          <w:top w:val="single" w:sz="36" w:space="1" w:color="34AB8A"/>
          <w:bottom w:val="single" w:sz="8" w:space="1" w:color="34AB8A"/>
        </w:pBdr>
        <w:spacing w:before="480" w:after="0" w:line="276" w:lineRule="auto"/>
        <w:ind w:left="0" w:firstLine="0"/>
        <w:jc w:val="both"/>
        <w:outlineLvl w:val="1"/>
        <w:rPr>
          <w:rFonts w:ascii="Century Gothic" w:eastAsia="Times New Roman" w:hAnsi="Century Gothic"/>
          <w:bCs/>
          <w:iCs w:val="0"/>
          <w:color w:val="34AB8A"/>
          <w:sz w:val="32"/>
          <w:szCs w:val="22"/>
          <w:lang w:eastAsia="en-US"/>
        </w:rPr>
      </w:pPr>
      <w:bookmarkStart w:id="28" w:name="_Toc446338678"/>
      <w:r w:rsidRPr="004048A4">
        <w:rPr>
          <w:rFonts w:ascii="Century Gothic" w:eastAsia="Times New Roman" w:hAnsi="Century Gothic"/>
          <w:bCs/>
          <w:iCs w:val="0"/>
          <w:color w:val="34AB8A"/>
          <w:sz w:val="32"/>
          <w:szCs w:val="22"/>
          <w:lang w:eastAsia="en-US"/>
        </w:rPr>
        <w:lastRenderedPageBreak/>
        <w:t>Part 3:   About nutrition education training</w:t>
      </w:r>
      <w:bookmarkEnd w:id="28"/>
    </w:p>
    <w:p w:rsidR="004048A4" w:rsidRPr="004048A4" w:rsidRDefault="004048A4" w:rsidP="004048A4">
      <w:pPr>
        <w:keepNext/>
        <w:keepLines/>
        <w:spacing w:before="480" w:after="0" w:line="276" w:lineRule="auto"/>
        <w:outlineLvl w:val="2"/>
        <w:rPr>
          <w:rFonts w:ascii="Century Gothic" w:eastAsia="Times New Roman" w:hAnsi="Century Gothic"/>
          <w:bCs/>
          <w:iCs w:val="0"/>
          <w:color w:val="FF0000"/>
          <w:sz w:val="28"/>
          <w:szCs w:val="22"/>
          <w:lang w:eastAsia="en-US"/>
        </w:rPr>
      </w:pPr>
      <w:r w:rsidRPr="004048A4">
        <w:rPr>
          <w:rFonts w:ascii="Century Gothic" w:eastAsia="Times New Roman" w:hAnsi="Century Gothic"/>
          <w:bCs/>
          <w:iCs w:val="0"/>
          <w:color w:val="002060"/>
          <w:sz w:val="28"/>
          <w:szCs w:val="22"/>
          <w:lang w:eastAsia="en-US"/>
        </w:rPr>
        <w:t xml:space="preserve">Section 3.1    The general need for nutrition education training </w:t>
      </w:r>
    </w:p>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bookmarkStart w:id="29" w:name="_Toc284079392"/>
      <w:bookmarkStart w:id="30" w:name="_Toc284581409"/>
      <w:r w:rsidRPr="004048A4">
        <w:rPr>
          <w:rFonts w:ascii="Calibri Light" w:eastAsia="Times New Roman" w:hAnsi="Calibri Light"/>
          <w:color w:val="31479E"/>
          <w:sz w:val="28"/>
          <w:szCs w:val="22"/>
          <w:lang w:eastAsia="en-US"/>
        </w:rPr>
        <w:t>3.1.1   Which professional groups need a better understanding of nutrition and NE?</w:t>
      </w:r>
    </w:p>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Some professions have more impact on nutrition and diet than others.  In your view, which groups need a better understanding of nutrition and nutrition education? (</w:t>
      </w:r>
      <w:r w:rsidRPr="004048A4">
        <w:rPr>
          <w:rFonts w:eastAsia="Times New Roman"/>
          <w:i/>
          <w:iCs w:val="0"/>
          <w:sz w:val="22"/>
          <w:szCs w:val="22"/>
          <w:lang w:eastAsia="en-US"/>
        </w:rPr>
        <w:t xml:space="preserve">Tick </w:t>
      </w:r>
      <w:r w:rsidRPr="004048A4">
        <w:rPr>
          <w:rFonts w:eastAsia="Times New Roman"/>
          <w:iCs w:val="0"/>
          <w:sz w:val="22"/>
          <w:szCs w:val="22"/>
          <w:lang w:eastAsia="en-US"/>
        </w:rPr>
        <w:sym w:font="Wingdings" w:char="F0FC"/>
      </w:r>
      <w:r w:rsidRPr="004048A4">
        <w:rPr>
          <w:rFonts w:eastAsia="Times New Roman"/>
          <w:i/>
          <w:iCs w:val="0"/>
          <w:sz w:val="22"/>
          <w:szCs w:val="22"/>
          <w:lang w:eastAsia="en-US"/>
        </w:rPr>
        <w:t>3 or 4</w:t>
      </w:r>
      <w:r w:rsidRPr="004048A4">
        <w:rPr>
          <w:rFonts w:eastAsia="Times New Roman"/>
          <w:iCs w:val="0"/>
          <w:sz w:val="22"/>
          <w:szCs w:val="22"/>
          <w:lang w:eastAsia="en-US"/>
        </w:rPr>
        <w:t>)</w:t>
      </w:r>
    </w:p>
    <w:p w:rsidR="004048A4" w:rsidRPr="004048A4" w:rsidRDefault="004048A4" w:rsidP="004048A4">
      <w:pPr>
        <w:adjustRightInd w:val="0"/>
        <w:snapToGrid w:val="0"/>
        <w:spacing w:before="0" w:after="0"/>
        <w:jc w:val="both"/>
        <w:rPr>
          <w:rFonts w:eastAsia="Times New Roman"/>
          <w:iCs w:val="0"/>
          <w:sz w:val="22"/>
          <w:szCs w:val="22"/>
          <w:lang w:eastAsia="en-US"/>
        </w:rPr>
      </w:pPr>
    </w:p>
    <w:tbl>
      <w:tblPr>
        <w:tblStyle w:val="ListTable3-Accent41"/>
        <w:tblW w:w="5000" w:type="pct"/>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20" w:firstRow="1" w:lastRow="0" w:firstColumn="0" w:lastColumn="0" w:noHBand="0" w:noVBand="1"/>
      </w:tblPr>
      <w:tblGrid>
        <w:gridCol w:w="5899"/>
        <w:gridCol w:w="1582"/>
        <w:gridCol w:w="1580"/>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rPr>
        <w:tc>
          <w:tcPr>
            <w:tcW w:w="3255" w:type="pct"/>
            <w:vAlign w:val="center"/>
          </w:tcPr>
          <w:p w:rsidR="004048A4" w:rsidRPr="004048A4" w:rsidRDefault="004048A4" w:rsidP="004048A4">
            <w:pPr>
              <w:adjustRightInd w:val="0"/>
              <w:snapToGrid w:val="0"/>
              <w:spacing w:before="0" w:after="0"/>
              <w:jc w:val="center"/>
              <w:rPr>
                <w:rFonts w:eastAsia="Times New Roman"/>
                <w:iCs w:val="0"/>
                <w:sz w:val="22"/>
                <w:szCs w:val="22"/>
                <w:lang w:eastAsia="en-US"/>
              </w:rPr>
            </w:pPr>
          </w:p>
        </w:tc>
        <w:tc>
          <w:tcPr>
            <w:tcW w:w="873" w:type="pct"/>
            <w:vAlign w:val="center"/>
          </w:tcPr>
          <w:p w:rsidR="004048A4" w:rsidRPr="004048A4" w:rsidRDefault="004048A4" w:rsidP="004048A4">
            <w:pPr>
              <w:adjustRightInd w:val="0"/>
              <w:snapToGrid w:val="0"/>
              <w:spacing w:before="0" w:after="0"/>
              <w:jc w:val="center"/>
              <w:rPr>
                <w:rFonts w:eastAsia="Times New Roman"/>
                <w:iCs w:val="0"/>
                <w:sz w:val="22"/>
                <w:szCs w:val="22"/>
                <w:lang w:eastAsia="en-US"/>
              </w:rPr>
            </w:pPr>
            <w:r w:rsidRPr="004048A4">
              <w:rPr>
                <w:rFonts w:eastAsia="Times New Roman"/>
                <w:iCs w:val="0"/>
                <w:sz w:val="22"/>
                <w:szCs w:val="22"/>
                <w:lang w:eastAsia="en-US"/>
              </w:rPr>
              <w:t>Need to understand nutrition</w:t>
            </w:r>
          </w:p>
        </w:tc>
        <w:tc>
          <w:tcPr>
            <w:tcW w:w="873" w:type="pct"/>
            <w:vAlign w:val="center"/>
          </w:tcPr>
          <w:p w:rsidR="004048A4" w:rsidRPr="004048A4" w:rsidRDefault="004048A4" w:rsidP="004048A4">
            <w:pPr>
              <w:adjustRightInd w:val="0"/>
              <w:snapToGrid w:val="0"/>
              <w:spacing w:before="0" w:after="0"/>
              <w:jc w:val="center"/>
              <w:rPr>
                <w:rFonts w:eastAsia="Times New Roman"/>
                <w:iCs w:val="0"/>
                <w:sz w:val="22"/>
                <w:szCs w:val="22"/>
                <w:lang w:eastAsia="en-US"/>
              </w:rPr>
            </w:pPr>
            <w:r w:rsidRPr="004048A4">
              <w:rPr>
                <w:rFonts w:eastAsia="Times New Roman"/>
                <w:iCs w:val="0"/>
                <w:sz w:val="22"/>
                <w:szCs w:val="22"/>
                <w:lang w:eastAsia="en-US"/>
              </w:rPr>
              <w:t>Need to understand NE</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255"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Policymakers</w:t>
            </w: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trHeight w:val="567"/>
        </w:trPr>
        <w:tc>
          <w:tcPr>
            <w:tcW w:w="325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Ministry staff in health, agriculture, education</w:t>
            </w:r>
          </w:p>
        </w:tc>
        <w:tc>
          <w:tcPr>
            <w:tcW w:w="873"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255"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The media</w:t>
            </w: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trHeight w:val="567"/>
        </w:trPr>
        <w:tc>
          <w:tcPr>
            <w:tcW w:w="325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Health professionals (doctors, nurses, nutritionists, health workers)</w:t>
            </w:r>
          </w:p>
        </w:tc>
        <w:tc>
          <w:tcPr>
            <w:tcW w:w="873"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255"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Schoolteachers</w:t>
            </w: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trHeight w:val="567"/>
        </w:trPr>
        <w:tc>
          <w:tcPr>
            <w:tcW w:w="325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Curriculum developers &amp; writers of educational materials</w:t>
            </w:r>
          </w:p>
        </w:tc>
        <w:tc>
          <w:tcPr>
            <w:tcW w:w="873"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255"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Extension workers in agriculture</w:t>
            </w: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trHeight w:val="567"/>
        </w:trPr>
        <w:tc>
          <w:tcPr>
            <w:tcW w:w="325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Project staff in food security initiatives</w:t>
            </w:r>
          </w:p>
        </w:tc>
        <w:tc>
          <w:tcPr>
            <w:tcW w:w="873"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255"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Food aid staff (incl. school feeding staff)</w:t>
            </w: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trHeight w:val="567"/>
        </w:trPr>
        <w:tc>
          <w:tcPr>
            <w:tcW w:w="3255"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Other</w:t>
            </w:r>
          </w:p>
        </w:tc>
        <w:tc>
          <w:tcPr>
            <w:tcW w:w="873"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567"/>
        </w:trPr>
        <w:tc>
          <w:tcPr>
            <w:tcW w:w="3255"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873" w:type="pct"/>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r w:rsidRPr="004048A4">
        <w:rPr>
          <w:rFonts w:ascii="Calibri Light" w:eastAsia="Times New Roman" w:hAnsi="Calibri Light"/>
          <w:color w:val="31479E"/>
          <w:sz w:val="28"/>
          <w:szCs w:val="22"/>
          <w:lang w:eastAsia="en-US"/>
        </w:rPr>
        <w:t xml:space="preserve">3.1.2 </w:t>
      </w:r>
      <w:r w:rsidRPr="004048A4">
        <w:rPr>
          <w:rFonts w:ascii="Calibri Light" w:eastAsia="Times New Roman" w:hAnsi="Calibri Light"/>
          <w:color w:val="31479E"/>
          <w:sz w:val="28"/>
          <w:szCs w:val="22"/>
          <w:lang w:eastAsia="en-US"/>
        </w:rPr>
        <w:tab/>
        <w:t xml:space="preserve">General need for </w:t>
      </w:r>
      <w:bookmarkEnd w:id="29"/>
      <w:bookmarkEnd w:id="30"/>
      <w:r w:rsidRPr="004048A4">
        <w:rPr>
          <w:rFonts w:ascii="Calibri Light" w:eastAsia="Times New Roman" w:hAnsi="Calibri Light"/>
          <w:color w:val="31479E"/>
          <w:sz w:val="28"/>
          <w:szCs w:val="22"/>
          <w:lang w:eastAsia="en-US"/>
        </w:rPr>
        <w:t>nutrition educators</w:t>
      </w:r>
    </w:p>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 xml:space="preserve">In what settings would you say trained nutrition educators are most needed? </w:t>
      </w:r>
    </w:p>
    <w:p w:rsidR="004048A4" w:rsidRPr="004048A4" w:rsidRDefault="004048A4" w:rsidP="004048A4">
      <w:pPr>
        <w:numPr>
          <w:ilvl w:val="0"/>
          <w:numId w:val="17"/>
        </w:numPr>
        <w:adjustRightInd w:val="0"/>
        <w:snapToGrid w:val="0"/>
        <w:spacing w:before="0" w:after="0" w:line="276" w:lineRule="auto"/>
        <w:contextualSpacing/>
        <w:jc w:val="both"/>
        <w:rPr>
          <w:rFonts w:eastAsia="Times New Roman"/>
          <w:i/>
          <w:iCs w:val="0"/>
          <w:sz w:val="22"/>
          <w:szCs w:val="22"/>
          <w:lang w:eastAsia="en-US"/>
        </w:rPr>
      </w:pPr>
      <w:r w:rsidRPr="004048A4">
        <w:rPr>
          <w:rFonts w:eastAsia="Times New Roman"/>
          <w:i/>
          <w:iCs w:val="0"/>
          <w:sz w:val="22"/>
          <w:szCs w:val="22"/>
          <w:lang w:eastAsia="en-US"/>
        </w:rPr>
        <w:t>Select three priority areas and give reasons for your choices.</w:t>
      </w:r>
    </w:p>
    <w:p w:rsidR="004048A4" w:rsidRPr="004048A4" w:rsidRDefault="004048A4" w:rsidP="004048A4">
      <w:pPr>
        <w:adjustRightInd w:val="0"/>
        <w:snapToGrid w:val="0"/>
        <w:spacing w:before="0" w:after="0"/>
        <w:jc w:val="both"/>
        <w:rPr>
          <w:rFonts w:eastAsia="Times New Roman"/>
          <w:i/>
          <w:iCs w:val="0"/>
          <w:sz w:val="22"/>
          <w:szCs w:val="22"/>
          <w:lang w:eastAsia="en-US"/>
        </w:rPr>
      </w:pPr>
      <w:r w:rsidRPr="004048A4">
        <w:rPr>
          <w:rFonts w:eastAsia="Times New Roman"/>
          <w:i/>
          <w:iCs w:val="0"/>
          <w:sz w:val="22"/>
          <w:szCs w:val="22"/>
          <w:lang w:eastAsia="en-US"/>
        </w:rPr>
        <w:t>N.B.  You may want to look back at your answers to question 2.1.4.</w:t>
      </w:r>
    </w:p>
    <w:p w:rsidR="004048A4" w:rsidRPr="004048A4" w:rsidRDefault="004048A4" w:rsidP="004048A4">
      <w:pPr>
        <w:spacing w:before="0" w:after="0"/>
        <w:rPr>
          <w:rFonts w:eastAsia="Times New Roman"/>
          <w:i/>
          <w:iCs w:val="0"/>
          <w:sz w:val="22"/>
          <w:szCs w:val="22"/>
          <w:lang w:eastAsia="en-US"/>
        </w:rPr>
      </w:pPr>
      <w:r w:rsidRPr="004048A4">
        <w:rPr>
          <w:rFonts w:eastAsia="Times New Roman"/>
          <w:i/>
          <w:iCs w:val="0"/>
          <w:sz w:val="22"/>
          <w:szCs w:val="22"/>
          <w:lang w:eastAsia="en-US"/>
        </w:rPr>
        <w:br w:type="page"/>
      </w:r>
    </w:p>
    <w:tbl>
      <w:tblPr>
        <w:tblStyle w:val="ListTable3-Accent41"/>
        <w:tblW w:w="5000" w:type="pct"/>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20" w:firstRow="1" w:lastRow="0" w:firstColumn="0" w:lastColumn="0" w:noHBand="0" w:noVBand="1"/>
      </w:tblPr>
      <w:tblGrid>
        <w:gridCol w:w="3431"/>
        <w:gridCol w:w="1156"/>
        <w:gridCol w:w="4474"/>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907"/>
          <w:tblHeader/>
        </w:trPr>
        <w:tc>
          <w:tcPr>
            <w:tcW w:w="1893" w:type="pct"/>
            <w:vAlign w:val="center"/>
          </w:tcPr>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lastRenderedPageBreak/>
              <w:t>Setting</w:t>
            </w:r>
          </w:p>
        </w:tc>
        <w:tc>
          <w:tcPr>
            <w:tcW w:w="638" w:type="pct"/>
            <w:vAlign w:val="center"/>
          </w:tcPr>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t>Priority</w:t>
            </w:r>
          </w:p>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t>(1, 2, 3)</w:t>
            </w:r>
          </w:p>
        </w:tc>
        <w:tc>
          <w:tcPr>
            <w:tcW w:w="2469" w:type="pct"/>
            <w:vAlign w:val="center"/>
          </w:tcPr>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t>Reason</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283"/>
        </w:trPr>
        <w:tc>
          <w:tcPr>
            <w:tcW w:w="5000" w:type="pct"/>
            <w:gridSpan w:val="3"/>
            <w:shd w:val="clear" w:color="auto" w:fill="23735D"/>
            <w:vAlign w:val="center"/>
          </w:tcPr>
          <w:p w:rsidR="004048A4" w:rsidRPr="004048A4" w:rsidRDefault="004048A4" w:rsidP="004048A4">
            <w:pPr>
              <w:spacing w:before="0" w:after="0"/>
              <w:rPr>
                <w:rFonts w:eastAsia="Times New Roman"/>
                <w:b/>
                <w:iCs w:val="0"/>
                <w:color w:val="FFFFFF"/>
                <w:sz w:val="22"/>
                <w:szCs w:val="22"/>
                <w:lang w:eastAsia="en-US"/>
              </w:rPr>
            </w:pPr>
            <w:r w:rsidRPr="004048A4">
              <w:rPr>
                <w:rFonts w:eastAsia="Times New Roman"/>
                <w:i/>
                <w:iCs w:val="0"/>
                <w:color w:val="FFFFFF"/>
                <w:sz w:val="22"/>
                <w:szCs w:val="22"/>
                <w:lang w:eastAsia="en-US"/>
              </w:rPr>
              <w:t>General public</w:t>
            </w:r>
          </w:p>
        </w:tc>
      </w:tr>
      <w:tr w:rsidR="004048A4" w:rsidRPr="004048A4" w:rsidTr="004048A4">
        <w:trPr>
          <w:trHeight w:val="907"/>
        </w:trPr>
        <w:tc>
          <w:tcPr>
            <w:tcW w:w="1893"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Workplaces </w:t>
            </w:r>
          </w:p>
        </w:tc>
        <w:tc>
          <w:tcPr>
            <w:tcW w:w="638" w:type="pct"/>
            <w:vAlign w:val="center"/>
          </w:tcPr>
          <w:p w:rsidR="004048A4" w:rsidRPr="004048A4" w:rsidRDefault="004048A4" w:rsidP="004048A4">
            <w:pPr>
              <w:spacing w:before="0" w:after="0"/>
              <w:rPr>
                <w:rFonts w:eastAsia="Times New Roman"/>
                <w:b/>
                <w:iCs w:val="0"/>
                <w:sz w:val="22"/>
                <w:szCs w:val="22"/>
                <w:lang w:eastAsia="en-US"/>
              </w:rPr>
            </w:pPr>
          </w:p>
        </w:tc>
        <w:tc>
          <w:tcPr>
            <w:tcW w:w="2469" w:type="pct"/>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tcW w:w="1893"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r w:rsidRPr="004048A4">
              <w:rPr>
                <w:rFonts w:eastAsia="Times New Roman"/>
                <w:iCs w:val="0"/>
                <w:sz w:val="22"/>
                <w:szCs w:val="22"/>
                <w:lang w:eastAsia="en-US"/>
              </w:rPr>
              <w:t>Regular media programs</w:t>
            </w:r>
          </w:p>
        </w:tc>
        <w:tc>
          <w:tcPr>
            <w:tcW w:w="638"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c>
          <w:tcPr>
            <w:tcW w:w="2469"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trHeight w:val="907"/>
        </w:trPr>
        <w:tc>
          <w:tcPr>
            <w:tcW w:w="1893"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National IEC campaigns</w:t>
            </w:r>
          </w:p>
        </w:tc>
        <w:tc>
          <w:tcPr>
            <w:tcW w:w="638" w:type="pct"/>
            <w:vAlign w:val="center"/>
          </w:tcPr>
          <w:p w:rsidR="004048A4" w:rsidRPr="004048A4" w:rsidRDefault="004048A4" w:rsidP="004048A4">
            <w:pPr>
              <w:spacing w:before="0" w:after="0"/>
              <w:rPr>
                <w:rFonts w:eastAsia="Times New Roman"/>
                <w:b/>
                <w:iCs w:val="0"/>
                <w:sz w:val="22"/>
                <w:szCs w:val="22"/>
                <w:lang w:eastAsia="en-US"/>
              </w:rPr>
            </w:pPr>
          </w:p>
        </w:tc>
        <w:tc>
          <w:tcPr>
            <w:tcW w:w="2469" w:type="pct"/>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tcW w:w="1893"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National dietary guidelines</w:t>
            </w:r>
          </w:p>
        </w:tc>
        <w:tc>
          <w:tcPr>
            <w:tcW w:w="638"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c>
          <w:tcPr>
            <w:tcW w:w="2469"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trHeight w:val="283"/>
        </w:trPr>
        <w:tc>
          <w:tcPr>
            <w:tcW w:w="5000" w:type="pct"/>
            <w:gridSpan w:val="3"/>
            <w:shd w:val="clear" w:color="auto" w:fill="23735D"/>
            <w:vAlign w:val="center"/>
          </w:tcPr>
          <w:p w:rsidR="004048A4" w:rsidRPr="004048A4" w:rsidRDefault="004048A4" w:rsidP="004048A4">
            <w:pPr>
              <w:spacing w:before="0" w:after="0"/>
              <w:rPr>
                <w:rFonts w:eastAsia="Times New Roman"/>
                <w:i/>
                <w:iCs w:val="0"/>
                <w:sz w:val="22"/>
                <w:szCs w:val="22"/>
                <w:lang w:eastAsia="en-US"/>
              </w:rPr>
            </w:pPr>
            <w:r w:rsidRPr="004048A4">
              <w:rPr>
                <w:rFonts w:eastAsia="Times New Roman"/>
                <w:i/>
                <w:iCs w:val="0"/>
                <w:color w:val="FFFFFF"/>
                <w:sz w:val="22"/>
                <w:szCs w:val="22"/>
                <w:lang w:eastAsia="en-US"/>
              </w:rPr>
              <w:t>Communities</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tcW w:w="1893"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Community groups, clubs etc.</w:t>
            </w:r>
          </w:p>
        </w:tc>
        <w:tc>
          <w:tcPr>
            <w:tcW w:w="63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
                <w:iCs w:val="0"/>
                <w:sz w:val="22"/>
                <w:szCs w:val="22"/>
                <w:lang w:eastAsia="en-US"/>
              </w:rPr>
            </w:pPr>
          </w:p>
        </w:tc>
        <w:tc>
          <w:tcPr>
            <w:tcW w:w="2469" w:type="pct"/>
            <w:tcBorders>
              <w:top w:val="none" w:sz="0" w:space="0" w:color="auto"/>
              <w:bottom w:val="none" w:sz="0" w:space="0" w:color="auto"/>
            </w:tcBorders>
            <w:vAlign w:val="center"/>
          </w:tcPr>
          <w:p w:rsidR="004048A4" w:rsidRPr="004048A4" w:rsidRDefault="004048A4" w:rsidP="004048A4">
            <w:pPr>
              <w:spacing w:before="0" w:after="0"/>
              <w:rPr>
                <w:rFonts w:eastAsia="Times New Roman"/>
                <w:i/>
                <w:iCs w:val="0"/>
                <w:sz w:val="22"/>
                <w:szCs w:val="22"/>
                <w:lang w:eastAsia="en-US"/>
              </w:rPr>
            </w:pPr>
          </w:p>
        </w:tc>
      </w:tr>
      <w:tr w:rsidR="004048A4" w:rsidRPr="004048A4" w:rsidTr="004048A4">
        <w:trPr>
          <w:trHeight w:val="907"/>
        </w:trPr>
        <w:tc>
          <w:tcPr>
            <w:tcW w:w="1893"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Markets and other food outlets</w:t>
            </w:r>
          </w:p>
        </w:tc>
        <w:tc>
          <w:tcPr>
            <w:tcW w:w="638" w:type="pct"/>
            <w:vAlign w:val="center"/>
          </w:tcPr>
          <w:p w:rsidR="004048A4" w:rsidRPr="004048A4" w:rsidRDefault="004048A4" w:rsidP="004048A4">
            <w:pPr>
              <w:spacing w:before="0" w:after="0"/>
              <w:rPr>
                <w:rFonts w:eastAsia="Times New Roman"/>
                <w:i/>
                <w:iCs w:val="0"/>
                <w:sz w:val="22"/>
                <w:szCs w:val="22"/>
                <w:lang w:eastAsia="en-US"/>
              </w:rPr>
            </w:pPr>
          </w:p>
        </w:tc>
        <w:tc>
          <w:tcPr>
            <w:tcW w:w="2469" w:type="pct"/>
            <w:vAlign w:val="center"/>
          </w:tcPr>
          <w:p w:rsidR="004048A4" w:rsidRPr="004048A4" w:rsidRDefault="004048A4" w:rsidP="004048A4">
            <w:pPr>
              <w:spacing w:before="0" w:after="0"/>
              <w:rPr>
                <w:rFonts w:eastAsia="Times New Roman"/>
                <w:i/>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283"/>
        </w:trPr>
        <w:tc>
          <w:tcPr>
            <w:tcW w:w="5000" w:type="pct"/>
            <w:gridSpan w:val="3"/>
            <w:shd w:val="clear" w:color="auto" w:fill="23735D"/>
            <w:vAlign w:val="center"/>
          </w:tcPr>
          <w:p w:rsidR="004048A4" w:rsidRPr="004048A4" w:rsidRDefault="004048A4" w:rsidP="004048A4">
            <w:pPr>
              <w:spacing w:before="0" w:after="0"/>
              <w:rPr>
                <w:rFonts w:eastAsia="Times New Roman"/>
                <w:i/>
                <w:iCs w:val="0"/>
                <w:sz w:val="22"/>
                <w:szCs w:val="22"/>
                <w:lang w:eastAsia="en-US"/>
              </w:rPr>
            </w:pPr>
            <w:r w:rsidRPr="004048A4">
              <w:rPr>
                <w:rFonts w:eastAsia="Times New Roman"/>
                <w:i/>
                <w:iCs w:val="0"/>
                <w:color w:val="FFFFFF"/>
                <w:sz w:val="22"/>
                <w:szCs w:val="22"/>
                <w:lang w:eastAsia="en-US"/>
              </w:rPr>
              <w:t>Health sector</w:t>
            </w:r>
          </w:p>
        </w:tc>
      </w:tr>
      <w:tr w:rsidR="004048A4" w:rsidRPr="004048A4" w:rsidTr="004048A4">
        <w:trPr>
          <w:trHeight w:val="907"/>
        </w:trPr>
        <w:tc>
          <w:tcPr>
            <w:tcW w:w="1893"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Maternal and child health services</w:t>
            </w:r>
          </w:p>
        </w:tc>
        <w:tc>
          <w:tcPr>
            <w:tcW w:w="638" w:type="pct"/>
            <w:vAlign w:val="center"/>
          </w:tcPr>
          <w:p w:rsidR="004048A4" w:rsidRPr="004048A4" w:rsidRDefault="004048A4" w:rsidP="004048A4">
            <w:pPr>
              <w:spacing w:before="0" w:after="0"/>
              <w:rPr>
                <w:rFonts w:eastAsia="Times New Roman"/>
                <w:b/>
                <w:iCs w:val="0"/>
                <w:sz w:val="22"/>
                <w:szCs w:val="22"/>
                <w:lang w:eastAsia="en-US"/>
              </w:rPr>
            </w:pPr>
          </w:p>
        </w:tc>
        <w:tc>
          <w:tcPr>
            <w:tcW w:w="2469" w:type="pct"/>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tcW w:w="1893"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Hospital counselling</w:t>
            </w:r>
          </w:p>
        </w:tc>
        <w:tc>
          <w:tcPr>
            <w:tcW w:w="63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
                <w:iCs w:val="0"/>
                <w:sz w:val="22"/>
                <w:szCs w:val="22"/>
                <w:lang w:eastAsia="en-US"/>
              </w:rPr>
            </w:pPr>
          </w:p>
        </w:tc>
        <w:tc>
          <w:tcPr>
            <w:tcW w:w="2469" w:type="pct"/>
            <w:tcBorders>
              <w:top w:val="none" w:sz="0" w:space="0" w:color="auto"/>
              <w:bottom w:val="none" w:sz="0" w:space="0" w:color="auto"/>
            </w:tcBorders>
            <w:vAlign w:val="center"/>
          </w:tcPr>
          <w:p w:rsidR="004048A4" w:rsidRPr="004048A4" w:rsidRDefault="004048A4" w:rsidP="004048A4">
            <w:pPr>
              <w:spacing w:before="0" w:after="0"/>
              <w:rPr>
                <w:rFonts w:eastAsia="Times New Roman"/>
                <w:i/>
                <w:iCs w:val="0"/>
                <w:sz w:val="22"/>
                <w:szCs w:val="22"/>
                <w:lang w:eastAsia="en-US"/>
              </w:rPr>
            </w:pPr>
          </w:p>
        </w:tc>
      </w:tr>
      <w:tr w:rsidR="004048A4" w:rsidRPr="004048A4" w:rsidTr="004048A4">
        <w:trPr>
          <w:trHeight w:val="907"/>
        </w:trPr>
        <w:tc>
          <w:tcPr>
            <w:tcW w:w="1893"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HIV/AIDS care programs</w:t>
            </w:r>
          </w:p>
        </w:tc>
        <w:tc>
          <w:tcPr>
            <w:tcW w:w="638" w:type="pct"/>
            <w:vAlign w:val="center"/>
          </w:tcPr>
          <w:p w:rsidR="004048A4" w:rsidRPr="004048A4" w:rsidRDefault="004048A4" w:rsidP="004048A4">
            <w:pPr>
              <w:spacing w:before="0" w:after="0"/>
              <w:rPr>
                <w:rFonts w:eastAsia="Times New Roman"/>
                <w:b/>
                <w:iCs w:val="0"/>
                <w:sz w:val="22"/>
                <w:szCs w:val="22"/>
                <w:lang w:eastAsia="en-US"/>
              </w:rPr>
            </w:pPr>
          </w:p>
        </w:tc>
        <w:tc>
          <w:tcPr>
            <w:tcW w:w="2469" w:type="pct"/>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tcW w:w="1893"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Treatment of SAM</w:t>
            </w:r>
          </w:p>
        </w:tc>
        <w:tc>
          <w:tcPr>
            <w:tcW w:w="63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
                <w:iCs w:val="0"/>
                <w:sz w:val="22"/>
                <w:szCs w:val="22"/>
                <w:lang w:eastAsia="en-US"/>
              </w:rPr>
            </w:pPr>
          </w:p>
        </w:tc>
        <w:tc>
          <w:tcPr>
            <w:tcW w:w="2469" w:type="pct"/>
            <w:tcBorders>
              <w:top w:val="none" w:sz="0" w:space="0" w:color="auto"/>
              <w:bottom w:val="none" w:sz="0" w:space="0" w:color="auto"/>
            </w:tcBorders>
            <w:vAlign w:val="center"/>
          </w:tcPr>
          <w:p w:rsidR="004048A4" w:rsidRPr="004048A4" w:rsidRDefault="004048A4" w:rsidP="004048A4">
            <w:pPr>
              <w:spacing w:before="0" w:after="0"/>
              <w:rPr>
                <w:rFonts w:eastAsia="Times New Roman"/>
                <w:i/>
                <w:iCs w:val="0"/>
                <w:sz w:val="22"/>
                <w:szCs w:val="22"/>
                <w:lang w:eastAsia="en-US"/>
              </w:rPr>
            </w:pPr>
          </w:p>
        </w:tc>
      </w:tr>
      <w:tr w:rsidR="004048A4" w:rsidRPr="004048A4" w:rsidTr="004048A4">
        <w:trPr>
          <w:trHeight w:val="283"/>
        </w:trPr>
        <w:tc>
          <w:tcPr>
            <w:tcW w:w="5000" w:type="pct"/>
            <w:gridSpan w:val="3"/>
            <w:shd w:val="clear" w:color="auto" w:fill="23735D"/>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
                <w:iCs w:val="0"/>
                <w:color w:val="FFFFFF"/>
                <w:sz w:val="22"/>
                <w:szCs w:val="22"/>
                <w:lang w:eastAsia="en-US"/>
              </w:rPr>
              <w:t>Education</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tcW w:w="1893"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Elementary  schools</w:t>
            </w:r>
          </w:p>
        </w:tc>
        <w:tc>
          <w:tcPr>
            <w:tcW w:w="638"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c>
          <w:tcPr>
            <w:tcW w:w="2469"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trHeight w:val="907"/>
        </w:trPr>
        <w:tc>
          <w:tcPr>
            <w:tcW w:w="1893"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Secondary schools</w:t>
            </w:r>
          </w:p>
        </w:tc>
        <w:tc>
          <w:tcPr>
            <w:tcW w:w="638" w:type="pct"/>
            <w:vAlign w:val="center"/>
          </w:tcPr>
          <w:p w:rsidR="004048A4" w:rsidRPr="004048A4" w:rsidRDefault="004048A4" w:rsidP="004048A4">
            <w:pPr>
              <w:spacing w:before="0" w:after="0"/>
              <w:rPr>
                <w:rFonts w:eastAsia="Times New Roman"/>
                <w:b/>
                <w:iCs w:val="0"/>
                <w:sz w:val="22"/>
                <w:szCs w:val="22"/>
                <w:lang w:eastAsia="en-US"/>
              </w:rPr>
            </w:pPr>
          </w:p>
        </w:tc>
        <w:tc>
          <w:tcPr>
            <w:tcW w:w="2469" w:type="pct"/>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tcW w:w="1893"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lastRenderedPageBreak/>
              <w:t>School food</w:t>
            </w:r>
          </w:p>
        </w:tc>
        <w:tc>
          <w:tcPr>
            <w:tcW w:w="638"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c>
          <w:tcPr>
            <w:tcW w:w="2469"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trHeight w:val="907"/>
        </w:trPr>
        <w:tc>
          <w:tcPr>
            <w:tcW w:w="1893"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School gardens</w:t>
            </w:r>
          </w:p>
        </w:tc>
        <w:tc>
          <w:tcPr>
            <w:tcW w:w="638" w:type="pct"/>
            <w:vAlign w:val="center"/>
          </w:tcPr>
          <w:p w:rsidR="004048A4" w:rsidRPr="004048A4" w:rsidRDefault="004048A4" w:rsidP="004048A4">
            <w:pPr>
              <w:spacing w:before="0" w:after="0"/>
              <w:rPr>
                <w:rFonts w:eastAsia="Times New Roman"/>
                <w:b/>
                <w:iCs w:val="0"/>
                <w:sz w:val="22"/>
                <w:szCs w:val="22"/>
                <w:lang w:eastAsia="en-US"/>
              </w:rPr>
            </w:pPr>
          </w:p>
        </w:tc>
        <w:tc>
          <w:tcPr>
            <w:tcW w:w="2469" w:type="pct"/>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283"/>
        </w:trPr>
        <w:tc>
          <w:tcPr>
            <w:tcW w:w="5000" w:type="pct"/>
            <w:gridSpan w:val="3"/>
            <w:shd w:val="clear" w:color="auto" w:fill="23735D"/>
            <w:vAlign w:val="center"/>
          </w:tcPr>
          <w:p w:rsidR="004048A4" w:rsidRPr="004048A4" w:rsidRDefault="004048A4" w:rsidP="004048A4">
            <w:pPr>
              <w:spacing w:before="0" w:after="0"/>
              <w:rPr>
                <w:rFonts w:eastAsia="Times New Roman"/>
                <w:b/>
                <w:iCs w:val="0"/>
                <w:sz w:val="22"/>
                <w:szCs w:val="22"/>
                <w:lang w:eastAsia="en-US"/>
              </w:rPr>
            </w:pPr>
            <w:r w:rsidRPr="004048A4">
              <w:rPr>
                <w:rFonts w:eastAsia="Times New Roman"/>
                <w:i/>
                <w:iCs w:val="0"/>
                <w:color w:val="FFFFFF"/>
                <w:sz w:val="22"/>
                <w:szCs w:val="22"/>
                <w:lang w:eastAsia="en-US"/>
              </w:rPr>
              <w:t>Agriculture</w:t>
            </w:r>
          </w:p>
        </w:tc>
      </w:tr>
      <w:tr w:rsidR="004048A4" w:rsidRPr="004048A4" w:rsidTr="004048A4">
        <w:trPr>
          <w:trHeight w:val="907"/>
        </w:trPr>
        <w:tc>
          <w:tcPr>
            <w:tcW w:w="1893"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Food security programs</w:t>
            </w:r>
          </w:p>
        </w:tc>
        <w:tc>
          <w:tcPr>
            <w:tcW w:w="638" w:type="pct"/>
            <w:vAlign w:val="center"/>
          </w:tcPr>
          <w:p w:rsidR="004048A4" w:rsidRPr="004048A4" w:rsidRDefault="004048A4" w:rsidP="004048A4">
            <w:pPr>
              <w:spacing w:before="0" w:after="0"/>
              <w:rPr>
                <w:rFonts w:eastAsia="Times New Roman"/>
                <w:b/>
                <w:iCs w:val="0"/>
                <w:sz w:val="22"/>
                <w:szCs w:val="22"/>
                <w:lang w:eastAsia="en-US"/>
              </w:rPr>
            </w:pPr>
          </w:p>
        </w:tc>
        <w:tc>
          <w:tcPr>
            <w:tcW w:w="2469" w:type="pct"/>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tcW w:w="1893"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Farmer Field Schools</w:t>
            </w:r>
          </w:p>
        </w:tc>
        <w:tc>
          <w:tcPr>
            <w:tcW w:w="638"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c>
          <w:tcPr>
            <w:tcW w:w="2469"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trHeight w:val="907"/>
        </w:trPr>
        <w:tc>
          <w:tcPr>
            <w:tcW w:w="1893"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Home gardening</w:t>
            </w:r>
          </w:p>
        </w:tc>
        <w:tc>
          <w:tcPr>
            <w:tcW w:w="638" w:type="pct"/>
            <w:vAlign w:val="center"/>
          </w:tcPr>
          <w:p w:rsidR="004048A4" w:rsidRPr="004048A4" w:rsidRDefault="004048A4" w:rsidP="004048A4">
            <w:pPr>
              <w:spacing w:before="0" w:after="0"/>
              <w:rPr>
                <w:rFonts w:eastAsia="Times New Roman"/>
                <w:b/>
                <w:iCs w:val="0"/>
                <w:sz w:val="22"/>
                <w:szCs w:val="22"/>
                <w:lang w:eastAsia="en-US"/>
              </w:rPr>
            </w:pPr>
          </w:p>
        </w:tc>
        <w:tc>
          <w:tcPr>
            <w:tcW w:w="2469" w:type="pct"/>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tcW w:w="1893"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Agricultural extension</w:t>
            </w:r>
          </w:p>
        </w:tc>
        <w:tc>
          <w:tcPr>
            <w:tcW w:w="638"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c>
          <w:tcPr>
            <w:tcW w:w="2469"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trHeight w:val="283"/>
        </w:trPr>
        <w:tc>
          <w:tcPr>
            <w:tcW w:w="5000" w:type="pct"/>
            <w:gridSpan w:val="3"/>
            <w:shd w:val="clear" w:color="auto" w:fill="23735D"/>
            <w:vAlign w:val="center"/>
          </w:tcPr>
          <w:p w:rsidR="004048A4" w:rsidRPr="004048A4" w:rsidRDefault="004048A4" w:rsidP="004048A4">
            <w:pPr>
              <w:spacing w:before="0" w:after="0"/>
              <w:rPr>
                <w:rFonts w:eastAsia="Times New Roman"/>
                <w:b/>
                <w:iCs w:val="0"/>
                <w:sz w:val="22"/>
                <w:szCs w:val="22"/>
                <w:lang w:eastAsia="en-US"/>
              </w:rPr>
            </w:pPr>
            <w:r w:rsidRPr="004048A4">
              <w:rPr>
                <w:rFonts w:eastAsia="Times New Roman"/>
                <w:i/>
                <w:iCs w:val="0"/>
                <w:color w:val="FFFFFF"/>
                <w:sz w:val="22"/>
                <w:szCs w:val="22"/>
                <w:lang w:eastAsia="en-US"/>
              </w:rPr>
              <w:t>Other</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907"/>
        </w:trPr>
        <w:tc>
          <w:tcPr>
            <w:tcW w:w="1893"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c>
          <w:tcPr>
            <w:tcW w:w="638"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c>
          <w:tcPr>
            <w:tcW w:w="2469" w:type="pct"/>
            <w:tcBorders>
              <w:top w:val="none" w:sz="0" w:space="0" w:color="auto"/>
              <w:bottom w:val="none" w:sz="0" w:space="0" w:color="auto"/>
            </w:tcBorders>
            <w:vAlign w:val="center"/>
          </w:tcPr>
          <w:p w:rsidR="004048A4" w:rsidRPr="004048A4" w:rsidRDefault="004048A4" w:rsidP="004048A4">
            <w:pPr>
              <w:spacing w:before="0" w:after="0"/>
              <w:rPr>
                <w:rFonts w:eastAsia="Times New Roman"/>
                <w:b/>
                <w:iCs w:val="0"/>
                <w:sz w:val="22"/>
                <w:szCs w:val="22"/>
                <w:lang w:eastAsia="en-US"/>
              </w:rPr>
            </w:pPr>
          </w:p>
        </w:tc>
      </w:tr>
      <w:tr w:rsidR="004048A4" w:rsidRPr="004048A4" w:rsidTr="004048A4">
        <w:trPr>
          <w:trHeight w:val="907"/>
        </w:trPr>
        <w:tc>
          <w:tcPr>
            <w:tcW w:w="1893" w:type="pct"/>
            <w:vAlign w:val="center"/>
          </w:tcPr>
          <w:p w:rsidR="004048A4" w:rsidRPr="004048A4" w:rsidRDefault="004048A4" w:rsidP="004048A4">
            <w:pPr>
              <w:spacing w:before="0" w:after="0"/>
              <w:rPr>
                <w:rFonts w:eastAsia="Times New Roman"/>
                <w:b/>
                <w:iCs w:val="0"/>
                <w:sz w:val="22"/>
                <w:szCs w:val="22"/>
                <w:lang w:eastAsia="en-US"/>
              </w:rPr>
            </w:pPr>
          </w:p>
        </w:tc>
        <w:tc>
          <w:tcPr>
            <w:tcW w:w="638" w:type="pct"/>
            <w:vAlign w:val="center"/>
          </w:tcPr>
          <w:p w:rsidR="004048A4" w:rsidRPr="004048A4" w:rsidRDefault="004048A4" w:rsidP="004048A4">
            <w:pPr>
              <w:spacing w:before="0" w:after="0"/>
              <w:rPr>
                <w:rFonts w:eastAsia="Times New Roman"/>
                <w:b/>
                <w:iCs w:val="0"/>
                <w:sz w:val="22"/>
                <w:szCs w:val="22"/>
                <w:lang w:eastAsia="en-US"/>
              </w:rPr>
            </w:pPr>
          </w:p>
        </w:tc>
        <w:tc>
          <w:tcPr>
            <w:tcW w:w="2469" w:type="pct"/>
            <w:vAlign w:val="center"/>
          </w:tcPr>
          <w:p w:rsidR="004048A4" w:rsidRPr="004048A4" w:rsidRDefault="004048A4" w:rsidP="004048A4">
            <w:pPr>
              <w:spacing w:before="0" w:after="0"/>
              <w:rPr>
                <w:rFonts w:eastAsia="Times New Roman"/>
                <w:b/>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bookmarkStart w:id="31" w:name="_Toc284079393"/>
      <w:bookmarkStart w:id="32" w:name="_Toc284581410"/>
      <w:r w:rsidRPr="004048A4">
        <w:rPr>
          <w:rFonts w:ascii="Calibri Light" w:eastAsia="Times New Roman" w:hAnsi="Calibri Light"/>
          <w:color w:val="31479E"/>
          <w:sz w:val="28"/>
          <w:szCs w:val="22"/>
          <w:lang w:eastAsia="en-US"/>
        </w:rPr>
        <w:t xml:space="preserve">3.1.3 </w:t>
      </w:r>
      <w:r w:rsidRPr="004048A4">
        <w:rPr>
          <w:rFonts w:ascii="Calibri Light" w:eastAsia="Times New Roman" w:hAnsi="Calibri Light"/>
          <w:color w:val="31479E"/>
          <w:sz w:val="28"/>
          <w:szCs w:val="22"/>
          <w:lang w:eastAsia="en-US"/>
        </w:rPr>
        <w:tab/>
        <w:t xml:space="preserve">Current provision of </w:t>
      </w:r>
      <w:bookmarkEnd w:id="31"/>
      <w:r w:rsidRPr="004048A4">
        <w:rPr>
          <w:rFonts w:ascii="Calibri Light" w:eastAsia="Times New Roman" w:hAnsi="Calibri Light"/>
          <w:color w:val="31479E"/>
          <w:sz w:val="28"/>
          <w:szCs w:val="22"/>
          <w:lang w:eastAsia="en-US"/>
        </w:rPr>
        <w:t>nutrition education training</w:t>
      </w:r>
      <w:bookmarkEnd w:id="32"/>
      <w:r w:rsidRPr="004048A4">
        <w:rPr>
          <w:rFonts w:ascii="Calibri Light" w:eastAsia="Times New Roman" w:hAnsi="Calibri Light"/>
          <w:color w:val="31479E"/>
          <w:sz w:val="28"/>
          <w:szCs w:val="22"/>
          <w:lang w:eastAsia="en-US"/>
        </w:rPr>
        <w:t xml:space="preserve"> (NET)</w:t>
      </w:r>
    </w:p>
    <w:p w:rsidR="004048A4" w:rsidRPr="004048A4" w:rsidRDefault="004048A4" w:rsidP="004048A4">
      <w:pPr>
        <w:spacing w:line="276" w:lineRule="auto"/>
        <w:jc w:val="both"/>
        <w:rPr>
          <w:rFonts w:eastAsia="Times New Roman"/>
          <w:iCs w:val="0"/>
          <w:sz w:val="22"/>
          <w:szCs w:val="22"/>
          <w:lang w:eastAsia="en-US"/>
        </w:rPr>
      </w:pPr>
      <w:r w:rsidRPr="004048A4">
        <w:rPr>
          <w:rFonts w:eastAsia="Times New Roman"/>
          <w:iCs w:val="0"/>
          <w:sz w:val="22"/>
          <w:szCs w:val="22"/>
          <w:lang w:eastAsia="en-US"/>
        </w:rPr>
        <w:t>How many nutrition education training programs do you know of?</w:t>
      </w:r>
      <w:r w:rsidRPr="004048A4">
        <w:rPr>
          <w:rFonts w:eastAsia="Times New Roman"/>
          <w:i/>
          <w:iCs w:val="0"/>
          <w:sz w:val="22"/>
          <w:szCs w:val="22"/>
          <w:lang w:eastAsia="en-US"/>
        </w:rPr>
        <w:t xml:space="preserve"> </w:t>
      </w:r>
      <w:r w:rsidRPr="004048A4">
        <w:rPr>
          <w:rFonts w:eastAsia="Times New Roman"/>
          <w:iCs w:val="0"/>
          <w:sz w:val="22"/>
          <w:szCs w:val="22"/>
          <w:lang w:eastAsia="en-US"/>
        </w:rPr>
        <w:t xml:space="preserve"> (</w:t>
      </w:r>
      <w:r w:rsidRPr="004048A4">
        <w:rPr>
          <w:rFonts w:eastAsia="Times New Roman"/>
          <w:i/>
          <w:iCs w:val="0"/>
          <w:sz w:val="22"/>
          <w:szCs w:val="22"/>
          <w:lang w:eastAsia="en-US"/>
        </w:rPr>
        <w:t>tick</w:t>
      </w:r>
      <w:r w:rsidRPr="004048A4">
        <w:rPr>
          <w:rFonts w:eastAsia="Times New Roman"/>
          <w:iCs w:val="0"/>
          <w:sz w:val="22"/>
          <w:szCs w:val="22"/>
          <w:lang w:eastAsia="en-US"/>
        </w:rPr>
        <w:sym w:font="Wingdings" w:char="F0FC"/>
      </w:r>
      <w:r w:rsidRPr="004048A4">
        <w:rPr>
          <w:rFonts w:eastAsia="Times New Roman"/>
          <w:iCs w:val="0"/>
          <w:sz w:val="22"/>
          <w:szCs w:val="22"/>
          <w:lang w:eastAsia="en-US"/>
        </w:rPr>
        <w:t>)</w:t>
      </w:r>
    </w:p>
    <w:p w:rsidR="004048A4" w:rsidRPr="004048A4" w:rsidRDefault="004048A4" w:rsidP="004048A4">
      <w:pPr>
        <w:tabs>
          <w:tab w:val="num" w:pos="717"/>
        </w:tabs>
        <w:spacing w:before="240" w:after="240" w:line="480" w:lineRule="auto"/>
        <w:ind w:left="720" w:hanging="360"/>
        <w:contextualSpacing/>
        <w:jc w:val="both"/>
        <w:rPr>
          <w:rFonts w:eastAsia="Times New Roman"/>
          <w:iCs w:val="0"/>
          <w:sz w:val="22"/>
          <w:szCs w:val="22"/>
          <w:lang w:eastAsia="en-US"/>
        </w:rPr>
      </w:pPr>
      <w:r w:rsidRPr="004048A4">
        <w:rPr>
          <w:rFonts w:eastAsia="Times New Roman"/>
          <w:iCs w:val="0"/>
          <w:sz w:val="22"/>
          <w:szCs w:val="22"/>
          <w:lang w:eastAsia="en-US"/>
        </w:rPr>
        <w:t>none</w:t>
      </w:r>
    </w:p>
    <w:p w:rsidR="004048A4" w:rsidRPr="004048A4" w:rsidRDefault="004048A4" w:rsidP="004048A4">
      <w:pPr>
        <w:tabs>
          <w:tab w:val="num" w:pos="717"/>
        </w:tabs>
        <w:spacing w:before="240" w:after="240" w:line="480" w:lineRule="auto"/>
        <w:ind w:left="720" w:hanging="360"/>
        <w:contextualSpacing/>
        <w:jc w:val="both"/>
        <w:rPr>
          <w:rFonts w:eastAsia="Times New Roman"/>
          <w:iCs w:val="0"/>
          <w:sz w:val="22"/>
          <w:szCs w:val="22"/>
          <w:lang w:eastAsia="en-US"/>
        </w:rPr>
      </w:pPr>
      <w:r w:rsidRPr="004048A4">
        <w:rPr>
          <w:rFonts w:eastAsia="Times New Roman"/>
          <w:iCs w:val="0"/>
          <w:sz w:val="22"/>
          <w:szCs w:val="22"/>
          <w:lang w:eastAsia="en-US"/>
        </w:rPr>
        <w:t>one</w:t>
      </w:r>
    </w:p>
    <w:p w:rsidR="004048A4" w:rsidRPr="004048A4" w:rsidRDefault="004048A4" w:rsidP="004048A4">
      <w:pPr>
        <w:tabs>
          <w:tab w:val="num" w:pos="717"/>
        </w:tabs>
        <w:spacing w:before="240" w:after="240" w:line="480" w:lineRule="auto"/>
        <w:ind w:left="720" w:hanging="360"/>
        <w:contextualSpacing/>
        <w:jc w:val="both"/>
        <w:rPr>
          <w:rFonts w:eastAsia="Times New Roman"/>
          <w:iCs w:val="0"/>
          <w:sz w:val="22"/>
          <w:szCs w:val="22"/>
          <w:lang w:eastAsia="en-US"/>
        </w:rPr>
      </w:pPr>
      <w:r w:rsidRPr="004048A4">
        <w:rPr>
          <w:rFonts w:eastAsia="Times New Roman"/>
          <w:iCs w:val="0"/>
          <w:sz w:val="22"/>
          <w:szCs w:val="22"/>
          <w:lang w:eastAsia="en-US"/>
        </w:rPr>
        <w:t>two</w:t>
      </w:r>
    </w:p>
    <w:p w:rsidR="004048A4" w:rsidRPr="004048A4" w:rsidRDefault="004048A4" w:rsidP="004048A4">
      <w:pPr>
        <w:tabs>
          <w:tab w:val="num" w:pos="717"/>
        </w:tabs>
        <w:spacing w:before="240" w:after="240" w:line="480" w:lineRule="auto"/>
        <w:ind w:left="720" w:hanging="360"/>
        <w:contextualSpacing/>
        <w:jc w:val="both"/>
        <w:rPr>
          <w:rFonts w:eastAsia="Times New Roman"/>
          <w:iCs w:val="0"/>
          <w:sz w:val="22"/>
          <w:szCs w:val="22"/>
          <w:lang w:eastAsia="en-US"/>
        </w:rPr>
      </w:pPr>
      <w:r w:rsidRPr="004048A4">
        <w:rPr>
          <w:rFonts w:eastAsia="Times New Roman"/>
          <w:iCs w:val="0"/>
          <w:sz w:val="22"/>
          <w:szCs w:val="22"/>
          <w:lang w:eastAsia="en-US"/>
        </w:rPr>
        <w:t>three</w:t>
      </w:r>
    </w:p>
    <w:p w:rsidR="004048A4" w:rsidRPr="004048A4" w:rsidRDefault="004048A4" w:rsidP="004048A4">
      <w:pPr>
        <w:tabs>
          <w:tab w:val="num" w:pos="717"/>
        </w:tabs>
        <w:spacing w:before="240" w:after="240" w:line="480" w:lineRule="auto"/>
        <w:ind w:left="720" w:hanging="360"/>
        <w:contextualSpacing/>
        <w:jc w:val="both"/>
        <w:rPr>
          <w:rFonts w:eastAsia="Times New Roman"/>
          <w:iCs w:val="0"/>
          <w:sz w:val="22"/>
          <w:szCs w:val="22"/>
          <w:lang w:eastAsia="en-US"/>
        </w:rPr>
      </w:pPr>
      <w:r w:rsidRPr="004048A4">
        <w:rPr>
          <w:rFonts w:eastAsia="Times New Roman"/>
          <w:iCs w:val="0"/>
          <w:sz w:val="22"/>
          <w:szCs w:val="22"/>
          <w:lang w:eastAsia="en-US"/>
        </w:rPr>
        <w:t>more than three</w:t>
      </w:r>
      <w:r w:rsidRPr="004048A4">
        <w:rPr>
          <w:rFonts w:eastAsia="Times New Roman"/>
          <w:iCs w:val="0"/>
          <w:sz w:val="22"/>
          <w:szCs w:val="22"/>
          <w:lang w:eastAsia="en-US"/>
        </w:rPr>
        <w:tab/>
      </w:r>
      <w:r w:rsidRPr="004048A4">
        <w:rPr>
          <w:rFonts w:eastAsia="Times New Roman"/>
          <w:iCs w:val="0"/>
          <w:sz w:val="22"/>
          <w:szCs w:val="22"/>
          <w:lang w:eastAsia="en-US"/>
        </w:rPr>
        <w:tab/>
      </w:r>
    </w:p>
    <w:p w:rsidR="004048A4" w:rsidRPr="004048A4" w:rsidRDefault="004048A4" w:rsidP="004048A4">
      <w:pPr>
        <w:spacing w:before="0" w:after="0"/>
        <w:rPr>
          <w:rFonts w:ascii="Century Gothic" w:eastAsia="Times New Roman" w:hAnsi="Century Gothic"/>
          <w:bCs/>
          <w:iCs w:val="0"/>
          <w:color w:val="002060"/>
          <w:sz w:val="28"/>
          <w:szCs w:val="22"/>
          <w:lang w:eastAsia="en-US"/>
        </w:rPr>
      </w:pPr>
      <w:r w:rsidRPr="004048A4">
        <w:rPr>
          <w:rFonts w:eastAsia="Times New Roman"/>
          <w:iCs w:val="0"/>
          <w:sz w:val="22"/>
          <w:szCs w:val="22"/>
          <w:lang w:eastAsia="en-US"/>
        </w:rPr>
        <w:br w:type="page"/>
      </w:r>
    </w:p>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r w:rsidRPr="004048A4">
        <w:rPr>
          <w:rFonts w:ascii="Century Gothic" w:eastAsia="Times New Roman" w:hAnsi="Century Gothic"/>
          <w:bCs/>
          <w:iCs w:val="0"/>
          <w:color w:val="002060"/>
          <w:sz w:val="28"/>
          <w:szCs w:val="22"/>
          <w:lang w:eastAsia="en-US"/>
        </w:rPr>
        <w:lastRenderedPageBreak/>
        <w:t xml:space="preserve">Section 3.2    How nutrition education training is done (general)  </w:t>
      </w:r>
    </w:p>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r w:rsidRPr="004048A4">
        <w:rPr>
          <w:rFonts w:ascii="Calibri Light" w:eastAsia="Times New Roman" w:hAnsi="Calibri Light"/>
          <w:color w:val="31479E"/>
          <w:sz w:val="28"/>
          <w:szCs w:val="22"/>
          <w:lang w:eastAsia="en-US"/>
        </w:rPr>
        <w:t>3.2.1   Program details</w:t>
      </w:r>
    </w:p>
    <w:p w:rsidR="004048A4" w:rsidRPr="004048A4" w:rsidRDefault="004048A4" w:rsidP="004048A4">
      <w:pPr>
        <w:numPr>
          <w:ilvl w:val="0"/>
          <w:numId w:val="16"/>
        </w:numPr>
        <w:spacing w:before="0" w:after="0" w:line="276" w:lineRule="auto"/>
        <w:contextualSpacing/>
        <w:jc w:val="both"/>
        <w:rPr>
          <w:rFonts w:eastAsia="Times New Roman"/>
          <w:i/>
          <w:iCs w:val="0"/>
          <w:sz w:val="22"/>
          <w:szCs w:val="22"/>
          <w:lang w:eastAsia="en-US"/>
        </w:rPr>
      </w:pPr>
      <w:r w:rsidRPr="004048A4">
        <w:rPr>
          <w:rFonts w:eastAsia="Times New Roman"/>
          <w:i/>
          <w:iCs w:val="0"/>
          <w:sz w:val="22"/>
          <w:szCs w:val="22"/>
          <w:lang w:eastAsia="en-US"/>
        </w:rPr>
        <w:t>Please give details of up to 3 nutrition education training programs you know well.</w:t>
      </w:r>
    </w:p>
    <w:tbl>
      <w:tblPr>
        <w:tblStyle w:val="ListTable3-Accent41"/>
        <w:tblW w:w="9464" w:type="dxa"/>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20" w:firstRow="1" w:lastRow="0" w:firstColumn="0" w:lastColumn="0" w:noHBand="0" w:noVBand="1"/>
      </w:tblPr>
      <w:tblGrid>
        <w:gridCol w:w="2660"/>
        <w:gridCol w:w="2268"/>
        <w:gridCol w:w="2268"/>
        <w:gridCol w:w="2268"/>
      </w:tblGrid>
      <w:tr w:rsidR="004048A4" w:rsidRPr="004048A4" w:rsidTr="004048A4">
        <w:trPr>
          <w:cnfStyle w:val="100000000000" w:firstRow="1" w:lastRow="0" w:firstColumn="0" w:lastColumn="0" w:oddVBand="0" w:evenVBand="0" w:oddHBand="0" w:evenHBand="0" w:firstRowFirstColumn="0" w:firstRowLastColumn="0" w:lastRowFirstColumn="0" w:lastRowLastColumn="0"/>
        </w:trPr>
        <w:tc>
          <w:tcPr>
            <w:tcW w:w="2660" w:type="dxa"/>
            <w:vAlign w:val="center"/>
          </w:tcPr>
          <w:p w:rsidR="004048A4" w:rsidRPr="004048A4" w:rsidRDefault="004048A4" w:rsidP="004048A4">
            <w:pPr>
              <w:adjustRightInd w:val="0"/>
              <w:snapToGrid w:val="0"/>
              <w:spacing w:before="0" w:after="0" w:line="360" w:lineRule="auto"/>
              <w:jc w:val="center"/>
              <w:rPr>
                <w:rFonts w:eastAsia="Times New Roman"/>
                <w:iCs w:val="0"/>
                <w:sz w:val="22"/>
                <w:szCs w:val="22"/>
                <w:lang w:eastAsia="en-US"/>
              </w:rPr>
            </w:pPr>
          </w:p>
        </w:tc>
        <w:tc>
          <w:tcPr>
            <w:tcW w:w="2268" w:type="dxa"/>
            <w:vAlign w:val="center"/>
          </w:tcPr>
          <w:p w:rsidR="004048A4" w:rsidRPr="004048A4" w:rsidRDefault="004048A4" w:rsidP="004048A4">
            <w:pPr>
              <w:adjustRightInd w:val="0"/>
              <w:snapToGrid w:val="0"/>
              <w:spacing w:before="240" w:after="0" w:line="360" w:lineRule="auto"/>
              <w:jc w:val="center"/>
              <w:rPr>
                <w:rFonts w:eastAsia="Times New Roman"/>
                <w:iCs w:val="0"/>
                <w:sz w:val="22"/>
                <w:szCs w:val="22"/>
                <w:lang w:eastAsia="en-US"/>
              </w:rPr>
            </w:pPr>
            <w:r w:rsidRPr="004048A4">
              <w:rPr>
                <w:rFonts w:eastAsia="Times New Roman"/>
                <w:iCs w:val="0"/>
                <w:sz w:val="22"/>
                <w:szCs w:val="22"/>
                <w:lang w:eastAsia="en-US"/>
              </w:rPr>
              <w:t>1</w:t>
            </w:r>
          </w:p>
        </w:tc>
        <w:tc>
          <w:tcPr>
            <w:tcW w:w="2268" w:type="dxa"/>
            <w:vAlign w:val="center"/>
          </w:tcPr>
          <w:p w:rsidR="004048A4" w:rsidRPr="004048A4" w:rsidRDefault="004048A4" w:rsidP="004048A4">
            <w:pPr>
              <w:adjustRightInd w:val="0"/>
              <w:snapToGrid w:val="0"/>
              <w:spacing w:before="240" w:after="0" w:line="360" w:lineRule="auto"/>
              <w:jc w:val="center"/>
              <w:rPr>
                <w:rFonts w:eastAsia="Times New Roman"/>
                <w:iCs w:val="0"/>
                <w:sz w:val="22"/>
                <w:szCs w:val="22"/>
                <w:lang w:eastAsia="en-US"/>
              </w:rPr>
            </w:pPr>
            <w:r w:rsidRPr="004048A4">
              <w:rPr>
                <w:rFonts w:eastAsia="Times New Roman"/>
                <w:iCs w:val="0"/>
                <w:sz w:val="22"/>
                <w:szCs w:val="22"/>
                <w:lang w:eastAsia="en-US"/>
              </w:rPr>
              <w:t>2</w:t>
            </w:r>
          </w:p>
        </w:tc>
        <w:tc>
          <w:tcPr>
            <w:tcW w:w="2268" w:type="dxa"/>
            <w:vAlign w:val="center"/>
          </w:tcPr>
          <w:p w:rsidR="004048A4" w:rsidRPr="004048A4" w:rsidRDefault="004048A4" w:rsidP="004048A4">
            <w:pPr>
              <w:adjustRightInd w:val="0"/>
              <w:snapToGrid w:val="0"/>
              <w:spacing w:before="240" w:after="0" w:line="360" w:lineRule="auto"/>
              <w:jc w:val="center"/>
              <w:rPr>
                <w:rFonts w:eastAsia="Times New Roman"/>
                <w:iCs w:val="0"/>
                <w:sz w:val="22"/>
                <w:szCs w:val="22"/>
                <w:lang w:eastAsia="en-US"/>
              </w:rPr>
            </w:pPr>
            <w:r w:rsidRPr="004048A4">
              <w:rPr>
                <w:rFonts w:eastAsia="Times New Roman"/>
                <w:iCs w:val="0"/>
                <w:sz w:val="22"/>
                <w:szCs w:val="22"/>
                <w:lang w:eastAsia="en-US"/>
              </w:rPr>
              <w:t>3</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91"/>
        </w:trPr>
        <w:tc>
          <w:tcPr>
            <w:tcW w:w="2660"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r w:rsidRPr="004048A4">
              <w:rPr>
                <w:rFonts w:eastAsia="Times New Roman"/>
                <w:iCs w:val="0"/>
                <w:sz w:val="22"/>
                <w:szCs w:val="22"/>
                <w:lang w:eastAsia="en-US"/>
              </w:rPr>
              <w:t>Name of program/course</w:t>
            </w: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r>
      <w:tr w:rsidR="004048A4" w:rsidRPr="004048A4" w:rsidTr="004048A4">
        <w:trPr>
          <w:trHeight w:val="1191"/>
        </w:trPr>
        <w:tc>
          <w:tcPr>
            <w:tcW w:w="2660"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r w:rsidRPr="004048A4">
              <w:rPr>
                <w:rFonts w:eastAsia="Times New Roman"/>
                <w:iCs w:val="0"/>
                <w:sz w:val="22"/>
                <w:szCs w:val="22"/>
                <w:lang w:eastAsia="en-US"/>
              </w:rPr>
              <w:t>Target group &amp; setting</w:t>
            </w: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91"/>
        </w:trPr>
        <w:tc>
          <w:tcPr>
            <w:tcW w:w="2660"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r w:rsidRPr="004048A4">
              <w:rPr>
                <w:rFonts w:eastAsia="Times New Roman"/>
                <w:iCs w:val="0"/>
                <w:sz w:val="22"/>
                <w:szCs w:val="22"/>
                <w:lang w:eastAsia="en-US"/>
              </w:rPr>
              <w:t>Trainee group</w:t>
            </w: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r>
      <w:tr w:rsidR="004048A4" w:rsidRPr="004048A4" w:rsidTr="004048A4">
        <w:trPr>
          <w:trHeight w:val="1191"/>
        </w:trPr>
        <w:tc>
          <w:tcPr>
            <w:tcW w:w="2660"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r w:rsidRPr="004048A4">
              <w:rPr>
                <w:rFonts w:eastAsia="Times New Roman"/>
                <w:iCs w:val="0"/>
                <w:sz w:val="22"/>
                <w:szCs w:val="22"/>
                <w:lang w:eastAsia="en-US"/>
              </w:rPr>
              <w:t>Level of course</w:t>
            </w: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91"/>
        </w:trPr>
        <w:tc>
          <w:tcPr>
            <w:tcW w:w="2660"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r w:rsidRPr="004048A4">
              <w:rPr>
                <w:rFonts w:eastAsia="Times New Roman"/>
                <w:iCs w:val="0"/>
                <w:sz w:val="22"/>
                <w:szCs w:val="22"/>
                <w:lang w:eastAsia="en-US"/>
              </w:rPr>
              <w:t>Organization responsible</w:t>
            </w: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r>
      <w:tr w:rsidR="004048A4" w:rsidRPr="004048A4" w:rsidTr="004048A4">
        <w:trPr>
          <w:trHeight w:val="1191"/>
        </w:trPr>
        <w:tc>
          <w:tcPr>
            <w:tcW w:w="2660"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r w:rsidRPr="004048A4">
              <w:rPr>
                <w:rFonts w:eastAsia="Times New Roman"/>
                <w:iCs w:val="0"/>
                <w:sz w:val="22"/>
                <w:szCs w:val="22"/>
                <w:lang w:eastAsia="en-US"/>
              </w:rPr>
              <w:t>Length</w:t>
            </w: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91"/>
        </w:trPr>
        <w:tc>
          <w:tcPr>
            <w:tcW w:w="2660"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Frequency (e.g. one-off, twice a year, occasional)</w:t>
            </w: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r>
      <w:tr w:rsidR="004048A4" w:rsidRPr="004048A4" w:rsidTr="004048A4">
        <w:trPr>
          <w:trHeight w:val="1191"/>
        </w:trPr>
        <w:tc>
          <w:tcPr>
            <w:tcW w:w="2660"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r w:rsidRPr="004048A4">
              <w:rPr>
                <w:rFonts w:eastAsia="Times New Roman"/>
                <w:iCs w:val="0"/>
                <w:sz w:val="22"/>
                <w:szCs w:val="22"/>
                <w:lang w:eastAsia="en-US"/>
              </w:rPr>
              <w:t>Certification</w:t>
            </w: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91"/>
        </w:trPr>
        <w:tc>
          <w:tcPr>
            <w:tcW w:w="2660"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r w:rsidRPr="004048A4">
              <w:rPr>
                <w:rFonts w:eastAsia="Times New Roman"/>
                <w:iCs w:val="0"/>
                <w:sz w:val="22"/>
                <w:szCs w:val="22"/>
                <w:lang w:eastAsia="en-US"/>
              </w:rPr>
              <w:t>Main learning objectives</w:t>
            </w: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c>
          <w:tcPr>
            <w:tcW w:w="2268"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line="360" w:lineRule="auto"/>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b/>
          <w:color w:val="31479E"/>
          <w:sz w:val="28"/>
          <w:szCs w:val="22"/>
          <w:lang w:eastAsia="en-US"/>
        </w:rPr>
      </w:pPr>
      <w:bookmarkStart w:id="33" w:name="_Toc284079395"/>
      <w:bookmarkStart w:id="34" w:name="_Toc284581412"/>
      <w:r w:rsidRPr="004048A4">
        <w:rPr>
          <w:rFonts w:ascii="Calibri Light" w:eastAsia="Times New Roman" w:hAnsi="Calibri Light"/>
          <w:color w:val="31479E"/>
          <w:sz w:val="28"/>
          <w:szCs w:val="22"/>
          <w:lang w:eastAsia="en-US"/>
        </w:rPr>
        <w:lastRenderedPageBreak/>
        <w:t xml:space="preserve">3.2.2 </w:t>
      </w:r>
      <w:r w:rsidRPr="004048A4">
        <w:rPr>
          <w:rFonts w:ascii="Calibri Light" w:eastAsia="Times New Roman" w:hAnsi="Calibri Light"/>
          <w:color w:val="31479E"/>
          <w:sz w:val="28"/>
          <w:szCs w:val="22"/>
          <w:lang w:eastAsia="en-US"/>
        </w:rPr>
        <w:tab/>
        <w:t>Experience and qualifications of nutrition education trainers</w:t>
      </w:r>
      <w:bookmarkEnd w:id="33"/>
      <w:bookmarkEnd w:id="34"/>
      <w:r w:rsidRPr="004048A4">
        <w:rPr>
          <w:rFonts w:ascii="Calibri Light" w:eastAsia="Times New Roman" w:hAnsi="Calibri Light"/>
          <w:color w:val="31479E"/>
          <w:sz w:val="28"/>
          <w:szCs w:val="22"/>
          <w:lang w:eastAsia="en-US"/>
        </w:rPr>
        <w:t xml:space="preserve"> (e.g. lecturers, trainers of trainers, mentors)</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 In the three programs described above</w:t>
      </w:r>
    </w:p>
    <w:p w:rsidR="004048A4" w:rsidRPr="004048A4" w:rsidRDefault="004048A4" w:rsidP="004048A4">
      <w:pPr>
        <w:tabs>
          <w:tab w:val="num" w:pos="717"/>
        </w:tabs>
        <w:contextualSpacing/>
        <w:jc w:val="both"/>
        <w:rPr>
          <w:rFonts w:eastAsia="Times New Roman"/>
          <w:iCs w:val="0"/>
          <w:sz w:val="22"/>
          <w:szCs w:val="22"/>
          <w:lang w:eastAsia="en-US"/>
        </w:rPr>
      </w:pPr>
      <w:r w:rsidRPr="004048A4">
        <w:rPr>
          <w:rFonts w:eastAsia="Times New Roman"/>
          <w:iCs w:val="0"/>
          <w:sz w:val="22"/>
          <w:szCs w:val="22"/>
          <w:lang w:eastAsia="en-US"/>
        </w:rPr>
        <w:t>What is the background/discipline of the trainers?  (e.g. health, education, agriculture, community work, social welfare)</w:t>
      </w:r>
    </w:p>
    <w:tbl>
      <w:tblPr>
        <w:tblStyle w:val="ListTable3-Accent41"/>
        <w:tblW w:w="5000" w:type="pct"/>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A0" w:firstRow="1" w:lastRow="0" w:firstColumn="1" w:lastColumn="0" w:noHBand="0" w:noVBand="1"/>
      </w:tblPr>
      <w:tblGrid>
        <w:gridCol w:w="2997"/>
        <w:gridCol w:w="2880"/>
        <w:gridCol w:w="3184"/>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hRule="exact" w:val="438"/>
        </w:trPr>
        <w:tc>
          <w:tcPr>
            <w:cnfStyle w:val="001000000100" w:firstRow="0" w:lastRow="0" w:firstColumn="1" w:lastColumn="0" w:oddVBand="0" w:evenVBand="0" w:oddHBand="0" w:evenHBand="0" w:firstRowFirstColumn="1" w:firstRowLastColumn="0" w:lastRowFirstColumn="0" w:lastRowLastColumn="0"/>
            <w:tcW w:w="1654" w:type="pct"/>
            <w:tcBorders>
              <w:bottom w:val="none" w:sz="0" w:space="0" w:color="auto"/>
              <w:right w:val="none" w:sz="0" w:space="0" w:color="auto"/>
            </w:tcBorders>
            <w:vAlign w:val="center"/>
          </w:tcPr>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t>Program 1</w:t>
            </w:r>
          </w:p>
        </w:tc>
        <w:tc>
          <w:tcPr>
            <w:tcW w:w="1589" w:type="pct"/>
            <w:vAlign w:val="center"/>
          </w:tcPr>
          <w:p w:rsidR="004048A4" w:rsidRPr="004048A4" w:rsidRDefault="004048A4" w:rsidP="004048A4">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Program 2</w:t>
            </w:r>
          </w:p>
        </w:tc>
        <w:tc>
          <w:tcPr>
            <w:tcW w:w="1757" w:type="pct"/>
            <w:vAlign w:val="center"/>
          </w:tcPr>
          <w:p w:rsidR="004048A4" w:rsidRPr="004048A4" w:rsidRDefault="004048A4" w:rsidP="004048A4">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Program 3</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654" w:type="pct"/>
            <w:tcBorders>
              <w:top w:val="none" w:sz="0" w:space="0" w:color="auto"/>
              <w:bottom w:val="none" w:sz="0" w:space="0" w:color="auto"/>
              <w:right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1589" w:type="pct"/>
            <w:tcBorders>
              <w:top w:val="none" w:sz="0" w:space="0" w:color="auto"/>
              <w:bottom w:val="none" w:sz="0" w:space="0" w:color="auto"/>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tcW w:w="1757" w:type="pct"/>
            <w:tcBorders>
              <w:top w:val="none" w:sz="0" w:space="0" w:color="auto"/>
              <w:bottom w:val="none" w:sz="0" w:space="0" w:color="auto"/>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bl>
    <w:p w:rsidR="004048A4" w:rsidRPr="004048A4" w:rsidRDefault="004048A4" w:rsidP="004048A4">
      <w:pPr>
        <w:tabs>
          <w:tab w:val="num" w:pos="717"/>
        </w:tabs>
        <w:spacing w:before="240"/>
        <w:contextualSpacing/>
        <w:jc w:val="both"/>
        <w:rPr>
          <w:rFonts w:eastAsia="Times New Roman"/>
          <w:iCs w:val="0"/>
          <w:sz w:val="22"/>
          <w:szCs w:val="22"/>
          <w:lang w:eastAsia="en-US"/>
        </w:rPr>
      </w:pPr>
      <w:r w:rsidRPr="004048A4">
        <w:rPr>
          <w:rFonts w:eastAsia="Times New Roman"/>
          <w:iCs w:val="0"/>
          <w:sz w:val="22"/>
          <w:szCs w:val="22"/>
          <w:lang w:eastAsia="en-US"/>
        </w:rPr>
        <w:t>Do the trainers usually have (</w:t>
      </w:r>
      <w:r w:rsidRPr="004048A4">
        <w:rPr>
          <w:rFonts w:eastAsia="Times New Roman"/>
          <w:i/>
          <w:iCs w:val="0"/>
          <w:sz w:val="22"/>
          <w:szCs w:val="22"/>
          <w:lang w:eastAsia="en-US"/>
        </w:rPr>
        <w:t>tick</w:t>
      </w:r>
      <w:r w:rsidRPr="004048A4">
        <w:rPr>
          <w:rFonts w:eastAsia="Times New Roman"/>
          <w:iCs w:val="0"/>
          <w:sz w:val="22"/>
          <w:szCs w:val="22"/>
          <w:lang w:eastAsia="en-US"/>
        </w:rPr>
        <w:sym w:font="Wingdings" w:char="F0FC"/>
      </w:r>
      <w:r w:rsidRPr="004048A4">
        <w:rPr>
          <w:rFonts w:eastAsia="Times New Roman"/>
          <w:iCs w:val="0"/>
          <w:sz w:val="22"/>
          <w:szCs w:val="22"/>
          <w:lang w:eastAsia="en-US"/>
        </w:rPr>
        <w:t>)</w:t>
      </w:r>
    </w:p>
    <w:tbl>
      <w:tblPr>
        <w:tblStyle w:val="ListTable3-Accent41"/>
        <w:tblW w:w="5000" w:type="pct"/>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20" w:firstRow="1" w:lastRow="0" w:firstColumn="0" w:lastColumn="0" w:noHBand="0" w:noVBand="1"/>
      </w:tblPr>
      <w:tblGrid>
        <w:gridCol w:w="6790"/>
        <w:gridCol w:w="757"/>
        <w:gridCol w:w="757"/>
        <w:gridCol w:w="757"/>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rPr>
        <w:tc>
          <w:tcPr>
            <w:tcW w:w="3745" w:type="pct"/>
            <w:vAlign w:val="center"/>
          </w:tcPr>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t>Program</w:t>
            </w:r>
          </w:p>
        </w:tc>
        <w:tc>
          <w:tcPr>
            <w:tcW w:w="418" w:type="pct"/>
            <w:vAlign w:val="center"/>
          </w:tcPr>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t>1</w:t>
            </w:r>
          </w:p>
        </w:tc>
        <w:tc>
          <w:tcPr>
            <w:tcW w:w="418" w:type="pct"/>
            <w:vAlign w:val="center"/>
          </w:tcPr>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t>2</w:t>
            </w:r>
          </w:p>
        </w:tc>
        <w:tc>
          <w:tcPr>
            <w:tcW w:w="418" w:type="pct"/>
            <w:vAlign w:val="center"/>
          </w:tcPr>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t>3</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454"/>
        </w:trPr>
        <w:tc>
          <w:tcPr>
            <w:tcW w:w="3745"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Qualifications in nutrition?</w:t>
            </w:r>
          </w:p>
        </w:tc>
        <w:tc>
          <w:tcPr>
            <w:tcW w:w="41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41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41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454"/>
        </w:trPr>
        <w:tc>
          <w:tcPr>
            <w:tcW w:w="3745"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Specific training in nutrition education?</w:t>
            </w:r>
          </w:p>
        </w:tc>
        <w:tc>
          <w:tcPr>
            <w:tcW w:w="418" w:type="pct"/>
            <w:vAlign w:val="center"/>
          </w:tcPr>
          <w:p w:rsidR="004048A4" w:rsidRPr="004048A4" w:rsidRDefault="004048A4" w:rsidP="004048A4">
            <w:pPr>
              <w:spacing w:before="0" w:after="0"/>
              <w:rPr>
                <w:rFonts w:eastAsia="Times New Roman"/>
                <w:iCs w:val="0"/>
                <w:sz w:val="22"/>
                <w:szCs w:val="22"/>
                <w:lang w:eastAsia="en-US"/>
              </w:rPr>
            </w:pPr>
          </w:p>
        </w:tc>
        <w:tc>
          <w:tcPr>
            <w:tcW w:w="418" w:type="pct"/>
            <w:vAlign w:val="center"/>
          </w:tcPr>
          <w:p w:rsidR="004048A4" w:rsidRPr="004048A4" w:rsidRDefault="004048A4" w:rsidP="004048A4">
            <w:pPr>
              <w:spacing w:before="0" w:after="0"/>
              <w:rPr>
                <w:rFonts w:eastAsia="Times New Roman"/>
                <w:iCs w:val="0"/>
                <w:sz w:val="22"/>
                <w:szCs w:val="22"/>
                <w:lang w:eastAsia="en-US"/>
              </w:rPr>
            </w:pPr>
          </w:p>
        </w:tc>
        <w:tc>
          <w:tcPr>
            <w:tcW w:w="41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454"/>
        </w:trPr>
        <w:tc>
          <w:tcPr>
            <w:tcW w:w="3745"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Field experience of nutrition education?</w:t>
            </w:r>
          </w:p>
        </w:tc>
        <w:tc>
          <w:tcPr>
            <w:tcW w:w="41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41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41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454"/>
        </w:trPr>
        <w:tc>
          <w:tcPr>
            <w:tcW w:w="3745"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Field experience of nutrition education program development?</w:t>
            </w:r>
          </w:p>
        </w:tc>
        <w:tc>
          <w:tcPr>
            <w:tcW w:w="418" w:type="pct"/>
            <w:vAlign w:val="center"/>
          </w:tcPr>
          <w:p w:rsidR="004048A4" w:rsidRPr="004048A4" w:rsidRDefault="004048A4" w:rsidP="004048A4">
            <w:pPr>
              <w:spacing w:before="0" w:after="0"/>
              <w:rPr>
                <w:rFonts w:eastAsia="Times New Roman"/>
                <w:iCs w:val="0"/>
                <w:sz w:val="22"/>
                <w:szCs w:val="22"/>
                <w:lang w:eastAsia="en-US"/>
              </w:rPr>
            </w:pPr>
          </w:p>
        </w:tc>
        <w:tc>
          <w:tcPr>
            <w:tcW w:w="418" w:type="pct"/>
            <w:vAlign w:val="center"/>
          </w:tcPr>
          <w:p w:rsidR="004048A4" w:rsidRPr="004048A4" w:rsidRDefault="004048A4" w:rsidP="004048A4">
            <w:pPr>
              <w:spacing w:before="0" w:after="0"/>
              <w:rPr>
                <w:rFonts w:eastAsia="Times New Roman"/>
                <w:iCs w:val="0"/>
                <w:sz w:val="22"/>
                <w:szCs w:val="22"/>
                <w:lang w:eastAsia="en-US"/>
              </w:rPr>
            </w:pPr>
          </w:p>
        </w:tc>
        <w:tc>
          <w:tcPr>
            <w:tcW w:w="418" w:type="pct"/>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454"/>
        </w:trPr>
        <w:tc>
          <w:tcPr>
            <w:tcW w:w="3745"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Knowledge of nutrition education theory?</w:t>
            </w:r>
          </w:p>
        </w:tc>
        <w:tc>
          <w:tcPr>
            <w:tcW w:w="41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41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418"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454"/>
        </w:trPr>
        <w:tc>
          <w:tcPr>
            <w:tcW w:w="3745" w:type="pct"/>
            <w:vAlign w:val="center"/>
          </w:tcPr>
          <w:p w:rsidR="004048A4" w:rsidRPr="004048A4" w:rsidRDefault="004048A4" w:rsidP="004048A4">
            <w:pPr>
              <w:spacing w:before="0" w:after="0"/>
              <w:rPr>
                <w:rFonts w:eastAsia="Times New Roman"/>
                <w:iCs w:val="0"/>
                <w:szCs w:val="24"/>
                <w:lang w:eastAsia="en-US"/>
              </w:rPr>
            </w:pPr>
            <w:r w:rsidRPr="004048A4">
              <w:rPr>
                <w:rFonts w:eastAsia="Times New Roman"/>
                <w:iCs w:val="0"/>
                <w:sz w:val="22"/>
                <w:szCs w:val="22"/>
                <w:lang w:eastAsia="en-US"/>
              </w:rPr>
              <w:t>Experience of training professionals (in any field)?</w:t>
            </w:r>
          </w:p>
        </w:tc>
        <w:tc>
          <w:tcPr>
            <w:tcW w:w="418" w:type="pct"/>
            <w:vAlign w:val="center"/>
          </w:tcPr>
          <w:p w:rsidR="004048A4" w:rsidRPr="004048A4" w:rsidRDefault="004048A4" w:rsidP="004048A4">
            <w:pPr>
              <w:spacing w:before="0" w:after="0"/>
              <w:rPr>
                <w:rFonts w:eastAsia="Times New Roman"/>
                <w:iCs w:val="0"/>
                <w:sz w:val="22"/>
                <w:szCs w:val="22"/>
                <w:lang w:eastAsia="en-US"/>
              </w:rPr>
            </w:pPr>
          </w:p>
        </w:tc>
        <w:tc>
          <w:tcPr>
            <w:tcW w:w="418" w:type="pct"/>
            <w:vAlign w:val="center"/>
          </w:tcPr>
          <w:p w:rsidR="004048A4" w:rsidRPr="004048A4" w:rsidRDefault="004048A4" w:rsidP="004048A4">
            <w:pPr>
              <w:spacing w:before="0" w:after="0"/>
              <w:rPr>
                <w:rFonts w:eastAsia="Times New Roman"/>
                <w:iCs w:val="0"/>
                <w:sz w:val="22"/>
                <w:szCs w:val="22"/>
                <w:lang w:eastAsia="en-US"/>
              </w:rPr>
            </w:pPr>
          </w:p>
        </w:tc>
        <w:tc>
          <w:tcPr>
            <w:tcW w:w="418" w:type="pct"/>
            <w:vAlign w:val="center"/>
          </w:tcPr>
          <w:p w:rsidR="004048A4" w:rsidRPr="004048A4" w:rsidRDefault="004048A4" w:rsidP="004048A4">
            <w:pPr>
              <w:spacing w:before="0" w:after="0"/>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bookmarkStart w:id="35" w:name="_Toc284079402"/>
      <w:bookmarkStart w:id="36" w:name="_Toc284581419"/>
      <w:bookmarkStart w:id="37" w:name="_Toc284079397"/>
      <w:bookmarkStart w:id="38" w:name="_Toc284581414"/>
      <w:r w:rsidRPr="004048A4">
        <w:rPr>
          <w:rFonts w:ascii="Calibri Light" w:eastAsia="Times New Roman" w:hAnsi="Calibri Light"/>
          <w:color w:val="31479E"/>
          <w:sz w:val="28"/>
          <w:szCs w:val="22"/>
          <w:lang w:eastAsia="en-US"/>
        </w:rPr>
        <w:t>3.2.3</w:t>
      </w:r>
      <w:r w:rsidRPr="004048A4">
        <w:rPr>
          <w:rFonts w:ascii="Calibri Light" w:eastAsia="Times New Roman" w:hAnsi="Calibri Light"/>
          <w:color w:val="31479E"/>
          <w:sz w:val="28"/>
          <w:szCs w:val="22"/>
          <w:lang w:eastAsia="en-US"/>
        </w:rPr>
        <w:tab/>
        <w:t>NE training program: needs analysis</w:t>
      </w:r>
      <w:bookmarkEnd w:id="35"/>
      <w:bookmarkEnd w:id="36"/>
      <w:r w:rsidRPr="004048A4">
        <w:rPr>
          <w:rFonts w:ascii="Calibri Light" w:eastAsia="Times New Roman" w:hAnsi="Calibri Light"/>
          <w:color w:val="31479E"/>
          <w:sz w:val="28"/>
          <w:szCs w:val="22"/>
          <w:lang w:eastAsia="en-US"/>
        </w:rPr>
        <w:tab/>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Is/was there a needs analysis?                 Yes/No        </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If so, what did it explore?  (</w:t>
      </w:r>
      <w:r w:rsidRPr="004048A4">
        <w:rPr>
          <w:rFonts w:eastAsia="Times New Roman"/>
          <w:i/>
          <w:iCs w:val="0"/>
          <w:sz w:val="22"/>
          <w:szCs w:val="22"/>
          <w:lang w:eastAsia="en-US"/>
        </w:rPr>
        <w:t>tick</w:t>
      </w:r>
      <w:r w:rsidRPr="004048A4">
        <w:rPr>
          <w:rFonts w:eastAsia="Times New Roman"/>
          <w:iCs w:val="0"/>
          <w:sz w:val="22"/>
          <w:szCs w:val="22"/>
          <w:lang w:eastAsia="en-US"/>
        </w:rPr>
        <w:sym w:font="Wingdings" w:char="F0FC"/>
      </w:r>
      <w:r w:rsidRPr="004048A4">
        <w:rPr>
          <w:rFonts w:eastAsia="Times New Roman"/>
          <w:iCs w:val="0"/>
          <w:sz w:val="22"/>
          <w:szCs w:val="22"/>
          <w:lang w:eastAsia="en-US"/>
        </w:rPr>
        <w:t>)</w:t>
      </w:r>
    </w:p>
    <w:tbl>
      <w:tblPr>
        <w:tblStyle w:val="ListTable3-Accent41"/>
        <w:tblW w:w="4941" w:type="pct"/>
        <w:tblLook w:val="0020" w:firstRow="1" w:lastRow="0" w:firstColumn="0" w:lastColumn="0" w:noHBand="0" w:noVBand="0"/>
      </w:tblPr>
      <w:tblGrid>
        <w:gridCol w:w="7699"/>
        <w:gridCol w:w="419"/>
        <w:gridCol w:w="419"/>
        <w:gridCol w:w="417"/>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4299"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Program</w:t>
            </w:r>
          </w:p>
        </w:tc>
        <w:tc>
          <w:tcPr>
            <w:tcW w:w="234" w:type="pct"/>
            <w:vAlign w:val="center"/>
          </w:tcPr>
          <w:p w:rsidR="004048A4" w:rsidRPr="004048A4" w:rsidRDefault="004048A4" w:rsidP="004048A4">
            <w:pPr>
              <w:spacing w:before="0" w:after="0"/>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1</w:t>
            </w:r>
          </w:p>
        </w:tc>
        <w:tc>
          <w:tcPr>
            <w:cnfStyle w:val="000010000000" w:firstRow="0" w:lastRow="0" w:firstColumn="0" w:lastColumn="0" w:oddVBand="1" w:evenVBand="0" w:oddHBand="0" w:evenHBand="0" w:firstRowFirstColumn="0" w:firstRowLastColumn="0" w:lastRowFirstColumn="0" w:lastRowLastColumn="0"/>
            <w:tcW w:w="234"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2</w:t>
            </w:r>
          </w:p>
        </w:tc>
        <w:tc>
          <w:tcPr>
            <w:tcW w:w="234" w:type="pct"/>
            <w:vAlign w:val="center"/>
          </w:tcPr>
          <w:p w:rsidR="004048A4" w:rsidRPr="004048A4" w:rsidRDefault="004048A4" w:rsidP="004048A4">
            <w:pPr>
              <w:spacing w:before="0" w:after="0"/>
              <w:cnfStyle w:val="100000000000" w:firstRow="1" w:lastRow="0" w:firstColumn="0" w:lastColumn="0" w:oddVBand="0" w:evenVBand="0" w:oddHBand="0" w:evenHBand="0" w:firstRowFirstColumn="0" w:firstRowLastColumn="0" w:lastRowFirstColumn="0" w:lastRowLastColumn="0"/>
              <w:rPr>
                <w:rFonts w:eastAsia="Times New Roman"/>
                <w:iCs w:val="0"/>
                <w:sz w:val="22"/>
                <w:szCs w:val="22"/>
                <w:lang w:eastAsia="en-US"/>
              </w:rPr>
            </w:pPr>
            <w:r w:rsidRPr="004048A4">
              <w:rPr>
                <w:rFonts w:eastAsia="Times New Roman"/>
                <w:iCs w:val="0"/>
                <w:sz w:val="22"/>
                <w:szCs w:val="22"/>
                <w:lang w:eastAsia="en-US"/>
              </w:rPr>
              <w:t>3</w:t>
            </w: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299"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Working needs of practitioners</w:t>
            </w:r>
          </w:p>
        </w:tc>
        <w:tc>
          <w:tcPr>
            <w:tcW w:w="234"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34"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rPr>
          <w:trHeight w:val="454"/>
        </w:trPr>
        <w:tc>
          <w:tcPr>
            <w:cnfStyle w:val="000010000000" w:firstRow="0" w:lastRow="0" w:firstColumn="0" w:lastColumn="0" w:oddVBand="1" w:evenVBand="0" w:oddHBand="0" w:evenHBand="0" w:firstRowFirstColumn="0" w:firstRowLastColumn="0" w:lastRowFirstColumn="0" w:lastRowLastColumn="0"/>
            <w:tcW w:w="4299" w:type="pct"/>
            <w:tcBorders>
              <w:bottom w:val="single" w:sz="4" w:space="0" w:color="34AB8A"/>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Gaps in existing courses</w:t>
            </w:r>
          </w:p>
        </w:tc>
        <w:tc>
          <w:tcPr>
            <w:tcW w:w="234"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34"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299" w:type="pct"/>
            <w:tcBorders>
              <w:top w:val="single" w:sz="4" w:space="0" w:color="34AB8A"/>
              <w:left w:val="single" w:sz="4" w:space="0" w:color="34AB8A"/>
              <w:bottom w:val="single" w:sz="4" w:space="0" w:color="34AB8A"/>
              <w:right w:val="single" w:sz="4" w:space="0" w:color="34AB8A"/>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Students’ existing knowledge/understanding/experience of nutrition education</w:t>
            </w:r>
          </w:p>
        </w:tc>
        <w:tc>
          <w:tcPr>
            <w:tcW w:w="234" w:type="pct"/>
            <w:tcBorders>
              <w:left w:val="single" w:sz="4" w:space="0" w:color="34AB8A"/>
            </w:tcBorders>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34"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4048A4">
        <w:trPr>
          <w:trHeight w:val="454"/>
        </w:trPr>
        <w:tc>
          <w:tcPr>
            <w:cnfStyle w:val="000010000000" w:firstRow="0" w:lastRow="0" w:firstColumn="0" w:lastColumn="0" w:oddVBand="1" w:evenVBand="0" w:oddHBand="0" w:evenHBand="0" w:firstRowFirstColumn="0" w:firstRowLastColumn="0" w:lastRowFirstColumn="0" w:lastRowLastColumn="0"/>
            <w:tcW w:w="4299" w:type="pct"/>
            <w:tcBorders>
              <w:top w:val="single" w:sz="4" w:space="0" w:color="34AB8A"/>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Existing demand for nutrition education training (e.g. student interest, jobs)</w:t>
            </w:r>
          </w:p>
        </w:tc>
        <w:tc>
          <w:tcPr>
            <w:tcW w:w="234"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34"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299"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Other (</w:t>
            </w:r>
            <w:r w:rsidRPr="004048A4">
              <w:rPr>
                <w:rFonts w:eastAsia="Times New Roman"/>
                <w:i/>
                <w:iCs w:val="0"/>
                <w:sz w:val="22"/>
                <w:szCs w:val="22"/>
                <w:lang w:eastAsia="en-US"/>
              </w:rPr>
              <w:t>specify</w:t>
            </w:r>
            <w:r w:rsidRPr="004048A4">
              <w:rPr>
                <w:rFonts w:eastAsia="Times New Roman"/>
                <w:iCs w:val="0"/>
                <w:sz w:val="22"/>
                <w:szCs w:val="22"/>
                <w:lang w:eastAsia="en-US"/>
              </w:rPr>
              <w:t xml:space="preserve">) </w:t>
            </w:r>
          </w:p>
        </w:tc>
        <w:tc>
          <w:tcPr>
            <w:tcW w:w="234"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34"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8B41A8">
        <w:trPr>
          <w:trHeight w:val="454"/>
        </w:trPr>
        <w:tc>
          <w:tcPr>
            <w:cnfStyle w:val="000010000000" w:firstRow="0" w:lastRow="0" w:firstColumn="0" w:lastColumn="0" w:oddVBand="1" w:evenVBand="0" w:oddHBand="0" w:evenHBand="0" w:firstRowFirstColumn="0" w:firstRowLastColumn="0" w:lastRowFirstColumn="0" w:lastRowLastColumn="0"/>
            <w:tcW w:w="4299"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34"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299"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34"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 w:val="22"/>
                <w:szCs w:val="22"/>
                <w:lang w:eastAsia="en-US"/>
              </w:rPr>
            </w:pPr>
          </w:p>
        </w:tc>
      </w:tr>
      <w:tr w:rsidR="004048A4" w:rsidRPr="004048A4" w:rsidTr="008B41A8">
        <w:trPr>
          <w:trHeight w:val="454"/>
        </w:trPr>
        <w:tc>
          <w:tcPr>
            <w:cnfStyle w:val="000010000000" w:firstRow="0" w:lastRow="0" w:firstColumn="0" w:lastColumn="0" w:oddVBand="1" w:evenVBand="0" w:oddHBand="0" w:evenHBand="0" w:firstRowFirstColumn="0" w:firstRowLastColumn="0" w:lastRowFirstColumn="0" w:lastRowLastColumn="0"/>
            <w:tcW w:w="4299"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34" w:type="pct"/>
            <w:vAlign w:val="center"/>
          </w:tcPr>
          <w:p w:rsidR="004048A4" w:rsidRPr="004048A4" w:rsidRDefault="004048A4" w:rsidP="004048A4">
            <w:pPr>
              <w:spacing w:before="0" w:after="0"/>
              <w:rPr>
                <w:rFonts w:eastAsia="Times New Roman"/>
                <w:iCs w:val="0"/>
                <w:sz w:val="22"/>
                <w:szCs w:val="22"/>
                <w:lang w:eastAsia="en-US"/>
              </w:rPr>
            </w:pPr>
          </w:p>
        </w:tc>
        <w:tc>
          <w:tcPr>
            <w:tcW w:w="234"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bookmarkStart w:id="39" w:name="_Toc284079404"/>
      <w:bookmarkStart w:id="40" w:name="_Toc284581420"/>
      <w:r w:rsidRPr="004048A4">
        <w:rPr>
          <w:rFonts w:ascii="Calibri Light" w:eastAsia="Times New Roman" w:hAnsi="Calibri Light"/>
          <w:color w:val="31479E"/>
          <w:sz w:val="28"/>
          <w:szCs w:val="22"/>
          <w:lang w:eastAsia="en-US"/>
        </w:rPr>
        <w:br w:type="page"/>
      </w:r>
      <w:r w:rsidRPr="004048A4">
        <w:rPr>
          <w:rFonts w:ascii="Calibri Light" w:eastAsia="Times New Roman" w:hAnsi="Calibri Light"/>
          <w:color w:val="31479E"/>
          <w:sz w:val="28"/>
          <w:szCs w:val="22"/>
          <w:lang w:eastAsia="en-US"/>
        </w:rPr>
        <w:lastRenderedPageBreak/>
        <w:t>3.2.4</w:t>
      </w:r>
      <w:r w:rsidRPr="004048A4">
        <w:rPr>
          <w:rFonts w:ascii="Calibri Light" w:eastAsia="Times New Roman" w:hAnsi="Calibri Light"/>
          <w:color w:val="31479E"/>
          <w:sz w:val="28"/>
          <w:szCs w:val="22"/>
          <w:lang w:eastAsia="en-US"/>
        </w:rPr>
        <w:tab/>
        <w:t>NE training program: student assessment</w:t>
      </w:r>
      <w:bookmarkEnd w:id="39"/>
      <w:bookmarkEnd w:id="40"/>
      <w:r w:rsidRPr="004048A4">
        <w:rPr>
          <w:rFonts w:ascii="Calibri Light" w:eastAsia="Times New Roman" w:hAnsi="Calibri Light"/>
          <w:color w:val="31479E"/>
          <w:sz w:val="28"/>
          <w:szCs w:val="22"/>
          <w:lang w:eastAsia="en-US"/>
        </w:rPr>
        <w:t xml:space="preserve"> and course evaluation</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 Are/were there student tests/assignments/ assessments?                   Yes/No    </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 If Yes -</w:t>
      </w:r>
    </w:p>
    <w:tbl>
      <w:tblPr>
        <w:tblStyle w:val="ListTable3-Accent41"/>
        <w:tblW w:w="5000" w:type="pct"/>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20" w:firstRow="1" w:lastRow="0" w:firstColumn="0" w:lastColumn="0" w:noHBand="0" w:noVBand="1"/>
      </w:tblPr>
      <w:tblGrid>
        <w:gridCol w:w="2607"/>
        <w:gridCol w:w="2224"/>
        <w:gridCol w:w="2224"/>
        <w:gridCol w:w="2006"/>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rPr>
        <w:tc>
          <w:tcPr>
            <w:tcW w:w="1439" w:type="pct"/>
            <w:vAlign w:val="center"/>
          </w:tcPr>
          <w:p w:rsidR="004048A4" w:rsidRPr="004048A4" w:rsidRDefault="004048A4" w:rsidP="004048A4">
            <w:pPr>
              <w:spacing w:before="0" w:after="0"/>
              <w:jc w:val="center"/>
              <w:rPr>
                <w:rFonts w:eastAsia="Times New Roman"/>
                <w:iCs w:val="0"/>
                <w:sz w:val="22"/>
                <w:szCs w:val="22"/>
                <w:lang w:eastAsia="en-US"/>
              </w:rPr>
            </w:pPr>
            <w:r w:rsidRPr="004048A4">
              <w:rPr>
                <w:rFonts w:eastAsia="Times New Roman"/>
                <w:iCs w:val="0"/>
                <w:sz w:val="22"/>
                <w:szCs w:val="22"/>
                <w:lang w:eastAsia="en-US"/>
              </w:rPr>
              <w:t>Program</w:t>
            </w:r>
          </w:p>
        </w:tc>
        <w:tc>
          <w:tcPr>
            <w:tcW w:w="1227" w:type="pct"/>
            <w:vAlign w:val="center"/>
          </w:tcPr>
          <w:p w:rsidR="004048A4" w:rsidRPr="004048A4" w:rsidRDefault="004048A4" w:rsidP="004048A4">
            <w:pPr>
              <w:spacing w:before="0" w:after="0" w:line="360" w:lineRule="auto"/>
              <w:jc w:val="center"/>
              <w:rPr>
                <w:rFonts w:eastAsia="Times New Roman"/>
                <w:iCs w:val="0"/>
                <w:sz w:val="22"/>
                <w:szCs w:val="22"/>
                <w:lang w:eastAsia="en-US"/>
              </w:rPr>
            </w:pPr>
            <w:r w:rsidRPr="004048A4">
              <w:rPr>
                <w:rFonts w:eastAsia="Times New Roman"/>
                <w:iCs w:val="0"/>
                <w:sz w:val="22"/>
                <w:szCs w:val="22"/>
                <w:lang w:eastAsia="en-US"/>
              </w:rPr>
              <w:t>1</w:t>
            </w:r>
          </w:p>
        </w:tc>
        <w:tc>
          <w:tcPr>
            <w:tcW w:w="1227" w:type="pct"/>
            <w:vAlign w:val="center"/>
          </w:tcPr>
          <w:p w:rsidR="004048A4" w:rsidRPr="004048A4" w:rsidRDefault="004048A4" w:rsidP="004048A4">
            <w:pPr>
              <w:spacing w:before="0" w:after="0" w:line="360" w:lineRule="auto"/>
              <w:jc w:val="center"/>
              <w:rPr>
                <w:rFonts w:eastAsia="Times New Roman"/>
                <w:iCs w:val="0"/>
                <w:sz w:val="22"/>
                <w:szCs w:val="22"/>
                <w:lang w:eastAsia="en-US"/>
              </w:rPr>
            </w:pPr>
            <w:r w:rsidRPr="004048A4">
              <w:rPr>
                <w:rFonts w:eastAsia="Times New Roman"/>
                <w:iCs w:val="0"/>
                <w:sz w:val="22"/>
                <w:szCs w:val="22"/>
                <w:lang w:eastAsia="en-US"/>
              </w:rPr>
              <w:t>2</w:t>
            </w:r>
          </w:p>
        </w:tc>
        <w:tc>
          <w:tcPr>
            <w:tcW w:w="1107" w:type="pct"/>
            <w:vAlign w:val="center"/>
          </w:tcPr>
          <w:p w:rsidR="004048A4" w:rsidRPr="004048A4" w:rsidRDefault="004048A4" w:rsidP="004048A4">
            <w:pPr>
              <w:spacing w:before="0" w:after="0" w:line="360" w:lineRule="auto"/>
              <w:jc w:val="center"/>
              <w:rPr>
                <w:rFonts w:eastAsia="Times New Roman"/>
                <w:iCs w:val="0"/>
                <w:sz w:val="22"/>
                <w:szCs w:val="22"/>
                <w:lang w:eastAsia="en-US"/>
              </w:rPr>
            </w:pPr>
            <w:r w:rsidRPr="004048A4">
              <w:rPr>
                <w:rFonts w:eastAsia="Times New Roman"/>
                <w:iCs w:val="0"/>
                <w:sz w:val="22"/>
                <w:szCs w:val="22"/>
                <w:lang w:eastAsia="en-US"/>
              </w:rPr>
              <w:t>3</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34"/>
        </w:trPr>
        <w:tc>
          <w:tcPr>
            <w:tcW w:w="1439" w:type="pct"/>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How are/were the students assessed?</w:t>
            </w:r>
          </w:p>
        </w:tc>
        <w:tc>
          <w:tcPr>
            <w:tcW w:w="1227" w:type="pct"/>
            <w:tcBorders>
              <w:top w:val="none" w:sz="0" w:space="0" w:color="auto"/>
              <w:bottom w:val="none" w:sz="0" w:space="0" w:color="auto"/>
            </w:tcBorders>
            <w:vAlign w:val="center"/>
          </w:tcPr>
          <w:p w:rsidR="004048A4" w:rsidRPr="004048A4" w:rsidRDefault="004048A4" w:rsidP="004048A4">
            <w:pPr>
              <w:spacing w:before="0" w:after="0" w:line="360" w:lineRule="auto"/>
              <w:rPr>
                <w:rFonts w:eastAsia="Times New Roman"/>
                <w:iCs w:val="0"/>
                <w:sz w:val="22"/>
                <w:szCs w:val="22"/>
                <w:lang w:eastAsia="en-US"/>
              </w:rPr>
            </w:pPr>
          </w:p>
        </w:tc>
        <w:tc>
          <w:tcPr>
            <w:tcW w:w="1227" w:type="pct"/>
            <w:tcBorders>
              <w:top w:val="none" w:sz="0" w:space="0" w:color="auto"/>
              <w:bottom w:val="none" w:sz="0" w:space="0" w:color="auto"/>
            </w:tcBorders>
            <w:vAlign w:val="center"/>
          </w:tcPr>
          <w:p w:rsidR="004048A4" w:rsidRPr="004048A4" w:rsidRDefault="004048A4" w:rsidP="004048A4">
            <w:pPr>
              <w:spacing w:before="0" w:after="0" w:line="360" w:lineRule="auto"/>
              <w:rPr>
                <w:rFonts w:eastAsia="Times New Roman"/>
                <w:iCs w:val="0"/>
                <w:sz w:val="22"/>
                <w:szCs w:val="22"/>
                <w:lang w:eastAsia="en-US"/>
              </w:rPr>
            </w:pPr>
          </w:p>
        </w:tc>
        <w:tc>
          <w:tcPr>
            <w:tcW w:w="1107" w:type="pct"/>
            <w:tcBorders>
              <w:top w:val="none" w:sz="0" w:space="0" w:color="auto"/>
              <w:bottom w:val="none" w:sz="0" w:space="0" w:color="auto"/>
            </w:tcBorders>
            <w:vAlign w:val="center"/>
          </w:tcPr>
          <w:p w:rsidR="004048A4" w:rsidRPr="004048A4" w:rsidRDefault="004048A4" w:rsidP="004048A4">
            <w:pPr>
              <w:spacing w:before="0" w:after="0" w:line="360" w:lineRule="auto"/>
              <w:rPr>
                <w:rFonts w:eastAsia="Times New Roman"/>
                <w:iCs w:val="0"/>
                <w:sz w:val="22"/>
                <w:szCs w:val="22"/>
                <w:lang w:eastAsia="en-US"/>
              </w:rPr>
            </w:pPr>
          </w:p>
        </w:tc>
      </w:tr>
      <w:tr w:rsidR="004048A4" w:rsidRPr="004048A4" w:rsidTr="004048A4">
        <w:trPr>
          <w:trHeight w:val="1134"/>
        </w:trPr>
        <w:tc>
          <w:tcPr>
            <w:tcW w:w="1439"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Does/did the assessment relate mainly to knowledge or to practice?</w:t>
            </w:r>
          </w:p>
        </w:tc>
        <w:tc>
          <w:tcPr>
            <w:tcW w:w="1227" w:type="pct"/>
            <w:vAlign w:val="center"/>
          </w:tcPr>
          <w:p w:rsidR="004048A4" w:rsidRPr="004048A4" w:rsidRDefault="004048A4" w:rsidP="004048A4">
            <w:pPr>
              <w:spacing w:before="0" w:after="0" w:line="360" w:lineRule="auto"/>
              <w:rPr>
                <w:rFonts w:eastAsia="Times New Roman"/>
                <w:iCs w:val="0"/>
                <w:sz w:val="22"/>
                <w:szCs w:val="22"/>
                <w:lang w:eastAsia="en-US"/>
              </w:rPr>
            </w:pPr>
          </w:p>
        </w:tc>
        <w:tc>
          <w:tcPr>
            <w:tcW w:w="1227" w:type="pct"/>
            <w:vAlign w:val="center"/>
          </w:tcPr>
          <w:p w:rsidR="004048A4" w:rsidRPr="004048A4" w:rsidRDefault="004048A4" w:rsidP="004048A4">
            <w:pPr>
              <w:spacing w:before="0" w:after="0" w:line="360" w:lineRule="auto"/>
              <w:rPr>
                <w:rFonts w:eastAsia="Times New Roman"/>
                <w:iCs w:val="0"/>
                <w:sz w:val="22"/>
                <w:szCs w:val="22"/>
                <w:lang w:eastAsia="en-US"/>
              </w:rPr>
            </w:pPr>
          </w:p>
        </w:tc>
        <w:tc>
          <w:tcPr>
            <w:tcW w:w="1107" w:type="pct"/>
            <w:vAlign w:val="center"/>
          </w:tcPr>
          <w:p w:rsidR="004048A4" w:rsidRPr="004048A4" w:rsidRDefault="004048A4" w:rsidP="004048A4">
            <w:pPr>
              <w:spacing w:before="0" w:after="0" w:line="360" w:lineRule="auto"/>
              <w:rPr>
                <w:rFonts w:eastAsia="Times New Roman"/>
                <w:iCs w:val="0"/>
                <w:sz w:val="22"/>
                <w:szCs w:val="22"/>
                <w:lang w:eastAsia="en-US"/>
              </w:rPr>
            </w:pPr>
          </w:p>
        </w:tc>
      </w:tr>
    </w:tbl>
    <w:p w:rsidR="004048A4" w:rsidRPr="004048A4" w:rsidRDefault="004048A4" w:rsidP="004048A4">
      <w:pPr>
        <w:spacing w:before="0" w:after="0" w:line="276" w:lineRule="auto"/>
        <w:jc w:val="both"/>
        <w:rPr>
          <w:rFonts w:eastAsia="Times New Roman"/>
          <w:iCs w:val="0"/>
          <w:sz w:val="22"/>
          <w:szCs w:val="22"/>
          <w:lang w:eastAsia="en-US"/>
        </w:rPr>
      </w:pP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Is there/was there a course evaluation -                Yes/No</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If Yes -</w:t>
      </w:r>
    </w:p>
    <w:tbl>
      <w:tblPr>
        <w:tblStyle w:val="ListTable3-Accent41"/>
        <w:tblW w:w="0" w:type="auto"/>
        <w:tblLook w:val="0420" w:firstRow="1" w:lastRow="0" w:firstColumn="0" w:lastColumn="0" w:noHBand="0" w:noVBand="1"/>
      </w:tblPr>
      <w:tblGrid>
        <w:gridCol w:w="2616"/>
        <w:gridCol w:w="2205"/>
        <w:gridCol w:w="2205"/>
        <w:gridCol w:w="1990"/>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rPr>
        <w:tc>
          <w:tcPr>
            <w:tcW w:w="2616" w:type="dxa"/>
            <w:tcBorders>
              <w:bottom w:val="single" w:sz="4" w:space="0" w:color="34AB8A"/>
            </w:tcBorders>
            <w:vAlign w:val="center"/>
          </w:tcPr>
          <w:p w:rsidR="004048A4" w:rsidRPr="004048A4" w:rsidRDefault="004048A4" w:rsidP="004048A4">
            <w:pPr>
              <w:jc w:val="center"/>
              <w:rPr>
                <w:rFonts w:eastAsia="Times New Roman"/>
                <w:iCs w:val="0"/>
                <w:sz w:val="22"/>
                <w:szCs w:val="22"/>
                <w:lang w:eastAsia="en-US"/>
              </w:rPr>
            </w:pPr>
            <w:r w:rsidRPr="004048A4">
              <w:rPr>
                <w:rFonts w:eastAsia="Times New Roman"/>
                <w:iCs w:val="0"/>
                <w:sz w:val="22"/>
                <w:szCs w:val="22"/>
                <w:lang w:eastAsia="en-US"/>
              </w:rPr>
              <w:t>Program</w:t>
            </w:r>
          </w:p>
        </w:tc>
        <w:tc>
          <w:tcPr>
            <w:tcW w:w="2205" w:type="dxa"/>
            <w:tcBorders>
              <w:bottom w:val="single" w:sz="4" w:space="0" w:color="34AB8A"/>
            </w:tcBorders>
            <w:vAlign w:val="center"/>
          </w:tcPr>
          <w:p w:rsidR="004048A4" w:rsidRPr="004048A4" w:rsidRDefault="004048A4" w:rsidP="004048A4">
            <w:pPr>
              <w:jc w:val="center"/>
              <w:rPr>
                <w:rFonts w:eastAsia="Times New Roman"/>
                <w:iCs w:val="0"/>
                <w:sz w:val="22"/>
                <w:szCs w:val="22"/>
                <w:lang w:eastAsia="en-US"/>
              </w:rPr>
            </w:pPr>
            <w:r w:rsidRPr="004048A4">
              <w:rPr>
                <w:rFonts w:eastAsia="Times New Roman"/>
                <w:iCs w:val="0"/>
                <w:sz w:val="22"/>
                <w:szCs w:val="22"/>
                <w:lang w:eastAsia="en-US"/>
              </w:rPr>
              <w:t>1</w:t>
            </w:r>
          </w:p>
        </w:tc>
        <w:tc>
          <w:tcPr>
            <w:tcW w:w="2205" w:type="dxa"/>
            <w:tcBorders>
              <w:bottom w:val="single" w:sz="4" w:space="0" w:color="34AB8A"/>
            </w:tcBorders>
            <w:vAlign w:val="center"/>
          </w:tcPr>
          <w:p w:rsidR="004048A4" w:rsidRPr="004048A4" w:rsidRDefault="004048A4" w:rsidP="004048A4">
            <w:pPr>
              <w:jc w:val="center"/>
              <w:rPr>
                <w:rFonts w:eastAsia="Times New Roman"/>
                <w:iCs w:val="0"/>
                <w:sz w:val="22"/>
                <w:szCs w:val="22"/>
                <w:lang w:eastAsia="en-US"/>
              </w:rPr>
            </w:pPr>
            <w:r w:rsidRPr="004048A4">
              <w:rPr>
                <w:rFonts w:eastAsia="Times New Roman"/>
                <w:iCs w:val="0"/>
                <w:sz w:val="22"/>
                <w:szCs w:val="22"/>
                <w:lang w:eastAsia="en-US"/>
              </w:rPr>
              <w:t>2</w:t>
            </w:r>
          </w:p>
        </w:tc>
        <w:tc>
          <w:tcPr>
            <w:tcW w:w="1990" w:type="dxa"/>
            <w:tcBorders>
              <w:bottom w:val="single" w:sz="4" w:space="0" w:color="34AB8A"/>
            </w:tcBorders>
            <w:vAlign w:val="center"/>
          </w:tcPr>
          <w:p w:rsidR="004048A4" w:rsidRPr="004048A4" w:rsidRDefault="004048A4" w:rsidP="004048A4">
            <w:pPr>
              <w:jc w:val="center"/>
              <w:rPr>
                <w:rFonts w:eastAsia="Times New Roman"/>
                <w:iCs w:val="0"/>
                <w:sz w:val="22"/>
                <w:szCs w:val="22"/>
                <w:lang w:eastAsia="en-US"/>
              </w:rPr>
            </w:pPr>
            <w:r w:rsidRPr="004048A4">
              <w:rPr>
                <w:rFonts w:eastAsia="Times New Roman"/>
                <w:iCs w:val="0"/>
                <w:sz w:val="22"/>
                <w:szCs w:val="22"/>
                <w:lang w:eastAsia="en-US"/>
              </w:rPr>
              <w:t>3</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34"/>
        </w:trPr>
        <w:tc>
          <w:tcPr>
            <w:tcW w:w="2616" w:type="dxa"/>
            <w:tcBorders>
              <w:top w:val="single" w:sz="4" w:space="0" w:color="34AB8A"/>
              <w:left w:val="single" w:sz="4" w:space="0" w:color="34AB8A"/>
              <w:bottom w:val="single" w:sz="4" w:space="0" w:color="34AB8A"/>
              <w:right w:val="single" w:sz="4" w:space="0" w:color="34AB8A"/>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How was the course evaluated?</w:t>
            </w:r>
          </w:p>
        </w:tc>
        <w:tc>
          <w:tcPr>
            <w:tcW w:w="2205" w:type="dxa"/>
            <w:tcBorders>
              <w:top w:val="single" w:sz="4" w:space="0" w:color="34AB8A"/>
              <w:left w:val="single" w:sz="4" w:space="0" w:color="34AB8A"/>
              <w:bottom w:val="single" w:sz="4" w:space="0" w:color="34AB8A"/>
              <w:right w:val="single" w:sz="4" w:space="0" w:color="34AB8A"/>
            </w:tcBorders>
          </w:tcPr>
          <w:p w:rsidR="004048A4" w:rsidRPr="004048A4" w:rsidRDefault="004048A4" w:rsidP="004048A4">
            <w:pPr>
              <w:spacing w:before="0" w:after="0" w:line="360" w:lineRule="auto"/>
              <w:rPr>
                <w:rFonts w:eastAsia="Times New Roman"/>
                <w:iCs w:val="0"/>
                <w:sz w:val="22"/>
                <w:szCs w:val="22"/>
                <w:lang w:eastAsia="en-US"/>
              </w:rPr>
            </w:pPr>
          </w:p>
        </w:tc>
        <w:tc>
          <w:tcPr>
            <w:tcW w:w="2205" w:type="dxa"/>
            <w:tcBorders>
              <w:top w:val="single" w:sz="4" w:space="0" w:color="34AB8A"/>
              <w:left w:val="single" w:sz="4" w:space="0" w:color="34AB8A"/>
              <w:bottom w:val="single" w:sz="4" w:space="0" w:color="34AB8A"/>
              <w:right w:val="single" w:sz="4" w:space="0" w:color="34AB8A"/>
            </w:tcBorders>
          </w:tcPr>
          <w:p w:rsidR="004048A4" w:rsidRPr="004048A4" w:rsidRDefault="004048A4" w:rsidP="004048A4">
            <w:pPr>
              <w:spacing w:before="0" w:after="0" w:line="360" w:lineRule="auto"/>
              <w:rPr>
                <w:rFonts w:eastAsia="Times New Roman"/>
                <w:iCs w:val="0"/>
                <w:sz w:val="22"/>
                <w:szCs w:val="22"/>
                <w:lang w:eastAsia="en-US"/>
              </w:rPr>
            </w:pPr>
          </w:p>
        </w:tc>
        <w:tc>
          <w:tcPr>
            <w:tcW w:w="1990" w:type="dxa"/>
            <w:tcBorders>
              <w:top w:val="single" w:sz="4" w:space="0" w:color="34AB8A"/>
              <w:left w:val="single" w:sz="4" w:space="0" w:color="34AB8A"/>
              <w:bottom w:val="single" w:sz="4" w:space="0" w:color="34AB8A"/>
              <w:right w:val="single" w:sz="4" w:space="0" w:color="34AB8A"/>
            </w:tcBorders>
          </w:tcPr>
          <w:p w:rsidR="004048A4" w:rsidRPr="004048A4" w:rsidRDefault="004048A4" w:rsidP="004048A4">
            <w:pPr>
              <w:spacing w:before="0" w:after="0" w:line="360" w:lineRule="auto"/>
              <w:rPr>
                <w:rFonts w:eastAsia="Times New Roman"/>
                <w:iCs w:val="0"/>
                <w:sz w:val="22"/>
                <w:szCs w:val="22"/>
                <w:lang w:eastAsia="en-US"/>
              </w:rPr>
            </w:pPr>
          </w:p>
        </w:tc>
      </w:tr>
    </w:tbl>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r w:rsidRPr="004048A4">
        <w:rPr>
          <w:rFonts w:ascii="Calibri Light" w:eastAsia="Times New Roman" w:hAnsi="Calibri Light"/>
          <w:color w:val="31479E"/>
          <w:sz w:val="28"/>
          <w:szCs w:val="22"/>
          <w:lang w:eastAsia="en-US"/>
        </w:rPr>
        <w:t xml:space="preserve">3.2.5 </w:t>
      </w:r>
      <w:r w:rsidRPr="004048A4">
        <w:rPr>
          <w:rFonts w:ascii="Calibri Light" w:eastAsia="Times New Roman" w:hAnsi="Calibri Light"/>
          <w:color w:val="31479E"/>
          <w:sz w:val="28"/>
          <w:szCs w:val="22"/>
          <w:lang w:eastAsia="en-US"/>
        </w:rPr>
        <w:tab/>
        <w:t>Nutrition education training: approach</w:t>
      </w:r>
      <w:bookmarkEnd w:id="37"/>
      <w:bookmarkEnd w:id="38"/>
    </w:p>
    <w:p w:rsidR="004048A4" w:rsidRPr="004048A4" w:rsidRDefault="004048A4" w:rsidP="004048A4">
      <w:pPr>
        <w:adjustRightInd w:val="0"/>
        <w:snapToGrid w:val="0"/>
        <w:spacing w:before="0" w:after="0"/>
        <w:jc w:val="both"/>
        <w:rPr>
          <w:rFonts w:eastAsia="Times New Roman"/>
          <w:iCs w:val="0"/>
          <w:sz w:val="22"/>
          <w:szCs w:val="22"/>
          <w:lang w:eastAsia="en-US"/>
        </w:rPr>
      </w:pPr>
      <w:r w:rsidRPr="004048A4">
        <w:rPr>
          <w:rFonts w:eastAsia="Times New Roman"/>
          <w:iCs w:val="0"/>
          <w:sz w:val="22"/>
          <w:szCs w:val="22"/>
          <w:lang w:eastAsia="en-US"/>
        </w:rPr>
        <w:t>Are/were the main training activities (</w:t>
      </w:r>
      <w:r w:rsidRPr="004048A4">
        <w:rPr>
          <w:rFonts w:eastAsia="Times New Roman"/>
          <w:i/>
          <w:iCs w:val="0"/>
          <w:sz w:val="22"/>
          <w:szCs w:val="22"/>
          <w:lang w:eastAsia="en-US"/>
        </w:rPr>
        <w:t>tick</w:t>
      </w:r>
      <w:r w:rsidRPr="004048A4">
        <w:rPr>
          <w:rFonts w:eastAsia="Times New Roman"/>
          <w:iCs w:val="0"/>
          <w:sz w:val="22"/>
          <w:szCs w:val="22"/>
          <w:lang w:eastAsia="en-US"/>
        </w:rPr>
        <w:sym w:font="Wingdings" w:char="F0FC"/>
      </w:r>
      <w:r w:rsidRPr="004048A4">
        <w:rPr>
          <w:rFonts w:eastAsia="Times New Roman"/>
          <w:iCs w:val="0"/>
          <w:sz w:val="22"/>
          <w:szCs w:val="22"/>
          <w:lang w:eastAsia="en-US"/>
        </w:rPr>
        <w:t>)</w:t>
      </w:r>
    </w:p>
    <w:tbl>
      <w:tblPr>
        <w:tblStyle w:val="ListTable3-Accent41"/>
        <w:tblW w:w="0" w:type="auto"/>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20" w:firstRow="1" w:lastRow="0" w:firstColumn="0" w:lastColumn="0" w:noHBand="0" w:noVBand="1"/>
      </w:tblPr>
      <w:tblGrid>
        <w:gridCol w:w="7372"/>
        <w:gridCol w:w="563"/>
        <w:gridCol w:w="563"/>
        <w:gridCol w:w="563"/>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rPr>
        <w:tc>
          <w:tcPr>
            <w:tcW w:w="7479" w:type="dxa"/>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r>
            <w:r w:rsidRPr="004048A4">
              <w:rPr>
                <w:rFonts w:eastAsia="Times New Roman"/>
                <w:iCs w:val="0"/>
                <w:sz w:val="22"/>
                <w:szCs w:val="22"/>
                <w:lang w:eastAsia="en-US"/>
              </w:rPr>
              <w:tab/>
              <w:t>Program</w:t>
            </w:r>
          </w:p>
        </w:tc>
        <w:tc>
          <w:tcPr>
            <w:tcW w:w="567" w:type="dxa"/>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1</w:t>
            </w:r>
          </w:p>
        </w:tc>
        <w:tc>
          <w:tcPr>
            <w:tcW w:w="567" w:type="dxa"/>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2</w:t>
            </w:r>
          </w:p>
        </w:tc>
        <w:tc>
          <w:tcPr>
            <w:tcW w:w="567" w:type="dxa"/>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3</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34"/>
        </w:trPr>
        <w:tc>
          <w:tcPr>
            <w:tcW w:w="7479"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Mostly receptive (talks, presentations, lectures, note-taking, reading and writing)</w:t>
            </w:r>
          </w:p>
          <w:p w:rsidR="004048A4" w:rsidRPr="004048A4" w:rsidRDefault="004048A4" w:rsidP="004048A4">
            <w:pPr>
              <w:spacing w:before="0" w:after="0"/>
              <w:rPr>
                <w:rFonts w:eastAsia="Times New Roman"/>
                <w:iCs w:val="0"/>
                <w:sz w:val="22"/>
                <w:szCs w:val="22"/>
                <w:lang w:eastAsia="en-US"/>
              </w:rPr>
            </w:pPr>
          </w:p>
        </w:tc>
        <w:tc>
          <w:tcPr>
            <w:tcW w:w="567"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color w:val="FF0000"/>
                <w:sz w:val="22"/>
                <w:szCs w:val="22"/>
                <w:lang w:eastAsia="en-US"/>
              </w:rPr>
            </w:pPr>
          </w:p>
        </w:tc>
        <w:tc>
          <w:tcPr>
            <w:tcW w:w="567"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color w:val="FF0000"/>
                <w:sz w:val="22"/>
                <w:szCs w:val="22"/>
                <w:lang w:eastAsia="en-US"/>
              </w:rPr>
            </w:pPr>
          </w:p>
        </w:tc>
        <w:tc>
          <w:tcPr>
            <w:tcW w:w="567"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color w:val="FF0000"/>
                <w:sz w:val="22"/>
                <w:szCs w:val="22"/>
                <w:lang w:eastAsia="en-US"/>
              </w:rPr>
            </w:pPr>
          </w:p>
        </w:tc>
      </w:tr>
      <w:tr w:rsidR="004048A4" w:rsidRPr="004048A4" w:rsidTr="004048A4">
        <w:trPr>
          <w:trHeight w:val="1134"/>
        </w:trPr>
        <w:tc>
          <w:tcPr>
            <w:tcW w:w="7479" w:type="dxa"/>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Mostly practice and outreach (e.g. role-play, case studies, surveys, interviews, observation, hands-on practice, discussion of experience, experimentation)</w:t>
            </w:r>
          </w:p>
        </w:tc>
        <w:tc>
          <w:tcPr>
            <w:tcW w:w="567" w:type="dxa"/>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567" w:type="dxa"/>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567" w:type="dxa"/>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34"/>
        </w:trPr>
        <w:tc>
          <w:tcPr>
            <w:tcW w:w="7479"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r w:rsidRPr="004048A4">
              <w:rPr>
                <w:rFonts w:eastAsia="Times New Roman"/>
                <w:iCs w:val="0"/>
                <w:sz w:val="22"/>
                <w:szCs w:val="22"/>
                <w:lang w:eastAsia="en-US"/>
              </w:rPr>
              <w:t>Approximately half and half ?</w:t>
            </w:r>
          </w:p>
          <w:p w:rsidR="004048A4" w:rsidRPr="004048A4" w:rsidRDefault="004048A4" w:rsidP="004048A4">
            <w:pPr>
              <w:adjustRightInd w:val="0"/>
              <w:snapToGrid w:val="0"/>
              <w:spacing w:before="0" w:after="0"/>
              <w:rPr>
                <w:rFonts w:eastAsia="Times New Roman"/>
                <w:iCs w:val="0"/>
                <w:szCs w:val="24"/>
                <w:lang w:eastAsia="en-US"/>
              </w:rPr>
            </w:pPr>
          </w:p>
        </w:tc>
        <w:tc>
          <w:tcPr>
            <w:tcW w:w="567"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567"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c>
          <w:tcPr>
            <w:tcW w:w="567" w:type="dxa"/>
            <w:tcBorders>
              <w:top w:val="none" w:sz="0" w:space="0" w:color="auto"/>
              <w:bottom w:val="none" w:sz="0" w:space="0" w:color="auto"/>
            </w:tcBorders>
            <w:vAlign w:val="center"/>
          </w:tcPr>
          <w:p w:rsidR="004048A4" w:rsidRPr="004048A4" w:rsidRDefault="004048A4" w:rsidP="004048A4">
            <w:pPr>
              <w:adjustRightInd w:val="0"/>
              <w:snapToGrid w:val="0"/>
              <w:spacing w:before="0" w:after="0"/>
              <w:rPr>
                <w:rFonts w:eastAsia="Times New Roman"/>
                <w:iCs w:val="0"/>
                <w:sz w:val="22"/>
                <w:szCs w:val="22"/>
                <w:lang w:eastAsia="en-US"/>
              </w:rPr>
            </w:pPr>
          </w:p>
        </w:tc>
      </w:tr>
    </w:tbl>
    <w:p w:rsidR="004048A4" w:rsidRPr="004048A4" w:rsidRDefault="004048A4" w:rsidP="004048A4">
      <w:pPr>
        <w:spacing w:before="0" w:after="0"/>
        <w:rPr>
          <w:rFonts w:ascii="Century Gothic" w:eastAsia="Times New Roman" w:hAnsi="Century Gothic"/>
          <w:bCs/>
          <w:iCs w:val="0"/>
          <w:color w:val="002060"/>
          <w:sz w:val="28"/>
          <w:szCs w:val="22"/>
          <w:lang w:eastAsia="en-US"/>
        </w:rPr>
      </w:pPr>
      <w:bookmarkStart w:id="41" w:name="_Toc284079398"/>
      <w:bookmarkStart w:id="42" w:name="_Toc284581415"/>
      <w:r w:rsidRPr="004048A4">
        <w:rPr>
          <w:rFonts w:eastAsia="Times New Roman"/>
          <w:iCs w:val="0"/>
          <w:sz w:val="22"/>
          <w:szCs w:val="22"/>
          <w:lang w:eastAsia="en-US"/>
        </w:rPr>
        <w:br w:type="page"/>
      </w:r>
    </w:p>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r w:rsidRPr="004048A4">
        <w:rPr>
          <w:rFonts w:ascii="Century Gothic" w:eastAsia="Times New Roman" w:hAnsi="Century Gothic"/>
          <w:bCs/>
          <w:iCs w:val="0"/>
          <w:color w:val="002060"/>
          <w:sz w:val="28"/>
          <w:szCs w:val="22"/>
          <w:lang w:eastAsia="en-US"/>
        </w:rPr>
        <w:lastRenderedPageBreak/>
        <w:t xml:space="preserve">3.2.6 </w:t>
      </w:r>
      <w:r w:rsidRPr="004048A4">
        <w:rPr>
          <w:rFonts w:ascii="Century Gothic" w:eastAsia="Times New Roman" w:hAnsi="Century Gothic"/>
          <w:bCs/>
          <w:iCs w:val="0"/>
          <w:color w:val="002060"/>
          <w:sz w:val="28"/>
          <w:szCs w:val="22"/>
          <w:lang w:eastAsia="en-US"/>
        </w:rPr>
        <w:tab/>
        <w:t>Possible improvements</w:t>
      </w:r>
      <w:bookmarkEnd w:id="41"/>
      <w:bookmarkEnd w:id="42"/>
      <w:r w:rsidRPr="004048A4">
        <w:rPr>
          <w:rFonts w:ascii="Century Gothic" w:eastAsia="Times New Roman" w:hAnsi="Century Gothic"/>
          <w:bCs/>
          <w:iCs w:val="0"/>
          <w:color w:val="002060"/>
          <w:sz w:val="28"/>
          <w:szCs w:val="22"/>
          <w:lang w:eastAsia="en-US"/>
        </w:rPr>
        <w:t xml:space="preserve"> (</w:t>
      </w:r>
      <w:r w:rsidRPr="004048A4">
        <w:rPr>
          <w:rFonts w:ascii="Century Gothic" w:eastAsia="Times New Roman" w:hAnsi="Century Gothic"/>
          <w:bCs/>
          <w:i/>
          <w:iCs w:val="0"/>
          <w:color w:val="002060"/>
          <w:sz w:val="28"/>
          <w:szCs w:val="22"/>
          <w:lang w:eastAsia="en-US"/>
        </w:rPr>
        <w:t>not in</w:t>
      </w:r>
      <w:r w:rsidRPr="004048A4">
        <w:rPr>
          <w:rFonts w:ascii="Century Gothic" w:eastAsia="Times New Roman" w:hAnsi="Century Gothic"/>
          <w:bCs/>
          <w:iCs w:val="0"/>
          <w:color w:val="002060"/>
          <w:sz w:val="28"/>
          <w:szCs w:val="22"/>
          <w:lang w:eastAsia="en-US"/>
        </w:rPr>
        <w:t xml:space="preserve"> funding, logistics, admin etc.)</w:t>
      </w:r>
    </w:p>
    <w:p w:rsidR="004048A4" w:rsidRPr="004048A4" w:rsidRDefault="004048A4" w:rsidP="004048A4">
      <w:pPr>
        <w:adjustRightInd w:val="0"/>
        <w:snapToGrid w:val="0"/>
        <w:spacing w:before="0" w:after="0"/>
        <w:ind w:left="709"/>
        <w:jc w:val="both"/>
        <w:rPr>
          <w:rFonts w:eastAsia="Times New Roman"/>
          <w:iCs w:val="0"/>
          <w:color w:val="FF0000"/>
          <w:sz w:val="22"/>
          <w:szCs w:val="22"/>
          <w:lang w:eastAsia="en-US"/>
        </w:rPr>
      </w:pPr>
      <w:r w:rsidRPr="004048A4">
        <w:rPr>
          <w:rFonts w:eastAsia="Times New Roman"/>
          <w:iCs w:val="0"/>
          <w:sz w:val="22"/>
          <w:szCs w:val="22"/>
          <w:lang w:eastAsia="en-US"/>
        </w:rPr>
        <w:t xml:space="preserve">How do you think current nutrition education training could be improved to make nutrition education more effective in improving diets? </w:t>
      </w:r>
    </w:p>
    <w:p w:rsidR="004048A4" w:rsidRPr="004048A4" w:rsidRDefault="004048A4" w:rsidP="004048A4">
      <w:pPr>
        <w:adjustRightInd w:val="0"/>
        <w:snapToGrid w:val="0"/>
        <w:spacing w:before="0" w:after="0"/>
        <w:ind w:left="709"/>
        <w:jc w:val="both"/>
        <w:rPr>
          <w:rFonts w:eastAsia="Times New Roman"/>
          <w:iCs w:val="0"/>
          <w:sz w:val="22"/>
          <w:szCs w:val="22"/>
          <w:lang w:eastAsia="en-US"/>
        </w:rPr>
      </w:pPr>
    </w:p>
    <w:tbl>
      <w:tblPr>
        <w:tblStyle w:val="ListTable3-Accent41"/>
        <w:tblW w:w="5000" w:type="pct"/>
        <w:tblLook w:val="0400" w:firstRow="0" w:lastRow="0" w:firstColumn="0" w:lastColumn="0" w:noHBand="0" w:noVBand="1"/>
      </w:tblPr>
      <w:tblGrid>
        <w:gridCol w:w="9061"/>
      </w:tblGrid>
      <w:tr w:rsidR="004048A4" w:rsidRPr="004048A4" w:rsidTr="008B41A8">
        <w:trPr>
          <w:cnfStyle w:val="000000100000" w:firstRow="0" w:lastRow="0" w:firstColumn="0" w:lastColumn="0" w:oddVBand="0" w:evenVBand="0" w:oddHBand="1" w:evenHBand="0" w:firstRowFirstColumn="0" w:firstRowLastColumn="0" w:lastRowFirstColumn="0" w:lastRowLastColumn="0"/>
          <w:trHeight w:val="2551"/>
        </w:trPr>
        <w:tc>
          <w:tcPr>
            <w:tcW w:w="5000" w:type="pct"/>
          </w:tcPr>
          <w:p w:rsidR="004048A4" w:rsidRPr="004048A4" w:rsidRDefault="004048A4" w:rsidP="004048A4">
            <w:pPr>
              <w:adjustRightInd w:val="0"/>
              <w:snapToGrid w:val="0"/>
              <w:spacing w:before="0" w:after="0"/>
              <w:jc w:val="both"/>
              <w:rPr>
                <w:rFonts w:eastAsia="Times New Roman"/>
                <w:iCs w:val="0"/>
                <w:sz w:val="22"/>
                <w:szCs w:val="22"/>
                <w:lang w:eastAsia="en-US"/>
              </w:rPr>
            </w:pPr>
          </w:p>
        </w:tc>
      </w:tr>
    </w:tbl>
    <w:p w:rsidR="004048A4" w:rsidRPr="004048A4" w:rsidRDefault="004048A4" w:rsidP="004048A4">
      <w:pPr>
        <w:adjustRightInd w:val="0"/>
        <w:snapToGrid w:val="0"/>
        <w:spacing w:before="0" w:after="0"/>
        <w:ind w:left="709"/>
        <w:jc w:val="both"/>
        <w:rPr>
          <w:rFonts w:eastAsia="Times New Roman"/>
          <w:iCs w:val="0"/>
          <w:sz w:val="22"/>
          <w:szCs w:val="22"/>
          <w:lang w:eastAsia="en-US"/>
        </w:rPr>
      </w:pPr>
    </w:p>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r w:rsidRPr="004048A4">
        <w:rPr>
          <w:rFonts w:ascii="Century Gothic" w:eastAsia="Times New Roman" w:hAnsi="Century Gothic"/>
          <w:bCs/>
          <w:iCs w:val="0"/>
          <w:color w:val="002060"/>
          <w:sz w:val="28"/>
          <w:szCs w:val="22"/>
          <w:lang w:eastAsia="en-US"/>
        </w:rPr>
        <w:t>Section 3.3   Nutrition education training – desirable content, approach and local value</w:t>
      </w:r>
    </w:p>
    <w:p w:rsidR="004048A4" w:rsidRPr="004048A4" w:rsidRDefault="004048A4" w:rsidP="004048A4">
      <w:pPr>
        <w:keepNext/>
        <w:keepLines/>
        <w:spacing w:before="480" w:after="0" w:line="276" w:lineRule="auto"/>
        <w:jc w:val="both"/>
        <w:outlineLvl w:val="3"/>
        <w:rPr>
          <w:rFonts w:ascii="Calibri Light" w:eastAsia="Times New Roman" w:hAnsi="Calibri Light"/>
          <w:color w:val="31479E"/>
          <w:sz w:val="28"/>
          <w:szCs w:val="22"/>
          <w:lang w:eastAsia="en-US"/>
        </w:rPr>
      </w:pPr>
      <w:bookmarkStart w:id="43" w:name="_Toc284079411"/>
      <w:bookmarkStart w:id="44" w:name="_Toc284581427"/>
      <w:r w:rsidRPr="004048A4">
        <w:rPr>
          <w:rFonts w:ascii="Calibri Light" w:eastAsia="Times New Roman" w:hAnsi="Calibri Light"/>
          <w:color w:val="31479E"/>
          <w:sz w:val="28"/>
          <w:szCs w:val="22"/>
          <w:lang w:eastAsia="en-US"/>
        </w:rPr>
        <w:t>3.3.1</w:t>
      </w:r>
      <w:r w:rsidRPr="004048A4">
        <w:rPr>
          <w:rFonts w:ascii="Calibri Light" w:eastAsia="Times New Roman" w:hAnsi="Calibri Light"/>
          <w:color w:val="31479E"/>
          <w:sz w:val="28"/>
          <w:szCs w:val="22"/>
          <w:lang w:eastAsia="en-US"/>
        </w:rPr>
        <w:tab/>
        <w:t>Curriculum content</w:t>
      </w:r>
      <w:bookmarkEnd w:id="43"/>
      <w:bookmarkEnd w:id="44"/>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Which of the following elements would you regard as desirable or essential in the training of nutrition educators?</w:t>
      </w:r>
    </w:p>
    <w:tbl>
      <w:tblPr>
        <w:tblStyle w:val="ListTable3-Accent41"/>
        <w:tblW w:w="5000" w:type="pct"/>
        <w:tblLook w:val="0020" w:firstRow="1" w:lastRow="0" w:firstColumn="0" w:lastColumn="0" w:noHBand="0" w:noVBand="0"/>
      </w:tblPr>
      <w:tblGrid>
        <w:gridCol w:w="6817"/>
        <w:gridCol w:w="2244"/>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
                <w:iCs w:val="0"/>
                <w:szCs w:val="24"/>
                <w:lang w:eastAsia="en-US"/>
              </w:rPr>
            </w:pPr>
          </w:p>
        </w:tc>
        <w:tc>
          <w:tcPr>
            <w:tcW w:w="1238" w:type="pct"/>
            <w:vAlign w:val="center"/>
          </w:tcPr>
          <w:p w:rsidR="004048A4" w:rsidRPr="004048A4" w:rsidRDefault="004048A4" w:rsidP="004048A4">
            <w:pPr>
              <w:spacing w:before="0" w:after="0"/>
              <w:cnfStyle w:val="100000000000" w:firstRow="1" w:lastRow="0" w:firstColumn="0" w:lastColumn="0" w:oddVBand="0" w:evenVBand="0" w:oddHBand="0" w:evenHBand="0" w:firstRowFirstColumn="0" w:firstRowLastColumn="0" w:lastRowFirstColumn="0" w:lastRowLastColumn="0"/>
              <w:rPr>
                <w:rFonts w:eastAsia="Times New Roman"/>
                <w:i/>
                <w:iCs w:val="0"/>
                <w:sz w:val="22"/>
                <w:szCs w:val="22"/>
                <w:lang w:eastAsia="en-US"/>
              </w:rPr>
            </w:pPr>
            <w:r w:rsidRPr="004048A4">
              <w:rPr>
                <w:rFonts w:eastAsia="Times New Roman"/>
                <w:i/>
                <w:iCs w:val="0"/>
                <w:sz w:val="22"/>
                <w:szCs w:val="22"/>
                <w:lang w:eastAsia="en-US"/>
              </w:rPr>
              <w:t xml:space="preserve">  </w:t>
            </w:r>
            <w:r w:rsidRPr="004048A4">
              <w:rPr>
                <w:rFonts w:eastAsia="Times New Roman"/>
                <w:i/>
                <w:iCs w:val="0"/>
                <w:sz w:val="22"/>
                <w:szCs w:val="22"/>
                <w:lang w:eastAsia="en-US"/>
              </w:rPr>
              <w:sym w:font="Wingdings" w:char="F0FC"/>
            </w:r>
            <w:r w:rsidRPr="004048A4">
              <w:rPr>
                <w:rFonts w:eastAsia="Times New Roman"/>
                <w:i/>
                <w:iCs w:val="0"/>
                <w:sz w:val="22"/>
                <w:szCs w:val="22"/>
                <w:lang w:eastAsia="en-US"/>
              </w:rPr>
              <w:t xml:space="preserve"> = desirable</w:t>
            </w:r>
          </w:p>
          <w:p w:rsidR="004048A4" w:rsidRPr="004048A4" w:rsidRDefault="004048A4" w:rsidP="004048A4">
            <w:pPr>
              <w:spacing w:before="0" w:after="0"/>
              <w:cnfStyle w:val="100000000000" w:firstRow="1" w:lastRow="0" w:firstColumn="0" w:lastColumn="0" w:oddVBand="0" w:evenVBand="0" w:oddHBand="0" w:evenHBand="0" w:firstRowFirstColumn="0" w:firstRowLastColumn="0" w:lastRowFirstColumn="0" w:lastRowLastColumn="0"/>
              <w:rPr>
                <w:rFonts w:eastAsia="Times New Roman"/>
                <w:iCs w:val="0"/>
                <w:szCs w:val="24"/>
                <w:lang w:eastAsia="en-US"/>
              </w:rPr>
            </w:pPr>
            <w:r w:rsidRPr="004048A4">
              <w:rPr>
                <w:rFonts w:eastAsia="Times New Roman"/>
                <w:i/>
                <w:iCs w:val="0"/>
                <w:sz w:val="22"/>
                <w:szCs w:val="22"/>
                <w:lang w:eastAsia="en-US"/>
              </w:rPr>
              <w:sym w:font="Wingdings" w:char="F0FC"/>
            </w:r>
            <w:r w:rsidRPr="004048A4">
              <w:rPr>
                <w:rFonts w:eastAsia="Times New Roman"/>
                <w:i/>
                <w:iCs w:val="0"/>
                <w:sz w:val="22"/>
                <w:szCs w:val="22"/>
                <w:lang w:eastAsia="en-US"/>
              </w:rPr>
              <w:sym w:font="Wingdings" w:char="F0FC"/>
            </w:r>
            <w:r w:rsidRPr="004048A4">
              <w:rPr>
                <w:rFonts w:eastAsia="Times New Roman"/>
                <w:i/>
                <w:iCs w:val="0"/>
                <w:sz w:val="22"/>
                <w:szCs w:val="22"/>
                <w:lang w:eastAsia="en-US"/>
              </w:rPr>
              <w:t>= essential</w:t>
            </w:r>
            <w:r w:rsidRPr="004048A4">
              <w:rPr>
                <w:rFonts w:eastAsia="Times New Roman"/>
                <w:iCs w:val="0"/>
                <w:szCs w:val="24"/>
                <w:lang w:eastAsia="en-US"/>
              </w:rPr>
              <w:t>ic</w:t>
            </w:r>
            <w:r w:rsidRPr="004048A4">
              <w:rPr>
                <w:rFonts w:eastAsia="Times New Roman"/>
                <w:i/>
                <w:iCs w:val="0"/>
                <w:sz w:val="22"/>
                <w:szCs w:val="22"/>
                <w:lang w:eastAsia="en-US"/>
              </w:rPr>
              <w:t xml:space="preserve"> </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23735D"/>
            <w:vAlign w:val="center"/>
          </w:tcPr>
          <w:p w:rsidR="004048A4" w:rsidRPr="004048A4" w:rsidRDefault="004048A4" w:rsidP="004048A4">
            <w:pPr>
              <w:spacing w:before="0" w:after="0"/>
              <w:rPr>
                <w:rFonts w:eastAsia="Times New Roman"/>
                <w:iCs w:val="0"/>
                <w:color w:val="FFFFFF"/>
                <w:szCs w:val="24"/>
                <w:lang w:eastAsia="en-US"/>
              </w:rPr>
            </w:pPr>
            <w:r w:rsidRPr="004048A4">
              <w:rPr>
                <w:rFonts w:eastAsia="Times New Roman"/>
                <w:i/>
                <w:iCs w:val="0"/>
                <w:color w:val="FFFFFF"/>
                <w:szCs w:val="24"/>
                <w:lang w:eastAsia="en-US"/>
              </w:rPr>
              <w:t>Knowledge and understanding of...</w:t>
            </w: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the country’s main nutrition needs and issues  </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the nutrition education needs of particular groups </w:t>
            </w:r>
          </w:p>
        </w:tc>
        <w:tc>
          <w:tcPr>
            <w:tcW w:w="123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Cs w:val="24"/>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the education requirements of nutrition and food security interventions </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the theoretical foundations of nutrition education </w:t>
            </w:r>
          </w:p>
        </w:tc>
        <w:tc>
          <w:tcPr>
            <w:tcW w:w="123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Cs w:val="24"/>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the particular challenges of behaviour change</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best practices in nutrition education through the world </w:t>
            </w:r>
          </w:p>
        </w:tc>
        <w:tc>
          <w:tcPr>
            <w:tcW w:w="123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Cs w:val="24"/>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other  (</w:t>
            </w:r>
            <w:r w:rsidRPr="004048A4">
              <w:rPr>
                <w:rFonts w:eastAsia="Times New Roman"/>
                <w:i/>
                <w:iCs w:val="0"/>
                <w:sz w:val="22"/>
                <w:szCs w:val="22"/>
                <w:lang w:eastAsia="en-US"/>
              </w:rPr>
              <w:t>specify</w:t>
            </w:r>
            <w:r w:rsidRPr="004048A4">
              <w:rPr>
                <w:rFonts w:eastAsia="Times New Roman"/>
                <w:iCs w:val="0"/>
                <w:sz w:val="22"/>
                <w:szCs w:val="22"/>
                <w:lang w:eastAsia="en-US"/>
              </w:rPr>
              <w:t xml:space="preserve">) </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23735D"/>
            <w:vAlign w:val="center"/>
          </w:tcPr>
          <w:p w:rsidR="004048A4" w:rsidRPr="004048A4" w:rsidRDefault="004048A4" w:rsidP="004048A4">
            <w:pPr>
              <w:spacing w:before="0" w:after="0"/>
              <w:rPr>
                <w:rFonts w:eastAsia="Times New Roman"/>
                <w:iCs w:val="0"/>
                <w:szCs w:val="24"/>
                <w:lang w:eastAsia="en-US"/>
              </w:rPr>
            </w:pPr>
            <w:r w:rsidRPr="004048A4">
              <w:rPr>
                <w:rFonts w:eastAsia="Times New Roman"/>
                <w:i/>
                <w:iCs w:val="0"/>
                <w:color w:val="FFFFFF"/>
                <w:sz w:val="22"/>
                <w:szCs w:val="22"/>
                <w:lang w:eastAsia="en-US"/>
              </w:rPr>
              <w:t>Competences</w:t>
            </w: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Analysing nutrition education needs  </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Planning, designing, implementing and evaluating NE interventions</w:t>
            </w:r>
          </w:p>
        </w:tc>
        <w:tc>
          <w:tcPr>
            <w:tcW w:w="123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Cs w:val="24"/>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Skills in facilitating learning and promoting changes in practice</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lastRenderedPageBreak/>
              <w:t>General communication skills</w:t>
            </w:r>
          </w:p>
        </w:tc>
        <w:tc>
          <w:tcPr>
            <w:tcW w:w="123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Cs w:val="24"/>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Assessing existing nutrition education interventions and programs</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Finding and creating educational resources and materials </w:t>
            </w:r>
          </w:p>
        </w:tc>
        <w:tc>
          <w:tcPr>
            <w:tcW w:w="123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Cs w:val="24"/>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Training of other educators </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Advocating for nutrition education </w:t>
            </w:r>
          </w:p>
        </w:tc>
        <w:tc>
          <w:tcPr>
            <w:tcW w:w="123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Cs w:val="24"/>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Other (</w:t>
            </w:r>
            <w:r w:rsidRPr="004048A4">
              <w:rPr>
                <w:rFonts w:eastAsia="Times New Roman"/>
                <w:i/>
                <w:iCs w:val="0"/>
                <w:sz w:val="22"/>
                <w:szCs w:val="22"/>
                <w:lang w:eastAsia="en-US"/>
              </w:rPr>
              <w:t>specify</w:t>
            </w:r>
            <w:r w:rsidRPr="004048A4">
              <w:rPr>
                <w:rFonts w:eastAsia="Times New Roman"/>
                <w:iCs w:val="0"/>
                <w:sz w:val="22"/>
                <w:szCs w:val="22"/>
                <w:lang w:eastAsia="en-US"/>
              </w:rPr>
              <w:t>)</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23735D"/>
            <w:vAlign w:val="center"/>
          </w:tcPr>
          <w:p w:rsidR="004048A4" w:rsidRPr="004048A4" w:rsidRDefault="004048A4" w:rsidP="004048A4">
            <w:pPr>
              <w:spacing w:before="0" w:after="0"/>
              <w:rPr>
                <w:rFonts w:eastAsia="Times New Roman"/>
                <w:iCs w:val="0"/>
                <w:szCs w:val="24"/>
                <w:lang w:eastAsia="en-US"/>
              </w:rPr>
            </w:pPr>
            <w:r w:rsidRPr="004048A4">
              <w:rPr>
                <w:rFonts w:eastAsia="Times New Roman"/>
                <w:i/>
                <w:iCs w:val="0"/>
                <w:color w:val="FFFFFF"/>
                <w:sz w:val="22"/>
                <w:szCs w:val="22"/>
                <w:lang w:eastAsia="en-US"/>
              </w:rPr>
              <w:t>Awareness</w:t>
            </w: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Familiarity with national/international professional communities </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Familiarity with international associations and development organizations </w:t>
            </w:r>
          </w:p>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involved in nutrition and nutrition education initiatives</w:t>
            </w:r>
          </w:p>
        </w:tc>
        <w:tc>
          <w:tcPr>
            <w:tcW w:w="123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Cs w:val="24"/>
                <w:lang w:eastAsia="en-US"/>
              </w:rPr>
            </w:pPr>
          </w:p>
        </w:tc>
      </w:tr>
      <w:tr w:rsidR="004048A4" w:rsidRPr="004048A4" w:rsidTr="008B41A8">
        <w:trPr>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 xml:space="preserve">Acquaintance with web sources of usable  learning resources and materials </w:t>
            </w:r>
          </w:p>
        </w:tc>
        <w:tc>
          <w:tcPr>
            <w:tcW w:w="1238" w:type="pct"/>
            <w:vAlign w:val="center"/>
          </w:tcPr>
          <w:p w:rsidR="004048A4" w:rsidRPr="004048A4" w:rsidRDefault="004048A4" w:rsidP="004048A4">
            <w:pPr>
              <w:spacing w:before="0" w:after="0"/>
              <w:cnfStyle w:val="000000000000" w:firstRow="0" w:lastRow="0" w:firstColumn="0" w:lastColumn="0" w:oddVBand="0" w:evenVBand="0" w:oddHBand="0" w:evenHBand="0" w:firstRowFirstColumn="0" w:firstRowLastColumn="0" w:lastRowFirstColumn="0" w:lastRowLastColumn="0"/>
              <w:rPr>
                <w:rFonts w:eastAsia="Times New Roman"/>
                <w:iCs w:val="0"/>
                <w:szCs w:val="24"/>
                <w:lang w:eastAsia="en-US"/>
              </w:rPr>
            </w:pPr>
          </w:p>
        </w:tc>
      </w:tr>
      <w:tr w:rsidR="004048A4" w:rsidRPr="004048A4" w:rsidTr="008B41A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762" w:type="pct"/>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Other  (</w:t>
            </w:r>
            <w:r w:rsidRPr="004048A4">
              <w:rPr>
                <w:rFonts w:eastAsia="Times New Roman"/>
                <w:i/>
                <w:iCs w:val="0"/>
                <w:sz w:val="22"/>
                <w:szCs w:val="22"/>
                <w:lang w:eastAsia="en-US"/>
              </w:rPr>
              <w:t>specify</w:t>
            </w:r>
            <w:r w:rsidRPr="004048A4">
              <w:rPr>
                <w:rFonts w:eastAsia="Times New Roman"/>
                <w:iCs w:val="0"/>
                <w:sz w:val="22"/>
                <w:szCs w:val="22"/>
                <w:lang w:eastAsia="en-US"/>
              </w:rPr>
              <w:t>)</w:t>
            </w:r>
          </w:p>
        </w:tc>
        <w:tc>
          <w:tcPr>
            <w:tcW w:w="1238" w:type="pct"/>
            <w:vAlign w:val="center"/>
          </w:tcPr>
          <w:p w:rsidR="004048A4" w:rsidRPr="004048A4" w:rsidRDefault="004048A4" w:rsidP="004048A4">
            <w:pPr>
              <w:spacing w:before="0" w:after="0"/>
              <w:cnfStyle w:val="000000100000" w:firstRow="0" w:lastRow="0" w:firstColumn="0" w:lastColumn="0" w:oddVBand="0" w:evenVBand="0" w:oddHBand="1" w:evenHBand="0" w:firstRowFirstColumn="0" w:firstRowLastColumn="0" w:lastRowFirstColumn="0" w:lastRowLastColumn="0"/>
              <w:rPr>
                <w:rFonts w:eastAsia="Times New Roman"/>
                <w:iCs w:val="0"/>
                <w:szCs w:val="24"/>
                <w:lang w:eastAsia="en-US"/>
              </w:rPr>
            </w:pPr>
          </w:p>
        </w:tc>
      </w:tr>
    </w:tbl>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bookmarkStart w:id="45" w:name="_Toc284581428"/>
      <w:r w:rsidRPr="004048A4">
        <w:rPr>
          <w:rFonts w:ascii="Century Gothic" w:eastAsia="Times New Roman" w:hAnsi="Century Gothic"/>
          <w:bCs/>
          <w:iCs w:val="0"/>
          <w:color w:val="002060"/>
          <w:sz w:val="28"/>
          <w:szCs w:val="22"/>
          <w:lang w:eastAsia="en-US"/>
        </w:rPr>
        <w:t>3.3.2</w:t>
      </w:r>
      <w:r w:rsidRPr="004048A4">
        <w:rPr>
          <w:rFonts w:ascii="Century Gothic" w:eastAsia="Times New Roman" w:hAnsi="Century Gothic"/>
          <w:bCs/>
          <w:iCs w:val="0"/>
          <w:color w:val="002060"/>
          <w:sz w:val="28"/>
          <w:szCs w:val="22"/>
          <w:lang w:eastAsia="en-US"/>
        </w:rPr>
        <w:tab/>
        <w:t>Approach</w:t>
      </w:r>
      <w:bookmarkEnd w:id="45"/>
    </w:p>
    <w:p w:rsidR="004048A4" w:rsidRPr="004048A4" w:rsidRDefault="004048A4" w:rsidP="004048A4">
      <w:pPr>
        <w:tabs>
          <w:tab w:val="left" w:pos="8696"/>
        </w:tabs>
        <w:spacing w:before="0" w:after="0"/>
        <w:jc w:val="both"/>
        <w:rPr>
          <w:rFonts w:eastAsia="Times New Roman" w:cs="Calibri"/>
          <w:iCs w:val="0"/>
          <w:sz w:val="22"/>
          <w:szCs w:val="22"/>
          <w:lang w:eastAsia="en-US"/>
        </w:rPr>
      </w:pPr>
      <w:r w:rsidRPr="004048A4">
        <w:rPr>
          <w:rFonts w:eastAsia="Times New Roman"/>
          <w:iCs w:val="0"/>
          <w:sz w:val="22"/>
          <w:szCs w:val="22"/>
          <w:lang w:eastAsia="en-US"/>
        </w:rPr>
        <w:t>What approach would you see as most desirable in professional nutrition education training?  (</w:t>
      </w:r>
      <w:r w:rsidRPr="004048A4">
        <w:rPr>
          <w:rFonts w:eastAsia="Times New Roman"/>
          <w:i/>
          <w:iCs w:val="0"/>
          <w:sz w:val="22"/>
          <w:szCs w:val="22"/>
          <w:lang w:eastAsia="en-US"/>
        </w:rPr>
        <w:t>Tick</w:t>
      </w:r>
      <w:r w:rsidRPr="004048A4">
        <w:rPr>
          <w:rFonts w:eastAsia="Times New Roman"/>
          <w:iCs w:val="0"/>
          <w:sz w:val="22"/>
          <w:szCs w:val="22"/>
          <w:lang w:eastAsia="en-US"/>
        </w:rPr>
        <w:t xml:space="preserve"> </w:t>
      </w:r>
      <w:r w:rsidRPr="004048A4">
        <w:rPr>
          <w:rFonts w:eastAsia="Times New Roman"/>
          <w:iCs w:val="0"/>
          <w:szCs w:val="24"/>
          <w:lang w:eastAsia="en-US"/>
        </w:rPr>
        <w:sym w:font="Wingdings" w:char="F0FC"/>
      </w:r>
      <w:r w:rsidRPr="004048A4">
        <w:rPr>
          <w:rFonts w:eastAsia="Times New Roman" w:cs="Calibri"/>
          <w:i/>
          <w:iCs w:val="0"/>
          <w:sz w:val="22"/>
          <w:szCs w:val="22"/>
          <w:lang w:eastAsia="en-US"/>
        </w:rPr>
        <w:t>ONE only</w:t>
      </w:r>
      <w:r w:rsidRPr="004048A4">
        <w:rPr>
          <w:rFonts w:eastAsia="Times New Roman" w:cs="Calibri"/>
          <w:iCs w:val="0"/>
          <w:sz w:val="22"/>
          <w:szCs w:val="22"/>
          <w:lang w:eastAsia="en-US"/>
        </w:rPr>
        <w:t>)</w:t>
      </w:r>
    </w:p>
    <w:p w:rsidR="004048A4" w:rsidRPr="004048A4" w:rsidRDefault="004048A4" w:rsidP="004048A4">
      <w:pPr>
        <w:tabs>
          <w:tab w:val="left" w:pos="8696"/>
        </w:tabs>
        <w:spacing w:before="0" w:after="0"/>
        <w:ind w:left="709"/>
        <w:jc w:val="both"/>
        <w:rPr>
          <w:rFonts w:eastAsia="Times New Roman" w:cs="Calibri"/>
          <w:iCs w:val="0"/>
          <w:sz w:val="22"/>
          <w:szCs w:val="22"/>
          <w:lang w:eastAsia="en-US"/>
        </w:rPr>
      </w:pPr>
    </w:p>
    <w:tbl>
      <w:tblPr>
        <w:tblStyle w:val="ListTable3-Accent41"/>
        <w:tblW w:w="5000" w:type="pct"/>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00" w:firstRow="0" w:lastRow="0" w:firstColumn="0" w:lastColumn="0" w:noHBand="0" w:noVBand="1"/>
      </w:tblPr>
      <w:tblGrid>
        <w:gridCol w:w="8445"/>
        <w:gridCol w:w="616"/>
      </w:tblGrid>
      <w:tr w:rsidR="004048A4" w:rsidRPr="004048A4" w:rsidTr="004048A4">
        <w:trPr>
          <w:cnfStyle w:val="000000100000" w:firstRow="0" w:lastRow="0" w:firstColumn="0" w:lastColumn="0" w:oddVBand="0" w:evenVBand="0" w:oddHBand="1" w:evenHBand="0" w:firstRowFirstColumn="0" w:firstRowLastColumn="0" w:lastRowFirstColumn="0" w:lastRowLastColumn="0"/>
          <w:trHeight w:val="1020"/>
        </w:trPr>
        <w:tc>
          <w:tcPr>
            <w:tcW w:w="4660" w:type="pct"/>
            <w:tcBorders>
              <w:top w:val="none" w:sz="0" w:space="0" w:color="auto"/>
              <w:bottom w:val="none" w:sz="0" w:space="0" w:color="auto"/>
            </w:tcBorders>
            <w:vAlign w:val="center"/>
          </w:tcPr>
          <w:p w:rsidR="004048A4" w:rsidRPr="004048A4" w:rsidRDefault="004048A4" w:rsidP="004048A4">
            <w:pPr>
              <w:tabs>
                <w:tab w:val="left" w:pos="8696"/>
              </w:tabs>
              <w:spacing w:before="240"/>
              <w:rPr>
                <w:rFonts w:eastAsia="Times New Roman"/>
                <w:iCs w:val="0"/>
                <w:sz w:val="22"/>
                <w:szCs w:val="22"/>
                <w:lang w:eastAsia="en-US"/>
              </w:rPr>
            </w:pPr>
            <w:r w:rsidRPr="004048A4">
              <w:rPr>
                <w:rFonts w:eastAsia="Times New Roman"/>
                <w:iCs w:val="0"/>
                <w:sz w:val="22"/>
                <w:szCs w:val="22"/>
                <w:lang w:eastAsia="en-US"/>
              </w:rPr>
              <w:t>a) A practical orientation aiming at working competence, with hands-on assignments and exercises, some work experience or a work placement, illustration from real-life cases, worked case studies, and analysis of working problems</w:t>
            </w:r>
          </w:p>
        </w:tc>
        <w:tc>
          <w:tcPr>
            <w:tcW w:w="340" w:type="pct"/>
            <w:tcBorders>
              <w:top w:val="none" w:sz="0" w:space="0" w:color="auto"/>
              <w:bottom w:val="none" w:sz="0" w:space="0" w:color="auto"/>
            </w:tcBorders>
            <w:vAlign w:val="center"/>
          </w:tcPr>
          <w:p w:rsidR="004048A4" w:rsidRPr="004048A4" w:rsidRDefault="004048A4" w:rsidP="004048A4">
            <w:pPr>
              <w:tabs>
                <w:tab w:val="left" w:pos="8696"/>
              </w:tabs>
              <w:spacing w:before="0" w:after="0"/>
              <w:rPr>
                <w:rFonts w:eastAsia="Times New Roman"/>
                <w:iCs w:val="0"/>
                <w:sz w:val="22"/>
                <w:szCs w:val="22"/>
                <w:lang w:eastAsia="en-US"/>
              </w:rPr>
            </w:pPr>
          </w:p>
        </w:tc>
      </w:tr>
      <w:tr w:rsidR="004048A4" w:rsidRPr="004048A4" w:rsidTr="004048A4">
        <w:trPr>
          <w:trHeight w:val="1020"/>
        </w:trPr>
        <w:tc>
          <w:tcPr>
            <w:tcW w:w="4660" w:type="pct"/>
            <w:vAlign w:val="center"/>
          </w:tcPr>
          <w:p w:rsidR="004048A4" w:rsidRPr="004048A4" w:rsidRDefault="004048A4" w:rsidP="004048A4">
            <w:pPr>
              <w:tabs>
                <w:tab w:val="left" w:pos="8696"/>
              </w:tabs>
              <w:spacing w:before="240"/>
              <w:rPr>
                <w:rFonts w:eastAsia="Times New Roman"/>
                <w:iCs w:val="0"/>
                <w:sz w:val="22"/>
                <w:szCs w:val="22"/>
                <w:lang w:eastAsia="en-US"/>
              </w:rPr>
            </w:pPr>
            <w:r w:rsidRPr="004048A4">
              <w:rPr>
                <w:rFonts w:eastAsia="Times New Roman"/>
                <w:iCs w:val="0"/>
                <w:sz w:val="22"/>
                <w:szCs w:val="22"/>
                <w:lang w:eastAsia="en-US"/>
              </w:rPr>
              <w:t>b) An academic orientation aiming at understanding principles, with extensive reading and lectures, a research element and assessment by coursework or dissertation and/or exams.</w:t>
            </w:r>
          </w:p>
        </w:tc>
        <w:tc>
          <w:tcPr>
            <w:tcW w:w="340" w:type="pct"/>
            <w:vAlign w:val="center"/>
          </w:tcPr>
          <w:p w:rsidR="004048A4" w:rsidRPr="004048A4" w:rsidRDefault="004048A4" w:rsidP="004048A4">
            <w:pPr>
              <w:tabs>
                <w:tab w:val="left" w:pos="8696"/>
              </w:tabs>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020"/>
        </w:trPr>
        <w:tc>
          <w:tcPr>
            <w:tcW w:w="4660" w:type="pct"/>
            <w:tcBorders>
              <w:top w:val="none" w:sz="0" w:space="0" w:color="auto"/>
              <w:bottom w:val="none" w:sz="0" w:space="0" w:color="auto"/>
            </w:tcBorders>
            <w:vAlign w:val="center"/>
          </w:tcPr>
          <w:p w:rsidR="004048A4" w:rsidRPr="004048A4" w:rsidRDefault="004048A4" w:rsidP="004048A4">
            <w:pPr>
              <w:tabs>
                <w:tab w:val="left" w:pos="8696"/>
              </w:tabs>
              <w:spacing w:before="240"/>
              <w:rPr>
                <w:rFonts w:eastAsia="Times New Roman"/>
                <w:iCs w:val="0"/>
                <w:sz w:val="22"/>
                <w:szCs w:val="22"/>
                <w:lang w:eastAsia="en-US"/>
              </w:rPr>
            </w:pPr>
            <w:r w:rsidRPr="004048A4">
              <w:rPr>
                <w:rFonts w:eastAsia="Times New Roman"/>
                <w:iCs w:val="0"/>
                <w:sz w:val="22"/>
                <w:szCs w:val="22"/>
                <w:lang w:eastAsia="en-US"/>
              </w:rPr>
              <w:t>c) A mix of (a) and (b), with priority given to (a).</w:t>
            </w:r>
          </w:p>
        </w:tc>
        <w:tc>
          <w:tcPr>
            <w:tcW w:w="340" w:type="pct"/>
            <w:tcBorders>
              <w:top w:val="none" w:sz="0" w:space="0" w:color="auto"/>
              <w:bottom w:val="none" w:sz="0" w:space="0" w:color="auto"/>
            </w:tcBorders>
            <w:vAlign w:val="center"/>
          </w:tcPr>
          <w:p w:rsidR="004048A4" w:rsidRPr="004048A4" w:rsidRDefault="004048A4" w:rsidP="004048A4">
            <w:pPr>
              <w:tabs>
                <w:tab w:val="left" w:pos="8696"/>
              </w:tabs>
              <w:spacing w:before="0" w:after="0"/>
              <w:rPr>
                <w:rFonts w:eastAsia="Times New Roman"/>
                <w:iCs w:val="0"/>
                <w:sz w:val="22"/>
                <w:szCs w:val="22"/>
                <w:lang w:eastAsia="en-US"/>
              </w:rPr>
            </w:pPr>
          </w:p>
        </w:tc>
      </w:tr>
      <w:tr w:rsidR="004048A4" w:rsidRPr="004048A4" w:rsidTr="004048A4">
        <w:trPr>
          <w:trHeight w:val="1020"/>
        </w:trPr>
        <w:tc>
          <w:tcPr>
            <w:tcW w:w="4660" w:type="pct"/>
            <w:vAlign w:val="center"/>
          </w:tcPr>
          <w:p w:rsidR="004048A4" w:rsidRPr="004048A4" w:rsidRDefault="004048A4" w:rsidP="004048A4">
            <w:pPr>
              <w:tabs>
                <w:tab w:val="left" w:pos="8696"/>
              </w:tabs>
              <w:spacing w:before="240"/>
              <w:rPr>
                <w:rFonts w:eastAsia="Times New Roman"/>
                <w:iCs w:val="0"/>
                <w:sz w:val="22"/>
                <w:szCs w:val="22"/>
                <w:lang w:eastAsia="en-US"/>
              </w:rPr>
            </w:pPr>
            <w:r w:rsidRPr="004048A4">
              <w:rPr>
                <w:rFonts w:eastAsia="Times New Roman"/>
                <w:iCs w:val="0"/>
                <w:sz w:val="22"/>
                <w:szCs w:val="22"/>
                <w:lang w:eastAsia="en-US"/>
              </w:rPr>
              <w:t>d) A mix of (a) and (b), with priority given to (b).</w:t>
            </w:r>
          </w:p>
        </w:tc>
        <w:tc>
          <w:tcPr>
            <w:tcW w:w="340" w:type="pct"/>
            <w:vAlign w:val="center"/>
          </w:tcPr>
          <w:p w:rsidR="004048A4" w:rsidRPr="004048A4" w:rsidRDefault="004048A4" w:rsidP="004048A4">
            <w:pPr>
              <w:tabs>
                <w:tab w:val="left" w:pos="8696"/>
              </w:tabs>
              <w:spacing w:before="0" w:after="0"/>
              <w:rPr>
                <w:rFonts w:eastAsia="Times New Roman"/>
                <w:iCs w:val="0"/>
                <w:sz w:val="22"/>
                <w:szCs w:val="22"/>
                <w:lang w:eastAsia="en-US"/>
              </w:rPr>
            </w:pP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020"/>
        </w:trPr>
        <w:tc>
          <w:tcPr>
            <w:tcW w:w="4660" w:type="pct"/>
            <w:tcBorders>
              <w:top w:val="none" w:sz="0" w:space="0" w:color="auto"/>
              <w:bottom w:val="none" w:sz="0" w:space="0" w:color="auto"/>
            </w:tcBorders>
            <w:vAlign w:val="center"/>
          </w:tcPr>
          <w:p w:rsidR="004048A4" w:rsidRPr="004048A4" w:rsidRDefault="004048A4" w:rsidP="004048A4">
            <w:pPr>
              <w:tabs>
                <w:tab w:val="left" w:pos="8696"/>
              </w:tabs>
              <w:spacing w:before="240"/>
              <w:rPr>
                <w:rFonts w:eastAsia="Times New Roman"/>
                <w:iCs w:val="0"/>
                <w:sz w:val="22"/>
                <w:szCs w:val="22"/>
                <w:lang w:eastAsia="en-US"/>
              </w:rPr>
            </w:pPr>
            <w:r w:rsidRPr="004048A4">
              <w:rPr>
                <w:rFonts w:eastAsia="Times New Roman"/>
                <w:iCs w:val="0"/>
                <w:sz w:val="22"/>
                <w:szCs w:val="22"/>
                <w:lang w:eastAsia="en-US"/>
              </w:rPr>
              <w:t>e) An equal mix of (a) and (b).</w:t>
            </w:r>
          </w:p>
        </w:tc>
        <w:tc>
          <w:tcPr>
            <w:tcW w:w="340" w:type="pct"/>
            <w:tcBorders>
              <w:top w:val="none" w:sz="0" w:space="0" w:color="auto"/>
              <w:bottom w:val="none" w:sz="0" w:space="0" w:color="auto"/>
            </w:tcBorders>
            <w:vAlign w:val="center"/>
          </w:tcPr>
          <w:p w:rsidR="004048A4" w:rsidRPr="004048A4" w:rsidRDefault="004048A4" w:rsidP="004048A4">
            <w:pPr>
              <w:tabs>
                <w:tab w:val="left" w:pos="8696"/>
              </w:tabs>
              <w:spacing w:before="0" w:after="0"/>
              <w:rPr>
                <w:rFonts w:eastAsia="Times New Roman"/>
                <w:iCs w:val="0"/>
                <w:sz w:val="22"/>
                <w:szCs w:val="22"/>
                <w:lang w:eastAsia="en-US"/>
              </w:rPr>
            </w:pPr>
          </w:p>
        </w:tc>
      </w:tr>
    </w:tbl>
    <w:p w:rsidR="004048A4" w:rsidRPr="004048A4" w:rsidRDefault="004048A4" w:rsidP="004048A4">
      <w:pPr>
        <w:keepNext/>
        <w:keepLines/>
        <w:spacing w:before="480" w:after="0" w:line="276" w:lineRule="auto"/>
        <w:outlineLvl w:val="2"/>
        <w:rPr>
          <w:rFonts w:ascii="Century Gothic" w:eastAsia="Times New Roman" w:hAnsi="Century Gothic"/>
          <w:bCs/>
          <w:iCs w:val="0"/>
          <w:color w:val="002060"/>
          <w:sz w:val="28"/>
          <w:szCs w:val="22"/>
          <w:lang w:eastAsia="en-US"/>
        </w:rPr>
      </w:pPr>
      <w:r w:rsidRPr="004048A4">
        <w:rPr>
          <w:rFonts w:ascii="Century Gothic" w:eastAsia="Times New Roman" w:hAnsi="Century Gothic"/>
          <w:bCs/>
          <w:iCs w:val="0"/>
          <w:color w:val="002060"/>
          <w:sz w:val="28"/>
          <w:szCs w:val="22"/>
          <w:lang w:eastAsia="en-US"/>
        </w:rPr>
        <w:lastRenderedPageBreak/>
        <w:t xml:space="preserve">3.3.3    Local value </w:t>
      </w: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In the Annex COURSE OPTIONS there are outlines of four kinds of course: </w:t>
      </w:r>
    </w:p>
    <w:p w:rsidR="004048A4" w:rsidRPr="004048A4" w:rsidRDefault="004048A4" w:rsidP="004048A4">
      <w:pPr>
        <w:numPr>
          <w:ilvl w:val="0"/>
          <w:numId w:val="6"/>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An extension course</w:t>
      </w:r>
    </w:p>
    <w:p w:rsidR="004048A4" w:rsidRPr="004048A4" w:rsidRDefault="004048A4" w:rsidP="004048A4">
      <w:pPr>
        <w:numPr>
          <w:ilvl w:val="0"/>
          <w:numId w:val="6"/>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An undergraduate course module</w:t>
      </w:r>
    </w:p>
    <w:p w:rsidR="004048A4" w:rsidRPr="004048A4" w:rsidRDefault="004048A4" w:rsidP="004048A4">
      <w:pPr>
        <w:numPr>
          <w:ilvl w:val="0"/>
          <w:numId w:val="6"/>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A postgraduate module/in-service course</w:t>
      </w:r>
    </w:p>
    <w:p w:rsidR="004048A4" w:rsidRPr="004048A4" w:rsidRDefault="004048A4" w:rsidP="004048A4">
      <w:pPr>
        <w:numPr>
          <w:ilvl w:val="0"/>
          <w:numId w:val="6"/>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An advocacy workshop at policy level</w:t>
      </w:r>
    </w:p>
    <w:p w:rsidR="004048A4" w:rsidRPr="004048A4" w:rsidRDefault="004048A4" w:rsidP="004048A4">
      <w:pPr>
        <w:numPr>
          <w:ilvl w:val="0"/>
          <w:numId w:val="16"/>
        </w:numPr>
        <w:spacing w:before="240" w:after="0" w:line="276" w:lineRule="auto"/>
        <w:contextualSpacing/>
        <w:jc w:val="center"/>
        <w:rPr>
          <w:rFonts w:eastAsia="Times New Roman"/>
          <w:i/>
          <w:iCs w:val="0"/>
          <w:sz w:val="22"/>
          <w:szCs w:val="22"/>
          <w:lang w:eastAsia="en-US"/>
        </w:rPr>
      </w:pPr>
      <w:r w:rsidRPr="004048A4">
        <w:rPr>
          <w:rFonts w:eastAsia="Times New Roman"/>
          <w:i/>
          <w:iCs w:val="0"/>
          <w:sz w:val="22"/>
          <w:szCs w:val="22"/>
          <w:lang w:eastAsia="en-US"/>
        </w:rPr>
        <w:t>Please read them and answer the questions.</w:t>
      </w:r>
    </w:p>
    <w:tbl>
      <w:tblPr>
        <w:tblStyle w:val="ListTable3-Accent41"/>
        <w:tblW w:w="9322" w:type="dxa"/>
        <w:jc w:val="center"/>
        <w:tblBorders>
          <w:top w:val="single" w:sz="4" w:space="0" w:color="34AB8A"/>
          <w:left w:val="single" w:sz="4" w:space="0" w:color="34AB8A"/>
          <w:bottom w:val="single" w:sz="4" w:space="0" w:color="34AB8A"/>
          <w:right w:val="single" w:sz="4" w:space="0" w:color="34AB8A"/>
          <w:insideH w:val="single" w:sz="4" w:space="0" w:color="34AB8A"/>
          <w:insideV w:val="single" w:sz="4" w:space="0" w:color="34AB8A"/>
        </w:tblBorders>
        <w:tblLook w:val="0420" w:firstRow="1" w:lastRow="0" w:firstColumn="0" w:lastColumn="0" w:noHBand="0" w:noVBand="1"/>
      </w:tblPr>
      <w:tblGrid>
        <w:gridCol w:w="2899"/>
        <w:gridCol w:w="328"/>
        <w:gridCol w:w="328"/>
        <w:gridCol w:w="381"/>
        <w:gridCol w:w="328"/>
        <w:gridCol w:w="5058"/>
      </w:tblGrid>
      <w:tr w:rsidR="004048A4" w:rsidRPr="004048A4" w:rsidTr="004048A4">
        <w:trPr>
          <w:cnfStyle w:val="100000000000" w:firstRow="1" w:lastRow="0" w:firstColumn="0" w:lastColumn="0" w:oddVBand="0" w:evenVBand="0" w:oddHBand="0" w:evenHBand="0" w:firstRowFirstColumn="0" w:firstRowLastColumn="0" w:lastRowFirstColumn="0" w:lastRowLastColumn="0"/>
          <w:trHeight w:val="567"/>
          <w:jc w:val="center"/>
        </w:trPr>
        <w:tc>
          <w:tcPr>
            <w:tcW w:w="2899" w:type="dxa"/>
            <w:vAlign w:val="center"/>
          </w:tcPr>
          <w:p w:rsidR="004048A4" w:rsidRPr="004048A4" w:rsidRDefault="004048A4" w:rsidP="004048A4">
            <w:pPr>
              <w:spacing w:before="240" w:after="0"/>
              <w:rPr>
                <w:rFonts w:eastAsia="Times New Roman"/>
                <w:iCs w:val="0"/>
                <w:sz w:val="22"/>
                <w:szCs w:val="22"/>
                <w:lang w:eastAsia="en-US"/>
              </w:rPr>
            </w:pPr>
          </w:p>
        </w:tc>
        <w:tc>
          <w:tcPr>
            <w:tcW w:w="328" w:type="dxa"/>
            <w:vAlign w:val="center"/>
          </w:tcPr>
          <w:p w:rsidR="004048A4" w:rsidRPr="004048A4" w:rsidRDefault="004048A4" w:rsidP="004048A4">
            <w:pPr>
              <w:spacing w:before="240" w:after="0"/>
              <w:rPr>
                <w:rFonts w:eastAsia="Times New Roman"/>
                <w:iCs w:val="0"/>
                <w:sz w:val="22"/>
                <w:szCs w:val="22"/>
                <w:lang w:eastAsia="en-US"/>
              </w:rPr>
            </w:pPr>
            <w:r w:rsidRPr="004048A4">
              <w:rPr>
                <w:rFonts w:eastAsia="Times New Roman"/>
                <w:iCs w:val="0"/>
                <w:sz w:val="22"/>
                <w:szCs w:val="22"/>
                <w:lang w:eastAsia="en-US"/>
              </w:rPr>
              <w:t>1</w:t>
            </w:r>
          </w:p>
        </w:tc>
        <w:tc>
          <w:tcPr>
            <w:tcW w:w="328" w:type="dxa"/>
            <w:vAlign w:val="center"/>
          </w:tcPr>
          <w:p w:rsidR="004048A4" w:rsidRPr="004048A4" w:rsidRDefault="004048A4" w:rsidP="004048A4">
            <w:pPr>
              <w:spacing w:before="240" w:after="0"/>
              <w:rPr>
                <w:rFonts w:eastAsia="Times New Roman"/>
                <w:iCs w:val="0"/>
                <w:sz w:val="22"/>
                <w:szCs w:val="22"/>
                <w:lang w:eastAsia="en-US"/>
              </w:rPr>
            </w:pPr>
            <w:r w:rsidRPr="004048A4">
              <w:rPr>
                <w:rFonts w:eastAsia="Times New Roman"/>
                <w:iCs w:val="0"/>
                <w:sz w:val="22"/>
                <w:szCs w:val="22"/>
                <w:lang w:eastAsia="en-US"/>
              </w:rPr>
              <w:t>2</w:t>
            </w:r>
          </w:p>
        </w:tc>
        <w:tc>
          <w:tcPr>
            <w:tcW w:w="381" w:type="dxa"/>
            <w:vAlign w:val="center"/>
          </w:tcPr>
          <w:p w:rsidR="004048A4" w:rsidRPr="004048A4" w:rsidRDefault="004048A4" w:rsidP="004048A4">
            <w:pPr>
              <w:spacing w:before="240" w:after="0"/>
              <w:rPr>
                <w:rFonts w:eastAsia="Times New Roman"/>
                <w:iCs w:val="0"/>
                <w:sz w:val="22"/>
                <w:szCs w:val="22"/>
                <w:lang w:eastAsia="en-US"/>
              </w:rPr>
            </w:pPr>
            <w:r w:rsidRPr="004048A4">
              <w:rPr>
                <w:rFonts w:eastAsia="Times New Roman"/>
                <w:iCs w:val="0"/>
                <w:sz w:val="22"/>
                <w:szCs w:val="22"/>
                <w:lang w:eastAsia="en-US"/>
              </w:rPr>
              <w:t>3</w:t>
            </w:r>
          </w:p>
        </w:tc>
        <w:tc>
          <w:tcPr>
            <w:tcW w:w="328" w:type="dxa"/>
            <w:vAlign w:val="center"/>
          </w:tcPr>
          <w:p w:rsidR="004048A4" w:rsidRPr="004048A4" w:rsidRDefault="004048A4" w:rsidP="004048A4">
            <w:pPr>
              <w:spacing w:before="240" w:after="0"/>
              <w:rPr>
                <w:rFonts w:eastAsia="Times New Roman"/>
                <w:iCs w:val="0"/>
                <w:sz w:val="22"/>
                <w:szCs w:val="22"/>
                <w:lang w:eastAsia="en-US"/>
              </w:rPr>
            </w:pPr>
            <w:r w:rsidRPr="004048A4">
              <w:rPr>
                <w:rFonts w:eastAsia="Times New Roman"/>
                <w:iCs w:val="0"/>
                <w:sz w:val="22"/>
                <w:szCs w:val="22"/>
                <w:lang w:eastAsia="en-US"/>
              </w:rPr>
              <w:t>4</w:t>
            </w:r>
          </w:p>
        </w:tc>
        <w:tc>
          <w:tcPr>
            <w:tcW w:w="5058" w:type="dxa"/>
            <w:vAlign w:val="center"/>
          </w:tcPr>
          <w:p w:rsidR="004048A4" w:rsidRPr="004048A4" w:rsidRDefault="004048A4" w:rsidP="004048A4">
            <w:pPr>
              <w:spacing w:before="240" w:after="0"/>
              <w:rPr>
                <w:rFonts w:eastAsia="Times New Roman"/>
                <w:iCs w:val="0"/>
                <w:sz w:val="22"/>
                <w:szCs w:val="22"/>
                <w:lang w:eastAsia="en-US"/>
              </w:rPr>
            </w:pPr>
            <w:r w:rsidRPr="004048A4">
              <w:rPr>
                <w:rFonts w:eastAsia="Times New Roman"/>
                <w:iCs w:val="0"/>
                <w:sz w:val="22"/>
                <w:szCs w:val="22"/>
                <w:lang w:eastAsia="en-US"/>
              </w:rPr>
              <w:t>Reason</w:t>
            </w:r>
          </w:p>
        </w:tc>
      </w:tr>
      <w:tr w:rsidR="004048A4" w:rsidRPr="004048A4" w:rsidTr="004048A4">
        <w:trPr>
          <w:cnfStyle w:val="000000100000" w:firstRow="0" w:lastRow="0" w:firstColumn="0" w:lastColumn="0" w:oddVBand="0" w:evenVBand="0" w:oddHBand="1" w:evenHBand="0" w:firstRowFirstColumn="0" w:firstRowLastColumn="0" w:lastRowFirstColumn="0" w:lastRowLastColumn="0"/>
          <w:trHeight w:val="1134"/>
          <w:jc w:val="center"/>
        </w:trPr>
        <w:tc>
          <w:tcPr>
            <w:tcW w:w="2899"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Which would be most useful to this country?</w:t>
            </w:r>
          </w:p>
          <w:p w:rsidR="004048A4" w:rsidRPr="004048A4" w:rsidRDefault="004048A4" w:rsidP="004048A4">
            <w:pPr>
              <w:spacing w:before="0" w:after="0"/>
              <w:rPr>
                <w:rFonts w:eastAsia="Times New Roman"/>
                <w:iCs w:val="0"/>
                <w:sz w:val="22"/>
                <w:szCs w:val="22"/>
                <w:lang w:eastAsia="en-US"/>
              </w:rPr>
            </w:pPr>
          </w:p>
        </w:tc>
        <w:tc>
          <w:tcPr>
            <w:tcW w:w="328"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328"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381"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328"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c>
          <w:tcPr>
            <w:tcW w:w="5058" w:type="dxa"/>
            <w:tcBorders>
              <w:top w:val="none" w:sz="0" w:space="0" w:color="auto"/>
              <w:bottom w:val="none" w:sz="0" w:space="0" w:color="auto"/>
            </w:tcBorders>
            <w:vAlign w:val="center"/>
          </w:tcPr>
          <w:p w:rsidR="004048A4" w:rsidRPr="004048A4" w:rsidRDefault="004048A4" w:rsidP="004048A4">
            <w:pPr>
              <w:spacing w:before="0" w:after="0"/>
              <w:rPr>
                <w:rFonts w:eastAsia="Times New Roman"/>
                <w:iCs w:val="0"/>
                <w:sz w:val="22"/>
                <w:szCs w:val="22"/>
                <w:lang w:eastAsia="en-US"/>
              </w:rPr>
            </w:pPr>
          </w:p>
        </w:tc>
      </w:tr>
      <w:tr w:rsidR="004048A4" w:rsidRPr="004048A4" w:rsidTr="004048A4">
        <w:trPr>
          <w:trHeight w:val="1134"/>
          <w:jc w:val="center"/>
        </w:trPr>
        <w:tc>
          <w:tcPr>
            <w:tcW w:w="2899" w:type="dxa"/>
            <w:vAlign w:val="center"/>
          </w:tcPr>
          <w:p w:rsidR="004048A4" w:rsidRPr="004048A4" w:rsidRDefault="004048A4" w:rsidP="004048A4">
            <w:pPr>
              <w:spacing w:before="0" w:after="0"/>
              <w:rPr>
                <w:rFonts w:eastAsia="Times New Roman"/>
                <w:iCs w:val="0"/>
                <w:sz w:val="22"/>
                <w:szCs w:val="22"/>
                <w:lang w:eastAsia="en-US"/>
              </w:rPr>
            </w:pPr>
            <w:r w:rsidRPr="004048A4">
              <w:rPr>
                <w:rFonts w:eastAsia="Times New Roman"/>
                <w:iCs w:val="0"/>
                <w:sz w:val="22"/>
                <w:szCs w:val="22"/>
                <w:lang w:eastAsia="en-US"/>
              </w:rPr>
              <w:t>Which would be of interest to your own institution?</w:t>
            </w:r>
          </w:p>
          <w:p w:rsidR="004048A4" w:rsidRPr="004048A4" w:rsidRDefault="004048A4" w:rsidP="004048A4">
            <w:pPr>
              <w:spacing w:before="0" w:after="0"/>
              <w:rPr>
                <w:rFonts w:eastAsia="Times New Roman"/>
                <w:iCs w:val="0"/>
                <w:sz w:val="22"/>
                <w:szCs w:val="22"/>
                <w:lang w:eastAsia="en-US"/>
              </w:rPr>
            </w:pPr>
          </w:p>
        </w:tc>
        <w:tc>
          <w:tcPr>
            <w:tcW w:w="328" w:type="dxa"/>
            <w:vAlign w:val="center"/>
          </w:tcPr>
          <w:p w:rsidR="004048A4" w:rsidRPr="004048A4" w:rsidRDefault="004048A4" w:rsidP="004048A4">
            <w:pPr>
              <w:spacing w:before="0" w:after="0"/>
              <w:rPr>
                <w:rFonts w:eastAsia="Times New Roman"/>
                <w:iCs w:val="0"/>
                <w:sz w:val="22"/>
                <w:szCs w:val="22"/>
                <w:lang w:eastAsia="en-US"/>
              </w:rPr>
            </w:pPr>
          </w:p>
        </w:tc>
        <w:tc>
          <w:tcPr>
            <w:tcW w:w="328" w:type="dxa"/>
            <w:vAlign w:val="center"/>
          </w:tcPr>
          <w:p w:rsidR="004048A4" w:rsidRPr="004048A4" w:rsidRDefault="004048A4" w:rsidP="004048A4">
            <w:pPr>
              <w:spacing w:before="0" w:after="0"/>
              <w:rPr>
                <w:rFonts w:eastAsia="Times New Roman"/>
                <w:iCs w:val="0"/>
                <w:sz w:val="22"/>
                <w:szCs w:val="22"/>
                <w:lang w:eastAsia="en-US"/>
              </w:rPr>
            </w:pPr>
          </w:p>
        </w:tc>
        <w:tc>
          <w:tcPr>
            <w:tcW w:w="381" w:type="dxa"/>
            <w:vAlign w:val="center"/>
          </w:tcPr>
          <w:p w:rsidR="004048A4" w:rsidRPr="004048A4" w:rsidRDefault="004048A4" w:rsidP="004048A4">
            <w:pPr>
              <w:spacing w:before="0" w:after="0"/>
              <w:rPr>
                <w:rFonts w:eastAsia="Times New Roman"/>
                <w:iCs w:val="0"/>
                <w:sz w:val="22"/>
                <w:szCs w:val="22"/>
                <w:lang w:eastAsia="en-US"/>
              </w:rPr>
            </w:pPr>
          </w:p>
        </w:tc>
        <w:tc>
          <w:tcPr>
            <w:tcW w:w="328" w:type="dxa"/>
            <w:vAlign w:val="center"/>
          </w:tcPr>
          <w:p w:rsidR="004048A4" w:rsidRPr="004048A4" w:rsidRDefault="004048A4" w:rsidP="004048A4">
            <w:pPr>
              <w:spacing w:before="0" w:after="0"/>
              <w:rPr>
                <w:rFonts w:eastAsia="Times New Roman"/>
                <w:iCs w:val="0"/>
                <w:sz w:val="22"/>
                <w:szCs w:val="22"/>
                <w:lang w:eastAsia="en-US"/>
              </w:rPr>
            </w:pPr>
          </w:p>
        </w:tc>
        <w:tc>
          <w:tcPr>
            <w:tcW w:w="5058" w:type="dxa"/>
            <w:vAlign w:val="center"/>
          </w:tcPr>
          <w:p w:rsidR="004048A4" w:rsidRPr="004048A4" w:rsidRDefault="004048A4" w:rsidP="004048A4">
            <w:pPr>
              <w:spacing w:before="0" w:after="0"/>
              <w:rPr>
                <w:rFonts w:eastAsia="Times New Roman"/>
                <w:iCs w:val="0"/>
                <w:sz w:val="22"/>
                <w:szCs w:val="22"/>
                <w:lang w:eastAsia="en-US"/>
              </w:rPr>
            </w:pPr>
          </w:p>
        </w:tc>
      </w:tr>
    </w:tbl>
    <w:p w:rsidR="004048A4" w:rsidRPr="004048A4" w:rsidRDefault="004048A4" w:rsidP="004048A4">
      <w:pPr>
        <w:spacing w:before="0" w:after="0" w:line="276" w:lineRule="auto"/>
        <w:jc w:val="both"/>
        <w:rPr>
          <w:rFonts w:ascii="Cambria" w:eastAsia="Times New Roman" w:hAnsi="Cambria"/>
          <w:b/>
          <w:bCs/>
          <w:iCs w:val="0"/>
          <w:color w:val="365F91"/>
          <w:sz w:val="28"/>
          <w:szCs w:val="28"/>
          <w:lang w:eastAsia="en-US"/>
        </w:rPr>
      </w:pPr>
      <w:bookmarkStart w:id="46" w:name="_Toc284581436"/>
      <w:bookmarkEnd w:id="46"/>
      <w:r w:rsidRPr="004048A4">
        <w:rPr>
          <w:rFonts w:ascii="Cambria" w:eastAsia="Times New Roman" w:hAnsi="Cambria"/>
          <w:b/>
          <w:bCs/>
          <w:iCs w:val="0"/>
          <w:color w:val="365F91"/>
          <w:sz w:val="28"/>
          <w:szCs w:val="28"/>
          <w:lang w:eastAsia="en-US"/>
        </w:rPr>
        <w:br w:type="page"/>
      </w:r>
    </w:p>
    <w:p w:rsidR="004048A4" w:rsidRPr="004048A4" w:rsidRDefault="004048A4" w:rsidP="004048A4">
      <w:pPr>
        <w:spacing w:before="0" w:after="0" w:line="276" w:lineRule="auto"/>
        <w:jc w:val="both"/>
        <w:rPr>
          <w:rFonts w:ascii="Cambria" w:eastAsia="Times New Roman" w:hAnsi="Cambria"/>
          <w:b/>
          <w:bCs/>
          <w:iCs w:val="0"/>
          <w:color w:val="365F91"/>
          <w:sz w:val="28"/>
          <w:szCs w:val="28"/>
          <w:lang w:eastAsia="en-US"/>
        </w:rPr>
      </w:pPr>
      <w:r w:rsidRPr="004048A4">
        <w:rPr>
          <w:rFonts w:ascii="Cambria" w:eastAsia="Times New Roman" w:hAnsi="Cambria"/>
          <w:b/>
          <w:bCs/>
          <w:iCs w:val="0"/>
          <w:color w:val="365F91"/>
          <w:sz w:val="28"/>
          <w:szCs w:val="28"/>
          <w:lang w:eastAsia="en-US"/>
        </w:rPr>
        <w:lastRenderedPageBreak/>
        <w:t>Annex:  course options</w:t>
      </w:r>
    </w:p>
    <w:p w:rsidR="004048A4" w:rsidRPr="004048A4" w:rsidRDefault="004048A4" w:rsidP="004048A4">
      <w:pPr>
        <w:spacing w:before="0" w:after="0" w:line="276" w:lineRule="auto"/>
        <w:jc w:val="both"/>
        <w:rPr>
          <w:rFonts w:ascii="Cambria" w:eastAsia="Times New Roman" w:hAnsi="Cambria"/>
          <w:b/>
          <w:bCs/>
          <w:iCs w:val="0"/>
          <w:color w:val="365F91"/>
          <w:sz w:val="28"/>
          <w:szCs w:val="28"/>
          <w:lang w:eastAsia="en-US"/>
        </w:rPr>
      </w:pP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This annex contains outlines of four hypothetical NEAC training courses with different target audiences.  </w:t>
      </w:r>
    </w:p>
    <w:p w:rsidR="004048A4" w:rsidRPr="004048A4" w:rsidRDefault="004048A4" w:rsidP="004E544E">
      <w:pPr>
        <w:keepNext/>
        <w:keepLines/>
        <w:pBdr>
          <w:top w:val="single" w:sz="36" w:space="1" w:color="34AB8A"/>
          <w:bottom w:val="single" w:sz="8" w:space="1" w:color="34AB8A"/>
        </w:pBdr>
        <w:spacing w:before="480" w:after="0" w:line="276" w:lineRule="auto"/>
        <w:jc w:val="both"/>
        <w:outlineLvl w:val="1"/>
        <w:rPr>
          <w:rFonts w:ascii="Century Gothic" w:eastAsia="Times New Roman" w:hAnsi="Century Gothic"/>
          <w:bCs/>
          <w:iCs w:val="0"/>
          <w:color w:val="34AB8A"/>
          <w:sz w:val="32"/>
          <w:szCs w:val="22"/>
          <w:lang w:eastAsia="en-US"/>
        </w:rPr>
      </w:pPr>
      <w:bookmarkStart w:id="47" w:name="_Toc284581437"/>
      <w:bookmarkStart w:id="48" w:name="_Toc446338679"/>
      <w:r w:rsidRPr="004048A4">
        <w:rPr>
          <w:rFonts w:ascii="Century Gothic" w:eastAsia="Times New Roman" w:hAnsi="Century Gothic"/>
          <w:bCs/>
          <w:iCs w:val="0"/>
          <w:color w:val="34AB8A"/>
          <w:sz w:val="32"/>
          <w:szCs w:val="22"/>
          <w:lang w:eastAsia="en-US"/>
        </w:rPr>
        <w:t>A</w:t>
      </w:r>
      <w:r w:rsidRPr="004048A4">
        <w:rPr>
          <w:rFonts w:ascii="Century Gothic" w:eastAsia="Times New Roman" w:hAnsi="Century Gothic"/>
          <w:bCs/>
          <w:iCs w:val="0"/>
          <w:color w:val="34AB8A"/>
          <w:sz w:val="32"/>
          <w:szCs w:val="22"/>
          <w:lang w:eastAsia="en-US"/>
        </w:rPr>
        <w:tab/>
        <w:t>Extension course</w:t>
      </w:r>
      <w:bookmarkEnd w:id="47"/>
      <w:bookmarkEnd w:id="48"/>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A possible training course for extension workers could look at the relevant areas of NE practice and work through the process of developing an intervention, alternating between the classroom and the field, as below.  A course diary, blog or oral recording would be one of the main assignments, and some mentoring would be part of the assessment.  The course could include:</w:t>
      </w:r>
    </w:p>
    <w:p w:rsidR="004048A4" w:rsidRPr="004048A4" w:rsidRDefault="004048A4" w:rsidP="004048A4">
      <w:pPr>
        <w:spacing w:before="0" w:after="0" w:line="276" w:lineRule="auto"/>
        <w:jc w:val="both"/>
        <w:rPr>
          <w:rFonts w:eastAsia="Times New Roman"/>
          <w:iCs w:val="0"/>
          <w:sz w:val="22"/>
          <w:szCs w:val="22"/>
          <w:lang w:eastAsia="en-US"/>
        </w:rPr>
      </w:pP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Establishing the need</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Identifying the problems</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
          <w:iCs w:val="0"/>
          <w:sz w:val="22"/>
          <w:szCs w:val="22"/>
          <w:lang w:eastAsia="en-US"/>
        </w:rPr>
        <w:t>What do we actually do?</w:t>
      </w:r>
      <w:r w:rsidRPr="004048A4">
        <w:rPr>
          <w:rFonts w:eastAsia="Times New Roman"/>
          <w:iCs w:val="0"/>
          <w:sz w:val="22"/>
          <w:szCs w:val="22"/>
          <w:lang w:eastAsia="en-US"/>
        </w:rPr>
        <w:t xml:space="preserve"> Together with the clients, looking at practices in each problem area and establishing some simple benchmarks for evaluation</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
          <w:iCs w:val="0"/>
          <w:sz w:val="22"/>
          <w:szCs w:val="22"/>
          <w:lang w:eastAsia="en-US"/>
        </w:rPr>
        <w:t xml:space="preserve">Why do we do it like that? </w:t>
      </w:r>
      <w:r w:rsidRPr="004048A4">
        <w:rPr>
          <w:rFonts w:eastAsia="Times New Roman"/>
          <w:iCs w:val="0"/>
          <w:sz w:val="22"/>
          <w:szCs w:val="22"/>
          <w:lang w:eastAsia="en-US"/>
        </w:rPr>
        <w:t xml:space="preserve"> Looking at the determinants of practices and exploring obstacles to change </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
          <w:iCs w:val="0"/>
          <w:sz w:val="22"/>
          <w:szCs w:val="22"/>
          <w:lang w:eastAsia="en-US"/>
        </w:rPr>
        <w:t xml:space="preserve">What could we do differently? What do others do and why? </w:t>
      </w:r>
      <w:r w:rsidRPr="004048A4">
        <w:rPr>
          <w:rFonts w:eastAsia="Times New Roman"/>
          <w:iCs w:val="0"/>
          <w:sz w:val="22"/>
          <w:szCs w:val="22"/>
          <w:lang w:eastAsia="en-US"/>
        </w:rPr>
        <w:t xml:space="preserve"> Looking at desirable changes (e.g. finding models, demos, role-models, sources of information) </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Devising appropriate messages for change</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Looking at the path to change, together with examples of good practices in different fields at community level</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Working out ways of approaching change together with the clients (e.g. through discussion, experimentation, mutual encouragement, self- monitoring, self-evaluation etc.) </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Putting plans into practice, reporting back and modifying approaches </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Evaluating progress</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Mentoring colleagues and passing on what has been learned</w:t>
      </w:r>
    </w:p>
    <w:p w:rsidR="004048A4" w:rsidRPr="004048A4" w:rsidRDefault="004048A4" w:rsidP="004048A4">
      <w:pPr>
        <w:numPr>
          <w:ilvl w:val="0"/>
          <w:numId w:val="8"/>
        </w:num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 xml:space="preserve">Establishing the criteria for NE approaches and evaluating other NE activities </w:t>
      </w:r>
    </w:p>
    <w:p w:rsidR="004048A4" w:rsidRPr="004048A4" w:rsidRDefault="004048A4" w:rsidP="004048A4">
      <w:pPr>
        <w:spacing w:before="0" w:after="0" w:line="276" w:lineRule="auto"/>
        <w:jc w:val="both"/>
        <w:rPr>
          <w:rFonts w:eastAsia="Times New Roman"/>
          <w:iCs w:val="0"/>
          <w:color w:val="1F497D"/>
          <w:sz w:val="28"/>
          <w:szCs w:val="28"/>
        </w:rPr>
      </w:pPr>
    </w:p>
    <w:p w:rsidR="004048A4" w:rsidRPr="004048A4" w:rsidRDefault="004048A4" w:rsidP="004E544E">
      <w:pPr>
        <w:keepNext/>
        <w:keepLines/>
        <w:pBdr>
          <w:top w:val="single" w:sz="36" w:space="1" w:color="34AB8A"/>
          <w:bottom w:val="single" w:sz="8" w:space="1" w:color="34AB8A"/>
        </w:pBdr>
        <w:spacing w:before="480" w:after="0" w:line="276" w:lineRule="auto"/>
        <w:jc w:val="both"/>
        <w:outlineLvl w:val="1"/>
        <w:rPr>
          <w:rFonts w:ascii="Century Gothic" w:eastAsia="Times New Roman" w:hAnsi="Century Gothic"/>
          <w:bCs/>
          <w:iCs w:val="0"/>
          <w:color w:val="34AB8A"/>
          <w:sz w:val="32"/>
          <w:szCs w:val="22"/>
        </w:rPr>
      </w:pPr>
      <w:bookmarkStart w:id="49" w:name="_Toc284581438"/>
      <w:bookmarkStart w:id="50" w:name="_Toc446338680"/>
      <w:r w:rsidRPr="004048A4">
        <w:rPr>
          <w:rFonts w:ascii="Century Gothic" w:eastAsia="Times New Roman" w:hAnsi="Century Gothic"/>
          <w:bCs/>
          <w:iCs w:val="0"/>
          <w:color w:val="34AB8A"/>
          <w:sz w:val="32"/>
          <w:szCs w:val="22"/>
        </w:rPr>
        <w:t>B</w:t>
      </w:r>
      <w:r w:rsidRPr="004048A4">
        <w:rPr>
          <w:rFonts w:ascii="Century Gothic" w:eastAsia="Times New Roman" w:hAnsi="Century Gothic"/>
          <w:bCs/>
          <w:iCs w:val="0"/>
          <w:color w:val="34AB8A"/>
          <w:sz w:val="32"/>
          <w:szCs w:val="22"/>
        </w:rPr>
        <w:tab/>
        <w:t>Undergraduate course module</w:t>
      </w:r>
      <w:bookmarkEnd w:id="49"/>
      <w:bookmarkEnd w:id="50"/>
    </w:p>
    <w:p w:rsidR="004048A4" w:rsidRPr="004048A4" w:rsidRDefault="004048A4" w:rsidP="004048A4">
      <w:pPr>
        <w:spacing w:before="0" w:after="0" w:line="276" w:lineRule="auto"/>
        <w:jc w:val="both"/>
        <w:rPr>
          <w:rFonts w:eastAsia="Times New Roman"/>
          <w:iCs w:val="0"/>
          <w:sz w:val="22"/>
          <w:szCs w:val="22"/>
        </w:rPr>
      </w:pPr>
      <w:r w:rsidRPr="004048A4">
        <w:rPr>
          <w:rFonts w:eastAsia="Times New Roman"/>
          <w:iCs w:val="0"/>
          <w:sz w:val="22"/>
          <w:szCs w:val="22"/>
        </w:rPr>
        <w:t xml:space="preserve">This course would relate to core nutrition learning in the undergraduate curriculum.  It would present, reinforce and practise a few basic principles of nutrition education: for example, seeing nutrition issues in terms of practices, looking at determinants, thinking how to tackle them and recognizing how people change their diets.  It would apply this understanding to the process of developing or evaluating a nutrition education intervention. </w:t>
      </w:r>
    </w:p>
    <w:p w:rsidR="004048A4" w:rsidRPr="004048A4" w:rsidRDefault="004048A4" w:rsidP="004048A4">
      <w:pPr>
        <w:spacing w:before="0" w:after="0" w:line="276" w:lineRule="auto"/>
        <w:jc w:val="both"/>
        <w:rPr>
          <w:rFonts w:eastAsia="Times New Roman"/>
          <w:iCs w:val="0"/>
          <w:sz w:val="22"/>
          <w:szCs w:val="22"/>
        </w:rPr>
      </w:pPr>
    </w:p>
    <w:p w:rsidR="004048A4" w:rsidRPr="004048A4" w:rsidRDefault="004048A4" w:rsidP="004048A4">
      <w:pPr>
        <w:spacing w:before="0" w:after="0" w:line="276" w:lineRule="auto"/>
        <w:jc w:val="both"/>
        <w:rPr>
          <w:rFonts w:eastAsia="Times New Roman"/>
          <w:iCs w:val="0"/>
          <w:sz w:val="22"/>
          <w:szCs w:val="22"/>
        </w:rPr>
      </w:pPr>
      <w:r w:rsidRPr="004048A4">
        <w:rPr>
          <w:rFonts w:eastAsia="Times New Roman"/>
          <w:iCs w:val="0"/>
          <w:sz w:val="22"/>
          <w:szCs w:val="22"/>
        </w:rPr>
        <w:t xml:space="preserve">PART 1   NATURE OF NUTRITION EDUCATION, PRINCIPLES AND MODELS:   </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 xml:space="preserve">Names and terms, the various forms of NE and how to recognize them;  </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 xml:space="preserve">Nutrition needs;  nutrition practices and their determinants;  </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 xml:space="preserve">The role of NE in nutrition and food security interventions and standing alone;  </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lastRenderedPageBreak/>
        <w:t xml:space="preserve">The development of NE and its changing models; </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 xml:space="preserve">The process of nutrition learning; </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 xml:space="preserve">Acquaintance with NE interventions in the students’ own country; </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An introduction to the professional community.</w:t>
      </w:r>
    </w:p>
    <w:p w:rsidR="004048A4" w:rsidRPr="004048A4" w:rsidRDefault="004048A4" w:rsidP="004048A4">
      <w:pPr>
        <w:spacing w:before="0" w:after="0" w:line="276" w:lineRule="auto"/>
        <w:jc w:val="both"/>
        <w:rPr>
          <w:rFonts w:eastAsia="Times New Roman"/>
          <w:iCs w:val="0"/>
          <w:sz w:val="22"/>
          <w:szCs w:val="22"/>
        </w:rPr>
      </w:pPr>
    </w:p>
    <w:p w:rsidR="004048A4" w:rsidRPr="004048A4" w:rsidRDefault="004048A4" w:rsidP="004048A4">
      <w:pPr>
        <w:spacing w:before="0" w:after="0" w:line="276" w:lineRule="auto"/>
        <w:jc w:val="both"/>
        <w:rPr>
          <w:rFonts w:eastAsia="Times New Roman"/>
          <w:iCs w:val="0"/>
          <w:sz w:val="22"/>
          <w:szCs w:val="22"/>
        </w:rPr>
      </w:pPr>
      <w:r w:rsidRPr="004048A4">
        <w:rPr>
          <w:rFonts w:eastAsia="Times New Roman"/>
          <w:iCs w:val="0"/>
          <w:sz w:val="22"/>
          <w:szCs w:val="22"/>
        </w:rPr>
        <w:t>Part 2    Developing a nutrition education intervention</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Formative research (what, why and how);</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Objectives and content;</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 xml:space="preserve">Strategies and best practices;  </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 xml:space="preserve">Approaches in different settings; </w:t>
      </w:r>
    </w:p>
    <w:p w:rsidR="004048A4" w:rsidRPr="004048A4" w:rsidRDefault="004048A4" w:rsidP="004048A4">
      <w:pPr>
        <w:numPr>
          <w:ilvl w:val="0"/>
          <w:numId w:val="9"/>
        </w:numPr>
        <w:spacing w:before="0" w:after="0" w:line="276" w:lineRule="auto"/>
        <w:jc w:val="both"/>
        <w:rPr>
          <w:rFonts w:eastAsia="Times New Roman"/>
          <w:iCs w:val="0"/>
          <w:sz w:val="22"/>
          <w:szCs w:val="22"/>
        </w:rPr>
      </w:pPr>
      <w:r w:rsidRPr="004048A4">
        <w:rPr>
          <w:rFonts w:eastAsia="Times New Roman"/>
          <w:iCs w:val="0"/>
          <w:sz w:val="22"/>
          <w:szCs w:val="22"/>
        </w:rPr>
        <w:t xml:space="preserve">Evaluation.  </w:t>
      </w:r>
    </w:p>
    <w:p w:rsidR="004048A4" w:rsidRPr="004048A4" w:rsidRDefault="004048A4" w:rsidP="004048A4">
      <w:pPr>
        <w:spacing w:before="240" w:after="0" w:line="276" w:lineRule="auto"/>
        <w:jc w:val="both"/>
        <w:rPr>
          <w:rFonts w:eastAsia="Times New Roman"/>
          <w:iCs w:val="0"/>
          <w:sz w:val="22"/>
          <w:szCs w:val="22"/>
        </w:rPr>
      </w:pPr>
      <w:r w:rsidRPr="004048A4">
        <w:rPr>
          <w:rFonts w:eastAsia="Times New Roman"/>
          <w:iCs w:val="0"/>
          <w:sz w:val="22"/>
          <w:szCs w:val="22"/>
        </w:rPr>
        <w:t>The basic Reader (on CD or in print) would include essential articles and simple outlines of standard NE interventions, and would serve as a practical handbook for future professional life. There would be extensive illustration from real life, including examples of best practices in many settings.  Addition of national documents (e.g. national nutrition policy, project outlines, interviews with nutritionists) would be recommended.</w:t>
      </w:r>
    </w:p>
    <w:p w:rsidR="004048A4" w:rsidRPr="004048A4" w:rsidRDefault="004048A4" w:rsidP="004048A4">
      <w:pPr>
        <w:spacing w:before="0" w:after="0" w:line="276" w:lineRule="auto"/>
        <w:jc w:val="both"/>
        <w:rPr>
          <w:rFonts w:eastAsia="Times New Roman"/>
          <w:iCs w:val="0"/>
          <w:sz w:val="22"/>
          <w:szCs w:val="22"/>
        </w:rPr>
      </w:pPr>
      <w:r w:rsidRPr="004048A4">
        <w:rPr>
          <w:rFonts w:eastAsia="Times New Roman"/>
          <w:iCs w:val="0"/>
          <w:sz w:val="22"/>
          <w:szCs w:val="22"/>
        </w:rPr>
        <w:t xml:space="preserve">   There would be no full-time practicum, but learning would be applied in a choice of outreach assignments in real-life contexts (e.g. observing actual practices,  exploring group attitudes, experimenting at changing practices) and some peer exchanges and discussions.  A portfolio would contain all worked assignments.  For lecturers, there would be notes, some Powerpoints and one or two film clips to show how the course works. </w:t>
      </w:r>
    </w:p>
    <w:p w:rsidR="004048A4" w:rsidRPr="004048A4" w:rsidRDefault="004048A4" w:rsidP="004048A4">
      <w:pPr>
        <w:spacing w:before="0" w:after="0" w:line="276" w:lineRule="auto"/>
        <w:jc w:val="both"/>
        <w:rPr>
          <w:rFonts w:eastAsia="Times New Roman"/>
          <w:iCs w:val="0"/>
          <w:szCs w:val="24"/>
          <w:lang w:eastAsia="en-US"/>
        </w:rPr>
      </w:pPr>
    </w:p>
    <w:p w:rsidR="004048A4" w:rsidRPr="004048A4" w:rsidRDefault="004048A4" w:rsidP="004E544E">
      <w:pPr>
        <w:keepNext/>
        <w:keepLines/>
        <w:pBdr>
          <w:top w:val="single" w:sz="36" w:space="1" w:color="34AB8A"/>
          <w:bottom w:val="single" w:sz="8" w:space="1" w:color="34AB8A"/>
        </w:pBdr>
        <w:spacing w:before="480" w:after="0" w:line="276" w:lineRule="auto"/>
        <w:jc w:val="both"/>
        <w:outlineLvl w:val="1"/>
        <w:rPr>
          <w:rFonts w:ascii="Century Gothic" w:eastAsia="Times New Roman" w:hAnsi="Century Gothic"/>
          <w:bCs/>
          <w:iCs w:val="0"/>
          <w:color w:val="34AB8A"/>
          <w:sz w:val="32"/>
          <w:szCs w:val="22"/>
          <w:lang w:eastAsia="en-US"/>
        </w:rPr>
      </w:pPr>
      <w:bookmarkStart w:id="51" w:name="_Toc284581439"/>
      <w:bookmarkStart w:id="52" w:name="_Toc446338681"/>
      <w:r w:rsidRPr="004048A4">
        <w:rPr>
          <w:rFonts w:ascii="Century Gothic" w:eastAsia="Times New Roman" w:hAnsi="Century Gothic"/>
          <w:bCs/>
          <w:iCs w:val="0"/>
          <w:color w:val="34AB8A"/>
          <w:sz w:val="32"/>
          <w:szCs w:val="22"/>
          <w:lang w:eastAsia="en-US"/>
        </w:rPr>
        <w:t>C</w:t>
      </w:r>
      <w:r w:rsidRPr="004048A4">
        <w:rPr>
          <w:rFonts w:ascii="Century Gothic" w:eastAsia="Times New Roman" w:hAnsi="Century Gothic"/>
          <w:bCs/>
          <w:iCs w:val="0"/>
          <w:color w:val="34AB8A"/>
          <w:sz w:val="32"/>
          <w:szCs w:val="22"/>
          <w:lang w:eastAsia="en-US"/>
        </w:rPr>
        <w:tab/>
        <w:t>Postgraduate course module/in-service course</w:t>
      </w:r>
      <w:bookmarkEnd w:id="51"/>
      <w:bookmarkEnd w:id="52"/>
      <w:r w:rsidRPr="004048A4">
        <w:rPr>
          <w:rFonts w:ascii="Century Gothic" w:eastAsia="Times New Roman" w:hAnsi="Century Gothic"/>
          <w:bCs/>
          <w:iCs w:val="0"/>
          <w:color w:val="34AB8A"/>
          <w:sz w:val="32"/>
          <w:szCs w:val="22"/>
          <w:lang w:eastAsia="en-US"/>
        </w:rPr>
        <w:t xml:space="preserve">   </w:t>
      </w:r>
    </w:p>
    <w:p w:rsidR="004048A4" w:rsidRPr="004048A4" w:rsidRDefault="004048A4" w:rsidP="004048A4">
      <w:pPr>
        <w:spacing w:before="0" w:after="0" w:line="276" w:lineRule="auto"/>
        <w:jc w:val="both"/>
        <w:rPr>
          <w:rFonts w:eastAsia="Times New Roman"/>
          <w:iCs w:val="0"/>
          <w:color w:val="1F497D"/>
          <w:sz w:val="28"/>
          <w:szCs w:val="28"/>
          <w:lang w:eastAsia="en-US"/>
        </w:rPr>
      </w:pPr>
      <w:r w:rsidRPr="004048A4">
        <w:rPr>
          <w:rFonts w:eastAsia="Times New Roman"/>
          <w:iCs w:val="0"/>
          <w:sz w:val="22"/>
          <w:szCs w:val="22"/>
        </w:rPr>
        <w:t>This postgraduate unit could have two sets of modules:</w:t>
      </w:r>
    </w:p>
    <w:p w:rsidR="004048A4" w:rsidRPr="004048A4" w:rsidRDefault="004048A4" w:rsidP="004048A4">
      <w:pPr>
        <w:spacing w:before="0" w:after="0" w:line="276" w:lineRule="auto"/>
        <w:jc w:val="both"/>
        <w:rPr>
          <w:rFonts w:eastAsia="Times New Roman"/>
          <w:iCs w:val="0"/>
          <w:sz w:val="22"/>
          <w:szCs w:val="22"/>
        </w:rPr>
      </w:pPr>
    </w:p>
    <w:p w:rsidR="004048A4" w:rsidRPr="004048A4" w:rsidRDefault="004048A4" w:rsidP="004048A4">
      <w:pPr>
        <w:spacing w:before="0" w:after="0" w:line="276" w:lineRule="auto"/>
        <w:jc w:val="both"/>
        <w:rPr>
          <w:rFonts w:eastAsia="Times New Roman"/>
          <w:iCs w:val="0"/>
          <w:szCs w:val="24"/>
        </w:rPr>
      </w:pPr>
      <w:r w:rsidRPr="004048A4">
        <w:rPr>
          <w:rFonts w:eastAsia="Times New Roman"/>
          <w:iCs w:val="0"/>
          <w:szCs w:val="24"/>
        </w:rPr>
        <w:t>1</w:t>
      </w:r>
      <w:r w:rsidRPr="004048A4">
        <w:rPr>
          <w:rFonts w:eastAsia="Times New Roman"/>
          <w:iCs w:val="0"/>
          <w:szCs w:val="24"/>
        </w:rPr>
        <w:tab/>
        <w:t>THE FIELD OF NUTRITION EDUCATION</w:t>
      </w:r>
    </w:p>
    <w:p w:rsidR="004048A4" w:rsidRPr="004048A4" w:rsidRDefault="004048A4" w:rsidP="004048A4">
      <w:pPr>
        <w:numPr>
          <w:ilvl w:val="0"/>
          <w:numId w:val="10"/>
        </w:numPr>
        <w:spacing w:before="0" w:after="0" w:line="276" w:lineRule="auto"/>
        <w:jc w:val="both"/>
        <w:rPr>
          <w:rFonts w:eastAsia="Times New Roman"/>
          <w:iCs w:val="0"/>
          <w:sz w:val="22"/>
          <w:szCs w:val="22"/>
        </w:rPr>
      </w:pPr>
      <w:r w:rsidRPr="004048A4">
        <w:rPr>
          <w:rFonts w:eastAsia="Times New Roman"/>
          <w:b/>
          <w:iCs w:val="0"/>
          <w:sz w:val="22"/>
          <w:szCs w:val="22"/>
        </w:rPr>
        <w:t>How important is nutrition education</w:t>
      </w:r>
      <w:r w:rsidRPr="004048A4">
        <w:rPr>
          <w:rFonts w:eastAsia="Times New Roman"/>
          <w:iCs w:val="0"/>
          <w:sz w:val="22"/>
          <w:szCs w:val="22"/>
        </w:rPr>
        <w:t>?   Nutrition needs and the various approaches to them, with the actual and potential role of nutrition education.</w:t>
      </w:r>
    </w:p>
    <w:p w:rsidR="004048A4" w:rsidRPr="004048A4" w:rsidRDefault="004048A4" w:rsidP="004048A4">
      <w:pPr>
        <w:numPr>
          <w:ilvl w:val="0"/>
          <w:numId w:val="10"/>
        </w:numPr>
        <w:spacing w:before="0" w:after="0" w:line="276" w:lineRule="auto"/>
        <w:jc w:val="both"/>
        <w:rPr>
          <w:rFonts w:eastAsia="Times New Roman"/>
          <w:iCs w:val="0"/>
          <w:sz w:val="22"/>
          <w:szCs w:val="22"/>
        </w:rPr>
      </w:pPr>
      <w:r w:rsidRPr="004048A4">
        <w:rPr>
          <w:rFonts w:eastAsia="Times New Roman"/>
          <w:b/>
          <w:iCs w:val="0"/>
          <w:sz w:val="22"/>
          <w:szCs w:val="22"/>
        </w:rPr>
        <w:t>What are we talking about?</w:t>
      </w:r>
      <w:r w:rsidRPr="004048A4">
        <w:rPr>
          <w:rFonts w:eastAsia="Times New Roman"/>
          <w:iCs w:val="0"/>
          <w:sz w:val="22"/>
          <w:szCs w:val="22"/>
        </w:rPr>
        <w:t xml:space="preserve">  Nutrition education: forms, settings, names – examples and definitions</w:t>
      </w:r>
    </w:p>
    <w:p w:rsidR="004048A4" w:rsidRPr="004048A4" w:rsidRDefault="004048A4" w:rsidP="004048A4">
      <w:pPr>
        <w:numPr>
          <w:ilvl w:val="0"/>
          <w:numId w:val="10"/>
        </w:numPr>
        <w:spacing w:before="0" w:after="0" w:line="276" w:lineRule="auto"/>
        <w:jc w:val="both"/>
        <w:rPr>
          <w:rFonts w:eastAsia="Times New Roman"/>
          <w:iCs w:val="0"/>
          <w:sz w:val="22"/>
          <w:szCs w:val="22"/>
        </w:rPr>
      </w:pPr>
      <w:r w:rsidRPr="004048A4">
        <w:rPr>
          <w:rFonts w:eastAsia="Times New Roman"/>
          <w:b/>
          <w:iCs w:val="0"/>
          <w:sz w:val="22"/>
          <w:szCs w:val="22"/>
        </w:rPr>
        <w:t>What are we aiming at</w:t>
      </w:r>
      <w:r w:rsidRPr="004048A4">
        <w:rPr>
          <w:rFonts w:eastAsia="Times New Roman"/>
          <w:iCs w:val="0"/>
          <w:sz w:val="22"/>
          <w:szCs w:val="22"/>
        </w:rPr>
        <w:t>? The various goals of nutrition education:  knowledge and understanding, changes in practice, nutrition literacy and the capacity for change</w:t>
      </w:r>
    </w:p>
    <w:p w:rsidR="004048A4" w:rsidRPr="004048A4" w:rsidRDefault="004048A4" w:rsidP="004048A4">
      <w:pPr>
        <w:numPr>
          <w:ilvl w:val="0"/>
          <w:numId w:val="10"/>
        </w:numPr>
        <w:spacing w:before="0" w:after="0" w:line="276" w:lineRule="auto"/>
        <w:jc w:val="both"/>
        <w:rPr>
          <w:rFonts w:eastAsia="Times New Roman"/>
          <w:iCs w:val="0"/>
          <w:sz w:val="22"/>
          <w:szCs w:val="22"/>
        </w:rPr>
      </w:pPr>
      <w:r w:rsidRPr="004048A4">
        <w:rPr>
          <w:rFonts w:eastAsia="Times New Roman"/>
          <w:b/>
          <w:iCs w:val="0"/>
          <w:sz w:val="22"/>
          <w:szCs w:val="22"/>
        </w:rPr>
        <w:t>How is good eating learnt</w:t>
      </w:r>
      <w:r w:rsidRPr="004048A4">
        <w:rPr>
          <w:rFonts w:eastAsia="Times New Roman"/>
          <w:iCs w:val="0"/>
          <w:sz w:val="22"/>
          <w:szCs w:val="22"/>
        </w:rPr>
        <w:t>?   Different models of nutrition education:  Information delivery, KAB, behaviour change, skills learning, behaviour change communication; integrated model.  Strengths and weaknesses of different approaches and suitability for different settings</w:t>
      </w:r>
    </w:p>
    <w:p w:rsidR="004048A4" w:rsidRPr="004048A4" w:rsidRDefault="004048A4" w:rsidP="004048A4">
      <w:pPr>
        <w:numPr>
          <w:ilvl w:val="0"/>
          <w:numId w:val="10"/>
        </w:numPr>
        <w:spacing w:before="0" w:after="0" w:line="276" w:lineRule="auto"/>
        <w:jc w:val="both"/>
        <w:rPr>
          <w:rFonts w:eastAsia="Times New Roman"/>
          <w:iCs w:val="0"/>
          <w:sz w:val="22"/>
          <w:szCs w:val="22"/>
        </w:rPr>
      </w:pPr>
      <w:r w:rsidRPr="004048A4">
        <w:rPr>
          <w:rFonts w:eastAsia="Times New Roman"/>
          <w:b/>
          <w:iCs w:val="0"/>
          <w:sz w:val="22"/>
          <w:szCs w:val="22"/>
        </w:rPr>
        <w:t>What are the recipes for success?</w:t>
      </w:r>
      <w:r w:rsidRPr="004048A4">
        <w:rPr>
          <w:rFonts w:eastAsia="Times New Roman"/>
          <w:iCs w:val="0"/>
          <w:sz w:val="22"/>
          <w:szCs w:val="22"/>
        </w:rPr>
        <w:t xml:space="preserve">   Best practices in a range of settings</w:t>
      </w:r>
    </w:p>
    <w:p w:rsidR="004048A4" w:rsidRPr="004048A4" w:rsidRDefault="004048A4" w:rsidP="004048A4">
      <w:pPr>
        <w:numPr>
          <w:ilvl w:val="0"/>
          <w:numId w:val="10"/>
        </w:numPr>
        <w:spacing w:before="0" w:after="0" w:line="276" w:lineRule="auto"/>
        <w:jc w:val="both"/>
        <w:rPr>
          <w:rFonts w:eastAsia="Times New Roman"/>
          <w:iCs w:val="0"/>
          <w:sz w:val="22"/>
          <w:szCs w:val="22"/>
        </w:rPr>
      </w:pPr>
      <w:r w:rsidRPr="004048A4">
        <w:rPr>
          <w:rFonts w:eastAsia="Times New Roman"/>
          <w:b/>
          <w:iCs w:val="0"/>
          <w:sz w:val="22"/>
          <w:szCs w:val="22"/>
        </w:rPr>
        <w:t>What medium?</w:t>
      </w:r>
      <w:r w:rsidRPr="004048A4">
        <w:rPr>
          <w:rFonts w:eastAsia="Times New Roman"/>
          <w:iCs w:val="0"/>
          <w:sz w:val="22"/>
          <w:szCs w:val="22"/>
        </w:rPr>
        <w:t xml:space="preserve">   Selecting appropriate media;  appraising existing approaches;  designing materials</w:t>
      </w:r>
    </w:p>
    <w:p w:rsidR="004048A4" w:rsidRPr="004048A4" w:rsidRDefault="004048A4" w:rsidP="004048A4">
      <w:pPr>
        <w:numPr>
          <w:ilvl w:val="0"/>
          <w:numId w:val="10"/>
        </w:numPr>
        <w:spacing w:before="0" w:after="0" w:line="276" w:lineRule="auto"/>
        <w:jc w:val="both"/>
        <w:rPr>
          <w:rFonts w:eastAsia="Times New Roman"/>
          <w:iCs w:val="0"/>
          <w:sz w:val="22"/>
          <w:szCs w:val="22"/>
        </w:rPr>
      </w:pPr>
      <w:r w:rsidRPr="004048A4">
        <w:rPr>
          <w:rFonts w:eastAsia="Times New Roman"/>
          <w:b/>
          <w:iCs w:val="0"/>
          <w:sz w:val="22"/>
          <w:szCs w:val="22"/>
        </w:rPr>
        <w:t>What is the existing capacity?</w:t>
      </w:r>
      <w:r w:rsidRPr="004048A4">
        <w:rPr>
          <w:rFonts w:eastAsia="Times New Roman"/>
          <w:iCs w:val="0"/>
          <w:sz w:val="22"/>
          <w:szCs w:val="22"/>
        </w:rPr>
        <w:t xml:space="preserve">   Appraising the current state of awareness worldwide, nationally and in participants’ own professional circles and institutions.</w:t>
      </w:r>
    </w:p>
    <w:p w:rsidR="004048A4" w:rsidRPr="004048A4" w:rsidRDefault="004048A4" w:rsidP="004048A4">
      <w:pPr>
        <w:spacing w:before="0" w:after="0" w:line="276" w:lineRule="auto"/>
        <w:jc w:val="both"/>
        <w:rPr>
          <w:rFonts w:eastAsia="Times New Roman"/>
          <w:iCs w:val="0"/>
          <w:sz w:val="22"/>
          <w:szCs w:val="22"/>
        </w:rPr>
      </w:pPr>
      <w:r w:rsidRPr="004048A4">
        <w:rPr>
          <w:rFonts w:eastAsia="Times New Roman"/>
          <w:iCs w:val="0"/>
          <w:sz w:val="22"/>
          <w:szCs w:val="22"/>
        </w:rPr>
        <w:lastRenderedPageBreak/>
        <w:t xml:space="preserve">There may be extra modules on, for example, policy development, advocacy, materials development, training of nutrition extension workers,  setting up open and distance learning;  or on special areas of work such as young child feeding, nutrition education in schools, people living with HIV/AIDS, national campaigns, nutrition in food security projects, home gardens for nutrition etc. </w:t>
      </w:r>
    </w:p>
    <w:p w:rsidR="004048A4" w:rsidRPr="004048A4" w:rsidRDefault="004048A4" w:rsidP="004048A4">
      <w:pPr>
        <w:spacing w:before="0" w:after="0" w:line="276" w:lineRule="auto"/>
        <w:jc w:val="both"/>
        <w:rPr>
          <w:rFonts w:eastAsia="Times New Roman"/>
          <w:iCs w:val="0"/>
          <w:sz w:val="22"/>
          <w:szCs w:val="22"/>
        </w:rPr>
      </w:pPr>
    </w:p>
    <w:p w:rsidR="004048A4" w:rsidRPr="004048A4" w:rsidRDefault="004048A4" w:rsidP="004048A4">
      <w:pPr>
        <w:spacing w:before="0" w:after="0" w:line="276" w:lineRule="auto"/>
        <w:jc w:val="both"/>
        <w:rPr>
          <w:rFonts w:eastAsia="Times New Roman"/>
          <w:iCs w:val="0"/>
          <w:szCs w:val="24"/>
        </w:rPr>
      </w:pPr>
      <w:r w:rsidRPr="004048A4">
        <w:rPr>
          <w:rFonts w:eastAsia="Times New Roman"/>
          <w:iCs w:val="0"/>
          <w:szCs w:val="24"/>
        </w:rPr>
        <w:t xml:space="preserve">2 </w:t>
      </w:r>
      <w:r w:rsidRPr="004048A4">
        <w:rPr>
          <w:rFonts w:eastAsia="Times New Roman"/>
          <w:iCs w:val="0"/>
          <w:szCs w:val="24"/>
        </w:rPr>
        <w:tab/>
        <w:t>Developing an intervention and assessing existing interventions</w:t>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iCs w:val="0"/>
          <w:sz w:val="22"/>
          <w:szCs w:val="22"/>
        </w:rPr>
        <w:t xml:space="preserve"> </w:t>
      </w:r>
      <w:r w:rsidRPr="004048A4">
        <w:rPr>
          <w:rFonts w:eastAsia="Times New Roman"/>
          <w:b/>
          <w:iCs w:val="0"/>
          <w:sz w:val="22"/>
          <w:szCs w:val="22"/>
        </w:rPr>
        <w:t xml:space="preserve">What are the nutrition issues?  </w:t>
      </w:r>
      <w:r w:rsidRPr="004048A4">
        <w:rPr>
          <w:rFonts w:eastAsia="Times New Roman"/>
          <w:iCs w:val="0"/>
          <w:sz w:val="22"/>
          <w:szCs w:val="22"/>
        </w:rPr>
        <w:t xml:space="preserve">Establishing nutrition needs in terms of dietary practices. </w:t>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b/>
          <w:iCs w:val="0"/>
          <w:sz w:val="22"/>
          <w:szCs w:val="22"/>
        </w:rPr>
        <w:t xml:space="preserve">Who is involved?  </w:t>
      </w:r>
      <w:r w:rsidRPr="004048A4">
        <w:rPr>
          <w:rFonts w:eastAsia="Times New Roman"/>
          <w:iCs w:val="0"/>
          <w:sz w:val="22"/>
          <w:szCs w:val="22"/>
        </w:rPr>
        <w:t>Identifying, researching and describing target groups and their relationships;  also relevant institutional resources, capacity and structures.</w:t>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b/>
          <w:iCs w:val="0"/>
          <w:sz w:val="22"/>
          <w:szCs w:val="22"/>
        </w:rPr>
        <w:t>What do people know?</w:t>
      </w:r>
      <w:r w:rsidRPr="004048A4">
        <w:rPr>
          <w:rFonts w:eastAsia="Times New Roman"/>
          <w:iCs w:val="0"/>
          <w:sz w:val="22"/>
          <w:szCs w:val="22"/>
        </w:rPr>
        <w:t xml:space="preserve">  How do they see things?  Exploring existing knowledge, attitudes, practices and perceptions (KAPP studies) and establishing the means for ongoing exploration</w:t>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b/>
          <w:iCs w:val="0"/>
          <w:sz w:val="22"/>
          <w:szCs w:val="22"/>
        </w:rPr>
        <w:t>What are we aiming at?</w:t>
      </w:r>
      <w:r w:rsidRPr="004048A4">
        <w:rPr>
          <w:rFonts w:eastAsia="Times New Roman"/>
          <w:iCs w:val="0"/>
          <w:sz w:val="22"/>
          <w:szCs w:val="22"/>
        </w:rPr>
        <w:t xml:space="preserve"> Formulating and improving learning objectives/outcomes;  aligning objectives with activities and evaluation targets;  establishing indicators</w:t>
      </w:r>
      <w:r w:rsidRPr="004048A4">
        <w:rPr>
          <w:rFonts w:eastAsia="Times New Roman"/>
          <w:iCs w:val="0"/>
          <w:sz w:val="22"/>
          <w:szCs w:val="22"/>
        </w:rPr>
        <w:tab/>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b/>
          <w:iCs w:val="0"/>
          <w:sz w:val="22"/>
          <w:szCs w:val="22"/>
        </w:rPr>
        <w:t>How do we go about it?</w:t>
      </w:r>
      <w:r w:rsidRPr="004048A4">
        <w:rPr>
          <w:rFonts w:eastAsia="Times New Roman"/>
          <w:iCs w:val="0"/>
          <w:sz w:val="22"/>
          <w:szCs w:val="22"/>
        </w:rPr>
        <w:t xml:space="preserve">  Choosing approaches and strategies, including metastrategies (e.g. for sustainability, economy, long-term capacity building and community development);  recognizing where existing approaches need reinforcement and extension</w:t>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b/>
          <w:iCs w:val="0"/>
          <w:sz w:val="22"/>
          <w:szCs w:val="22"/>
        </w:rPr>
        <w:t>What materials do we need?</w:t>
      </w:r>
      <w:r w:rsidRPr="004048A4">
        <w:rPr>
          <w:rFonts w:eastAsia="Times New Roman"/>
          <w:iCs w:val="0"/>
          <w:sz w:val="22"/>
          <w:szCs w:val="22"/>
        </w:rPr>
        <w:t xml:space="preserve">  Developing materials and assessing existing materials</w:t>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b/>
          <w:iCs w:val="0"/>
          <w:sz w:val="22"/>
          <w:szCs w:val="22"/>
        </w:rPr>
        <w:t>How do we train the trainers?</w:t>
      </w:r>
      <w:r w:rsidRPr="004048A4">
        <w:rPr>
          <w:rFonts w:eastAsia="Times New Roman"/>
          <w:iCs w:val="0"/>
          <w:sz w:val="22"/>
          <w:szCs w:val="22"/>
        </w:rPr>
        <w:t xml:space="preserve">  Introducing and practising approaches</w:t>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b/>
          <w:iCs w:val="0"/>
          <w:sz w:val="22"/>
          <w:szCs w:val="22"/>
        </w:rPr>
        <w:t>What are the problems in</w:t>
      </w:r>
      <w:r w:rsidRPr="004048A4">
        <w:rPr>
          <w:rFonts w:eastAsia="Times New Roman"/>
          <w:iCs w:val="0"/>
          <w:sz w:val="22"/>
          <w:szCs w:val="22"/>
        </w:rPr>
        <w:t xml:space="preserve"> </w:t>
      </w:r>
      <w:r w:rsidRPr="004048A4">
        <w:rPr>
          <w:rFonts w:eastAsia="Times New Roman"/>
          <w:b/>
          <w:iCs w:val="0"/>
          <w:sz w:val="22"/>
          <w:szCs w:val="22"/>
        </w:rPr>
        <w:t xml:space="preserve">implementation? </w:t>
      </w:r>
      <w:r w:rsidRPr="004048A4">
        <w:rPr>
          <w:rFonts w:eastAsia="Times New Roman"/>
          <w:iCs w:val="0"/>
          <w:sz w:val="22"/>
          <w:szCs w:val="22"/>
        </w:rPr>
        <w:t xml:space="preserve"> Establishing habits, monitoring and self-monitoring, getting feedback, trouble-shooting, encouraging peer support </w:t>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b/>
          <w:iCs w:val="0"/>
          <w:sz w:val="22"/>
          <w:szCs w:val="22"/>
        </w:rPr>
        <w:t>What’s been achieved?</w:t>
      </w:r>
      <w:r w:rsidRPr="004048A4">
        <w:rPr>
          <w:rFonts w:eastAsia="Times New Roman"/>
          <w:iCs w:val="0"/>
          <w:sz w:val="22"/>
          <w:szCs w:val="22"/>
        </w:rPr>
        <w:t xml:space="preserve">  Evaluation and using the evaluation to improve the intervention</w:t>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b/>
          <w:iCs w:val="0"/>
          <w:sz w:val="22"/>
          <w:szCs w:val="22"/>
        </w:rPr>
        <w:t xml:space="preserve">How can it be maintained?  </w:t>
      </w:r>
      <w:r w:rsidRPr="004048A4">
        <w:rPr>
          <w:rFonts w:eastAsia="Times New Roman"/>
          <w:iCs w:val="0"/>
          <w:sz w:val="22"/>
          <w:szCs w:val="22"/>
        </w:rPr>
        <w:t>Maintenance strategies, including sustainable education activities, training of trainers, breeder effects, maintaining networks, newsletters and professional associations, proposals for upscaling etc.</w:t>
      </w:r>
    </w:p>
    <w:p w:rsidR="004048A4" w:rsidRPr="004048A4" w:rsidRDefault="004048A4" w:rsidP="004048A4">
      <w:pPr>
        <w:numPr>
          <w:ilvl w:val="0"/>
          <w:numId w:val="11"/>
        </w:numPr>
        <w:spacing w:before="0" w:after="0" w:line="276" w:lineRule="auto"/>
        <w:jc w:val="both"/>
        <w:rPr>
          <w:rFonts w:eastAsia="Times New Roman"/>
          <w:iCs w:val="0"/>
          <w:sz w:val="22"/>
          <w:szCs w:val="22"/>
        </w:rPr>
      </w:pPr>
      <w:r w:rsidRPr="004048A4">
        <w:rPr>
          <w:rFonts w:eastAsia="Times New Roman"/>
          <w:b/>
          <w:iCs w:val="0"/>
          <w:sz w:val="22"/>
          <w:szCs w:val="22"/>
        </w:rPr>
        <w:t>Who shall we tell?</w:t>
      </w:r>
      <w:r w:rsidRPr="004048A4">
        <w:rPr>
          <w:rFonts w:eastAsia="Times New Roman"/>
          <w:iCs w:val="0"/>
          <w:sz w:val="22"/>
          <w:szCs w:val="22"/>
        </w:rPr>
        <w:t xml:space="preserve">   Reporting, advocacy and promotion (local, regional and national), including setting up and maintaining information sources, and networking</w:t>
      </w:r>
    </w:p>
    <w:p w:rsidR="004048A4" w:rsidRPr="004048A4" w:rsidRDefault="004048A4" w:rsidP="004048A4">
      <w:pPr>
        <w:spacing w:before="0" w:after="0" w:line="276" w:lineRule="auto"/>
        <w:ind w:left="1440"/>
        <w:jc w:val="both"/>
        <w:rPr>
          <w:rFonts w:eastAsia="Times New Roman"/>
          <w:iCs w:val="0"/>
          <w:sz w:val="22"/>
          <w:szCs w:val="22"/>
        </w:rPr>
      </w:pPr>
    </w:p>
    <w:p w:rsidR="004048A4" w:rsidRPr="004048A4" w:rsidRDefault="004048A4" w:rsidP="004048A4">
      <w:pPr>
        <w:spacing w:before="0" w:after="0" w:line="276" w:lineRule="auto"/>
        <w:jc w:val="both"/>
        <w:rPr>
          <w:rFonts w:eastAsia="Times New Roman"/>
          <w:iCs w:val="0"/>
          <w:sz w:val="22"/>
          <w:szCs w:val="22"/>
          <w:lang w:eastAsia="en-US"/>
        </w:rPr>
      </w:pPr>
      <w:r w:rsidRPr="004048A4">
        <w:rPr>
          <w:rFonts w:eastAsia="Times New Roman"/>
          <w:iCs w:val="0"/>
          <w:sz w:val="22"/>
          <w:szCs w:val="22"/>
          <w:lang w:eastAsia="en-US"/>
        </w:rPr>
        <w:t>Module Components   For flexibility in implementation, each module would have four separate components:</w:t>
      </w:r>
    </w:p>
    <w:p w:rsidR="004048A4" w:rsidRPr="004048A4" w:rsidRDefault="004048A4" w:rsidP="004048A4">
      <w:pPr>
        <w:numPr>
          <w:ilvl w:val="0"/>
          <w:numId w:val="12"/>
        </w:numPr>
        <w:spacing w:before="0" w:after="0" w:line="276" w:lineRule="auto"/>
        <w:jc w:val="both"/>
        <w:rPr>
          <w:rFonts w:eastAsia="Times New Roman"/>
          <w:iCs w:val="0"/>
          <w:sz w:val="22"/>
          <w:szCs w:val="22"/>
        </w:rPr>
      </w:pPr>
      <w:r w:rsidRPr="004048A4">
        <w:rPr>
          <w:rFonts w:eastAsia="Times New Roman"/>
          <w:b/>
          <w:iCs w:val="0"/>
          <w:sz w:val="22"/>
          <w:szCs w:val="22"/>
        </w:rPr>
        <w:t xml:space="preserve">Tutorials </w:t>
      </w:r>
      <w:r w:rsidRPr="004048A4">
        <w:rPr>
          <w:rFonts w:eastAsia="Times New Roman"/>
          <w:iCs w:val="0"/>
          <w:sz w:val="22"/>
          <w:szCs w:val="22"/>
        </w:rPr>
        <w:t>on concepts, practices and processes, with real-life examples, illustrations and cases, and suggestions for core reading.</w:t>
      </w:r>
    </w:p>
    <w:p w:rsidR="004048A4" w:rsidRPr="004048A4" w:rsidRDefault="004048A4" w:rsidP="004048A4">
      <w:pPr>
        <w:numPr>
          <w:ilvl w:val="0"/>
          <w:numId w:val="12"/>
        </w:numPr>
        <w:spacing w:before="0" w:after="0" w:line="276" w:lineRule="auto"/>
        <w:jc w:val="both"/>
        <w:rPr>
          <w:rFonts w:eastAsia="Times New Roman"/>
          <w:iCs w:val="0"/>
          <w:sz w:val="22"/>
          <w:szCs w:val="22"/>
        </w:rPr>
      </w:pPr>
      <w:r w:rsidRPr="004048A4">
        <w:rPr>
          <w:rFonts w:eastAsia="Times New Roman"/>
          <w:b/>
          <w:iCs w:val="0"/>
          <w:sz w:val="22"/>
          <w:szCs w:val="22"/>
        </w:rPr>
        <w:t>Exercises and activities</w:t>
      </w:r>
      <w:r w:rsidRPr="004048A4">
        <w:rPr>
          <w:rFonts w:eastAsia="Times New Roman"/>
          <w:iCs w:val="0"/>
          <w:sz w:val="22"/>
          <w:szCs w:val="22"/>
        </w:rPr>
        <w:t xml:space="preserve"> to apply, practise and extend the concepts, some paper-based, some outreach exercises and some involving discussions with tutors and other students.</w:t>
      </w:r>
    </w:p>
    <w:p w:rsidR="004048A4" w:rsidRPr="004048A4" w:rsidRDefault="004048A4" w:rsidP="004048A4">
      <w:pPr>
        <w:numPr>
          <w:ilvl w:val="0"/>
          <w:numId w:val="12"/>
        </w:numPr>
        <w:spacing w:before="0" w:after="0" w:line="276" w:lineRule="auto"/>
        <w:jc w:val="both"/>
        <w:rPr>
          <w:rFonts w:eastAsia="Times New Roman"/>
          <w:iCs w:val="0"/>
          <w:sz w:val="22"/>
          <w:szCs w:val="22"/>
        </w:rPr>
      </w:pPr>
      <w:r w:rsidRPr="004048A4">
        <w:rPr>
          <w:rFonts w:eastAsia="Times New Roman"/>
          <w:b/>
          <w:iCs w:val="0"/>
          <w:sz w:val="22"/>
          <w:szCs w:val="22"/>
        </w:rPr>
        <w:t>A resource bank</w:t>
      </w:r>
      <w:r w:rsidRPr="004048A4">
        <w:rPr>
          <w:rFonts w:eastAsia="Times New Roman"/>
          <w:iCs w:val="0"/>
          <w:sz w:val="22"/>
          <w:szCs w:val="22"/>
        </w:rPr>
        <w:t xml:space="preserve"> containing core texts, links to further illustrations, research and survey instruments, professional reference sources, professional organizations, further reading, a glossary and a full bibliography.  Local material can be added by local course developers.</w:t>
      </w:r>
    </w:p>
    <w:p w:rsidR="004048A4" w:rsidRDefault="004048A4" w:rsidP="004048A4">
      <w:pPr>
        <w:numPr>
          <w:ilvl w:val="0"/>
          <w:numId w:val="12"/>
        </w:numPr>
        <w:spacing w:before="0" w:after="0" w:line="276" w:lineRule="auto"/>
        <w:jc w:val="both"/>
        <w:rPr>
          <w:rFonts w:eastAsia="Times New Roman"/>
          <w:iCs w:val="0"/>
          <w:sz w:val="22"/>
          <w:szCs w:val="22"/>
        </w:rPr>
      </w:pPr>
      <w:r w:rsidRPr="004048A4">
        <w:rPr>
          <w:rFonts w:eastAsia="Times New Roman"/>
          <w:b/>
          <w:iCs w:val="0"/>
          <w:sz w:val="22"/>
          <w:szCs w:val="22"/>
        </w:rPr>
        <w:t xml:space="preserve">A “self-application track” </w:t>
      </w:r>
      <w:r w:rsidRPr="004048A4">
        <w:rPr>
          <w:rFonts w:eastAsia="Times New Roman"/>
          <w:iCs w:val="0"/>
          <w:sz w:val="22"/>
          <w:szCs w:val="22"/>
        </w:rPr>
        <w:t xml:space="preserve"> in which participants are called on to apply their learning to their own situations, e.g. designing an intervention, carrying out local research, doing a case study, designing policy, appraising and assessing existing interventions. </w:t>
      </w:r>
    </w:p>
    <w:p w:rsidR="004E544E" w:rsidRPr="004048A4" w:rsidRDefault="004E544E" w:rsidP="004E544E">
      <w:pPr>
        <w:spacing w:before="0" w:after="0" w:line="276" w:lineRule="auto"/>
        <w:ind w:left="750"/>
        <w:jc w:val="both"/>
        <w:rPr>
          <w:rFonts w:eastAsia="Times New Roman"/>
          <w:iCs w:val="0"/>
          <w:sz w:val="22"/>
          <w:szCs w:val="22"/>
        </w:rPr>
      </w:pPr>
    </w:p>
    <w:p w:rsidR="004048A4" w:rsidRPr="004048A4" w:rsidRDefault="004048A4" w:rsidP="004E544E">
      <w:pPr>
        <w:keepNext/>
        <w:keepLines/>
        <w:pBdr>
          <w:top w:val="single" w:sz="36" w:space="1" w:color="34AB8A"/>
          <w:bottom w:val="single" w:sz="8" w:space="1" w:color="34AB8A"/>
        </w:pBdr>
        <w:spacing w:before="480" w:after="0" w:line="276" w:lineRule="auto"/>
        <w:jc w:val="both"/>
        <w:outlineLvl w:val="1"/>
        <w:rPr>
          <w:rFonts w:ascii="Century Gothic" w:eastAsia="Times New Roman" w:hAnsi="Century Gothic"/>
          <w:bCs/>
          <w:iCs w:val="0"/>
          <w:color w:val="34AB8A"/>
          <w:sz w:val="32"/>
          <w:szCs w:val="22"/>
        </w:rPr>
      </w:pPr>
      <w:bookmarkStart w:id="53" w:name="_Toc284581440"/>
      <w:bookmarkStart w:id="54" w:name="_Toc446338682"/>
      <w:r w:rsidRPr="004048A4">
        <w:rPr>
          <w:rFonts w:ascii="Century Gothic" w:eastAsia="Times New Roman" w:hAnsi="Century Gothic"/>
          <w:bCs/>
          <w:iCs w:val="0"/>
          <w:color w:val="34AB8A"/>
          <w:sz w:val="32"/>
          <w:szCs w:val="22"/>
        </w:rPr>
        <w:lastRenderedPageBreak/>
        <w:t>D</w:t>
      </w:r>
      <w:r w:rsidRPr="004048A4">
        <w:rPr>
          <w:rFonts w:ascii="Century Gothic" w:eastAsia="Times New Roman" w:hAnsi="Century Gothic"/>
          <w:bCs/>
          <w:iCs w:val="0"/>
          <w:color w:val="34AB8A"/>
          <w:sz w:val="32"/>
          <w:szCs w:val="22"/>
        </w:rPr>
        <w:tab/>
        <w:t>Advocacy workshop at policy level</w:t>
      </w:r>
      <w:bookmarkEnd w:id="53"/>
      <w:bookmarkEnd w:id="54"/>
      <w:r w:rsidRPr="004048A4">
        <w:rPr>
          <w:rFonts w:ascii="Century Gothic" w:eastAsia="Times New Roman" w:hAnsi="Century Gothic"/>
          <w:bCs/>
          <w:iCs w:val="0"/>
          <w:color w:val="34AB8A"/>
          <w:sz w:val="32"/>
          <w:szCs w:val="22"/>
        </w:rPr>
        <w:t xml:space="preserve">  </w:t>
      </w:r>
    </w:p>
    <w:p w:rsidR="004048A4" w:rsidRPr="004048A4" w:rsidRDefault="004048A4" w:rsidP="004048A4">
      <w:pPr>
        <w:spacing w:before="0" w:after="0" w:line="276" w:lineRule="auto"/>
        <w:jc w:val="both"/>
        <w:rPr>
          <w:rFonts w:eastAsia="Times New Roman"/>
          <w:iCs w:val="0"/>
          <w:sz w:val="22"/>
          <w:szCs w:val="22"/>
        </w:rPr>
      </w:pPr>
      <w:r w:rsidRPr="004048A4">
        <w:rPr>
          <w:rFonts w:eastAsia="Times New Roman"/>
          <w:bCs/>
          <w:iCs w:val="0"/>
          <w:sz w:val="22"/>
          <w:szCs w:val="22"/>
        </w:rPr>
        <w:t>A short workshop in which participants are required to be active and contribute, and which they themselves can easily repeat, is more effective than just creating advocacy material or making presentations.  The proposed one-day advocacy workshop has these features</w:t>
      </w:r>
      <w:r w:rsidRPr="004048A4">
        <w:rPr>
          <w:rFonts w:eastAsia="Times New Roman"/>
          <w:iCs w:val="0"/>
          <w:sz w:val="22"/>
          <w:szCs w:val="22"/>
        </w:rPr>
        <w:t xml:space="preserve">.  The package would include guidelines for the facilitators; some striking presentations and videos;  workshop activities;  some memorable mnemonics, slogans and anecdotes; discussion on how to get beyond the point of making recommendations;  proposals from participants for improving existing NEAC and introducing it where it is lacking; and a practice session in repeating the workshop using all the given materials. </w:t>
      </w:r>
    </w:p>
    <w:p w:rsidR="004048A4" w:rsidRPr="004048A4" w:rsidRDefault="004048A4" w:rsidP="004048A4">
      <w:pPr>
        <w:spacing w:before="0" w:after="0"/>
        <w:rPr>
          <w:iCs w:val="0"/>
          <w:sz w:val="20"/>
        </w:rPr>
      </w:pPr>
    </w:p>
    <w:p w:rsidR="004A23E1" w:rsidRDefault="004A23E1">
      <w:pPr>
        <w:spacing w:before="0" w:after="200" w:line="276" w:lineRule="auto"/>
      </w:pPr>
      <w:r>
        <w:br w:type="page"/>
      </w:r>
    </w:p>
    <w:p w:rsidR="004A23E1" w:rsidRDefault="004A23E1">
      <w:pPr>
        <w:spacing w:before="0" w:after="200" w:line="276" w:lineRule="auto"/>
      </w:pPr>
      <w:r>
        <w:lastRenderedPageBreak/>
        <w:br w:type="page"/>
      </w:r>
    </w:p>
    <w:p w:rsidR="004048A4" w:rsidRDefault="004048A4"/>
    <w:sectPr w:rsidR="004048A4" w:rsidSect="009C087B">
      <w:footerReference w:type="default" r:id="rId1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491" w:rsidRDefault="00457491" w:rsidP="00457491">
      <w:pPr>
        <w:spacing w:before="0" w:after="0"/>
      </w:pPr>
      <w:r>
        <w:separator/>
      </w:r>
    </w:p>
  </w:endnote>
  <w:endnote w:type="continuationSeparator" w:id="0">
    <w:p w:rsidR="00457491" w:rsidRDefault="00457491" w:rsidP="004574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54" w:rsidRDefault="007B5C54">
    <w:pPr>
      <w:pStyle w:val="Footer"/>
      <w:jc w:val="right"/>
    </w:pPr>
  </w:p>
  <w:p w:rsidR="007B5C54" w:rsidRDefault="007B5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438613"/>
      <w:docPartObj>
        <w:docPartGallery w:val="Page Numbers (Bottom of Page)"/>
        <w:docPartUnique/>
      </w:docPartObj>
    </w:sdtPr>
    <w:sdtEndPr>
      <w:rPr>
        <w:noProof/>
      </w:rPr>
    </w:sdtEndPr>
    <w:sdtContent>
      <w:p w:rsidR="007B5C54" w:rsidRDefault="007B5C54">
        <w:pPr>
          <w:pStyle w:val="Footer"/>
          <w:jc w:val="right"/>
        </w:pPr>
        <w:r>
          <w:fldChar w:fldCharType="begin"/>
        </w:r>
        <w:r>
          <w:instrText xml:space="preserve"> PAGE   \* MERGEFORMAT </w:instrText>
        </w:r>
        <w:r>
          <w:fldChar w:fldCharType="separate"/>
        </w:r>
        <w:r w:rsidR="00CB4BEE">
          <w:rPr>
            <w:noProof/>
          </w:rPr>
          <w:t>24</w:t>
        </w:r>
        <w:r>
          <w:rPr>
            <w:noProof/>
          </w:rPr>
          <w:fldChar w:fldCharType="end"/>
        </w:r>
      </w:p>
    </w:sdtContent>
  </w:sdt>
  <w:p w:rsidR="007B5C54" w:rsidRDefault="007B5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491" w:rsidRDefault="00457491" w:rsidP="00457491">
      <w:pPr>
        <w:spacing w:before="0" w:after="0"/>
      </w:pPr>
      <w:r>
        <w:separator/>
      </w:r>
    </w:p>
  </w:footnote>
  <w:footnote w:type="continuationSeparator" w:id="0">
    <w:p w:rsidR="00457491" w:rsidRDefault="00457491" w:rsidP="0045749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5246"/>
    <w:multiLevelType w:val="hybridMultilevel"/>
    <w:tmpl w:val="9B8CED76"/>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A97D14"/>
    <w:multiLevelType w:val="multilevel"/>
    <w:tmpl w:val="D3389C0E"/>
    <w:styleLink w:val="activityabc"/>
    <w:lvl w:ilvl="0">
      <w:start w:val="1"/>
      <w:numFmt w:val="decimal"/>
      <w:pStyle w:val="Activity"/>
      <w:lvlText w:val=" Activity %1"/>
      <w:lvlJc w:val="left"/>
      <w:pPr>
        <w:ind w:left="360" w:hanging="360"/>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D37233"/>
    <w:multiLevelType w:val="hybridMultilevel"/>
    <w:tmpl w:val="5544AB4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41D5A"/>
    <w:multiLevelType w:val="hybridMultilevel"/>
    <w:tmpl w:val="B492C108"/>
    <w:lvl w:ilvl="0" w:tplc="9CC26A46">
      <w:start w:val="1"/>
      <w:numFmt w:val="upperLetter"/>
      <w:pStyle w:val="Sectionname"/>
      <w:lvlText w:val="Sectio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FB260E3"/>
    <w:multiLevelType w:val="multilevel"/>
    <w:tmpl w:val="6E5AD62A"/>
    <w:styleLink w:val="headings"/>
    <w:lvl w:ilvl="0">
      <w:start w:val="1"/>
      <w:numFmt w:val="none"/>
      <w:lvlText w:val=""/>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pStyle w:val="Heading2"/>
      <w:lvlText w:val="%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3CC3744"/>
    <w:multiLevelType w:val="hybridMultilevel"/>
    <w:tmpl w:val="C362004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21AD9"/>
    <w:multiLevelType w:val="hybridMultilevel"/>
    <w:tmpl w:val="7054DBA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F07A32"/>
    <w:multiLevelType w:val="hybridMultilevel"/>
    <w:tmpl w:val="68281FC8"/>
    <w:lvl w:ilvl="0" w:tplc="5522547E">
      <w:start w:val="1"/>
      <w:numFmt w:val="bullet"/>
      <w:lvlText w:val=""/>
      <w:lvlJc w:val="left"/>
      <w:pPr>
        <w:tabs>
          <w:tab w:val="num" w:pos="833"/>
        </w:tabs>
        <w:ind w:left="833" w:hanging="360"/>
      </w:pPr>
      <w:rPr>
        <w:rFonts w:ascii="Symbol" w:hAnsi="Symbol"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C71CA9"/>
    <w:multiLevelType w:val="hybridMultilevel"/>
    <w:tmpl w:val="8E88585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164370"/>
    <w:multiLevelType w:val="hybridMultilevel"/>
    <w:tmpl w:val="A91C19D8"/>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55848B1"/>
    <w:multiLevelType w:val="hybridMultilevel"/>
    <w:tmpl w:val="B666F9D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081F1C"/>
    <w:multiLevelType w:val="hybridMultilevel"/>
    <w:tmpl w:val="6E90FDE8"/>
    <w:lvl w:ilvl="0" w:tplc="04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E92D33"/>
    <w:multiLevelType w:val="hybridMultilevel"/>
    <w:tmpl w:val="8252105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677523"/>
    <w:multiLevelType w:val="hybridMultilevel"/>
    <w:tmpl w:val="2182F9D2"/>
    <w:lvl w:ilvl="0" w:tplc="BA2CA5C2">
      <w:start w:val="1"/>
      <w:numFmt w:val="bullet"/>
      <w:pStyle w:val="tabbullet"/>
      <w:lvlText w:val=""/>
      <w:lvlJc w:val="left"/>
      <w:pPr>
        <w:ind w:left="227" w:firstLine="0"/>
      </w:pPr>
      <w:rPr>
        <w:rFonts w:ascii="Symbol" w:hAnsi="Symbol" w:hint="default"/>
        <w:color w:val="5F497A" w:themeColor="accent4" w:themeShade="BF"/>
      </w:rPr>
    </w:lvl>
    <w:lvl w:ilvl="1" w:tplc="08090003" w:tentative="1">
      <w:start w:val="1"/>
      <w:numFmt w:val="bullet"/>
      <w:lvlText w:val="o"/>
      <w:lvlJc w:val="left"/>
      <w:pPr>
        <w:ind w:left="732" w:hanging="360"/>
      </w:pPr>
      <w:rPr>
        <w:rFonts w:ascii="Courier New" w:hAnsi="Courier New" w:cs="Courier New" w:hint="default"/>
      </w:rPr>
    </w:lvl>
    <w:lvl w:ilvl="2" w:tplc="08090005" w:tentative="1">
      <w:start w:val="1"/>
      <w:numFmt w:val="bullet"/>
      <w:lvlText w:val=""/>
      <w:lvlJc w:val="left"/>
      <w:pPr>
        <w:ind w:left="1452" w:hanging="360"/>
      </w:pPr>
      <w:rPr>
        <w:rFonts w:ascii="Wingdings" w:hAnsi="Wingdings" w:hint="default"/>
      </w:rPr>
    </w:lvl>
    <w:lvl w:ilvl="3" w:tplc="08090001" w:tentative="1">
      <w:start w:val="1"/>
      <w:numFmt w:val="bullet"/>
      <w:lvlText w:val=""/>
      <w:lvlJc w:val="left"/>
      <w:pPr>
        <w:ind w:left="2172" w:hanging="360"/>
      </w:pPr>
      <w:rPr>
        <w:rFonts w:ascii="Symbol" w:hAnsi="Symbol" w:hint="default"/>
      </w:rPr>
    </w:lvl>
    <w:lvl w:ilvl="4" w:tplc="08090003" w:tentative="1">
      <w:start w:val="1"/>
      <w:numFmt w:val="bullet"/>
      <w:lvlText w:val="o"/>
      <w:lvlJc w:val="left"/>
      <w:pPr>
        <w:ind w:left="2892" w:hanging="360"/>
      </w:pPr>
      <w:rPr>
        <w:rFonts w:ascii="Courier New" w:hAnsi="Courier New" w:cs="Courier New" w:hint="default"/>
      </w:rPr>
    </w:lvl>
    <w:lvl w:ilvl="5" w:tplc="08090005" w:tentative="1">
      <w:start w:val="1"/>
      <w:numFmt w:val="bullet"/>
      <w:lvlText w:val=""/>
      <w:lvlJc w:val="left"/>
      <w:pPr>
        <w:ind w:left="3612" w:hanging="360"/>
      </w:pPr>
      <w:rPr>
        <w:rFonts w:ascii="Wingdings" w:hAnsi="Wingdings" w:hint="default"/>
      </w:rPr>
    </w:lvl>
    <w:lvl w:ilvl="6" w:tplc="08090001" w:tentative="1">
      <w:start w:val="1"/>
      <w:numFmt w:val="bullet"/>
      <w:lvlText w:val=""/>
      <w:lvlJc w:val="left"/>
      <w:pPr>
        <w:ind w:left="4332" w:hanging="360"/>
      </w:pPr>
      <w:rPr>
        <w:rFonts w:ascii="Symbol" w:hAnsi="Symbol" w:hint="default"/>
      </w:rPr>
    </w:lvl>
    <w:lvl w:ilvl="7" w:tplc="08090003" w:tentative="1">
      <w:start w:val="1"/>
      <w:numFmt w:val="bullet"/>
      <w:lvlText w:val="o"/>
      <w:lvlJc w:val="left"/>
      <w:pPr>
        <w:ind w:left="5052" w:hanging="360"/>
      </w:pPr>
      <w:rPr>
        <w:rFonts w:ascii="Courier New" w:hAnsi="Courier New" w:cs="Courier New" w:hint="default"/>
      </w:rPr>
    </w:lvl>
    <w:lvl w:ilvl="8" w:tplc="08090005" w:tentative="1">
      <w:start w:val="1"/>
      <w:numFmt w:val="bullet"/>
      <w:lvlText w:val=""/>
      <w:lvlJc w:val="left"/>
      <w:pPr>
        <w:ind w:left="5772" w:hanging="360"/>
      </w:pPr>
      <w:rPr>
        <w:rFonts w:ascii="Wingdings" w:hAnsi="Wingdings" w:hint="default"/>
      </w:rPr>
    </w:lvl>
  </w:abstractNum>
  <w:abstractNum w:abstractNumId="14">
    <w:nsid w:val="483B5181"/>
    <w:multiLevelType w:val="hybridMultilevel"/>
    <w:tmpl w:val="0000444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592540"/>
    <w:multiLevelType w:val="hybridMultilevel"/>
    <w:tmpl w:val="63D428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03B26AE"/>
    <w:multiLevelType w:val="hybridMultilevel"/>
    <w:tmpl w:val="2682A620"/>
    <w:lvl w:ilvl="0" w:tplc="8E0A96C8">
      <w:start w:val="1"/>
      <w:numFmt w:val="lowerLetter"/>
      <w:lvlText w:val="(%1)"/>
      <w:lvlJc w:val="left"/>
      <w:pPr>
        <w:tabs>
          <w:tab w:val="num" w:pos="750"/>
        </w:tabs>
        <w:ind w:left="750" w:hanging="375"/>
      </w:pPr>
      <w:rPr>
        <w:rFonts w:hint="default"/>
        <w:color w:val="auto"/>
      </w:rPr>
    </w:lvl>
    <w:lvl w:ilvl="1" w:tplc="04100019" w:tentative="1">
      <w:start w:val="1"/>
      <w:numFmt w:val="lowerLetter"/>
      <w:lvlText w:val="%2."/>
      <w:lvlJc w:val="left"/>
      <w:pPr>
        <w:tabs>
          <w:tab w:val="num" w:pos="1455"/>
        </w:tabs>
        <w:ind w:left="1455" w:hanging="360"/>
      </w:pPr>
    </w:lvl>
    <w:lvl w:ilvl="2" w:tplc="0410001B" w:tentative="1">
      <w:start w:val="1"/>
      <w:numFmt w:val="lowerRoman"/>
      <w:lvlText w:val="%3."/>
      <w:lvlJc w:val="right"/>
      <w:pPr>
        <w:tabs>
          <w:tab w:val="num" w:pos="2175"/>
        </w:tabs>
        <w:ind w:left="2175" w:hanging="180"/>
      </w:pPr>
    </w:lvl>
    <w:lvl w:ilvl="3" w:tplc="0410000F" w:tentative="1">
      <w:start w:val="1"/>
      <w:numFmt w:val="decimal"/>
      <w:lvlText w:val="%4."/>
      <w:lvlJc w:val="left"/>
      <w:pPr>
        <w:tabs>
          <w:tab w:val="num" w:pos="2895"/>
        </w:tabs>
        <w:ind w:left="2895" w:hanging="360"/>
      </w:pPr>
    </w:lvl>
    <w:lvl w:ilvl="4" w:tplc="04100019" w:tentative="1">
      <w:start w:val="1"/>
      <w:numFmt w:val="lowerLetter"/>
      <w:lvlText w:val="%5."/>
      <w:lvlJc w:val="left"/>
      <w:pPr>
        <w:tabs>
          <w:tab w:val="num" w:pos="3615"/>
        </w:tabs>
        <w:ind w:left="3615" w:hanging="360"/>
      </w:pPr>
    </w:lvl>
    <w:lvl w:ilvl="5" w:tplc="0410001B" w:tentative="1">
      <w:start w:val="1"/>
      <w:numFmt w:val="lowerRoman"/>
      <w:lvlText w:val="%6."/>
      <w:lvlJc w:val="right"/>
      <w:pPr>
        <w:tabs>
          <w:tab w:val="num" w:pos="4335"/>
        </w:tabs>
        <w:ind w:left="4335" w:hanging="180"/>
      </w:pPr>
    </w:lvl>
    <w:lvl w:ilvl="6" w:tplc="0410000F" w:tentative="1">
      <w:start w:val="1"/>
      <w:numFmt w:val="decimal"/>
      <w:lvlText w:val="%7."/>
      <w:lvlJc w:val="left"/>
      <w:pPr>
        <w:tabs>
          <w:tab w:val="num" w:pos="5055"/>
        </w:tabs>
        <w:ind w:left="5055" w:hanging="360"/>
      </w:pPr>
    </w:lvl>
    <w:lvl w:ilvl="7" w:tplc="04100019" w:tentative="1">
      <w:start w:val="1"/>
      <w:numFmt w:val="lowerLetter"/>
      <w:lvlText w:val="%8."/>
      <w:lvlJc w:val="left"/>
      <w:pPr>
        <w:tabs>
          <w:tab w:val="num" w:pos="5775"/>
        </w:tabs>
        <w:ind w:left="5775" w:hanging="360"/>
      </w:pPr>
    </w:lvl>
    <w:lvl w:ilvl="8" w:tplc="0410001B" w:tentative="1">
      <w:start w:val="1"/>
      <w:numFmt w:val="lowerRoman"/>
      <w:lvlText w:val="%9."/>
      <w:lvlJc w:val="right"/>
      <w:pPr>
        <w:tabs>
          <w:tab w:val="num" w:pos="6495"/>
        </w:tabs>
        <w:ind w:left="6495" w:hanging="180"/>
      </w:pPr>
    </w:lvl>
  </w:abstractNum>
  <w:abstractNum w:abstractNumId="17">
    <w:nsid w:val="5D5A7F4B"/>
    <w:multiLevelType w:val="hybridMultilevel"/>
    <w:tmpl w:val="7D7C7ABA"/>
    <w:lvl w:ilvl="0" w:tplc="8E0A96C8">
      <w:start w:val="1"/>
      <w:numFmt w:val="lowerLetter"/>
      <w:lvlText w:val="(%1)"/>
      <w:lvlJc w:val="left"/>
      <w:pPr>
        <w:tabs>
          <w:tab w:val="num" w:pos="750"/>
        </w:tabs>
        <w:ind w:left="750" w:hanging="375"/>
      </w:pPr>
      <w:rPr>
        <w:rFonts w:hint="default"/>
        <w:color w:val="auto"/>
      </w:rPr>
    </w:lvl>
    <w:lvl w:ilvl="1" w:tplc="04100019" w:tentative="1">
      <w:start w:val="1"/>
      <w:numFmt w:val="lowerLetter"/>
      <w:lvlText w:val="%2."/>
      <w:lvlJc w:val="left"/>
      <w:pPr>
        <w:tabs>
          <w:tab w:val="num" w:pos="1455"/>
        </w:tabs>
        <w:ind w:left="1455" w:hanging="360"/>
      </w:pPr>
    </w:lvl>
    <w:lvl w:ilvl="2" w:tplc="0410001B" w:tentative="1">
      <w:start w:val="1"/>
      <w:numFmt w:val="lowerRoman"/>
      <w:lvlText w:val="%3."/>
      <w:lvlJc w:val="right"/>
      <w:pPr>
        <w:tabs>
          <w:tab w:val="num" w:pos="2175"/>
        </w:tabs>
        <w:ind w:left="2175" w:hanging="180"/>
      </w:pPr>
    </w:lvl>
    <w:lvl w:ilvl="3" w:tplc="0410000F" w:tentative="1">
      <w:start w:val="1"/>
      <w:numFmt w:val="decimal"/>
      <w:lvlText w:val="%4."/>
      <w:lvlJc w:val="left"/>
      <w:pPr>
        <w:tabs>
          <w:tab w:val="num" w:pos="2895"/>
        </w:tabs>
        <w:ind w:left="2895" w:hanging="360"/>
      </w:pPr>
    </w:lvl>
    <w:lvl w:ilvl="4" w:tplc="04100019" w:tentative="1">
      <w:start w:val="1"/>
      <w:numFmt w:val="lowerLetter"/>
      <w:lvlText w:val="%5."/>
      <w:lvlJc w:val="left"/>
      <w:pPr>
        <w:tabs>
          <w:tab w:val="num" w:pos="3615"/>
        </w:tabs>
        <w:ind w:left="3615" w:hanging="360"/>
      </w:pPr>
    </w:lvl>
    <w:lvl w:ilvl="5" w:tplc="0410001B" w:tentative="1">
      <w:start w:val="1"/>
      <w:numFmt w:val="lowerRoman"/>
      <w:lvlText w:val="%6."/>
      <w:lvlJc w:val="right"/>
      <w:pPr>
        <w:tabs>
          <w:tab w:val="num" w:pos="4335"/>
        </w:tabs>
        <w:ind w:left="4335" w:hanging="180"/>
      </w:pPr>
    </w:lvl>
    <w:lvl w:ilvl="6" w:tplc="0410000F" w:tentative="1">
      <w:start w:val="1"/>
      <w:numFmt w:val="decimal"/>
      <w:lvlText w:val="%7."/>
      <w:lvlJc w:val="left"/>
      <w:pPr>
        <w:tabs>
          <w:tab w:val="num" w:pos="5055"/>
        </w:tabs>
        <w:ind w:left="5055" w:hanging="360"/>
      </w:pPr>
    </w:lvl>
    <w:lvl w:ilvl="7" w:tplc="04100019" w:tentative="1">
      <w:start w:val="1"/>
      <w:numFmt w:val="lowerLetter"/>
      <w:lvlText w:val="%8."/>
      <w:lvlJc w:val="left"/>
      <w:pPr>
        <w:tabs>
          <w:tab w:val="num" w:pos="5775"/>
        </w:tabs>
        <w:ind w:left="5775" w:hanging="360"/>
      </w:pPr>
    </w:lvl>
    <w:lvl w:ilvl="8" w:tplc="0410001B" w:tentative="1">
      <w:start w:val="1"/>
      <w:numFmt w:val="lowerRoman"/>
      <w:lvlText w:val="%9."/>
      <w:lvlJc w:val="right"/>
      <w:pPr>
        <w:tabs>
          <w:tab w:val="num" w:pos="6495"/>
        </w:tabs>
        <w:ind w:left="6495" w:hanging="180"/>
      </w:pPr>
    </w:lvl>
  </w:abstractNum>
  <w:abstractNum w:abstractNumId="18">
    <w:nsid w:val="72C8461E"/>
    <w:multiLevelType w:val="hybridMultilevel"/>
    <w:tmpl w:val="DE4CA05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74110D25"/>
    <w:multiLevelType w:val="hybridMultilevel"/>
    <w:tmpl w:val="004E011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79F7048"/>
    <w:multiLevelType w:val="hybridMultilevel"/>
    <w:tmpl w:val="7AEC4386"/>
    <w:lvl w:ilvl="0" w:tplc="8E0A96C8">
      <w:start w:val="1"/>
      <w:numFmt w:val="lowerLetter"/>
      <w:lvlText w:val="(%1)"/>
      <w:lvlJc w:val="left"/>
      <w:pPr>
        <w:tabs>
          <w:tab w:val="num" w:pos="750"/>
        </w:tabs>
        <w:ind w:left="750" w:hanging="375"/>
      </w:pPr>
      <w:rPr>
        <w:rFonts w:hint="default"/>
        <w:color w:val="auto"/>
      </w:rPr>
    </w:lvl>
    <w:lvl w:ilvl="1" w:tplc="04100019" w:tentative="1">
      <w:start w:val="1"/>
      <w:numFmt w:val="lowerLetter"/>
      <w:lvlText w:val="%2."/>
      <w:lvlJc w:val="left"/>
      <w:pPr>
        <w:tabs>
          <w:tab w:val="num" w:pos="1455"/>
        </w:tabs>
        <w:ind w:left="1455" w:hanging="360"/>
      </w:pPr>
    </w:lvl>
    <w:lvl w:ilvl="2" w:tplc="0410001B" w:tentative="1">
      <w:start w:val="1"/>
      <w:numFmt w:val="lowerRoman"/>
      <w:lvlText w:val="%3."/>
      <w:lvlJc w:val="right"/>
      <w:pPr>
        <w:tabs>
          <w:tab w:val="num" w:pos="2175"/>
        </w:tabs>
        <w:ind w:left="2175" w:hanging="180"/>
      </w:pPr>
    </w:lvl>
    <w:lvl w:ilvl="3" w:tplc="0410000F" w:tentative="1">
      <w:start w:val="1"/>
      <w:numFmt w:val="decimal"/>
      <w:lvlText w:val="%4."/>
      <w:lvlJc w:val="left"/>
      <w:pPr>
        <w:tabs>
          <w:tab w:val="num" w:pos="2895"/>
        </w:tabs>
        <w:ind w:left="2895" w:hanging="360"/>
      </w:pPr>
    </w:lvl>
    <w:lvl w:ilvl="4" w:tplc="04100019" w:tentative="1">
      <w:start w:val="1"/>
      <w:numFmt w:val="lowerLetter"/>
      <w:lvlText w:val="%5."/>
      <w:lvlJc w:val="left"/>
      <w:pPr>
        <w:tabs>
          <w:tab w:val="num" w:pos="3615"/>
        </w:tabs>
        <w:ind w:left="3615" w:hanging="360"/>
      </w:pPr>
    </w:lvl>
    <w:lvl w:ilvl="5" w:tplc="0410001B" w:tentative="1">
      <w:start w:val="1"/>
      <w:numFmt w:val="lowerRoman"/>
      <w:lvlText w:val="%6."/>
      <w:lvlJc w:val="right"/>
      <w:pPr>
        <w:tabs>
          <w:tab w:val="num" w:pos="4335"/>
        </w:tabs>
        <w:ind w:left="4335" w:hanging="180"/>
      </w:pPr>
    </w:lvl>
    <w:lvl w:ilvl="6" w:tplc="0410000F" w:tentative="1">
      <w:start w:val="1"/>
      <w:numFmt w:val="decimal"/>
      <w:lvlText w:val="%7."/>
      <w:lvlJc w:val="left"/>
      <w:pPr>
        <w:tabs>
          <w:tab w:val="num" w:pos="5055"/>
        </w:tabs>
        <w:ind w:left="5055" w:hanging="360"/>
      </w:pPr>
    </w:lvl>
    <w:lvl w:ilvl="7" w:tplc="04100019" w:tentative="1">
      <w:start w:val="1"/>
      <w:numFmt w:val="lowerLetter"/>
      <w:lvlText w:val="%8."/>
      <w:lvlJc w:val="left"/>
      <w:pPr>
        <w:tabs>
          <w:tab w:val="num" w:pos="5775"/>
        </w:tabs>
        <w:ind w:left="5775" w:hanging="360"/>
      </w:pPr>
    </w:lvl>
    <w:lvl w:ilvl="8" w:tplc="0410001B" w:tentative="1">
      <w:start w:val="1"/>
      <w:numFmt w:val="lowerRoman"/>
      <w:lvlText w:val="%9."/>
      <w:lvlJc w:val="right"/>
      <w:pPr>
        <w:tabs>
          <w:tab w:val="num" w:pos="6495"/>
        </w:tabs>
        <w:ind w:left="6495" w:hanging="180"/>
      </w:pPr>
    </w:lvl>
  </w:abstractNum>
  <w:num w:numId="1">
    <w:abstractNumId w:val="3"/>
  </w:num>
  <w:num w:numId="2">
    <w:abstractNumId w:val="4"/>
  </w:num>
  <w:num w:numId="3">
    <w:abstractNumId w:val="1"/>
  </w:num>
  <w:num w:numId="4">
    <w:abstractNumId w:val="2"/>
  </w:num>
  <w:num w:numId="5">
    <w:abstractNumId w:val="13"/>
  </w:num>
  <w:num w:numId="6">
    <w:abstractNumId w:val="18"/>
  </w:num>
  <w:num w:numId="7">
    <w:abstractNumId w:val="19"/>
  </w:num>
  <w:num w:numId="8">
    <w:abstractNumId w:val="14"/>
  </w:num>
  <w:num w:numId="9">
    <w:abstractNumId w:val="7"/>
  </w:num>
  <w:num w:numId="10">
    <w:abstractNumId w:val="20"/>
  </w:num>
  <w:num w:numId="11">
    <w:abstractNumId w:val="17"/>
  </w:num>
  <w:num w:numId="12">
    <w:abstractNumId w:val="16"/>
  </w:num>
  <w:num w:numId="13">
    <w:abstractNumId w:val="8"/>
  </w:num>
  <w:num w:numId="14">
    <w:abstractNumId w:val="15"/>
  </w:num>
  <w:num w:numId="15">
    <w:abstractNumId w:val="12"/>
  </w:num>
  <w:num w:numId="16">
    <w:abstractNumId w:val="0"/>
  </w:num>
  <w:num w:numId="17">
    <w:abstractNumId w:val="9"/>
  </w:num>
  <w:num w:numId="18">
    <w:abstractNumId w:val="6"/>
  </w:num>
  <w:num w:numId="19">
    <w:abstractNumId w:val="11"/>
  </w:num>
  <w:num w:numId="20">
    <w:abstractNumId w:val="5"/>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A4"/>
    <w:rsid w:val="00146014"/>
    <w:rsid w:val="0019083F"/>
    <w:rsid w:val="0022317E"/>
    <w:rsid w:val="00360860"/>
    <w:rsid w:val="003726AF"/>
    <w:rsid w:val="003E2C9B"/>
    <w:rsid w:val="004048A4"/>
    <w:rsid w:val="00457491"/>
    <w:rsid w:val="004A23E1"/>
    <w:rsid w:val="004E544E"/>
    <w:rsid w:val="00547DCA"/>
    <w:rsid w:val="005E0F11"/>
    <w:rsid w:val="006B3C4D"/>
    <w:rsid w:val="007645CA"/>
    <w:rsid w:val="007B5C54"/>
    <w:rsid w:val="007C1233"/>
    <w:rsid w:val="00940963"/>
    <w:rsid w:val="009A4ECB"/>
    <w:rsid w:val="009C087B"/>
    <w:rsid w:val="00A30A52"/>
    <w:rsid w:val="00CB4BEE"/>
    <w:rsid w:val="00D74860"/>
    <w:rsid w:val="00DE2FB0"/>
    <w:rsid w:val="00E72341"/>
    <w:rsid w:val="00F15095"/>
    <w:rsid w:val="00F3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E64E3-08EB-4EDB-AC63-BA25285F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6AF"/>
    <w:pPr>
      <w:spacing w:before="120" w:after="120" w:line="240" w:lineRule="auto"/>
    </w:pPr>
    <w:rPr>
      <w:rFonts w:ascii="Calibri" w:hAnsi="Calibri" w:cs="Times New Roman"/>
      <w:iCs/>
      <w:sz w:val="24"/>
      <w:szCs w:val="20"/>
      <w:lang w:val="en-GB" w:eastAsia="en-GB"/>
    </w:rPr>
  </w:style>
  <w:style w:type="paragraph" w:styleId="Heading1">
    <w:name w:val="heading 1"/>
    <w:basedOn w:val="Normal"/>
    <w:next w:val="Normal"/>
    <w:link w:val="Heading1Char"/>
    <w:uiPriority w:val="9"/>
    <w:qFormat/>
    <w:rsid w:val="003726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26AF"/>
    <w:pPr>
      <w:numPr>
        <w:ilvl w:val="2"/>
        <w:numId w:val="2"/>
      </w:numPr>
      <w:pBdr>
        <w:top w:val="single" w:sz="8" w:space="0" w:color="31849B" w:themeColor="accent5" w:themeShade="BF"/>
        <w:left w:val="single" w:sz="48" w:space="2" w:color="31849B" w:themeColor="accent5" w:themeShade="BF"/>
      </w:pBdr>
      <w:spacing w:before="480" w:after="100" w:line="269" w:lineRule="auto"/>
      <w:contextualSpacing/>
      <w:outlineLvl w:val="1"/>
    </w:pPr>
    <w:rPr>
      <w:rFonts w:ascii="Cambria" w:eastAsiaTheme="majorEastAsia" w:hAnsi="Cambria" w:cstheme="majorBidi"/>
      <w:b/>
      <w:bCs/>
      <w:noProof/>
      <w:color w:val="31849B" w:themeColor="accent5" w:themeShade="BF"/>
      <w:sz w:val="28"/>
      <w:szCs w:val="22"/>
      <w:lang w:val="it-IT" w:eastAsia="it-IT"/>
    </w:rPr>
  </w:style>
  <w:style w:type="paragraph" w:styleId="Heading3">
    <w:name w:val="heading 3"/>
    <w:basedOn w:val="Normal"/>
    <w:next w:val="Normal"/>
    <w:link w:val="Heading3Char"/>
    <w:unhideWhenUsed/>
    <w:qFormat/>
    <w:rsid w:val="003726AF"/>
    <w:pPr>
      <w:keepNext/>
      <w:keepLines/>
      <w:pBdr>
        <w:top w:val="single" w:sz="8" w:space="1" w:color="CC0000"/>
        <w:left w:val="single" w:sz="36" w:space="4" w:color="CC0000"/>
      </w:pBdr>
      <w:spacing w:before="480"/>
      <w:ind w:left="142"/>
      <w:outlineLvl w:val="2"/>
    </w:pPr>
    <w:rPr>
      <w:rFonts w:ascii="Cambria" w:eastAsia="Times New Roman" w:hAnsi="Cambria" w:cstheme="majorBidi"/>
      <w:bCs/>
      <w:color w:val="365F91" w:themeColor="accent1" w:themeShade="BF"/>
      <w:szCs w:val="22"/>
      <w:lang w:val="en-US" w:eastAsia="en-US"/>
    </w:rPr>
  </w:style>
  <w:style w:type="paragraph" w:styleId="Heading4">
    <w:name w:val="heading 4"/>
    <w:basedOn w:val="Normal"/>
    <w:next w:val="Normal"/>
    <w:link w:val="Heading4Char"/>
    <w:uiPriority w:val="9"/>
    <w:unhideWhenUsed/>
    <w:qFormat/>
    <w:rsid w:val="003726AF"/>
    <w:pPr>
      <w:keepNext/>
      <w:keepLines/>
      <w:spacing w:before="200" w:after="0"/>
      <w:outlineLvl w:val="3"/>
    </w:pPr>
    <w:rPr>
      <w:rFonts w:asciiTheme="majorHAnsi" w:eastAsiaTheme="majorEastAsia" w:hAnsiTheme="majorHAnsi" w:cstheme="majorBidi"/>
      <w:b/>
      <w:bCs/>
      <w:i/>
      <w:iCs w:val="0"/>
      <w:color w:val="4F81BD" w:themeColor="accent1"/>
    </w:rPr>
  </w:style>
  <w:style w:type="paragraph" w:styleId="Heading5">
    <w:name w:val="heading 5"/>
    <w:basedOn w:val="Normal"/>
    <w:next w:val="Normal"/>
    <w:link w:val="Heading5Char"/>
    <w:uiPriority w:val="9"/>
    <w:semiHidden/>
    <w:unhideWhenUsed/>
    <w:qFormat/>
    <w:rsid w:val="004048A4"/>
    <w:pPr>
      <w:keepNext/>
      <w:keepLines/>
      <w:spacing w:before="40" w:after="0"/>
      <w:outlineLvl w:val="4"/>
    </w:pPr>
    <w:rPr>
      <w:rFonts w:ascii="Calibri Light" w:eastAsia="Times New Roman" w:hAnsi="Calibri Light"/>
      <w:iCs w:val="0"/>
      <w:color w:val="34AB8A"/>
      <w:szCs w:val="26"/>
      <w:u w:val="single"/>
      <w:lang w:val="en-US" w:eastAsia="en-US"/>
    </w:rPr>
  </w:style>
  <w:style w:type="paragraph" w:styleId="Heading6">
    <w:name w:val="heading 6"/>
    <w:basedOn w:val="Normal"/>
    <w:next w:val="Normal"/>
    <w:link w:val="Heading6Char"/>
    <w:uiPriority w:val="9"/>
    <w:semiHidden/>
    <w:unhideWhenUsed/>
    <w:qFormat/>
    <w:rsid w:val="004048A4"/>
    <w:pPr>
      <w:keepNext/>
      <w:keepLines/>
      <w:spacing w:before="40" w:after="0"/>
      <w:outlineLvl w:val="5"/>
    </w:pPr>
    <w:rPr>
      <w:rFonts w:ascii="Calibri Light" w:eastAsia="Times New Roman" w:hAnsi="Calibri Light"/>
      <w:iCs w:val="0"/>
      <w:color w:val="202F69"/>
      <w:szCs w:val="22"/>
      <w:lang w:val="en-US" w:eastAsia="en-US"/>
    </w:rPr>
  </w:style>
  <w:style w:type="paragraph" w:styleId="Heading7">
    <w:name w:val="heading 7"/>
    <w:basedOn w:val="Normal"/>
    <w:next w:val="Normal"/>
    <w:link w:val="Heading7Char"/>
    <w:uiPriority w:val="9"/>
    <w:semiHidden/>
    <w:unhideWhenUsed/>
    <w:qFormat/>
    <w:rsid w:val="004048A4"/>
    <w:pPr>
      <w:keepNext/>
      <w:keepLines/>
      <w:spacing w:before="40" w:after="0"/>
      <w:outlineLvl w:val="6"/>
    </w:pPr>
    <w:rPr>
      <w:rFonts w:ascii="Calibri Light" w:eastAsia="Times New Roman" w:hAnsi="Calibri Light"/>
      <w:i/>
      <w:color w:val="202F69"/>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paragraph" w:styleId="Title">
    <w:name w:val="Title"/>
    <w:basedOn w:val="Normal"/>
    <w:next w:val="Normal"/>
    <w:link w:val="TitleChar"/>
    <w:uiPriority w:val="10"/>
    <w:qFormat/>
    <w:rsid w:val="003726AF"/>
    <w:pPr>
      <w:pBdr>
        <w:top w:val="single" w:sz="36" w:space="0" w:color="943634" w:themeColor="accent2" w:themeShade="BF"/>
        <w:bottom w:val="single" w:sz="36" w:space="0" w:color="943634" w:themeColor="accent2" w:themeShade="BF"/>
      </w:pBdr>
      <w:shd w:val="clear" w:color="auto" w:fill="D99594" w:themeFill="accent2" w:themeFillTint="99"/>
      <w:ind w:hanging="142"/>
      <w:jc w:val="center"/>
    </w:pPr>
    <w:rPr>
      <w:rFonts w:ascii="Cambria" w:eastAsiaTheme="majorEastAsia" w:hAnsi="Cambria" w:cstheme="majorBidi"/>
      <w:iCs w:val="0"/>
      <w:color w:val="FFFFFF"/>
      <w:spacing w:val="10"/>
      <w:sz w:val="48"/>
      <w:szCs w:val="48"/>
      <w:lang w:val="en-US"/>
    </w:rPr>
  </w:style>
  <w:style w:type="character" w:customStyle="1" w:styleId="TitleChar">
    <w:name w:val="Title Char"/>
    <w:basedOn w:val="DefaultParagraphFont"/>
    <w:link w:val="Title"/>
    <w:uiPriority w:val="10"/>
    <w:rsid w:val="003726AF"/>
    <w:rPr>
      <w:rFonts w:ascii="Cambria" w:eastAsiaTheme="majorEastAsia" w:hAnsi="Cambria" w:cstheme="majorBidi"/>
      <w:iCs/>
      <w:color w:val="FFFFFF"/>
      <w:spacing w:val="10"/>
      <w:sz w:val="48"/>
      <w:szCs w:val="48"/>
      <w:shd w:val="clear" w:color="auto" w:fill="D99594" w:themeFill="accent2" w:themeFillTint="99"/>
    </w:rPr>
  </w:style>
  <w:style w:type="character" w:customStyle="1" w:styleId="Heading2Char">
    <w:name w:val="Heading 2 Char"/>
    <w:basedOn w:val="DefaultParagraphFont"/>
    <w:link w:val="Heading2"/>
    <w:uiPriority w:val="9"/>
    <w:rsid w:val="003726AF"/>
    <w:rPr>
      <w:rFonts w:ascii="Cambria" w:eastAsiaTheme="majorEastAsia" w:hAnsi="Cambria" w:cstheme="majorBidi"/>
      <w:b/>
      <w:bCs/>
      <w:iCs/>
      <w:noProof/>
      <w:color w:val="31849B" w:themeColor="accent5" w:themeShade="BF"/>
      <w:sz w:val="28"/>
      <w:lang w:val="it-IT" w:eastAsia="it-IT"/>
    </w:rPr>
  </w:style>
  <w:style w:type="paragraph" w:customStyle="1" w:styleId="bullet">
    <w:name w:val="bullet"/>
    <w:basedOn w:val="ListParagraph"/>
    <w:link w:val="bulletChar"/>
    <w:qFormat/>
    <w:rsid w:val="003726AF"/>
    <w:pPr>
      <w:tabs>
        <w:tab w:val="right" w:leader="dot" w:pos="9072"/>
      </w:tabs>
      <w:ind w:left="357" w:hanging="357"/>
    </w:pPr>
    <w:rPr>
      <w:rFonts w:asciiTheme="minorHAnsi" w:eastAsiaTheme="minorHAnsi" w:hAnsiTheme="minorHAnsi" w:cstheme="minorBidi"/>
      <w:szCs w:val="22"/>
      <w:lang w:val="en-US" w:eastAsia="en-US"/>
    </w:rPr>
  </w:style>
  <w:style w:type="character" w:customStyle="1" w:styleId="bulletChar">
    <w:name w:val="bullet Char"/>
    <w:basedOn w:val="DefaultParagraphFont"/>
    <w:link w:val="bullet"/>
    <w:rsid w:val="003726AF"/>
    <w:rPr>
      <w:iCs/>
      <w:sz w:val="24"/>
    </w:rPr>
  </w:style>
  <w:style w:type="paragraph" w:styleId="ListParagraph">
    <w:name w:val="List Paragraph"/>
    <w:basedOn w:val="Normal"/>
    <w:qFormat/>
    <w:rsid w:val="003726AF"/>
    <w:pPr>
      <w:ind w:left="720"/>
      <w:contextualSpacing/>
    </w:pPr>
  </w:style>
  <w:style w:type="character" w:customStyle="1" w:styleId="Heading3Char">
    <w:name w:val="Heading 3 Char"/>
    <w:basedOn w:val="DefaultParagraphFont"/>
    <w:link w:val="Heading3"/>
    <w:rsid w:val="003726AF"/>
    <w:rPr>
      <w:rFonts w:ascii="Cambria" w:eastAsia="Times New Roman" w:hAnsi="Cambria" w:cstheme="majorBidi"/>
      <w:bCs/>
      <w:iCs/>
      <w:color w:val="365F91" w:themeColor="accent1" w:themeShade="BF"/>
      <w:sz w:val="24"/>
    </w:rPr>
  </w:style>
  <w:style w:type="paragraph" w:customStyle="1" w:styleId="Sectionname">
    <w:name w:val="Section name"/>
    <w:basedOn w:val="Heading1"/>
    <w:qFormat/>
    <w:rsid w:val="003726AF"/>
    <w:pPr>
      <w:keepNext w:val="0"/>
      <w:keepLines w:val="0"/>
      <w:numPr>
        <w:numId w:val="1"/>
      </w:numPr>
      <w:pBdr>
        <w:top w:val="single" w:sz="8" w:space="3" w:color="E36C0A" w:themeColor="accent6" w:themeShade="BF"/>
        <w:left w:val="single" w:sz="36" w:space="1" w:color="E36C0A" w:themeColor="accent6" w:themeShade="BF"/>
        <w:bottom w:val="single" w:sz="8" w:space="3" w:color="E36C0A" w:themeColor="accent6" w:themeShade="BF"/>
        <w:right w:val="single" w:sz="8" w:space="1" w:color="E36C0A" w:themeColor="accent6" w:themeShade="BF"/>
      </w:pBdr>
      <w:shd w:val="clear" w:color="auto" w:fill="F2DBDB" w:themeFill="accent2" w:themeFillTint="33"/>
      <w:tabs>
        <w:tab w:val="left" w:pos="1701"/>
        <w:tab w:val="right" w:pos="8789"/>
      </w:tabs>
      <w:spacing w:before="960" w:after="120" w:line="276" w:lineRule="auto"/>
    </w:pPr>
    <w:rPr>
      <w:rFonts w:ascii="Cambria" w:hAnsi="Cambria"/>
      <w:b w:val="0"/>
      <w:color w:val="31849B" w:themeColor="accent5" w:themeShade="BF"/>
      <w:lang w:val="en-US" w:eastAsia="en-US" w:bidi="en-US"/>
    </w:rPr>
  </w:style>
  <w:style w:type="character" w:customStyle="1" w:styleId="Heading1Char">
    <w:name w:val="Heading 1 Char"/>
    <w:basedOn w:val="DefaultParagraphFont"/>
    <w:link w:val="Heading1"/>
    <w:uiPriority w:val="9"/>
    <w:rsid w:val="003726AF"/>
    <w:rPr>
      <w:rFonts w:asciiTheme="majorHAnsi" w:eastAsiaTheme="majorEastAsia" w:hAnsiTheme="majorHAnsi" w:cstheme="majorBidi"/>
      <w:b/>
      <w:bCs/>
      <w:iCs/>
      <w:color w:val="365F91" w:themeColor="accent1" w:themeShade="BF"/>
      <w:sz w:val="28"/>
      <w:szCs w:val="28"/>
      <w:lang w:val="en-GB" w:eastAsia="en-GB"/>
    </w:rPr>
  </w:style>
  <w:style w:type="paragraph" w:customStyle="1" w:styleId="Activity">
    <w:name w:val="Activity"/>
    <w:basedOn w:val="Heading4"/>
    <w:next w:val="Normal"/>
    <w:link w:val="ActivityChar"/>
    <w:qFormat/>
    <w:rsid w:val="003726AF"/>
    <w:pPr>
      <w:numPr>
        <w:numId w:val="3"/>
      </w:numPr>
      <w:pBdr>
        <w:top w:val="single" w:sz="4" w:space="6" w:color="002060"/>
        <w:left w:val="single" w:sz="24" w:space="6" w:color="002060"/>
      </w:pBdr>
      <w:tabs>
        <w:tab w:val="left" w:pos="1680"/>
        <w:tab w:val="right" w:pos="8931"/>
      </w:tabs>
      <w:spacing w:before="960" w:after="240"/>
    </w:pPr>
    <w:rPr>
      <w:rFonts w:ascii="Cambria" w:eastAsia="Times New Roman" w:hAnsi="Cambria"/>
      <w:b w:val="0"/>
      <w:i w:val="0"/>
      <w:color w:val="002060"/>
      <w:sz w:val="28"/>
      <w:szCs w:val="24"/>
      <w:lang w:val="en-US" w:eastAsia="en-US"/>
    </w:rPr>
  </w:style>
  <w:style w:type="character" w:customStyle="1" w:styleId="ActivityChar">
    <w:name w:val="Activity Char"/>
    <w:basedOn w:val="Heading3Char"/>
    <w:link w:val="Activity"/>
    <w:rsid w:val="003726AF"/>
    <w:rPr>
      <w:rFonts w:ascii="Cambria" w:eastAsia="Times New Roman" w:hAnsi="Cambria" w:cstheme="majorBidi"/>
      <w:bCs/>
      <w:iCs w:val="0"/>
      <w:color w:val="002060"/>
      <w:sz w:val="28"/>
      <w:szCs w:val="24"/>
    </w:rPr>
  </w:style>
  <w:style w:type="character" w:customStyle="1" w:styleId="Heading4Char">
    <w:name w:val="Heading 4 Char"/>
    <w:basedOn w:val="DefaultParagraphFont"/>
    <w:link w:val="Heading4"/>
    <w:uiPriority w:val="9"/>
    <w:rsid w:val="003726AF"/>
    <w:rPr>
      <w:rFonts w:asciiTheme="majorHAnsi" w:eastAsiaTheme="majorEastAsia" w:hAnsiTheme="majorHAnsi" w:cstheme="majorBidi"/>
      <w:b/>
      <w:bCs/>
      <w:i/>
      <w:color w:val="4F81BD" w:themeColor="accent1"/>
      <w:sz w:val="24"/>
      <w:szCs w:val="20"/>
      <w:lang w:val="en-GB" w:eastAsia="en-GB"/>
    </w:rPr>
  </w:style>
  <w:style w:type="numbering" w:customStyle="1" w:styleId="headings">
    <w:name w:val="headings"/>
    <w:uiPriority w:val="99"/>
    <w:rsid w:val="00360860"/>
    <w:pPr>
      <w:numPr>
        <w:numId w:val="2"/>
      </w:numPr>
    </w:pPr>
  </w:style>
  <w:style w:type="numbering" w:customStyle="1" w:styleId="activityabc">
    <w:name w:val="activity abc"/>
    <w:uiPriority w:val="99"/>
    <w:rsid w:val="00D74860"/>
    <w:pPr>
      <w:numPr>
        <w:numId w:val="3"/>
      </w:numPr>
    </w:pPr>
  </w:style>
  <w:style w:type="paragraph" w:customStyle="1" w:styleId="Heading51">
    <w:name w:val="Heading 51"/>
    <w:basedOn w:val="Normal"/>
    <w:next w:val="Normal"/>
    <w:autoRedefine/>
    <w:uiPriority w:val="9"/>
    <w:unhideWhenUsed/>
    <w:qFormat/>
    <w:rsid w:val="004048A4"/>
    <w:pPr>
      <w:keepNext/>
      <w:keepLines/>
      <w:spacing w:before="360" w:after="0" w:line="276" w:lineRule="auto"/>
      <w:jc w:val="both"/>
      <w:outlineLvl w:val="4"/>
    </w:pPr>
    <w:rPr>
      <w:rFonts w:ascii="Calibri Light" w:eastAsia="Times New Roman" w:hAnsi="Calibri Light"/>
      <w:iCs w:val="0"/>
      <w:color w:val="34AB8A"/>
      <w:szCs w:val="26"/>
      <w:u w:val="single"/>
      <w:lang w:eastAsia="en-US"/>
    </w:rPr>
  </w:style>
  <w:style w:type="paragraph" w:customStyle="1" w:styleId="Heading61">
    <w:name w:val="Heading 61"/>
    <w:basedOn w:val="Normal"/>
    <w:next w:val="Normal"/>
    <w:autoRedefine/>
    <w:uiPriority w:val="9"/>
    <w:unhideWhenUsed/>
    <w:qFormat/>
    <w:rsid w:val="004048A4"/>
    <w:pPr>
      <w:keepNext/>
      <w:keepLines/>
      <w:spacing w:before="360" w:after="0" w:line="276" w:lineRule="auto"/>
      <w:jc w:val="both"/>
      <w:outlineLvl w:val="5"/>
    </w:pPr>
    <w:rPr>
      <w:rFonts w:ascii="Calibri Light" w:eastAsia="Times New Roman" w:hAnsi="Calibri Light"/>
      <w:iCs w:val="0"/>
      <w:color w:val="202F69"/>
      <w:szCs w:val="22"/>
      <w:lang w:eastAsia="en-US"/>
    </w:rPr>
  </w:style>
  <w:style w:type="paragraph" w:customStyle="1" w:styleId="Heading71">
    <w:name w:val="Heading 71"/>
    <w:basedOn w:val="Normal"/>
    <w:next w:val="Normal"/>
    <w:autoRedefine/>
    <w:uiPriority w:val="9"/>
    <w:unhideWhenUsed/>
    <w:qFormat/>
    <w:rsid w:val="004048A4"/>
    <w:pPr>
      <w:keepNext/>
      <w:keepLines/>
      <w:spacing w:before="240" w:after="0" w:line="276" w:lineRule="auto"/>
      <w:jc w:val="both"/>
      <w:outlineLvl w:val="6"/>
    </w:pPr>
    <w:rPr>
      <w:rFonts w:ascii="Calibri Light" w:eastAsia="Times New Roman" w:hAnsi="Calibri Light"/>
      <w:i/>
      <w:color w:val="202F69"/>
      <w:sz w:val="22"/>
      <w:szCs w:val="22"/>
      <w:lang w:eastAsia="en-US"/>
    </w:rPr>
  </w:style>
  <w:style w:type="numbering" w:customStyle="1" w:styleId="NoList1">
    <w:name w:val="No List1"/>
    <w:next w:val="NoList"/>
    <w:uiPriority w:val="99"/>
    <w:semiHidden/>
    <w:unhideWhenUsed/>
    <w:rsid w:val="004048A4"/>
  </w:style>
  <w:style w:type="character" w:customStyle="1" w:styleId="Heading5Char">
    <w:name w:val="Heading 5 Char"/>
    <w:basedOn w:val="DefaultParagraphFont"/>
    <w:link w:val="Heading5"/>
    <w:uiPriority w:val="9"/>
    <w:rsid w:val="004048A4"/>
    <w:rPr>
      <w:rFonts w:ascii="Calibri Light" w:eastAsia="Times New Roman" w:hAnsi="Calibri Light" w:cs="Times New Roman"/>
      <w:color w:val="34AB8A"/>
      <w:sz w:val="24"/>
      <w:szCs w:val="26"/>
      <w:u w:val="single"/>
      <w:lang w:eastAsia="en-US"/>
    </w:rPr>
  </w:style>
  <w:style w:type="character" w:customStyle="1" w:styleId="Heading6Char">
    <w:name w:val="Heading 6 Char"/>
    <w:basedOn w:val="DefaultParagraphFont"/>
    <w:link w:val="Heading6"/>
    <w:uiPriority w:val="9"/>
    <w:rsid w:val="004048A4"/>
    <w:rPr>
      <w:rFonts w:ascii="Calibri Light" w:eastAsia="Times New Roman" w:hAnsi="Calibri Light" w:cs="Times New Roman"/>
      <w:color w:val="202F69"/>
      <w:sz w:val="24"/>
      <w:szCs w:val="22"/>
      <w:lang w:eastAsia="en-US"/>
    </w:rPr>
  </w:style>
  <w:style w:type="character" w:customStyle="1" w:styleId="Heading7Char">
    <w:name w:val="Heading 7 Char"/>
    <w:basedOn w:val="DefaultParagraphFont"/>
    <w:link w:val="Heading7"/>
    <w:uiPriority w:val="9"/>
    <w:rsid w:val="004048A4"/>
    <w:rPr>
      <w:rFonts w:ascii="Calibri Light" w:eastAsia="Times New Roman" w:hAnsi="Calibri Light" w:cs="Times New Roman"/>
      <w:i/>
      <w:iCs/>
      <w:color w:val="202F69"/>
      <w:sz w:val="22"/>
      <w:szCs w:val="22"/>
      <w:lang w:eastAsia="en-US"/>
    </w:rPr>
  </w:style>
  <w:style w:type="paragraph" w:customStyle="1" w:styleId="Paragrafoelenco">
    <w:name w:val="Paragrafo elenco"/>
    <w:basedOn w:val="Normal"/>
    <w:qFormat/>
    <w:rsid w:val="004048A4"/>
    <w:pPr>
      <w:spacing w:before="0" w:after="0" w:line="276" w:lineRule="auto"/>
      <w:ind w:left="720"/>
      <w:contextualSpacing/>
      <w:jc w:val="both"/>
    </w:pPr>
    <w:rPr>
      <w:rFonts w:eastAsia="Times New Roman"/>
      <w:iCs w:val="0"/>
      <w:sz w:val="22"/>
      <w:szCs w:val="22"/>
      <w:lang w:eastAsia="en-US"/>
    </w:rPr>
  </w:style>
  <w:style w:type="table" w:styleId="TableGrid">
    <w:name w:val="Table Grid"/>
    <w:basedOn w:val="TableNormal"/>
    <w:uiPriority w:val="59"/>
    <w:rsid w:val="004048A4"/>
    <w:pPr>
      <w:spacing w:after="0" w:line="240" w:lineRule="auto"/>
    </w:pPr>
    <w:rPr>
      <w:rFonts w:ascii="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48A4"/>
    <w:pPr>
      <w:spacing w:before="0" w:after="0"/>
      <w:jc w:val="both"/>
    </w:pPr>
    <w:rPr>
      <w:rFonts w:ascii="Tahoma" w:eastAsia="Times New Roman" w:hAnsi="Tahoma" w:cs="Tahoma"/>
      <w:iCs w:val="0"/>
      <w:sz w:val="16"/>
      <w:szCs w:val="16"/>
      <w:lang w:eastAsia="en-US"/>
    </w:rPr>
  </w:style>
  <w:style w:type="character" w:customStyle="1" w:styleId="BalloonTextChar">
    <w:name w:val="Balloon Text Char"/>
    <w:basedOn w:val="DefaultParagraphFont"/>
    <w:link w:val="BalloonText"/>
    <w:uiPriority w:val="99"/>
    <w:semiHidden/>
    <w:rsid w:val="004048A4"/>
    <w:rPr>
      <w:rFonts w:ascii="Tahoma" w:eastAsia="Times New Roman" w:hAnsi="Tahoma" w:cs="Tahoma"/>
      <w:sz w:val="16"/>
      <w:szCs w:val="16"/>
      <w:lang w:val="en-GB"/>
    </w:rPr>
  </w:style>
  <w:style w:type="paragraph" w:styleId="FootnoteText">
    <w:name w:val="footnote text"/>
    <w:basedOn w:val="Normal"/>
    <w:link w:val="FootnoteTextChar"/>
    <w:uiPriority w:val="99"/>
    <w:rsid w:val="004048A4"/>
    <w:pPr>
      <w:spacing w:before="0" w:after="0"/>
      <w:jc w:val="both"/>
    </w:pPr>
    <w:rPr>
      <w:rFonts w:eastAsia="Times New Roman"/>
      <w:iCs w:val="0"/>
      <w:sz w:val="20"/>
      <w:lang w:eastAsia="en-US"/>
    </w:rPr>
  </w:style>
  <w:style w:type="character" w:customStyle="1" w:styleId="FootnoteTextChar">
    <w:name w:val="Footnote Text Char"/>
    <w:basedOn w:val="DefaultParagraphFont"/>
    <w:link w:val="FootnoteText"/>
    <w:uiPriority w:val="99"/>
    <w:rsid w:val="004048A4"/>
    <w:rPr>
      <w:rFonts w:ascii="Calibri" w:eastAsia="Times New Roman" w:hAnsi="Calibri" w:cs="Times New Roman"/>
      <w:sz w:val="20"/>
      <w:szCs w:val="20"/>
      <w:lang w:val="en-GB"/>
    </w:rPr>
  </w:style>
  <w:style w:type="character" w:styleId="FootnoteReference">
    <w:name w:val="footnote reference"/>
    <w:uiPriority w:val="99"/>
    <w:rsid w:val="004048A4"/>
    <w:rPr>
      <w:rFonts w:cs="Times New Roman"/>
      <w:vertAlign w:val="superscript"/>
    </w:rPr>
  </w:style>
  <w:style w:type="paragraph" w:customStyle="1" w:styleId="Nessunaspaziatura">
    <w:name w:val="Nessuna spaziatura"/>
    <w:uiPriority w:val="1"/>
    <w:qFormat/>
    <w:rsid w:val="004048A4"/>
    <w:pPr>
      <w:spacing w:after="0" w:line="240" w:lineRule="auto"/>
    </w:pPr>
    <w:rPr>
      <w:rFonts w:ascii="Calibri" w:eastAsia="Times New Roman" w:hAnsi="Calibri" w:cs="Times New Roman"/>
      <w:lang w:val="en-GB"/>
    </w:rPr>
  </w:style>
  <w:style w:type="character" w:customStyle="1" w:styleId="apple-converted-space">
    <w:name w:val="apple-converted-space"/>
    <w:basedOn w:val="DefaultParagraphFont"/>
    <w:rsid w:val="004048A4"/>
  </w:style>
  <w:style w:type="character" w:styleId="Hyperlink">
    <w:name w:val="Hyperlink"/>
    <w:uiPriority w:val="99"/>
    <w:unhideWhenUsed/>
    <w:rsid w:val="004048A4"/>
    <w:rPr>
      <w:color w:val="0000FF"/>
      <w:u w:val="single"/>
    </w:rPr>
  </w:style>
  <w:style w:type="paragraph" w:styleId="NormalWeb">
    <w:name w:val="Normal (Web)"/>
    <w:basedOn w:val="Normal"/>
    <w:uiPriority w:val="99"/>
    <w:semiHidden/>
    <w:unhideWhenUsed/>
    <w:rsid w:val="004048A4"/>
    <w:pPr>
      <w:spacing w:before="100" w:beforeAutospacing="1" w:after="100" w:afterAutospacing="1"/>
      <w:jc w:val="both"/>
    </w:pPr>
    <w:rPr>
      <w:rFonts w:ascii="Times New Roman" w:eastAsia="Times New Roman" w:hAnsi="Times New Roman"/>
      <w:iCs w:val="0"/>
      <w:szCs w:val="24"/>
    </w:rPr>
  </w:style>
  <w:style w:type="paragraph" w:styleId="BodyText">
    <w:name w:val="Body Text"/>
    <w:basedOn w:val="Normal"/>
    <w:link w:val="BodyTextChar"/>
    <w:uiPriority w:val="99"/>
    <w:unhideWhenUsed/>
    <w:rsid w:val="004048A4"/>
    <w:pPr>
      <w:spacing w:before="0" w:line="276" w:lineRule="auto"/>
      <w:contextualSpacing/>
      <w:jc w:val="both"/>
    </w:pPr>
    <w:rPr>
      <w:rFonts w:eastAsia="Times New Roman"/>
      <w:iCs w:val="0"/>
      <w:sz w:val="22"/>
      <w:szCs w:val="22"/>
      <w:lang w:eastAsia="en-US"/>
    </w:rPr>
  </w:style>
  <w:style w:type="character" w:customStyle="1" w:styleId="BodyTextChar">
    <w:name w:val="Body Text Char"/>
    <w:basedOn w:val="DefaultParagraphFont"/>
    <w:link w:val="BodyText"/>
    <w:uiPriority w:val="99"/>
    <w:rsid w:val="004048A4"/>
    <w:rPr>
      <w:rFonts w:ascii="Calibri" w:eastAsia="Times New Roman" w:hAnsi="Calibri" w:cs="Times New Roman"/>
      <w:lang w:val="en-GB"/>
    </w:rPr>
  </w:style>
  <w:style w:type="paragraph" w:styleId="TOCHeading">
    <w:name w:val="TOC Heading"/>
    <w:basedOn w:val="Heading1"/>
    <w:next w:val="Normal"/>
    <w:uiPriority w:val="39"/>
    <w:qFormat/>
    <w:rsid w:val="004048A4"/>
    <w:pPr>
      <w:spacing w:line="276" w:lineRule="auto"/>
      <w:jc w:val="center"/>
      <w:outlineLvl w:val="9"/>
    </w:pPr>
    <w:rPr>
      <w:rFonts w:ascii="Cambria" w:eastAsia="Times New Roman" w:hAnsi="Cambria" w:cs="Times New Roman"/>
      <w:b w:val="0"/>
      <w:iCs w:val="0"/>
      <w:color w:val="365F91"/>
      <w:sz w:val="36"/>
      <w:lang w:val="en-US" w:eastAsia="en-US"/>
      <w14:textFill>
        <w14:solidFill>
          <w14:srgbClr w14:val="365F91">
            <w14:lumMod w14:val="75000"/>
          </w14:srgbClr>
        </w14:solidFill>
      </w14:textFill>
    </w:rPr>
  </w:style>
  <w:style w:type="paragraph" w:styleId="TOC1">
    <w:name w:val="toc 1"/>
    <w:basedOn w:val="Normal"/>
    <w:next w:val="Normal"/>
    <w:autoRedefine/>
    <w:uiPriority w:val="39"/>
    <w:unhideWhenUsed/>
    <w:rsid w:val="004048A4"/>
    <w:pPr>
      <w:tabs>
        <w:tab w:val="right" w:leader="dot" w:pos="9016"/>
      </w:tabs>
      <w:spacing w:before="0" w:after="0" w:line="480" w:lineRule="auto"/>
      <w:jc w:val="both"/>
    </w:pPr>
    <w:rPr>
      <w:rFonts w:eastAsia="Times New Roman"/>
      <w:iCs w:val="0"/>
      <w:sz w:val="22"/>
      <w:szCs w:val="22"/>
      <w:lang w:eastAsia="en-US"/>
    </w:rPr>
  </w:style>
  <w:style w:type="paragraph" w:styleId="TOC2">
    <w:name w:val="toc 2"/>
    <w:basedOn w:val="Normal"/>
    <w:next w:val="Normal"/>
    <w:autoRedefine/>
    <w:uiPriority w:val="39"/>
    <w:unhideWhenUsed/>
    <w:rsid w:val="003E2C9B"/>
    <w:pPr>
      <w:tabs>
        <w:tab w:val="left" w:pos="660"/>
        <w:tab w:val="right" w:leader="dot" w:pos="9061"/>
      </w:tabs>
      <w:spacing w:before="0" w:after="0" w:line="276" w:lineRule="auto"/>
      <w:ind w:left="220"/>
    </w:pPr>
    <w:rPr>
      <w:rFonts w:eastAsia="Times New Roman"/>
      <w:iCs w:val="0"/>
      <w:sz w:val="22"/>
      <w:szCs w:val="22"/>
      <w:lang w:eastAsia="en-US"/>
    </w:rPr>
  </w:style>
  <w:style w:type="paragraph" w:styleId="TOC3">
    <w:name w:val="toc 3"/>
    <w:basedOn w:val="Normal"/>
    <w:next w:val="Normal"/>
    <w:autoRedefine/>
    <w:uiPriority w:val="39"/>
    <w:unhideWhenUsed/>
    <w:rsid w:val="004048A4"/>
    <w:pPr>
      <w:spacing w:before="0" w:after="0" w:line="276" w:lineRule="auto"/>
      <w:ind w:left="440"/>
      <w:jc w:val="both"/>
    </w:pPr>
    <w:rPr>
      <w:rFonts w:eastAsia="Times New Roman"/>
      <w:iCs w:val="0"/>
      <w:sz w:val="22"/>
      <w:szCs w:val="22"/>
      <w:lang w:eastAsia="en-US"/>
    </w:rPr>
  </w:style>
  <w:style w:type="character" w:styleId="FollowedHyperlink">
    <w:name w:val="FollowedHyperlink"/>
    <w:uiPriority w:val="99"/>
    <w:semiHidden/>
    <w:unhideWhenUsed/>
    <w:rsid w:val="004048A4"/>
    <w:rPr>
      <w:color w:val="800080"/>
      <w:u w:val="single"/>
    </w:rPr>
  </w:style>
  <w:style w:type="paragraph" w:customStyle="1" w:styleId="tabbullet">
    <w:name w:val="tabbullet"/>
    <w:basedOn w:val="Normal"/>
    <w:rsid w:val="004048A4"/>
    <w:pPr>
      <w:numPr>
        <w:numId w:val="5"/>
      </w:numPr>
      <w:spacing w:before="0" w:after="0" w:line="276" w:lineRule="auto"/>
      <w:jc w:val="both"/>
    </w:pPr>
    <w:rPr>
      <w:rFonts w:eastAsia="Times New Roman"/>
      <w:iCs w:val="0"/>
      <w:sz w:val="22"/>
      <w:szCs w:val="22"/>
      <w:lang w:eastAsia="en-US"/>
    </w:rPr>
  </w:style>
  <w:style w:type="paragraph" w:styleId="BodyTextIndent">
    <w:name w:val="Body Text Indent"/>
    <w:basedOn w:val="Normal"/>
    <w:link w:val="BodyTextIndentChar"/>
    <w:rsid w:val="004048A4"/>
    <w:pPr>
      <w:adjustRightInd w:val="0"/>
      <w:snapToGrid w:val="0"/>
      <w:spacing w:before="240" w:after="0"/>
      <w:ind w:left="709"/>
    </w:pPr>
    <w:rPr>
      <w:rFonts w:eastAsia="Times New Roman"/>
      <w:iCs w:val="0"/>
      <w:sz w:val="22"/>
      <w:szCs w:val="22"/>
      <w:lang w:eastAsia="en-US"/>
    </w:rPr>
  </w:style>
  <w:style w:type="character" w:customStyle="1" w:styleId="BodyTextIndentChar">
    <w:name w:val="Body Text Indent Char"/>
    <w:basedOn w:val="DefaultParagraphFont"/>
    <w:link w:val="BodyTextIndent"/>
    <w:rsid w:val="004048A4"/>
    <w:rPr>
      <w:rFonts w:ascii="Calibri" w:eastAsia="Times New Roman" w:hAnsi="Calibri" w:cs="Times New Roman"/>
      <w:lang w:val="en-GB"/>
    </w:rPr>
  </w:style>
  <w:style w:type="paragraph" w:styleId="BodyTextIndent3">
    <w:name w:val="Body Text Indent 3"/>
    <w:basedOn w:val="Normal"/>
    <w:link w:val="BodyTextIndent3Char"/>
    <w:uiPriority w:val="99"/>
    <w:semiHidden/>
    <w:unhideWhenUsed/>
    <w:rsid w:val="004048A4"/>
    <w:pPr>
      <w:spacing w:before="0" w:line="276" w:lineRule="auto"/>
      <w:ind w:left="283"/>
    </w:pPr>
    <w:rPr>
      <w:rFonts w:eastAsia="Times New Roman"/>
      <w:iCs w:val="0"/>
      <w:sz w:val="16"/>
      <w:szCs w:val="16"/>
      <w:lang w:eastAsia="en-US"/>
    </w:rPr>
  </w:style>
  <w:style w:type="character" w:customStyle="1" w:styleId="BodyTextIndent3Char">
    <w:name w:val="Body Text Indent 3 Char"/>
    <w:basedOn w:val="DefaultParagraphFont"/>
    <w:link w:val="BodyTextIndent3"/>
    <w:uiPriority w:val="99"/>
    <w:semiHidden/>
    <w:rsid w:val="004048A4"/>
    <w:rPr>
      <w:rFonts w:ascii="Calibri" w:eastAsia="Times New Roman" w:hAnsi="Calibri" w:cs="Times New Roman"/>
      <w:sz w:val="16"/>
      <w:szCs w:val="16"/>
      <w:lang w:val="en-GB"/>
    </w:rPr>
  </w:style>
  <w:style w:type="paragraph" w:styleId="NoSpacing">
    <w:name w:val="No Spacing"/>
    <w:uiPriority w:val="1"/>
    <w:qFormat/>
    <w:rsid w:val="004048A4"/>
    <w:pPr>
      <w:spacing w:after="0" w:line="240" w:lineRule="auto"/>
    </w:pPr>
    <w:rPr>
      <w:rFonts w:ascii="Calibri" w:eastAsia="Times New Roman" w:hAnsi="Calibri" w:cs="Times New Roman"/>
      <w:lang w:val="en-GB"/>
    </w:rPr>
  </w:style>
  <w:style w:type="character" w:styleId="CommentReference">
    <w:name w:val="annotation reference"/>
    <w:uiPriority w:val="99"/>
    <w:semiHidden/>
    <w:unhideWhenUsed/>
    <w:rsid w:val="004048A4"/>
    <w:rPr>
      <w:sz w:val="16"/>
      <w:szCs w:val="16"/>
    </w:rPr>
  </w:style>
  <w:style w:type="paragraph" w:styleId="CommentText">
    <w:name w:val="annotation text"/>
    <w:basedOn w:val="Normal"/>
    <w:link w:val="CommentTextChar"/>
    <w:uiPriority w:val="99"/>
    <w:semiHidden/>
    <w:unhideWhenUsed/>
    <w:rsid w:val="004048A4"/>
    <w:pPr>
      <w:spacing w:before="0" w:after="0" w:line="276" w:lineRule="auto"/>
    </w:pPr>
    <w:rPr>
      <w:rFonts w:eastAsia="Times New Roman"/>
      <w:iCs w:val="0"/>
      <w:sz w:val="20"/>
      <w:lang w:eastAsia="en-US"/>
    </w:rPr>
  </w:style>
  <w:style w:type="character" w:customStyle="1" w:styleId="CommentTextChar">
    <w:name w:val="Comment Text Char"/>
    <w:basedOn w:val="DefaultParagraphFont"/>
    <w:link w:val="CommentText"/>
    <w:uiPriority w:val="99"/>
    <w:semiHidden/>
    <w:rsid w:val="004048A4"/>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8A4"/>
    <w:rPr>
      <w:b/>
      <w:bCs/>
    </w:rPr>
  </w:style>
  <w:style w:type="character" w:customStyle="1" w:styleId="CommentSubjectChar">
    <w:name w:val="Comment Subject Char"/>
    <w:basedOn w:val="CommentTextChar"/>
    <w:link w:val="CommentSubject"/>
    <w:uiPriority w:val="99"/>
    <w:semiHidden/>
    <w:rsid w:val="004048A4"/>
    <w:rPr>
      <w:rFonts w:ascii="Calibri" w:eastAsia="Times New Roman" w:hAnsi="Calibri" w:cs="Times New Roman"/>
      <w:b/>
      <w:bCs/>
      <w:sz w:val="20"/>
      <w:szCs w:val="20"/>
      <w:lang w:val="en-GB"/>
    </w:rPr>
  </w:style>
  <w:style w:type="paragraph" w:customStyle="1" w:styleId="Default">
    <w:name w:val="Default"/>
    <w:rsid w:val="004048A4"/>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customStyle="1" w:styleId="Pa2">
    <w:name w:val="Pa2"/>
    <w:basedOn w:val="Default"/>
    <w:next w:val="Default"/>
    <w:uiPriority w:val="99"/>
    <w:rsid w:val="004048A4"/>
    <w:pPr>
      <w:spacing w:line="161" w:lineRule="atLeast"/>
    </w:pPr>
    <w:rPr>
      <w:rFonts w:cs="Times New Roman"/>
      <w:color w:val="auto"/>
    </w:rPr>
  </w:style>
  <w:style w:type="character" w:customStyle="1" w:styleId="A6">
    <w:name w:val="A6"/>
    <w:uiPriority w:val="99"/>
    <w:rsid w:val="004048A4"/>
    <w:rPr>
      <w:rFonts w:cs="Frutiger LT Std 45 Light"/>
      <w:color w:val="000000"/>
      <w:sz w:val="20"/>
      <w:szCs w:val="20"/>
    </w:rPr>
  </w:style>
  <w:style w:type="table" w:customStyle="1" w:styleId="ListTable3-Accent41">
    <w:name w:val="List Table 3 - Accent 41"/>
    <w:basedOn w:val="TableNormal"/>
    <w:next w:val="ListTable3-Accent4"/>
    <w:uiPriority w:val="48"/>
    <w:rsid w:val="004048A4"/>
    <w:pPr>
      <w:spacing w:after="0" w:line="240" w:lineRule="auto"/>
    </w:pPr>
    <w:rPr>
      <w:rFonts w:ascii="Calibri" w:hAnsi="Calibri" w:cs="Times New Roman"/>
      <w:sz w:val="20"/>
      <w:szCs w:val="20"/>
      <w:lang w:val="en-GB" w:eastAsia="en-GB"/>
    </w:rPr>
    <w:tblPr>
      <w:tblStyleRowBandSize w:val="1"/>
      <w:tblStyleColBandSize w:val="1"/>
      <w:tblInd w:w="0" w:type="dxa"/>
      <w:tblBorders>
        <w:top w:val="single" w:sz="4" w:space="0" w:color="5DCEAF"/>
        <w:left w:val="single" w:sz="4" w:space="0" w:color="5DCEAF"/>
        <w:bottom w:val="single" w:sz="4" w:space="0" w:color="5DCEAF"/>
        <w:right w:val="single" w:sz="4" w:space="0" w:color="5DCEAF"/>
      </w:tblBorders>
      <w:tblCellMar>
        <w:top w:w="0" w:type="dxa"/>
        <w:left w:w="108" w:type="dxa"/>
        <w:bottom w:w="0" w:type="dxa"/>
        <w:right w:w="108" w:type="dxa"/>
      </w:tblCellMar>
    </w:tblPr>
    <w:tblStylePr w:type="firstRow">
      <w:rPr>
        <w:b/>
        <w:bCs/>
        <w:color w:val="FFFFFF"/>
      </w:rPr>
      <w:tblPr/>
      <w:tcPr>
        <w:shd w:val="clear" w:color="auto" w:fill="5DCEAF"/>
      </w:tcPr>
    </w:tblStylePr>
    <w:tblStylePr w:type="lastRow">
      <w:rPr>
        <w:b/>
        <w:bCs/>
      </w:rPr>
      <w:tblPr/>
      <w:tcPr>
        <w:tcBorders>
          <w:top w:val="double" w:sz="4" w:space="0" w:color="5DCEA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DCEAF"/>
          <w:right w:val="single" w:sz="4" w:space="0" w:color="5DCEAF"/>
        </w:tcBorders>
      </w:tcPr>
    </w:tblStylePr>
    <w:tblStylePr w:type="band1Horz">
      <w:tblPr/>
      <w:tcPr>
        <w:tcBorders>
          <w:top w:val="single" w:sz="4" w:space="0" w:color="5DCEAF"/>
          <w:bottom w:val="single" w:sz="4" w:space="0" w:color="5DCEA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CEAF"/>
          <w:left w:val="nil"/>
        </w:tcBorders>
      </w:tcPr>
    </w:tblStylePr>
    <w:tblStylePr w:type="swCell">
      <w:tblPr/>
      <w:tcPr>
        <w:tcBorders>
          <w:top w:val="double" w:sz="4" w:space="0" w:color="5DCEAF"/>
          <w:right w:val="nil"/>
        </w:tcBorders>
      </w:tcPr>
    </w:tblStylePr>
  </w:style>
  <w:style w:type="table" w:customStyle="1" w:styleId="GridTable5Dark-Accent41">
    <w:name w:val="Grid Table 5 Dark - Accent 41"/>
    <w:basedOn w:val="TableNormal"/>
    <w:next w:val="GridTable5Dark-Accent4"/>
    <w:uiPriority w:val="50"/>
    <w:rsid w:val="004048A4"/>
    <w:pPr>
      <w:spacing w:after="0" w:line="240" w:lineRule="auto"/>
    </w:pPr>
    <w:rPr>
      <w:rFonts w:ascii="Calibri" w:hAnsi="Calibri"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F5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DCEA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DCEA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DCEA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DCEAF"/>
      </w:tcPr>
    </w:tblStylePr>
    <w:tblStylePr w:type="band1Vert">
      <w:tblPr/>
      <w:tcPr>
        <w:shd w:val="clear" w:color="auto" w:fill="BEEBDE"/>
      </w:tcPr>
    </w:tblStylePr>
    <w:tblStylePr w:type="band1Horz">
      <w:tblPr/>
      <w:tcPr>
        <w:shd w:val="clear" w:color="auto" w:fill="BEEBDE"/>
      </w:tcPr>
    </w:tblStylePr>
  </w:style>
  <w:style w:type="character" w:customStyle="1" w:styleId="Heading5Char1">
    <w:name w:val="Heading 5 Char1"/>
    <w:basedOn w:val="DefaultParagraphFont"/>
    <w:uiPriority w:val="9"/>
    <w:semiHidden/>
    <w:rsid w:val="004048A4"/>
    <w:rPr>
      <w:rFonts w:asciiTheme="majorHAnsi" w:eastAsiaTheme="majorEastAsia" w:hAnsiTheme="majorHAnsi" w:cstheme="majorBidi"/>
      <w:iCs/>
      <w:color w:val="365F91" w:themeColor="accent1" w:themeShade="BF"/>
      <w:sz w:val="24"/>
      <w:szCs w:val="20"/>
      <w:lang w:val="en-GB" w:eastAsia="en-GB"/>
    </w:rPr>
  </w:style>
  <w:style w:type="character" w:customStyle="1" w:styleId="Heading6Char1">
    <w:name w:val="Heading 6 Char1"/>
    <w:basedOn w:val="DefaultParagraphFont"/>
    <w:uiPriority w:val="9"/>
    <w:semiHidden/>
    <w:rsid w:val="004048A4"/>
    <w:rPr>
      <w:rFonts w:asciiTheme="majorHAnsi" w:eastAsiaTheme="majorEastAsia" w:hAnsiTheme="majorHAnsi" w:cstheme="majorBidi"/>
      <w:iCs/>
      <w:color w:val="243F60" w:themeColor="accent1" w:themeShade="7F"/>
      <w:sz w:val="24"/>
      <w:szCs w:val="20"/>
      <w:lang w:val="en-GB" w:eastAsia="en-GB"/>
    </w:rPr>
  </w:style>
  <w:style w:type="character" w:customStyle="1" w:styleId="Heading7Char1">
    <w:name w:val="Heading 7 Char1"/>
    <w:basedOn w:val="DefaultParagraphFont"/>
    <w:uiPriority w:val="9"/>
    <w:semiHidden/>
    <w:rsid w:val="004048A4"/>
    <w:rPr>
      <w:rFonts w:asciiTheme="majorHAnsi" w:eastAsiaTheme="majorEastAsia" w:hAnsiTheme="majorHAnsi" w:cstheme="majorBidi"/>
      <w:i/>
      <w:color w:val="243F60" w:themeColor="accent1" w:themeShade="7F"/>
      <w:sz w:val="24"/>
      <w:szCs w:val="20"/>
      <w:lang w:val="en-GB" w:eastAsia="en-GB"/>
    </w:rPr>
  </w:style>
  <w:style w:type="table" w:styleId="ListTable3-Accent4">
    <w:name w:val="List Table 3 Accent 4"/>
    <w:basedOn w:val="TableNormal"/>
    <w:uiPriority w:val="48"/>
    <w:rsid w:val="004048A4"/>
    <w:pPr>
      <w:spacing w:after="0" w:line="240" w:lineRule="auto"/>
    </w:p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5Dark-Accent4">
    <w:name w:val="Grid Table 5 Dark Accent 4"/>
    <w:basedOn w:val="TableNormal"/>
    <w:uiPriority w:val="50"/>
    <w:rsid w:val="004048A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o.org/nutrition/education/professional-training/needs-assessment/en/" TargetMode="External"/><Relationship Id="rId4" Type="http://schemas.openxmlformats.org/officeDocument/2006/relationships/settings" Target="settings.xml"/><Relationship Id="rId9" Type="http://schemas.openxmlformats.org/officeDocument/2006/relationships/hyperlink" Target="mailto:Nutrition-Education@fa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7D01-9072-49DF-9395-AA23FD16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3523</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Anthony (ESN)</dc:creator>
  <cp:keywords/>
  <dc:description/>
  <cp:lastModifiedBy>Jennings, Anthony (ESN)</cp:lastModifiedBy>
  <cp:revision>9</cp:revision>
  <dcterms:created xsi:type="dcterms:W3CDTF">2016-03-17T12:56:00Z</dcterms:created>
  <dcterms:modified xsi:type="dcterms:W3CDTF">2016-03-31T12:02:00Z</dcterms:modified>
</cp:coreProperties>
</file>