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C4" w:rsidRPr="00C34594" w:rsidRDefault="00ED40A4" w:rsidP="00BF5CB0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PROGRAMA GENERAL</w:t>
      </w:r>
    </w:p>
    <w:p w:rsidR="00AB7F47" w:rsidRPr="00C34594" w:rsidRDefault="00AB7F47" w:rsidP="00B55D23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341"/>
      </w:tblGrid>
      <w:tr w:rsidR="00C84257" w:rsidTr="00BB0C62">
        <w:tc>
          <w:tcPr>
            <w:tcW w:w="8978" w:type="dxa"/>
            <w:gridSpan w:val="3"/>
          </w:tcPr>
          <w:p w:rsidR="00C84257" w:rsidRPr="00F63B68" w:rsidRDefault="00C70907" w:rsidP="00C70907">
            <w:pPr>
              <w:jc w:val="center"/>
              <w:rPr>
                <w:rFonts w:ascii="Tahoma" w:hAnsi="Tahoma" w:cs="Tahoma"/>
                <w:b/>
                <w:i/>
              </w:rPr>
            </w:pPr>
            <w:r w:rsidRPr="00C70907">
              <w:rPr>
                <w:rFonts w:ascii="Tahoma" w:hAnsi="Tahoma" w:cs="Tahoma"/>
                <w:b/>
              </w:rPr>
              <w:t>UNIDAD DE SEMINARIOS DE LA BUAP-C.U.</w:t>
            </w:r>
            <w:r w:rsidR="002C52C4">
              <w:rPr>
                <w:rFonts w:ascii="Tahoma" w:hAnsi="Tahoma" w:cs="Tahoma"/>
              </w:rPr>
              <w:t xml:space="preserve"> </w:t>
            </w:r>
          </w:p>
        </w:tc>
      </w:tr>
      <w:tr w:rsidR="00AB162F" w:rsidTr="00596527">
        <w:tc>
          <w:tcPr>
            <w:tcW w:w="959" w:type="dxa"/>
          </w:tcPr>
          <w:p w:rsidR="00AB162F" w:rsidRPr="00306DED" w:rsidRDefault="00AB162F" w:rsidP="00BF5CB0">
            <w:pPr>
              <w:jc w:val="center"/>
              <w:rPr>
                <w:rFonts w:ascii="Tahoma" w:hAnsi="Tahoma" w:cs="Tahoma"/>
                <w:b/>
              </w:rPr>
            </w:pPr>
            <w:r w:rsidRPr="00306DED">
              <w:rPr>
                <w:rFonts w:ascii="Tahoma" w:hAnsi="Tahoma" w:cs="Tahoma"/>
                <w:b/>
                <w:sz w:val="20"/>
              </w:rPr>
              <w:t>Hora</w:t>
            </w:r>
          </w:p>
        </w:tc>
        <w:tc>
          <w:tcPr>
            <w:tcW w:w="8019" w:type="dxa"/>
            <w:gridSpan w:val="2"/>
          </w:tcPr>
          <w:p w:rsidR="00AB162F" w:rsidRPr="00C70907" w:rsidRDefault="00C70907" w:rsidP="00BF5CB0">
            <w:pPr>
              <w:jc w:val="center"/>
              <w:rPr>
                <w:rFonts w:ascii="Tahoma" w:hAnsi="Tahoma" w:cs="Tahoma"/>
                <w:b/>
              </w:rPr>
            </w:pPr>
            <w:r w:rsidRPr="00F63B68">
              <w:rPr>
                <w:rFonts w:ascii="Tahoma" w:hAnsi="Tahoma" w:cs="Tahoma"/>
                <w:b/>
                <w:i/>
              </w:rPr>
              <w:t>Jueves 4 de Diciembre</w:t>
            </w:r>
          </w:p>
        </w:tc>
      </w:tr>
      <w:tr w:rsidR="000C4AFC" w:rsidTr="00596527">
        <w:tc>
          <w:tcPr>
            <w:tcW w:w="959" w:type="dxa"/>
          </w:tcPr>
          <w:p w:rsidR="000C4AFC" w:rsidRPr="002015E2" w:rsidRDefault="000C4AFC" w:rsidP="00306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 xml:space="preserve">9:00 </w:t>
            </w:r>
          </w:p>
        </w:tc>
        <w:tc>
          <w:tcPr>
            <w:tcW w:w="8019" w:type="dxa"/>
            <w:gridSpan w:val="2"/>
          </w:tcPr>
          <w:p w:rsidR="000C4AFC" w:rsidRPr="00F63B68" w:rsidRDefault="000C4AFC" w:rsidP="00BF5CB0">
            <w:pPr>
              <w:jc w:val="center"/>
              <w:rPr>
                <w:rFonts w:ascii="Tahoma" w:hAnsi="Tahoma" w:cs="Tahoma"/>
                <w:b/>
              </w:rPr>
            </w:pPr>
            <w:r w:rsidRPr="00F63B68">
              <w:rPr>
                <w:rFonts w:ascii="Tahoma" w:hAnsi="Tahoma" w:cs="Tahoma"/>
                <w:b/>
              </w:rPr>
              <w:t>Registro de Asistente</w:t>
            </w:r>
            <w:r w:rsidR="00306DED" w:rsidRPr="00F63B68">
              <w:rPr>
                <w:rFonts w:ascii="Tahoma" w:hAnsi="Tahoma" w:cs="Tahoma"/>
                <w:b/>
              </w:rPr>
              <w:t>s</w:t>
            </w:r>
          </w:p>
        </w:tc>
      </w:tr>
      <w:tr w:rsidR="000C4AFC" w:rsidTr="00596527">
        <w:tc>
          <w:tcPr>
            <w:tcW w:w="959" w:type="dxa"/>
          </w:tcPr>
          <w:p w:rsidR="000C4AFC" w:rsidRPr="002015E2" w:rsidRDefault="00BE3C84" w:rsidP="00306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9:45</w:t>
            </w:r>
          </w:p>
        </w:tc>
        <w:tc>
          <w:tcPr>
            <w:tcW w:w="8019" w:type="dxa"/>
            <w:gridSpan w:val="2"/>
          </w:tcPr>
          <w:p w:rsidR="000C4AFC" w:rsidRPr="00F63B68" w:rsidRDefault="000C4AFC" w:rsidP="00BF5CB0">
            <w:pPr>
              <w:jc w:val="center"/>
              <w:rPr>
                <w:rFonts w:ascii="Tahoma" w:hAnsi="Tahoma" w:cs="Tahoma"/>
                <w:b/>
              </w:rPr>
            </w:pPr>
            <w:r w:rsidRPr="00F63B68">
              <w:rPr>
                <w:rFonts w:ascii="Tahoma" w:hAnsi="Tahoma" w:cs="Tahoma"/>
                <w:b/>
              </w:rPr>
              <w:t>Ceremonia de Inauguración</w:t>
            </w:r>
          </w:p>
        </w:tc>
      </w:tr>
      <w:tr w:rsidR="00306DED" w:rsidTr="00596527">
        <w:tc>
          <w:tcPr>
            <w:tcW w:w="959" w:type="dxa"/>
          </w:tcPr>
          <w:p w:rsidR="00306DED" w:rsidRPr="002015E2" w:rsidRDefault="00306DED" w:rsidP="00306D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78" w:type="dxa"/>
          </w:tcPr>
          <w:p w:rsidR="00306DED" w:rsidRPr="00306DED" w:rsidRDefault="00306DED" w:rsidP="00AB162F">
            <w:pPr>
              <w:jc w:val="center"/>
              <w:rPr>
                <w:rFonts w:ascii="Arial Narrow" w:hAnsi="Arial Narrow" w:cs="Tahoma"/>
                <w:b/>
                <w:i/>
              </w:rPr>
            </w:pPr>
            <w:r w:rsidRPr="00306DED">
              <w:rPr>
                <w:rFonts w:ascii="Arial Narrow" w:hAnsi="Arial Narrow" w:cs="Tahoma"/>
                <w:b/>
                <w:i/>
              </w:rPr>
              <w:t>Conferencia</w:t>
            </w:r>
          </w:p>
        </w:tc>
        <w:tc>
          <w:tcPr>
            <w:tcW w:w="3341" w:type="dxa"/>
          </w:tcPr>
          <w:p w:rsidR="00306DED" w:rsidRPr="00026AB9" w:rsidRDefault="00306DED" w:rsidP="00BF5CB0">
            <w:pPr>
              <w:jc w:val="center"/>
              <w:rPr>
                <w:rFonts w:ascii="Tahoma" w:hAnsi="Tahoma" w:cs="Tahoma"/>
                <w:b/>
              </w:rPr>
            </w:pPr>
            <w:r w:rsidRPr="00026AB9">
              <w:rPr>
                <w:rFonts w:ascii="Tahoma" w:hAnsi="Tahoma" w:cs="Tahoma"/>
                <w:b/>
              </w:rPr>
              <w:t>Ponente</w:t>
            </w:r>
          </w:p>
        </w:tc>
      </w:tr>
      <w:tr w:rsidR="00AB162F" w:rsidTr="00596527">
        <w:tc>
          <w:tcPr>
            <w:tcW w:w="959" w:type="dxa"/>
          </w:tcPr>
          <w:p w:rsidR="00AB162F" w:rsidRPr="002015E2" w:rsidRDefault="00AB162F" w:rsidP="00306D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>10:30</w:t>
            </w:r>
          </w:p>
        </w:tc>
        <w:tc>
          <w:tcPr>
            <w:tcW w:w="4678" w:type="dxa"/>
          </w:tcPr>
          <w:p w:rsidR="00AB162F" w:rsidRPr="00FC7450" w:rsidRDefault="00AB162F" w:rsidP="00AB162F">
            <w:pPr>
              <w:jc w:val="center"/>
              <w:rPr>
                <w:rFonts w:asciiTheme="majorHAnsi" w:hAnsiTheme="majorHAnsi" w:cs="Tahoma"/>
                <w:b/>
                <w:i/>
                <w:sz w:val="20"/>
              </w:rPr>
            </w:pPr>
            <w:r w:rsidRPr="00FC7450">
              <w:rPr>
                <w:rFonts w:asciiTheme="majorHAnsi" w:hAnsiTheme="majorHAnsi" w:cs="Tahoma"/>
                <w:b/>
                <w:i/>
                <w:sz w:val="20"/>
              </w:rPr>
              <w:t>Estado, Prioridades y Necesidades para el Manejo Sostenible del Suelo en México</w:t>
            </w:r>
          </w:p>
        </w:tc>
        <w:tc>
          <w:tcPr>
            <w:tcW w:w="3341" w:type="dxa"/>
          </w:tcPr>
          <w:p w:rsidR="00AB162F" w:rsidRPr="00FC7450" w:rsidRDefault="00EA2D65" w:rsidP="00BF5CB0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 xml:space="preserve">Ing. </w:t>
            </w:r>
            <w:r w:rsidR="00AB162F" w:rsidRPr="00FC7450">
              <w:rPr>
                <w:rFonts w:ascii="Arial Narrow" w:hAnsi="Arial Narrow" w:cs="Tahoma"/>
                <w:sz w:val="20"/>
              </w:rPr>
              <w:t>Ramón Cardoza Vázquez</w:t>
            </w:r>
          </w:p>
          <w:p w:rsidR="00AB162F" w:rsidRPr="00FC7450" w:rsidRDefault="00AB162F" w:rsidP="00BF5CB0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>CONAFOR</w:t>
            </w:r>
          </w:p>
        </w:tc>
      </w:tr>
      <w:tr w:rsidR="000C4AFC" w:rsidTr="00596527">
        <w:tc>
          <w:tcPr>
            <w:tcW w:w="959" w:type="dxa"/>
          </w:tcPr>
          <w:p w:rsidR="000C4AFC" w:rsidRPr="002015E2" w:rsidRDefault="00306DED" w:rsidP="00BE3C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11:1</w:t>
            </w:r>
            <w:r w:rsidR="00BE3C8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8" w:type="dxa"/>
          </w:tcPr>
          <w:p w:rsidR="000C4AFC" w:rsidRPr="00FC7450" w:rsidRDefault="00EA2D65" w:rsidP="00EA2D65">
            <w:pPr>
              <w:jc w:val="center"/>
              <w:rPr>
                <w:rFonts w:asciiTheme="majorHAnsi" w:hAnsiTheme="majorHAnsi" w:cs="Tahoma"/>
                <w:b/>
                <w:i/>
                <w:sz w:val="20"/>
              </w:rPr>
            </w:pPr>
            <w:r w:rsidRPr="00FC7450">
              <w:rPr>
                <w:rFonts w:asciiTheme="majorHAnsi" w:hAnsiTheme="majorHAnsi" w:cs="Helvetica"/>
                <w:b/>
                <w:i/>
                <w:sz w:val="20"/>
                <w:shd w:val="clear" w:color="auto" w:fill="FFFFFF"/>
              </w:rPr>
              <w:t>Estrategias de La Alianza Mundial de Suelos (GSP) de la FAO para la preservación global del recurso suelo</w:t>
            </w:r>
          </w:p>
        </w:tc>
        <w:tc>
          <w:tcPr>
            <w:tcW w:w="3341" w:type="dxa"/>
          </w:tcPr>
          <w:p w:rsidR="000C4AFC" w:rsidRPr="00FC7450" w:rsidRDefault="002C663B" w:rsidP="00BF5CB0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>Dr.</w:t>
            </w:r>
            <w:r w:rsidR="00A6044A">
              <w:rPr>
                <w:rFonts w:ascii="Arial Narrow" w:hAnsi="Arial Narrow" w:cs="Tahoma"/>
                <w:sz w:val="20"/>
              </w:rPr>
              <w:t xml:space="preserve"> David Espinos</w:t>
            </w:r>
            <w:r w:rsidR="00D37101" w:rsidRPr="00FC7450">
              <w:rPr>
                <w:rFonts w:ascii="Arial Narrow" w:hAnsi="Arial Narrow" w:cs="Tahoma"/>
                <w:sz w:val="20"/>
              </w:rPr>
              <w:t>a</w:t>
            </w:r>
            <w:r w:rsidR="00EA2D65" w:rsidRPr="00FC7450">
              <w:rPr>
                <w:rFonts w:ascii="Arial Narrow" w:hAnsi="Arial Narrow" w:cs="Tahoma"/>
                <w:sz w:val="20"/>
              </w:rPr>
              <w:t xml:space="preserve"> Victoria</w:t>
            </w:r>
          </w:p>
          <w:p w:rsidR="00D37101" w:rsidRPr="00FC7450" w:rsidRDefault="00EA2D65" w:rsidP="00EA2D65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Helvetica"/>
                <w:sz w:val="20"/>
                <w:shd w:val="clear" w:color="auto" w:fill="FFFFFF"/>
              </w:rPr>
              <w:t>PANEL INTERGUBERNAMENTAL TÉCNICO DE SUELOS (ITPS)</w:t>
            </w:r>
          </w:p>
        </w:tc>
      </w:tr>
      <w:tr w:rsidR="000C4AFC" w:rsidTr="00596527">
        <w:tc>
          <w:tcPr>
            <w:tcW w:w="959" w:type="dxa"/>
          </w:tcPr>
          <w:p w:rsidR="000C4AFC" w:rsidRPr="002015E2" w:rsidRDefault="000C4AFC" w:rsidP="00026A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E3C84">
              <w:rPr>
                <w:rFonts w:ascii="Times New Roman" w:hAnsi="Times New Roman" w:cs="Times New Roman"/>
                <w:sz w:val="20"/>
              </w:rPr>
              <w:t>11:50</w:t>
            </w:r>
          </w:p>
        </w:tc>
        <w:tc>
          <w:tcPr>
            <w:tcW w:w="4678" w:type="dxa"/>
          </w:tcPr>
          <w:p w:rsidR="000C4AFC" w:rsidRPr="00FC7450" w:rsidRDefault="000C4AFC" w:rsidP="00420818">
            <w:pPr>
              <w:jc w:val="center"/>
              <w:rPr>
                <w:rFonts w:asciiTheme="majorHAnsi" w:hAnsiTheme="majorHAnsi" w:cs="Tahoma"/>
                <w:b/>
                <w:i/>
                <w:sz w:val="20"/>
              </w:rPr>
            </w:pPr>
            <w:r w:rsidRPr="00FC7450">
              <w:rPr>
                <w:rFonts w:asciiTheme="majorHAnsi" w:hAnsiTheme="majorHAnsi" w:cs="Tahoma"/>
                <w:b/>
                <w:i/>
                <w:sz w:val="20"/>
              </w:rPr>
              <w:t>Propuesta para el Manejo y C</w:t>
            </w:r>
            <w:r w:rsidR="00E9471A" w:rsidRPr="00FC7450">
              <w:rPr>
                <w:rFonts w:asciiTheme="majorHAnsi" w:hAnsiTheme="majorHAnsi" w:cs="Tahoma"/>
                <w:b/>
                <w:i/>
                <w:sz w:val="20"/>
              </w:rPr>
              <w:t>onservación de los S</w:t>
            </w:r>
            <w:r w:rsidRPr="00FC7450">
              <w:rPr>
                <w:rFonts w:asciiTheme="majorHAnsi" w:hAnsiTheme="majorHAnsi" w:cs="Tahoma"/>
                <w:b/>
                <w:i/>
                <w:sz w:val="20"/>
              </w:rPr>
              <w:t>uelos</w:t>
            </w:r>
          </w:p>
        </w:tc>
        <w:tc>
          <w:tcPr>
            <w:tcW w:w="3341" w:type="dxa"/>
          </w:tcPr>
          <w:p w:rsidR="000C4AFC" w:rsidRPr="00FC7450" w:rsidRDefault="000C4AFC" w:rsidP="000C4AFC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>Dr. Jesús A. Ruiz Careaga</w:t>
            </w:r>
          </w:p>
          <w:p w:rsidR="000C4AFC" w:rsidRPr="00FC7450" w:rsidRDefault="000C4AFC" w:rsidP="000C4AFC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>DICA-ICUAP</w:t>
            </w:r>
          </w:p>
        </w:tc>
      </w:tr>
      <w:tr w:rsidR="000C4AFC" w:rsidTr="00596527">
        <w:tc>
          <w:tcPr>
            <w:tcW w:w="959" w:type="dxa"/>
          </w:tcPr>
          <w:p w:rsidR="000C4AFC" w:rsidRPr="002015E2" w:rsidRDefault="000C4AFC" w:rsidP="00BE3C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>1</w:t>
            </w:r>
            <w:r w:rsidR="002C663B">
              <w:rPr>
                <w:rFonts w:ascii="Times New Roman" w:hAnsi="Times New Roman" w:cs="Times New Roman"/>
                <w:sz w:val="20"/>
              </w:rPr>
              <w:t>2</w:t>
            </w:r>
            <w:r w:rsidRPr="002015E2">
              <w:rPr>
                <w:rFonts w:ascii="Times New Roman" w:hAnsi="Times New Roman" w:cs="Times New Roman"/>
                <w:sz w:val="20"/>
              </w:rPr>
              <w:t>:</w:t>
            </w:r>
            <w:r w:rsidR="00BE3C84">
              <w:rPr>
                <w:rFonts w:ascii="Times New Roman" w:hAnsi="Times New Roman" w:cs="Times New Roman"/>
                <w:sz w:val="20"/>
              </w:rPr>
              <w:t>3</w:t>
            </w:r>
            <w:r w:rsidR="002C66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8" w:type="dxa"/>
          </w:tcPr>
          <w:p w:rsidR="000C4AFC" w:rsidRPr="00FC7450" w:rsidRDefault="00BE3C84" w:rsidP="00306DED">
            <w:pPr>
              <w:jc w:val="center"/>
              <w:rPr>
                <w:rFonts w:asciiTheme="majorHAnsi" w:hAnsiTheme="majorHAnsi" w:cs="Tahoma"/>
                <w:b/>
                <w:i/>
                <w:sz w:val="20"/>
              </w:rPr>
            </w:pPr>
            <w:r w:rsidRPr="00C52F6F">
              <w:rPr>
                <w:rFonts w:asciiTheme="majorHAnsi" w:hAnsiTheme="majorHAnsi" w:cs="Tahoma"/>
                <w:i/>
                <w:sz w:val="20"/>
              </w:rPr>
              <w:t>EL VALOR ESTRATEGICO DE LOS SUELOS AGRICOLAS EN LA CRUZADA NACIONAL CONTRA EL HAMBRE</w:t>
            </w:r>
          </w:p>
        </w:tc>
        <w:tc>
          <w:tcPr>
            <w:tcW w:w="3341" w:type="dxa"/>
          </w:tcPr>
          <w:p w:rsidR="00BE3C84" w:rsidRDefault="00BE3C84" w:rsidP="00BE3C84">
            <w:pPr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Ing. Mauricio Mora Pérez</w:t>
            </w:r>
          </w:p>
          <w:p w:rsidR="00BE3C84" w:rsidRPr="00FC7450" w:rsidRDefault="00BE3C84" w:rsidP="00BE3C84">
            <w:pPr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Fundación PRODUCE A.C. Puebla </w:t>
            </w:r>
            <w:r w:rsidR="00F50EBA">
              <w:rPr>
                <w:rFonts w:ascii="Arial Narrow" w:hAnsi="Arial Narrow" w:cs="Tahoma"/>
                <w:sz w:val="20"/>
              </w:rPr>
              <w:t xml:space="preserve">Mtra. </w:t>
            </w:r>
          </w:p>
          <w:p w:rsidR="000C4AFC" w:rsidRPr="00FC7450" w:rsidRDefault="000C4AFC" w:rsidP="00F50EBA">
            <w:pPr>
              <w:jc w:val="center"/>
              <w:rPr>
                <w:rFonts w:ascii="Arial Narrow" w:hAnsi="Arial Narrow" w:cs="Tahoma"/>
                <w:sz w:val="20"/>
              </w:rPr>
            </w:pPr>
          </w:p>
        </w:tc>
      </w:tr>
      <w:tr w:rsidR="00EA2D65" w:rsidTr="00596527">
        <w:tc>
          <w:tcPr>
            <w:tcW w:w="959" w:type="dxa"/>
          </w:tcPr>
          <w:p w:rsidR="00EA2D65" w:rsidRPr="002015E2" w:rsidRDefault="00EA2D65" w:rsidP="00BE3C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>1</w:t>
            </w:r>
            <w:r w:rsidR="00BE3C84">
              <w:rPr>
                <w:rFonts w:ascii="Times New Roman" w:hAnsi="Times New Roman" w:cs="Times New Roman"/>
                <w:sz w:val="20"/>
              </w:rPr>
              <w:t>4</w:t>
            </w:r>
            <w:r w:rsidRPr="002015E2">
              <w:rPr>
                <w:rFonts w:ascii="Times New Roman" w:hAnsi="Times New Roman" w:cs="Times New Roman"/>
                <w:sz w:val="20"/>
              </w:rPr>
              <w:t>:</w:t>
            </w:r>
            <w:r w:rsidR="00BE3C8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019" w:type="dxa"/>
            <w:gridSpan w:val="2"/>
          </w:tcPr>
          <w:p w:rsidR="00EA2D65" w:rsidRPr="002C663B" w:rsidRDefault="00BE3C84" w:rsidP="00BE3C84">
            <w:pPr>
              <w:jc w:val="center"/>
              <w:rPr>
                <w:rFonts w:ascii="Tahoma" w:hAnsi="Tahoma" w:cs="Tahoma"/>
              </w:rPr>
            </w:pPr>
            <w:r>
              <w:rPr>
                <w:rFonts w:asciiTheme="majorHAnsi" w:hAnsiTheme="majorHAnsi" w:cs="Tahoma"/>
                <w:b/>
              </w:rPr>
              <w:t>S</w:t>
            </w:r>
            <w:r w:rsidR="00EA2D65" w:rsidRPr="00F63B68">
              <w:rPr>
                <w:rFonts w:asciiTheme="majorHAnsi" w:hAnsiTheme="majorHAnsi" w:cs="Tahoma"/>
                <w:b/>
              </w:rPr>
              <w:t>ección de carteles</w:t>
            </w:r>
            <w:r>
              <w:rPr>
                <w:rFonts w:asciiTheme="majorHAnsi" w:hAnsiTheme="majorHAnsi" w:cs="Tahoma"/>
                <w:b/>
              </w:rPr>
              <w:t xml:space="preserve">, </w:t>
            </w:r>
            <w:r w:rsidR="00EA2D65" w:rsidRPr="00F63B68">
              <w:rPr>
                <w:rFonts w:asciiTheme="majorHAnsi" w:hAnsiTheme="majorHAnsi" w:cs="Tahoma"/>
                <w:b/>
              </w:rPr>
              <w:t>Vestíbulo del auditorio</w:t>
            </w:r>
            <w:r w:rsidR="00EA2D65" w:rsidRPr="002C663B">
              <w:rPr>
                <w:rFonts w:ascii="Tahoma" w:hAnsi="Tahoma" w:cs="Tahoma"/>
              </w:rPr>
              <w:t xml:space="preserve"> </w:t>
            </w:r>
          </w:p>
        </w:tc>
      </w:tr>
      <w:tr w:rsidR="00EA2D65" w:rsidTr="00BB0C62">
        <w:tc>
          <w:tcPr>
            <w:tcW w:w="8978" w:type="dxa"/>
            <w:gridSpan w:val="3"/>
          </w:tcPr>
          <w:p w:rsidR="00EA2D65" w:rsidRPr="002015E2" w:rsidRDefault="00EA2D65" w:rsidP="00BF5C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>RECESO PARA COMIDA</w:t>
            </w:r>
          </w:p>
        </w:tc>
      </w:tr>
      <w:tr w:rsidR="00EA2D65" w:rsidTr="00596527">
        <w:tc>
          <w:tcPr>
            <w:tcW w:w="959" w:type="dxa"/>
          </w:tcPr>
          <w:p w:rsidR="00EA2D65" w:rsidRPr="002015E2" w:rsidRDefault="00EA2D65" w:rsidP="002C66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2015E2">
              <w:rPr>
                <w:rFonts w:ascii="Times New Roman" w:hAnsi="Times New Roman" w:cs="Times New Roman"/>
                <w:sz w:val="20"/>
              </w:rPr>
              <w:t xml:space="preserve">:00 </w:t>
            </w:r>
          </w:p>
        </w:tc>
        <w:tc>
          <w:tcPr>
            <w:tcW w:w="4678" w:type="dxa"/>
          </w:tcPr>
          <w:p w:rsidR="00EA2D65" w:rsidRPr="00FC7450" w:rsidRDefault="00EA2D65" w:rsidP="00026AB9">
            <w:pPr>
              <w:jc w:val="center"/>
              <w:rPr>
                <w:rFonts w:asciiTheme="majorHAnsi" w:hAnsiTheme="majorHAnsi" w:cs="Tahoma"/>
                <w:b/>
                <w:i/>
                <w:sz w:val="20"/>
                <w:szCs w:val="20"/>
              </w:rPr>
            </w:pPr>
            <w:r w:rsidRPr="00FC7450">
              <w:rPr>
                <w:rFonts w:asciiTheme="majorHAnsi" w:hAnsiTheme="majorHAnsi"/>
                <w:b/>
                <w:bCs/>
                <w:i/>
                <w:sz w:val="20"/>
                <w:szCs w:val="20"/>
                <w:shd w:val="clear" w:color="auto" w:fill="FFFFFF"/>
              </w:rPr>
              <w:t>El suelo, un sistema dinámico y complejo</w:t>
            </w:r>
          </w:p>
        </w:tc>
        <w:tc>
          <w:tcPr>
            <w:tcW w:w="3341" w:type="dxa"/>
          </w:tcPr>
          <w:p w:rsidR="00EA2D65" w:rsidRPr="00FC7450" w:rsidRDefault="00EA2D65" w:rsidP="00C17C96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es-MX"/>
              </w:rPr>
            </w:pPr>
            <w:r w:rsidRPr="00EA2D65"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es-MX"/>
              </w:rPr>
              <w:t>Ing. Verónica Torres Valencia</w:t>
            </w:r>
          </w:p>
          <w:p w:rsidR="00EA2D65" w:rsidRPr="00FC7450" w:rsidRDefault="00EA2D65" w:rsidP="00C17C96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7450">
              <w:rPr>
                <w:rFonts w:ascii="Arial Narrow" w:hAnsi="Arial Narrow" w:cs="Tahoma"/>
                <w:sz w:val="20"/>
                <w:szCs w:val="20"/>
              </w:rPr>
              <w:t>Fac. de Ingeniería Agrohidráulica</w:t>
            </w:r>
          </w:p>
        </w:tc>
      </w:tr>
      <w:tr w:rsidR="00B55D23" w:rsidTr="00596527">
        <w:tc>
          <w:tcPr>
            <w:tcW w:w="959" w:type="dxa"/>
          </w:tcPr>
          <w:p w:rsidR="00B55D23" w:rsidRPr="002015E2" w:rsidRDefault="00B55D23" w:rsidP="002C663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16:40</w:t>
            </w:r>
          </w:p>
        </w:tc>
        <w:tc>
          <w:tcPr>
            <w:tcW w:w="4678" w:type="dxa"/>
          </w:tcPr>
          <w:p w:rsidR="00B55D23" w:rsidRPr="00FC7450" w:rsidRDefault="00B55D23" w:rsidP="00026AB9">
            <w:pPr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41" w:type="dxa"/>
          </w:tcPr>
          <w:p w:rsidR="00B55D23" w:rsidRPr="00EA2D65" w:rsidRDefault="00B55D23" w:rsidP="00C17C96">
            <w:pPr>
              <w:shd w:val="clear" w:color="auto" w:fill="FFFFFF"/>
              <w:jc w:val="center"/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212121"/>
                <w:sz w:val="20"/>
                <w:szCs w:val="20"/>
                <w:lang w:eastAsia="es-MX"/>
              </w:rPr>
              <w:t>Soc. Mexicana de la Ciencia del Suelo</w:t>
            </w:r>
          </w:p>
        </w:tc>
      </w:tr>
      <w:tr w:rsidR="00EA2D65" w:rsidTr="00596527">
        <w:tc>
          <w:tcPr>
            <w:tcW w:w="959" w:type="dxa"/>
          </w:tcPr>
          <w:p w:rsidR="00EA2D65" w:rsidRPr="002015E2" w:rsidRDefault="00EA2D65" w:rsidP="00B55D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>1</w:t>
            </w:r>
            <w:r w:rsidR="00B55D23">
              <w:rPr>
                <w:rFonts w:ascii="Times New Roman" w:hAnsi="Times New Roman" w:cs="Times New Roman"/>
                <w:sz w:val="20"/>
              </w:rPr>
              <w:t>7:20</w:t>
            </w:r>
          </w:p>
        </w:tc>
        <w:tc>
          <w:tcPr>
            <w:tcW w:w="4678" w:type="dxa"/>
          </w:tcPr>
          <w:p w:rsidR="00EA2D65" w:rsidRPr="001B7B31" w:rsidRDefault="001B7B31" w:rsidP="00BF5CB0">
            <w:pPr>
              <w:jc w:val="center"/>
              <w:rPr>
                <w:rFonts w:asciiTheme="majorHAnsi" w:hAnsiTheme="majorHAnsi" w:cs="Tahoma"/>
                <w:b/>
                <w:i/>
                <w:sz w:val="20"/>
                <w:szCs w:val="20"/>
              </w:rPr>
            </w:pPr>
            <w:r w:rsidRPr="001B7B31">
              <w:rPr>
                <w:rFonts w:asciiTheme="majorHAnsi" w:hAnsiTheme="majorHAnsi"/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>Importancia de la diversidad microbiana en el suelo</w:t>
            </w:r>
          </w:p>
        </w:tc>
        <w:tc>
          <w:tcPr>
            <w:tcW w:w="3341" w:type="dxa"/>
          </w:tcPr>
          <w:p w:rsidR="00EA2D65" w:rsidRPr="00FC7450" w:rsidRDefault="00EA2D65" w:rsidP="00306DE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7450">
              <w:rPr>
                <w:rFonts w:ascii="Arial Narrow" w:hAnsi="Arial Narrow" w:cs="Tahoma"/>
                <w:sz w:val="20"/>
                <w:szCs w:val="20"/>
              </w:rPr>
              <w:t>Dra. Lucía López Reyes</w:t>
            </w:r>
          </w:p>
          <w:p w:rsidR="00EA2D65" w:rsidRPr="00FC7450" w:rsidRDefault="00EA2D65" w:rsidP="00306DE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7450">
              <w:rPr>
                <w:rFonts w:ascii="Arial Narrow" w:hAnsi="Arial Narrow" w:cs="Tahoma"/>
                <w:sz w:val="20"/>
                <w:szCs w:val="20"/>
              </w:rPr>
              <w:t>CICM-ICUAP</w:t>
            </w:r>
          </w:p>
        </w:tc>
      </w:tr>
      <w:tr w:rsidR="00EA2D65" w:rsidTr="00596527">
        <w:tc>
          <w:tcPr>
            <w:tcW w:w="959" w:type="dxa"/>
          </w:tcPr>
          <w:p w:rsidR="00EA2D65" w:rsidRPr="002015E2" w:rsidRDefault="00EA2D65" w:rsidP="00B55D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5E2">
              <w:rPr>
                <w:rFonts w:ascii="Times New Roman" w:hAnsi="Times New Roman" w:cs="Times New Roman"/>
                <w:sz w:val="20"/>
              </w:rPr>
              <w:t>1</w:t>
            </w:r>
            <w:r w:rsidR="00B55D23">
              <w:rPr>
                <w:rFonts w:ascii="Times New Roman" w:hAnsi="Times New Roman" w:cs="Times New Roman"/>
                <w:sz w:val="20"/>
              </w:rPr>
              <w:t>8</w:t>
            </w:r>
            <w:r w:rsidRPr="002015E2">
              <w:rPr>
                <w:rFonts w:ascii="Times New Roman" w:hAnsi="Times New Roman" w:cs="Times New Roman"/>
                <w:sz w:val="20"/>
              </w:rPr>
              <w:t>:</w:t>
            </w:r>
            <w:r w:rsidR="00B55D23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8" w:type="dxa"/>
          </w:tcPr>
          <w:p w:rsidR="00EA2D65" w:rsidRPr="00FC7450" w:rsidRDefault="00C70907" w:rsidP="00026AB9">
            <w:pPr>
              <w:jc w:val="center"/>
              <w:rPr>
                <w:rFonts w:asciiTheme="majorHAnsi" w:hAnsiTheme="majorHAnsi" w:cs="Tahom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i/>
                <w:sz w:val="20"/>
                <w:szCs w:val="20"/>
              </w:rPr>
              <w:t>Relación Suelo-Planta-Animal</w:t>
            </w:r>
          </w:p>
        </w:tc>
        <w:tc>
          <w:tcPr>
            <w:tcW w:w="3341" w:type="dxa"/>
          </w:tcPr>
          <w:p w:rsidR="00EA2D65" w:rsidRPr="00FC7450" w:rsidRDefault="00EA2D65" w:rsidP="00BF5CB0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7450">
              <w:rPr>
                <w:rFonts w:ascii="Arial Narrow" w:hAnsi="Arial Narrow" w:cs="Tahoma"/>
                <w:sz w:val="20"/>
                <w:szCs w:val="20"/>
              </w:rPr>
              <w:t>Dr. J.</w:t>
            </w:r>
            <w:r w:rsidR="00BE3C8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FC7450">
              <w:rPr>
                <w:rFonts w:ascii="Arial Narrow" w:hAnsi="Arial Narrow" w:cs="Tahoma"/>
                <w:sz w:val="20"/>
                <w:szCs w:val="20"/>
              </w:rPr>
              <w:t>Santos Hernández Zepeda</w:t>
            </w:r>
          </w:p>
          <w:p w:rsidR="00EA2D65" w:rsidRPr="00FC7450" w:rsidRDefault="00EA2D65" w:rsidP="00026AB9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7450">
              <w:rPr>
                <w:rFonts w:ascii="Arial Narrow" w:hAnsi="Arial Narrow" w:cs="Tahoma"/>
                <w:sz w:val="20"/>
                <w:szCs w:val="20"/>
              </w:rPr>
              <w:t>DUDESU-ICUAP</w:t>
            </w:r>
          </w:p>
        </w:tc>
      </w:tr>
      <w:tr w:rsidR="00EC1057" w:rsidTr="00596527">
        <w:tc>
          <w:tcPr>
            <w:tcW w:w="959" w:type="dxa"/>
          </w:tcPr>
          <w:p w:rsidR="00EC1057" w:rsidRPr="002015E2" w:rsidRDefault="00EC1057" w:rsidP="00BE3C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18:</w:t>
            </w:r>
            <w:r w:rsidR="00B55D23">
              <w:rPr>
                <w:rFonts w:ascii="Times New Roman" w:hAnsi="Times New Roman" w:cs="Times New Roman"/>
                <w:sz w:val="20"/>
              </w:rPr>
              <w:t>4</w:t>
            </w:r>
            <w:r w:rsidR="00BE3C8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8" w:type="dxa"/>
          </w:tcPr>
          <w:p w:rsidR="00EC1057" w:rsidRPr="00FC7450" w:rsidRDefault="00EC1057" w:rsidP="00BB0C62">
            <w:pPr>
              <w:jc w:val="center"/>
              <w:rPr>
                <w:rFonts w:asciiTheme="majorHAnsi" w:hAnsiTheme="majorHAnsi" w:cs="Tahoma"/>
                <w:b/>
                <w:i/>
                <w:sz w:val="20"/>
                <w:szCs w:val="20"/>
              </w:rPr>
            </w:pPr>
            <w:r w:rsidRPr="00FC7450">
              <w:rPr>
                <w:rFonts w:asciiTheme="majorHAnsi" w:hAnsiTheme="majorHAnsi" w:cs="Tahoma"/>
                <w:b/>
                <w:i/>
                <w:sz w:val="20"/>
                <w:szCs w:val="20"/>
              </w:rPr>
              <w:t>SIG y su aplicación en el Análisis de Suelos</w:t>
            </w:r>
          </w:p>
        </w:tc>
        <w:tc>
          <w:tcPr>
            <w:tcW w:w="3341" w:type="dxa"/>
          </w:tcPr>
          <w:p w:rsidR="00EC1057" w:rsidRPr="00FC7450" w:rsidRDefault="00F80E50" w:rsidP="00BB0C6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M. en C. Gonzalo Yanes</w:t>
            </w:r>
            <w:r w:rsidR="00EC1057" w:rsidRPr="00FC7450">
              <w:rPr>
                <w:rFonts w:ascii="Arial Narrow" w:hAnsi="Arial Narrow" w:cs="Tahoma"/>
                <w:sz w:val="20"/>
                <w:szCs w:val="20"/>
              </w:rPr>
              <w:t xml:space="preserve"> Gómez</w:t>
            </w:r>
          </w:p>
          <w:p w:rsidR="00EC1057" w:rsidRPr="00FC7450" w:rsidRDefault="00EC1057" w:rsidP="00BB0C62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7450">
              <w:rPr>
                <w:rFonts w:ascii="Arial Narrow" w:hAnsi="Arial Narrow" w:cs="Tahoma"/>
                <w:sz w:val="20"/>
                <w:szCs w:val="20"/>
              </w:rPr>
              <w:t>Esc. de Biología-BUAP</w:t>
            </w:r>
          </w:p>
        </w:tc>
      </w:tr>
      <w:tr w:rsidR="00F50EBA" w:rsidTr="00596527">
        <w:tc>
          <w:tcPr>
            <w:tcW w:w="959" w:type="dxa"/>
          </w:tcPr>
          <w:p w:rsidR="00F50EBA" w:rsidRDefault="00BE3C84" w:rsidP="00B55D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B55D23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="00B55D2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8" w:type="dxa"/>
          </w:tcPr>
          <w:p w:rsidR="00F50EBA" w:rsidRPr="00FC7450" w:rsidRDefault="00F50EBA" w:rsidP="00BB0C62">
            <w:pPr>
              <w:jc w:val="center"/>
              <w:rPr>
                <w:rFonts w:asciiTheme="majorHAnsi" w:hAnsiTheme="majorHAnsi" w:cs="Tahoma"/>
                <w:b/>
                <w:i/>
                <w:sz w:val="20"/>
              </w:rPr>
            </w:pPr>
            <w:r>
              <w:rPr>
                <w:rFonts w:asciiTheme="majorHAnsi" w:hAnsiTheme="majorHAnsi" w:cs="Tahoma"/>
                <w:b/>
                <w:i/>
                <w:sz w:val="20"/>
              </w:rPr>
              <w:t>Geoquímica ambiental: Calidad y de Degradación de Suelos</w:t>
            </w:r>
          </w:p>
        </w:tc>
        <w:tc>
          <w:tcPr>
            <w:tcW w:w="3341" w:type="dxa"/>
          </w:tcPr>
          <w:p w:rsidR="00F50EBA" w:rsidRPr="00FC7450" w:rsidRDefault="00F50EBA" w:rsidP="00BB0C62">
            <w:pPr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M. en C. Miguel Ángel Valera Pérez</w:t>
            </w:r>
            <w:r w:rsidRPr="00FC7450">
              <w:rPr>
                <w:rFonts w:ascii="Arial Narrow" w:hAnsi="Arial Narrow" w:cs="Tahoma"/>
                <w:sz w:val="20"/>
              </w:rPr>
              <w:t xml:space="preserve"> </w:t>
            </w:r>
          </w:p>
          <w:p w:rsidR="00F50EBA" w:rsidRPr="00FC7450" w:rsidRDefault="00F50EBA" w:rsidP="00BB0C62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>DICA-ICUAP</w:t>
            </w:r>
          </w:p>
        </w:tc>
      </w:tr>
    </w:tbl>
    <w:p w:rsidR="00BF5CB0" w:rsidRDefault="00BF5CB0" w:rsidP="00BF5CB0">
      <w:pPr>
        <w:spacing w:after="0" w:line="240" w:lineRule="auto"/>
        <w:jc w:val="center"/>
        <w:rPr>
          <w:rFonts w:ascii="Tahoma" w:hAnsi="Tahoma" w:cs="Tahoma"/>
        </w:rPr>
      </w:pPr>
    </w:p>
    <w:p w:rsidR="00E50CEE" w:rsidRDefault="00E50CEE" w:rsidP="00BF5CB0">
      <w:pPr>
        <w:spacing w:after="0" w:line="240" w:lineRule="auto"/>
        <w:jc w:val="center"/>
        <w:rPr>
          <w:rFonts w:ascii="Tahoma" w:hAnsi="Tahoma" w:cs="Tahoma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4617"/>
      </w:tblGrid>
      <w:tr w:rsidR="002C52C4" w:rsidTr="00BB0C62">
        <w:tc>
          <w:tcPr>
            <w:tcW w:w="1242" w:type="dxa"/>
          </w:tcPr>
          <w:p w:rsidR="002C52C4" w:rsidRDefault="00716A05" w:rsidP="00BB0C6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Hora</w:t>
            </w:r>
          </w:p>
        </w:tc>
        <w:tc>
          <w:tcPr>
            <w:tcW w:w="7736" w:type="dxa"/>
            <w:gridSpan w:val="2"/>
          </w:tcPr>
          <w:p w:rsidR="002C52C4" w:rsidRPr="00F63B68" w:rsidRDefault="002C52C4" w:rsidP="00BB0C62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F63B68">
              <w:rPr>
                <w:rFonts w:ascii="Tahoma" w:hAnsi="Tahoma" w:cs="Tahoma"/>
                <w:b/>
                <w:i/>
              </w:rPr>
              <w:t>Viernes 5 de Diciembre</w:t>
            </w:r>
          </w:p>
        </w:tc>
      </w:tr>
      <w:tr w:rsidR="00174234" w:rsidRPr="00C17C96" w:rsidTr="00174234">
        <w:tc>
          <w:tcPr>
            <w:tcW w:w="1242" w:type="dxa"/>
          </w:tcPr>
          <w:p w:rsidR="00174234" w:rsidRDefault="00F50EBA" w:rsidP="001A0A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6:00</w:t>
            </w:r>
          </w:p>
          <w:p w:rsidR="00F50EBA" w:rsidRDefault="00F50EBA" w:rsidP="001A0A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:rsidR="00F50EBA" w:rsidRDefault="00F50EBA" w:rsidP="001A0A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11:30</w:t>
            </w:r>
          </w:p>
        </w:tc>
        <w:tc>
          <w:tcPr>
            <w:tcW w:w="3119" w:type="dxa"/>
          </w:tcPr>
          <w:p w:rsidR="00174234" w:rsidRPr="000F34E4" w:rsidRDefault="00F50EBA" w:rsidP="00BB0C62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Salida a la Región de Tehuacán</w:t>
            </w:r>
          </w:p>
        </w:tc>
        <w:tc>
          <w:tcPr>
            <w:tcW w:w="4617" w:type="dxa"/>
          </w:tcPr>
          <w:p w:rsidR="00174234" w:rsidRDefault="00F50EBA" w:rsidP="00306DE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Visita a Obras de Conservación de Suelos</w:t>
            </w:r>
          </w:p>
          <w:p w:rsidR="00F50EBA" w:rsidRPr="00C17C96" w:rsidRDefault="00F50EBA" w:rsidP="00306DE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CONAFOR-PUEBLA</w:t>
            </w:r>
          </w:p>
        </w:tc>
      </w:tr>
      <w:tr w:rsidR="001A0AEA" w:rsidRPr="00C17C96" w:rsidTr="00BB0C62">
        <w:tc>
          <w:tcPr>
            <w:tcW w:w="1242" w:type="dxa"/>
          </w:tcPr>
          <w:p w:rsidR="001A0AEA" w:rsidRDefault="001A0AEA" w:rsidP="00D3710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736" w:type="dxa"/>
            <w:gridSpan w:val="2"/>
          </w:tcPr>
          <w:p w:rsidR="001A0AEA" w:rsidRDefault="00F50EBA" w:rsidP="00716A05">
            <w:pPr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Receso </w:t>
            </w:r>
          </w:p>
        </w:tc>
      </w:tr>
      <w:tr w:rsidR="001A0AEA" w:rsidRPr="00C17C96" w:rsidTr="00174234">
        <w:tc>
          <w:tcPr>
            <w:tcW w:w="1242" w:type="dxa"/>
          </w:tcPr>
          <w:p w:rsidR="001A0AEA" w:rsidRDefault="001A0AEA" w:rsidP="001A0A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12:00</w:t>
            </w:r>
          </w:p>
        </w:tc>
        <w:tc>
          <w:tcPr>
            <w:tcW w:w="3119" w:type="dxa"/>
          </w:tcPr>
          <w:p w:rsidR="001A0AEA" w:rsidRPr="000F34E4" w:rsidRDefault="001A0AEA" w:rsidP="00BB0C62">
            <w:pPr>
              <w:jc w:val="center"/>
              <w:rPr>
                <w:rFonts w:asciiTheme="majorHAnsi" w:hAnsiTheme="majorHAnsi" w:cs="Tahoma"/>
                <w:i/>
                <w:sz w:val="20"/>
              </w:rPr>
            </w:pPr>
          </w:p>
        </w:tc>
        <w:tc>
          <w:tcPr>
            <w:tcW w:w="4617" w:type="dxa"/>
          </w:tcPr>
          <w:p w:rsidR="001A0AEA" w:rsidRDefault="00ED40A4" w:rsidP="001A0AEA">
            <w:pPr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Gerencia E</w:t>
            </w:r>
            <w:r w:rsidR="00F50EBA">
              <w:rPr>
                <w:rFonts w:ascii="Arial Narrow" w:hAnsi="Arial Narrow" w:cs="Tahoma"/>
                <w:sz w:val="20"/>
              </w:rPr>
              <w:t>statal de Puebla</w:t>
            </w:r>
          </w:p>
          <w:p w:rsidR="00F50EBA" w:rsidRDefault="00F50EBA" w:rsidP="001A0AEA">
            <w:pPr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CONAFOR</w:t>
            </w:r>
          </w:p>
        </w:tc>
      </w:tr>
      <w:tr w:rsidR="00F50EBA" w:rsidRPr="00C17C96" w:rsidTr="00174234">
        <w:tc>
          <w:tcPr>
            <w:tcW w:w="1242" w:type="dxa"/>
          </w:tcPr>
          <w:p w:rsidR="00F50EBA" w:rsidRDefault="00F50EBA" w:rsidP="001A0A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12:40 </w:t>
            </w:r>
          </w:p>
        </w:tc>
        <w:tc>
          <w:tcPr>
            <w:tcW w:w="3119" w:type="dxa"/>
          </w:tcPr>
          <w:p w:rsidR="00F50EBA" w:rsidRPr="00FC7450" w:rsidRDefault="00F50EBA" w:rsidP="00BB0C62">
            <w:pPr>
              <w:jc w:val="center"/>
              <w:rPr>
                <w:rFonts w:asciiTheme="majorHAnsi" w:hAnsiTheme="majorHAnsi" w:cs="Tahoma"/>
                <w:b/>
                <w:i/>
                <w:sz w:val="20"/>
              </w:rPr>
            </w:pPr>
            <w:r w:rsidRPr="00FC7450">
              <w:rPr>
                <w:rFonts w:asciiTheme="majorHAnsi" w:hAnsiTheme="majorHAnsi"/>
                <w:b/>
                <w:i/>
                <w:sz w:val="20"/>
                <w:shd w:val="clear" w:color="auto" w:fill="FFFFFF"/>
              </w:rPr>
              <w:t>Alternativas de producción de plántula forestal y su Importancia en la conservación de suelos de montes</w:t>
            </w:r>
          </w:p>
        </w:tc>
        <w:tc>
          <w:tcPr>
            <w:tcW w:w="4617" w:type="dxa"/>
          </w:tcPr>
          <w:p w:rsidR="00F50EBA" w:rsidRPr="00FC7450" w:rsidRDefault="00F50EBA" w:rsidP="00BB0C62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>Dr. Omar Romero Arenas</w:t>
            </w:r>
          </w:p>
          <w:p w:rsidR="00F50EBA" w:rsidRPr="00FC7450" w:rsidRDefault="00F50EBA" w:rsidP="00BB0C62">
            <w:pPr>
              <w:jc w:val="center"/>
              <w:rPr>
                <w:rFonts w:ascii="Arial Narrow" w:hAnsi="Arial Narrow" w:cs="Tahoma"/>
                <w:sz w:val="20"/>
              </w:rPr>
            </w:pPr>
            <w:r w:rsidRPr="00FC7450">
              <w:rPr>
                <w:rFonts w:ascii="Arial Narrow" w:hAnsi="Arial Narrow" w:cs="Tahoma"/>
                <w:sz w:val="20"/>
              </w:rPr>
              <w:t>CENAGRO-ICUAP</w:t>
            </w:r>
          </w:p>
        </w:tc>
      </w:tr>
      <w:tr w:rsidR="002015E2" w:rsidTr="00BB0C62">
        <w:tc>
          <w:tcPr>
            <w:tcW w:w="1242" w:type="dxa"/>
          </w:tcPr>
          <w:p w:rsidR="002015E2" w:rsidRDefault="001A0AEA" w:rsidP="001A0A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 w:rsidR="002015E2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>30</w:t>
            </w:r>
            <w:r w:rsidR="002015E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736" w:type="dxa"/>
            <w:gridSpan w:val="2"/>
          </w:tcPr>
          <w:p w:rsidR="002015E2" w:rsidRPr="00F63B68" w:rsidRDefault="002015E2" w:rsidP="00BB0C62">
            <w:pPr>
              <w:jc w:val="center"/>
              <w:rPr>
                <w:rFonts w:ascii="Tahoma" w:hAnsi="Tahoma" w:cs="Tahoma"/>
                <w:b/>
              </w:rPr>
            </w:pPr>
            <w:r w:rsidRPr="00F63B68">
              <w:rPr>
                <w:rFonts w:ascii="Tahoma" w:hAnsi="Tahoma" w:cs="Tahoma"/>
                <w:b/>
              </w:rPr>
              <w:t>Clausura</w:t>
            </w:r>
          </w:p>
        </w:tc>
      </w:tr>
    </w:tbl>
    <w:p w:rsidR="002C52C4" w:rsidRDefault="002C52C4" w:rsidP="00DC050A">
      <w:pPr>
        <w:spacing w:after="0" w:line="240" w:lineRule="auto"/>
        <w:jc w:val="center"/>
        <w:rPr>
          <w:rFonts w:ascii="Tahoma" w:hAnsi="Tahoma" w:cs="Tahoma"/>
        </w:rPr>
      </w:pPr>
    </w:p>
    <w:sectPr w:rsidR="002C52C4" w:rsidSect="00706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35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AB" w:rsidRDefault="008756AB" w:rsidP="00054F2C">
      <w:pPr>
        <w:spacing w:after="0" w:line="240" w:lineRule="auto"/>
      </w:pPr>
      <w:r>
        <w:separator/>
      </w:r>
    </w:p>
  </w:endnote>
  <w:endnote w:type="continuationSeparator" w:id="0">
    <w:p w:rsidR="008756AB" w:rsidRDefault="008756AB" w:rsidP="0005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0A" w:rsidRDefault="00DC05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62" w:rsidRPr="00894576" w:rsidRDefault="00BB0C62">
    <w:pPr>
      <w:pStyle w:val="Piedepgina"/>
      <w:rPr>
        <w:sz w:val="20"/>
      </w:rPr>
    </w:pPr>
    <w:r w:rsidRPr="00894576">
      <w:rPr>
        <w:sz w:val="20"/>
      </w:rPr>
      <w:t>Comité Organizador</w:t>
    </w:r>
  </w:p>
  <w:p w:rsidR="00BB0C62" w:rsidRPr="00BE3C84" w:rsidRDefault="00DC050A">
    <w:pPr>
      <w:pStyle w:val="Piedepgina"/>
      <w:rPr>
        <w:sz w:val="20"/>
      </w:rPr>
    </w:pPr>
    <w:r>
      <w:rPr>
        <w:sz w:val="20"/>
      </w:rPr>
      <w:t xml:space="preserve">BUAP: </w:t>
    </w:r>
    <w:r w:rsidR="00BB0C62" w:rsidRPr="00894576">
      <w:rPr>
        <w:sz w:val="20"/>
      </w:rPr>
      <w:t>14 sur 6301, Col. San M</w:t>
    </w:r>
    <w:r w:rsidR="00BB0C62">
      <w:rPr>
        <w:sz w:val="20"/>
      </w:rPr>
      <w:t>anuel. Puebla, Pue. T</w:t>
    </w:r>
    <w:r w:rsidR="00BB0C62" w:rsidRPr="00894576">
      <w:rPr>
        <w:sz w:val="20"/>
      </w:rPr>
      <w:t>el</w:t>
    </w:r>
    <w:r w:rsidR="00BB0C62">
      <w:rPr>
        <w:sz w:val="20"/>
      </w:rPr>
      <w:t>.</w:t>
    </w:r>
    <w:r w:rsidR="00BB0C62" w:rsidRPr="00894576">
      <w:rPr>
        <w:sz w:val="20"/>
      </w:rPr>
      <w:t xml:space="preserve"> </w:t>
    </w:r>
    <w:r w:rsidR="00BB0C62" w:rsidRPr="00BE3C84">
      <w:rPr>
        <w:sz w:val="20"/>
      </w:rPr>
      <w:t>(222) 2295500 ext. 7354</w:t>
    </w:r>
    <w:r w:rsidRPr="00BE3C84">
      <w:rPr>
        <w:sz w:val="20"/>
      </w:rPr>
      <w:t xml:space="preserve">, </w:t>
    </w:r>
    <w:hyperlink r:id="rId1" w:history="1">
      <w:r w:rsidR="00BB0C62" w:rsidRPr="00BE3C84">
        <w:rPr>
          <w:rStyle w:val="Hipervnculo"/>
          <w:sz w:val="20"/>
        </w:rPr>
        <w:t>jose.tamariz@correo.buap.mx</w:t>
      </w:r>
    </w:hyperlink>
    <w:r w:rsidR="00BB0C62" w:rsidRPr="00BE3C84">
      <w:rPr>
        <w:sz w:val="20"/>
      </w:rPr>
      <w:t>;</w:t>
    </w:r>
  </w:p>
  <w:p w:rsidR="00DC050A" w:rsidRPr="00DC050A" w:rsidRDefault="00DC050A" w:rsidP="00DC050A">
    <w:pPr>
      <w:pStyle w:val="Piedepgina"/>
      <w:rPr>
        <w:sz w:val="20"/>
      </w:rPr>
    </w:pPr>
    <w:r w:rsidRPr="00DC050A">
      <w:rPr>
        <w:sz w:val="20"/>
      </w:rPr>
      <w:t xml:space="preserve">CONAFOR-Puebla: 5 SUR 5118, Col. Residencial </w:t>
    </w:r>
    <w:proofErr w:type="spellStart"/>
    <w:r w:rsidRPr="00DC050A">
      <w:rPr>
        <w:sz w:val="20"/>
      </w:rPr>
      <w:t>Boulevares</w:t>
    </w:r>
    <w:proofErr w:type="spellEnd"/>
    <w:r w:rsidRPr="00DC050A">
      <w:rPr>
        <w:sz w:val="20"/>
      </w:rPr>
      <w:t>, Tel. 2400559 ext.6125</w:t>
    </w:r>
    <w:r>
      <w:rPr>
        <w:sz w:val="20"/>
      </w:rPr>
      <w:t xml:space="preserve">,  </w:t>
    </w:r>
    <w:r w:rsidRPr="00DC050A">
      <w:rPr>
        <w:sz w:val="20"/>
      </w:rPr>
      <w:t>rmontero@conafor.gob.mx</w:t>
    </w:r>
  </w:p>
  <w:p w:rsidR="00DC050A" w:rsidRPr="00DC050A" w:rsidRDefault="00DC050A" w:rsidP="00DC050A">
    <w:pPr>
      <w:pStyle w:val="Piedepgina"/>
      <w:rPr>
        <w:sz w:val="20"/>
      </w:rPr>
    </w:pPr>
  </w:p>
  <w:p w:rsidR="00DC050A" w:rsidRPr="00DC050A" w:rsidRDefault="00DC050A">
    <w:pPr>
      <w:pStyle w:val="Piedepgin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0A" w:rsidRDefault="00DC05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AB" w:rsidRDefault="008756AB" w:rsidP="00054F2C">
      <w:pPr>
        <w:spacing w:after="0" w:line="240" w:lineRule="auto"/>
      </w:pPr>
      <w:r>
        <w:separator/>
      </w:r>
    </w:p>
  </w:footnote>
  <w:footnote w:type="continuationSeparator" w:id="0">
    <w:p w:rsidR="008756AB" w:rsidRDefault="008756AB" w:rsidP="0005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0A" w:rsidRDefault="00DC05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136"/>
      <w:gridCol w:w="4209"/>
      <w:gridCol w:w="2709"/>
    </w:tblGrid>
    <w:tr w:rsidR="00BB0C62" w:rsidTr="00F50EBA">
      <w:trPr>
        <w:trHeight w:val="552"/>
      </w:trPr>
      <w:tc>
        <w:tcPr>
          <w:tcW w:w="2136" w:type="dxa"/>
        </w:tcPr>
        <w:p w:rsidR="00BB0C62" w:rsidRDefault="00BB0C62" w:rsidP="00054F2C">
          <w:pPr>
            <w:pStyle w:val="Encabezado"/>
            <w:jc w:val="center"/>
            <w:rPr>
              <w:rStyle w:val="Ttulo2Car"/>
              <w:sz w:val="16"/>
            </w:rPr>
          </w:pPr>
          <w:r w:rsidRPr="00F50EBA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16"/>
              <w:szCs w:val="26"/>
              <w:lang w:eastAsia="es-MX"/>
            </w:rPr>
            <w:drawing>
              <wp:inline distT="0" distB="0" distL="0" distR="0" wp14:anchorId="22AFD3DA" wp14:editId="4E5F0D50">
                <wp:extent cx="1195200" cy="806400"/>
                <wp:effectExtent l="0" t="0" r="5080" b="0"/>
                <wp:docPr id="3078" name="Picture 10" descr="http://cmas.siu.buap.mx/portal_pprd/work/sites/comunic/resources/LocalContent/9222/10/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8" name="Picture 10" descr="http://cmas.siu.buap.mx/portal_pprd/work/sites/comunic/resources/LocalContent/9222/10/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8" t="52626" r="53510" b="83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215" cy="808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9" w:type="dxa"/>
        </w:tcPr>
        <w:p w:rsidR="00BB0C62" w:rsidRPr="00F50EBA" w:rsidRDefault="00BB0C62" w:rsidP="00F50EBA">
          <w:pPr>
            <w:pStyle w:val="Encabezado"/>
            <w:jc w:val="center"/>
            <w:rPr>
              <w:rStyle w:val="Ttulo2Car"/>
              <w:sz w:val="24"/>
            </w:rPr>
          </w:pPr>
          <w:r w:rsidRPr="00F50EBA">
            <w:rPr>
              <w:rStyle w:val="Ttulo2Car"/>
              <w:sz w:val="24"/>
            </w:rPr>
            <w:t>JORNADA INTERESTATAL</w:t>
          </w:r>
        </w:p>
        <w:p w:rsidR="00BB0C62" w:rsidRPr="00F50EBA" w:rsidRDefault="00BB0C62" w:rsidP="00F50EBA">
          <w:pPr>
            <w:pStyle w:val="Encabezado"/>
            <w:jc w:val="center"/>
            <w:rPr>
              <w:rStyle w:val="Ttulo2Car"/>
              <w:sz w:val="24"/>
            </w:rPr>
          </w:pPr>
          <w:r>
            <w:rPr>
              <w:rStyle w:val="Ttulo2Car"/>
              <w:sz w:val="24"/>
            </w:rPr>
            <w:t>CONME</w:t>
          </w:r>
          <w:r w:rsidRPr="00F50EBA">
            <w:rPr>
              <w:rStyle w:val="Ttulo2Car"/>
              <w:sz w:val="24"/>
            </w:rPr>
            <w:t>MORA</w:t>
          </w:r>
          <w:r w:rsidR="007063D9">
            <w:rPr>
              <w:rStyle w:val="Ttulo2Car"/>
              <w:sz w:val="24"/>
            </w:rPr>
            <w:t>CIÓN</w:t>
          </w:r>
          <w:r w:rsidRPr="00F50EBA">
            <w:rPr>
              <w:rStyle w:val="Ttulo2Car"/>
              <w:sz w:val="24"/>
            </w:rPr>
            <w:t xml:space="preserve"> </w:t>
          </w:r>
        </w:p>
        <w:p w:rsidR="00BB0C62" w:rsidRDefault="007063D9" w:rsidP="007063D9">
          <w:pPr>
            <w:pStyle w:val="Encabezado"/>
            <w:jc w:val="center"/>
            <w:rPr>
              <w:rStyle w:val="Ttulo2Car"/>
              <w:sz w:val="24"/>
            </w:rPr>
          </w:pPr>
          <w:r>
            <w:rPr>
              <w:rStyle w:val="Ttulo2Car"/>
              <w:sz w:val="24"/>
            </w:rPr>
            <w:t>DÍ</w:t>
          </w:r>
          <w:r w:rsidR="00BB0C62" w:rsidRPr="00F50EBA">
            <w:rPr>
              <w:rStyle w:val="Ttulo2Car"/>
              <w:sz w:val="24"/>
            </w:rPr>
            <w:t>A MUNDIAL DEL SUELO</w:t>
          </w:r>
        </w:p>
        <w:p w:rsidR="007063D9" w:rsidRPr="007063D9" w:rsidRDefault="007063D9" w:rsidP="007063D9">
          <w:pPr>
            <w:pStyle w:val="Encabezado"/>
            <w:jc w:val="center"/>
            <w:rPr>
              <w:rStyle w:val="Ttulo2Car"/>
              <w:b w:val="0"/>
              <w:sz w:val="24"/>
            </w:rPr>
          </w:pPr>
          <w:r w:rsidRPr="007063D9">
            <w:rPr>
              <w:rStyle w:val="Ttulo2Car"/>
              <w:b w:val="0"/>
              <w:sz w:val="24"/>
            </w:rPr>
            <w:t>Días 4 y 5 de Diciembre 2014</w:t>
          </w:r>
        </w:p>
        <w:p w:rsidR="007063D9" w:rsidRDefault="007063D9" w:rsidP="007063D9">
          <w:pPr>
            <w:pStyle w:val="Encabezado"/>
            <w:jc w:val="center"/>
            <w:rPr>
              <w:rStyle w:val="Ttulo2Car"/>
              <w:sz w:val="16"/>
            </w:rPr>
          </w:pPr>
          <w:r w:rsidRPr="007063D9">
            <w:rPr>
              <w:rStyle w:val="Ttulo2Car"/>
              <w:b w:val="0"/>
              <w:sz w:val="24"/>
            </w:rPr>
            <w:t>Unidad de Seminarios BUAP, C.U.</w:t>
          </w:r>
        </w:p>
      </w:tc>
      <w:tc>
        <w:tcPr>
          <w:tcW w:w="2709" w:type="dxa"/>
        </w:tcPr>
        <w:p w:rsidR="00BB0C62" w:rsidRDefault="00BB0C62" w:rsidP="00054F2C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12"/>
              <w:szCs w:val="26"/>
            </w:rPr>
          </w:pPr>
          <w:r w:rsidRPr="00BB0C62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12"/>
              <w:szCs w:val="26"/>
              <w:lang w:eastAsia="es-MX"/>
            </w:rPr>
            <w:drawing>
              <wp:inline distT="0" distB="0" distL="0" distR="0" wp14:anchorId="2F8E9BF7" wp14:editId="0D022DC6">
                <wp:extent cx="1404000" cy="757721"/>
                <wp:effectExtent l="0" t="0" r="5715" b="4445"/>
                <wp:docPr id="3116" name="Picture 44" descr="CONAF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6" name="Picture 44" descr="CONAF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639" cy="7580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50EBA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12"/>
              <w:szCs w:val="26"/>
            </w:rPr>
            <w:t xml:space="preserve"> </w:t>
          </w:r>
        </w:p>
        <w:p w:rsidR="00BB0C62" w:rsidRPr="00054F2C" w:rsidRDefault="00BB0C62" w:rsidP="00054F2C">
          <w:pPr>
            <w:pStyle w:val="Encabezado"/>
            <w:jc w:val="center"/>
            <w:rPr>
              <w:rStyle w:val="Ttulo2Car"/>
              <w:sz w:val="12"/>
            </w:rPr>
          </w:pPr>
          <w:r w:rsidRPr="00306DED">
            <w:rPr>
              <w:rStyle w:val="Ttulo2Car"/>
              <w:noProof/>
              <w:sz w:val="12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A2ACA5" wp14:editId="26C5F3C2">
                    <wp:simplePos x="0" y="0"/>
                    <wp:positionH relativeFrom="column">
                      <wp:posOffset>325844</wp:posOffset>
                    </wp:positionH>
                    <wp:positionV relativeFrom="paragraph">
                      <wp:posOffset>566420</wp:posOffset>
                    </wp:positionV>
                    <wp:extent cx="889635" cy="219075"/>
                    <wp:effectExtent l="0" t="0" r="5715" b="9525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9635" cy="21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0C62" w:rsidRPr="00306DED" w:rsidRDefault="00BB0C62" w:rsidP="00306DED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25.65pt;margin-top:44.6pt;width:70.0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" stroked="f">
                    <v:textbox>
                      <w:txbxContent>
                        <w:p w:rsidR="00BB0C62" w:rsidRPr="00306DED" w:rsidRDefault="00BB0C62" w:rsidP="00306DED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BB0C62" w:rsidRDefault="00BB0C62" w:rsidP="00BF5CB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0A" w:rsidRDefault="00DC05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532"/>
    <w:multiLevelType w:val="hybridMultilevel"/>
    <w:tmpl w:val="D4789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52D5"/>
    <w:multiLevelType w:val="hybridMultilevel"/>
    <w:tmpl w:val="7BACD5FE"/>
    <w:lvl w:ilvl="0" w:tplc="556CA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2C"/>
    <w:rsid w:val="00026AB9"/>
    <w:rsid w:val="00036BC1"/>
    <w:rsid w:val="00054F2C"/>
    <w:rsid w:val="00056AD7"/>
    <w:rsid w:val="000C4AFC"/>
    <w:rsid w:val="000E5F24"/>
    <w:rsid w:val="000F34E4"/>
    <w:rsid w:val="00131D06"/>
    <w:rsid w:val="00167D59"/>
    <w:rsid w:val="00174096"/>
    <w:rsid w:val="00174234"/>
    <w:rsid w:val="0019246B"/>
    <w:rsid w:val="0019610D"/>
    <w:rsid w:val="001A0AEA"/>
    <w:rsid w:val="001B7B31"/>
    <w:rsid w:val="001C1A84"/>
    <w:rsid w:val="002015E2"/>
    <w:rsid w:val="002C52C4"/>
    <w:rsid w:val="002C663B"/>
    <w:rsid w:val="00306DED"/>
    <w:rsid w:val="00350E51"/>
    <w:rsid w:val="003779F4"/>
    <w:rsid w:val="00383CEE"/>
    <w:rsid w:val="00416720"/>
    <w:rsid w:val="00420818"/>
    <w:rsid w:val="00446CDA"/>
    <w:rsid w:val="00596527"/>
    <w:rsid w:val="005B294F"/>
    <w:rsid w:val="005B64C4"/>
    <w:rsid w:val="005C24F7"/>
    <w:rsid w:val="005F0944"/>
    <w:rsid w:val="006067D8"/>
    <w:rsid w:val="006124E5"/>
    <w:rsid w:val="00672F0E"/>
    <w:rsid w:val="006A60BE"/>
    <w:rsid w:val="006F3BA8"/>
    <w:rsid w:val="007063D9"/>
    <w:rsid w:val="00716A05"/>
    <w:rsid w:val="00720A6C"/>
    <w:rsid w:val="00737173"/>
    <w:rsid w:val="007976DA"/>
    <w:rsid w:val="007B37DE"/>
    <w:rsid w:val="00850369"/>
    <w:rsid w:val="008756AB"/>
    <w:rsid w:val="00894576"/>
    <w:rsid w:val="00A6044A"/>
    <w:rsid w:val="00A81242"/>
    <w:rsid w:val="00AA7F2B"/>
    <w:rsid w:val="00AB162F"/>
    <w:rsid w:val="00AB7F47"/>
    <w:rsid w:val="00B367C4"/>
    <w:rsid w:val="00B45400"/>
    <w:rsid w:val="00B55D23"/>
    <w:rsid w:val="00B633E2"/>
    <w:rsid w:val="00BB0C62"/>
    <w:rsid w:val="00BE3C84"/>
    <w:rsid w:val="00BF5CB0"/>
    <w:rsid w:val="00C161F1"/>
    <w:rsid w:val="00C17C96"/>
    <w:rsid w:val="00C34594"/>
    <w:rsid w:val="00C52F6F"/>
    <w:rsid w:val="00C70907"/>
    <w:rsid w:val="00C804AD"/>
    <w:rsid w:val="00C84257"/>
    <w:rsid w:val="00C848FD"/>
    <w:rsid w:val="00CA40F5"/>
    <w:rsid w:val="00D37101"/>
    <w:rsid w:val="00D8736A"/>
    <w:rsid w:val="00D90D6C"/>
    <w:rsid w:val="00D94579"/>
    <w:rsid w:val="00DC050A"/>
    <w:rsid w:val="00E50CEE"/>
    <w:rsid w:val="00E9471A"/>
    <w:rsid w:val="00EA2D65"/>
    <w:rsid w:val="00EC1057"/>
    <w:rsid w:val="00ED40A4"/>
    <w:rsid w:val="00F50EBA"/>
    <w:rsid w:val="00F63B68"/>
    <w:rsid w:val="00F80E50"/>
    <w:rsid w:val="00F8258B"/>
    <w:rsid w:val="00F97ADA"/>
    <w:rsid w:val="00FC7450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17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4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4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F2C"/>
  </w:style>
  <w:style w:type="paragraph" w:styleId="Piedepgina">
    <w:name w:val="footer"/>
    <w:basedOn w:val="Normal"/>
    <w:link w:val="PiedepginaCar"/>
    <w:uiPriority w:val="99"/>
    <w:unhideWhenUsed/>
    <w:rsid w:val="00054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F2C"/>
  </w:style>
  <w:style w:type="character" w:customStyle="1" w:styleId="Ttulo2Car">
    <w:name w:val="Título 2 Car"/>
    <w:basedOn w:val="Fuentedeprrafopredeter"/>
    <w:link w:val="Ttulo2"/>
    <w:uiPriority w:val="9"/>
    <w:rsid w:val="00054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05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457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17C9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7063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17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4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4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F2C"/>
  </w:style>
  <w:style w:type="paragraph" w:styleId="Piedepgina">
    <w:name w:val="footer"/>
    <w:basedOn w:val="Normal"/>
    <w:link w:val="PiedepginaCar"/>
    <w:uiPriority w:val="99"/>
    <w:unhideWhenUsed/>
    <w:rsid w:val="00054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F2C"/>
  </w:style>
  <w:style w:type="character" w:customStyle="1" w:styleId="Ttulo2Car">
    <w:name w:val="Título 2 Car"/>
    <w:basedOn w:val="Fuentedeprrafopredeter"/>
    <w:link w:val="Ttulo2"/>
    <w:uiPriority w:val="9"/>
    <w:rsid w:val="00054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05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457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17C9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7063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se.tamariz@correo.buap.m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Tamariz</dc:creator>
  <cp:lastModifiedBy>Dr. Tamariz</cp:lastModifiedBy>
  <cp:revision>2</cp:revision>
  <cp:lastPrinted>2014-10-10T21:34:00Z</cp:lastPrinted>
  <dcterms:created xsi:type="dcterms:W3CDTF">2014-10-27T14:17:00Z</dcterms:created>
  <dcterms:modified xsi:type="dcterms:W3CDTF">2014-10-27T14:17:00Z</dcterms:modified>
</cp:coreProperties>
</file>