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ADC" w:rsidRPr="000E0ADC" w:rsidRDefault="000E0ADC" w:rsidP="000E0ADC">
      <w:pPr>
        <w:bidi/>
        <w:spacing w:after="0" w:line="216" w:lineRule="auto"/>
        <w:jc w:val="center"/>
        <w:rPr>
          <w:rFonts w:eastAsia="SimSun" w:cs="Akhbar MT"/>
          <w:bCs/>
          <w:color w:val="808080"/>
          <w:sz w:val="72"/>
          <w:szCs w:val="72"/>
          <w:rtl/>
          <w:lang w:val="en-US" w:bidi="ar-EG"/>
        </w:rPr>
      </w:pPr>
      <w:r w:rsidRPr="000E0ADC">
        <w:rPr>
          <w:rFonts w:eastAsia="SimSun" w:cs="Akhbar MT" w:hint="cs"/>
          <w:bCs/>
          <w:color w:val="808080"/>
          <w:sz w:val="72"/>
          <w:szCs w:val="72"/>
          <w:rtl/>
          <w:lang w:val="en-US" w:bidi="ar-EG"/>
        </w:rPr>
        <w:t>لجنة</w:t>
      </w:r>
      <w:r w:rsidRPr="000E0ADC">
        <w:rPr>
          <w:rFonts w:eastAsia="SimSun" w:cs="Akhbar MT"/>
          <w:bCs/>
          <w:color w:val="808080"/>
          <w:sz w:val="72"/>
          <w:szCs w:val="72"/>
          <w:rtl/>
          <w:lang w:val="en-US" w:bidi="ar-EG"/>
        </w:rPr>
        <w:t xml:space="preserve"> </w:t>
      </w:r>
      <w:r w:rsidRPr="000E0ADC">
        <w:rPr>
          <w:rFonts w:eastAsia="SimSun" w:cs="Akhbar MT" w:hint="cs"/>
          <w:bCs/>
          <w:color w:val="808080"/>
          <w:sz w:val="72"/>
          <w:szCs w:val="72"/>
          <w:rtl/>
          <w:lang w:val="en-US" w:bidi="ar-EG"/>
        </w:rPr>
        <w:t>مصايد الأسماك</w:t>
      </w:r>
    </w:p>
    <w:tbl>
      <w:tblPr>
        <w:bidiVisual/>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E0ADC" w:rsidRPr="000E0ADC" w:rsidTr="00F21950">
        <w:tc>
          <w:tcPr>
            <w:tcW w:w="9180" w:type="dxa"/>
          </w:tcPr>
          <w:p w:rsidR="000E0ADC" w:rsidRPr="000E0ADC" w:rsidRDefault="000E0ADC" w:rsidP="00323249">
            <w:pPr>
              <w:tabs>
                <w:tab w:val="left" w:pos="279"/>
                <w:tab w:val="center" w:pos="4482"/>
              </w:tabs>
              <w:bidi/>
              <w:spacing w:after="120" w:line="216" w:lineRule="auto"/>
              <w:jc w:val="center"/>
              <w:rPr>
                <w:rFonts w:eastAsia="Times New Roman" w:cs="Akhbar MT"/>
                <w:sz w:val="30"/>
                <w:szCs w:val="30"/>
                <w:rtl/>
                <w:lang w:val="en-US" w:eastAsia="en-US" w:bidi="ar-LB"/>
              </w:rPr>
            </w:pPr>
            <w:r w:rsidRPr="000E0ADC">
              <w:rPr>
                <w:rFonts w:eastAsia="Times New Roman" w:cs="Akhbar MT" w:hint="cs"/>
                <w:b/>
                <w:bCs/>
                <w:sz w:val="36"/>
                <w:szCs w:val="36"/>
                <w:rtl/>
                <w:lang w:val="en-US" w:eastAsia="en-US" w:bidi="ar-LB"/>
              </w:rPr>
              <w:t>ال</w:t>
            </w:r>
            <w:r w:rsidRPr="000E0ADC">
              <w:rPr>
                <w:rFonts w:eastAsia="Times New Roman" w:cs="Akhbar MT" w:hint="cs"/>
                <w:b/>
                <w:bCs/>
                <w:sz w:val="36"/>
                <w:szCs w:val="36"/>
                <w:rtl/>
                <w:lang w:val="en-US" w:eastAsia="en-US" w:bidi="ar-AE"/>
              </w:rPr>
              <w:t>لجنة الفرعية المختصة بتربية الأحياء المائية</w:t>
            </w:r>
          </w:p>
        </w:tc>
      </w:tr>
      <w:tr w:rsidR="000E0ADC" w:rsidRPr="000E0ADC" w:rsidTr="00F21950">
        <w:tc>
          <w:tcPr>
            <w:tcW w:w="9180" w:type="dxa"/>
          </w:tcPr>
          <w:p w:rsidR="000E0ADC" w:rsidRPr="000E0ADC" w:rsidRDefault="000E0ADC" w:rsidP="007A2B8F">
            <w:pPr>
              <w:tabs>
                <w:tab w:val="left" w:pos="279"/>
                <w:tab w:val="center" w:pos="4482"/>
              </w:tabs>
              <w:bidi/>
              <w:spacing w:after="120" w:line="216" w:lineRule="auto"/>
              <w:jc w:val="center"/>
              <w:rPr>
                <w:rFonts w:eastAsia="Times New Roman" w:cs="Akhbar MT"/>
                <w:b/>
                <w:bCs/>
                <w:sz w:val="36"/>
                <w:szCs w:val="36"/>
                <w:rtl/>
                <w:lang w:val="fr-FR" w:eastAsia="en-US" w:bidi="ar-LB"/>
              </w:rPr>
            </w:pPr>
            <w:proofErr w:type="gramStart"/>
            <w:r w:rsidRPr="000E0ADC">
              <w:rPr>
                <w:rFonts w:eastAsia="Times New Roman" w:cs="Akhbar MT" w:hint="cs"/>
                <w:b/>
                <w:bCs/>
                <w:sz w:val="36"/>
                <w:szCs w:val="36"/>
                <w:rtl/>
                <w:lang w:val="fr-FR" w:eastAsia="en-US" w:bidi="ar-LB"/>
              </w:rPr>
              <w:t>الدورة</w:t>
            </w:r>
            <w:proofErr w:type="gramEnd"/>
            <w:r w:rsidRPr="000E0ADC">
              <w:rPr>
                <w:rFonts w:eastAsia="Times New Roman" w:cs="Akhbar MT" w:hint="cs"/>
                <w:b/>
                <w:bCs/>
                <w:sz w:val="36"/>
                <w:szCs w:val="36"/>
                <w:rtl/>
                <w:lang w:val="fr-FR" w:eastAsia="en-US" w:bidi="ar-LB"/>
              </w:rPr>
              <w:t xml:space="preserve"> الثامنة</w:t>
            </w:r>
          </w:p>
        </w:tc>
      </w:tr>
      <w:tr w:rsidR="000E0ADC" w:rsidRPr="000E0ADC" w:rsidTr="00F21950">
        <w:tc>
          <w:tcPr>
            <w:tcW w:w="9180" w:type="dxa"/>
          </w:tcPr>
          <w:p w:rsidR="000E0ADC" w:rsidRPr="000E0ADC" w:rsidRDefault="000E0ADC" w:rsidP="007A2B8F">
            <w:pPr>
              <w:bidi/>
              <w:spacing w:after="120" w:line="216" w:lineRule="auto"/>
              <w:jc w:val="center"/>
              <w:rPr>
                <w:rFonts w:eastAsia="Times New Roman" w:cs="Akhbar MT"/>
                <w:sz w:val="30"/>
                <w:szCs w:val="30"/>
                <w:rtl/>
                <w:lang w:val="en-US" w:eastAsia="en-US" w:bidi="ar-LB"/>
              </w:rPr>
            </w:pPr>
            <w:r w:rsidRPr="000E0ADC">
              <w:rPr>
                <w:rFonts w:eastAsia="Times New Roman" w:cs="Akhbar MT" w:hint="cs"/>
                <w:b/>
                <w:bCs/>
                <w:sz w:val="32"/>
                <w:szCs w:val="32"/>
                <w:rtl/>
                <w:lang w:val="en-US" w:eastAsia="en-US" w:bidi="ar-LB"/>
              </w:rPr>
              <w:t xml:space="preserve">برازيليا، </w:t>
            </w:r>
            <w:proofErr w:type="gramStart"/>
            <w:r w:rsidRPr="000E0ADC">
              <w:rPr>
                <w:rFonts w:eastAsia="Times New Roman" w:cs="Akhbar MT" w:hint="cs"/>
                <w:b/>
                <w:bCs/>
                <w:sz w:val="32"/>
                <w:szCs w:val="32"/>
                <w:rtl/>
                <w:lang w:val="en-US" w:eastAsia="en-US" w:bidi="ar-LB"/>
              </w:rPr>
              <w:t>البرازيل</w:t>
            </w:r>
            <w:proofErr w:type="gramEnd"/>
            <w:r w:rsidRPr="000E0ADC">
              <w:rPr>
                <w:rFonts w:eastAsia="Times New Roman" w:cs="Akhbar MT" w:hint="cs"/>
                <w:b/>
                <w:bCs/>
                <w:sz w:val="32"/>
                <w:szCs w:val="32"/>
                <w:rtl/>
                <w:lang w:val="en-US" w:eastAsia="en-US" w:bidi="ar-LB"/>
              </w:rPr>
              <w:t>،</w:t>
            </w:r>
            <w:r w:rsidRPr="000E0ADC">
              <w:rPr>
                <w:rFonts w:eastAsia="Times New Roman" w:cs="Akhbar MT" w:hint="cs"/>
                <w:b/>
                <w:bCs/>
                <w:sz w:val="36"/>
                <w:szCs w:val="36"/>
                <w:rtl/>
                <w:lang w:val="en-US" w:eastAsia="en-US" w:bidi="ar-LB"/>
              </w:rPr>
              <w:t xml:space="preserve"> </w:t>
            </w:r>
            <w:r w:rsidRPr="000E0ADC">
              <w:rPr>
                <w:rFonts w:eastAsia="Times New Roman" w:cs="Akhbar MT" w:hint="cs"/>
                <w:b/>
                <w:bCs/>
                <w:sz w:val="28"/>
                <w:szCs w:val="28"/>
                <w:rtl/>
                <w:lang w:val="en-US" w:eastAsia="en-US" w:bidi="ar-LB"/>
              </w:rPr>
              <w:t>5</w:t>
            </w:r>
            <w:r w:rsidRPr="000E0ADC">
              <w:rPr>
                <w:rFonts w:eastAsia="Times New Roman" w:cs="Akhbar MT" w:hint="cs"/>
                <w:b/>
                <w:bCs/>
                <w:sz w:val="36"/>
                <w:szCs w:val="36"/>
                <w:rtl/>
                <w:lang w:val="en-US" w:eastAsia="en-US" w:bidi="ar-LB"/>
              </w:rPr>
              <w:t>-</w:t>
            </w:r>
            <w:r w:rsidRPr="000E0ADC">
              <w:rPr>
                <w:rFonts w:eastAsia="Times New Roman" w:cs="Akhbar MT" w:hint="cs"/>
                <w:b/>
                <w:bCs/>
                <w:sz w:val="28"/>
                <w:szCs w:val="28"/>
                <w:rtl/>
                <w:lang w:val="en-US" w:eastAsia="en-US" w:bidi="ar-LB"/>
              </w:rPr>
              <w:t>9</w:t>
            </w:r>
            <w:r w:rsidRPr="000E0ADC">
              <w:rPr>
                <w:rFonts w:eastAsia="Times New Roman" w:cs="Akhbar MT" w:hint="cs"/>
                <w:b/>
                <w:bCs/>
                <w:sz w:val="36"/>
                <w:szCs w:val="36"/>
                <w:rtl/>
                <w:lang w:val="en-US" w:eastAsia="en-US" w:bidi="ar-LB"/>
              </w:rPr>
              <w:t xml:space="preserve"> أكتوبر</w:t>
            </w:r>
            <w:r w:rsidRPr="000E0ADC">
              <w:rPr>
                <w:rFonts w:eastAsia="Times New Roman" w:cs="Akhbar MT" w:hint="cs"/>
                <w:b/>
                <w:bCs/>
                <w:sz w:val="32"/>
                <w:szCs w:val="32"/>
                <w:rtl/>
                <w:lang w:val="en-US" w:eastAsia="en-US" w:bidi="ar-LB"/>
              </w:rPr>
              <w:t xml:space="preserve">/تشرين الأول </w:t>
            </w:r>
            <w:r w:rsidRPr="000E0ADC">
              <w:rPr>
                <w:rFonts w:eastAsia="Times New Roman" w:cs="Akhbar MT" w:hint="cs"/>
                <w:b/>
                <w:bCs/>
                <w:sz w:val="28"/>
                <w:szCs w:val="28"/>
                <w:rtl/>
                <w:lang w:val="en-US" w:eastAsia="en-US" w:bidi="ar-LB"/>
              </w:rPr>
              <w:t>2015</w:t>
            </w:r>
          </w:p>
        </w:tc>
      </w:tr>
      <w:tr w:rsidR="000E0ADC" w:rsidRPr="000E0ADC" w:rsidTr="00F21950">
        <w:tc>
          <w:tcPr>
            <w:tcW w:w="9180" w:type="dxa"/>
          </w:tcPr>
          <w:p w:rsidR="000E0ADC" w:rsidRPr="000E0ADC" w:rsidRDefault="002C3ED4" w:rsidP="007A2B8F">
            <w:pPr>
              <w:pBdr>
                <w:left w:val="nil"/>
              </w:pBdr>
              <w:bidi/>
              <w:spacing w:after="120" w:line="216" w:lineRule="auto"/>
              <w:ind w:left="6"/>
              <w:jc w:val="center"/>
              <w:rPr>
                <w:rFonts w:eastAsia="SimSun" w:cs="Akhbar MT"/>
                <w:b/>
                <w:bCs/>
                <w:sz w:val="32"/>
                <w:szCs w:val="32"/>
                <w:rtl/>
                <w:lang w:val="en-US"/>
              </w:rPr>
            </w:pPr>
            <w:r w:rsidRPr="002C3ED4">
              <w:rPr>
                <w:rFonts w:eastAsia="SimSun" w:cs="Akhbar MT"/>
                <w:b/>
                <w:bCs/>
                <w:sz w:val="32"/>
                <w:szCs w:val="32"/>
                <w:rtl/>
                <w:lang w:val="en-US"/>
              </w:rPr>
              <w:t xml:space="preserve">مبادرة النمو الأزرق لمنظمة الأغذية </w:t>
            </w:r>
            <w:proofErr w:type="gramStart"/>
            <w:r w:rsidRPr="002C3ED4">
              <w:rPr>
                <w:rFonts w:eastAsia="SimSun" w:cs="Akhbar MT"/>
                <w:b/>
                <w:bCs/>
                <w:sz w:val="32"/>
                <w:szCs w:val="32"/>
                <w:rtl/>
                <w:lang w:val="en-US"/>
              </w:rPr>
              <w:t>والزراعة</w:t>
            </w:r>
            <w:proofErr w:type="gramEnd"/>
            <w:r w:rsidRPr="002C3ED4">
              <w:rPr>
                <w:rFonts w:eastAsia="SimSun" w:cs="Akhbar MT"/>
                <w:b/>
                <w:bCs/>
                <w:sz w:val="32"/>
                <w:szCs w:val="32"/>
                <w:rtl/>
                <w:lang w:val="en-US"/>
              </w:rPr>
              <w:t xml:space="preserve"> وتربية الأحياء المائية</w:t>
            </w:r>
          </w:p>
        </w:tc>
      </w:tr>
    </w:tbl>
    <w:p w:rsidR="000E0ADC" w:rsidRPr="000E0ADC" w:rsidRDefault="000E0ADC" w:rsidP="000E0ADC">
      <w:pPr>
        <w:bidi/>
        <w:spacing w:after="0" w:line="216" w:lineRule="auto"/>
        <w:jc w:val="center"/>
        <w:rPr>
          <w:rFonts w:eastAsia="SimSun" w:cs="Akhbar MT"/>
          <w:bCs/>
          <w:color w:val="808080"/>
          <w:sz w:val="30"/>
          <w:szCs w:val="30"/>
          <w:rtl/>
          <w:lang w:val="fr-FR" w:bidi="ar-EG"/>
        </w:rPr>
      </w:pPr>
    </w:p>
    <w:p w:rsidR="000E0ADC" w:rsidRPr="000E0ADC" w:rsidRDefault="000E0ADC" w:rsidP="000E0ADC">
      <w:pPr>
        <w:bidi/>
        <w:spacing w:after="0" w:line="216" w:lineRule="auto"/>
        <w:jc w:val="center"/>
        <w:rPr>
          <w:rFonts w:eastAsia="Times New Roman" w:cs="Akhbar MT"/>
          <w:sz w:val="30"/>
          <w:szCs w:val="30"/>
          <w:lang w:val="en-US" w:eastAsia="en-US" w:bidi="ar-L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E0ADC" w:rsidRPr="000E0ADC" w:rsidTr="00F21950">
        <w:trPr>
          <w:trHeight w:val="2186"/>
        </w:trPr>
        <w:tc>
          <w:tcPr>
            <w:tcW w:w="9180" w:type="dxa"/>
            <w:tcBorders>
              <w:bottom w:val="single" w:sz="4" w:space="0" w:color="auto"/>
            </w:tcBorders>
          </w:tcPr>
          <w:p w:rsidR="000E0ADC" w:rsidRPr="000E0ADC" w:rsidRDefault="000E0ADC" w:rsidP="000E0ADC">
            <w:pPr>
              <w:keepNext/>
              <w:bidi/>
              <w:spacing w:after="120" w:line="216" w:lineRule="auto"/>
              <w:jc w:val="center"/>
              <w:outlineLvl w:val="0"/>
              <w:rPr>
                <w:rFonts w:eastAsia="Times New Roman" w:cs="Akhbar MT"/>
                <w:b/>
                <w:bCs/>
                <w:sz w:val="32"/>
                <w:szCs w:val="32"/>
                <w:rtl/>
                <w:lang w:val="en-US" w:eastAsia="en-US" w:bidi="ar-LB"/>
              </w:rPr>
            </w:pPr>
            <w:r w:rsidRPr="000E0ADC">
              <w:rPr>
                <w:rFonts w:eastAsia="Times New Roman" w:cs="Akhbar MT" w:hint="cs"/>
                <w:b/>
                <w:bCs/>
                <w:sz w:val="32"/>
                <w:szCs w:val="32"/>
                <w:rtl/>
                <w:lang w:val="en-US" w:eastAsia="en-US" w:bidi="ar-LB"/>
              </w:rPr>
              <w:t>موجز</w:t>
            </w:r>
          </w:p>
          <w:p w:rsidR="002C3ED4" w:rsidRDefault="000E0ADC" w:rsidP="00B152D7">
            <w:pPr>
              <w:bidi/>
              <w:spacing w:after="0" w:line="216" w:lineRule="auto"/>
              <w:jc w:val="lowKashida"/>
              <w:rPr>
                <w:rFonts w:eastAsia="Times New Roman" w:cs="Akhbar MT"/>
                <w:sz w:val="30"/>
                <w:szCs w:val="30"/>
                <w:rtl/>
                <w:lang w:val="en-US" w:eastAsia="en-US" w:bidi="ar"/>
              </w:rPr>
            </w:pPr>
            <w:r w:rsidRPr="000E0ADC">
              <w:rPr>
                <w:rFonts w:eastAsia="Times New Roman" w:cs="Akhbar MT" w:hint="cs"/>
                <w:sz w:val="30"/>
                <w:szCs w:val="30"/>
                <w:lang w:val="fr-FR" w:eastAsia="en-US" w:bidi="ar-LB"/>
              </w:rPr>
              <w:br/>
            </w:r>
            <w:r w:rsidRPr="000E0ADC">
              <w:rPr>
                <w:rFonts w:eastAsia="Times New Roman" w:cs="Akhbar MT" w:hint="cs"/>
                <w:sz w:val="30"/>
                <w:szCs w:val="30"/>
                <w:rtl/>
                <w:lang w:val="en-US" w:eastAsia="en-US" w:bidi="ar"/>
              </w:rPr>
              <w:t>ت</w:t>
            </w:r>
            <w:r w:rsidR="002C3ED4">
              <w:rPr>
                <w:rFonts w:eastAsia="Times New Roman" w:cs="Akhbar MT" w:hint="cs"/>
                <w:sz w:val="30"/>
                <w:szCs w:val="30"/>
                <w:rtl/>
                <w:lang w:val="en-US" w:eastAsia="en-US"/>
              </w:rPr>
              <w:t xml:space="preserve">عرض </w:t>
            </w:r>
            <w:r w:rsidRPr="000E0ADC">
              <w:rPr>
                <w:rFonts w:eastAsia="Times New Roman" w:cs="Akhbar MT" w:hint="cs"/>
                <w:sz w:val="30"/>
                <w:szCs w:val="30"/>
                <w:rtl/>
                <w:lang w:val="en-US" w:eastAsia="en-US" w:bidi="ar"/>
              </w:rPr>
              <w:t xml:space="preserve">هذه الوثيقة </w:t>
            </w:r>
            <w:r w:rsidR="002C3ED4" w:rsidRPr="002C3ED4">
              <w:rPr>
                <w:rFonts w:eastAsia="Times New Roman" w:cs="Akhbar MT" w:hint="cs"/>
                <w:sz w:val="30"/>
                <w:szCs w:val="30"/>
                <w:rtl/>
                <w:lang w:val="en-US" w:eastAsia="en-US" w:bidi="ar"/>
              </w:rPr>
              <w:t xml:space="preserve">مبادرة </w:t>
            </w:r>
            <w:r w:rsidR="002C3ED4" w:rsidRPr="002C3ED4">
              <w:rPr>
                <w:rFonts w:eastAsia="Times New Roman" w:cs="Akhbar MT"/>
                <w:sz w:val="30"/>
                <w:szCs w:val="30"/>
                <w:rtl/>
                <w:lang w:val="en-US" w:eastAsia="en-US" w:bidi="ar"/>
              </w:rPr>
              <w:t xml:space="preserve">النمو الأزرق لمنظمة الأغذية والزراعة </w:t>
            </w:r>
            <w:r w:rsidR="002C3ED4">
              <w:rPr>
                <w:rFonts w:eastAsia="Times New Roman" w:cs="Akhbar MT" w:hint="cs"/>
                <w:sz w:val="30"/>
                <w:szCs w:val="30"/>
                <w:rtl/>
                <w:lang w:val="en-US" w:eastAsia="en-US" w:bidi="ar"/>
              </w:rPr>
              <w:t xml:space="preserve">(الفاو) </w:t>
            </w:r>
            <w:r w:rsidR="002C3ED4" w:rsidRPr="002C3ED4">
              <w:rPr>
                <w:rFonts w:eastAsia="Times New Roman" w:cs="Akhbar MT" w:hint="cs"/>
                <w:sz w:val="30"/>
                <w:szCs w:val="30"/>
                <w:rtl/>
                <w:lang w:val="en-US" w:eastAsia="en-US" w:bidi="ar"/>
              </w:rPr>
              <w:t xml:space="preserve">وأهدافها وغاياتها </w:t>
            </w:r>
            <w:r w:rsidR="002C3ED4">
              <w:rPr>
                <w:rFonts w:eastAsia="Times New Roman" w:cs="Akhbar MT" w:hint="cs"/>
                <w:sz w:val="30"/>
                <w:szCs w:val="30"/>
                <w:rtl/>
                <w:lang w:val="en-US" w:eastAsia="en-US" w:bidi="ar"/>
              </w:rPr>
              <w:t>و</w:t>
            </w:r>
            <w:r w:rsidR="002C3ED4" w:rsidRPr="002C3ED4">
              <w:rPr>
                <w:rFonts w:eastAsia="Times New Roman" w:cs="Akhbar MT" w:hint="cs"/>
                <w:sz w:val="30"/>
                <w:szCs w:val="30"/>
                <w:rtl/>
                <w:lang w:val="en-US" w:eastAsia="en-US" w:bidi="ar"/>
              </w:rPr>
              <w:t>وضعه</w:t>
            </w:r>
            <w:r w:rsidR="002C3ED4">
              <w:rPr>
                <w:rFonts w:eastAsia="Times New Roman" w:cs="Akhbar MT" w:hint="cs"/>
                <w:sz w:val="30"/>
                <w:szCs w:val="30"/>
                <w:rtl/>
                <w:lang w:val="en-US" w:eastAsia="en-US" w:bidi="ar"/>
              </w:rPr>
              <w:t>ا</w:t>
            </w:r>
            <w:r w:rsidR="002C3ED4" w:rsidRPr="002C3ED4">
              <w:rPr>
                <w:rFonts w:eastAsia="Times New Roman" w:cs="Akhbar MT" w:hint="cs"/>
                <w:sz w:val="30"/>
                <w:szCs w:val="30"/>
                <w:rtl/>
                <w:lang w:val="en-US" w:eastAsia="en-US" w:bidi="ar"/>
              </w:rPr>
              <w:t xml:space="preserve"> الحالي </w:t>
            </w:r>
            <w:r w:rsidR="002C3ED4">
              <w:rPr>
                <w:rFonts w:eastAsia="Times New Roman" w:cs="Akhbar MT" w:hint="cs"/>
                <w:sz w:val="30"/>
                <w:szCs w:val="30"/>
                <w:rtl/>
                <w:lang w:val="en-US" w:eastAsia="en-US" w:bidi="ar"/>
              </w:rPr>
              <w:t>و</w:t>
            </w:r>
            <w:r w:rsidR="002C3ED4" w:rsidRPr="002C3ED4">
              <w:rPr>
                <w:rFonts w:eastAsia="Times New Roman" w:cs="Akhbar MT" w:hint="cs"/>
                <w:sz w:val="30"/>
                <w:szCs w:val="30"/>
                <w:rtl/>
                <w:lang w:val="en-US" w:eastAsia="en-US" w:bidi="ar"/>
              </w:rPr>
              <w:t>طريقة عمل</w:t>
            </w:r>
            <w:r w:rsidR="002C3ED4">
              <w:rPr>
                <w:rFonts w:eastAsia="Times New Roman" w:cs="Akhbar MT" w:hint="cs"/>
                <w:sz w:val="30"/>
                <w:szCs w:val="30"/>
                <w:rtl/>
                <w:lang w:val="en-US" w:eastAsia="en-US" w:bidi="ar"/>
              </w:rPr>
              <w:t>ها</w:t>
            </w:r>
            <w:r w:rsidR="002C3ED4" w:rsidRPr="002C3ED4">
              <w:rPr>
                <w:rFonts w:eastAsia="Times New Roman" w:cs="Akhbar MT" w:hint="cs"/>
                <w:sz w:val="30"/>
                <w:szCs w:val="30"/>
                <w:rtl/>
                <w:lang w:val="en-US" w:eastAsia="en-US" w:bidi="ar"/>
              </w:rPr>
              <w:t>، و</w:t>
            </w:r>
            <w:r w:rsidR="00B152D7">
              <w:rPr>
                <w:rFonts w:eastAsia="Times New Roman" w:cs="Akhbar MT" w:hint="cs"/>
                <w:sz w:val="30"/>
                <w:szCs w:val="30"/>
                <w:rtl/>
                <w:lang w:val="en-US" w:eastAsia="en-US" w:bidi="ar"/>
              </w:rPr>
              <w:t xml:space="preserve">الطريقة التي </w:t>
            </w:r>
            <w:r w:rsidR="002C3ED4" w:rsidRPr="002C3ED4">
              <w:rPr>
                <w:rFonts w:eastAsia="Times New Roman" w:cs="Akhbar MT" w:hint="cs"/>
                <w:sz w:val="30"/>
                <w:szCs w:val="30"/>
                <w:rtl/>
                <w:lang w:val="en-US" w:eastAsia="en-US" w:bidi="ar"/>
              </w:rPr>
              <w:t xml:space="preserve">يمكن </w:t>
            </w:r>
            <w:r w:rsidR="00B152D7">
              <w:rPr>
                <w:rFonts w:eastAsia="Times New Roman" w:cs="Akhbar MT" w:hint="cs"/>
                <w:sz w:val="30"/>
                <w:szCs w:val="30"/>
                <w:rtl/>
                <w:lang w:val="en-US" w:eastAsia="en-US" w:bidi="ar"/>
              </w:rPr>
              <w:t xml:space="preserve">من خلالها </w:t>
            </w:r>
            <w:r w:rsidR="002C3ED4" w:rsidRPr="002C3ED4">
              <w:rPr>
                <w:rFonts w:eastAsia="Times New Roman" w:cs="Akhbar MT" w:hint="cs"/>
                <w:sz w:val="30"/>
                <w:szCs w:val="30"/>
                <w:rtl/>
                <w:lang w:val="en-US" w:eastAsia="en-US" w:bidi="ar"/>
              </w:rPr>
              <w:t xml:space="preserve">أن تساعد </w:t>
            </w:r>
            <w:r w:rsidR="002C3ED4">
              <w:rPr>
                <w:rFonts w:eastAsia="Times New Roman" w:cs="Akhbar MT" w:hint="cs"/>
                <w:sz w:val="30"/>
                <w:szCs w:val="30"/>
                <w:rtl/>
                <w:lang w:val="en-US" w:eastAsia="en-US" w:bidi="ar"/>
              </w:rPr>
              <w:t xml:space="preserve">على تحقيق </w:t>
            </w:r>
            <w:r w:rsidR="002C3ED4" w:rsidRPr="002C3ED4">
              <w:rPr>
                <w:rFonts w:eastAsia="Times New Roman" w:cs="Akhbar MT" w:hint="cs"/>
                <w:sz w:val="30"/>
                <w:szCs w:val="30"/>
                <w:rtl/>
                <w:lang w:val="en-US" w:eastAsia="en-US" w:bidi="ar"/>
              </w:rPr>
              <w:t xml:space="preserve">تنمية مستدامة ومسؤولة </w:t>
            </w:r>
            <w:r w:rsidR="00B152D7">
              <w:rPr>
                <w:rFonts w:eastAsia="Times New Roman" w:cs="Akhbar MT" w:hint="cs"/>
                <w:sz w:val="30"/>
                <w:szCs w:val="30"/>
                <w:rtl/>
                <w:lang w:val="en-US" w:eastAsia="en-US" w:bidi="ar"/>
              </w:rPr>
              <w:t xml:space="preserve">في مجال </w:t>
            </w:r>
            <w:r w:rsidR="002C3ED4" w:rsidRPr="002C3ED4">
              <w:rPr>
                <w:rFonts w:eastAsia="Times New Roman" w:cs="Akhbar MT" w:hint="cs"/>
                <w:sz w:val="30"/>
                <w:szCs w:val="30"/>
                <w:rtl/>
                <w:lang w:val="en-US" w:eastAsia="en-US" w:bidi="ar"/>
              </w:rPr>
              <w:t xml:space="preserve">تربية الأحياء المائية في </w:t>
            </w:r>
            <w:r w:rsidR="002C3ED4">
              <w:rPr>
                <w:rFonts w:eastAsia="Times New Roman" w:cs="Akhbar MT" w:hint="cs"/>
                <w:sz w:val="30"/>
                <w:szCs w:val="30"/>
                <w:rtl/>
                <w:lang w:val="en-US" w:eastAsia="en-US" w:bidi="ar"/>
              </w:rPr>
              <w:t xml:space="preserve">مختلف </w:t>
            </w:r>
            <w:r w:rsidR="002C3ED4" w:rsidRPr="002C3ED4">
              <w:rPr>
                <w:rFonts w:eastAsia="Times New Roman" w:cs="Akhbar MT" w:hint="cs"/>
                <w:sz w:val="30"/>
                <w:szCs w:val="30"/>
                <w:rtl/>
                <w:lang w:val="en-US" w:eastAsia="en-US" w:bidi="ar"/>
              </w:rPr>
              <w:t xml:space="preserve">أنحاء العالم، والفرص </w:t>
            </w:r>
            <w:r w:rsidR="002C3ED4">
              <w:rPr>
                <w:rFonts w:eastAsia="Times New Roman" w:cs="Akhbar MT" w:hint="cs"/>
                <w:sz w:val="30"/>
                <w:szCs w:val="30"/>
                <w:rtl/>
                <w:lang w:val="en-US" w:eastAsia="en-US" w:bidi="ar"/>
              </w:rPr>
              <w:t xml:space="preserve">المتاحة </w:t>
            </w:r>
            <w:r w:rsidR="002C3ED4" w:rsidRPr="002C3ED4">
              <w:rPr>
                <w:rFonts w:eastAsia="Times New Roman" w:cs="Akhbar MT" w:hint="cs"/>
                <w:sz w:val="30"/>
                <w:szCs w:val="30"/>
                <w:rtl/>
                <w:lang w:val="en-US" w:eastAsia="en-US" w:bidi="ar"/>
              </w:rPr>
              <w:t xml:space="preserve">والتحديات </w:t>
            </w:r>
            <w:r w:rsidR="002C3ED4">
              <w:rPr>
                <w:rFonts w:eastAsia="Times New Roman" w:cs="Akhbar MT" w:hint="cs"/>
                <w:sz w:val="30"/>
                <w:szCs w:val="30"/>
                <w:rtl/>
                <w:lang w:val="en-US" w:eastAsia="en-US" w:bidi="ar"/>
              </w:rPr>
              <w:t xml:space="preserve">الماثلة </w:t>
            </w:r>
            <w:r w:rsidR="002C3ED4" w:rsidRPr="002C3ED4">
              <w:rPr>
                <w:rFonts w:eastAsia="Times New Roman" w:cs="Akhbar MT" w:hint="cs"/>
                <w:sz w:val="30"/>
                <w:szCs w:val="30"/>
                <w:rtl/>
                <w:lang w:val="en-US" w:eastAsia="en-US" w:bidi="ar"/>
              </w:rPr>
              <w:t>في تنفيذه</w:t>
            </w:r>
            <w:r w:rsidR="002C3ED4">
              <w:rPr>
                <w:rFonts w:eastAsia="Times New Roman" w:cs="Akhbar MT" w:hint="cs"/>
                <w:sz w:val="30"/>
                <w:szCs w:val="30"/>
                <w:rtl/>
                <w:lang w:val="en-US" w:eastAsia="en-US" w:bidi="ar"/>
              </w:rPr>
              <w:t>ا</w:t>
            </w:r>
            <w:r w:rsidR="002C3ED4" w:rsidRPr="002C3ED4">
              <w:rPr>
                <w:rFonts w:eastAsia="Times New Roman" w:cs="Akhbar MT" w:hint="cs"/>
                <w:sz w:val="30"/>
                <w:szCs w:val="30"/>
                <w:rtl/>
                <w:lang w:val="en-US" w:eastAsia="en-US" w:bidi="ar"/>
              </w:rPr>
              <w:t>.</w:t>
            </w:r>
          </w:p>
          <w:p w:rsidR="002C3ED4" w:rsidRDefault="002C3ED4" w:rsidP="002C3ED4">
            <w:pPr>
              <w:bidi/>
              <w:spacing w:after="0" w:line="216" w:lineRule="auto"/>
              <w:jc w:val="lowKashida"/>
              <w:rPr>
                <w:rFonts w:eastAsia="Times New Roman" w:cs="Akhbar MT"/>
                <w:sz w:val="30"/>
                <w:szCs w:val="30"/>
                <w:rtl/>
                <w:lang w:val="en-US" w:eastAsia="en-US" w:bidi="ar"/>
              </w:rPr>
            </w:pPr>
            <w:r w:rsidRPr="002C3ED4">
              <w:rPr>
                <w:rFonts w:eastAsia="Times New Roman" w:cs="Akhbar MT" w:hint="cs"/>
                <w:sz w:val="30"/>
                <w:szCs w:val="30"/>
                <w:rtl/>
                <w:lang w:val="en-US" w:eastAsia="en-US" w:bidi="ar"/>
              </w:rPr>
              <w:br/>
              <w:t>و</w:t>
            </w:r>
            <w:r>
              <w:rPr>
                <w:rFonts w:eastAsia="Times New Roman" w:cs="Akhbar MT" w:hint="cs"/>
                <w:sz w:val="30"/>
                <w:szCs w:val="30"/>
                <w:rtl/>
                <w:lang w:val="en-US" w:eastAsia="en-US" w:bidi="ar"/>
              </w:rPr>
              <w:t xml:space="preserve">إن </w:t>
            </w:r>
            <w:r w:rsidRPr="002C3ED4">
              <w:rPr>
                <w:rFonts w:eastAsia="Times New Roman" w:cs="Akhbar MT" w:hint="cs"/>
                <w:sz w:val="30"/>
                <w:szCs w:val="30"/>
                <w:rtl/>
                <w:lang w:val="en-US" w:eastAsia="en-US" w:bidi="ar"/>
              </w:rPr>
              <w:t xml:space="preserve">اللجنة الفرعية مدعوة </w:t>
            </w:r>
            <w:proofErr w:type="gramStart"/>
            <w:r w:rsidRPr="002C3ED4">
              <w:rPr>
                <w:rFonts w:eastAsia="Times New Roman" w:cs="Akhbar MT" w:hint="cs"/>
                <w:sz w:val="30"/>
                <w:szCs w:val="30"/>
                <w:rtl/>
                <w:lang w:val="en-US" w:eastAsia="en-US" w:bidi="ar"/>
              </w:rPr>
              <w:t>إلى</w:t>
            </w:r>
            <w:proofErr w:type="gramEnd"/>
            <w:r w:rsidRPr="002C3ED4">
              <w:rPr>
                <w:rFonts w:eastAsia="Times New Roman" w:cs="Akhbar MT" w:hint="cs"/>
                <w:sz w:val="30"/>
                <w:szCs w:val="30"/>
                <w:rtl/>
                <w:lang w:val="en-US" w:eastAsia="en-US" w:bidi="ar"/>
              </w:rPr>
              <w:t>:</w:t>
            </w:r>
          </w:p>
          <w:p w:rsidR="002C3ED4" w:rsidRDefault="002C3ED4" w:rsidP="0088492E">
            <w:pPr>
              <w:bidi/>
              <w:spacing w:after="0" w:line="216" w:lineRule="auto"/>
              <w:ind w:left="720" w:hanging="403"/>
              <w:jc w:val="lowKashida"/>
              <w:rPr>
                <w:rFonts w:eastAsia="Times New Roman" w:cs="Akhbar MT"/>
                <w:sz w:val="30"/>
                <w:szCs w:val="30"/>
                <w:rtl/>
                <w:lang w:val="en-US" w:eastAsia="en-US" w:bidi="ar"/>
              </w:rPr>
            </w:pPr>
            <w:r w:rsidRPr="002C3ED4">
              <w:rPr>
                <w:rFonts w:eastAsia="Times New Roman" w:cs="Akhbar MT" w:hint="cs"/>
                <w:sz w:val="30"/>
                <w:szCs w:val="30"/>
                <w:rtl/>
                <w:lang w:val="en-US" w:eastAsia="en-US" w:bidi="ar"/>
              </w:rPr>
              <w:t>•</w:t>
            </w:r>
            <w:r w:rsidR="0088492E">
              <w:rPr>
                <w:rFonts w:eastAsia="Times New Roman" w:cs="Akhbar MT"/>
                <w:sz w:val="30"/>
                <w:szCs w:val="30"/>
                <w:lang w:val="en-US" w:eastAsia="en-US" w:bidi="ar"/>
              </w:rPr>
              <w:tab/>
            </w:r>
            <w:r w:rsidRPr="002C3ED4">
              <w:rPr>
                <w:rFonts w:eastAsia="Times New Roman" w:cs="Akhbar MT" w:hint="cs"/>
                <w:sz w:val="30"/>
                <w:szCs w:val="30"/>
                <w:rtl/>
                <w:lang w:val="en-US" w:eastAsia="en-US" w:bidi="ar"/>
              </w:rPr>
              <w:t xml:space="preserve">تحديد الفرص </w:t>
            </w:r>
            <w:r>
              <w:rPr>
                <w:rFonts w:eastAsia="Times New Roman" w:cs="Akhbar MT" w:hint="cs"/>
                <w:sz w:val="30"/>
                <w:szCs w:val="30"/>
                <w:rtl/>
                <w:lang w:val="en-US" w:eastAsia="en-US" w:bidi="ar"/>
              </w:rPr>
              <w:t xml:space="preserve">المتاحة </w:t>
            </w:r>
            <w:r w:rsidRPr="002C3ED4">
              <w:rPr>
                <w:rFonts w:eastAsia="Times New Roman" w:cs="Akhbar MT" w:hint="cs"/>
                <w:sz w:val="30"/>
                <w:szCs w:val="30"/>
                <w:rtl/>
                <w:lang w:val="en-US" w:eastAsia="en-US" w:bidi="ar"/>
              </w:rPr>
              <w:t>ل</w:t>
            </w:r>
            <w:r>
              <w:rPr>
                <w:rFonts w:eastAsia="Times New Roman" w:cs="Akhbar MT" w:hint="cs"/>
                <w:sz w:val="30"/>
                <w:szCs w:val="30"/>
                <w:rtl/>
                <w:lang w:val="en-US" w:eastAsia="en-US" w:bidi="ar"/>
              </w:rPr>
              <w:t xml:space="preserve">تنظيم </w:t>
            </w:r>
            <w:r w:rsidRPr="002C3ED4">
              <w:rPr>
                <w:rFonts w:eastAsia="Times New Roman" w:cs="Akhbar MT" w:hint="cs"/>
                <w:sz w:val="30"/>
                <w:szCs w:val="30"/>
                <w:rtl/>
                <w:lang w:val="en-US" w:eastAsia="en-US" w:bidi="ar"/>
              </w:rPr>
              <w:t>أنشطة وطنية وإقليمية</w:t>
            </w:r>
            <w:r>
              <w:rPr>
                <w:rFonts w:eastAsia="Times New Roman" w:cs="Akhbar MT" w:hint="cs"/>
                <w:sz w:val="30"/>
                <w:szCs w:val="30"/>
                <w:rtl/>
                <w:lang w:val="en-US" w:eastAsia="en-US" w:bidi="ar"/>
              </w:rPr>
              <w:t xml:space="preserve"> للنمو الأزرق </w:t>
            </w:r>
            <w:proofErr w:type="gramStart"/>
            <w:r w:rsidRPr="002C3ED4">
              <w:rPr>
                <w:rFonts w:eastAsia="Times New Roman" w:cs="Akhbar MT" w:hint="cs"/>
                <w:sz w:val="30"/>
                <w:szCs w:val="30"/>
                <w:rtl/>
                <w:lang w:val="en-US" w:eastAsia="en-US" w:bidi="ar"/>
              </w:rPr>
              <w:t>تركز</w:t>
            </w:r>
            <w:proofErr w:type="gramEnd"/>
            <w:r w:rsidRPr="002C3ED4">
              <w:rPr>
                <w:rFonts w:eastAsia="Times New Roman" w:cs="Akhbar MT" w:hint="cs"/>
                <w:sz w:val="30"/>
                <w:szCs w:val="30"/>
                <w:rtl/>
                <w:lang w:val="en-US" w:eastAsia="en-US" w:bidi="ar"/>
              </w:rPr>
              <w:t xml:space="preserve"> على تربية الأحياء المائية</w:t>
            </w:r>
            <w:r w:rsidR="00B152D7">
              <w:rPr>
                <w:rFonts w:eastAsia="Times New Roman" w:cs="Akhbar MT" w:hint="cs"/>
                <w:sz w:val="30"/>
                <w:szCs w:val="30"/>
                <w:rtl/>
                <w:lang w:val="en-US" w:eastAsia="en-US" w:bidi="ar"/>
              </w:rPr>
              <w:t>،</w:t>
            </w:r>
            <w:r>
              <w:rPr>
                <w:rtl/>
              </w:rPr>
              <w:t xml:space="preserve"> </w:t>
            </w:r>
            <w:r w:rsidRPr="002C3ED4">
              <w:rPr>
                <w:rFonts w:eastAsia="Times New Roman" w:cs="Akhbar MT"/>
                <w:sz w:val="30"/>
                <w:szCs w:val="30"/>
                <w:rtl/>
                <w:lang w:val="en-US" w:eastAsia="en-US" w:bidi="ar"/>
              </w:rPr>
              <w:t xml:space="preserve">وغايات محددة </w:t>
            </w:r>
            <w:r>
              <w:rPr>
                <w:rFonts w:eastAsia="Times New Roman" w:cs="Akhbar MT" w:hint="cs"/>
                <w:sz w:val="30"/>
                <w:szCs w:val="30"/>
                <w:rtl/>
                <w:lang w:val="en-US" w:eastAsia="en-US" w:bidi="ar"/>
              </w:rPr>
              <w:t>لها؛</w:t>
            </w:r>
          </w:p>
          <w:p w:rsidR="0088492E" w:rsidRDefault="002C3ED4" w:rsidP="0088492E">
            <w:pPr>
              <w:bidi/>
              <w:spacing w:after="0" w:line="216" w:lineRule="auto"/>
              <w:ind w:left="720" w:hanging="403"/>
              <w:jc w:val="lowKashida"/>
              <w:rPr>
                <w:rFonts w:eastAsia="Times New Roman" w:cs="Akhbar MT"/>
                <w:sz w:val="30"/>
                <w:szCs w:val="30"/>
                <w:lang w:val="en-US" w:eastAsia="en-US" w:bidi="ar"/>
              </w:rPr>
            </w:pPr>
            <w:r w:rsidRPr="002C3ED4">
              <w:rPr>
                <w:rFonts w:eastAsia="Times New Roman" w:cs="Akhbar MT" w:hint="cs"/>
                <w:sz w:val="30"/>
                <w:szCs w:val="30"/>
                <w:rtl/>
                <w:lang w:val="en-US" w:eastAsia="en-US" w:bidi="ar"/>
              </w:rPr>
              <w:t>•</w:t>
            </w:r>
            <w:r w:rsidR="0088492E">
              <w:rPr>
                <w:rFonts w:eastAsia="Times New Roman" w:cs="Akhbar MT"/>
                <w:sz w:val="30"/>
                <w:szCs w:val="30"/>
                <w:lang w:val="en-US" w:eastAsia="en-US" w:bidi="ar"/>
              </w:rPr>
              <w:tab/>
            </w:r>
            <w:r w:rsidRPr="002C3ED4">
              <w:rPr>
                <w:rFonts w:eastAsia="Times New Roman" w:cs="Akhbar MT" w:hint="cs"/>
                <w:sz w:val="30"/>
                <w:szCs w:val="30"/>
                <w:rtl/>
                <w:lang w:val="en-US" w:eastAsia="en-US" w:bidi="ar"/>
              </w:rPr>
              <w:t xml:space="preserve">مناقشة العمليات والوسائل </w:t>
            </w:r>
            <w:r>
              <w:rPr>
                <w:rFonts w:eastAsia="Times New Roman" w:cs="Akhbar MT" w:hint="cs"/>
                <w:sz w:val="30"/>
                <w:szCs w:val="30"/>
                <w:rtl/>
                <w:lang w:val="en-US" w:eastAsia="en-US" w:bidi="ar"/>
              </w:rPr>
              <w:t>الكفيلة ب</w:t>
            </w:r>
            <w:r w:rsidRPr="002C3ED4">
              <w:rPr>
                <w:rFonts w:eastAsia="Times New Roman" w:cs="Akhbar MT" w:hint="cs"/>
                <w:sz w:val="30"/>
                <w:szCs w:val="30"/>
                <w:rtl/>
                <w:lang w:val="en-US" w:eastAsia="en-US" w:bidi="ar"/>
              </w:rPr>
              <w:t xml:space="preserve">وضع مكونات </w:t>
            </w:r>
            <w:r>
              <w:rPr>
                <w:rFonts w:eastAsia="Times New Roman" w:cs="Akhbar MT" w:hint="cs"/>
                <w:sz w:val="30"/>
                <w:szCs w:val="30"/>
                <w:rtl/>
                <w:lang w:val="en-US" w:eastAsia="en-US" w:bidi="ar"/>
              </w:rPr>
              <w:t>وطنية وإقليمية ل</w:t>
            </w:r>
            <w:r w:rsidRPr="002C3ED4">
              <w:rPr>
                <w:rFonts w:eastAsia="Times New Roman" w:cs="Akhbar MT" w:hint="cs"/>
                <w:sz w:val="30"/>
                <w:szCs w:val="30"/>
                <w:rtl/>
                <w:lang w:val="en-US" w:eastAsia="en-US" w:bidi="ar"/>
              </w:rPr>
              <w:t xml:space="preserve">تربية الأحياء المائية </w:t>
            </w:r>
            <w:r>
              <w:rPr>
                <w:rFonts w:eastAsia="Times New Roman" w:cs="Akhbar MT" w:hint="cs"/>
                <w:sz w:val="30"/>
                <w:szCs w:val="30"/>
                <w:rtl/>
                <w:lang w:val="en-US" w:eastAsia="en-US" w:bidi="ar"/>
              </w:rPr>
              <w:t xml:space="preserve">بالنسبة إلى </w:t>
            </w:r>
            <w:r w:rsidRPr="002C3ED4">
              <w:rPr>
                <w:rFonts w:eastAsia="Times New Roman" w:cs="Akhbar MT" w:hint="cs"/>
                <w:sz w:val="30"/>
                <w:szCs w:val="30"/>
                <w:rtl/>
                <w:lang w:val="en-US" w:eastAsia="en-US" w:bidi="ar"/>
              </w:rPr>
              <w:t>مبادرات النمو الأزرق</w:t>
            </w:r>
            <w:r>
              <w:rPr>
                <w:rFonts w:eastAsia="Times New Roman" w:cs="Akhbar MT" w:hint="cs"/>
                <w:sz w:val="30"/>
                <w:szCs w:val="30"/>
                <w:rtl/>
                <w:lang w:val="en-US" w:eastAsia="en-US" w:bidi="ar"/>
              </w:rPr>
              <w:t xml:space="preserve"> وتنفيذها</w:t>
            </w:r>
            <w:r w:rsidRPr="002C3ED4">
              <w:rPr>
                <w:rFonts w:eastAsia="Times New Roman" w:cs="Akhbar MT" w:hint="cs"/>
                <w:sz w:val="30"/>
                <w:szCs w:val="30"/>
                <w:rtl/>
                <w:lang w:val="en-US" w:eastAsia="en-US" w:bidi="ar"/>
              </w:rPr>
              <w:t xml:space="preserve"> من قبل الحكومات و</w:t>
            </w:r>
            <w:r w:rsidR="00BA70E2">
              <w:rPr>
                <w:rFonts w:eastAsia="Times New Roman" w:cs="Akhbar MT" w:hint="cs"/>
                <w:sz w:val="30"/>
                <w:szCs w:val="30"/>
                <w:rtl/>
                <w:lang w:val="en-US" w:eastAsia="en-US" w:bidi="ar"/>
              </w:rPr>
              <w:t xml:space="preserve">الفاو </w:t>
            </w:r>
            <w:r w:rsidRPr="002C3ED4">
              <w:rPr>
                <w:rFonts w:eastAsia="Times New Roman" w:cs="Akhbar MT" w:hint="cs"/>
                <w:sz w:val="30"/>
                <w:szCs w:val="30"/>
                <w:rtl/>
                <w:lang w:val="en-US" w:eastAsia="en-US" w:bidi="ar"/>
              </w:rPr>
              <w:t>وغير</w:t>
            </w:r>
            <w:r w:rsidR="00BA70E2">
              <w:rPr>
                <w:rFonts w:eastAsia="Times New Roman" w:cs="Akhbar MT" w:hint="cs"/>
                <w:sz w:val="30"/>
                <w:szCs w:val="30"/>
                <w:rtl/>
                <w:lang w:val="en-US" w:eastAsia="en-US" w:bidi="ar"/>
              </w:rPr>
              <w:t xml:space="preserve"> ذلك من الجهات</w:t>
            </w:r>
            <w:r w:rsidRPr="002C3ED4">
              <w:rPr>
                <w:rFonts w:eastAsia="Times New Roman" w:cs="Akhbar MT" w:hint="cs"/>
                <w:sz w:val="30"/>
                <w:szCs w:val="30"/>
                <w:rtl/>
                <w:lang w:val="en-US" w:eastAsia="en-US" w:bidi="ar"/>
              </w:rPr>
              <w:t>؛</w:t>
            </w:r>
          </w:p>
          <w:p w:rsidR="000E0ADC" w:rsidRPr="000E0ADC" w:rsidRDefault="002C3ED4" w:rsidP="0088492E">
            <w:pPr>
              <w:bidi/>
              <w:spacing w:after="0" w:line="216" w:lineRule="auto"/>
              <w:ind w:left="720" w:hanging="403"/>
              <w:jc w:val="lowKashida"/>
              <w:rPr>
                <w:rFonts w:eastAsia="Times New Roman" w:cs="Akhbar MT"/>
                <w:sz w:val="30"/>
                <w:szCs w:val="30"/>
                <w:rtl/>
                <w:lang w:val="en-US" w:eastAsia="en-US" w:bidi="ar"/>
              </w:rPr>
            </w:pPr>
            <w:r w:rsidRPr="002C3ED4">
              <w:rPr>
                <w:rFonts w:eastAsia="Times New Roman" w:cs="Akhbar MT" w:hint="cs"/>
                <w:sz w:val="30"/>
                <w:szCs w:val="30"/>
                <w:rtl/>
                <w:lang w:val="en-US" w:eastAsia="en-US" w:bidi="ar"/>
              </w:rPr>
              <w:t>•</w:t>
            </w:r>
            <w:r w:rsidR="0088492E">
              <w:rPr>
                <w:rFonts w:eastAsia="Times New Roman" w:cs="Akhbar MT"/>
                <w:sz w:val="30"/>
                <w:szCs w:val="30"/>
                <w:lang w:val="en-US" w:eastAsia="en-US" w:bidi="ar"/>
              </w:rPr>
              <w:tab/>
            </w:r>
            <w:r w:rsidR="00BA70E2">
              <w:rPr>
                <w:rFonts w:eastAsia="Times New Roman" w:cs="Akhbar MT" w:hint="cs"/>
                <w:sz w:val="30"/>
                <w:szCs w:val="30"/>
                <w:rtl/>
                <w:lang w:val="en-US" w:eastAsia="en-US" w:bidi="ar"/>
              </w:rPr>
              <w:t xml:space="preserve">اتخاذ </w:t>
            </w:r>
            <w:r w:rsidRPr="002C3ED4">
              <w:rPr>
                <w:rFonts w:eastAsia="Times New Roman" w:cs="Akhbar MT" w:hint="cs"/>
                <w:sz w:val="30"/>
                <w:szCs w:val="30"/>
                <w:rtl/>
                <w:lang w:val="en-US" w:eastAsia="en-US" w:bidi="ar"/>
              </w:rPr>
              <w:t>قر</w:t>
            </w:r>
            <w:r w:rsidR="00BA70E2">
              <w:rPr>
                <w:rFonts w:eastAsia="Times New Roman" w:cs="Akhbar MT" w:hint="cs"/>
                <w:sz w:val="30"/>
                <w:szCs w:val="30"/>
                <w:rtl/>
                <w:lang w:val="en-US" w:eastAsia="en-US" w:bidi="ar"/>
              </w:rPr>
              <w:t>ا</w:t>
            </w:r>
            <w:r w:rsidRPr="002C3ED4">
              <w:rPr>
                <w:rFonts w:eastAsia="Times New Roman" w:cs="Akhbar MT" w:hint="cs"/>
                <w:sz w:val="30"/>
                <w:szCs w:val="30"/>
                <w:rtl/>
                <w:lang w:val="en-US" w:eastAsia="en-US" w:bidi="ar"/>
              </w:rPr>
              <w:t xml:space="preserve">ر </w:t>
            </w:r>
            <w:r w:rsidR="00BA70E2">
              <w:rPr>
                <w:rFonts w:eastAsia="Times New Roman" w:cs="Akhbar MT" w:hint="cs"/>
                <w:sz w:val="30"/>
                <w:szCs w:val="30"/>
                <w:rtl/>
                <w:lang w:val="en-US" w:eastAsia="en-US" w:bidi="ar"/>
              </w:rPr>
              <w:t xml:space="preserve">حول التعاون بشأن </w:t>
            </w:r>
            <w:r w:rsidRPr="002C3ED4">
              <w:rPr>
                <w:rFonts w:eastAsia="Times New Roman" w:cs="Akhbar MT" w:hint="cs"/>
                <w:sz w:val="30"/>
                <w:szCs w:val="30"/>
                <w:rtl/>
                <w:lang w:val="en-US" w:eastAsia="en-US" w:bidi="ar"/>
              </w:rPr>
              <w:t>"تربية الأحياء المائية ل</w:t>
            </w:r>
            <w:r w:rsidR="00BA70E2">
              <w:rPr>
                <w:rFonts w:eastAsia="Times New Roman" w:cs="Akhbar MT" w:hint="cs"/>
                <w:sz w:val="30"/>
                <w:szCs w:val="30"/>
                <w:rtl/>
                <w:lang w:val="en-US" w:eastAsia="en-US" w:bidi="ar"/>
              </w:rPr>
              <w:t>تحقيق ال</w:t>
            </w:r>
            <w:r w:rsidRPr="002C3ED4">
              <w:rPr>
                <w:rFonts w:eastAsia="Times New Roman" w:cs="Akhbar MT" w:hint="cs"/>
                <w:sz w:val="30"/>
                <w:szCs w:val="30"/>
                <w:rtl/>
                <w:lang w:val="en-US" w:eastAsia="en-US" w:bidi="ar"/>
              </w:rPr>
              <w:t xml:space="preserve">نمو الأزرق" </w:t>
            </w:r>
            <w:r w:rsidR="00BA70E2">
              <w:rPr>
                <w:rFonts w:eastAsia="Times New Roman" w:cs="Akhbar MT" w:hint="cs"/>
                <w:sz w:val="30"/>
                <w:szCs w:val="30"/>
                <w:rtl/>
                <w:lang w:val="en-US" w:eastAsia="en-US" w:bidi="ar"/>
              </w:rPr>
              <w:t xml:space="preserve">في ما </w:t>
            </w:r>
            <w:r w:rsidRPr="002C3ED4">
              <w:rPr>
                <w:rFonts w:eastAsia="Times New Roman" w:cs="Akhbar MT" w:hint="cs"/>
                <w:sz w:val="30"/>
                <w:szCs w:val="30"/>
                <w:rtl/>
                <w:lang w:val="en-US" w:eastAsia="en-US" w:bidi="ar"/>
              </w:rPr>
              <w:t>بين الأعضاء، في شراكة مع أصحاب المصلحة المعنيين.</w:t>
            </w:r>
          </w:p>
        </w:tc>
      </w:tr>
    </w:tbl>
    <w:p w:rsidR="000E0ADC" w:rsidRPr="000E0ADC" w:rsidRDefault="000E0ADC" w:rsidP="000E0ADC">
      <w:pPr>
        <w:pBdr>
          <w:left w:val="nil"/>
        </w:pBdr>
        <w:bidi/>
        <w:spacing w:after="0" w:line="216" w:lineRule="auto"/>
        <w:ind w:left="6"/>
        <w:jc w:val="both"/>
        <w:rPr>
          <w:rFonts w:eastAsia="SimSun" w:cs="Akhbar MT"/>
          <w:b/>
          <w:bCs/>
          <w:sz w:val="32"/>
          <w:szCs w:val="32"/>
          <w:rtl/>
          <w:lang w:val="en-US"/>
        </w:rPr>
      </w:pPr>
    </w:p>
    <w:p w:rsidR="00BA70E2" w:rsidRDefault="00BA70E2" w:rsidP="00BA70E2">
      <w:pPr>
        <w:bidi/>
        <w:spacing w:after="0" w:line="216" w:lineRule="auto"/>
        <w:jc w:val="both"/>
        <w:rPr>
          <w:rFonts w:eastAsia="SimSun" w:cs="Akhbar MT"/>
          <w:b/>
          <w:bCs/>
          <w:sz w:val="32"/>
          <w:szCs w:val="32"/>
          <w:rtl/>
          <w:lang w:val="en-US"/>
        </w:rPr>
      </w:pPr>
      <w:proofErr w:type="gramStart"/>
      <w:r>
        <w:rPr>
          <w:rFonts w:eastAsia="SimSun" w:cs="Akhbar MT" w:hint="cs"/>
          <w:b/>
          <w:bCs/>
          <w:sz w:val="32"/>
          <w:szCs w:val="32"/>
          <w:rtl/>
          <w:lang w:val="en-US"/>
        </w:rPr>
        <w:t>ال</w:t>
      </w:r>
      <w:r w:rsidRPr="00BA70E2">
        <w:rPr>
          <w:rFonts w:eastAsia="SimSun" w:cs="Akhbar MT"/>
          <w:b/>
          <w:bCs/>
          <w:sz w:val="32"/>
          <w:szCs w:val="32"/>
          <w:rtl/>
          <w:lang w:val="en-US"/>
        </w:rPr>
        <w:t>نمو</w:t>
      </w:r>
      <w:proofErr w:type="gramEnd"/>
      <w:r w:rsidRPr="00BA70E2">
        <w:rPr>
          <w:rFonts w:eastAsia="SimSun" w:cs="Akhbar MT"/>
          <w:b/>
          <w:bCs/>
          <w:sz w:val="32"/>
          <w:szCs w:val="32"/>
          <w:rtl/>
          <w:lang w:val="en-US"/>
        </w:rPr>
        <w:t xml:space="preserve"> الأزرق وقطاع الأسماك: سياق الأغذية والتغذية وال</w:t>
      </w:r>
      <w:r>
        <w:rPr>
          <w:rFonts w:eastAsia="SimSun" w:cs="Akhbar MT" w:hint="cs"/>
          <w:b/>
          <w:bCs/>
          <w:sz w:val="32"/>
          <w:szCs w:val="32"/>
          <w:rtl/>
          <w:lang w:val="en-US"/>
        </w:rPr>
        <w:t xml:space="preserve">موارد </w:t>
      </w:r>
      <w:r w:rsidRPr="00BA70E2">
        <w:rPr>
          <w:rFonts w:eastAsia="SimSun" w:cs="Akhbar MT"/>
          <w:b/>
          <w:bCs/>
          <w:sz w:val="32"/>
          <w:szCs w:val="32"/>
          <w:rtl/>
          <w:lang w:val="en-US"/>
        </w:rPr>
        <w:t xml:space="preserve">السمكية </w:t>
      </w:r>
      <w:r>
        <w:rPr>
          <w:rFonts w:eastAsia="SimSun" w:cs="Akhbar MT" w:hint="cs"/>
          <w:b/>
          <w:bCs/>
          <w:sz w:val="32"/>
          <w:szCs w:val="32"/>
          <w:rtl/>
          <w:lang w:val="en-US"/>
        </w:rPr>
        <w:t>للمستقبل</w:t>
      </w:r>
    </w:p>
    <w:p w:rsidR="00BA70E2" w:rsidRDefault="00BA70E2" w:rsidP="00BA70E2">
      <w:pPr>
        <w:bidi/>
        <w:spacing w:after="0" w:line="216" w:lineRule="auto"/>
        <w:jc w:val="both"/>
        <w:rPr>
          <w:rFonts w:eastAsia="SimSun" w:cs="Akhbar MT"/>
          <w:b/>
          <w:bCs/>
          <w:sz w:val="32"/>
          <w:szCs w:val="32"/>
          <w:rtl/>
          <w:lang w:val="en-US"/>
        </w:rPr>
      </w:pPr>
    </w:p>
    <w:p w:rsidR="000E0ADC" w:rsidRPr="000E0ADC" w:rsidRDefault="000E0ADC" w:rsidP="00B152D7">
      <w:pPr>
        <w:bidi/>
        <w:spacing w:after="0" w:line="216" w:lineRule="auto"/>
        <w:jc w:val="both"/>
        <w:rPr>
          <w:rFonts w:eastAsia="Times New Roman" w:cs="Akhbar MT"/>
          <w:sz w:val="30"/>
          <w:szCs w:val="30"/>
          <w:rtl/>
          <w:lang w:eastAsia="en-US"/>
        </w:rPr>
      </w:pPr>
      <w:r w:rsidRPr="000E0ADC">
        <w:rPr>
          <w:rFonts w:eastAsia="Calibri" w:cs="Akhbar MT" w:hint="cs"/>
          <w:szCs w:val="24"/>
          <w:rtl/>
          <w:lang w:val="en-US"/>
        </w:rPr>
        <w:t>1</w:t>
      </w:r>
      <w:r w:rsidRPr="000E0ADC">
        <w:rPr>
          <w:rFonts w:eastAsia="Calibri" w:cs="Akhbar MT"/>
          <w:sz w:val="22"/>
          <w:szCs w:val="30"/>
          <w:rtl/>
          <w:lang w:val="en-US"/>
        </w:rPr>
        <w:t>-</w:t>
      </w:r>
      <w:r w:rsidRPr="000E0ADC">
        <w:rPr>
          <w:rFonts w:eastAsia="Calibri" w:cs="Akhbar MT"/>
          <w:sz w:val="22"/>
          <w:szCs w:val="30"/>
          <w:rtl/>
          <w:lang w:val="en-US"/>
        </w:rPr>
        <w:tab/>
      </w:r>
      <w:proofErr w:type="gramStart"/>
      <w:r w:rsidR="00BA70E2">
        <w:rPr>
          <w:rFonts w:eastAsia="Calibri" w:cs="Akhbar MT" w:hint="cs"/>
          <w:sz w:val="22"/>
          <w:szCs w:val="30"/>
          <w:rtl/>
          <w:lang w:val="en-US"/>
        </w:rPr>
        <w:t>يشهد</w:t>
      </w:r>
      <w:proofErr w:type="gramEnd"/>
      <w:r w:rsidR="00BA70E2">
        <w:rPr>
          <w:rFonts w:eastAsia="Calibri" w:cs="Akhbar MT" w:hint="cs"/>
          <w:sz w:val="22"/>
          <w:szCs w:val="30"/>
          <w:rtl/>
          <w:lang w:val="en-US"/>
        </w:rPr>
        <w:t xml:space="preserve"> </w:t>
      </w:r>
      <w:r w:rsidR="00BA70E2" w:rsidRPr="00BA70E2">
        <w:rPr>
          <w:rFonts w:eastAsia="Times New Roman" w:cs="Akhbar MT" w:hint="cs"/>
          <w:sz w:val="30"/>
          <w:szCs w:val="30"/>
          <w:rtl/>
          <w:lang w:eastAsia="en-US" w:bidi="ar"/>
        </w:rPr>
        <w:t xml:space="preserve">الطلب </w:t>
      </w:r>
      <w:r w:rsidR="00B152D7">
        <w:rPr>
          <w:rFonts w:eastAsia="Times New Roman" w:cs="Akhbar MT" w:hint="cs"/>
          <w:sz w:val="30"/>
          <w:szCs w:val="30"/>
          <w:rtl/>
          <w:lang w:eastAsia="en-US" w:bidi="ar"/>
        </w:rPr>
        <w:t xml:space="preserve">العالمي </w:t>
      </w:r>
      <w:r w:rsidR="00BA70E2" w:rsidRPr="00BA70E2">
        <w:rPr>
          <w:rFonts w:eastAsia="Times New Roman" w:cs="Akhbar MT" w:hint="cs"/>
          <w:sz w:val="30"/>
          <w:szCs w:val="30"/>
          <w:rtl/>
          <w:lang w:eastAsia="en-US" w:bidi="ar"/>
        </w:rPr>
        <w:t xml:space="preserve">على الأسماك </w:t>
      </w:r>
      <w:r w:rsidR="00BA70E2">
        <w:rPr>
          <w:rFonts w:eastAsia="Times New Roman" w:cs="Akhbar MT" w:hint="cs"/>
          <w:sz w:val="30"/>
          <w:szCs w:val="30"/>
          <w:rtl/>
          <w:lang w:eastAsia="en-US" w:bidi="ar"/>
        </w:rPr>
        <w:t xml:space="preserve">نموا نظرا إلى كل من </w:t>
      </w:r>
      <w:r w:rsidR="00BA70E2" w:rsidRPr="00BA70E2">
        <w:rPr>
          <w:rFonts w:eastAsia="Times New Roman" w:cs="Akhbar MT" w:hint="cs"/>
          <w:sz w:val="30"/>
          <w:szCs w:val="30"/>
          <w:rtl/>
          <w:lang w:eastAsia="en-US" w:bidi="ar"/>
        </w:rPr>
        <w:t>النمو السكاني والت</w:t>
      </w:r>
      <w:r w:rsidR="00BA70E2">
        <w:rPr>
          <w:rFonts w:eastAsia="Times New Roman" w:cs="Akhbar MT" w:hint="cs"/>
          <w:sz w:val="30"/>
          <w:szCs w:val="30"/>
          <w:rtl/>
          <w:lang w:eastAsia="en-US" w:bidi="ar"/>
        </w:rPr>
        <w:t xml:space="preserve">مدن </w:t>
      </w:r>
      <w:r w:rsidR="00BA70E2" w:rsidRPr="00BA70E2">
        <w:rPr>
          <w:rFonts w:eastAsia="Times New Roman" w:cs="Akhbar MT" w:hint="cs"/>
          <w:sz w:val="30"/>
          <w:szCs w:val="30"/>
          <w:rtl/>
          <w:lang w:eastAsia="en-US" w:bidi="ar"/>
        </w:rPr>
        <w:t xml:space="preserve">وزيادة الثروة. </w:t>
      </w:r>
      <w:proofErr w:type="gramStart"/>
      <w:r w:rsidR="00BA70E2" w:rsidRPr="00BA70E2">
        <w:rPr>
          <w:rFonts w:eastAsia="Times New Roman" w:cs="Akhbar MT" w:hint="cs"/>
          <w:sz w:val="30"/>
          <w:szCs w:val="30"/>
          <w:rtl/>
          <w:lang w:eastAsia="en-US" w:bidi="ar"/>
        </w:rPr>
        <w:t>وتشير</w:t>
      </w:r>
      <w:proofErr w:type="gramEnd"/>
      <w:r w:rsidR="00BA70E2" w:rsidRPr="00BA70E2">
        <w:rPr>
          <w:rFonts w:eastAsia="Times New Roman" w:cs="Akhbar MT" w:hint="cs"/>
          <w:sz w:val="30"/>
          <w:szCs w:val="30"/>
          <w:rtl/>
          <w:lang w:eastAsia="en-US" w:bidi="ar"/>
        </w:rPr>
        <w:t xml:space="preserve"> البحوث </w:t>
      </w:r>
      <w:r w:rsidR="00BA70E2">
        <w:rPr>
          <w:rFonts w:eastAsia="Times New Roman" w:cs="Akhbar MT" w:hint="cs"/>
          <w:sz w:val="30"/>
          <w:szCs w:val="30"/>
          <w:rtl/>
          <w:lang w:eastAsia="en-US" w:bidi="ar"/>
        </w:rPr>
        <w:t xml:space="preserve">المتعلقة بالعرض والطلب على </w:t>
      </w:r>
      <w:r w:rsidR="00BA70E2" w:rsidRPr="00BA70E2">
        <w:rPr>
          <w:rFonts w:eastAsia="Times New Roman" w:cs="Akhbar MT" w:hint="cs"/>
          <w:sz w:val="30"/>
          <w:szCs w:val="30"/>
          <w:rtl/>
          <w:lang w:eastAsia="en-US" w:bidi="ar"/>
        </w:rPr>
        <w:t xml:space="preserve">الأسماك </w:t>
      </w:r>
      <w:r w:rsidR="00BA70E2">
        <w:rPr>
          <w:rFonts w:eastAsia="Times New Roman" w:cs="Akhbar MT" w:hint="cs"/>
          <w:sz w:val="30"/>
          <w:szCs w:val="30"/>
          <w:rtl/>
          <w:lang w:eastAsia="en-US" w:bidi="ar"/>
        </w:rPr>
        <w:t>إلى أ</w:t>
      </w:r>
      <w:r w:rsidR="00BA70E2" w:rsidRPr="00BA70E2">
        <w:rPr>
          <w:rFonts w:eastAsia="Times New Roman" w:cs="Akhbar MT" w:hint="cs"/>
          <w:sz w:val="30"/>
          <w:szCs w:val="30"/>
          <w:rtl/>
          <w:lang w:eastAsia="en-US" w:bidi="ar"/>
        </w:rPr>
        <w:t>ن</w:t>
      </w:r>
      <w:r w:rsidR="00BA70E2">
        <w:rPr>
          <w:rFonts w:eastAsia="Times New Roman" w:cs="Akhbar MT" w:hint="cs"/>
          <w:sz w:val="30"/>
          <w:szCs w:val="30"/>
          <w:rtl/>
          <w:lang w:eastAsia="en-US" w:bidi="ar"/>
        </w:rPr>
        <w:t xml:space="preserve">ه يجب مضاعفة </w:t>
      </w:r>
      <w:r w:rsidR="00BA70E2" w:rsidRPr="00BA70E2">
        <w:rPr>
          <w:rFonts w:eastAsia="Times New Roman" w:cs="Akhbar MT" w:hint="cs"/>
          <w:sz w:val="30"/>
          <w:szCs w:val="30"/>
          <w:rtl/>
          <w:lang w:eastAsia="en-US" w:bidi="ar"/>
        </w:rPr>
        <w:t xml:space="preserve">إنتاج تربية الأحياء المائية بحلول عام </w:t>
      </w:r>
      <w:r w:rsidR="00BA70E2" w:rsidRPr="007A2B8F">
        <w:rPr>
          <w:rFonts w:eastAsia="Times New Roman" w:cs="Akhbar MT" w:hint="cs"/>
          <w:szCs w:val="24"/>
          <w:rtl/>
          <w:lang w:eastAsia="en-US" w:bidi="ar"/>
        </w:rPr>
        <w:t xml:space="preserve">2030 </w:t>
      </w:r>
      <w:r w:rsidR="00BA70E2" w:rsidRPr="00BA70E2">
        <w:rPr>
          <w:rFonts w:eastAsia="Times New Roman" w:cs="Akhbar MT" w:hint="cs"/>
          <w:sz w:val="30"/>
          <w:szCs w:val="30"/>
          <w:rtl/>
          <w:lang w:eastAsia="en-US" w:bidi="ar"/>
        </w:rPr>
        <w:t xml:space="preserve">لتلبية الطلب </w:t>
      </w:r>
      <w:r w:rsidR="00C22286">
        <w:rPr>
          <w:rFonts w:eastAsia="Times New Roman" w:cs="Akhbar MT" w:hint="cs"/>
          <w:sz w:val="30"/>
          <w:szCs w:val="30"/>
          <w:rtl/>
          <w:lang w:eastAsia="en-US" w:bidi="ar"/>
        </w:rPr>
        <w:lastRenderedPageBreak/>
        <w:t>المتنامي</w:t>
      </w:r>
      <w:r w:rsidR="00BA70E2" w:rsidRPr="00BA70E2">
        <w:rPr>
          <w:rFonts w:eastAsia="Times New Roman" w:cs="Akhbar MT" w:hint="cs"/>
          <w:sz w:val="30"/>
          <w:szCs w:val="30"/>
          <w:rtl/>
          <w:lang w:eastAsia="en-US" w:bidi="ar"/>
        </w:rPr>
        <w:t xml:space="preserve"> والاحتياجات </w:t>
      </w:r>
      <w:r w:rsidR="00BA70E2">
        <w:rPr>
          <w:rFonts w:eastAsia="Times New Roman" w:cs="Akhbar MT" w:hint="cs"/>
          <w:sz w:val="30"/>
          <w:szCs w:val="30"/>
          <w:rtl/>
          <w:lang w:eastAsia="en-US" w:bidi="ar"/>
        </w:rPr>
        <w:t xml:space="preserve">المتزايدة </w:t>
      </w:r>
      <w:r w:rsidR="00BA70E2" w:rsidRPr="00BA70E2">
        <w:rPr>
          <w:rFonts w:eastAsia="Times New Roman" w:cs="Akhbar MT" w:hint="cs"/>
          <w:sz w:val="30"/>
          <w:szCs w:val="30"/>
          <w:rtl/>
          <w:lang w:eastAsia="en-US" w:bidi="ar"/>
        </w:rPr>
        <w:t xml:space="preserve">في العالم. </w:t>
      </w:r>
      <w:proofErr w:type="gramStart"/>
      <w:r w:rsidR="00C22286">
        <w:rPr>
          <w:rFonts w:eastAsia="Times New Roman" w:cs="Akhbar MT" w:hint="cs"/>
          <w:sz w:val="30"/>
          <w:szCs w:val="30"/>
          <w:rtl/>
          <w:lang w:eastAsia="en-US" w:bidi="ar"/>
        </w:rPr>
        <w:t>وفي</w:t>
      </w:r>
      <w:proofErr w:type="gramEnd"/>
      <w:r w:rsidR="00C22286">
        <w:rPr>
          <w:rFonts w:eastAsia="Times New Roman" w:cs="Akhbar MT" w:hint="cs"/>
          <w:sz w:val="30"/>
          <w:szCs w:val="30"/>
          <w:rtl/>
          <w:lang w:eastAsia="en-US" w:bidi="ar"/>
        </w:rPr>
        <w:t xml:space="preserve"> الوقت الحالي، تمثل ا</w:t>
      </w:r>
      <w:r w:rsidR="00BA70E2" w:rsidRPr="00BA70E2">
        <w:rPr>
          <w:rFonts w:eastAsia="Times New Roman" w:cs="Akhbar MT" w:hint="cs"/>
          <w:sz w:val="30"/>
          <w:szCs w:val="30"/>
          <w:rtl/>
          <w:lang w:eastAsia="en-US" w:bidi="ar"/>
        </w:rPr>
        <w:t>لأسماك قر</w:t>
      </w:r>
      <w:r w:rsidR="00C22286">
        <w:rPr>
          <w:rFonts w:eastAsia="Times New Roman" w:cs="Akhbar MT" w:hint="cs"/>
          <w:sz w:val="30"/>
          <w:szCs w:val="30"/>
          <w:rtl/>
          <w:lang w:eastAsia="en-US" w:bidi="ar"/>
        </w:rPr>
        <w:t>ا</w:t>
      </w:r>
      <w:r w:rsidR="00BA70E2" w:rsidRPr="00BA70E2">
        <w:rPr>
          <w:rFonts w:eastAsia="Times New Roman" w:cs="Akhbar MT" w:hint="cs"/>
          <w:sz w:val="30"/>
          <w:szCs w:val="30"/>
          <w:rtl/>
          <w:lang w:eastAsia="en-US" w:bidi="ar"/>
        </w:rPr>
        <w:t>ب</w:t>
      </w:r>
      <w:r w:rsidR="00C22286">
        <w:rPr>
          <w:rFonts w:eastAsia="Times New Roman" w:cs="Akhbar MT" w:hint="cs"/>
          <w:sz w:val="30"/>
          <w:szCs w:val="30"/>
          <w:rtl/>
          <w:lang w:eastAsia="en-US" w:bidi="ar"/>
        </w:rPr>
        <w:t>ة</w:t>
      </w:r>
      <w:r w:rsidR="00BA70E2" w:rsidRPr="00BA70E2">
        <w:rPr>
          <w:rFonts w:eastAsia="Times New Roman" w:cs="Akhbar MT" w:hint="cs"/>
          <w:sz w:val="30"/>
          <w:szCs w:val="30"/>
          <w:rtl/>
          <w:lang w:eastAsia="en-US" w:bidi="ar"/>
        </w:rPr>
        <w:t xml:space="preserve"> </w:t>
      </w:r>
      <w:r w:rsidR="00BA70E2" w:rsidRPr="00E91712">
        <w:rPr>
          <w:rFonts w:eastAsia="Times New Roman" w:cs="Akhbar MT" w:hint="cs"/>
          <w:szCs w:val="24"/>
          <w:rtl/>
          <w:lang w:eastAsia="en-US" w:bidi="ar"/>
        </w:rPr>
        <w:t>20</w:t>
      </w:r>
      <w:r w:rsidR="00C22286" w:rsidRPr="00E91712">
        <w:rPr>
          <w:rFonts w:eastAsia="Times New Roman" w:cs="Times New Roman" w:hint="cs"/>
          <w:szCs w:val="24"/>
          <w:rtl/>
          <w:lang w:eastAsia="en-US" w:bidi="ar"/>
        </w:rPr>
        <w:t xml:space="preserve"> </w:t>
      </w:r>
      <w:r w:rsidR="00C22286" w:rsidRPr="00C22286">
        <w:rPr>
          <w:rFonts w:eastAsia="Times New Roman" w:cs="Akhbar MT" w:hint="cs"/>
          <w:sz w:val="30"/>
          <w:szCs w:val="30"/>
          <w:rtl/>
          <w:lang w:eastAsia="en-US" w:bidi="ar"/>
        </w:rPr>
        <w:t>في المائة</w:t>
      </w:r>
      <w:r w:rsidR="00BA70E2" w:rsidRPr="00BA70E2">
        <w:rPr>
          <w:rFonts w:eastAsia="Times New Roman" w:cs="Akhbar MT" w:hint="cs"/>
          <w:sz w:val="30"/>
          <w:szCs w:val="30"/>
          <w:rtl/>
          <w:lang w:eastAsia="en-US" w:bidi="ar"/>
        </w:rPr>
        <w:t xml:space="preserve"> من ال</w:t>
      </w:r>
      <w:r w:rsidR="00C22286">
        <w:rPr>
          <w:rFonts w:eastAsia="Times New Roman" w:cs="Akhbar MT" w:hint="cs"/>
          <w:sz w:val="30"/>
          <w:szCs w:val="30"/>
          <w:rtl/>
          <w:lang w:eastAsia="en-US" w:bidi="ar"/>
        </w:rPr>
        <w:t>أ</w:t>
      </w:r>
      <w:r w:rsidR="00BA70E2" w:rsidRPr="00BA70E2">
        <w:rPr>
          <w:rFonts w:eastAsia="Times New Roman" w:cs="Akhbar MT" w:hint="cs"/>
          <w:sz w:val="30"/>
          <w:szCs w:val="30"/>
          <w:rtl/>
          <w:lang w:eastAsia="en-US" w:bidi="ar"/>
        </w:rPr>
        <w:t xml:space="preserve">غذية </w:t>
      </w:r>
      <w:r w:rsidR="00C22286">
        <w:rPr>
          <w:rFonts w:eastAsia="Times New Roman" w:cs="Akhbar MT" w:hint="cs"/>
          <w:sz w:val="30"/>
          <w:szCs w:val="30"/>
          <w:rtl/>
          <w:lang w:eastAsia="en-US" w:bidi="ar"/>
        </w:rPr>
        <w:t>ال</w:t>
      </w:r>
      <w:r w:rsidR="00BA70E2" w:rsidRPr="00BA70E2">
        <w:rPr>
          <w:rFonts w:eastAsia="Times New Roman" w:cs="Akhbar MT" w:hint="cs"/>
          <w:sz w:val="30"/>
          <w:szCs w:val="30"/>
          <w:rtl/>
          <w:lang w:eastAsia="en-US" w:bidi="ar"/>
        </w:rPr>
        <w:t xml:space="preserve">حيوانية المصدر </w:t>
      </w:r>
      <w:r w:rsidR="00C22286">
        <w:rPr>
          <w:rFonts w:eastAsia="Times New Roman" w:cs="Akhbar MT" w:hint="cs"/>
          <w:sz w:val="30"/>
          <w:szCs w:val="30"/>
          <w:rtl/>
          <w:lang w:eastAsia="en-US" w:bidi="ar"/>
        </w:rPr>
        <w:t xml:space="preserve">في </w:t>
      </w:r>
      <w:r w:rsidR="00BA70E2" w:rsidRPr="00BA70E2">
        <w:rPr>
          <w:rFonts w:eastAsia="Times New Roman" w:cs="Akhbar MT" w:hint="cs"/>
          <w:sz w:val="30"/>
          <w:szCs w:val="30"/>
          <w:rtl/>
          <w:lang w:eastAsia="en-US" w:bidi="ar"/>
        </w:rPr>
        <w:t>العال</w:t>
      </w:r>
      <w:r w:rsidR="00C22286">
        <w:rPr>
          <w:rFonts w:eastAsia="Times New Roman" w:cs="Akhbar MT" w:hint="cs"/>
          <w:sz w:val="30"/>
          <w:szCs w:val="30"/>
          <w:rtl/>
          <w:lang w:eastAsia="en-US" w:bidi="ar"/>
        </w:rPr>
        <w:t>م</w:t>
      </w:r>
      <w:r w:rsidR="00BA70E2" w:rsidRPr="00BA70E2">
        <w:rPr>
          <w:rFonts w:eastAsia="Times New Roman" w:cs="Akhbar MT" w:hint="cs"/>
          <w:sz w:val="30"/>
          <w:szCs w:val="30"/>
          <w:rtl/>
          <w:lang w:eastAsia="en-US" w:bidi="ar"/>
        </w:rPr>
        <w:t>.</w:t>
      </w:r>
      <w:r w:rsidR="00BA70E2">
        <w:rPr>
          <w:rFonts w:eastAsia="Times New Roman" w:cs="Akhbar MT" w:hint="cs"/>
          <w:sz w:val="30"/>
          <w:szCs w:val="30"/>
          <w:rtl/>
          <w:lang w:eastAsia="en-US" w:bidi="ar"/>
        </w:rPr>
        <w:tab/>
      </w:r>
      <w:r w:rsidR="00BA70E2" w:rsidRPr="00BA70E2">
        <w:rPr>
          <w:rFonts w:eastAsia="Times New Roman" w:cs="Akhbar MT" w:hint="cs"/>
          <w:sz w:val="30"/>
          <w:szCs w:val="30"/>
          <w:rtl/>
          <w:lang w:eastAsia="en-US" w:bidi="ar"/>
        </w:rPr>
        <w:br/>
      </w:r>
      <w:r w:rsidR="00BA70E2" w:rsidRPr="00BA70E2">
        <w:rPr>
          <w:rFonts w:eastAsia="Times New Roman" w:cs="Akhbar MT" w:hint="cs"/>
          <w:sz w:val="30"/>
          <w:szCs w:val="30"/>
          <w:rtl/>
          <w:lang w:eastAsia="en-US" w:bidi="ar"/>
        </w:rPr>
        <w:br/>
      </w:r>
      <w:r w:rsidR="00BA70E2" w:rsidRPr="000E0ADC">
        <w:rPr>
          <w:rFonts w:eastAsia="Times New Roman" w:cs="Akhbar MT"/>
          <w:szCs w:val="24"/>
          <w:rtl/>
          <w:lang w:eastAsia="en-US"/>
        </w:rPr>
        <w:t>2</w:t>
      </w:r>
      <w:r w:rsidR="00BA70E2" w:rsidRPr="000E0ADC">
        <w:rPr>
          <w:rFonts w:eastAsia="Times New Roman" w:cs="Akhbar MT"/>
          <w:sz w:val="30"/>
          <w:szCs w:val="30"/>
          <w:rtl/>
          <w:lang w:eastAsia="en-US"/>
        </w:rPr>
        <w:t>-</w:t>
      </w:r>
      <w:r w:rsidR="00BA70E2">
        <w:rPr>
          <w:rFonts w:eastAsia="Times New Roman" w:cs="Akhbar MT" w:hint="cs"/>
          <w:sz w:val="30"/>
          <w:szCs w:val="30"/>
          <w:rtl/>
          <w:lang w:eastAsia="en-US"/>
        </w:rPr>
        <w:tab/>
      </w:r>
      <w:r w:rsidR="00C22286">
        <w:rPr>
          <w:rFonts w:eastAsia="Times New Roman" w:cs="Akhbar MT" w:hint="cs"/>
          <w:sz w:val="30"/>
          <w:szCs w:val="30"/>
          <w:rtl/>
          <w:lang w:eastAsia="en-US"/>
        </w:rPr>
        <w:t xml:space="preserve">وقد خلص </w:t>
      </w:r>
      <w:r w:rsidR="00BA70E2" w:rsidRPr="00BA70E2">
        <w:rPr>
          <w:rFonts w:eastAsia="Times New Roman" w:cs="Akhbar MT" w:hint="cs"/>
          <w:sz w:val="30"/>
          <w:szCs w:val="30"/>
          <w:rtl/>
          <w:lang w:eastAsia="en-US" w:bidi="ar"/>
        </w:rPr>
        <w:t xml:space="preserve">تحليل حديث للبنك الدولي </w:t>
      </w:r>
      <w:r w:rsidR="00BA70E2" w:rsidRPr="00B152D7">
        <w:rPr>
          <w:rFonts w:eastAsia="Times New Roman" w:cs="Akhbar MT" w:hint="cs"/>
          <w:sz w:val="30"/>
          <w:szCs w:val="30"/>
          <w:rtl/>
          <w:lang w:eastAsia="en-US" w:bidi="ar"/>
        </w:rPr>
        <w:t>و</w:t>
      </w:r>
      <w:r w:rsidR="00C22286" w:rsidRPr="00B152D7">
        <w:rPr>
          <w:rFonts w:eastAsia="Times New Roman" w:cs="Akhbar MT" w:hint="cs"/>
          <w:sz w:val="30"/>
          <w:szCs w:val="30"/>
          <w:rtl/>
          <w:lang w:eastAsia="en-US" w:bidi="ar"/>
        </w:rPr>
        <w:t>ا</w:t>
      </w:r>
      <w:r w:rsidR="00BA70E2" w:rsidRPr="00B152D7">
        <w:rPr>
          <w:rFonts w:eastAsia="Times New Roman" w:cs="Akhbar MT" w:hint="cs"/>
          <w:sz w:val="30"/>
          <w:szCs w:val="30"/>
          <w:rtl/>
          <w:lang w:eastAsia="en-US" w:bidi="ar"/>
        </w:rPr>
        <w:t>لمعهد الدولي</w:t>
      </w:r>
      <w:r w:rsidR="00BA70E2" w:rsidRPr="00C22286">
        <w:rPr>
          <w:rFonts w:eastAsia="Times New Roman" w:cs="Akhbar MT" w:hint="cs"/>
          <w:color w:val="FF0000"/>
          <w:sz w:val="30"/>
          <w:szCs w:val="30"/>
          <w:rtl/>
          <w:lang w:eastAsia="en-US" w:bidi="ar"/>
        </w:rPr>
        <w:t xml:space="preserve"> </w:t>
      </w:r>
      <w:r w:rsidR="00BA70E2" w:rsidRPr="00BA70E2">
        <w:rPr>
          <w:rFonts w:eastAsia="Times New Roman" w:cs="Akhbar MT" w:hint="cs"/>
          <w:sz w:val="30"/>
          <w:szCs w:val="30"/>
          <w:rtl/>
          <w:lang w:eastAsia="en-US" w:bidi="ar"/>
        </w:rPr>
        <w:t>لبحوث السياسات الغذائية و</w:t>
      </w:r>
      <w:r w:rsidR="00C22286">
        <w:rPr>
          <w:rFonts w:eastAsia="Times New Roman" w:cs="Akhbar MT" w:hint="cs"/>
          <w:sz w:val="30"/>
          <w:szCs w:val="30"/>
          <w:rtl/>
          <w:lang w:eastAsia="en-US" w:bidi="ar"/>
        </w:rPr>
        <w:t xml:space="preserve">الفاو إلى أن </w:t>
      </w:r>
      <w:r w:rsidR="00BA70E2" w:rsidRPr="00BA70E2">
        <w:rPr>
          <w:rFonts w:eastAsia="Times New Roman" w:cs="Akhbar MT" w:hint="cs"/>
          <w:sz w:val="30"/>
          <w:szCs w:val="30"/>
          <w:rtl/>
          <w:lang w:eastAsia="en-US" w:bidi="ar"/>
        </w:rPr>
        <w:t xml:space="preserve">نصيب الفرد </w:t>
      </w:r>
      <w:r w:rsidR="00C22286">
        <w:rPr>
          <w:rFonts w:eastAsia="Times New Roman" w:cs="Akhbar MT" w:hint="cs"/>
          <w:sz w:val="30"/>
          <w:szCs w:val="30"/>
          <w:rtl/>
          <w:lang w:eastAsia="en-US" w:bidi="ar"/>
        </w:rPr>
        <w:t xml:space="preserve">الواحد </w:t>
      </w:r>
      <w:r w:rsidR="00BA70E2" w:rsidRPr="00BA70E2">
        <w:rPr>
          <w:rFonts w:eastAsia="Times New Roman" w:cs="Akhbar MT" w:hint="cs"/>
          <w:sz w:val="30"/>
          <w:szCs w:val="30"/>
          <w:rtl/>
          <w:lang w:eastAsia="en-US" w:bidi="ar"/>
        </w:rPr>
        <w:t>من إمدادات الأسماك س</w:t>
      </w:r>
      <w:r w:rsidR="00C22286">
        <w:rPr>
          <w:rFonts w:eastAsia="Times New Roman" w:cs="Akhbar MT" w:hint="cs"/>
          <w:sz w:val="30"/>
          <w:szCs w:val="30"/>
          <w:rtl/>
          <w:lang w:eastAsia="en-US" w:bidi="ar"/>
        </w:rPr>
        <w:t xml:space="preserve">يسجل </w:t>
      </w:r>
      <w:r w:rsidR="00BA70E2" w:rsidRPr="00BA70E2">
        <w:rPr>
          <w:rFonts w:eastAsia="Times New Roman" w:cs="Akhbar MT" w:hint="cs"/>
          <w:sz w:val="30"/>
          <w:szCs w:val="30"/>
          <w:rtl/>
          <w:lang w:eastAsia="en-US" w:bidi="ar"/>
        </w:rPr>
        <w:t>أسرع زيادة في البلدان الغنية و</w:t>
      </w:r>
      <w:r w:rsidR="00C22286">
        <w:rPr>
          <w:rFonts w:eastAsia="Times New Roman" w:cs="Akhbar MT" w:hint="cs"/>
          <w:sz w:val="30"/>
          <w:szCs w:val="30"/>
          <w:rtl/>
          <w:lang w:eastAsia="en-US" w:bidi="ar"/>
        </w:rPr>
        <w:t xml:space="preserve">في مناطق </w:t>
      </w:r>
      <w:r w:rsidR="00BA70E2" w:rsidRPr="00BA70E2">
        <w:rPr>
          <w:rFonts w:eastAsia="Times New Roman" w:cs="Akhbar MT" w:hint="cs"/>
          <w:sz w:val="30"/>
          <w:szCs w:val="30"/>
          <w:rtl/>
          <w:lang w:eastAsia="en-US" w:bidi="ar"/>
        </w:rPr>
        <w:t>العالم</w:t>
      </w:r>
      <w:r w:rsidR="00C22286" w:rsidRPr="00BA70E2">
        <w:rPr>
          <w:rFonts w:eastAsia="Times New Roman" w:cs="Akhbar MT" w:hint="cs"/>
          <w:sz w:val="30"/>
          <w:szCs w:val="30"/>
          <w:rtl/>
          <w:lang w:eastAsia="en-US" w:bidi="ar"/>
        </w:rPr>
        <w:t xml:space="preserve"> </w:t>
      </w:r>
      <w:r w:rsidR="00C22286">
        <w:rPr>
          <w:rFonts w:eastAsia="Times New Roman" w:cs="Akhbar MT" w:hint="cs"/>
          <w:sz w:val="30"/>
          <w:szCs w:val="30"/>
          <w:rtl/>
          <w:lang w:eastAsia="en-US" w:bidi="ar"/>
        </w:rPr>
        <w:t>التي ت</w:t>
      </w:r>
      <w:r w:rsidR="00BA70E2" w:rsidRPr="00BA70E2">
        <w:rPr>
          <w:rFonts w:eastAsia="Times New Roman" w:cs="Akhbar MT" w:hint="cs"/>
          <w:sz w:val="30"/>
          <w:szCs w:val="30"/>
          <w:rtl/>
          <w:lang w:eastAsia="en-US" w:bidi="ar"/>
        </w:rPr>
        <w:t xml:space="preserve">زدهر </w:t>
      </w:r>
      <w:r w:rsidR="00C22286">
        <w:rPr>
          <w:rFonts w:eastAsia="Times New Roman" w:cs="Akhbar MT" w:hint="cs"/>
          <w:sz w:val="30"/>
          <w:szCs w:val="30"/>
          <w:rtl/>
          <w:lang w:eastAsia="en-US" w:bidi="ar"/>
        </w:rPr>
        <w:t xml:space="preserve">فيها </w:t>
      </w:r>
      <w:r w:rsidR="00BA70E2" w:rsidRPr="00BA70E2">
        <w:rPr>
          <w:rFonts w:eastAsia="Times New Roman" w:cs="Akhbar MT" w:hint="cs"/>
          <w:sz w:val="30"/>
          <w:szCs w:val="30"/>
          <w:rtl/>
          <w:lang w:eastAsia="en-US" w:bidi="ar"/>
        </w:rPr>
        <w:t>تربية الأحياء المائية</w:t>
      </w:r>
      <w:r w:rsidR="00C22286">
        <w:rPr>
          <w:rFonts w:eastAsia="Times New Roman" w:cs="Akhbar MT" w:hint="cs"/>
          <w:sz w:val="30"/>
          <w:szCs w:val="30"/>
          <w:rtl/>
          <w:lang w:eastAsia="en-US" w:bidi="ar"/>
        </w:rPr>
        <w:t xml:space="preserve"> مثل الصين</w:t>
      </w:r>
      <w:r w:rsidR="00BA70E2" w:rsidRPr="00BA70E2">
        <w:rPr>
          <w:rFonts w:eastAsia="Times New Roman" w:cs="Akhbar MT" w:hint="cs"/>
          <w:sz w:val="30"/>
          <w:szCs w:val="30"/>
          <w:rtl/>
          <w:lang w:eastAsia="en-US" w:bidi="ar"/>
        </w:rPr>
        <w:t xml:space="preserve">، مما </w:t>
      </w:r>
      <w:r w:rsidR="009747C4">
        <w:rPr>
          <w:rFonts w:eastAsia="Times New Roman" w:cs="Akhbar MT" w:hint="cs"/>
          <w:sz w:val="30"/>
          <w:szCs w:val="30"/>
          <w:rtl/>
          <w:lang w:eastAsia="en-US" w:bidi="ar"/>
        </w:rPr>
        <w:t>سيؤدي إ</w:t>
      </w:r>
      <w:r w:rsidR="00BA70E2" w:rsidRPr="00BA70E2">
        <w:rPr>
          <w:rFonts w:eastAsia="Times New Roman" w:cs="Akhbar MT" w:hint="cs"/>
          <w:sz w:val="30"/>
          <w:szCs w:val="30"/>
          <w:rtl/>
          <w:lang w:eastAsia="en-US" w:bidi="ar"/>
        </w:rPr>
        <w:t xml:space="preserve">لى تزايد </w:t>
      </w:r>
      <w:r w:rsidR="009747C4">
        <w:rPr>
          <w:rFonts w:eastAsia="Times New Roman" w:cs="Akhbar MT" w:hint="cs"/>
          <w:sz w:val="30"/>
          <w:szCs w:val="30"/>
          <w:rtl/>
          <w:lang w:eastAsia="en-US" w:bidi="ar"/>
        </w:rPr>
        <w:t xml:space="preserve">أوجه عدم التناسب </w:t>
      </w:r>
      <w:r w:rsidR="00BA70E2" w:rsidRPr="00BA70E2">
        <w:rPr>
          <w:rFonts w:eastAsia="Times New Roman" w:cs="Akhbar MT" w:hint="cs"/>
          <w:sz w:val="30"/>
          <w:szCs w:val="30"/>
          <w:rtl/>
          <w:lang w:eastAsia="en-US" w:bidi="ar"/>
        </w:rPr>
        <w:t xml:space="preserve">الإقليمي بين العرض والطلب </w:t>
      </w:r>
      <w:r w:rsidR="009747C4">
        <w:rPr>
          <w:rFonts w:eastAsia="Times New Roman" w:cs="Akhbar MT" w:hint="cs"/>
          <w:sz w:val="30"/>
          <w:szCs w:val="30"/>
          <w:rtl/>
          <w:lang w:eastAsia="en-US" w:bidi="ar"/>
        </w:rPr>
        <w:t xml:space="preserve">على مدى </w:t>
      </w:r>
      <w:r w:rsidR="00BA70E2" w:rsidRPr="00BA70E2">
        <w:rPr>
          <w:rFonts w:eastAsia="Times New Roman" w:cs="Akhbar MT" w:hint="cs"/>
          <w:sz w:val="30"/>
          <w:szCs w:val="30"/>
          <w:rtl/>
          <w:lang w:eastAsia="en-US" w:bidi="ar"/>
        </w:rPr>
        <w:t xml:space="preserve">العقد </w:t>
      </w:r>
      <w:r w:rsidR="009747C4">
        <w:rPr>
          <w:rFonts w:eastAsia="Times New Roman" w:cs="Akhbar MT" w:hint="cs"/>
          <w:sz w:val="30"/>
          <w:szCs w:val="30"/>
          <w:rtl/>
          <w:lang w:eastAsia="en-US" w:bidi="ar"/>
        </w:rPr>
        <w:t xml:space="preserve">ونصف العقد </w:t>
      </w:r>
      <w:r w:rsidR="00BA70E2" w:rsidRPr="00BA70E2">
        <w:rPr>
          <w:rFonts w:eastAsia="Times New Roman" w:cs="Akhbar MT" w:hint="cs"/>
          <w:sz w:val="30"/>
          <w:szCs w:val="30"/>
          <w:rtl/>
          <w:lang w:eastAsia="en-US" w:bidi="ar"/>
        </w:rPr>
        <w:t>القادم. و</w:t>
      </w:r>
      <w:r w:rsidR="009747C4">
        <w:rPr>
          <w:rFonts w:eastAsia="Times New Roman" w:cs="Akhbar MT" w:hint="cs"/>
          <w:sz w:val="30"/>
          <w:szCs w:val="30"/>
          <w:rtl/>
          <w:lang w:eastAsia="en-US" w:bidi="ar"/>
        </w:rPr>
        <w:t xml:space="preserve">ستواجه </w:t>
      </w:r>
      <w:r w:rsidR="00BA70E2" w:rsidRPr="00BA70E2">
        <w:rPr>
          <w:rFonts w:eastAsia="Times New Roman" w:cs="Akhbar MT" w:hint="cs"/>
          <w:sz w:val="30"/>
          <w:szCs w:val="30"/>
          <w:rtl/>
          <w:lang w:eastAsia="en-US" w:bidi="ar"/>
        </w:rPr>
        <w:t>أفريقيا وآسيا نقص</w:t>
      </w:r>
      <w:r w:rsidR="009747C4">
        <w:rPr>
          <w:rFonts w:eastAsia="Times New Roman" w:cs="Akhbar MT" w:hint="cs"/>
          <w:sz w:val="30"/>
          <w:szCs w:val="30"/>
          <w:rtl/>
          <w:lang w:eastAsia="en-US" w:bidi="ar"/>
        </w:rPr>
        <w:t>ا</w:t>
      </w:r>
      <w:r w:rsidR="00BA70E2" w:rsidRPr="00BA70E2">
        <w:rPr>
          <w:rFonts w:eastAsia="Times New Roman" w:cs="Akhbar MT" w:hint="cs"/>
          <w:sz w:val="30"/>
          <w:szCs w:val="30"/>
          <w:rtl/>
          <w:lang w:eastAsia="en-US" w:bidi="ar"/>
        </w:rPr>
        <w:t xml:space="preserve"> كبير</w:t>
      </w:r>
      <w:r w:rsidR="009747C4">
        <w:rPr>
          <w:rFonts w:eastAsia="Times New Roman" w:cs="Akhbar MT" w:hint="cs"/>
          <w:sz w:val="30"/>
          <w:szCs w:val="30"/>
          <w:rtl/>
          <w:lang w:eastAsia="en-US" w:bidi="ar"/>
        </w:rPr>
        <w:t>ا جدا</w:t>
      </w:r>
      <w:r w:rsidR="00BA70E2" w:rsidRPr="00BA70E2">
        <w:rPr>
          <w:rFonts w:eastAsia="Times New Roman" w:cs="Akhbar MT" w:hint="cs"/>
          <w:sz w:val="30"/>
          <w:szCs w:val="30"/>
          <w:rtl/>
          <w:lang w:eastAsia="en-US" w:bidi="ar"/>
        </w:rPr>
        <w:t xml:space="preserve"> ما لم </w:t>
      </w:r>
      <w:r w:rsidR="009747C4">
        <w:rPr>
          <w:rFonts w:eastAsia="Times New Roman" w:cs="Akhbar MT" w:hint="cs"/>
          <w:sz w:val="30"/>
          <w:szCs w:val="30"/>
          <w:rtl/>
          <w:lang w:eastAsia="en-US" w:bidi="ar"/>
        </w:rPr>
        <w:t>ي</w:t>
      </w:r>
      <w:r w:rsidR="00BA70E2" w:rsidRPr="00BA70E2">
        <w:rPr>
          <w:rFonts w:eastAsia="Times New Roman" w:cs="Akhbar MT" w:hint="cs"/>
          <w:sz w:val="30"/>
          <w:szCs w:val="30"/>
          <w:rtl/>
          <w:lang w:eastAsia="en-US" w:bidi="ar"/>
        </w:rPr>
        <w:t>تم الاستثمار في تنمية تربية الأحياء المائية المستدامة.</w:t>
      </w:r>
    </w:p>
    <w:p w:rsidR="000E0ADC" w:rsidRPr="000E0ADC" w:rsidRDefault="000E0ADC" w:rsidP="000E0ADC">
      <w:pPr>
        <w:bidi/>
        <w:spacing w:after="0" w:line="216" w:lineRule="auto"/>
        <w:jc w:val="both"/>
        <w:rPr>
          <w:rFonts w:eastAsia="Times New Roman" w:cs="Akhbar MT"/>
          <w:sz w:val="30"/>
          <w:szCs w:val="30"/>
          <w:rtl/>
          <w:lang w:eastAsia="en-US"/>
        </w:rPr>
      </w:pPr>
    </w:p>
    <w:p w:rsidR="000E0ADC" w:rsidRPr="000E0ADC" w:rsidRDefault="000E0ADC" w:rsidP="007F09D1">
      <w:pPr>
        <w:bidi/>
        <w:spacing w:after="0" w:line="216" w:lineRule="auto"/>
        <w:jc w:val="both"/>
        <w:rPr>
          <w:rFonts w:eastAsia="Times New Roman" w:cs="Akhbar MT"/>
          <w:sz w:val="30"/>
          <w:szCs w:val="30"/>
          <w:rtl/>
          <w:lang w:eastAsia="en-US"/>
        </w:rPr>
      </w:pPr>
      <w:r w:rsidRPr="000E0ADC">
        <w:rPr>
          <w:rFonts w:eastAsia="Times New Roman" w:cs="Akhbar MT"/>
          <w:szCs w:val="24"/>
          <w:rtl/>
          <w:lang w:eastAsia="en-US"/>
        </w:rPr>
        <w:t>3</w:t>
      </w:r>
      <w:r w:rsidRPr="000E0ADC">
        <w:rPr>
          <w:rFonts w:eastAsia="Times New Roman" w:cs="Akhbar MT"/>
          <w:sz w:val="30"/>
          <w:szCs w:val="30"/>
          <w:rtl/>
          <w:lang w:eastAsia="en-US"/>
        </w:rPr>
        <w:t>-</w:t>
      </w:r>
      <w:r w:rsidRPr="000E0ADC">
        <w:rPr>
          <w:rFonts w:eastAsia="Times New Roman" w:cs="Akhbar MT"/>
          <w:sz w:val="30"/>
          <w:szCs w:val="30"/>
          <w:rtl/>
          <w:lang w:eastAsia="en-US"/>
        </w:rPr>
        <w:tab/>
      </w:r>
      <w:proofErr w:type="gramStart"/>
      <w:r w:rsidR="009747C4">
        <w:rPr>
          <w:rFonts w:eastAsia="Times New Roman" w:cs="Akhbar MT" w:hint="cs"/>
          <w:sz w:val="30"/>
          <w:szCs w:val="30"/>
          <w:rtl/>
          <w:lang w:eastAsia="en-US"/>
        </w:rPr>
        <w:t>و</w:t>
      </w:r>
      <w:r w:rsidR="009747C4" w:rsidRPr="009747C4">
        <w:rPr>
          <w:rFonts w:eastAsia="Times New Roman" w:cs="Akhbar MT" w:hint="cs"/>
          <w:sz w:val="30"/>
          <w:szCs w:val="30"/>
          <w:rtl/>
          <w:lang w:eastAsia="en-US" w:bidi="ar"/>
        </w:rPr>
        <w:t>أفريقيا</w:t>
      </w:r>
      <w:proofErr w:type="gramEnd"/>
      <w:r w:rsidR="009747C4" w:rsidRPr="009747C4">
        <w:rPr>
          <w:rFonts w:eastAsia="Times New Roman" w:cs="Akhbar MT" w:hint="cs"/>
          <w:sz w:val="30"/>
          <w:szCs w:val="30"/>
          <w:rtl/>
          <w:lang w:eastAsia="en-US" w:bidi="ar"/>
        </w:rPr>
        <w:t xml:space="preserve"> فريدة من نوعها </w:t>
      </w:r>
      <w:r w:rsidR="009747C4">
        <w:rPr>
          <w:rFonts w:eastAsia="Times New Roman" w:cs="Akhbar MT" w:hint="cs"/>
          <w:sz w:val="30"/>
          <w:szCs w:val="30"/>
          <w:rtl/>
          <w:lang w:eastAsia="en-US" w:bidi="ar"/>
        </w:rPr>
        <w:t xml:space="preserve">من حيث </w:t>
      </w:r>
      <w:r w:rsidR="009747C4" w:rsidRPr="009747C4">
        <w:rPr>
          <w:rFonts w:eastAsia="Times New Roman" w:cs="Akhbar MT" w:hint="cs"/>
          <w:sz w:val="30"/>
          <w:szCs w:val="30"/>
          <w:rtl/>
          <w:lang w:eastAsia="en-US" w:bidi="ar"/>
        </w:rPr>
        <w:t xml:space="preserve">مواجهة التراجع المتوقع في نصيب الفرد </w:t>
      </w:r>
      <w:r w:rsidR="009747C4">
        <w:rPr>
          <w:rFonts w:eastAsia="Times New Roman" w:cs="Akhbar MT" w:hint="cs"/>
          <w:sz w:val="30"/>
          <w:szCs w:val="30"/>
          <w:rtl/>
          <w:lang w:eastAsia="en-US" w:bidi="ar"/>
        </w:rPr>
        <w:t xml:space="preserve">الواحد </w:t>
      </w:r>
      <w:r w:rsidR="009747C4" w:rsidRPr="009747C4">
        <w:rPr>
          <w:rFonts w:eastAsia="Times New Roman" w:cs="Akhbar MT" w:hint="cs"/>
          <w:sz w:val="30"/>
          <w:szCs w:val="30"/>
          <w:rtl/>
          <w:lang w:eastAsia="en-US" w:bidi="ar"/>
        </w:rPr>
        <w:t xml:space="preserve">من استهلاك الأسماك بحلول عام </w:t>
      </w:r>
      <w:r w:rsidR="009747C4" w:rsidRPr="00E91712">
        <w:rPr>
          <w:rFonts w:eastAsia="Times New Roman" w:cs="Akhbar MT" w:hint="cs"/>
          <w:szCs w:val="24"/>
          <w:rtl/>
          <w:lang w:eastAsia="en-US" w:bidi="ar"/>
        </w:rPr>
        <w:t>2030</w:t>
      </w:r>
      <w:r w:rsidR="009747C4" w:rsidRPr="009747C4">
        <w:rPr>
          <w:rFonts w:eastAsia="Times New Roman" w:cs="Akhbar MT" w:hint="cs"/>
          <w:sz w:val="30"/>
          <w:szCs w:val="30"/>
          <w:rtl/>
          <w:lang w:eastAsia="en-US" w:bidi="ar"/>
        </w:rPr>
        <w:t>. واستنادا إلى الاتجاهات الحالية</w:t>
      </w:r>
      <w:r w:rsidR="009747C4">
        <w:rPr>
          <w:rFonts w:eastAsia="Times New Roman" w:cs="Akhbar MT" w:hint="cs"/>
          <w:sz w:val="30"/>
          <w:szCs w:val="30"/>
          <w:rtl/>
          <w:lang w:eastAsia="en-US" w:bidi="ar"/>
        </w:rPr>
        <w:t>،</w:t>
      </w:r>
      <w:r w:rsidR="009747C4" w:rsidRPr="009747C4">
        <w:rPr>
          <w:rFonts w:eastAsia="Times New Roman" w:cs="Akhbar MT" w:hint="cs"/>
          <w:sz w:val="30"/>
          <w:szCs w:val="30"/>
          <w:rtl/>
          <w:lang w:eastAsia="en-US" w:bidi="ar"/>
        </w:rPr>
        <w:t xml:space="preserve"> تشير تقديرات البنك الدولي إلى أن نصيب الفرد من إمدادات الأسماك في أفريقيا جنوب الصحراء الكبرى سي</w:t>
      </w:r>
      <w:r w:rsidR="009747C4">
        <w:rPr>
          <w:rFonts w:eastAsia="Times New Roman" w:cs="Akhbar MT" w:hint="cs"/>
          <w:sz w:val="30"/>
          <w:szCs w:val="30"/>
          <w:rtl/>
          <w:lang w:eastAsia="en-US" w:bidi="ar"/>
        </w:rPr>
        <w:t xml:space="preserve">تقلص </w:t>
      </w:r>
      <w:r w:rsidR="009747C4" w:rsidRPr="009747C4">
        <w:rPr>
          <w:rFonts w:eastAsia="Times New Roman" w:cs="Akhbar MT" w:hint="cs"/>
          <w:sz w:val="30"/>
          <w:szCs w:val="30"/>
          <w:rtl/>
          <w:lang w:eastAsia="en-US" w:bidi="ar"/>
        </w:rPr>
        <w:t xml:space="preserve">بنسبة </w:t>
      </w:r>
      <w:r w:rsidR="009747C4" w:rsidRPr="00E91712">
        <w:rPr>
          <w:rFonts w:eastAsia="Times New Roman" w:cs="Akhbar MT" w:hint="cs"/>
          <w:szCs w:val="24"/>
          <w:rtl/>
          <w:lang w:eastAsia="en-US" w:bidi="ar"/>
        </w:rPr>
        <w:t>1</w:t>
      </w:r>
      <w:r w:rsidR="00AC120C">
        <w:rPr>
          <w:rFonts w:eastAsia="Times New Roman" w:cs="Akhbar MT" w:hint="cs"/>
          <w:sz w:val="30"/>
          <w:szCs w:val="30"/>
          <w:rtl/>
          <w:lang w:eastAsia="en-US" w:bidi="ar"/>
        </w:rPr>
        <w:t xml:space="preserve"> </w:t>
      </w:r>
      <w:r w:rsidR="009747C4">
        <w:rPr>
          <w:rFonts w:eastAsia="Times New Roman" w:cs="Akhbar MT" w:hint="cs"/>
          <w:sz w:val="30"/>
          <w:szCs w:val="30"/>
          <w:rtl/>
          <w:lang w:eastAsia="en-US" w:bidi="ar"/>
        </w:rPr>
        <w:t xml:space="preserve">في المائة </w:t>
      </w:r>
      <w:r w:rsidR="009747C4" w:rsidRPr="009747C4">
        <w:rPr>
          <w:rFonts w:eastAsia="Times New Roman" w:cs="Akhbar MT" w:hint="cs"/>
          <w:sz w:val="30"/>
          <w:szCs w:val="30"/>
          <w:rtl/>
          <w:lang w:eastAsia="en-US" w:bidi="ar"/>
        </w:rPr>
        <w:t xml:space="preserve">سنويا، من </w:t>
      </w:r>
      <w:r w:rsidR="009747C4" w:rsidRPr="00E91712">
        <w:rPr>
          <w:rFonts w:eastAsia="Times New Roman" w:cs="Akhbar MT" w:hint="cs"/>
          <w:szCs w:val="24"/>
          <w:rtl/>
          <w:lang w:eastAsia="en-US" w:bidi="ar"/>
        </w:rPr>
        <w:t xml:space="preserve">6.8 </w:t>
      </w:r>
      <w:r w:rsidR="009747C4" w:rsidRPr="009747C4">
        <w:rPr>
          <w:rFonts w:eastAsia="Times New Roman" w:cs="Akhbar MT"/>
          <w:sz w:val="30"/>
          <w:szCs w:val="30"/>
          <w:rtl/>
          <w:lang w:eastAsia="en-US" w:bidi="ar"/>
        </w:rPr>
        <w:t>كيلوغرام</w:t>
      </w:r>
      <w:r w:rsidR="009747C4">
        <w:rPr>
          <w:rFonts w:eastAsia="Times New Roman" w:cs="Akhbar MT" w:hint="cs"/>
          <w:sz w:val="30"/>
          <w:szCs w:val="30"/>
          <w:rtl/>
          <w:lang w:eastAsia="en-US" w:bidi="ar"/>
        </w:rPr>
        <w:t>ات</w:t>
      </w:r>
      <w:r w:rsidR="009747C4" w:rsidRPr="009747C4">
        <w:rPr>
          <w:rFonts w:eastAsia="Times New Roman" w:cs="Akhbar MT" w:hint="cs"/>
          <w:sz w:val="30"/>
          <w:szCs w:val="30"/>
          <w:rtl/>
          <w:lang w:eastAsia="en-US" w:bidi="ar"/>
        </w:rPr>
        <w:t xml:space="preserve"> </w:t>
      </w:r>
      <w:r w:rsidR="009747C4">
        <w:rPr>
          <w:rFonts w:eastAsia="Times New Roman" w:cs="Akhbar MT" w:hint="cs"/>
          <w:sz w:val="30"/>
          <w:szCs w:val="30"/>
          <w:rtl/>
          <w:lang w:eastAsia="en-US" w:bidi="ar"/>
        </w:rPr>
        <w:t xml:space="preserve">في </w:t>
      </w:r>
      <w:r w:rsidR="009747C4" w:rsidRPr="009747C4">
        <w:rPr>
          <w:rFonts w:eastAsia="Times New Roman" w:cs="Akhbar MT" w:hint="cs"/>
          <w:sz w:val="30"/>
          <w:szCs w:val="30"/>
          <w:rtl/>
          <w:lang w:eastAsia="en-US" w:bidi="ar"/>
        </w:rPr>
        <w:t xml:space="preserve">عام </w:t>
      </w:r>
      <w:r w:rsidR="009747C4" w:rsidRPr="00E91712">
        <w:rPr>
          <w:rFonts w:eastAsia="Times New Roman" w:cs="Akhbar MT" w:hint="cs"/>
          <w:szCs w:val="24"/>
          <w:rtl/>
          <w:lang w:eastAsia="en-US" w:bidi="ar"/>
        </w:rPr>
        <w:t xml:space="preserve">2010 </w:t>
      </w:r>
      <w:r w:rsidR="009747C4">
        <w:rPr>
          <w:rFonts w:eastAsia="Times New Roman" w:cs="Akhbar MT" w:hint="cs"/>
          <w:sz w:val="30"/>
          <w:szCs w:val="30"/>
          <w:rtl/>
          <w:lang w:eastAsia="en-US" w:bidi="ar"/>
        </w:rPr>
        <w:t xml:space="preserve">إلى </w:t>
      </w:r>
      <w:r w:rsidR="009747C4" w:rsidRPr="009747C4">
        <w:rPr>
          <w:rFonts w:eastAsia="Times New Roman" w:cs="Akhbar MT" w:hint="cs"/>
          <w:sz w:val="30"/>
          <w:szCs w:val="30"/>
          <w:rtl/>
          <w:lang w:eastAsia="en-US" w:bidi="ar"/>
        </w:rPr>
        <w:t xml:space="preserve"> </w:t>
      </w:r>
      <w:r w:rsidR="009747C4" w:rsidRPr="00E91712">
        <w:rPr>
          <w:rFonts w:eastAsia="Times New Roman" w:cs="Akhbar MT" w:hint="cs"/>
          <w:szCs w:val="24"/>
          <w:rtl/>
          <w:lang w:eastAsia="en-US" w:bidi="ar"/>
        </w:rPr>
        <w:t xml:space="preserve">5.6 </w:t>
      </w:r>
      <w:r w:rsidR="009747C4" w:rsidRPr="009747C4">
        <w:rPr>
          <w:rFonts w:eastAsia="Times New Roman" w:cs="Akhbar MT"/>
          <w:sz w:val="30"/>
          <w:szCs w:val="30"/>
          <w:rtl/>
          <w:lang w:eastAsia="en-US" w:bidi="ar"/>
        </w:rPr>
        <w:t>كيلوغرام</w:t>
      </w:r>
      <w:r w:rsidR="009747C4">
        <w:rPr>
          <w:rFonts w:eastAsia="Times New Roman" w:cs="Akhbar MT" w:hint="cs"/>
          <w:sz w:val="30"/>
          <w:szCs w:val="30"/>
          <w:rtl/>
          <w:lang w:eastAsia="en-US" w:bidi="ar"/>
        </w:rPr>
        <w:t>ات</w:t>
      </w:r>
      <w:r w:rsidR="009747C4" w:rsidRPr="009747C4">
        <w:rPr>
          <w:rFonts w:eastAsia="Times New Roman" w:cs="Akhbar MT" w:hint="cs"/>
          <w:sz w:val="30"/>
          <w:szCs w:val="30"/>
          <w:rtl/>
          <w:lang w:eastAsia="en-US" w:bidi="ar"/>
        </w:rPr>
        <w:t xml:space="preserve"> في عام </w:t>
      </w:r>
      <w:r w:rsidR="009747C4" w:rsidRPr="00E91712">
        <w:rPr>
          <w:rFonts w:eastAsia="Times New Roman" w:cs="Akhbar MT" w:hint="cs"/>
          <w:szCs w:val="24"/>
          <w:rtl/>
          <w:lang w:eastAsia="en-US" w:bidi="ar"/>
        </w:rPr>
        <w:t>2030</w:t>
      </w:r>
      <w:r w:rsidR="009747C4" w:rsidRPr="009747C4">
        <w:rPr>
          <w:rFonts w:eastAsia="Times New Roman" w:cs="Akhbar MT" w:hint="cs"/>
          <w:sz w:val="30"/>
          <w:szCs w:val="30"/>
          <w:rtl/>
          <w:lang w:eastAsia="en-US" w:bidi="ar"/>
        </w:rPr>
        <w:t xml:space="preserve">، </w:t>
      </w:r>
      <w:r w:rsidR="00AC120C">
        <w:rPr>
          <w:rFonts w:eastAsia="Times New Roman" w:cs="Akhbar MT" w:hint="cs"/>
          <w:sz w:val="30"/>
          <w:szCs w:val="30"/>
          <w:rtl/>
          <w:lang w:eastAsia="en-US" w:bidi="ar"/>
        </w:rPr>
        <w:t>وهي أدنى نسبة ف</w:t>
      </w:r>
      <w:r w:rsidR="009747C4" w:rsidRPr="009747C4">
        <w:rPr>
          <w:rFonts w:eastAsia="Times New Roman" w:cs="Akhbar MT" w:hint="cs"/>
          <w:sz w:val="30"/>
          <w:szCs w:val="30"/>
          <w:rtl/>
          <w:lang w:eastAsia="en-US" w:bidi="ar"/>
        </w:rPr>
        <w:t xml:space="preserve">ي العالم. </w:t>
      </w:r>
      <w:r w:rsidR="00AC120C">
        <w:rPr>
          <w:rFonts w:eastAsia="Times New Roman" w:cs="Akhbar MT" w:hint="cs"/>
          <w:sz w:val="30"/>
          <w:szCs w:val="30"/>
          <w:rtl/>
          <w:lang w:eastAsia="en-US" w:bidi="ar"/>
        </w:rPr>
        <w:t xml:space="preserve">ونظرا إلى أن </w:t>
      </w:r>
      <w:r w:rsidR="009747C4" w:rsidRPr="009747C4">
        <w:rPr>
          <w:rFonts w:eastAsia="Times New Roman" w:cs="Akhbar MT" w:hint="cs"/>
          <w:sz w:val="30"/>
          <w:szCs w:val="30"/>
          <w:rtl/>
          <w:lang w:eastAsia="en-US" w:bidi="ar"/>
        </w:rPr>
        <w:t>الأسماك تشكل نسبة عالية (</w:t>
      </w:r>
      <w:r w:rsidR="009747C4" w:rsidRPr="00E91712">
        <w:rPr>
          <w:rFonts w:eastAsia="Times New Roman" w:cs="Akhbar MT" w:hint="cs"/>
          <w:szCs w:val="24"/>
          <w:rtl/>
          <w:lang w:eastAsia="en-US" w:bidi="ar"/>
        </w:rPr>
        <w:t>32</w:t>
      </w:r>
      <w:r w:rsidR="00AC120C" w:rsidRPr="00E91712">
        <w:rPr>
          <w:rFonts w:eastAsia="Times New Roman" w:cs="Akhbar MT" w:hint="cs"/>
          <w:szCs w:val="24"/>
          <w:rtl/>
          <w:lang w:eastAsia="en-US" w:bidi="ar"/>
        </w:rPr>
        <w:t xml:space="preserve"> </w:t>
      </w:r>
      <w:r w:rsidR="00AC120C">
        <w:rPr>
          <w:rFonts w:eastAsia="Times New Roman" w:cs="Akhbar MT" w:hint="cs"/>
          <w:sz w:val="30"/>
          <w:szCs w:val="30"/>
          <w:rtl/>
          <w:lang w:eastAsia="en-US" w:bidi="ar"/>
        </w:rPr>
        <w:t>في المائة</w:t>
      </w:r>
      <w:r w:rsidR="009747C4" w:rsidRPr="009747C4">
        <w:rPr>
          <w:rFonts w:eastAsia="Times New Roman" w:cs="Akhbar MT" w:hint="cs"/>
          <w:sz w:val="30"/>
          <w:szCs w:val="30"/>
          <w:rtl/>
          <w:lang w:eastAsia="en-US" w:bidi="ar"/>
        </w:rPr>
        <w:t xml:space="preserve">) من </w:t>
      </w:r>
      <w:r w:rsidR="00AC120C">
        <w:rPr>
          <w:rFonts w:eastAsia="Times New Roman" w:cs="Akhbar MT" w:hint="cs"/>
          <w:sz w:val="30"/>
          <w:szCs w:val="30"/>
          <w:rtl/>
          <w:lang w:eastAsia="en-US" w:bidi="ar"/>
        </w:rPr>
        <w:t>الأغذية</w:t>
      </w:r>
      <w:r w:rsidR="009747C4" w:rsidRPr="009747C4">
        <w:rPr>
          <w:rFonts w:eastAsia="Times New Roman" w:cs="Akhbar MT" w:hint="cs"/>
          <w:sz w:val="30"/>
          <w:szCs w:val="30"/>
          <w:rtl/>
          <w:lang w:eastAsia="en-US" w:bidi="ar"/>
        </w:rPr>
        <w:t xml:space="preserve"> الحيوانية المصدر في أفريقيا، </w:t>
      </w:r>
      <w:r w:rsidR="00AC120C">
        <w:rPr>
          <w:rFonts w:eastAsia="Times New Roman" w:cs="Akhbar MT" w:hint="cs"/>
          <w:sz w:val="30"/>
          <w:szCs w:val="30"/>
          <w:rtl/>
          <w:lang w:eastAsia="en-US" w:bidi="ar"/>
        </w:rPr>
        <w:t>فإن ال</w:t>
      </w:r>
      <w:r w:rsidR="009747C4" w:rsidRPr="009747C4">
        <w:rPr>
          <w:rFonts w:eastAsia="Times New Roman" w:cs="Akhbar MT" w:hint="cs"/>
          <w:sz w:val="30"/>
          <w:szCs w:val="30"/>
          <w:rtl/>
          <w:lang w:eastAsia="en-US" w:bidi="ar"/>
        </w:rPr>
        <w:t xml:space="preserve">أمن الغذائي والتغذوي </w:t>
      </w:r>
      <w:r w:rsidR="00AC120C">
        <w:rPr>
          <w:rFonts w:eastAsia="Times New Roman" w:cs="Akhbar MT" w:hint="cs"/>
          <w:sz w:val="30"/>
          <w:szCs w:val="30"/>
          <w:rtl/>
          <w:lang w:eastAsia="en-US" w:bidi="ar"/>
        </w:rPr>
        <w:t>فيها م</w:t>
      </w:r>
      <w:r w:rsidR="009747C4" w:rsidRPr="009747C4">
        <w:rPr>
          <w:rFonts w:eastAsia="Times New Roman" w:cs="Akhbar MT" w:hint="cs"/>
          <w:sz w:val="30"/>
          <w:szCs w:val="30"/>
          <w:rtl/>
          <w:lang w:eastAsia="en-US" w:bidi="ar"/>
        </w:rPr>
        <w:t xml:space="preserve">عرض بشكل خاص </w:t>
      </w:r>
      <w:r w:rsidR="00AC120C">
        <w:rPr>
          <w:rFonts w:eastAsia="Times New Roman" w:cs="Akhbar MT" w:hint="cs"/>
          <w:sz w:val="30"/>
          <w:szCs w:val="30"/>
          <w:rtl/>
          <w:lang w:eastAsia="en-US" w:bidi="ar"/>
        </w:rPr>
        <w:t xml:space="preserve">للتغيرات </w:t>
      </w:r>
      <w:r w:rsidR="00B152D7">
        <w:rPr>
          <w:rFonts w:eastAsia="Times New Roman" w:cs="Akhbar MT" w:hint="cs"/>
          <w:sz w:val="30"/>
          <w:szCs w:val="30"/>
          <w:rtl/>
          <w:lang w:eastAsia="en-US" w:bidi="ar"/>
        </w:rPr>
        <w:t xml:space="preserve">التي يشهدها </w:t>
      </w:r>
      <w:r w:rsidR="00AC120C">
        <w:rPr>
          <w:rFonts w:eastAsia="Times New Roman" w:cs="Akhbar MT" w:hint="cs"/>
          <w:sz w:val="30"/>
          <w:szCs w:val="30"/>
          <w:rtl/>
          <w:lang w:eastAsia="en-US" w:bidi="ar"/>
        </w:rPr>
        <w:t>جانب</w:t>
      </w:r>
      <w:r w:rsidR="00B152D7">
        <w:rPr>
          <w:rFonts w:eastAsia="Times New Roman" w:cs="Akhbar MT" w:hint="cs"/>
          <w:sz w:val="30"/>
          <w:szCs w:val="30"/>
          <w:rtl/>
          <w:lang w:eastAsia="en-US" w:bidi="ar"/>
        </w:rPr>
        <w:t>ا</w:t>
      </w:r>
      <w:r w:rsidR="00AC120C">
        <w:rPr>
          <w:rFonts w:eastAsia="Times New Roman" w:cs="Akhbar MT" w:hint="cs"/>
          <w:sz w:val="30"/>
          <w:szCs w:val="30"/>
          <w:rtl/>
          <w:lang w:eastAsia="en-US" w:bidi="ar"/>
        </w:rPr>
        <w:t xml:space="preserve"> </w:t>
      </w:r>
      <w:r w:rsidR="009747C4" w:rsidRPr="009747C4">
        <w:rPr>
          <w:rFonts w:eastAsia="Times New Roman" w:cs="Akhbar MT" w:hint="cs"/>
          <w:sz w:val="30"/>
          <w:szCs w:val="30"/>
          <w:rtl/>
          <w:lang w:eastAsia="en-US" w:bidi="ar"/>
        </w:rPr>
        <w:t xml:space="preserve">العرض والطلب </w:t>
      </w:r>
      <w:r w:rsidR="00AC120C">
        <w:rPr>
          <w:rFonts w:eastAsia="Times New Roman" w:cs="Akhbar MT" w:hint="cs"/>
          <w:sz w:val="30"/>
          <w:szCs w:val="30"/>
          <w:rtl/>
          <w:lang w:eastAsia="en-US" w:bidi="ar"/>
        </w:rPr>
        <w:t>عل</w:t>
      </w:r>
      <w:r w:rsidR="00E91712">
        <w:rPr>
          <w:rFonts w:eastAsia="Times New Roman" w:cs="Akhbar MT" w:hint="cs"/>
          <w:sz w:val="30"/>
          <w:szCs w:val="30"/>
          <w:rtl/>
          <w:lang w:eastAsia="en-US" w:bidi="ar"/>
        </w:rPr>
        <w:t>ى</w:t>
      </w:r>
      <w:r w:rsidR="00AC120C">
        <w:rPr>
          <w:rFonts w:eastAsia="Times New Roman" w:cs="Akhbar MT" w:hint="cs"/>
          <w:sz w:val="30"/>
          <w:szCs w:val="30"/>
          <w:rtl/>
          <w:lang w:eastAsia="en-US" w:bidi="ar"/>
        </w:rPr>
        <w:t xml:space="preserve"> السواء</w:t>
      </w:r>
      <w:r w:rsidR="009747C4" w:rsidRPr="009747C4">
        <w:rPr>
          <w:rFonts w:eastAsia="Times New Roman" w:cs="Akhbar MT" w:hint="cs"/>
          <w:sz w:val="30"/>
          <w:szCs w:val="30"/>
          <w:rtl/>
          <w:lang w:eastAsia="en-US" w:bidi="ar"/>
        </w:rPr>
        <w:t>.</w:t>
      </w:r>
      <w:r w:rsidR="00AC120C">
        <w:rPr>
          <w:rFonts w:eastAsia="Times New Roman" w:cs="Akhbar MT" w:hint="cs"/>
          <w:sz w:val="30"/>
          <w:szCs w:val="30"/>
          <w:rtl/>
          <w:lang w:eastAsia="en-US" w:bidi="ar"/>
        </w:rPr>
        <w:tab/>
      </w:r>
      <w:r w:rsidR="009747C4" w:rsidRPr="009747C4">
        <w:rPr>
          <w:rFonts w:eastAsia="Times New Roman" w:cs="Akhbar MT" w:hint="cs"/>
          <w:sz w:val="30"/>
          <w:szCs w:val="30"/>
          <w:rtl/>
          <w:lang w:eastAsia="en-US" w:bidi="ar"/>
        </w:rPr>
        <w:br/>
      </w:r>
      <w:r w:rsidR="009747C4" w:rsidRPr="009747C4">
        <w:rPr>
          <w:rFonts w:eastAsia="Times New Roman" w:cs="Akhbar MT" w:hint="cs"/>
          <w:sz w:val="30"/>
          <w:szCs w:val="30"/>
          <w:rtl/>
          <w:lang w:eastAsia="en-US" w:bidi="ar"/>
        </w:rPr>
        <w:br/>
      </w:r>
      <w:r w:rsidR="009747C4" w:rsidRPr="000E0ADC">
        <w:rPr>
          <w:rFonts w:eastAsia="Times New Roman" w:cs="Akhbar MT"/>
          <w:szCs w:val="24"/>
          <w:rtl/>
          <w:lang w:eastAsia="en-US"/>
        </w:rPr>
        <w:t>4-</w:t>
      </w:r>
      <w:r w:rsidR="009747C4">
        <w:rPr>
          <w:rFonts w:eastAsia="Times New Roman" w:cs="Akhbar MT" w:hint="cs"/>
          <w:szCs w:val="24"/>
          <w:rtl/>
          <w:lang w:eastAsia="en-US"/>
        </w:rPr>
        <w:tab/>
      </w:r>
      <w:r w:rsidR="009747C4" w:rsidRPr="009747C4">
        <w:rPr>
          <w:rFonts w:eastAsia="Times New Roman" w:cs="Akhbar MT" w:hint="cs"/>
          <w:sz w:val="30"/>
          <w:szCs w:val="30"/>
          <w:rtl/>
          <w:lang w:eastAsia="en-US" w:bidi="ar"/>
        </w:rPr>
        <w:t xml:space="preserve">وفي المتوسط، </w:t>
      </w:r>
      <w:r w:rsidR="007F09D1">
        <w:rPr>
          <w:rFonts w:cs="Akhbar MT" w:hint="cs"/>
          <w:sz w:val="30"/>
          <w:szCs w:val="30"/>
          <w:rtl/>
          <w:lang w:val="en-US" w:eastAsia="en-US" w:bidi="ar"/>
        </w:rPr>
        <w:t>تحول الأسماك العلف إلى غذاء بنفس كفاءة الدواجن</w:t>
      </w:r>
      <w:r w:rsidR="007F09D1" w:rsidRPr="009747C4">
        <w:rPr>
          <w:rFonts w:eastAsia="Times New Roman" w:cs="Akhbar MT" w:hint="cs"/>
          <w:sz w:val="30"/>
          <w:szCs w:val="30"/>
          <w:rtl/>
          <w:lang w:eastAsia="en-US" w:bidi="ar"/>
        </w:rPr>
        <w:t xml:space="preserve"> </w:t>
      </w:r>
      <w:r w:rsidR="009747C4" w:rsidRPr="009747C4">
        <w:rPr>
          <w:rFonts w:eastAsia="Times New Roman" w:cs="Akhbar MT" w:hint="cs"/>
          <w:sz w:val="30"/>
          <w:szCs w:val="30"/>
          <w:rtl/>
          <w:lang w:eastAsia="en-US" w:bidi="ar"/>
        </w:rPr>
        <w:t>ب</w:t>
      </w:r>
      <w:r w:rsidR="00AC120C">
        <w:rPr>
          <w:rFonts w:eastAsia="Times New Roman" w:cs="Akhbar MT" w:hint="cs"/>
          <w:sz w:val="30"/>
          <w:szCs w:val="30"/>
          <w:rtl/>
          <w:lang w:eastAsia="en-US" w:bidi="ar"/>
        </w:rPr>
        <w:t xml:space="preserve">نفس </w:t>
      </w:r>
      <w:r w:rsidR="009747C4" w:rsidRPr="009747C4">
        <w:rPr>
          <w:rFonts w:eastAsia="Times New Roman" w:cs="Akhbar MT" w:hint="cs"/>
          <w:sz w:val="30"/>
          <w:szCs w:val="30"/>
          <w:rtl/>
          <w:lang w:eastAsia="en-US" w:bidi="ar"/>
        </w:rPr>
        <w:t>كفاءة الدواجن، مما يجعلها خيارا جذابا ل</w:t>
      </w:r>
      <w:r w:rsidR="00AC120C">
        <w:rPr>
          <w:rFonts w:eastAsia="Times New Roman" w:cs="Akhbar MT" w:hint="cs"/>
          <w:sz w:val="30"/>
          <w:szCs w:val="30"/>
          <w:rtl/>
          <w:lang w:eastAsia="en-US" w:bidi="ar"/>
        </w:rPr>
        <w:t xml:space="preserve">توسيع نطاق الإمدادات العالمية </w:t>
      </w:r>
      <w:r w:rsidR="009747C4" w:rsidRPr="009747C4">
        <w:rPr>
          <w:rFonts w:eastAsia="Times New Roman" w:cs="Akhbar MT" w:hint="cs"/>
          <w:sz w:val="30"/>
          <w:szCs w:val="30"/>
          <w:rtl/>
          <w:lang w:eastAsia="en-US" w:bidi="ar"/>
        </w:rPr>
        <w:t>من البروتين</w:t>
      </w:r>
      <w:r w:rsidR="00AC120C">
        <w:rPr>
          <w:rFonts w:eastAsia="Times New Roman" w:cs="Akhbar MT" w:hint="cs"/>
          <w:sz w:val="30"/>
          <w:szCs w:val="30"/>
          <w:rtl/>
          <w:lang w:eastAsia="en-US" w:bidi="ar"/>
        </w:rPr>
        <w:t>ات</w:t>
      </w:r>
      <w:r w:rsidR="009747C4" w:rsidRPr="009747C4">
        <w:rPr>
          <w:rFonts w:eastAsia="Times New Roman" w:cs="Akhbar MT" w:hint="cs"/>
          <w:sz w:val="30"/>
          <w:szCs w:val="30"/>
          <w:rtl/>
          <w:lang w:eastAsia="en-US" w:bidi="ar"/>
        </w:rPr>
        <w:t xml:space="preserve"> الحيواني</w:t>
      </w:r>
      <w:r w:rsidR="00AC120C">
        <w:rPr>
          <w:rFonts w:eastAsia="Times New Roman" w:cs="Akhbar MT" w:hint="cs"/>
          <w:sz w:val="30"/>
          <w:szCs w:val="30"/>
          <w:rtl/>
          <w:lang w:eastAsia="en-US" w:bidi="ar"/>
        </w:rPr>
        <w:t>ة</w:t>
      </w:r>
      <w:r w:rsidR="009747C4" w:rsidRPr="009747C4">
        <w:rPr>
          <w:rFonts w:eastAsia="Times New Roman" w:cs="Akhbar MT" w:hint="cs"/>
          <w:sz w:val="30"/>
          <w:szCs w:val="30"/>
          <w:rtl/>
          <w:lang w:eastAsia="en-US" w:bidi="ar"/>
        </w:rPr>
        <w:t xml:space="preserve">. </w:t>
      </w:r>
      <w:r w:rsidR="00AC120C">
        <w:rPr>
          <w:rFonts w:eastAsia="Times New Roman" w:cs="Akhbar MT" w:hint="cs"/>
          <w:sz w:val="30"/>
          <w:szCs w:val="30"/>
          <w:rtl/>
          <w:lang w:eastAsia="en-US" w:bidi="ar"/>
        </w:rPr>
        <w:t>و</w:t>
      </w:r>
      <w:r w:rsidR="009747C4" w:rsidRPr="009747C4">
        <w:rPr>
          <w:rFonts w:eastAsia="Times New Roman" w:cs="Akhbar MT" w:hint="cs"/>
          <w:sz w:val="30"/>
          <w:szCs w:val="30"/>
          <w:rtl/>
          <w:lang w:eastAsia="en-US" w:bidi="ar"/>
        </w:rPr>
        <w:t xml:space="preserve">هناك مجال </w:t>
      </w:r>
      <w:r w:rsidR="00AC120C">
        <w:rPr>
          <w:rFonts w:eastAsia="Times New Roman" w:cs="Akhbar MT" w:hint="cs"/>
          <w:sz w:val="30"/>
          <w:szCs w:val="30"/>
          <w:rtl/>
          <w:lang w:eastAsia="en-US" w:bidi="ar"/>
        </w:rPr>
        <w:t xml:space="preserve">آخر للتقليل من </w:t>
      </w:r>
      <w:r w:rsidR="00C6626E">
        <w:rPr>
          <w:rFonts w:eastAsia="Times New Roman" w:cs="Akhbar MT" w:hint="cs"/>
          <w:sz w:val="30"/>
          <w:szCs w:val="30"/>
          <w:rtl/>
          <w:lang w:eastAsia="en-US" w:bidi="ar"/>
        </w:rPr>
        <w:t>بصمة</w:t>
      </w:r>
      <w:r w:rsidR="009747C4" w:rsidRPr="009747C4">
        <w:rPr>
          <w:rFonts w:eastAsia="Times New Roman" w:cs="Akhbar MT" w:hint="cs"/>
          <w:sz w:val="30"/>
          <w:szCs w:val="30"/>
          <w:rtl/>
          <w:lang w:eastAsia="en-US" w:bidi="ar"/>
        </w:rPr>
        <w:t xml:space="preserve"> </w:t>
      </w:r>
      <w:r w:rsidR="00AC120C">
        <w:rPr>
          <w:rFonts w:eastAsia="Times New Roman" w:cs="Akhbar MT" w:hint="cs"/>
          <w:sz w:val="30"/>
          <w:szCs w:val="30"/>
          <w:rtl/>
          <w:lang w:eastAsia="en-US" w:bidi="ar"/>
        </w:rPr>
        <w:t xml:space="preserve">ثاني أكسيد الكربون </w:t>
      </w:r>
      <w:r w:rsidR="00C6626E">
        <w:rPr>
          <w:rFonts w:eastAsia="Times New Roman" w:cs="Akhbar MT" w:hint="cs"/>
          <w:sz w:val="30"/>
          <w:szCs w:val="30"/>
          <w:rtl/>
          <w:lang w:eastAsia="en-US" w:bidi="ar"/>
        </w:rPr>
        <w:t xml:space="preserve">بمستوى </w:t>
      </w:r>
      <w:r w:rsidR="009747C4" w:rsidRPr="009747C4">
        <w:rPr>
          <w:rFonts w:eastAsia="Times New Roman" w:cs="Akhbar MT" w:hint="cs"/>
          <w:sz w:val="30"/>
          <w:szCs w:val="30"/>
          <w:rtl/>
          <w:lang w:eastAsia="en-US" w:bidi="ar"/>
        </w:rPr>
        <w:t>أدن</w:t>
      </w:r>
      <w:r w:rsidR="00C6626E">
        <w:rPr>
          <w:rFonts w:eastAsia="Times New Roman" w:cs="Akhbar MT" w:hint="cs"/>
          <w:sz w:val="30"/>
          <w:szCs w:val="30"/>
          <w:rtl/>
          <w:lang w:eastAsia="en-US" w:bidi="ar"/>
        </w:rPr>
        <w:t xml:space="preserve">ى من </w:t>
      </w:r>
      <w:r w:rsidR="009747C4" w:rsidRPr="009747C4">
        <w:rPr>
          <w:rFonts w:eastAsia="Times New Roman" w:cs="Akhbar MT" w:hint="cs"/>
          <w:sz w:val="30"/>
          <w:szCs w:val="30"/>
          <w:rtl/>
          <w:lang w:eastAsia="en-US" w:bidi="ar"/>
        </w:rPr>
        <w:t xml:space="preserve">إنتاج </w:t>
      </w:r>
      <w:r w:rsidR="00C6626E">
        <w:rPr>
          <w:rFonts w:eastAsia="Times New Roman" w:cs="Akhbar MT" w:hint="cs"/>
          <w:sz w:val="30"/>
          <w:szCs w:val="30"/>
          <w:rtl/>
          <w:lang w:eastAsia="en-US" w:bidi="ar"/>
        </w:rPr>
        <w:t xml:space="preserve">الثروة </w:t>
      </w:r>
      <w:r w:rsidR="009747C4" w:rsidRPr="009747C4">
        <w:rPr>
          <w:rFonts w:eastAsia="Times New Roman" w:cs="Akhbar MT" w:hint="cs"/>
          <w:sz w:val="30"/>
          <w:szCs w:val="30"/>
          <w:rtl/>
          <w:lang w:eastAsia="en-US" w:bidi="ar"/>
        </w:rPr>
        <w:t>الحيواني</w:t>
      </w:r>
      <w:r w:rsidR="00C6626E">
        <w:rPr>
          <w:rFonts w:eastAsia="Times New Roman" w:cs="Akhbar MT" w:hint="cs"/>
          <w:sz w:val="30"/>
          <w:szCs w:val="30"/>
          <w:rtl/>
          <w:lang w:eastAsia="en-US" w:bidi="ar"/>
        </w:rPr>
        <w:t>ة</w:t>
      </w:r>
      <w:r w:rsidR="009747C4" w:rsidRPr="009747C4">
        <w:rPr>
          <w:rFonts w:eastAsia="Times New Roman" w:cs="Akhbar MT" w:hint="cs"/>
          <w:sz w:val="30"/>
          <w:szCs w:val="30"/>
          <w:rtl/>
          <w:lang w:eastAsia="en-US" w:bidi="ar"/>
        </w:rPr>
        <w:t xml:space="preserve"> مع التركيز على الأنواع السمكية </w:t>
      </w:r>
      <w:r w:rsidR="00AE28B4">
        <w:rPr>
          <w:rFonts w:eastAsia="Times New Roman" w:cs="Akhbar MT" w:hint="cs"/>
          <w:sz w:val="30"/>
          <w:szCs w:val="30"/>
          <w:rtl/>
          <w:lang w:eastAsia="en-US" w:bidi="ar"/>
        </w:rPr>
        <w:t>ذات ال</w:t>
      </w:r>
      <w:r w:rsidR="009747C4" w:rsidRPr="009747C4">
        <w:rPr>
          <w:rFonts w:eastAsia="Times New Roman" w:cs="Akhbar MT" w:hint="cs"/>
          <w:sz w:val="30"/>
          <w:szCs w:val="30"/>
          <w:rtl/>
          <w:lang w:eastAsia="en-US" w:bidi="ar"/>
        </w:rPr>
        <w:t xml:space="preserve">مستوى </w:t>
      </w:r>
      <w:r w:rsidR="00AE28B4">
        <w:rPr>
          <w:rFonts w:eastAsia="Times New Roman" w:cs="Akhbar MT" w:hint="cs"/>
          <w:sz w:val="30"/>
          <w:szCs w:val="30"/>
          <w:rtl/>
          <w:lang w:eastAsia="en-US" w:bidi="ar"/>
        </w:rPr>
        <w:t>الغذائي</w:t>
      </w:r>
      <w:r w:rsidR="009747C4" w:rsidRPr="009747C4">
        <w:rPr>
          <w:rFonts w:eastAsia="Times New Roman" w:cs="Akhbar MT" w:hint="cs"/>
          <w:sz w:val="30"/>
          <w:szCs w:val="30"/>
          <w:rtl/>
          <w:lang w:eastAsia="en-US" w:bidi="ar"/>
        </w:rPr>
        <w:t xml:space="preserve"> المنخفض، مثل البلطي</w:t>
      </w:r>
      <w:r w:rsidR="00AE28B4">
        <w:rPr>
          <w:rFonts w:eastAsia="Times New Roman" w:cs="Akhbar MT" w:hint="cs"/>
          <w:sz w:val="30"/>
          <w:szCs w:val="30"/>
          <w:rtl/>
          <w:lang w:eastAsia="en-US" w:bidi="ar"/>
        </w:rPr>
        <w:t xml:space="preserve"> (التيلابيا) </w:t>
      </w:r>
      <w:r w:rsidR="009747C4" w:rsidRPr="009747C4">
        <w:rPr>
          <w:rFonts w:eastAsia="Times New Roman" w:cs="Akhbar MT" w:hint="cs"/>
          <w:sz w:val="30"/>
          <w:szCs w:val="30"/>
          <w:rtl/>
          <w:lang w:eastAsia="en-US" w:bidi="ar"/>
        </w:rPr>
        <w:t xml:space="preserve"> وا</w:t>
      </w:r>
      <w:r w:rsidR="00AE28B4">
        <w:rPr>
          <w:rFonts w:eastAsia="Times New Roman" w:cs="Akhbar MT" w:hint="cs"/>
          <w:sz w:val="30"/>
          <w:szCs w:val="30"/>
          <w:rtl/>
          <w:lang w:eastAsia="en-US" w:bidi="ar"/>
        </w:rPr>
        <w:t>لشبوط</w:t>
      </w:r>
      <w:r w:rsidR="009747C4" w:rsidRPr="009747C4">
        <w:rPr>
          <w:rFonts w:eastAsia="Times New Roman" w:cs="Akhbar MT" w:hint="cs"/>
          <w:sz w:val="30"/>
          <w:szCs w:val="30"/>
          <w:rtl/>
          <w:lang w:eastAsia="en-US" w:bidi="ar"/>
        </w:rPr>
        <w:t>، و</w:t>
      </w:r>
      <w:r w:rsidR="00AE28B4">
        <w:rPr>
          <w:rFonts w:eastAsia="Times New Roman" w:cs="Akhbar MT" w:hint="cs"/>
          <w:sz w:val="30"/>
          <w:szCs w:val="30"/>
          <w:rtl/>
          <w:lang w:eastAsia="en-US" w:bidi="ar"/>
        </w:rPr>
        <w:t xml:space="preserve">تحسين </w:t>
      </w:r>
      <w:r w:rsidR="009747C4" w:rsidRPr="009747C4">
        <w:rPr>
          <w:rFonts w:eastAsia="Times New Roman" w:cs="Akhbar MT" w:hint="cs"/>
          <w:sz w:val="30"/>
          <w:szCs w:val="30"/>
          <w:rtl/>
          <w:lang w:eastAsia="en-US" w:bidi="ar"/>
        </w:rPr>
        <w:t>تقنيات ال</w:t>
      </w:r>
      <w:r w:rsidR="00AE28B4">
        <w:rPr>
          <w:rFonts w:eastAsia="Times New Roman" w:cs="Akhbar MT" w:hint="cs"/>
          <w:sz w:val="30"/>
          <w:szCs w:val="30"/>
          <w:rtl/>
          <w:lang w:eastAsia="en-US" w:bidi="ar"/>
        </w:rPr>
        <w:t>علف</w:t>
      </w:r>
      <w:r w:rsidR="009747C4" w:rsidRPr="009747C4">
        <w:rPr>
          <w:rFonts w:eastAsia="Times New Roman" w:cs="Akhbar MT" w:hint="cs"/>
          <w:sz w:val="30"/>
          <w:szCs w:val="30"/>
          <w:rtl/>
          <w:lang w:eastAsia="en-US" w:bidi="ar"/>
        </w:rPr>
        <w:t>.</w:t>
      </w:r>
    </w:p>
    <w:p w:rsidR="000E0ADC" w:rsidRPr="000E0ADC" w:rsidRDefault="000E0ADC" w:rsidP="000E0ADC">
      <w:pPr>
        <w:bidi/>
        <w:spacing w:after="0" w:line="216" w:lineRule="auto"/>
        <w:jc w:val="both"/>
        <w:rPr>
          <w:rFonts w:eastAsia="Times New Roman" w:cs="Akhbar MT"/>
          <w:sz w:val="30"/>
          <w:szCs w:val="30"/>
          <w:rtl/>
          <w:lang w:eastAsia="en-US" w:bidi="ar"/>
        </w:rPr>
      </w:pPr>
    </w:p>
    <w:p w:rsidR="000E0ADC" w:rsidRPr="000E0ADC" w:rsidRDefault="000E0ADC" w:rsidP="00E91712">
      <w:pPr>
        <w:bidi/>
        <w:spacing w:after="0" w:line="216" w:lineRule="auto"/>
        <w:jc w:val="both"/>
        <w:rPr>
          <w:rFonts w:eastAsia="Times New Roman" w:cs="Akhbar MT"/>
          <w:sz w:val="30"/>
          <w:szCs w:val="30"/>
          <w:rtl/>
          <w:lang w:eastAsia="en-US"/>
        </w:rPr>
      </w:pPr>
      <w:r w:rsidRPr="000E0ADC">
        <w:rPr>
          <w:rFonts w:eastAsia="Times New Roman" w:cs="Akhbar MT"/>
          <w:szCs w:val="24"/>
          <w:rtl/>
          <w:lang w:eastAsia="en-US"/>
        </w:rPr>
        <w:t>5</w:t>
      </w:r>
      <w:r w:rsidRPr="000E0ADC">
        <w:rPr>
          <w:rFonts w:eastAsia="Times New Roman" w:cs="Akhbar MT"/>
          <w:sz w:val="30"/>
          <w:szCs w:val="30"/>
          <w:rtl/>
          <w:lang w:eastAsia="en-US"/>
        </w:rPr>
        <w:t>-</w:t>
      </w:r>
      <w:r w:rsidRPr="000E0ADC">
        <w:rPr>
          <w:rFonts w:eastAsia="Times New Roman" w:cs="Akhbar MT"/>
          <w:sz w:val="30"/>
          <w:szCs w:val="30"/>
          <w:rtl/>
          <w:lang w:eastAsia="en-US"/>
        </w:rPr>
        <w:tab/>
      </w:r>
      <w:r w:rsidR="00AE28B4" w:rsidRPr="00AE28B4">
        <w:rPr>
          <w:rFonts w:eastAsia="Times New Roman" w:cs="Akhbar MT"/>
          <w:sz w:val="30"/>
          <w:szCs w:val="30"/>
          <w:rtl/>
          <w:lang w:eastAsia="en-US"/>
        </w:rPr>
        <w:t>و</w:t>
      </w:r>
      <w:r w:rsidR="00AE28B4">
        <w:rPr>
          <w:rFonts w:eastAsia="Times New Roman" w:cs="Akhbar MT" w:hint="cs"/>
          <w:sz w:val="30"/>
          <w:szCs w:val="30"/>
          <w:rtl/>
          <w:lang w:eastAsia="en-US"/>
        </w:rPr>
        <w:t>يتم التأ</w:t>
      </w:r>
      <w:r w:rsidR="00AE28B4" w:rsidRPr="00AE28B4">
        <w:rPr>
          <w:rFonts w:eastAsia="Times New Roman" w:cs="Akhbar MT"/>
          <w:sz w:val="30"/>
          <w:szCs w:val="30"/>
          <w:rtl/>
          <w:lang w:eastAsia="en-US"/>
        </w:rPr>
        <w:t>ك</w:t>
      </w:r>
      <w:r w:rsidR="00AE28B4">
        <w:rPr>
          <w:rFonts w:eastAsia="Times New Roman" w:cs="Akhbar MT" w:hint="cs"/>
          <w:sz w:val="30"/>
          <w:szCs w:val="30"/>
          <w:rtl/>
          <w:lang w:eastAsia="en-US"/>
        </w:rPr>
        <w:t>ي</w:t>
      </w:r>
      <w:r w:rsidR="00AE28B4" w:rsidRPr="00AE28B4">
        <w:rPr>
          <w:rFonts w:eastAsia="Times New Roman" w:cs="Akhbar MT"/>
          <w:sz w:val="30"/>
          <w:szCs w:val="30"/>
          <w:rtl/>
          <w:lang w:eastAsia="en-US"/>
        </w:rPr>
        <w:t>د</w:t>
      </w:r>
      <w:r w:rsidR="00AE28B4">
        <w:rPr>
          <w:rFonts w:eastAsia="Times New Roman" w:cs="Akhbar MT" w:hint="cs"/>
          <w:sz w:val="30"/>
          <w:szCs w:val="30"/>
          <w:rtl/>
          <w:lang w:eastAsia="en-US"/>
        </w:rPr>
        <w:t xml:space="preserve"> بشكل متزايد على قي</w:t>
      </w:r>
      <w:r w:rsidR="00AE28B4" w:rsidRPr="00AE28B4">
        <w:rPr>
          <w:rFonts w:eastAsia="Times New Roman" w:cs="Akhbar MT"/>
          <w:sz w:val="30"/>
          <w:szCs w:val="30"/>
          <w:rtl/>
          <w:lang w:eastAsia="en-US"/>
        </w:rPr>
        <w:t xml:space="preserve">مة الأسماك </w:t>
      </w:r>
      <w:r w:rsidR="00AE28B4">
        <w:rPr>
          <w:rFonts w:eastAsia="Times New Roman" w:cs="Akhbar MT" w:hint="cs"/>
          <w:sz w:val="30"/>
          <w:szCs w:val="30"/>
          <w:rtl/>
          <w:lang w:eastAsia="en-US"/>
        </w:rPr>
        <w:t xml:space="preserve">بالنسبة إلى </w:t>
      </w:r>
      <w:r w:rsidR="00AE28B4" w:rsidRPr="00AE28B4">
        <w:rPr>
          <w:rFonts w:eastAsia="Times New Roman" w:cs="Akhbar MT"/>
          <w:sz w:val="30"/>
          <w:szCs w:val="30"/>
          <w:rtl/>
          <w:lang w:eastAsia="en-US"/>
        </w:rPr>
        <w:t xml:space="preserve">تغذية </w:t>
      </w:r>
      <w:r w:rsidR="00AE28B4">
        <w:rPr>
          <w:rFonts w:eastAsia="Times New Roman" w:cs="Akhbar MT" w:hint="cs"/>
          <w:sz w:val="30"/>
          <w:szCs w:val="30"/>
          <w:rtl/>
          <w:lang w:eastAsia="en-US"/>
        </w:rPr>
        <w:t xml:space="preserve">البشر </w:t>
      </w:r>
      <w:r w:rsidR="00AE28B4" w:rsidRPr="00AE28B4">
        <w:rPr>
          <w:rFonts w:eastAsia="Times New Roman" w:cs="Akhbar MT"/>
          <w:sz w:val="30"/>
          <w:szCs w:val="30"/>
          <w:rtl/>
          <w:lang w:eastAsia="en-US"/>
        </w:rPr>
        <w:t>وصح</w:t>
      </w:r>
      <w:r w:rsidR="00AE28B4">
        <w:rPr>
          <w:rFonts w:eastAsia="Times New Roman" w:cs="Akhbar MT" w:hint="cs"/>
          <w:sz w:val="30"/>
          <w:szCs w:val="30"/>
          <w:rtl/>
          <w:lang w:eastAsia="en-US"/>
        </w:rPr>
        <w:t xml:space="preserve">تهم </w:t>
      </w:r>
      <w:r w:rsidR="00AE28B4" w:rsidRPr="00AE28B4">
        <w:rPr>
          <w:rFonts w:eastAsia="Times New Roman" w:cs="Akhbar MT"/>
          <w:sz w:val="30"/>
          <w:szCs w:val="30"/>
          <w:rtl/>
          <w:lang w:eastAsia="en-US"/>
        </w:rPr>
        <w:t xml:space="preserve">في العديد من </w:t>
      </w:r>
      <w:r w:rsidR="00E91712">
        <w:rPr>
          <w:rFonts w:eastAsia="Times New Roman" w:cs="Akhbar MT" w:hint="cs"/>
          <w:sz w:val="30"/>
          <w:szCs w:val="30"/>
          <w:rtl/>
          <w:lang w:eastAsia="en-US"/>
        </w:rPr>
        <w:t>المنتديات</w:t>
      </w:r>
      <w:r w:rsidR="00AE28B4" w:rsidRPr="00AE28B4">
        <w:rPr>
          <w:rFonts w:eastAsia="Times New Roman" w:cs="Akhbar MT"/>
          <w:sz w:val="30"/>
          <w:szCs w:val="30"/>
          <w:rtl/>
          <w:lang w:eastAsia="en-US"/>
        </w:rPr>
        <w:t xml:space="preserve">. </w:t>
      </w:r>
      <w:r w:rsidR="00AE28B4">
        <w:rPr>
          <w:rFonts w:eastAsia="Times New Roman" w:cs="Akhbar MT" w:hint="cs"/>
          <w:sz w:val="30"/>
          <w:szCs w:val="30"/>
          <w:rtl/>
          <w:lang w:eastAsia="en-US"/>
        </w:rPr>
        <w:t xml:space="preserve">وتتراكم الأدلة </w:t>
      </w:r>
      <w:r w:rsidR="00AE28B4" w:rsidRPr="00AE28B4">
        <w:rPr>
          <w:rFonts w:eastAsia="Times New Roman" w:cs="Akhbar MT"/>
          <w:sz w:val="30"/>
          <w:szCs w:val="30"/>
          <w:rtl/>
          <w:lang w:eastAsia="en-US"/>
        </w:rPr>
        <w:t>دعم</w:t>
      </w:r>
      <w:r w:rsidR="00AE28B4">
        <w:rPr>
          <w:rFonts w:eastAsia="Times New Roman" w:cs="Akhbar MT" w:hint="cs"/>
          <w:sz w:val="30"/>
          <w:szCs w:val="30"/>
          <w:rtl/>
          <w:lang w:eastAsia="en-US"/>
        </w:rPr>
        <w:t>ا</w:t>
      </w:r>
      <w:r w:rsidR="00AE28B4" w:rsidRPr="00AE28B4">
        <w:rPr>
          <w:rFonts w:eastAsia="Times New Roman" w:cs="Akhbar MT"/>
          <w:sz w:val="30"/>
          <w:szCs w:val="30"/>
          <w:rtl/>
          <w:lang w:eastAsia="en-US"/>
        </w:rPr>
        <w:t xml:space="preserve"> </w:t>
      </w:r>
      <w:r w:rsidR="00AE28B4">
        <w:rPr>
          <w:rFonts w:eastAsia="Times New Roman" w:cs="Akhbar MT" w:hint="cs"/>
          <w:sz w:val="30"/>
          <w:szCs w:val="30"/>
          <w:rtl/>
          <w:lang w:eastAsia="en-US"/>
        </w:rPr>
        <w:t>ل</w:t>
      </w:r>
      <w:r w:rsidR="00AE28B4" w:rsidRPr="00AE28B4">
        <w:rPr>
          <w:rFonts w:eastAsia="Times New Roman" w:cs="Akhbar MT"/>
          <w:sz w:val="30"/>
          <w:szCs w:val="30"/>
          <w:rtl/>
          <w:lang w:eastAsia="en-US"/>
        </w:rPr>
        <w:t>لفوائد المحتملة لاستهلاك الأسماك لل</w:t>
      </w:r>
      <w:r w:rsidR="00AE28B4">
        <w:rPr>
          <w:rFonts w:eastAsia="Times New Roman" w:cs="Akhbar MT" w:hint="cs"/>
          <w:sz w:val="30"/>
          <w:szCs w:val="30"/>
          <w:rtl/>
          <w:lang w:eastAsia="en-US"/>
        </w:rPr>
        <w:t xml:space="preserve">تقليل من </w:t>
      </w:r>
      <w:r w:rsidR="00AE28B4" w:rsidRPr="00AE28B4">
        <w:rPr>
          <w:rFonts w:eastAsia="Times New Roman" w:cs="Akhbar MT"/>
          <w:sz w:val="30"/>
          <w:szCs w:val="30"/>
          <w:rtl/>
          <w:lang w:eastAsia="en-US"/>
        </w:rPr>
        <w:t>أمراض القلب التاجية وتحسين نمو ال</w:t>
      </w:r>
      <w:r w:rsidR="00B152D7">
        <w:rPr>
          <w:rFonts w:eastAsia="Times New Roman" w:cs="Akhbar MT" w:hint="cs"/>
          <w:sz w:val="30"/>
          <w:szCs w:val="30"/>
          <w:rtl/>
          <w:lang w:eastAsia="en-US"/>
        </w:rPr>
        <w:t>أ</w:t>
      </w:r>
      <w:r w:rsidR="00AE28B4" w:rsidRPr="00AE28B4">
        <w:rPr>
          <w:rFonts w:eastAsia="Times New Roman" w:cs="Akhbar MT"/>
          <w:sz w:val="30"/>
          <w:szCs w:val="30"/>
          <w:rtl/>
          <w:lang w:eastAsia="en-US"/>
        </w:rPr>
        <w:t>طف</w:t>
      </w:r>
      <w:r w:rsidR="00B152D7">
        <w:rPr>
          <w:rFonts w:eastAsia="Times New Roman" w:cs="Akhbar MT" w:hint="cs"/>
          <w:sz w:val="30"/>
          <w:szCs w:val="30"/>
          <w:rtl/>
          <w:lang w:eastAsia="en-US"/>
        </w:rPr>
        <w:t>ا</w:t>
      </w:r>
      <w:r w:rsidR="00AE28B4" w:rsidRPr="00AE28B4">
        <w:rPr>
          <w:rFonts w:eastAsia="Times New Roman" w:cs="Akhbar MT"/>
          <w:sz w:val="30"/>
          <w:szCs w:val="30"/>
          <w:rtl/>
          <w:lang w:eastAsia="en-US"/>
        </w:rPr>
        <w:t>ل</w:t>
      </w:r>
      <w:r w:rsidR="004212F4">
        <w:rPr>
          <w:rFonts w:eastAsia="Times New Roman" w:cs="Akhbar MT" w:hint="cs"/>
          <w:sz w:val="30"/>
          <w:szCs w:val="30"/>
          <w:rtl/>
          <w:lang w:eastAsia="en-US"/>
        </w:rPr>
        <w:t xml:space="preserve"> أيضا</w:t>
      </w:r>
      <w:r w:rsidR="00AE28B4" w:rsidRPr="00AE28B4">
        <w:rPr>
          <w:rFonts w:eastAsia="Times New Roman" w:cs="Akhbar MT"/>
          <w:sz w:val="30"/>
          <w:szCs w:val="30"/>
          <w:rtl/>
          <w:lang w:eastAsia="en-US"/>
        </w:rPr>
        <w:t xml:space="preserve">، لا سيما خلال </w:t>
      </w:r>
      <w:r w:rsidR="004212F4">
        <w:rPr>
          <w:rFonts w:eastAsia="Times New Roman" w:cs="Akhbar MT" w:hint="cs"/>
          <w:sz w:val="30"/>
          <w:szCs w:val="30"/>
          <w:rtl/>
          <w:lang w:eastAsia="en-US"/>
        </w:rPr>
        <w:t>الفترة ال</w:t>
      </w:r>
      <w:r w:rsidR="00AE28B4" w:rsidRPr="00AE28B4">
        <w:rPr>
          <w:rFonts w:eastAsia="Times New Roman" w:cs="Akhbar MT"/>
          <w:sz w:val="30"/>
          <w:szCs w:val="30"/>
          <w:rtl/>
          <w:lang w:eastAsia="en-US"/>
        </w:rPr>
        <w:t xml:space="preserve">حرجة </w:t>
      </w:r>
      <w:r w:rsidR="004212F4">
        <w:rPr>
          <w:rFonts w:eastAsia="Times New Roman" w:cs="Akhbar MT" w:hint="cs"/>
          <w:sz w:val="30"/>
          <w:szCs w:val="30"/>
          <w:rtl/>
          <w:lang w:eastAsia="en-US"/>
        </w:rPr>
        <w:t>المتمثلة في الـ</w:t>
      </w:r>
      <w:r w:rsidR="00AE28B4" w:rsidRPr="00AE28B4">
        <w:rPr>
          <w:rFonts w:eastAsia="Times New Roman" w:cs="Akhbar MT"/>
          <w:sz w:val="30"/>
          <w:szCs w:val="30"/>
          <w:rtl/>
          <w:lang w:eastAsia="en-US"/>
        </w:rPr>
        <w:t xml:space="preserve"> </w:t>
      </w:r>
      <w:r w:rsidR="00AE28B4" w:rsidRPr="00E91712">
        <w:rPr>
          <w:rFonts w:eastAsia="Times New Roman" w:cs="Akhbar MT"/>
          <w:szCs w:val="24"/>
          <w:rtl/>
          <w:lang w:eastAsia="en-US"/>
        </w:rPr>
        <w:t xml:space="preserve">1000 </w:t>
      </w:r>
      <w:r w:rsidR="004212F4">
        <w:rPr>
          <w:rFonts w:eastAsia="Times New Roman" w:cs="Akhbar MT" w:hint="cs"/>
          <w:sz w:val="30"/>
          <w:szCs w:val="30"/>
          <w:rtl/>
          <w:lang w:eastAsia="en-US"/>
        </w:rPr>
        <w:t xml:space="preserve">يوم </w:t>
      </w:r>
      <w:r w:rsidR="00AE28B4" w:rsidRPr="00AE28B4">
        <w:rPr>
          <w:rFonts w:eastAsia="Times New Roman" w:cs="Akhbar MT"/>
          <w:sz w:val="30"/>
          <w:szCs w:val="30"/>
          <w:rtl/>
          <w:lang w:eastAsia="en-US"/>
        </w:rPr>
        <w:t>الأولى من الحمل/ الرضاعة/ الطفولة</w:t>
      </w:r>
      <w:r w:rsidR="004212F4">
        <w:rPr>
          <w:rFonts w:eastAsia="Times New Roman" w:cs="Akhbar MT" w:hint="cs"/>
          <w:sz w:val="30"/>
          <w:szCs w:val="30"/>
          <w:rtl/>
          <w:lang w:eastAsia="en-US"/>
        </w:rPr>
        <w:t xml:space="preserve"> المبكرة</w:t>
      </w:r>
      <w:r w:rsidR="00AE28B4" w:rsidRPr="00AE28B4">
        <w:rPr>
          <w:rFonts w:eastAsia="Times New Roman" w:cs="Akhbar MT"/>
          <w:sz w:val="30"/>
          <w:szCs w:val="30"/>
          <w:rtl/>
          <w:lang w:eastAsia="en-US"/>
        </w:rPr>
        <w:t>.</w:t>
      </w:r>
    </w:p>
    <w:p w:rsidR="000E0ADC" w:rsidRPr="000E0ADC" w:rsidRDefault="000E0ADC" w:rsidP="000E0ADC">
      <w:pPr>
        <w:bidi/>
        <w:spacing w:after="0" w:line="216" w:lineRule="auto"/>
        <w:jc w:val="both"/>
        <w:rPr>
          <w:rFonts w:eastAsia="Times New Roman" w:cs="Akhbar MT"/>
          <w:sz w:val="30"/>
          <w:szCs w:val="30"/>
          <w:rtl/>
          <w:lang w:eastAsia="en-US"/>
        </w:rPr>
      </w:pPr>
    </w:p>
    <w:p w:rsidR="000E0ADC" w:rsidRPr="000E0ADC" w:rsidRDefault="000E0ADC" w:rsidP="007F09D1">
      <w:pPr>
        <w:bidi/>
        <w:spacing w:after="0" w:line="216" w:lineRule="auto"/>
        <w:jc w:val="both"/>
        <w:rPr>
          <w:rFonts w:eastAsia="Times New Roman" w:cs="Akhbar MT"/>
          <w:sz w:val="30"/>
          <w:szCs w:val="30"/>
          <w:rtl/>
          <w:lang w:eastAsia="en-US"/>
        </w:rPr>
      </w:pPr>
      <w:r w:rsidRPr="000E0ADC">
        <w:rPr>
          <w:rFonts w:eastAsia="Times New Roman" w:cs="Akhbar MT"/>
          <w:szCs w:val="24"/>
          <w:rtl/>
          <w:lang w:eastAsia="en-US"/>
        </w:rPr>
        <w:t>6</w:t>
      </w:r>
      <w:r w:rsidRPr="000E0ADC">
        <w:rPr>
          <w:rFonts w:eastAsia="Times New Roman" w:cs="Akhbar MT"/>
          <w:sz w:val="30"/>
          <w:szCs w:val="30"/>
          <w:rtl/>
          <w:lang w:eastAsia="en-US"/>
        </w:rPr>
        <w:t>-</w:t>
      </w:r>
      <w:r w:rsidRPr="000E0ADC">
        <w:rPr>
          <w:rFonts w:eastAsia="Times New Roman" w:cs="Akhbar MT"/>
          <w:sz w:val="30"/>
          <w:szCs w:val="30"/>
          <w:rtl/>
          <w:lang w:eastAsia="en-US"/>
        </w:rPr>
        <w:tab/>
      </w:r>
      <w:proofErr w:type="gramStart"/>
      <w:r w:rsidR="004212F4">
        <w:rPr>
          <w:rFonts w:eastAsia="Times New Roman" w:cs="Akhbar MT" w:hint="cs"/>
          <w:sz w:val="30"/>
          <w:szCs w:val="30"/>
          <w:rtl/>
          <w:lang w:eastAsia="en-US"/>
        </w:rPr>
        <w:t>ولم</w:t>
      </w:r>
      <w:proofErr w:type="gramEnd"/>
      <w:r w:rsidR="004212F4">
        <w:rPr>
          <w:rFonts w:eastAsia="Times New Roman" w:cs="Akhbar MT" w:hint="cs"/>
          <w:sz w:val="30"/>
          <w:szCs w:val="30"/>
          <w:rtl/>
          <w:lang w:eastAsia="en-US"/>
        </w:rPr>
        <w:t xml:space="preserve"> يكن </w:t>
      </w:r>
      <w:r w:rsidR="004212F4" w:rsidRPr="004212F4">
        <w:rPr>
          <w:rFonts w:eastAsia="Times New Roman" w:cs="Akhbar MT"/>
          <w:sz w:val="30"/>
          <w:szCs w:val="30"/>
          <w:rtl/>
          <w:lang w:eastAsia="en-US"/>
        </w:rPr>
        <w:t xml:space="preserve">محتوى </w:t>
      </w:r>
      <w:r w:rsidR="004212F4">
        <w:rPr>
          <w:rFonts w:eastAsia="Times New Roman" w:cs="Akhbar MT" w:hint="cs"/>
          <w:sz w:val="30"/>
          <w:szCs w:val="30"/>
          <w:rtl/>
          <w:lang w:eastAsia="en-US"/>
        </w:rPr>
        <w:t xml:space="preserve">الأسماك من </w:t>
      </w:r>
      <w:r w:rsidR="004212F4" w:rsidRPr="004212F4">
        <w:rPr>
          <w:rFonts w:eastAsia="Times New Roman" w:cs="Akhbar MT"/>
          <w:sz w:val="30"/>
          <w:szCs w:val="30"/>
          <w:rtl/>
          <w:lang w:eastAsia="en-US"/>
        </w:rPr>
        <w:t xml:space="preserve">المغذيات الدقيقة </w:t>
      </w:r>
      <w:r w:rsidR="004212F4">
        <w:rPr>
          <w:rFonts w:eastAsia="Times New Roman" w:cs="Akhbar MT" w:hint="cs"/>
          <w:sz w:val="30"/>
          <w:szCs w:val="30"/>
          <w:rtl/>
          <w:lang w:eastAsia="en-US"/>
        </w:rPr>
        <w:t xml:space="preserve">يقدر حق قدره </w:t>
      </w:r>
      <w:r w:rsidR="004212F4" w:rsidRPr="004212F4">
        <w:rPr>
          <w:rFonts w:eastAsia="Times New Roman" w:cs="Akhbar MT"/>
          <w:sz w:val="30"/>
          <w:szCs w:val="30"/>
          <w:rtl/>
          <w:lang w:eastAsia="en-US"/>
        </w:rPr>
        <w:t>في الأدب</w:t>
      </w:r>
      <w:r w:rsidR="004212F4">
        <w:rPr>
          <w:rFonts w:eastAsia="Times New Roman" w:cs="Akhbar MT" w:hint="cs"/>
          <w:sz w:val="30"/>
          <w:szCs w:val="30"/>
          <w:rtl/>
          <w:lang w:eastAsia="en-US"/>
        </w:rPr>
        <w:t>يات</w:t>
      </w:r>
      <w:r w:rsidR="0084060B">
        <w:rPr>
          <w:rFonts w:eastAsia="Times New Roman" w:cs="Akhbar MT" w:hint="cs"/>
          <w:sz w:val="30"/>
          <w:szCs w:val="30"/>
          <w:rtl/>
          <w:lang w:eastAsia="en-US"/>
        </w:rPr>
        <w:t xml:space="preserve"> ذات الصلة</w:t>
      </w:r>
      <w:r w:rsidR="004212F4" w:rsidRPr="004212F4">
        <w:rPr>
          <w:rFonts w:eastAsia="Times New Roman" w:cs="Akhbar MT"/>
          <w:sz w:val="30"/>
          <w:szCs w:val="30"/>
          <w:rtl/>
          <w:lang w:eastAsia="en-US"/>
        </w:rPr>
        <w:t xml:space="preserve">. </w:t>
      </w:r>
      <w:proofErr w:type="gramStart"/>
      <w:r w:rsidR="0084060B">
        <w:rPr>
          <w:rFonts w:eastAsia="Times New Roman" w:cs="Akhbar MT" w:hint="cs"/>
          <w:sz w:val="30"/>
          <w:szCs w:val="30"/>
          <w:rtl/>
          <w:lang w:eastAsia="en-US"/>
        </w:rPr>
        <w:t>ف</w:t>
      </w:r>
      <w:r w:rsidR="004212F4" w:rsidRPr="004212F4">
        <w:rPr>
          <w:rFonts w:eastAsia="Times New Roman" w:cs="Akhbar MT"/>
          <w:sz w:val="30"/>
          <w:szCs w:val="30"/>
          <w:rtl/>
          <w:lang w:eastAsia="en-US"/>
        </w:rPr>
        <w:t>العديد</w:t>
      </w:r>
      <w:proofErr w:type="gramEnd"/>
      <w:r w:rsidR="004212F4" w:rsidRPr="004212F4">
        <w:rPr>
          <w:rFonts w:eastAsia="Times New Roman" w:cs="Akhbar MT"/>
          <w:sz w:val="30"/>
          <w:szCs w:val="30"/>
          <w:rtl/>
          <w:lang w:eastAsia="en-US"/>
        </w:rPr>
        <w:t xml:space="preserve"> من أنواع الأسماك الصغيرة </w:t>
      </w:r>
      <w:r w:rsidR="0084060B">
        <w:rPr>
          <w:rFonts w:eastAsia="Times New Roman" w:cs="Akhbar MT" w:hint="cs"/>
          <w:sz w:val="30"/>
          <w:szCs w:val="30"/>
          <w:rtl/>
          <w:lang w:eastAsia="en-US"/>
        </w:rPr>
        <w:t xml:space="preserve">تحتوي على نسبة عالية </w:t>
      </w:r>
      <w:r w:rsidR="00B152D7">
        <w:rPr>
          <w:rFonts w:eastAsia="Times New Roman" w:cs="Akhbar MT" w:hint="cs"/>
          <w:sz w:val="30"/>
          <w:szCs w:val="30"/>
          <w:rtl/>
          <w:lang w:eastAsia="en-US"/>
        </w:rPr>
        <w:t xml:space="preserve">من </w:t>
      </w:r>
      <w:r w:rsidR="004212F4" w:rsidRPr="004212F4">
        <w:rPr>
          <w:rFonts w:eastAsia="Times New Roman" w:cs="Akhbar MT"/>
          <w:sz w:val="30"/>
          <w:szCs w:val="30"/>
          <w:rtl/>
          <w:lang w:eastAsia="en-US"/>
        </w:rPr>
        <w:t>الزنك والكالسيوم و</w:t>
      </w:r>
      <w:r w:rsidR="00B152D7">
        <w:rPr>
          <w:rFonts w:eastAsia="Times New Roman" w:cs="Akhbar MT" w:hint="cs"/>
          <w:sz w:val="30"/>
          <w:szCs w:val="30"/>
          <w:rtl/>
          <w:lang w:eastAsia="en-US"/>
        </w:rPr>
        <w:t>ال</w:t>
      </w:r>
      <w:r w:rsidR="004212F4" w:rsidRPr="004212F4">
        <w:rPr>
          <w:rFonts w:eastAsia="Times New Roman" w:cs="Akhbar MT"/>
          <w:sz w:val="30"/>
          <w:szCs w:val="30"/>
          <w:rtl/>
          <w:lang w:eastAsia="en-US"/>
        </w:rPr>
        <w:t xml:space="preserve">فيتامين </w:t>
      </w:r>
      <w:r w:rsidR="0084060B">
        <w:rPr>
          <w:rFonts w:eastAsia="Times New Roman" w:cs="Akhbar MT" w:hint="cs"/>
          <w:sz w:val="30"/>
          <w:szCs w:val="30"/>
          <w:rtl/>
          <w:lang w:eastAsia="en-US"/>
        </w:rPr>
        <w:t>"</w:t>
      </w:r>
      <w:r w:rsidR="004212F4" w:rsidRPr="004212F4">
        <w:rPr>
          <w:rFonts w:eastAsia="Times New Roman" w:cs="Akhbar MT"/>
          <w:sz w:val="30"/>
          <w:szCs w:val="30"/>
          <w:rtl/>
          <w:lang w:eastAsia="en-US"/>
        </w:rPr>
        <w:t>أ</w:t>
      </w:r>
      <w:r w:rsidR="0084060B">
        <w:rPr>
          <w:rFonts w:eastAsia="Times New Roman" w:cs="Akhbar MT" w:hint="cs"/>
          <w:sz w:val="30"/>
          <w:szCs w:val="30"/>
          <w:rtl/>
          <w:lang w:eastAsia="en-US"/>
        </w:rPr>
        <w:t>"</w:t>
      </w:r>
      <w:r w:rsidR="004212F4" w:rsidRPr="004212F4">
        <w:rPr>
          <w:rFonts w:eastAsia="Times New Roman" w:cs="Akhbar MT"/>
          <w:sz w:val="30"/>
          <w:szCs w:val="30"/>
          <w:rtl/>
          <w:lang w:eastAsia="en-US"/>
        </w:rPr>
        <w:t xml:space="preserve"> و</w:t>
      </w:r>
      <w:r w:rsidR="0084060B">
        <w:rPr>
          <w:rFonts w:eastAsia="Times New Roman" w:cs="Akhbar MT" w:hint="cs"/>
          <w:sz w:val="30"/>
          <w:szCs w:val="30"/>
          <w:rtl/>
          <w:lang w:eastAsia="en-US"/>
        </w:rPr>
        <w:t>ال</w:t>
      </w:r>
      <w:r w:rsidR="004212F4" w:rsidRPr="004212F4">
        <w:rPr>
          <w:rFonts w:eastAsia="Times New Roman" w:cs="Akhbar MT"/>
          <w:sz w:val="30"/>
          <w:szCs w:val="30"/>
          <w:rtl/>
          <w:lang w:eastAsia="en-US"/>
        </w:rPr>
        <w:t>حديد، خ</w:t>
      </w:r>
      <w:r w:rsidR="0084060B">
        <w:rPr>
          <w:rFonts w:eastAsia="Times New Roman" w:cs="Akhbar MT" w:hint="cs"/>
          <w:sz w:val="30"/>
          <w:szCs w:val="30"/>
          <w:rtl/>
          <w:lang w:eastAsia="en-US"/>
        </w:rPr>
        <w:t>ا</w:t>
      </w:r>
      <w:r w:rsidR="004212F4" w:rsidRPr="004212F4">
        <w:rPr>
          <w:rFonts w:eastAsia="Times New Roman" w:cs="Akhbar MT"/>
          <w:sz w:val="30"/>
          <w:szCs w:val="30"/>
          <w:rtl/>
          <w:lang w:eastAsia="en-US"/>
        </w:rPr>
        <w:t>ص</w:t>
      </w:r>
      <w:r w:rsidR="0084060B">
        <w:rPr>
          <w:rFonts w:eastAsia="Times New Roman" w:cs="Akhbar MT" w:hint="cs"/>
          <w:sz w:val="30"/>
          <w:szCs w:val="30"/>
          <w:rtl/>
          <w:lang w:eastAsia="en-US"/>
        </w:rPr>
        <w:t xml:space="preserve">ة </w:t>
      </w:r>
      <w:r w:rsidR="004212F4" w:rsidRPr="004212F4">
        <w:rPr>
          <w:rFonts w:eastAsia="Times New Roman" w:cs="Akhbar MT"/>
          <w:sz w:val="30"/>
          <w:szCs w:val="30"/>
          <w:rtl/>
          <w:lang w:eastAsia="en-US"/>
        </w:rPr>
        <w:t xml:space="preserve">عندما تستهلك </w:t>
      </w:r>
      <w:r w:rsidR="0084060B">
        <w:rPr>
          <w:rFonts w:eastAsia="Times New Roman" w:cs="Akhbar MT" w:hint="cs"/>
          <w:sz w:val="30"/>
          <w:szCs w:val="30"/>
          <w:rtl/>
          <w:lang w:eastAsia="en-US"/>
        </w:rPr>
        <w:t>ب</w:t>
      </w:r>
      <w:r w:rsidR="004212F4" w:rsidRPr="004212F4">
        <w:rPr>
          <w:rFonts w:eastAsia="Times New Roman" w:cs="Akhbar MT"/>
          <w:sz w:val="30"/>
          <w:szCs w:val="30"/>
          <w:rtl/>
          <w:lang w:eastAsia="en-US"/>
        </w:rPr>
        <w:t>عظام</w:t>
      </w:r>
      <w:r w:rsidR="0084060B">
        <w:rPr>
          <w:rFonts w:eastAsia="Times New Roman" w:cs="Akhbar MT" w:hint="cs"/>
          <w:sz w:val="30"/>
          <w:szCs w:val="30"/>
          <w:rtl/>
          <w:lang w:eastAsia="en-US"/>
        </w:rPr>
        <w:t>ها</w:t>
      </w:r>
      <w:r w:rsidR="004212F4" w:rsidRPr="004212F4">
        <w:rPr>
          <w:rFonts w:eastAsia="Times New Roman" w:cs="Akhbar MT"/>
          <w:sz w:val="30"/>
          <w:szCs w:val="30"/>
          <w:rtl/>
          <w:lang w:eastAsia="en-US"/>
        </w:rPr>
        <w:t xml:space="preserve"> وأحشا</w:t>
      </w:r>
      <w:r w:rsidR="0084060B">
        <w:rPr>
          <w:rFonts w:eastAsia="Times New Roman" w:cs="Akhbar MT" w:hint="cs"/>
          <w:sz w:val="30"/>
          <w:szCs w:val="30"/>
          <w:rtl/>
          <w:lang w:eastAsia="en-US"/>
        </w:rPr>
        <w:t>ئها</w:t>
      </w:r>
      <w:r w:rsidR="004212F4" w:rsidRPr="004212F4">
        <w:rPr>
          <w:rFonts w:eastAsia="Times New Roman" w:cs="Akhbar MT"/>
          <w:sz w:val="30"/>
          <w:szCs w:val="30"/>
          <w:rtl/>
          <w:lang w:eastAsia="en-US"/>
        </w:rPr>
        <w:t xml:space="preserve"> </w:t>
      </w:r>
      <w:r w:rsidR="0084060B">
        <w:rPr>
          <w:rFonts w:eastAsia="Times New Roman" w:cs="Akhbar MT" w:hint="cs"/>
          <w:sz w:val="30"/>
          <w:szCs w:val="30"/>
          <w:rtl/>
          <w:lang w:eastAsia="en-US"/>
        </w:rPr>
        <w:t>ال</w:t>
      </w:r>
      <w:r w:rsidR="004212F4" w:rsidRPr="004212F4">
        <w:rPr>
          <w:rFonts w:eastAsia="Times New Roman" w:cs="Akhbar MT"/>
          <w:sz w:val="30"/>
          <w:szCs w:val="30"/>
          <w:rtl/>
          <w:lang w:eastAsia="en-US"/>
        </w:rPr>
        <w:t xml:space="preserve">سليمة. </w:t>
      </w:r>
      <w:proofErr w:type="gramStart"/>
      <w:r w:rsidR="0084060B">
        <w:rPr>
          <w:rFonts w:eastAsia="Times New Roman" w:cs="Akhbar MT" w:hint="cs"/>
          <w:sz w:val="30"/>
          <w:szCs w:val="30"/>
          <w:rtl/>
          <w:lang w:eastAsia="en-US"/>
        </w:rPr>
        <w:t>و</w:t>
      </w:r>
      <w:r w:rsidR="004212F4" w:rsidRPr="004212F4">
        <w:rPr>
          <w:rFonts w:eastAsia="Times New Roman" w:cs="Akhbar MT"/>
          <w:sz w:val="30"/>
          <w:szCs w:val="30"/>
          <w:rtl/>
          <w:lang w:eastAsia="en-US"/>
        </w:rPr>
        <w:t>في</w:t>
      </w:r>
      <w:proofErr w:type="gramEnd"/>
      <w:r w:rsidR="004212F4" w:rsidRPr="004212F4">
        <w:rPr>
          <w:rFonts w:eastAsia="Times New Roman" w:cs="Akhbar MT"/>
          <w:sz w:val="30"/>
          <w:szCs w:val="30"/>
          <w:rtl/>
          <w:lang w:eastAsia="en-US"/>
        </w:rPr>
        <w:t xml:space="preserve"> ال</w:t>
      </w:r>
      <w:r w:rsidR="0084060B">
        <w:rPr>
          <w:rFonts w:eastAsia="Times New Roman" w:cs="Akhbar MT" w:hint="cs"/>
          <w:sz w:val="30"/>
          <w:szCs w:val="30"/>
          <w:rtl/>
          <w:lang w:eastAsia="en-US"/>
        </w:rPr>
        <w:t xml:space="preserve">كثير </w:t>
      </w:r>
      <w:r w:rsidR="004212F4" w:rsidRPr="004212F4">
        <w:rPr>
          <w:rFonts w:eastAsia="Times New Roman" w:cs="Akhbar MT"/>
          <w:sz w:val="30"/>
          <w:szCs w:val="30"/>
          <w:rtl/>
          <w:lang w:eastAsia="en-US"/>
        </w:rPr>
        <w:t xml:space="preserve">من البلدان النامية، </w:t>
      </w:r>
      <w:r w:rsidR="0084060B">
        <w:rPr>
          <w:rFonts w:eastAsia="Times New Roman" w:cs="Akhbar MT" w:hint="cs"/>
          <w:sz w:val="30"/>
          <w:szCs w:val="30"/>
          <w:rtl/>
          <w:lang w:eastAsia="en-US"/>
        </w:rPr>
        <w:t>تتجاوز ال</w:t>
      </w:r>
      <w:r w:rsidR="004212F4" w:rsidRPr="004212F4">
        <w:rPr>
          <w:rFonts w:eastAsia="Times New Roman" w:cs="Akhbar MT"/>
          <w:sz w:val="30"/>
          <w:szCs w:val="30"/>
          <w:rtl/>
          <w:lang w:eastAsia="en-US"/>
        </w:rPr>
        <w:t xml:space="preserve">معدلات </w:t>
      </w:r>
      <w:r w:rsidR="0084060B">
        <w:rPr>
          <w:rFonts w:eastAsia="Times New Roman" w:cs="Akhbar MT" w:hint="cs"/>
          <w:sz w:val="30"/>
          <w:szCs w:val="30"/>
          <w:rtl/>
          <w:lang w:eastAsia="en-US"/>
        </w:rPr>
        <w:t>المرتفعة لل</w:t>
      </w:r>
      <w:r w:rsidR="004212F4" w:rsidRPr="004212F4">
        <w:rPr>
          <w:rFonts w:eastAsia="Times New Roman" w:cs="Akhbar MT"/>
          <w:sz w:val="30"/>
          <w:szCs w:val="30"/>
          <w:rtl/>
          <w:lang w:eastAsia="en-US"/>
        </w:rPr>
        <w:t xml:space="preserve">وزن </w:t>
      </w:r>
      <w:r w:rsidR="0084060B">
        <w:rPr>
          <w:rFonts w:eastAsia="Times New Roman" w:cs="Akhbar MT" w:hint="cs"/>
          <w:sz w:val="30"/>
          <w:szCs w:val="30"/>
          <w:rtl/>
          <w:lang w:eastAsia="en-US"/>
        </w:rPr>
        <w:t xml:space="preserve">الزائد </w:t>
      </w:r>
      <w:r w:rsidR="004212F4" w:rsidRPr="004212F4">
        <w:rPr>
          <w:rFonts w:eastAsia="Times New Roman" w:cs="Akhbar MT"/>
          <w:sz w:val="30"/>
          <w:szCs w:val="30"/>
          <w:rtl/>
          <w:lang w:eastAsia="en-US"/>
        </w:rPr>
        <w:t>و</w:t>
      </w:r>
      <w:r w:rsidR="0084060B">
        <w:rPr>
          <w:rFonts w:eastAsia="Times New Roman" w:cs="Akhbar MT" w:hint="cs"/>
          <w:sz w:val="30"/>
          <w:szCs w:val="30"/>
          <w:rtl/>
          <w:lang w:eastAsia="en-US"/>
        </w:rPr>
        <w:t xml:space="preserve">الأمراض </w:t>
      </w:r>
      <w:r w:rsidR="004212F4" w:rsidRPr="004212F4">
        <w:rPr>
          <w:rFonts w:eastAsia="Times New Roman" w:cs="Akhbar MT"/>
          <w:sz w:val="30"/>
          <w:szCs w:val="30"/>
          <w:rtl/>
          <w:lang w:eastAsia="en-US"/>
        </w:rPr>
        <w:t xml:space="preserve">غير المعدية مشاكل نقص التغذية، حتى في </w:t>
      </w:r>
      <w:r w:rsidR="0084060B">
        <w:rPr>
          <w:rFonts w:eastAsia="Times New Roman" w:cs="Akhbar MT" w:hint="cs"/>
          <w:sz w:val="30"/>
          <w:szCs w:val="30"/>
          <w:rtl/>
          <w:lang w:eastAsia="en-US"/>
        </w:rPr>
        <w:t xml:space="preserve">صفوف </w:t>
      </w:r>
      <w:r w:rsidR="004212F4" w:rsidRPr="004212F4">
        <w:rPr>
          <w:rFonts w:eastAsia="Times New Roman" w:cs="Akhbar MT"/>
          <w:sz w:val="30"/>
          <w:szCs w:val="30"/>
          <w:rtl/>
          <w:lang w:eastAsia="en-US"/>
        </w:rPr>
        <w:t xml:space="preserve">بعض المجموعات السكانية الفقيرة. </w:t>
      </w:r>
      <w:proofErr w:type="gramStart"/>
      <w:r w:rsidR="0084060B">
        <w:rPr>
          <w:rFonts w:eastAsia="Times New Roman" w:cs="Akhbar MT" w:hint="cs"/>
          <w:sz w:val="30"/>
          <w:szCs w:val="30"/>
          <w:rtl/>
          <w:lang w:eastAsia="en-US"/>
        </w:rPr>
        <w:t>و</w:t>
      </w:r>
      <w:r w:rsidR="004212F4" w:rsidRPr="004212F4">
        <w:rPr>
          <w:rFonts w:eastAsia="Times New Roman" w:cs="Akhbar MT"/>
          <w:sz w:val="30"/>
          <w:szCs w:val="30"/>
          <w:rtl/>
          <w:lang w:eastAsia="en-US"/>
        </w:rPr>
        <w:t>يمكن</w:t>
      </w:r>
      <w:proofErr w:type="gramEnd"/>
      <w:r w:rsidR="004212F4" w:rsidRPr="004212F4">
        <w:rPr>
          <w:rFonts w:eastAsia="Times New Roman" w:cs="Akhbar MT"/>
          <w:sz w:val="30"/>
          <w:szCs w:val="30"/>
          <w:rtl/>
          <w:lang w:eastAsia="en-US"/>
        </w:rPr>
        <w:t xml:space="preserve"> </w:t>
      </w:r>
      <w:r w:rsidR="00B152D7">
        <w:rPr>
          <w:rFonts w:eastAsia="Times New Roman" w:cs="Akhbar MT" w:hint="cs"/>
          <w:sz w:val="30"/>
          <w:szCs w:val="30"/>
          <w:rtl/>
          <w:lang w:eastAsia="en-US"/>
        </w:rPr>
        <w:t xml:space="preserve">أن تضطلع </w:t>
      </w:r>
      <w:r w:rsidR="004212F4" w:rsidRPr="004212F4">
        <w:rPr>
          <w:rFonts w:eastAsia="Times New Roman" w:cs="Akhbar MT"/>
          <w:sz w:val="30"/>
          <w:szCs w:val="30"/>
          <w:rtl/>
          <w:lang w:eastAsia="en-US"/>
        </w:rPr>
        <w:t xml:space="preserve">زيادة توافر </w:t>
      </w:r>
      <w:r w:rsidR="0084060B">
        <w:rPr>
          <w:rFonts w:eastAsia="Times New Roman" w:cs="Akhbar MT" w:hint="cs"/>
          <w:sz w:val="30"/>
          <w:szCs w:val="30"/>
          <w:rtl/>
          <w:lang w:eastAsia="en-US"/>
        </w:rPr>
        <w:t xml:space="preserve">الأسماك في </w:t>
      </w:r>
      <w:r w:rsidR="0084060B" w:rsidRPr="004212F4">
        <w:rPr>
          <w:rFonts w:eastAsia="Times New Roman" w:cs="Akhbar MT"/>
          <w:sz w:val="30"/>
          <w:szCs w:val="30"/>
          <w:rtl/>
          <w:lang w:eastAsia="en-US"/>
        </w:rPr>
        <w:t>نظامه</w:t>
      </w:r>
      <w:r w:rsidR="0084060B">
        <w:rPr>
          <w:rFonts w:eastAsia="Times New Roman" w:cs="Akhbar MT" w:hint="cs"/>
          <w:sz w:val="30"/>
          <w:szCs w:val="30"/>
          <w:rtl/>
          <w:lang w:eastAsia="en-US"/>
        </w:rPr>
        <w:t>ا</w:t>
      </w:r>
      <w:r w:rsidR="0084060B" w:rsidRPr="004212F4">
        <w:rPr>
          <w:rFonts w:eastAsia="Times New Roman" w:cs="Akhbar MT"/>
          <w:sz w:val="30"/>
          <w:szCs w:val="30"/>
          <w:rtl/>
          <w:lang w:eastAsia="en-US"/>
        </w:rPr>
        <w:t xml:space="preserve"> الغذائي </w:t>
      </w:r>
      <w:r w:rsidR="0084060B">
        <w:rPr>
          <w:rFonts w:eastAsia="Times New Roman" w:cs="Akhbar MT" w:hint="cs"/>
          <w:sz w:val="30"/>
          <w:szCs w:val="30"/>
          <w:rtl/>
          <w:lang w:eastAsia="en-US"/>
        </w:rPr>
        <w:t>و</w:t>
      </w:r>
      <w:r w:rsidR="004212F4" w:rsidRPr="004212F4">
        <w:rPr>
          <w:rFonts w:eastAsia="Times New Roman" w:cs="Akhbar MT"/>
          <w:sz w:val="30"/>
          <w:szCs w:val="30"/>
          <w:rtl/>
          <w:lang w:eastAsia="en-US"/>
        </w:rPr>
        <w:t>القدرة على تحمل تكاليف</w:t>
      </w:r>
      <w:r w:rsidR="0084060B">
        <w:rPr>
          <w:rFonts w:eastAsia="Times New Roman" w:cs="Akhbar MT" w:hint="cs"/>
          <w:sz w:val="30"/>
          <w:szCs w:val="30"/>
          <w:rtl/>
          <w:lang w:eastAsia="en-US"/>
        </w:rPr>
        <w:t>ها</w:t>
      </w:r>
      <w:r w:rsidR="004212F4" w:rsidRPr="004212F4">
        <w:rPr>
          <w:rFonts w:eastAsia="Times New Roman" w:cs="Akhbar MT"/>
          <w:sz w:val="30"/>
          <w:szCs w:val="30"/>
          <w:rtl/>
          <w:lang w:eastAsia="en-US"/>
        </w:rPr>
        <w:t xml:space="preserve"> دور</w:t>
      </w:r>
      <w:r w:rsidR="007F09D1">
        <w:rPr>
          <w:rFonts w:eastAsia="Times New Roman" w:cs="Akhbar MT" w:hint="cs"/>
          <w:sz w:val="30"/>
          <w:szCs w:val="30"/>
          <w:rtl/>
          <w:lang w:eastAsia="en-US"/>
        </w:rPr>
        <w:t>ا</w:t>
      </w:r>
      <w:r w:rsidR="004212F4" w:rsidRPr="004212F4">
        <w:rPr>
          <w:rFonts w:eastAsia="Times New Roman" w:cs="Akhbar MT"/>
          <w:sz w:val="30"/>
          <w:szCs w:val="30"/>
          <w:rtl/>
          <w:lang w:eastAsia="en-US"/>
        </w:rPr>
        <w:t xml:space="preserve"> هام</w:t>
      </w:r>
      <w:r w:rsidR="007F09D1">
        <w:rPr>
          <w:rFonts w:eastAsia="Times New Roman" w:cs="Akhbar MT" w:hint="cs"/>
          <w:sz w:val="30"/>
          <w:szCs w:val="30"/>
          <w:rtl/>
          <w:lang w:eastAsia="en-US"/>
        </w:rPr>
        <w:t>ا</w:t>
      </w:r>
      <w:r w:rsidR="004212F4" w:rsidRPr="004212F4">
        <w:rPr>
          <w:rFonts w:eastAsia="Times New Roman" w:cs="Akhbar MT"/>
          <w:sz w:val="30"/>
          <w:szCs w:val="30"/>
          <w:rtl/>
          <w:lang w:eastAsia="en-US"/>
        </w:rPr>
        <w:t xml:space="preserve"> في </w:t>
      </w:r>
      <w:r w:rsidR="0084060B">
        <w:rPr>
          <w:rFonts w:eastAsia="Times New Roman" w:cs="Akhbar MT" w:hint="cs"/>
          <w:sz w:val="30"/>
          <w:szCs w:val="30"/>
          <w:rtl/>
          <w:lang w:eastAsia="en-US"/>
        </w:rPr>
        <w:t>قلب مسار ه</w:t>
      </w:r>
      <w:r w:rsidR="004212F4" w:rsidRPr="004212F4">
        <w:rPr>
          <w:rFonts w:eastAsia="Times New Roman" w:cs="Akhbar MT"/>
          <w:sz w:val="30"/>
          <w:szCs w:val="30"/>
          <w:rtl/>
          <w:lang w:eastAsia="en-US"/>
        </w:rPr>
        <w:t>ذه الاتجاهات.</w:t>
      </w:r>
    </w:p>
    <w:p w:rsidR="000E0ADC" w:rsidRPr="000E0ADC" w:rsidRDefault="000E0ADC" w:rsidP="000E0ADC">
      <w:pPr>
        <w:bidi/>
        <w:spacing w:after="0" w:line="120" w:lineRule="auto"/>
        <w:jc w:val="both"/>
        <w:rPr>
          <w:rFonts w:eastAsia="Times New Roman" w:cs="Akhbar MT"/>
          <w:sz w:val="30"/>
          <w:szCs w:val="30"/>
          <w:rtl/>
          <w:lang w:eastAsia="en-US"/>
        </w:rPr>
      </w:pPr>
    </w:p>
    <w:p w:rsidR="000E0ADC" w:rsidRPr="000E0ADC" w:rsidRDefault="000E0ADC" w:rsidP="00214A0B">
      <w:pPr>
        <w:bidi/>
        <w:spacing w:after="0" w:line="216" w:lineRule="auto"/>
        <w:jc w:val="both"/>
        <w:rPr>
          <w:rFonts w:eastAsia="Times New Roman" w:cs="Akhbar MT"/>
          <w:sz w:val="30"/>
          <w:szCs w:val="30"/>
          <w:rtl/>
          <w:lang w:eastAsia="en-US"/>
        </w:rPr>
      </w:pPr>
      <w:r w:rsidRPr="000E0ADC">
        <w:rPr>
          <w:rFonts w:eastAsia="Times New Roman" w:cs="Akhbar MT" w:hint="cs"/>
          <w:szCs w:val="24"/>
          <w:rtl/>
          <w:lang w:eastAsia="en-US"/>
        </w:rPr>
        <w:t>7</w:t>
      </w:r>
      <w:r w:rsidRPr="000E0ADC">
        <w:rPr>
          <w:rFonts w:eastAsia="Times New Roman" w:cs="Akhbar MT"/>
          <w:sz w:val="30"/>
          <w:szCs w:val="30"/>
          <w:rtl/>
          <w:lang w:eastAsia="en-US"/>
        </w:rPr>
        <w:t>-</w:t>
      </w:r>
      <w:r w:rsidRPr="000E0ADC">
        <w:rPr>
          <w:rFonts w:eastAsia="Times New Roman" w:cs="Akhbar MT"/>
          <w:sz w:val="30"/>
          <w:szCs w:val="30"/>
          <w:rtl/>
          <w:lang w:eastAsia="en-US"/>
        </w:rPr>
        <w:tab/>
      </w:r>
      <w:r w:rsidR="00064419">
        <w:rPr>
          <w:rFonts w:eastAsia="Times New Roman" w:cs="Akhbar MT" w:hint="cs"/>
          <w:sz w:val="30"/>
          <w:szCs w:val="30"/>
          <w:rtl/>
          <w:lang w:eastAsia="en-US"/>
        </w:rPr>
        <w:t xml:space="preserve">وتكتسي </w:t>
      </w:r>
      <w:r w:rsidR="00064419" w:rsidRPr="00064419">
        <w:rPr>
          <w:rFonts w:eastAsia="Times New Roman" w:cs="Akhbar MT"/>
          <w:sz w:val="30"/>
          <w:szCs w:val="30"/>
          <w:rtl/>
          <w:lang w:eastAsia="en-US"/>
        </w:rPr>
        <w:t xml:space="preserve">المحيطات والبحار والمناطق الساحلية والمياه </w:t>
      </w:r>
      <w:r w:rsidR="00064419">
        <w:rPr>
          <w:rFonts w:eastAsia="Times New Roman" w:cs="Akhbar MT" w:hint="cs"/>
          <w:sz w:val="30"/>
          <w:szCs w:val="30"/>
          <w:rtl/>
          <w:lang w:eastAsia="en-US"/>
        </w:rPr>
        <w:t xml:space="preserve">الداخلية </w:t>
      </w:r>
      <w:r w:rsidR="00064419" w:rsidRPr="00064419">
        <w:rPr>
          <w:rFonts w:eastAsia="Times New Roman" w:cs="Akhbar MT"/>
          <w:sz w:val="30"/>
          <w:szCs w:val="30"/>
          <w:rtl/>
          <w:lang w:eastAsia="en-US"/>
        </w:rPr>
        <w:t xml:space="preserve">والأراضي الرطبة والقطاعات المرتبطة </w:t>
      </w:r>
      <w:r w:rsidR="00064419">
        <w:rPr>
          <w:rFonts w:eastAsia="Times New Roman" w:cs="Akhbar MT" w:hint="cs"/>
          <w:sz w:val="30"/>
          <w:szCs w:val="30"/>
          <w:rtl/>
          <w:lang w:eastAsia="en-US"/>
        </w:rPr>
        <w:t>ب</w:t>
      </w:r>
      <w:r w:rsidR="00064419" w:rsidRPr="00064419">
        <w:rPr>
          <w:rFonts w:eastAsia="Times New Roman" w:cs="Akhbar MT"/>
          <w:sz w:val="30"/>
          <w:szCs w:val="30"/>
          <w:rtl/>
          <w:lang w:eastAsia="en-US"/>
        </w:rPr>
        <w:t>الاقتصاد الأزرق (بما في</w:t>
      </w:r>
      <w:r w:rsidR="00F136CC">
        <w:rPr>
          <w:rFonts w:eastAsia="Times New Roman" w:cs="Akhbar MT" w:hint="cs"/>
          <w:sz w:val="30"/>
          <w:szCs w:val="30"/>
          <w:rtl/>
          <w:lang w:eastAsia="en-US"/>
        </w:rPr>
        <w:t xml:space="preserve">ها </w:t>
      </w:r>
      <w:r w:rsidR="00064419" w:rsidRPr="00064419">
        <w:rPr>
          <w:rFonts w:eastAsia="Times New Roman" w:cs="Akhbar MT"/>
          <w:sz w:val="30"/>
          <w:szCs w:val="30"/>
          <w:rtl/>
          <w:lang w:eastAsia="en-US"/>
        </w:rPr>
        <w:t>مصايد الأسماك وتربية الأحياء المائية والطاقة والسياحة والنقل البحري وال</w:t>
      </w:r>
      <w:r w:rsidR="00064419">
        <w:rPr>
          <w:rFonts w:eastAsia="Times New Roman" w:cs="Akhbar MT" w:hint="cs"/>
          <w:sz w:val="30"/>
          <w:szCs w:val="30"/>
          <w:rtl/>
          <w:lang w:eastAsia="en-US"/>
        </w:rPr>
        <w:t xml:space="preserve">حراجة </w:t>
      </w:r>
      <w:r w:rsidR="00064419" w:rsidRPr="00064419">
        <w:rPr>
          <w:rFonts w:eastAsia="Times New Roman" w:cs="Akhbar MT"/>
          <w:sz w:val="30"/>
          <w:szCs w:val="30"/>
          <w:rtl/>
          <w:lang w:eastAsia="en-US"/>
        </w:rPr>
        <w:t>و</w:t>
      </w:r>
      <w:r w:rsidR="00F136CC">
        <w:rPr>
          <w:rFonts w:eastAsia="Times New Roman" w:cs="Akhbar MT" w:hint="cs"/>
          <w:sz w:val="30"/>
          <w:szCs w:val="30"/>
          <w:rtl/>
          <w:lang w:eastAsia="en-US"/>
        </w:rPr>
        <w:t xml:space="preserve">صون </w:t>
      </w:r>
      <w:r w:rsidR="00064419" w:rsidRPr="00064419">
        <w:rPr>
          <w:rFonts w:eastAsia="Times New Roman" w:cs="Akhbar MT"/>
          <w:sz w:val="30"/>
          <w:szCs w:val="30"/>
          <w:rtl/>
          <w:lang w:eastAsia="en-US"/>
        </w:rPr>
        <w:t>البيئة و</w:t>
      </w:r>
      <w:r w:rsidR="00F136CC">
        <w:rPr>
          <w:rFonts w:eastAsia="Times New Roman" w:cs="Akhbar MT" w:hint="cs"/>
          <w:sz w:val="30"/>
          <w:szCs w:val="30"/>
          <w:rtl/>
          <w:lang w:eastAsia="en-US"/>
        </w:rPr>
        <w:t>استصلاحها</w:t>
      </w:r>
      <w:r w:rsidR="00064419" w:rsidRPr="00064419">
        <w:rPr>
          <w:rFonts w:eastAsia="Times New Roman" w:cs="Akhbar MT"/>
          <w:sz w:val="30"/>
          <w:szCs w:val="30"/>
          <w:rtl/>
          <w:lang w:eastAsia="en-US"/>
        </w:rPr>
        <w:t>، و</w:t>
      </w:r>
      <w:r w:rsidR="00F136CC">
        <w:rPr>
          <w:rFonts w:eastAsia="Times New Roman" w:cs="Akhbar MT" w:hint="cs"/>
          <w:sz w:val="30"/>
          <w:szCs w:val="30"/>
          <w:rtl/>
          <w:lang w:eastAsia="en-US"/>
        </w:rPr>
        <w:t>غير ذلك</w:t>
      </w:r>
      <w:r w:rsidR="00064419" w:rsidRPr="00064419">
        <w:rPr>
          <w:rFonts w:eastAsia="Times New Roman" w:cs="Akhbar MT"/>
          <w:sz w:val="30"/>
          <w:szCs w:val="30"/>
          <w:rtl/>
          <w:lang w:eastAsia="en-US"/>
        </w:rPr>
        <w:t xml:space="preserve">) </w:t>
      </w:r>
      <w:r w:rsidR="00F136CC">
        <w:rPr>
          <w:rFonts w:eastAsia="Times New Roman" w:cs="Akhbar MT" w:hint="cs"/>
          <w:sz w:val="30"/>
          <w:szCs w:val="30"/>
          <w:rtl/>
          <w:lang w:eastAsia="en-US"/>
        </w:rPr>
        <w:t xml:space="preserve">أهمية </w:t>
      </w:r>
      <w:r w:rsidR="00064419" w:rsidRPr="00064419">
        <w:rPr>
          <w:rFonts w:eastAsia="Times New Roman" w:cs="Akhbar MT"/>
          <w:sz w:val="30"/>
          <w:szCs w:val="30"/>
          <w:rtl/>
          <w:lang w:eastAsia="en-US"/>
        </w:rPr>
        <w:t xml:space="preserve">حاسمة </w:t>
      </w:r>
      <w:r w:rsidR="00F136CC">
        <w:rPr>
          <w:rFonts w:eastAsia="Times New Roman" w:cs="Akhbar MT" w:hint="cs"/>
          <w:sz w:val="30"/>
          <w:szCs w:val="30"/>
          <w:rtl/>
          <w:lang w:eastAsia="en-US"/>
        </w:rPr>
        <w:t xml:space="preserve">بالنسبة إلى </w:t>
      </w:r>
      <w:r w:rsidR="00064419" w:rsidRPr="00064419">
        <w:rPr>
          <w:rFonts w:eastAsia="Times New Roman" w:cs="Akhbar MT"/>
          <w:sz w:val="30"/>
          <w:szCs w:val="30"/>
          <w:rtl/>
          <w:lang w:eastAsia="en-US"/>
        </w:rPr>
        <w:t xml:space="preserve">التنمية العالمية والوطنية والأمن الغذائي ومكافحة الجوع والفقر. </w:t>
      </w:r>
      <w:r w:rsidR="00F136CC">
        <w:rPr>
          <w:rFonts w:eastAsia="Times New Roman" w:cs="Akhbar MT" w:hint="cs"/>
          <w:sz w:val="30"/>
          <w:szCs w:val="30"/>
          <w:rtl/>
          <w:lang w:eastAsia="en-US"/>
        </w:rPr>
        <w:lastRenderedPageBreak/>
        <w:t xml:space="preserve">وتعتبر </w:t>
      </w:r>
      <w:r w:rsidR="00064419" w:rsidRPr="00064419">
        <w:rPr>
          <w:rFonts w:eastAsia="Times New Roman" w:cs="Akhbar MT"/>
          <w:sz w:val="30"/>
          <w:szCs w:val="30"/>
          <w:rtl/>
          <w:lang w:eastAsia="en-US"/>
        </w:rPr>
        <w:t>قو</w:t>
      </w:r>
      <w:r w:rsidR="00214A0B">
        <w:rPr>
          <w:rFonts w:eastAsia="Times New Roman" w:cs="Akhbar MT" w:hint="cs"/>
          <w:sz w:val="30"/>
          <w:szCs w:val="30"/>
          <w:rtl/>
          <w:lang w:eastAsia="en-US"/>
        </w:rPr>
        <w:t>ى م</w:t>
      </w:r>
      <w:r w:rsidR="00F136CC">
        <w:rPr>
          <w:rFonts w:eastAsia="Times New Roman" w:cs="Akhbar MT" w:hint="cs"/>
          <w:sz w:val="30"/>
          <w:szCs w:val="30"/>
          <w:rtl/>
          <w:lang w:eastAsia="en-US"/>
        </w:rPr>
        <w:t>حفز</w:t>
      </w:r>
      <w:r w:rsidR="00214A0B">
        <w:rPr>
          <w:rFonts w:eastAsia="Times New Roman" w:cs="Akhbar MT" w:hint="cs"/>
          <w:sz w:val="30"/>
          <w:szCs w:val="30"/>
          <w:rtl/>
          <w:lang w:eastAsia="en-US"/>
        </w:rPr>
        <w:t>ة</w:t>
      </w:r>
      <w:r w:rsidR="00F136CC">
        <w:rPr>
          <w:rFonts w:eastAsia="Times New Roman" w:cs="Akhbar MT" w:hint="cs"/>
          <w:sz w:val="30"/>
          <w:szCs w:val="30"/>
          <w:rtl/>
          <w:lang w:eastAsia="en-US"/>
        </w:rPr>
        <w:t xml:space="preserve"> </w:t>
      </w:r>
      <w:r w:rsidR="00214A0B">
        <w:rPr>
          <w:rFonts w:eastAsia="Times New Roman" w:cs="Akhbar MT" w:hint="cs"/>
          <w:sz w:val="30"/>
          <w:szCs w:val="30"/>
          <w:rtl/>
          <w:lang w:eastAsia="en-US"/>
        </w:rPr>
        <w:t>ل</w:t>
      </w:r>
      <w:r w:rsidR="00064419" w:rsidRPr="00064419">
        <w:rPr>
          <w:rFonts w:eastAsia="Times New Roman" w:cs="Akhbar MT"/>
          <w:sz w:val="30"/>
          <w:szCs w:val="30"/>
          <w:rtl/>
          <w:lang w:eastAsia="en-US"/>
        </w:rPr>
        <w:t xml:space="preserve">لنمو الاقتصادي ومصادر </w:t>
      </w:r>
      <w:r w:rsidR="00F136CC">
        <w:rPr>
          <w:rFonts w:eastAsia="Times New Roman" w:cs="Akhbar MT" w:hint="cs"/>
          <w:sz w:val="30"/>
          <w:szCs w:val="30"/>
          <w:rtl/>
          <w:lang w:eastAsia="en-US"/>
        </w:rPr>
        <w:t xml:space="preserve">للأغذية </w:t>
      </w:r>
      <w:r w:rsidR="00064419" w:rsidRPr="00064419">
        <w:rPr>
          <w:rFonts w:eastAsia="Times New Roman" w:cs="Akhbar MT"/>
          <w:sz w:val="30"/>
          <w:szCs w:val="30"/>
          <w:rtl/>
          <w:lang w:eastAsia="en-US"/>
        </w:rPr>
        <w:t>و</w:t>
      </w:r>
      <w:r w:rsidR="00F136CC">
        <w:rPr>
          <w:rFonts w:eastAsia="Times New Roman" w:cs="Akhbar MT" w:hint="cs"/>
          <w:sz w:val="30"/>
          <w:szCs w:val="30"/>
          <w:rtl/>
          <w:lang w:eastAsia="en-US"/>
        </w:rPr>
        <w:t>ا</w:t>
      </w:r>
      <w:r w:rsidR="00064419" w:rsidRPr="00064419">
        <w:rPr>
          <w:rFonts w:eastAsia="Times New Roman" w:cs="Akhbar MT"/>
          <w:sz w:val="30"/>
          <w:szCs w:val="30"/>
          <w:rtl/>
          <w:lang w:eastAsia="en-US"/>
        </w:rPr>
        <w:t>لعم</w:t>
      </w:r>
      <w:r w:rsidR="00F136CC">
        <w:rPr>
          <w:rFonts w:eastAsia="Times New Roman" w:cs="Akhbar MT" w:hint="cs"/>
          <w:sz w:val="30"/>
          <w:szCs w:val="30"/>
          <w:rtl/>
          <w:lang w:eastAsia="en-US"/>
        </w:rPr>
        <w:t>ا</w:t>
      </w:r>
      <w:r w:rsidR="00064419" w:rsidRPr="00064419">
        <w:rPr>
          <w:rFonts w:eastAsia="Times New Roman" w:cs="Akhbar MT"/>
          <w:sz w:val="30"/>
          <w:szCs w:val="30"/>
          <w:rtl/>
          <w:lang w:eastAsia="en-US"/>
        </w:rPr>
        <w:t>ل</w:t>
      </w:r>
      <w:r w:rsidR="00F136CC">
        <w:rPr>
          <w:rFonts w:eastAsia="Times New Roman" w:cs="Akhbar MT" w:hint="cs"/>
          <w:sz w:val="30"/>
          <w:szCs w:val="30"/>
          <w:rtl/>
          <w:lang w:eastAsia="en-US"/>
        </w:rPr>
        <w:t>ة على السواء</w:t>
      </w:r>
      <w:r w:rsidR="00064419" w:rsidRPr="00064419">
        <w:rPr>
          <w:rFonts w:eastAsia="Times New Roman" w:cs="Akhbar MT"/>
          <w:sz w:val="30"/>
          <w:szCs w:val="30"/>
          <w:rtl/>
          <w:lang w:eastAsia="en-US"/>
        </w:rPr>
        <w:t xml:space="preserve">. </w:t>
      </w:r>
      <w:r w:rsidR="00F136CC">
        <w:rPr>
          <w:rFonts w:eastAsia="Times New Roman" w:cs="Akhbar MT" w:hint="cs"/>
          <w:sz w:val="30"/>
          <w:szCs w:val="30"/>
          <w:rtl/>
          <w:lang w:eastAsia="en-US"/>
        </w:rPr>
        <w:t>إلا أن ا</w:t>
      </w:r>
      <w:r w:rsidR="00064419" w:rsidRPr="00064419">
        <w:rPr>
          <w:rFonts w:eastAsia="Times New Roman" w:cs="Akhbar MT"/>
          <w:sz w:val="30"/>
          <w:szCs w:val="30"/>
          <w:rtl/>
          <w:lang w:eastAsia="en-US"/>
        </w:rPr>
        <w:t>لصيد ال</w:t>
      </w:r>
      <w:r w:rsidR="00F136CC">
        <w:rPr>
          <w:rFonts w:eastAsia="Times New Roman" w:cs="Akhbar MT" w:hint="cs"/>
          <w:sz w:val="30"/>
          <w:szCs w:val="30"/>
          <w:rtl/>
          <w:lang w:eastAsia="en-US"/>
        </w:rPr>
        <w:t xml:space="preserve">مفرط </w:t>
      </w:r>
      <w:r w:rsidR="00064419" w:rsidRPr="00064419">
        <w:rPr>
          <w:rFonts w:eastAsia="Times New Roman" w:cs="Akhbar MT"/>
          <w:sz w:val="30"/>
          <w:szCs w:val="30"/>
          <w:rtl/>
          <w:lang w:eastAsia="en-US"/>
        </w:rPr>
        <w:t xml:space="preserve">والتلوث والتنمية غير المستدامة في المناطق الساحلية والداخلية </w:t>
      </w:r>
      <w:r w:rsidR="00F136CC">
        <w:rPr>
          <w:rFonts w:eastAsia="Times New Roman" w:cs="Akhbar MT" w:hint="cs"/>
          <w:sz w:val="30"/>
          <w:szCs w:val="30"/>
          <w:rtl/>
          <w:lang w:eastAsia="en-US"/>
        </w:rPr>
        <w:t xml:space="preserve">عوامل </w:t>
      </w:r>
      <w:r w:rsidR="00064419" w:rsidRPr="00064419">
        <w:rPr>
          <w:rFonts w:eastAsia="Times New Roman" w:cs="Akhbar MT"/>
          <w:sz w:val="30"/>
          <w:szCs w:val="30"/>
          <w:rtl/>
          <w:lang w:eastAsia="en-US"/>
        </w:rPr>
        <w:t xml:space="preserve">تسهم في </w:t>
      </w:r>
      <w:r w:rsidR="00F136CC">
        <w:rPr>
          <w:rFonts w:eastAsia="Times New Roman" w:cs="Akhbar MT" w:hint="cs"/>
          <w:sz w:val="30"/>
          <w:szCs w:val="30"/>
          <w:rtl/>
          <w:lang w:eastAsia="en-US"/>
        </w:rPr>
        <w:t xml:space="preserve">إحداث </w:t>
      </w:r>
      <w:r w:rsidR="00064419" w:rsidRPr="00064419">
        <w:rPr>
          <w:rFonts w:eastAsia="Times New Roman" w:cs="Akhbar MT"/>
          <w:sz w:val="30"/>
          <w:szCs w:val="30"/>
          <w:rtl/>
          <w:lang w:eastAsia="en-US"/>
        </w:rPr>
        <w:t xml:space="preserve">أضرار لا رجعة فيها </w:t>
      </w:r>
      <w:r w:rsidR="00F136CC">
        <w:rPr>
          <w:rFonts w:eastAsia="Times New Roman" w:cs="Akhbar MT" w:hint="cs"/>
          <w:sz w:val="30"/>
          <w:szCs w:val="30"/>
          <w:rtl/>
          <w:lang w:eastAsia="en-US"/>
        </w:rPr>
        <w:t xml:space="preserve">بالنسبة إلى </w:t>
      </w:r>
      <w:r w:rsidR="00064419" w:rsidRPr="00064419">
        <w:rPr>
          <w:rFonts w:eastAsia="Times New Roman" w:cs="Akhbar MT"/>
          <w:sz w:val="30"/>
          <w:szCs w:val="30"/>
          <w:rtl/>
          <w:lang w:eastAsia="en-US"/>
        </w:rPr>
        <w:t xml:space="preserve">الموائل </w:t>
      </w:r>
      <w:r w:rsidR="00F136CC">
        <w:rPr>
          <w:rFonts w:eastAsia="Times New Roman" w:cs="Akhbar MT" w:hint="cs"/>
          <w:sz w:val="30"/>
          <w:szCs w:val="30"/>
          <w:rtl/>
          <w:lang w:eastAsia="en-US"/>
        </w:rPr>
        <w:t>و</w:t>
      </w:r>
      <w:r w:rsidR="00064419" w:rsidRPr="00064419">
        <w:rPr>
          <w:rFonts w:eastAsia="Times New Roman" w:cs="Akhbar MT"/>
          <w:sz w:val="30"/>
          <w:szCs w:val="30"/>
          <w:rtl/>
          <w:lang w:eastAsia="en-US"/>
        </w:rPr>
        <w:t xml:space="preserve">الوظائف الإيكولوجية والتنوع البيولوجي. </w:t>
      </w:r>
      <w:r w:rsidR="00F136CC">
        <w:rPr>
          <w:rFonts w:eastAsia="Times New Roman" w:cs="Akhbar MT" w:hint="cs"/>
          <w:sz w:val="30"/>
          <w:szCs w:val="30"/>
          <w:rtl/>
          <w:lang w:eastAsia="en-US"/>
        </w:rPr>
        <w:t xml:space="preserve">ويؤدي </w:t>
      </w:r>
      <w:r w:rsidR="00064419" w:rsidRPr="00064419">
        <w:rPr>
          <w:rFonts w:eastAsia="Times New Roman" w:cs="Akhbar MT"/>
          <w:sz w:val="30"/>
          <w:szCs w:val="30"/>
          <w:rtl/>
          <w:lang w:eastAsia="en-US"/>
        </w:rPr>
        <w:t>تغير المناخ</w:t>
      </w:r>
      <w:r w:rsidR="00F136CC">
        <w:rPr>
          <w:rFonts w:eastAsia="Times New Roman" w:cs="Akhbar MT" w:hint="cs"/>
          <w:sz w:val="30"/>
          <w:szCs w:val="30"/>
          <w:rtl/>
          <w:lang w:eastAsia="en-US"/>
        </w:rPr>
        <w:t>،</w:t>
      </w:r>
      <w:r w:rsidR="00064419" w:rsidRPr="00064419">
        <w:rPr>
          <w:rFonts w:eastAsia="Times New Roman" w:cs="Akhbar MT"/>
          <w:sz w:val="30"/>
          <w:szCs w:val="30"/>
          <w:rtl/>
          <w:lang w:eastAsia="en-US"/>
        </w:rPr>
        <w:t xml:space="preserve"> بما في ذلك تحمض المحيطات</w:t>
      </w:r>
      <w:r w:rsidR="00F136CC">
        <w:rPr>
          <w:rFonts w:eastAsia="Times New Roman" w:cs="Akhbar MT" w:hint="cs"/>
          <w:sz w:val="30"/>
          <w:szCs w:val="30"/>
          <w:rtl/>
          <w:lang w:eastAsia="en-US"/>
        </w:rPr>
        <w:t>،</w:t>
      </w:r>
      <w:r w:rsidR="00064419" w:rsidRPr="00064419">
        <w:rPr>
          <w:rFonts w:eastAsia="Times New Roman" w:cs="Akhbar MT"/>
          <w:sz w:val="30"/>
          <w:szCs w:val="30"/>
          <w:rtl/>
          <w:lang w:eastAsia="en-US"/>
        </w:rPr>
        <w:t xml:space="preserve"> </w:t>
      </w:r>
      <w:r w:rsidR="00F136CC">
        <w:rPr>
          <w:rFonts w:eastAsia="Times New Roman" w:cs="Akhbar MT" w:hint="cs"/>
          <w:sz w:val="30"/>
          <w:szCs w:val="30"/>
          <w:rtl/>
          <w:lang w:eastAsia="en-US"/>
        </w:rPr>
        <w:t xml:space="preserve">إلى </w:t>
      </w:r>
      <w:r w:rsidR="00064419" w:rsidRPr="00064419">
        <w:rPr>
          <w:rFonts w:eastAsia="Times New Roman" w:cs="Akhbar MT"/>
          <w:sz w:val="30"/>
          <w:szCs w:val="30"/>
          <w:rtl/>
          <w:lang w:eastAsia="en-US"/>
        </w:rPr>
        <w:t>تفاقم هذه الآثار في وقت ي</w:t>
      </w:r>
      <w:r w:rsidR="00F136CC">
        <w:rPr>
          <w:rFonts w:eastAsia="Times New Roman" w:cs="Akhbar MT" w:hint="cs"/>
          <w:sz w:val="30"/>
          <w:szCs w:val="30"/>
          <w:rtl/>
          <w:lang w:eastAsia="en-US"/>
        </w:rPr>
        <w:t xml:space="preserve">حتاج فيه </w:t>
      </w:r>
      <w:r w:rsidR="00064419" w:rsidRPr="00064419">
        <w:rPr>
          <w:rFonts w:eastAsia="Times New Roman" w:cs="Akhbar MT"/>
          <w:sz w:val="30"/>
          <w:szCs w:val="30"/>
          <w:rtl/>
          <w:lang w:eastAsia="en-US"/>
        </w:rPr>
        <w:t xml:space="preserve">سكان العالم </w:t>
      </w:r>
      <w:r w:rsidR="00F136CC">
        <w:rPr>
          <w:rFonts w:eastAsia="Times New Roman" w:cs="Akhbar MT" w:hint="cs"/>
          <w:sz w:val="30"/>
          <w:szCs w:val="30"/>
          <w:rtl/>
          <w:lang w:eastAsia="en-US"/>
        </w:rPr>
        <w:t xml:space="preserve">الآخذ عددهم في الارتفاع إلى </w:t>
      </w:r>
      <w:r w:rsidR="00064419" w:rsidRPr="00064419">
        <w:rPr>
          <w:rFonts w:eastAsia="Times New Roman" w:cs="Akhbar MT"/>
          <w:sz w:val="30"/>
          <w:szCs w:val="30"/>
          <w:rtl/>
          <w:lang w:eastAsia="en-US"/>
        </w:rPr>
        <w:t>المزيد من الأسماك كغذاء، و</w:t>
      </w:r>
      <w:r w:rsidR="00F136CC">
        <w:rPr>
          <w:rFonts w:eastAsia="Times New Roman" w:cs="Akhbar MT" w:hint="cs"/>
          <w:sz w:val="30"/>
          <w:szCs w:val="30"/>
          <w:rtl/>
          <w:lang w:eastAsia="en-US"/>
        </w:rPr>
        <w:t xml:space="preserve">تصبح فيه </w:t>
      </w:r>
      <w:r w:rsidR="00064419" w:rsidRPr="00064419">
        <w:rPr>
          <w:rFonts w:eastAsia="Times New Roman" w:cs="Akhbar MT"/>
          <w:sz w:val="30"/>
          <w:szCs w:val="30"/>
          <w:rtl/>
          <w:lang w:eastAsia="en-US"/>
        </w:rPr>
        <w:t xml:space="preserve">المناطق الساحلية </w:t>
      </w:r>
      <w:r w:rsidR="00064419" w:rsidRPr="00214A0B">
        <w:rPr>
          <w:rFonts w:eastAsia="Times New Roman" w:cs="Akhbar MT"/>
          <w:sz w:val="30"/>
          <w:szCs w:val="30"/>
          <w:rtl/>
          <w:lang w:eastAsia="en-US"/>
        </w:rPr>
        <w:t>وال</w:t>
      </w:r>
      <w:r w:rsidR="00214A0B">
        <w:rPr>
          <w:rFonts w:eastAsia="Times New Roman" w:cs="Akhbar MT" w:hint="cs"/>
          <w:sz w:val="30"/>
          <w:szCs w:val="30"/>
          <w:rtl/>
          <w:lang w:eastAsia="en-US"/>
        </w:rPr>
        <w:t xml:space="preserve">مشاطئة </w:t>
      </w:r>
      <w:r w:rsidR="00064419" w:rsidRPr="00064419">
        <w:rPr>
          <w:rFonts w:eastAsia="Times New Roman" w:cs="Akhbar MT"/>
          <w:sz w:val="30"/>
          <w:szCs w:val="30"/>
          <w:rtl/>
          <w:lang w:eastAsia="en-US"/>
        </w:rPr>
        <w:t>موطنا لنسبة متزايدة من سكان العالم.</w:t>
      </w:r>
    </w:p>
    <w:p w:rsidR="000E0ADC" w:rsidRPr="000E0ADC" w:rsidRDefault="000E0ADC" w:rsidP="000E0ADC">
      <w:pPr>
        <w:bidi/>
        <w:spacing w:after="0" w:line="216" w:lineRule="auto"/>
        <w:jc w:val="both"/>
        <w:rPr>
          <w:rFonts w:eastAsia="Times New Roman" w:cs="Akhbar MT"/>
          <w:sz w:val="30"/>
          <w:szCs w:val="30"/>
          <w:rtl/>
          <w:lang w:eastAsia="en-US"/>
        </w:rPr>
      </w:pPr>
    </w:p>
    <w:p w:rsidR="000E0ADC" w:rsidRPr="000E0ADC" w:rsidRDefault="000E0ADC" w:rsidP="00214A0B">
      <w:pPr>
        <w:bidi/>
        <w:spacing w:after="0" w:line="216" w:lineRule="auto"/>
        <w:jc w:val="both"/>
        <w:rPr>
          <w:rFonts w:eastAsia="Times New Roman" w:cs="Akhbar MT"/>
          <w:sz w:val="30"/>
          <w:szCs w:val="30"/>
          <w:rtl/>
          <w:lang w:eastAsia="en-US"/>
        </w:rPr>
      </w:pPr>
      <w:r w:rsidRPr="000E0ADC">
        <w:rPr>
          <w:rFonts w:eastAsia="Times New Roman" w:cs="Akhbar MT" w:hint="cs"/>
          <w:szCs w:val="24"/>
          <w:rtl/>
          <w:lang w:eastAsia="en-US"/>
        </w:rPr>
        <w:t>8</w:t>
      </w:r>
      <w:r w:rsidRPr="000E0ADC">
        <w:rPr>
          <w:rFonts w:eastAsia="Times New Roman" w:cs="Akhbar MT"/>
          <w:sz w:val="30"/>
          <w:szCs w:val="30"/>
          <w:rtl/>
          <w:lang w:eastAsia="en-US"/>
        </w:rPr>
        <w:t>-</w:t>
      </w:r>
      <w:r w:rsidRPr="000E0ADC">
        <w:rPr>
          <w:rFonts w:eastAsia="Times New Roman" w:cs="Akhbar MT"/>
          <w:sz w:val="30"/>
          <w:szCs w:val="30"/>
          <w:rtl/>
          <w:lang w:eastAsia="en-US"/>
        </w:rPr>
        <w:tab/>
      </w:r>
      <w:r w:rsidR="00374F9D">
        <w:rPr>
          <w:rFonts w:eastAsia="Times New Roman" w:cs="Akhbar MT" w:hint="cs"/>
          <w:sz w:val="30"/>
          <w:szCs w:val="30"/>
          <w:rtl/>
          <w:lang w:eastAsia="en-US"/>
        </w:rPr>
        <w:t>و</w:t>
      </w:r>
      <w:r w:rsidR="00214A0B">
        <w:rPr>
          <w:rFonts w:eastAsia="Times New Roman" w:cs="Akhbar MT" w:hint="cs"/>
          <w:sz w:val="30"/>
          <w:szCs w:val="30"/>
          <w:rtl/>
          <w:lang w:eastAsia="en-US"/>
        </w:rPr>
        <w:t xml:space="preserve">تُعد </w:t>
      </w:r>
      <w:r w:rsidR="00374F9D" w:rsidRPr="00374F9D">
        <w:rPr>
          <w:rFonts w:eastAsia="Times New Roman" w:cs="Akhbar MT"/>
          <w:sz w:val="30"/>
          <w:szCs w:val="30"/>
          <w:rtl/>
          <w:lang w:eastAsia="en-US"/>
        </w:rPr>
        <w:t xml:space="preserve">هذه الأسباب </w:t>
      </w:r>
      <w:r w:rsidR="00214A0B">
        <w:rPr>
          <w:rFonts w:eastAsia="Times New Roman" w:cs="Akhbar MT" w:hint="cs"/>
          <w:sz w:val="30"/>
          <w:szCs w:val="30"/>
          <w:rtl/>
          <w:lang w:eastAsia="en-US"/>
        </w:rPr>
        <w:t xml:space="preserve">جميعها </w:t>
      </w:r>
      <w:r w:rsidR="00374F9D" w:rsidRPr="00374F9D">
        <w:rPr>
          <w:rFonts w:eastAsia="Times New Roman" w:cs="Akhbar MT"/>
          <w:sz w:val="30"/>
          <w:szCs w:val="30"/>
          <w:rtl/>
          <w:lang w:eastAsia="en-US"/>
        </w:rPr>
        <w:t>حجج</w:t>
      </w:r>
      <w:r w:rsidR="00214A0B">
        <w:rPr>
          <w:rFonts w:eastAsia="Times New Roman" w:cs="Akhbar MT" w:hint="cs"/>
          <w:sz w:val="30"/>
          <w:szCs w:val="30"/>
          <w:rtl/>
          <w:lang w:eastAsia="en-US"/>
        </w:rPr>
        <w:t>ا</w:t>
      </w:r>
      <w:r w:rsidR="00374F9D" w:rsidRPr="00374F9D">
        <w:rPr>
          <w:rFonts w:eastAsia="Times New Roman" w:cs="Akhbar MT"/>
          <w:sz w:val="30"/>
          <w:szCs w:val="30"/>
          <w:rtl/>
          <w:lang w:eastAsia="en-US"/>
        </w:rPr>
        <w:t xml:space="preserve"> </w:t>
      </w:r>
      <w:r w:rsidR="00374F9D">
        <w:rPr>
          <w:rFonts w:eastAsia="Times New Roman" w:cs="Akhbar MT" w:hint="cs"/>
          <w:sz w:val="30"/>
          <w:szCs w:val="30"/>
          <w:rtl/>
          <w:lang w:eastAsia="en-US"/>
        </w:rPr>
        <w:t xml:space="preserve">مهمة </w:t>
      </w:r>
      <w:r w:rsidR="00374F9D" w:rsidRPr="00374F9D">
        <w:rPr>
          <w:rFonts w:eastAsia="Times New Roman" w:cs="Akhbar MT"/>
          <w:sz w:val="30"/>
          <w:szCs w:val="30"/>
          <w:rtl/>
          <w:lang w:eastAsia="en-US"/>
        </w:rPr>
        <w:t>لإ</w:t>
      </w:r>
      <w:r w:rsidR="00374F9D">
        <w:rPr>
          <w:rFonts w:eastAsia="Times New Roman" w:cs="Akhbar MT" w:hint="cs"/>
          <w:sz w:val="30"/>
          <w:szCs w:val="30"/>
          <w:rtl/>
          <w:lang w:eastAsia="en-US"/>
        </w:rPr>
        <w:t xml:space="preserve">يلاء </w:t>
      </w:r>
      <w:r w:rsidR="00214A0B">
        <w:rPr>
          <w:rFonts w:eastAsia="Times New Roman" w:cs="Akhbar MT" w:hint="cs"/>
          <w:sz w:val="30"/>
          <w:szCs w:val="30"/>
          <w:rtl/>
          <w:lang w:eastAsia="en-US"/>
        </w:rPr>
        <w:t>ا</w:t>
      </w:r>
      <w:r w:rsidR="00214A0B" w:rsidRPr="00374F9D">
        <w:rPr>
          <w:rFonts w:eastAsia="Times New Roman" w:cs="Akhbar MT"/>
          <w:sz w:val="30"/>
          <w:szCs w:val="30"/>
          <w:rtl/>
          <w:lang w:eastAsia="en-US"/>
        </w:rPr>
        <w:t xml:space="preserve">هتمام أكبر بكثير </w:t>
      </w:r>
      <w:r w:rsidR="00214A0B">
        <w:rPr>
          <w:rFonts w:eastAsia="Times New Roman" w:cs="Akhbar MT" w:hint="cs"/>
          <w:sz w:val="30"/>
          <w:szCs w:val="30"/>
          <w:rtl/>
          <w:lang w:eastAsia="en-US"/>
        </w:rPr>
        <w:t>ل</w:t>
      </w:r>
      <w:r w:rsidR="00374F9D" w:rsidRPr="00374F9D">
        <w:rPr>
          <w:rFonts w:eastAsia="Times New Roman" w:cs="Akhbar MT"/>
          <w:sz w:val="30"/>
          <w:szCs w:val="30"/>
          <w:rtl/>
          <w:lang w:eastAsia="en-US"/>
        </w:rPr>
        <w:t xml:space="preserve">لأسماك في </w:t>
      </w:r>
      <w:r w:rsidR="00374F9D">
        <w:rPr>
          <w:rFonts w:eastAsia="Times New Roman" w:cs="Akhbar MT" w:hint="cs"/>
          <w:sz w:val="30"/>
          <w:szCs w:val="30"/>
          <w:rtl/>
          <w:lang w:eastAsia="en-US"/>
        </w:rPr>
        <w:t>ال</w:t>
      </w:r>
      <w:r w:rsidR="00374F9D" w:rsidRPr="00374F9D">
        <w:rPr>
          <w:rFonts w:eastAsia="Times New Roman" w:cs="Akhbar MT"/>
          <w:sz w:val="30"/>
          <w:szCs w:val="30"/>
          <w:rtl/>
          <w:lang w:eastAsia="en-US"/>
        </w:rPr>
        <w:t xml:space="preserve">مناقشة </w:t>
      </w:r>
      <w:r w:rsidR="00374F9D">
        <w:rPr>
          <w:rFonts w:eastAsia="Times New Roman" w:cs="Akhbar MT" w:hint="cs"/>
          <w:sz w:val="30"/>
          <w:szCs w:val="30"/>
          <w:rtl/>
          <w:lang w:eastAsia="en-US"/>
        </w:rPr>
        <w:t>المتعلقة ب</w:t>
      </w:r>
      <w:r w:rsidR="00374F9D" w:rsidRPr="00374F9D">
        <w:rPr>
          <w:rFonts w:eastAsia="Times New Roman" w:cs="Akhbar MT"/>
          <w:sz w:val="30"/>
          <w:szCs w:val="30"/>
          <w:rtl/>
          <w:lang w:eastAsia="en-US"/>
        </w:rPr>
        <w:t xml:space="preserve">الأمن الغذائي والمناقشة الحالية </w:t>
      </w:r>
      <w:r w:rsidR="00214A0B">
        <w:rPr>
          <w:rFonts w:eastAsia="Times New Roman" w:cs="Akhbar MT" w:hint="cs"/>
          <w:sz w:val="30"/>
          <w:szCs w:val="30"/>
          <w:rtl/>
          <w:lang w:eastAsia="en-US"/>
        </w:rPr>
        <w:t xml:space="preserve">الجارية </w:t>
      </w:r>
      <w:r w:rsidR="00374F9D">
        <w:rPr>
          <w:rFonts w:eastAsia="Times New Roman" w:cs="Akhbar MT" w:hint="cs"/>
          <w:sz w:val="30"/>
          <w:szCs w:val="30"/>
          <w:rtl/>
          <w:lang w:eastAsia="en-US"/>
        </w:rPr>
        <w:t xml:space="preserve">بشأن </w:t>
      </w:r>
      <w:r w:rsidR="00374F9D" w:rsidRPr="00374F9D">
        <w:rPr>
          <w:rFonts w:eastAsia="Times New Roman" w:cs="Akhbar MT"/>
          <w:sz w:val="30"/>
          <w:szCs w:val="30"/>
          <w:rtl/>
          <w:lang w:eastAsia="en-US"/>
        </w:rPr>
        <w:t xml:space="preserve">كيفية إطعام أكثر من </w:t>
      </w:r>
      <w:r w:rsidR="00374F9D" w:rsidRPr="001773B5">
        <w:rPr>
          <w:rFonts w:eastAsia="Times New Roman" w:cs="Akhbar MT"/>
          <w:szCs w:val="24"/>
          <w:rtl/>
          <w:lang w:eastAsia="en-US"/>
        </w:rPr>
        <w:t>9</w:t>
      </w:r>
      <w:r w:rsidR="00374F9D" w:rsidRPr="00374F9D">
        <w:rPr>
          <w:rFonts w:eastAsia="Times New Roman" w:cs="Akhbar MT"/>
          <w:sz w:val="30"/>
          <w:szCs w:val="30"/>
          <w:rtl/>
          <w:lang w:eastAsia="en-US"/>
        </w:rPr>
        <w:t xml:space="preserve"> مليار</w:t>
      </w:r>
      <w:r w:rsidR="001773B5">
        <w:rPr>
          <w:rFonts w:eastAsia="Times New Roman" w:cs="Akhbar MT" w:hint="cs"/>
          <w:sz w:val="30"/>
          <w:szCs w:val="30"/>
          <w:rtl/>
          <w:lang w:eastAsia="en-US"/>
        </w:rPr>
        <w:t>ات</w:t>
      </w:r>
      <w:r w:rsidR="00374F9D" w:rsidRPr="00374F9D">
        <w:rPr>
          <w:rFonts w:eastAsia="Times New Roman" w:cs="Akhbar MT"/>
          <w:sz w:val="30"/>
          <w:szCs w:val="30"/>
          <w:rtl/>
          <w:lang w:eastAsia="en-US"/>
        </w:rPr>
        <w:t xml:space="preserve"> </w:t>
      </w:r>
      <w:r w:rsidR="00374F9D">
        <w:rPr>
          <w:rFonts w:eastAsia="Times New Roman" w:cs="Akhbar MT" w:hint="cs"/>
          <w:sz w:val="30"/>
          <w:szCs w:val="30"/>
          <w:rtl/>
          <w:lang w:eastAsia="en-US"/>
        </w:rPr>
        <w:t xml:space="preserve">شخص </w:t>
      </w:r>
      <w:r w:rsidR="00374F9D" w:rsidRPr="00374F9D">
        <w:rPr>
          <w:rFonts w:eastAsia="Times New Roman" w:cs="Akhbar MT"/>
          <w:sz w:val="30"/>
          <w:szCs w:val="30"/>
          <w:rtl/>
          <w:lang w:eastAsia="en-US"/>
        </w:rPr>
        <w:t xml:space="preserve">بحلول عام </w:t>
      </w:r>
      <w:r w:rsidR="00374F9D" w:rsidRPr="001773B5">
        <w:rPr>
          <w:rFonts w:eastAsia="Times New Roman" w:cs="Akhbar MT"/>
          <w:szCs w:val="24"/>
          <w:rtl/>
          <w:lang w:eastAsia="en-US"/>
        </w:rPr>
        <w:t>2050</w:t>
      </w:r>
      <w:r w:rsidR="00374F9D" w:rsidRPr="00374F9D">
        <w:rPr>
          <w:rFonts w:eastAsia="Times New Roman" w:cs="Akhbar MT"/>
          <w:sz w:val="30"/>
          <w:szCs w:val="30"/>
          <w:rtl/>
          <w:lang w:eastAsia="en-US"/>
        </w:rPr>
        <w:t xml:space="preserve">. </w:t>
      </w:r>
      <w:r w:rsidR="00374F9D">
        <w:rPr>
          <w:rFonts w:eastAsia="Times New Roman" w:cs="Akhbar MT" w:hint="cs"/>
          <w:sz w:val="30"/>
          <w:szCs w:val="30"/>
          <w:rtl/>
          <w:lang w:eastAsia="en-US"/>
        </w:rPr>
        <w:t xml:space="preserve">وفي ظل </w:t>
      </w:r>
      <w:r w:rsidR="00374F9D" w:rsidRPr="00214A0B">
        <w:rPr>
          <w:rFonts w:eastAsia="Times New Roman" w:cs="Akhbar MT" w:hint="cs"/>
          <w:sz w:val="30"/>
          <w:szCs w:val="30"/>
          <w:rtl/>
          <w:lang w:eastAsia="en-US"/>
        </w:rPr>
        <w:t>توقع</w:t>
      </w:r>
      <w:r w:rsidR="00374F9D" w:rsidRPr="00374F9D">
        <w:rPr>
          <w:rFonts w:eastAsia="Times New Roman" w:cs="Akhbar MT" w:hint="cs"/>
          <w:color w:val="FF0000"/>
          <w:sz w:val="30"/>
          <w:szCs w:val="30"/>
          <w:rtl/>
          <w:lang w:eastAsia="en-US"/>
        </w:rPr>
        <w:t xml:space="preserve"> </w:t>
      </w:r>
      <w:r w:rsidR="00374F9D" w:rsidRPr="00374F9D">
        <w:rPr>
          <w:rFonts w:eastAsia="Times New Roman" w:cs="Akhbar MT"/>
          <w:sz w:val="30"/>
          <w:szCs w:val="30"/>
          <w:rtl/>
          <w:lang w:eastAsia="en-US"/>
        </w:rPr>
        <w:t xml:space="preserve">زيادات متواضعة جدا </w:t>
      </w:r>
      <w:r w:rsidR="00374F9D">
        <w:rPr>
          <w:rFonts w:eastAsia="Times New Roman" w:cs="Akhbar MT" w:hint="cs"/>
          <w:sz w:val="30"/>
          <w:szCs w:val="30"/>
          <w:rtl/>
          <w:lang w:eastAsia="en-US"/>
        </w:rPr>
        <w:t xml:space="preserve">فحسب </w:t>
      </w:r>
      <w:r w:rsidR="00374F9D" w:rsidRPr="00374F9D">
        <w:rPr>
          <w:rFonts w:eastAsia="Times New Roman" w:cs="Akhbar MT"/>
          <w:sz w:val="30"/>
          <w:szCs w:val="30"/>
          <w:rtl/>
          <w:lang w:eastAsia="en-US"/>
        </w:rPr>
        <w:t>في الع</w:t>
      </w:r>
      <w:r w:rsidR="00374F9D">
        <w:rPr>
          <w:rFonts w:eastAsia="Times New Roman" w:cs="Akhbar MT" w:hint="cs"/>
          <w:sz w:val="30"/>
          <w:szCs w:val="30"/>
          <w:rtl/>
          <w:lang w:eastAsia="en-US"/>
        </w:rPr>
        <w:t>ا</w:t>
      </w:r>
      <w:r w:rsidR="00374F9D" w:rsidRPr="00374F9D">
        <w:rPr>
          <w:rFonts w:eastAsia="Times New Roman" w:cs="Akhbar MT"/>
          <w:sz w:val="30"/>
          <w:szCs w:val="30"/>
          <w:rtl/>
          <w:lang w:eastAsia="en-US"/>
        </w:rPr>
        <w:t>ئد</w:t>
      </w:r>
      <w:r w:rsidR="00374F9D">
        <w:rPr>
          <w:rFonts w:eastAsia="Times New Roman" w:cs="Akhbar MT" w:hint="cs"/>
          <w:sz w:val="30"/>
          <w:szCs w:val="30"/>
          <w:rtl/>
          <w:lang w:eastAsia="en-US"/>
        </w:rPr>
        <w:t>ات</w:t>
      </w:r>
      <w:r w:rsidR="00374F9D" w:rsidRPr="00374F9D">
        <w:rPr>
          <w:rFonts w:eastAsia="Times New Roman" w:cs="Akhbar MT"/>
          <w:sz w:val="30"/>
          <w:szCs w:val="30"/>
          <w:rtl/>
          <w:lang w:eastAsia="en-US"/>
        </w:rPr>
        <w:t xml:space="preserve"> من المصايد الطبيعية البحرية، </w:t>
      </w:r>
      <w:r w:rsidR="00374F9D">
        <w:rPr>
          <w:rFonts w:eastAsia="Times New Roman" w:cs="Akhbar MT" w:hint="cs"/>
          <w:sz w:val="30"/>
          <w:szCs w:val="30"/>
          <w:rtl/>
          <w:lang w:eastAsia="en-US"/>
        </w:rPr>
        <w:t xml:space="preserve">لا يمكن تلبية </w:t>
      </w:r>
      <w:r w:rsidR="00374F9D" w:rsidRPr="00374F9D">
        <w:rPr>
          <w:rFonts w:eastAsia="Times New Roman" w:cs="Akhbar MT"/>
          <w:sz w:val="30"/>
          <w:szCs w:val="30"/>
          <w:rtl/>
          <w:lang w:eastAsia="en-US"/>
        </w:rPr>
        <w:t xml:space="preserve">الطلب </w:t>
      </w:r>
      <w:r w:rsidR="00374F9D">
        <w:rPr>
          <w:rFonts w:eastAsia="Times New Roman" w:cs="Akhbar MT" w:hint="cs"/>
          <w:sz w:val="30"/>
          <w:szCs w:val="30"/>
          <w:rtl/>
          <w:lang w:eastAsia="en-US"/>
        </w:rPr>
        <w:t xml:space="preserve">المتزايد </w:t>
      </w:r>
      <w:r w:rsidR="00374F9D" w:rsidRPr="00374F9D">
        <w:rPr>
          <w:rFonts w:eastAsia="Times New Roman" w:cs="Akhbar MT"/>
          <w:sz w:val="30"/>
          <w:szCs w:val="30"/>
          <w:rtl/>
          <w:lang w:eastAsia="en-US"/>
        </w:rPr>
        <w:t xml:space="preserve">على الأسماك </w:t>
      </w:r>
      <w:r w:rsidR="00374F9D">
        <w:rPr>
          <w:rFonts w:eastAsia="Times New Roman" w:cs="Akhbar MT" w:hint="cs"/>
          <w:sz w:val="30"/>
          <w:szCs w:val="30"/>
          <w:rtl/>
          <w:lang w:eastAsia="en-US"/>
        </w:rPr>
        <w:t xml:space="preserve">إلا </w:t>
      </w:r>
      <w:r w:rsidR="00374F9D" w:rsidRPr="00374F9D">
        <w:rPr>
          <w:rFonts w:eastAsia="Times New Roman" w:cs="Akhbar MT"/>
          <w:sz w:val="30"/>
          <w:szCs w:val="30"/>
          <w:rtl/>
          <w:lang w:eastAsia="en-US"/>
        </w:rPr>
        <w:t xml:space="preserve">من </w:t>
      </w:r>
      <w:r w:rsidR="00374F9D">
        <w:rPr>
          <w:rFonts w:eastAsia="Times New Roman" w:cs="Akhbar MT" w:hint="cs"/>
          <w:sz w:val="30"/>
          <w:szCs w:val="30"/>
          <w:rtl/>
          <w:lang w:eastAsia="en-US"/>
        </w:rPr>
        <w:t>خلال تربية الأحياء المائية</w:t>
      </w:r>
      <w:r w:rsidR="00374F9D" w:rsidRPr="00374F9D">
        <w:rPr>
          <w:rFonts w:eastAsia="Times New Roman" w:cs="Akhbar MT"/>
          <w:sz w:val="30"/>
          <w:szCs w:val="30"/>
          <w:rtl/>
          <w:lang w:eastAsia="en-US"/>
        </w:rPr>
        <w:t>.</w:t>
      </w:r>
    </w:p>
    <w:p w:rsidR="000E0ADC" w:rsidRPr="000E0ADC" w:rsidRDefault="000E0ADC" w:rsidP="000E0ADC">
      <w:pPr>
        <w:bidi/>
        <w:spacing w:after="0" w:line="216" w:lineRule="auto"/>
        <w:jc w:val="both"/>
        <w:rPr>
          <w:rFonts w:eastAsia="Times New Roman" w:cs="Akhbar MT"/>
          <w:sz w:val="30"/>
          <w:szCs w:val="30"/>
          <w:rtl/>
          <w:lang w:eastAsia="en-US"/>
        </w:rPr>
      </w:pPr>
    </w:p>
    <w:p w:rsidR="000E0ADC" w:rsidRPr="000E0ADC" w:rsidRDefault="000E0ADC" w:rsidP="004D7A0C">
      <w:pPr>
        <w:bidi/>
        <w:spacing w:after="0" w:line="216" w:lineRule="auto"/>
        <w:jc w:val="both"/>
        <w:rPr>
          <w:rFonts w:eastAsia="Times New Roman" w:cs="Akhbar MT"/>
          <w:sz w:val="30"/>
          <w:szCs w:val="30"/>
          <w:rtl/>
          <w:lang w:eastAsia="en-US"/>
        </w:rPr>
      </w:pPr>
      <w:r w:rsidRPr="000E0ADC">
        <w:rPr>
          <w:rFonts w:eastAsia="Times New Roman" w:cs="Akhbar MT" w:hint="cs"/>
          <w:szCs w:val="24"/>
          <w:rtl/>
          <w:lang w:eastAsia="en-US"/>
        </w:rPr>
        <w:t>9</w:t>
      </w:r>
      <w:r w:rsidRPr="000E0ADC">
        <w:rPr>
          <w:rFonts w:eastAsia="Times New Roman" w:cs="Akhbar MT"/>
          <w:sz w:val="30"/>
          <w:szCs w:val="30"/>
          <w:rtl/>
          <w:lang w:eastAsia="en-US"/>
        </w:rPr>
        <w:t>-</w:t>
      </w:r>
      <w:r w:rsidRPr="000E0ADC">
        <w:rPr>
          <w:rFonts w:eastAsia="Times New Roman" w:cs="Akhbar MT"/>
          <w:sz w:val="30"/>
          <w:szCs w:val="30"/>
          <w:rtl/>
          <w:lang w:eastAsia="en-US"/>
        </w:rPr>
        <w:tab/>
      </w:r>
      <w:r w:rsidR="00374F9D">
        <w:rPr>
          <w:rFonts w:eastAsia="Times New Roman" w:cs="Akhbar MT" w:hint="cs"/>
          <w:sz w:val="30"/>
          <w:szCs w:val="30"/>
          <w:rtl/>
          <w:lang w:eastAsia="en-US"/>
        </w:rPr>
        <w:t>و</w:t>
      </w:r>
      <w:r w:rsidR="00374F9D" w:rsidRPr="00374F9D">
        <w:rPr>
          <w:rFonts w:eastAsia="Times New Roman" w:cs="Akhbar MT"/>
          <w:sz w:val="30"/>
          <w:szCs w:val="30"/>
          <w:rtl/>
          <w:lang w:eastAsia="en-US"/>
        </w:rPr>
        <w:t>ست</w:t>
      </w:r>
      <w:r w:rsidR="00374F9D">
        <w:rPr>
          <w:rFonts w:eastAsia="Times New Roman" w:cs="Akhbar MT" w:hint="cs"/>
          <w:sz w:val="30"/>
          <w:szCs w:val="30"/>
          <w:rtl/>
          <w:lang w:eastAsia="en-US"/>
        </w:rPr>
        <w:t xml:space="preserve">ستمر </w:t>
      </w:r>
      <w:r w:rsidR="00374F9D" w:rsidRPr="00374F9D">
        <w:rPr>
          <w:rFonts w:eastAsia="Times New Roman" w:cs="Akhbar MT"/>
          <w:sz w:val="30"/>
          <w:szCs w:val="30"/>
          <w:rtl/>
          <w:lang w:eastAsia="en-US"/>
        </w:rPr>
        <w:t xml:space="preserve">تربية الأحياء المائية </w:t>
      </w:r>
      <w:r w:rsidR="00374F9D">
        <w:rPr>
          <w:rFonts w:eastAsia="Times New Roman" w:cs="Akhbar MT" w:hint="cs"/>
          <w:sz w:val="30"/>
          <w:szCs w:val="30"/>
          <w:rtl/>
          <w:lang w:eastAsia="en-US"/>
        </w:rPr>
        <w:t xml:space="preserve">في </w:t>
      </w:r>
      <w:r w:rsidR="00374F9D" w:rsidRPr="00374F9D">
        <w:rPr>
          <w:rFonts w:eastAsia="Times New Roman" w:cs="Akhbar MT"/>
          <w:sz w:val="30"/>
          <w:szCs w:val="30"/>
          <w:rtl/>
          <w:lang w:eastAsia="en-US"/>
        </w:rPr>
        <w:t xml:space="preserve">المساهمة في </w:t>
      </w:r>
      <w:r w:rsidR="00214A0B">
        <w:rPr>
          <w:rFonts w:eastAsia="Times New Roman" w:cs="Akhbar MT" w:hint="cs"/>
          <w:sz w:val="30"/>
          <w:szCs w:val="30"/>
          <w:rtl/>
          <w:lang w:eastAsia="en-US"/>
        </w:rPr>
        <w:t xml:space="preserve">تحقيق </w:t>
      </w:r>
      <w:r w:rsidR="00374F9D" w:rsidRPr="00374F9D">
        <w:rPr>
          <w:rFonts w:eastAsia="Times New Roman" w:cs="Akhbar MT"/>
          <w:sz w:val="30"/>
          <w:szCs w:val="30"/>
          <w:rtl/>
          <w:lang w:eastAsia="en-US"/>
        </w:rPr>
        <w:t xml:space="preserve">النمو </w:t>
      </w:r>
      <w:r w:rsidR="00374F9D">
        <w:rPr>
          <w:rFonts w:eastAsia="Times New Roman" w:cs="Akhbar MT" w:hint="cs"/>
          <w:sz w:val="30"/>
          <w:szCs w:val="30"/>
          <w:rtl/>
          <w:lang w:eastAsia="en-US"/>
        </w:rPr>
        <w:t>و</w:t>
      </w:r>
      <w:r w:rsidR="00374F9D" w:rsidRPr="00374F9D">
        <w:rPr>
          <w:rFonts w:eastAsia="Times New Roman" w:cs="Akhbar MT"/>
          <w:sz w:val="30"/>
          <w:szCs w:val="30"/>
          <w:rtl/>
          <w:lang w:eastAsia="en-US"/>
        </w:rPr>
        <w:t>التنمية</w:t>
      </w:r>
      <w:r w:rsidR="00374F9D">
        <w:rPr>
          <w:rFonts w:eastAsia="Times New Roman" w:cs="Akhbar MT" w:hint="cs"/>
          <w:sz w:val="30"/>
          <w:szCs w:val="30"/>
          <w:rtl/>
          <w:lang w:eastAsia="en-US"/>
        </w:rPr>
        <w:t xml:space="preserve"> في المجال الاقتصادي</w:t>
      </w:r>
      <w:r w:rsidR="00374F9D" w:rsidRPr="00374F9D">
        <w:rPr>
          <w:rFonts w:eastAsia="Times New Roman" w:cs="Akhbar MT"/>
          <w:sz w:val="30"/>
          <w:szCs w:val="30"/>
          <w:rtl/>
          <w:lang w:eastAsia="en-US"/>
        </w:rPr>
        <w:t xml:space="preserve"> من خلال زيادة حجم إنتاج المأكولات البحرية </w:t>
      </w:r>
      <w:r w:rsidR="00C35383">
        <w:rPr>
          <w:rFonts w:eastAsia="Times New Roman" w:cs="Akhbar MT" w:hint="cs"/>
          <w:sz w:val="30"/>
          <w:szCs w:val="30"/>
          <w:rtl/>
          <w:lang w:eastAsia="en-US"/>
        </w:rPr>
        <w:t>ال</w:t>
      </w:r>
      <w:r w:rsidR="00374F9D" w:rsidRPr="00374F9D">
        <w:rPr>
          <w:rFonts w:eastAsia="Times New Roman" w:cs="Akhbar MT"/>
          <w:sz w:val="30"/>
          <w:szCs w:val="30"/>
          <w:rtl/>
          <w:lang w:eastAsia="en-US"/>
        </w:rPr>
        <w:t>آمنة و</w:t>
      </w:r>
      <w:r w:rsidR="00C35383">
        <w:rPr>
          <w:rFonts w:eastAsia="Times New Roman" w:cs="Akhbar MT" w:hint="cs"/>
          <w:sz w:val="30"/>
          <w:szCs w:val="30"/>
          <w:rtl/>
          <w:lang w:eastAsia="en-US"/>
        </w:rPr>
        <w:t>ال</w:t>
      </w:r>
      <w:r w:rsidR="00374F9D" w:rsidRPr="00374F9D">
        <w:rPr>
          <w:rFonts w:eastAsia="Times New Roman" w:cs="Akhbar MT"/>
          <w:sz w:val="30"/>
          <w:szCs w:val="30"/>
          <w:rtl/>
          <w:lang w:eastAsia="en-US"/>
        </w:rPr>
        <w:t>عالية الجودة</w:t>
      </w:r>
      <w:r w:rsidR="00C35383">
        <w:rPr>
          <w:rFonts w:eastAsia="Times New Roman" w:cs="Akhbar MT" w:hint="cs"/>
          <w:sz w:val="30"/>
          <w:szCs w:val="30"/>
          <w:rtl/>
          <w:lang w:eastAsia="en-US"/>
        </w:rPr>
        <w:t>،</w:t>
      </w:r>
      <w:r w:rsidR="00374F9D" w:rsidRPr="00374F9D">
        <w:rPr>
          <w:rFonts w:eastAsia="Times New Roman" w:cs="Akhbar MT"/>
          <w:sz w:val="30"/>
          <w:szCs w:val="30"/>
          <w:rtl/>
          <w:lang w:eastAsia="en-US"/>
        </w:rPr>
        <w:t xml:space="preserve"> و</w:t>
      </w:r>
      <w:r w:rsidR="00C35383">
        <w:rPr>
          <w:rFonts w:eastAsia="Times New Roman" w:cs="Akhbar MT" w:hint="cs"/>
          <w:sz w:val="30"/>
          <w:szCs w:val="30"/>
          <w:rtl/>
          <w:lang w:eastAsia="en-US"/>
        </w:rPr>
        <w:t xml:space="preserve">فرص </w:t>
      </w:r>
      <w:r w:rsidR="00374F9D" w:rsidRPr="00374F9D">
        <w:rPr>
          <w:rFonts w:eastAsia="Times New Roman" w:cs="Akhbar MT"/>
          <w:sz w:val="30"/>
          <w:szCs w:val="30"/>
          <w:rtl/>
          <w:lang w:eastAsia="en-US"/>
        </w:rPr>
        <w:t>توليد الدخل</w:t>
      </w:r>
      <w:r w:rsidR="00C35383">
        <w:rPr>
          <w:rFonts w:eastAsia="Times New Roman" w:cs="Akhbar MT" w:hint="cs"/>
          <w:sz w:val="30"/>
          <w:szCs w:val="30"/>
          <w:rtl/>
          <w:lang w:eastAsia="en-US"/>
        </w:rPr>
        <w:t>،</w:t>
      </w:r>
      <w:r w:rsidR="00374F9D" w:rsidRPr="00374F9D">
        <w:rPr>
          <w:rFonts w:eastAsia="Times New Roman" w:cs="Akhbar MT"/>
          <w:sz w:val="30"/>
          <w:szCs w:val="30"/>
          <w:rtl/>
          <w:lang w:eastAsia="en-US"/>
        </w:rPr>
        <w:t xml:space="preserve"> و</w:t>
      </w:r>
      <w:r w:rsidR="00C35383">
        <w:rPr>
          <w:rFonts w:eastAsia="Times New Roman" w:cs="Akhbar MT" w:hint="cs"/>
          <w:sz w:val="30"/>
          <w:szCs w:val="30"/>
          <w:rtl/>
          <w:lang w:eastAsia="en-US"/>
        </w:rPr>
        <w:t xml:space="preserve">العمل </w:t>
      </w:r>
      <w:r w:rsidR="00374F9D" w:rsidRPr="00374F9D">
        <w:rPr>
          <w:rFonts w:eastAsia="Times New Roman" w:cs="Akhbar MT"/>
          <w:sz w:val="30"/>
          <w:szCs w:val="30"/>
          <w:rtl/>
          <w:lang w:eastAsia="en-US"/>
        </w:rPr>
        <w:t xml:space="preserve">اللائق في القطاع </w:t>
      </w:r>
      <w:r w:rsidR="00C35383">
        <w:rPr>
          <w:rFonts w:eastAsia="Times New Roman" w:cs="Akhbar MT" w:hint="cs"/>
          <w:sz w:val="30"/>
          <w:szCs w:val="30"/>
          <w:rtl/>
          <w:lang w:eastAsia="en-US"/>
        </w:rPr>
        <w:t>إضافة إلى القطاعات التمهيدية والنهائية</w:t>
      </w:r>
      <w:r w:rsidR="004D7A0C">
        <w:rPr>
          <w:rFonts w:eastAsia="Times New Roman" w:cs="Akhbar MT" w:hint="cs"/>
          <w:sz w:val="30"/>
          <w:szCs w:val="30"/>
          <w:rtl/>
          <w:lang w:eastAsia="en-US"/>
        </w:rPr>
        <w:t>،</w:t>
      </w:r>
      <w:r w:rsidR="00C35383">
        <w:rPr>
          <w:rFonts w:eastAsia="Times New Roman" w:cs="Akhbar MT" w:hint="cs"/>
          <w:sz w:val="30"/>
          <w:szCs w:val="30"/>
          <w:rtl/>
          <w:lang w:eastAsia="en-US"/>
        </w:rPr>
        <w:t xml:space="preserve"> </w:t>
      </w:r>
      <w:r w:rsidR="00374F9D" w:rsidRPr="00374F9D">
        <w:rPr>
          <w:rFonts w:eastAsia="Times New Roman" w:cs="Akhbar MT"/>
          <w:sz w:val="30"/>
          <w:szCs w:val="30"/>
          <w:rtl/>
          <w:lang w:eastAsia="en-US"/>
        </w:rPr>
        <w:t xml:space="preserve">بما في ذلك تجهيز الأسماك </w:t>
      </w:r>
      <w:r w:rsidR="004D7A0C">
        <w:rPr>
          <w:rFonts w:eastAsia="Times New Roman" w:cs="Akhbar MT" w:hint="cs"/>
          <w:sz w:val="30"/>
          <w:szCs w:val="30"/>
          <w:rtl/>
          <w:lang w:eastAsia="en-US"/>
        </w:rPr>
        <w:t>و</w:t>
      </w:r>
      <w:r w:rsidR="00374F9D" w:rsidRPr="00374F9D">
        <w:rPr>
          <w:rFonts w:eastAsia="Times New Roman" w:cs="Akhbar MT"/>
          <w:sz w:val="30"/>
          <w:szCs w:val="30"/>
          <w:rtl/>
          <w:lang w:eastAsia="en-US"/>
        </w:rPr>
        <w:t>تسويق</w:t>
      </w:r>
      <w:r w:rsidR="004D7A0C">
        <w:rPr>
          <w:rFonts w:eastAsia="Times New Roman" w:cs="Akhbar MT" w:hint="cs"/>
          <w:sz w:val="30"/>
          <w:szCs w:val="30"/>
          <w:rtl/>
          <w:lang w:eastAsia="en-US"/>
        </w:rPr>
        <w:t>ها</w:t>
      </w:r>
      <w:r w:rsidR="00374F9D" w:rsidRPr="00374F9D">
        <w:rPr>
          <w:rFonts w:eastAsia="Times New Roman" w:cs="Akhbar MT"/>
          <w:sz w:val="30"/>
          <w:szCs w:val="30"/>
          <w:rtl/>
          <w:lang w:eastAsia="en-US"/>
        </w:rPr>
        <w:t xml:space="preserve"> وتوزيع</w:t>
      </w:r>
      <w:r w:rsidR="004D7A0C">
        <w:rPr>
          <w:rFonts w:eastAsia="Times New Roman" w:cs="Akhbar MT" w:hint="cs"/>
          <w:sz w:val="30"/>
          <w:szCs w:val="30"/>
          <w:rtl/>
          <w:lang w:eastAsia="en-US"/>
        </w:rPr>
        <w:t>ها</w:t>
      </w:r>
      <w:r w:rsidR="00374F9D" w:rsidRPr="00374F9D">
        <w:rPr>
          <w:rFonts w:eastAsia="Times New Roman" w:cs="Akhbar MT"/>
          <w:sz w:val="30"/>
          <w:szCs w:val="30"/>
          <w:rtl/>
          <w:lang w:eastAsia="en-US"/>
        </w:rPr>
        <w:t>، ومن خلال تعزيز التجارة المحلية والدولية</w:t>
      </w:r>
      <w:r w:rsidR="004D7A0C">
        <w:rPr>
          <w:rFonts w:eastAsia="Times New Roman" w:cs="Akhbar MT" w:hint="cs"/>
          <w:sz w:val="30"/>
          <w:szCs w:val="30"/>
          <w:rtl/>
          <w:lang w:eastAsia="en-US"/>
        </w:rPr>
        <w:t>.</w:t>
      </w:r>
    </w:p>
    <w:p w:rsidR="000E0ADC" w:rsidRPr="000E0ADC" w:rsidRDefault="000E0ADC" w:rsidP="000E0ADC">
      <w:pPr>
        <w:bidi/>
        <w:spacing w:after="0" w:line="216" w:lineRule="auto"/>
        <w:jc w:val="both"/>
        <w:rPr>
          <w:rFonts w:eastAsia="Times New Roman" w:cs="Akhbar MT"/>
          <w:sz w:val="30"/>
          <w:szCs w:val="30"/>
          <w:rtl/>
          <w:lang w:eastAsia="en-US"/>
        </w:rPr>
      </w:pPr>
    </w:p>
    <w:p w:rsidR="000E0ADC" w:rsidRPr="000E0ADC" w:rsidRDefault="000E0ADC" w:rsidP="004D7A0C">
      <w:pPr>
        <w:bidi/>
        <w:spacing w:after="0" w:line="216" w:lineRule="auto"/>
        <w:jc w:val="both"/>
        <w:rPr>
          <w:rFonts w:eastAsia="Times New Roman" w:cs="Akhbar MT"/>
          <w:sz w:val="30"/>
          <w:szCs w:val="30"/>
          <w:rtl/>
          <w:lang w:eastAsia="en-US"/>
        </w:rPr>
      </w:pPr>
      <w:r w:rsidRPr="000E0ADC">
        <w:rPr>
          <w:rFonts w:eastAsia="Times New Roman" w:cs="Akhbar MT" w:hint="cs"/>
          <w:szCs w:val="24"/>
          <w:rtl/>
          <w:lang w:eastAsia="en-US"/>
        </w:rPr>
        <w:t>10</w:t>
      </w:r>
      <w:r w:rsidRPr="000E0ADC">
        <w:rPr>
          <w:rFonts w:eastAsia="Times New Roman" w:cs="Akhbar MT"/>
          <w:sz w:val="30"/>
          <w:szCs w:val="30"/>
          <w:rtl/>
          <w:lang w:eastAsia="en-US"/>
        </w:rPr>
        <w:t>-</w:t>
      </w:r>
      <w:r w:rsidRPr="000E0ADC">
        <w:rPr>
          <w:rFonts w:eastAsia="Times New Roman" w:cs="Akhbar MT"/>
          <w:sz w:val="30"/>
          <w:szCs w:val="30"/>
          <w:rtl/>
          <w:lang w:eastAsia="en-US"/>
        </w:rPr>
        <w:tab/>
      </w:r>
      <w:r w:rsidR="004D7A0C" w:rsidRPr="004D7A0C">
        <w:rPr>
          <w:rFonts w:eastAsia="Times New Roman" w:cs="Akhbar MT"/>
          <w:sz w:val="30"/>
          <w:szCs w:val="30"/>
          <w:rtl/>
          <w:lang w:eastAsia="en-US"/>
        </w:rPr>
        <w:t xml:space="preserve">وقد </w:t>
      </w:r>
      <w:r w:rsidR="004D7A0C">
        <w:rPr>
          <w:rFonts w:eastAsia="Times New Roman" w:cs="Akhbar MT" w:hint="cs"/>
          <w:sz w:val="30"/>
          <w:szCs w:val="30"/>
          <w:rtl/>
          <w:lang w:eastAsia="en-US"/>
        </w:rPr>
        <w:t>أقرت الفاو ب</w:t>
      </w:r>
      <w:r w:rsidR="004D7A0C" w:rsidRPr="004D7A0C">
        <w:rPr>
          <w:rFonts w:eastAsia="Times New Roman" w:cs="Akhbar MT"/>
          <w:sz w:val="30"/>
          <w:szCs w:val="30"/>
          <w:rtl/>
          <w:lang w:eastAsia="en-US"/>
        </w:rPr>
        <w:t>أهمية تنمية تربية الأحياء المائية ومساهمات</w:t>
      </w:r>
      <w:r w:rsidR="004D7A0C">
        <w:rPr>
          <w:rFonts w:eastAsia="Times New Roman" w:cs="Akhbar MT" w:hint="cs"/>
          <w:sz w:val="30"/>
          <w:szCs w:val="30"/>
          <w:rtl/>
          <w:lang w:eastAsia="en-US"/>
        </w:rPr>
        <w:t>ها</w:t>
      </w:r>
      <w:r w:rsidR="004D7A0C" w:rsidRPr="004D7A0C">
        <w:rPr>
          <w:rFonts w:eastAsia="Times New Roman" w:cs="Akhbar MT"/>
          <w:sz w:val="30"/>
          <w:szCs w:val="30"/>
          <w:rtl/>
          <w:lang w:eastAsia="en-US"/>
        </w:rPr>
        <w:t xml:space="preserve"> المحتملة </w:t>
      </w:r>
      <w:r w:rsidR="004D7A0C">
        <w:rPr>
          <w:rFonts w:eastAsia="Times New Roman" w:cs="Akhbar MT" w:hint="cs"/>
          <w:sz w:val="30"/>
          <w:szCs w:val="30"/>
          <w:rtl/>
          <w:lang w:eastAsia="en-US"/>
        </w:rPr>
        <w:t xml:space="preserve">في </w:t>
      </w:r>
      <w:r w:rsidR="004D7A0C" w:rsidRPr="004D7A0C">
        <w:rPr>
          <w:rFonts w:eastAsia="Times New Roman" w:cs="Akhbar MT"/>
          <w:sz w:val="30"/>
          <w:szCs w:val="30"/>
          <w:rtl/>
          <w:lang w:eastAsia="en-US"/>
        </w:rPr>
        <w:t xml:space="preserve">تحسين سبل </w:t>
      </w:r>
      <w:r w:rsidR="004D7A0C">
        <w:rPr>
          <w:rFonts w:eastAsia="Times New Roman" w:cs="Akhbar MT" w:hint="cs"/>
          <w:sz w:val="30"/>
          <w:szCs w:val="30"/>
          <w:rtl/>
          <w:lang w:eastAsia="en-US"/>
        </w:rPr>
        <w:t xml:space="preserve">كسب </w:t>
      </w:r>
      <w:r w:rsidR="004D7A0C" w:rsidRPr="004D7A0C">
        <w:rPr>
          <w:rFonts w:eastAsia="Times New Roman" w:cs="Akhbar MT"/>
          <w:sz w:val="30"/>
          <w:szCs w:val="30"/>
          <w:rtl/>
          <w:lang w:eastAsia="en-US"/>
        </w:rPr>
        <w:t xml:space="preserve">العيش والاقتصادات في العديد من البلدان. </w:t>
      </w:r>
      <w:r w:rsidR="004D7A0C">
        <w:rPr>
          <w:rFonts w:eastAsia="Times New Roman" w:cs="Akhbar MT" w:hint="cs"/>
          <w:sz w:val="30"/>
          <w:szCs w:val="30"/>
          <w:rtl/>
          <w:lang w:eastAsia="en-US"/>
        </w:rPr>
        <w:t xml:space="preserve">وإن </w:t>
      </w:r>
      <w:r w:rsidR="004D7A0C" w:rsidRPr="004D7A0C">
        <w:rPr>
          <w:rFonts w:eastAsia="Times New Roman" w:cs="Akhbar MT"/>
          <w:sz w:val="30"/>
          <w:szCs w:val="30"/>
          <w:rtl/>
          <w:lang w:eastAsia="en-US"/>
        </w:rPr>
        <w:t>الإطار الاستراتيجي لل</w:t>
      </w:r>
      <w:r w:rsidR="004D7A0C">
        <w:rPr>
          <w:rFonts w:eastAsia="Times New Roman" w:cs="Akhbar MT" w:hint="cs"/>
          <w:sz w:val="30"/>
          <w:szCs w:val="30"/>
          <w:rtl/>
          <w:lang w:eastAsia="en-US"/>
        </w:rPr>
        <w:t xml:space="preserve">منظمة، </w:t>
      </w:r>
      <w:r w:rsidR="004D7A0C" w:rsidRPr="004D7A0C">
        <w:rPr>
          <w:rFonts w:eastAsia="Times New Roman" w:cs="Akhbar MT"/>
          <w:sz w:val="30"/>
          <w:szCs w:val="30"/>
          <w:rtl/>
          <w:lang w:eastAsia="en-US"/>
        </w:rPr>
        <w:t xml:space="preserve">بما في ذلك الأهداف الاستراتيجية الخمسة (الإطار </w:t>
      </w:r>
      <w:r w:rsidR="004D7A0C" w:rsidRPr="001773B5">
        <w:rPr>
          <w:rFonts w:eastAsia="Times New Roman" w:cs="Akhbar MT"/>
          <w:szCs w:val="24"/>
          <w:rtl/>
          <w:lang w:eastAsia="en-US"/>
        </w:rPr>
        <w:t>1</w:t>
      </w:r>
      <w:r w:rsidR="004D7A0C" w:rsidRPr="004D7A0C">
        <w:rPr>
          <w:rFonts w:eastAsia="Times New Roman" w:cs="Akhbar MT"/>
          <w:sz w:val="30"/>
          <w:szCs w:val="30"/>
          <w:rtl/>
          <w:lang w:eastAsia="en-US"/>
        </w:rPr>
        <w:t xml:space="preserve">)، </w:t>
      </w:r>
      <w:r w:rsidR="004D7A0C">
        <w:rPr>
          <w:rFonts w:eastAsia="Times New Roman" w:cs="Akhbar MT" w:hint="cs"/>
          <w:sz w:val="30"/>
          <w:szCs w:val="30"/>
          <w:rtl/>
          <w:lang w:eastAsia="en-US"/>
        </w:rPr>
        <w:t xml:space="preserve">على نحو ما </w:t>
      </w:r>
      <w:r w:rsidR="004D7A0C">
        <w:rPr>
          <w:rFonts w:eastAsia="Times New Roman" w:cs="Akhbar MT"/>
          <w:sz w:val="30"/>
          <w:szCs w:val="30"/>
          <w:rtl/>
          <w:lang w:eastAsia="en-US"/>
        </w:rPr>
        <w:t>وافق</w:t>
      </w:r>
      <w:r w:rsidR="004D7A0C" w:rsidRPr="004D7A0C">
        <w:rPr>
          <w:rFonts w:eastAsia="Times New Roman" w:cs="Akhbar MT"/>
          <w:sz w:val="30"/>
          <w:szCs w:val="30"/>
          <w:rtl/>
          <w:lang w:eastAsia="en-US"/>
        </w:rPr>
        <w:t xml:space="preserve"> عليه أعضاء مؤتمر </w:t>
      </w:r>
      <w:r w:rsidR="004D7A0C">
        <w:rPr>
          <w:rFonts w:eastAsia="Times New Roman" w:cs="Akhbar MT" w:hint="cs"/>
          <w:sz w:val="30"/>
          <w:szCs w:val="30"/>
          <w:rtl/>
          <w:lang w:eastAsia="en-US"/>
        </w:rPr>
        <w:t>ال</w:t>
      </w:r>
      <w:r w:rsidR="004D7A0C" w:rsidRPr="004D7A0C">
        <w:rPr>
          <w:rFonts w:eastAsia="Times New Roman" w:cs="Akhbar MT"/>
          <w:sz w:val="30"/>
          <w:szCs w:val="30"/>
          <w:rtl/>
          <w:lang w:eastAsia="en-US"/>
        </w:rPr>
        <w:t xml:space="preserve">منظمة، </w:t>
      </w:r>
      <w:r w:rsidR="004D7A0C">
        <w:rPr>
          <w:rFonts w:eastAsia="Times New Roman" w:cs="Akhbar MT" w:hint="cs"/>
          <w:sz w:val="30"/>
          <w:szCs w:val="30"/>
          <w:rtl/>
          <w:lang w:eastAsia="en-US"/>
        </w:rPr>
        <w:t>ي</w:t>
      </w:r>
      <w:r w:rsidR="004D7A0C" w:rsidRPr="004D7A0C">
        <w:rPr>
          <w:rFonts w:eastAsia="Times New Roman" w:cs="Akhbar MT"/>
          <w:sz w:val="30"/>
          <w:szCs w:val="30"/>
          <w:rtl/>
          <w:lang w:eastAsia="en-US"/>
        </w:rPr>
        <w:t xml:space="preserve">وجه سياسات </w:t>
      </w:r>
      <w:r w:rsidR="004D7A0C">
        <w:rPr>
          <w:rFonts w:eastAsia="Times New Roman" w:cs="Akhbar MT" w:hint="cs"/>
          <w:sz w:val="30"/>
          <w:szCs w:val="30"/>
          <w:rtl/>
          <w:lang w:eastAsia="en-US"/>
        </w:rPr>
        <w:t xml:space="preserve">الفاو </w:t>
      </w:r>
      <w:r w:rsidR="004D7A0C" w:rsidRPr="004D7A0C">
        <w:rPr>
          <w:rFonts w:eastAsia="Times New Roman" w:cs="Akhbar MT"/>
          <w:sz w:val="30"/>
          <w:szCs w:val="30"/>
          <w:rtl/>
          <w:lang w:eastAsia="en-US"/>
        </w:rPr>
        <w:t>وبرامج</w:t>
      </w:r>
      <w:r w:rsidR="004D7A0C">
        <w:rPr>
          <w:rFonts w:eastAsia="Times New Roman" w:cs="Akhbar MT" w:hint="cs"/>
          <w:sz w:val="30"/>
          <w:szCs w:val="30"/>
          <w:rtl/>
          <w:lang w:eastAsia="en-US"/>
        </w:rPr>
        <w:t xml:space="preserve">ها </w:t>
      </w:r>
      <w:r w:rsidR="004D7A0C" w:rsidRPr="004D7A0C">
        <w:rPr>
          <w:rFonts w:eastAsia="Times New Roman" w:cs="Akhbar MT"/>
          <w:sz w:val="30"/>
          <w:szCs w:val="30"/>
          <w:rtl/>
          <w:lang w:eastAsia="en-US"/>
        </w:rPr>
        <w:t>في مختلف قطاعات إنتاج الأغذية، بما في</w:t>
      </w:r>
      <w:r w:rsidR="004D7A0C">
        <w:rPr>
          <w:rFonts w:eastAsia="Times New Roman" w:cs="Akhbar MT" w:hint="cs"/>
          <w:sz w:val="30"/>
          <w:szCs w:val="30"/>
          <w:rtl/>
          <w:lang w:eastAsia="en-US"/>
        </w:rPr>
        <w:t xml:space="preserve">ها </w:t>
      </w:r>
      <w:r w:rsidR="004D7A0C" w:rsidRPr="004D7A0C">
        <w:rPr>
          <w:rFonts w:eastAsia="Times New Roman" w:cs="Akhbar MT"/>
          <w:sz w:val="30"/>
          <w:szCs w:val="30"/>
          <w:rtl/>
          <w:lang w:eastAsia="en-US"/>
        </w:rPr>
        <w:t xml:space="preserve">تربية الأحياء المائية ومصايد الأسماك. </w:t>
      </w:r>
      <w:r w:rsidR="004D7A0C">
        <w:rPr>
          <w:rFonts w:eastAsia="Times New Roman" w:cs="Akhbar MT" w:hint="cs"/>
          <w:sz w:val="30"/>
          <w:szCs w:val="30"/>
          <w:rtl/>
          <w:lang w:eastAsia="en-US"/>
        </w:rPr>
        <w:t xml:space="preserve">وتعتبر </w:t>
      </w:r>
      <w:r w:rsidR="004D7A0C" w:rsidRPr="004D7A0C">
        <w:rPr>
          <w:rFonts w:eastAsia="Times New Roman" w:cs="Akhbar MT"/>
          <w:sz w:val="30"/>
          <w:szCs w:val="30"/>
          <w:rtl/>
          <w:lang w:eastAsia="en-US"/>
        </w:rPr>
        <w:t xml:space="preserve">مبادرة </w:t>
      </w:r>
      <w:r w:rsidR="004D7A0C">
        <w:rPr>
          <w:rFonts w:eastAsia="Times New Roman" w:cs="Akhbar MT" w:hint="cs"/>
          <w:sz w:val="30"/>
          <w:szCs w:val="30"/>
          <w:rtl/>
          <w:lang w:eastAsia="en-US"/>
        </w:rPr>
        <w:t xml:space="preserve">النمو </w:t>
      </w:r>
      <w:r w:rsidR="004D7A0C" w:rsidRPr="004D7A0C">
        <w:rPr>
          <w:rFonts w:eastAsia="Times New Roman" w:cs="Akhbar MT"/>
          <w:sz w:val="30"/>
          <w:szCs w:val="30"/>
          <w:rtl/>
          <w:lang w:eastAsia="en-US"/>
        </w:rPr>
        <w:t xml:space="preserve">الأزرق </w:t>
      </w:r>
      <w:r w:rsidR="004D7A0C">
        <w:rPr>
          <w:rFonts w:eastAsia="Times New Roman" w:cs="Akhbar MT" w:hint="cs"/>
          <w:sz w:val="30"/>
          <w:szCs w:val="30"/>
          <w:rtl/>
          <w:lang w:eastAsia="en-US"/>
        </w:rPr>
        <w:t xml:space="preserve">التي تأخذ بزمامها الفاو </w:t>
      </w:r>
      <w:r w:rsidR="004D7A0C" w:rsidRPr="004D7A0C">
        <w:rPr>
          <w:rFonts w:eastAsia="Times New Roman" w:cs="Akhbar MT"/>
          <w:sz w:val="30"/>
          <w:szCs w:val="30"/>
          <w:rtl/>
          <w:lang w:eastAsia="en-US"/>
        </w:rPr>
        <w:t>برنامج</w:t>
      </w:r>
      <w:r w:rsidR="004D7A0C">
        <w:rPr>
          <w:rFonts w:eastAsia="Times New Roman" w:cs="Akhbar MT" w:hint="cs"/>
          <w:sz w:val="30"/>
          <w:szCs w:val="30"/>
          <w:rtl/>
          <w:lang w:eastAsia="en-US"/>
        </w:rPr>
        <w:t>ا</w:t>
      </w:r>
      <w:r w:rsidR="004D7A0C" w:rsidRPr="004D7A0C">
        <w:rPr>
          <w:rFonts w:eastAsia="Times New Roman" w:cs="Akhbar MT"/>
          <w:sz w:val="30"/>
          <w:szCs w:val="30"/>
          <w:rtl/>
          <w:lang w:eastAsia="en-US"/>
        </w:rPr>
        <w:t xml:space="preserve"> رئيسي</w:t>
      </w:r>
      <w:r w:rsidR="004D7A0C">
        <w:rPr>
          <w:rFonts w:eastAsia="Times New Roman" w:cs="Akhbar MT" w:hint="cs"/>
          <w:sz w:val="30"/>
          <w:szCs w:val="30"/>
          <w:rtl/>
          <w:lang w:eastAsia="en-US"/>
        </w:rPr>
        <w:t>ا</w:t>
      </w:r>
      <w:r w:rsidR="004D7A0C" w:rsidRPr="004D7A0C">
        <w:rPr>
          <w:rFonts w:eastAsia="Times New Roman" w:cs="Akhbar MT"/>
          <w:sz w:val="30"/>
          <w:szCs w:val="30"/>
          <w:rtl/>
          <w:lang w:eastAsia="en-US"/>
        </w:rPr>
        <w:t xml:space="preserve"> </w:t>
      </w:r>
      <w:r w:rsidR="004D7A0C">
        <w:rPr>
          <w:rFonts w:eastAsia="Times New Roman" w:cs="Akhbar MT" w:hint="cs"/>
          <w:sz w:val="30"/>
          <w:szCs w:val="30"/>
          <w:rtl/>
          <w:lang w:eastAsia="en-US"/>
        </w:rPr>
        <w:t xml:space="preserve">يستند إلى </w:t>
      </w:r>
      <w:r w:rsidR="004D7A0C" w:rsidRPr="004D7A0C">
        <w:rPr>
          <w:rFonts w:eastAsia="Times New Roman" w:cs="Akhbar MT"/>
          <w:sz w:val="30"/>
          <w:szCs w:val="30"/>
          <w:rtl/>
          <w:lang w:eastAsia="en-US"/>
        </w:rPr>
        <w:t>ال</w:t>
      </w:r>
      <w:r w:rsidR="004D7A0C">
        <w:rPr>
          <w:rFonts w:eastAsia="Times New Roman" w:cs="Akhbar MT" w:hint="cs"/>
          <w:sz w:val="30"/>
          <w:szCs w:val="30"/>
          <w:rtl/>
          <w:lang w:eastAsia="en-US"/>
        </w:rPr>
        <w:t xml:space="preserve">إقرار </w:t>
      </w:r>
      <w:r w:rsidR="004D7A0C" w:rsidRPr="004D7A0C">
        <w:rPr>
          <w:rFonts w:eastAsia="Times New Roman" w:cs="Akhbar MT"/>
          <w:sz w:val="30"/>
          <w:szCs w:val="30"/>
          <w:rtl/>
          <w:lang w:eastAsia="en-US"/>
        </w:rPr>
        <w:t xml:space="preserve">الكامل </w:t>
      </w:r>
      <w:r w:rsidR="004D7A0C">
        <w:rPr>
          <w:rFonts w:eastAsia="Times New Roman" w:cs="Akhbar MT" w:hint="cs"/>
          <w:sz w:val="30"/>
          <w:szCs w:val="30"/>
          <w:rtl/>
          <w:lang w:eastAsia="en-US"/>
        </w:rPr>
        <w:t>ب</w:t>
      </w:r>
      <w:r w:rsidR="004D7A0C" w:rsidRPr="004D7A0C">
        <w:rPr>
          <w:rFonts w:eastAsia="Times New Roman" w:cs="Akhbar MT"/>
          <w:sz w:val="30"/>
          <w:szCs w:val="30"/>
          <w:rtl/>
          <w:lang w:eastAsia="en-US"/>
        </w:rPr>
        <w:t>الأهداف الاستراتيجية لل</w:t>
      </w:r>
      <w:r w:rsidR="004D7A0C">
        <w:rPr>
          <w:rFonts w:eastAsia="Times New Roman" w:cs="Akhbar MT" w:hint="cs"/>
          <w:sz w:val="30"/>
          <w:szCs w:val="30"/>
          <w:rtl/>
          <w:lang w:eastAsia="en-US"/>
        </w:rPr>
        <w:t>منظمة</w:t>
      </w:r>
      <w:r w:rsidR="004D7A0C" w:rsidRPr="004D7A0C">
        <w:rPr>
          <w:rFonts w:eastAsia="Times New Roman" w:cs="Akhbar MT"/>
          <w:sz w:val="30"/>
          <w:szCs w:val="30"/>
          <w:rtl/>
          <w:lang w:eastAsia="en-US"/>
        </w:rPr>
        <w:t>.</w:t>
      </w:r>
    </w:p>
    <w:p w:rsidR="000E0ADC" w:rsidRDefault="000E0ADC" w:rsidP="000E0ADC">
      <w:pPr>
        <w:bidi/>
        <w:spacing w:after="0" w:line="216" w:lineRule="auto"/>
        <w:jc w:val="both"/>
        <w:rPr>
          <w:rFonts w:eastAsia="Times New Roman" w:cs="Akhbar MT"/>
          <w:sz w:val="30"/>
          <w:szCs w:val="30"/>
          <w:rtl/>
          <w:lang w:eastAsia="en-US"/>
        </w:rPr>
      </w:pPr>
    </w:p>
    <w:p w:rsidR="004D7A0C" w:rsidRDefault="004D7A0C" w:rsidP="004D7A0C">
      <w:pPr>
        <w:bidi/>
        <w:spacing w:after="0" w:line="216" w:lineRule="auto"/>
        <w:jc w:val="both"/>
        <w:rPr>
          <w:rFonts w:eastAsia="Times New Roman" w:cs="Akhbar MT"/>
          <w:b/>
          <w:bCs/>
          <w:sz w:val="30"/>
          <w:szCs w:val="30"/>
          <w:rtl/>
          <w:lang w:eastAsia="en-US"/>
        </w:rPr>
      </w:pPr>
      <w:proofErr w:type="gramStart"/>
      <w:r w:rsidRPr="004D7A0C">
        <w:rPr>
          <w:rFonts w:eastAsia="Times New Roman" w:cs="Akhbar MT" w:hint="cs"/>
          <w:b/>
          <w:bCs/>
          <w:sz w:val="30"/>
          <w:szCs w:val="30"/>
          <w:rtl/>
          <w:lang w:eastAsia="en-US"/>
        </w:rPr>
        <w:t>النمو</w:t>
      </w:r>
      <w:proofErr w:type="gramEnd"/>
      <w:r w:rsidRPr="004D7A0C">
        <w:rPr>
          <w:rFonts w:eastAsia="Times New Roman" w:cs="Akhbar MT" w:hint="cs"/>
          <w:b/>
          <w:bCs/>
          <w:sz w:val="30"/>
          <w:szCs w:val="30"/>
          <w:rtl/>
          <w:lang w:eastAsia="en-US"/>
        </w:rPr>
        <w:t xml:space="preserve"> </w:t>
      </w:r>
      <w:r w:rsidRPr="004D7A0C">
        <w:rPr>
          <w:rFonts w:eastAsia="Times New Roman" w:cs="Akhbar MT"/>
          <w:b/>
          <w:bCs/>
          <w:sz w:val="30"/>
          <w:szCs w:val="30"/>
          <w:rtl/>
          <w:lang w:eastAsia="en-US"/>
        </w:rPr>
        <w:t>الأزرق</w:t>
      </w:r>
    </w:p>
    <w:p w:rsidR="004D7A0C" w:rsidRPr="000E0ADC" w:rsidRDefault="004D7A0C" w:rsidP="004D7A0C">
      <w:pPr>
        <w:bidi/>
        <w:spacing w:after="0" w:line="216" w:lineRule="auto"/>
        <w:jc w:val="both"/>
        <w:rPr>
          <w:rFonts w:eastAsia="Times New Roman" w:cs="Akhbar MT"/>
          <w:b/>
          <w:bCs/>
          <w:sz w:val="30"/>
          <w:szCs w:val="30"/>
          <w:rtl/>
          <w:lang w:eastAsia="en-US"/>
        </w:rPr>
      </w:pPr>
    </w:p>
    <w:p w:rsidR="000E0ADC" w:rsidRPr="000E0ADC" w:rsidRDefault="000E0ADC" w:rsidP="00214A0B">
      <w:pPr>
        <w:bidi/>
        <w:spacing w:after="0" w:line="216" w:lineRule="auto"/>
        <w:jc w:val="both"/>
        <w:rPr>
          <w:rFonts w:eastAsia="Times New Roman" w:cs="Akhbar MT"/>
          <w:sz w:val="30"/>
          <w:szCs w:val="30"/>
          <w:rtl/>
          <w:lang w:eastAsia="en-US"/>
        </w:rPr>
      </w:pPr>
      <w:r w:rsidRPr="000E0ADC">
        <w:rPr>
          <w:rFonts w:eastAsia="Times New Roman" w:cs="Akhbar MT" w:hint="cs"/>
          <w:szCs w:val="24"/>
          <w:rtl/>
          <w:lang w:eastAsia="en-US"/>
        </w:rPr>
        <w:t>11</w:t>
      </w:r>
      <w:r w:rsidRPr="000E0ADC">
        <w:rPr>
          <w:rFonts w:eastAsia="Times New Roman" w:cs="Akhbar MT"/>
          <w:sz w:val="30"/>
          <w:szCs w:val="30"/>
          <w:rtl/>
          <w:lang w:eastAsia="en-US"/>
        </w:rPr>
        <w:t>-</w:t>
      </w:r>
      <w:r w:rsidRPr="000E0ADC">
        <w:rPr>
          <w:rFonts w:eastAsia="Times New Roman" w:cs="Akhbar MT"/>
          <w:sz w:val="30"/>
          <w:szCs w:val="30"/>
          <w:rtl/>
          <w:lang w:eastAsia="en-US"/>
        </w:rPr>
        <w:tab/>
      </w:r>
      <w:r w:rsidR="004D7A0C">
        <w:rPr>
          <w:rFonts w:eastAsia="Times New Roman" w:cs="Akhbar MT" w:hint="cs"/>
          <w:sz w:val="30"/>
          <w:szCs w:val="30"/>
          <w:rtl/>
          <w:lang w:eastAsia="en-US"/>
        </w:rPr>
        <w:t xml:space="preserve">يعود أول </w:t>
      </w:r>
      <w:r w:rsidR="004D7A0C" w:rsidRPr="004D7A0C">
        <w:rPr>
          <w:rFonts w:eastAsia="Times New Roman" w:cs="Akhbar MT"/>
          <w:sz w:val="30"/>
          <w:szCs w:val="30"/>
          <w:rtl/>
          <w:lang w:eastAsia="en-US"/>
        </w:rPr>
        <w:t xml:space="preserve">اقتراح </w:t>
      </w:r>
      <w:r w:rsidR="004D7A0C">
        <w:rPr>
          <w:rFonts w:eastAsia="Times New Roman" w:cs="Akhbar MT" w:hint="cs"/>
          <w:sz w:val="30"/>
          <w:szCs w:val="30"/>
          <w:rtl/>
          <w:lang w:eastAsia="en-US"/>
        </w:rPr>
        <w:t xml:space="preserve">بشأن </w:t>
      </w:r>
      <w:r w:rsidR="004D7A0C" w:rsidRPr="004D7A0C">
        <w:rPr>
          <w:rFonts w:eastAsia="Times New Roman" w:cs="Akhbar MT"/>
          <w:sz w:val="30"/>
          <w:szCs w:val="30"/>
          <w:rtl/>
          <w:lang w:eastAsia="en-US"/>
        </w:rPr>
        <w:t>"</w:t>
      </w:r>
      <w:r w:rsidR="004D7A0C">
        <w:rPr>
          <w:rFonts w:eastAsia="Times New Roman" w:cs="Akhbar MT" w:hint="cs"/>
          <w:sz w:val="30"/>
          <w:szCs w:val="30"/>
          <w:rtl/>
          <w:lang w:eastAsia="en-US"/>
        </w:rPr>
        <w:t xml:space="preserve">الاقتصاد </w:t>
      </w:r>
      <w:r w:rsidR="004D7A0C" w:rsidRPr="004D7A0C">
        <w:rPr>
          <w:rFonts w:eastAsia="Times New Roman" w:cs="Akhbar MT"/>
          <w:sz w:val="30"/>
          <w:szCs w:val="30"/>
          <w:rtl/>
          <w:lang w:eastAsia="en-US"/>
        </w:rPr>
        <w:t xml:space="preserve">الأزرق" عموما إلى </w:t>
      </w:r>
      <w:r w:rsidR="004D7A0C" w:rsidRPr="00E47B40">
        <w:t xml:space="preserve">Gunter Pauli </w:t>
      </w:r>
      <w:r w:rsidR="004D7A0C">
        <w:rPr>
          <w:rFonts w:hint="cs"/>
          <w:rtl/>
        </w:rPr>
        <w:t xml:space="preserve"> </w:t>
      </w:r>
      <w:r w:rsidR="004D7A0C" w:rsidRPr="004D7A0C">
        <w:rPr>
          <w:rFonts w:eastAsia="Times New Roman" w:cs="Akhbar MT"/>
          <w:sz w:val="30"/>
          <w:szCs w:val="30"/>
          <w:rtl/>
          <w:lang w:eastAsia="en-US"/>
        </w:rPr>
        <w:t xml:space="preserve">في كتابه </w:t>
      </w:r>
      <w:r w:rsidR="004D7A0C">
        <w:rPr>
          <w:rFonts w:eastAsia="Times New Roman" w:cs="Akhbar MT" w:hint="cs"/>
          <w:sz w:val="30"/>
          <w:szCs w:val="30"/>
          <w:rtl/>
          <w:lang w:eastAsia="en-US"/>
        </w:rPr>
        <w:t xml:space="preserve">المعنون </w:t>
      </w:r>
      <w:r w:rsidR="004D7A0C" w:rsidRPr="004D7A0C">
        <w:rPr>
          <w:i/>
        </w:rPr>
        <w:t>“The</w:t>
      </w:r>
      <w:r w:rsidR="004D7A0C" w:rsidRPr="00A937D6">
        <w:rPr>
          <w:i/>
        </w:rPr>
        <w:t xml:space="preserve"> Blue Economy 10 years - 100 innovations - </w:t>
      </w:r>
      <w:r w:rsidR="004D7A0C" w:rsidRPr="004D7A0C">
        <w:rPr>
          <w:i/>
        </w:rPr>
        <w:t>100 million jobs</w:t>
      </w:r>
      <w:r w:rsidR="004D7A0C" w:rsidRPr="00A937D6">
        <w:rPr>
          <w:i/>
        </w:rPr>
        <w:t>”</w:t>
      </w:r>
      <w:r w:rsidR="004D7A0C" w:rsidRPr="004D7A0C">
        <w:rPr>
          <w:rFonts w:eastAsia="Times New Roman" w:cs="Akhbar MT"/>
          <w:sz w:val="30"/>
          <w:szCs w:val="30"/>
          <w:rtl/>
          <w:lang w:eastAsia="en-US"/>
        </w:rPr>
        <w:t>"</w:t>
      </w:r>
      <w:r w:rsidR="004D7A0C">
        <w:rPr>
          <w:rFonts w:eastAsia="Times New Roman" w:cs="Akhbar MT" w:hint="cs"/>
          <w:sz w:val="30"/>
          <w:szCs w:val="30"/>
          <w:rtl/>
          <w:lang w:eastAsia="en-US"/>
        </w:rPr>
        <w:t xml:space="preserve"> </w:t>
      </w:r>
      <w:r w:rsidR="004D7A0C" w:rsidRPr="004D7A0C">
        <w:rPr>
          <w:rFonts w:eastAsia="Times New Roman" w:cs="Akhbar MT"/>
          <w:sz w:val="30"/>
          <w:szCs w:val="30"/>
          <w:rtl/>
          <w:lang w:eastAsia="en-US"/>
        </w:rPr>
        <w:t>(</w:t>
      </w:r>
      <w:r w:rsidR="004D7A0C" w:rsidRPr="00A675FF">
        <w:rPr>
          <w:rFonts w:eastAsia="Times New Roman" w:cs="Akhbar MT"/>
          <w:szCs w:val="24"/>
          <w:rtl/>
          <w:lang w:eastAsia="en-US"/>
        </w:rPr>
        <w:t>2010</w:t>
      </w:r>
      <w:r w:rsidR="004D7A0C" w:rsidRPr="004D7A0C">
        <w:rPr>
          <w:rFonts w:eastAsia="Times New Roman" w:cs="Akhbar MT"/>
          <w:sz w:val="30"/>
          <w:szCs w:val="30"/>
          <w:rtl/>
          <w:lang w:eastAsia="en-US"/>
        </w:rPr>
        <w:t xml:space="preserve">). ومن المثير للاهتمام </w:t>
      </w:r>
      <w:r w:rsidR="00A675FF">
        <w:rPr>
          <w:rFonts w:eastAsia="Times New Roman" w:cs="Akhbar MT" w:hint="cs"/>
          <w:sz w:val="30"/>
          <w:szCs w:val="30"/>
          <w:rtl/>
          <w:lang w:eastAsia="en-US"/>
        </w:rPr>
        <w:t xml:space="preserve">أن مفهوم </w:t>
      </w:r>
      <w:r w:rsidR="00A675FF" w:rsidRPr="004D7A0C">
        <w:rPr>
          <w:rFonts w:eastAsia="Times New Roman" w:cs="Akhbar MT"/>
          <w:sz w:val="30"/>
          <w:szCs w:val="30"/>
          <w:rtl/>
          <w:lang w:eastAsia="en-US"/>
        </w:rPr>
        <w:t>"</w:t>
      </w:r>
      <w:r w:rsidR="00A675FF">
        <w:rPr>
          <w:rFonts w:eastAsia="Times New Roman" w:cs="Akhbar MT" w:hint="cs"/>
          <w:sz w:val="30"/>
          <w:szCs w:val="30"/>
          <w:rtl/>
          <w:lang w:eastAsia="en-US"/>
        </w:rPr>
        <w:t xml:space="preserve">الاقتصاد </w:t>
      </w:r>
      <w:r w:rsidR="00A675FF" w:rsidRPr="004D7A0C">
        <w:rPr>
          <w:rFonts w:eastAsia="Times New Roman" w:cs="Akhbar MT"/>
          <w:sz w:val="30"/>
          <w:szCs w:val="30"/>
          <w:rtl/>
          <w:lang w:eastAsia="en-US"/>
        </w:rPr>
        <w:t xml:space="preserve">الأزرق" </w:t>
      </w:r>
      <w:r w:rsidR="004D7A0C" w:rsidRPr="004D7A0C">
        <w:rPr>
          <w:rFonts w:eastAsia="Times New Roman" w:cs="Akhbar MT"/>
          <w:sz w:val="30"/>
          <w:szCs w:val="30"/>
          <w:rtl/>
          <w:lang w:eastAsia="en-US"/>
        </w:rPr>
        <w:t>لم ي</w:t>
      </w:r>
      <w:r w:rsidR="00A675FF">
        <w:rPr>
          <w:rFonts w:eastAsia="Times New Roman" w:cs="Akhbar MT" w:hint="cs"/>
          <w:sz w:val="30"/>
          <w:szCs w:val="30"/>
          <w:rtl/>
          <w:lang w:eastAsia="en-US"/>
        </w:rPr>
        <w:t xml:space="preserve">قصد </w:t>
      </w:r>
      <w:r w:rsidR="00214A0B">
        <w:rPr>
          <w:rFonts w:eastAsia="Times New Roman" w:cs="Akhbar MT" w:hint="cs"/>
          <w:sz w:val="30"/>
          <w:szCs w:val="30"/>
          <w:rtl/>
          <w:lang w:eastAsia="en-US"/>
        </w:rPr>
        <w:t xml:space="preserve">به </w:t>
      </w:r>
      <w:r w:rsidR="00A675FF">
        <w:rPr>
          <w:rFonts w:eastAsia="Times New Roman" w:cs="Akhbar MT" w:hint="cs"/>
          <w:sz w:val="30"/>
          <w:szCs w:val="30"/>
          <w:rtl/>
          <w:lang w:eastAsia="en-US"/>
        </w:rPr>
        <w:t>في البداية أن يرتبط بشكل محدد ب</w:t>
      </w:r>
      <w:r w:rsidR="004D7A0C" w:rsidRPr="004D7A0C">
        <w:rPr>
          <w:rFonts w:eastAsia="Times New Roman" w:cs="Akhbar MT"/>
          <w:sz w:val="30"/>
          <w:szCs w:val="30"/>
          <w:rtl/>
          <w:lang w:eastAsia="en-US"/>
        </w:rPr>
        <w:t xml:space="preserve">المحيطات أو المناطق الرطبة، </w:t>
      </w:r>
      <w:r w:rsidR="00A675FF">
        <w:rPr>
          <w:rFonts w:eastAsia="Times New Roman" w:cs="Akhbar MT" w:hint="cs"/>
          <w:sz w:val="30"/>
          <w:szCs w:val="30"/>
          <w:rtl/>
          <w:lang w:eastAsia="en-US"/>
        </w:rPr>
        <w:t xml:space="preserve">بل استخدم لإبراز تطور </w:t>
      </w:r>
      <w:r w:rsidR="004D7A0C" w:rsidRPr="004D7A0C">
        <w:rPr>
          <w:rFonts w:eastAsia="Times New Roman" w:cs="Akhbar MT"/>
          <w:sz w:val="30"/>
          <w:szCs w:val="30"/>
          <w:rtl/>
          <w:lang w:eastAsia="en-US"/>
        </w:rPr>
        <w:t>و</w:t>
      </w:r>
      <w:r w:rsidR="00A675FF">
        <w:rPr>
          <w:rFonts w:eastAsia="Times New Roman" w:cs="Akhbar MT" w:hint="cs"/>
          <w:sz w:val="30"/>
          <w:szCs w:val="30"/>
          <w:rtl/>
          <w:lang w:eastAsia="en-US"/>
        </w:rPr>
        <w:t>تنقيح لمفهوم "</w:t>
      </w:r>
      <w:r w:rsidR="00A675FF">
        <w:rPr>
          <w:rFonts w:eastAsia="Times New Roman" w:cs="Akhbar MT"/>
          <w:sz w:val="30"/>
          <w:szCs w:val="30"/>
          <w:rtl/>
          <w:lang w:eastAsia="en-US"/>
        </w:rPr>
        <w:t>الاقتصاد الأخضر</w:t>
      </w:r>
      <w:r w:rsidR="00A675FF">
        <w:rPr>
          <w:rFonts w:eastAsia="Times New Roman" w:cs="Akhbar MT" w:hint="cs"/>
          <w:sz w:val="30"/>
          <w:szCs w:val="30"/>
          <w:rtl/>
          <w:lang w:eastAsia="en-US"/>
        </w:rPr>
        <w:t>"</w:t>
      </w:r>
      <w:r w:rsidR="004D7A0C" w:rsidRPr="004D7A0C">
        <w:rPr>
          <w:rFonts w:eastAsia="Times New Roman" w:cs="Akhbar MT"/>
          <w:sz w:val="30"/>
          <w:szCs w:val="30"/>
          <w:rtl/>
          <w:lang w:eastAsia="en-US"/>
        </w:rPr>
        <w:t>.</w:t>
      </w:r>
    </w:p>
    <w:p w:rsidR="000E0ADC" w:rsidRPr="000E0ADC" w:rsidRDefault="000E0ADC" w:rsidP="000E0ADC">
      <w:pPr>
        <w:bidi/>
        <w:spacing w:after="0" w:line="216" w:lineRule="auto"/>
        <w:jc w:val="both"/>
        <w:rPr>
          <w:rFonts w:eastAsia="Times New Roman" w:cs="Akhbar MT"/>
          <w:sz w:val="30"/>
          <w:szCs w:val="30"/>
          <w:rtl/>
          <w:lang w:eastAsia="en-US"/>
        </w:rPr>
      </w:pPr>
    </w:p>
    <w:p w:rsidR="00F21950" w:rsidRDefault="000E0ADC" w:rsidP="00214A0B">
      <w:pPr>
        <w:bidi/>
        <w:spacing w:after="0" w:line="216" w:lineRule="auto"/>
        <w:jc w:val="both"/>
        <w:rPr>
          <w:rFonts w:eastAsia="Times New Roman" w:cs="Akhbar MT"/>
          <w:sz w:val="30"/>
          <w:szCs w:val="30"/>
          <w:rtl/>
          <w:lang w:eastAsia="en-US" w:bidi="ar"/>
        </w:rPr>
      </w:pPr>
      <w:r w:rsidRPr="000E0ADC">
        <w:rPr>
          <w:rFonts w:eastAsia="Times New Roman" w:cs="Akhbar MT" w:hint="cs"/>
          <w:szCs w:val="24"/>
          <w:rtl/>
          <w:lang w:eastAsia="en-US"/>
        </w:rPr>
        <w:t>12</w:t>
      </w:r>
      <w:r w:rsidRPr="000E0ADC">
        <w:rPr>
          <w:rFonts w:eastAsia="Times New Roman" w:cs="Akhbar MT"/>
          <w:sz w:val="30"/>
          <w:szCs w:val="30"/>
          <w:rtl/>
          <w:lang w:eastAsia="en-US"/>
        </w:rPr>
        <w:t>-</w:t>
      </w:r>
      <w:r w:rsidRPr="000E0ADC">
        <w:rPr>
          <w:rFonts w:eastAsia="Times New Roman" w:cs="Akhbar MT"/>
          <w:sz w:val="30"/>
          <w:szCs w:val="30"/>
          <w:rtl/>
          <w:lang w:eastAsia="en-US"/>
        </w:rPr>
        <w:tab/>
      </w:r>
      <w:r w:rsidR="00421C9E">
        <w:rPr>
          <w:rFonts w:eastAsia="Times New Roman" w:cs="Akhbar MT" w:hint="cs"/>
          <w:sz w:val="30"/>
          <w:szCs w:val="30"/>
          <w:rtl/>
          <w:lang w:eastAsia="en-US"/>
        </w:rPr>
        <w:t xml:space="preserve">وإن </w:t>
      </w:r>
      <w:r w:rsidR="00A675FF" w:rsidRPr="00A675FF">
        <w:rPr>
          <w:rFonts w:eastAsia="Times New Roman" w:cs="Akhbar MT" w:hint="cs"/>
          <w:sz w:val="30"/>
          <w:szCs w:val="30"/>
          <w:rtl/>
          <w:lang w:eastAsia="en-US" w:bidi="ar"/>
        </w:rPr>
        <w:t xml:space="preserve">مفهوم </w:t>
      </w:r>
      <w:r w:rsidR="00A675FF">
        <w:rPr>
          <w:rFonts w:eastAsia="Times New Roman" w:cs="Akhbar MT" w:hint="cs"/>
          <w:sz w:val="30"/>
          <w:szCs w:val="30"/>
          <w:rtl/>
          <w:lang w:eastAsia="en-US" w:bidi="ar"/>
        </w:rPr>
        <w:t xml:space="preserve">النمو </w:t>
      </w:r>
      <w:r w:rsidR="00A675FF" w:rsidRPr="00A675FF">
        <w:rPr>
          <w:rFonts w:eastAsia="Times New Roman" w:cs="Akhbar MT" w:hint="cs"/>
          <w:sz w:val="30"/>
          <w:szCs w:val="30"/>
          <w:rtl/>
          <w:lang w:eastAsia="en-US" w:bidi="ar"/>
        </w:rPr>
        <w:t>الأزرق، ال</w:t>
      </w:r>
      <w:r w:rsidR="00A675FF">
        <w:rPr>
          <w:rFonts w:eastAsia="Times New Roman" w:cs="Akhbar MT" w:hint="cs"/>
          <w:sz w:val="30"/>
          <w:szCs w:val="30"/>
          <w:rtl/>
          <w:lang w:eastAsia="en-US" w:bidi="ar"/>
        </w:rPr>
        <w:t>ذ</w:t>
      </w:r>
      <w:r w:rsidR="00A675FF" w:rsidRPr="00A675FF">
        <w:rPr>
          <w:rFonts w:eastAsia="Times New Roman" w:cs="Akhbar MT" w:hint="cs"/>
          <w:sz w:val="30"/>
          <w:szCs w:val="30"/>
          <w:rtl/>
          <w:lang w:eastAsia="en-US" w:bidi="ar"/>
        </w:rPr>
        <w:t>ي تم مقارن</w:t>
      </w:r>
      <w:r w:rsidR="00A675FF">
        <w:rPr>
          <w:rFonts w:eastAsia="Times New Roman" w:cs="Akhbar MT" w:hint="cs"/>
          <w:sz w:val="30"/>
          <w:szCs w:val="30"/>
          <w:rtl/>
          <w:lang w:eastAsia="en-US" w:bidi="ar"/>
        </w:rPr>
        <w:t xml:space="preserve">ته </w:t>
      </w:r>
      <w:r w:rsidR="00A675FF" w:rsidRPr="00A675FF">
        <w:rPr>
          <w:rFonts w:eastAsia="Times New Roman" w:cs="Akhbar MT" w:hint="cs"/>
          <w:sz w:val="30"/>
          <w:szCs w:val="30"/>
          <w:rtl/>
          <w:lang w:eastAsia="en-US" w:bidi="ar"/>
        </w:rPr>
        <w:t>و</w:t>
      </w:r>
      <w:r w:rsidR="00A675FF">
        <w:rPr>
          <w:rFonts w:eastAsia="Times New Roman" w:cs="Akhbar MT" w:hint="cs"/>
          <w:sz w:val="30"/>
          <w:szCs w:val="30"/>
          <w:rtl/>
          <w:lang w:eastAsia="en-US" w:bidi="ar"/>
        </w:rPr>
        <w:t>الإ</w:t>
      </w:r>
      <w:r w:rsidR="00A675FF" w:rsidRPr="00A675FF">
        <w:rPr>
          <w:rFonts w:eastAsia="Times New Roman" w:cs="Akhbar MT" w:hint="cs"/>
          <w:sz w:val="30"/>
          <w:szCs w:val="30"/>
          <w:rtl/>
          <w:lang w:eastAsia="en-US" w:bidi="ar"/>
        </w:rPr>
        <w:t>شار</w:t>
      </w:r>
      <w:r w:rsidR="00A675FF">
        <w:rPr>
          <w:rFonts w:eastAsia="Times New Roman" w:cs="Akhbar MT" w:hint="cs"/>
          <w:sz w:val="30"/>
          <w:szCs w:val="30"/>
          <w:rtl/>
          <w:lang w:eastAsia="en-US" w:bidi="ar"/>
        </w:rPr>
        <w:t>ة</w:t>
      </w:r>
      <w:r w:rsidR="00A675FF" w:rsidRPr="00A675FF">
        <w:rPr>
          <w:rFonts w:eastAsia="Times New Roman" w:cs="Akhbar MT" w:hint="cs"/>
          <w:sz w:val="30"/>
          <w:szCs w:val="30"/>
          <w:rtl/>
          <w:lang w:eastAsia="en-US" w:bidi="ar"/>
        </w:rPr>
        <w:t xml:space="preserve"> إليه أيضا ب</w:t>
      </w:r>
      <w:r w:rsidR="00A675FF">
        <w:rPr>
          <w:rFonts w:eastAsia="Times New Roman" w:cs="Akhbar MT" w:hint="cs"/>
          <w:sz w:val="30"/>
          <w:szCs w:val="30"/>
          <w:rtl/>
          <w:lang w:eastAsia="en-US" w:bidi="ar"/>
        </w:rPr>
        <w:t>عبارات "</w:t>
      </w:r>
      <w:r w:rsidR="00214A0B">
        <w:rPr>
          <w:rFonts w:eastAsia="Times New Roman" w:cs="Akhbar MT" w:hint="cs"/>
          <w:sz w:val="30"/>
          <w:szCs w:val="30"/>
          <w:rtl/>
          <w:lang w:eastAsia="en-US" w:bidi="ar"/>
        </w:rPr>
        <w:t>الاقتصاد</w:t>
      </w:r>
      <w:r w:rsidR="00214A0B" w:rsidRPr="00A675FF">
        <w:rPr>
          <w:rFonts w:eastAsia="Times New Roman" w:cs="Akhbar MT" w:hint="cs"/>
          <w:sz w:val="30"/>
          <w:szCs w:val="30"/>
          <w:rtl/>
          <w:lang w:eastAsia="en-US" w:bidi="ar"/>
        </w:rPr>
        <w:t xml:space="preserve"> </w:t>
      </w:r>
      <w:r w:rsidR="00A675FF" w:rsidRPr="00A675FF">
        <w:rPr>
          <w:rFonts w:eastAsia="Times New Roman" w:cs="Akhbar MT" w:hint="cs"/>
          <w:sz w:val="30"/>
          <w:szCs w:val="30"/>
          <w:rtl/>
          <w:lang w:eastAsia="en-US" w:bidi="ar"/>
        </w:rPr>
        <w:t>الأزرق</w:t>
      </w:r>
      <w:r w:rsidR="00421C9E">
        <w:rPr>
          <w:rFonts w:eastAsia="Times New Roman" w:cs="Akhbar MT" w:hint="cs"/>
          <w:sz w:val="30"/>
          <w:szCs w:val="30"/>
          <w:rtl/>
          <w:lang w:eastAsia="en-US" w:bidi="ar"/>
        </w:rPr>
        <w:t xml:space="preserve">" أو </w:t>
      </w:r>
      <w:r w:rsidR="00A675FF" w:rsidRPr="00A675FF">
        <w:rPr>
          <w:rFonts w:eastAsia="Times New Roman" w:cs="Akhbar MT" w:hint="cs"/>
          <w:sz w:val="30"/>
          <w:szCs w:val="30"/>
          <w:rtl/>
          <w:lang w:eastAsia="en-US" w:bidi="ar"/>
        </w:rPr>
        <w:t xml:space="preserve"> "الاقتصاد الأخضر في عالم أزرق" </w:t>
      </w:r>
      <w:r w:rsidR="00421C9E">
        <w:rPr>
          <w:rFonts w:eastAsia="Times New Roman" w:cs="Akhbar MT" w:hint="cs"/>
          <w:sz w:val="30"/>
          <w:szCs w:val="30"/>
          <w:rtl/>
          <w:lang w:eastAsia="en-US" w:bidi="ar"/>
        </w:rPr>
        <w:t xml:space="preserve">أو </w:t>
      </w:r>
      <w:r w:rsidR="00A675FF" w:rsidRPr="00A675FF">
        <w:rPr>
          <w:rFonts w:eastAsia="Times New Roman" w:cs="Akhbar MT" w:hint="cs"/>
          <w:sz w:val="30"/>
          <w:szCs w:val="30"/>
          <w:rtl/>
          <w:lang w:eastAsia="en-US" w:bidi="ar"/>
        </w:rPr>
        <w:t>"</w:t>
      </w:r>
      <w:r w:rsidR="00421C9E">
        <w:rPr>
          <w:rFonts w:eastAsia="Times New Roman" w:cs="Akhbar MT" w:hint="cs"/>
          <w:sz w:val="30"/>
          <w:szCs w:val="30"/>
          <w:rtl/>
          <w:lang w:eastAsia="en-US" w:bidi="ar"/>
        </w:rPr>
        <w:t>الاقتصاد</w:t>
      </w:r>
      <w:r w:rsidR="00A675FF" w:rsidRPr="00A675FF">
        <w:rPr>
          <w:rFonts w:eastAsia="Times New Roman" w:cs="Akhbar MT" w:hint="cs"/>
          <w:sz w:val="30"/>
          <w:szCs w:val="30"/>
          <w:rtl/>
          <w:lang w:eastAsia="en-US" w:bidi="ar"/>
        </w:rPr>
        <w:t xml:space="preserve"> </w:t>
      </w:r>
      <w:r w:rsidR="00421C9E">
        <w:rPr>
          <w:rFonts w:eastAsia="Times New Roman" w:cs="Akhbar MT" w:hint="cs"/>
          <w:sz w:val="30"/>
          <w:szCs w:val="30"/>
          <w:rtl/>
          <w:lang w:eastAsia="en-US" w:bidi="ar"/>
        </w:rPr>
        <w:t>ال</w:t>
      </w:r>
      <w:r w:rsidR="00A675FF" w:rsidRPr="00A675FF">
        <w:rPr>
          <w:rFonts w:eastAsia="Times New Roman" w:cs="Akhbar MT" w:hint="cs"/>
          <w:sz w:val="30"/>
          <w:szCs w:val="30"/>
          <w:rtl/>
          <w:lang w:eastAsia="en-US" w:bidi="ar"/>
        </w:rPr>
        <w:t xml:space="preserve">أخضر </w:t>
      </w:r>
      <w:r w:rsidR="00421C9E">
        <w:rPr>
          <w:rFonts w:eastAsia="Times New Roman" w:cs="Akhbar MT" w:hint="cs"/>
          <w:sz w:val="30"/>
          <w:szCs w:val="30"/>
          <w:rtl/>
          <w:lang w:eastAsia="en-US" w:bidi="ar"/>
        </w:rPr>
        <w:t>الأزرق</w:t>
      </w:r>
      <w:r w:rsidR="00A675FF" w:rsidRPr="00A675FF">
        <w:rPr>
          <w:rFonts w:eastAsia="Times New Roman" w:cs="Akhbar MT" w:hint="cs"/>
          <w:sz w:val="30"/>
          <w:szCs w:val="30"/>
          <w:rtl/>
          <w:lang w:eastAsia="en-US" w:bidi="ar"/>
        </w:rPr>
        <w:t xml:space="preserve">" </w:t>
      </w:r>
      <w:r w:rsidR="00421C9E">
        <w:rPr>
          <w:rFonts w:eastAsia="Times New Roman" w:cs="Akhbar MT" w:hint="cs"/>
          <w:sz w:val="30"/>
          <w:szCs w:val="30"/>
          <w:rtl/>
          <w:lang w:eastAsia="en-US" w:bidi="ar"/>
        </w:rPr>
        <w:t xml:space="preserve">أو </w:t>
      </w:r>
      <w:r w:rsidR="00A675FF" w:rsidRPr="00A675FF">
        <w:rPr>
          <w:rFonts w:eastAsia="Times New Roman" w:cs="Akhbar MT" w:hint="cs"/>
          <w:sz w:val="30"/>
          <w:szCs w:val="30"/>
          <w:rtl/>
          <w:lang w:eastAsia="en-US" w:bidi="ar"/>
        </w:rPr>
        <w:t>"الاقتصاد الأزرق</w:t>
      </w:r>
      <w:r w:rsidR="00421C9E">
        <w:rPr>
          <w:rFonts w:eastAsia="Times New Roman" w:cs="Akhbar MT" w:hint="cs"/>
          <w:sz w:val="30"/>
          <w:szCs w:val="30"/>
          <w:rtl/>
          <w:lang w:eastAsia="en-US" w:bidi="ar"/>
        </w:rPr>
        <w:t>،</w:t>
      </w:r>
      <w:r w:rsidR="00A675FF" w:rsidRPr="00A675FF">
        <w:rPr>
          <w:rFonts w:eastAsia="Times New Roman" w:cs="Akhbar MT" w:hint="cs"/>
          <w:sz w:val="30"/>
          <w:szCs w:val="30"/>
          <w:rtl/>
          <w:lang w:eastAsia="en-US" w:bidi="ar"/>
        </w:rPr>
        <w:t xml:space="preserve"> والاقتصاد </w:t>
      </w:r>
      <w:r w:rsidR="00421C9E">
        <w:rPr>
          <w:rFonts w:eastAsia="Times New Roman" w:cs="Akhbar MT" w:hint="cs"/>
          <w:sz w:val="30"/>
          <w:szCs w:val="30"/>
          <w:rtl/>
          <w:lang w:eastAsia="en-US" w:bidi="ar"/>
        </w:rPr>
        <w:t xml:space="preserve">الأخضر البحري </w:t>
      </w:r>
      <w:r w:rsidR="00A675FF" w:rsidRPr="00A675FF">
        <w:rPr>
          <w:rFonts w:eastAsia="Times New Roman" w:cs="Akhbar MT" w:hint="cs"/>
          <w:sz w:val="30"/>
          <w:szCs w:val="30"/>
          <w:rtl/>
          <w:lang w:eastAsia="en-US" w:bidi="ar"/>
        </w:rPr>
        <w:t>الجدي</w:t>
      </w:r>
      <w:r w:rsidR="00421C9E">
        <w:rPr>
          <w:rFonts w:eastAsia="Times New Roman" w:cs="Akhbar MT" w:hint="cs"/>
          <w:sz w:val="30"/>
          <w:szCs w:val="30"/>
          <w:rtl/>
          <w:lang w:eastAsia="en-US" w:bidi="ar"/>
        </w:rPr>
        <w:t>د</w:t>
      </w:r>
      <w:r w:rsidR="00A675FF" w:rsidRPr="00A675FF">
        <w:rPr>
          <w:rFonts w:eastAsia="Times New Roman" w:cs="Akhbar MT" w:hint="cs"/>
          <w:sz w:val="30"/>
          <w:szCs w:val="30"/>
          <w:rtl/>
          <w:lang w:eastAsia="en-US" w:bidi="ar"/>
        </w:rPr>
        <w:t>" أو "</w:t>
      </w:r>
      <w:r w:rsidR="00421C9E">
        <w:rPr>
          <w:rFonts w:eastAsia="Times New Roman" w:cs="Akhbar MT" w:hint="cs"/>
          <w:sz w:val="30"/>
          <w:szCs w:val="30"/>
          <w:rtl/>
          <w:lang w:eastAsia="en-US" w:bidi="ar"/>
        </w:rPr>
        <w:t xml:space="preserve">النمو </w:t>
      </w:r>
      <w:r w:rsidR="00A675FF" w:rsidRPr="00A675FF">
        <w:rPr>
          <w:rFonts w:eastAsia="Times New Roman" w:cs="Akhbar MT" w:hint="cs"/>
          <w:sz w:val="30"/>
          <w:szCs w:val="30"/>
          <w:rtl/>
          <w:lang w:eastAsia="en-US" w:bidi="ar"/>
        </w:rPr>
        <w:t>الأخضر في مصايد الأسماك وتربية الأحياء المائية"</w:t>
      </w:r>
      <w:r w:rsidR="00421C9E">
        <w:rPr>
          <w:rFonts w:eastAsia="Times New Roman" w:cs="Akhbar MT" w:hint="cs"/>
          <w:sz w:val="30"/>
          <w:szCs w:val="30"/>
          <w:rtl/>
          <w:lang w:eastAsia="en-US" w:bidi="ar"/>
        </w:rPr>
        <w:t xml:space="preserve">، </w:t>
      </w:r>
      <w:r w:rsidR="00421C9E">
        <w:rPr>
          <w:rFonts w:eastAsia="Times New Roman" w:cs="Akhbar MT" w:hint="cs"/>
          <w:sz w:val="30"/>
          <w:szCs w:val="30"/>
          <w:rtl/>
          <w:lang w:eastAsia="en-US"/>
        </w:rPr>
        <w:t xml:space="preserve">قد تطور </w:t>
      </w:r>
      <w:r w:rsidR="00A675FF" w:rsidRPr="00A675FF">
        <w:rPr>
          <w:rFonts w:eastAsia="Times New Roman" w:cs="Akhbar MT" w:hint="cs"/>
          <w:sz w:val="30"/>
          <w:szCs w:val="30"/>
          <w:rtl/>
          <w:lang w:eastAsia="en-US" w:bidi="ar"/>
        </w:rPr>
        <w:t>خلال السنوات الأخيرة باعتباره نموذج</w:t>
      </w:r>
      <w:r w:rsidR="00421C9E">
        <w:rPr>
          <w:rFonts w:eastAsia="Times New Roman" w:cs="Akhbar MT" w:hint="cs"/>
          <w:sz w:val="30"/>
          <w:szCs w:val="30"/>
          <w:rtl/>
          <w:lang w:eastAsia="en-US" w:bidi="ar"/>
        </w:rPr>
        <w:t>ا</w:t>
      </w:r>
      <w:r w:rsidR="00A675FF" w:rsidRPr="00A675FF">
        <w:rPr>
          <w:rFonts w:eastAsia="Times New Roman" w:cs="Akhbar MT" w:hint="cs"/>
          <w:sz w:val="30"/>
          <w:szCs w:val="30"/>
          <w:rtl/>
          <w:lang w:eastAsia="en-US" w:bidi="ar"/>
        </w:rPr>
        <w:t xml:space="preserve"> </w:t>
      </w:r>
      <w:r w:rsidR="00421C9E">
        <w:rPr>
          <w:rFonts w:eastAsia="Times New Roman" w:cs="Akhbar MT" w:hint="cs"/>
          <w:sz w:val="30"/>
          <w:szCs w:val="30"/>
          <w:rtl/>
          <w:lang w:eastAsia="en-US" w:bidi="ar"/>
        </w:rPr>
        <w:t xml:space="preserve">مستجدا </w:t>
      </w:r>
      <w:r w:rsidR="00A675FF" w:rsidRPr="00A675FF">
        <w:rPr>
          <w:rFonts w:eastAsia="Times New Roman" w:cs="Akhbar MT" w:hint="cs"/>
          <w:sz w:val="30"/>
          <w:szCs w:val="30"/>
          <w:rtl/>
          <w:lang w:eastAsia="en-US" w:bidi="ar"/>
        </w:rPr>
        <w:t xml:space="preserve">لاستخدام موارد المياه العذبة </w:t>
      </w:r>
      <w:r w:rsidR="00421C9E">
        <w:rPr>
          <w:rFonts w:eastAsia="Times New Roman" w:cs="Akhbar MT" w:hint="cs"/>
          <w:sz w:val="30"/>
          <w:szCs w:val="30"/>
          <w:rtl/>
          <w:lang w:eastAsia="en-US" w:bidi="ar"/>
        </w:rPr>
        <w:t xml:space="preserve">والموارد </w:t>
      </w:r>
      <w:r w:rsidR="00421C9E" w:rsidRPr="00A675FF">
        <w:rPr>
          <w:rFonts w:eastAsia="Times New Roman" w:cs="Akhbar MT" w:hint="cs"/>
          <w:sz w:val="30"/>
          <w:szCs w:val="30"/>
          <w:rtl/>
          <w:lang w:eastAsia="en-US" w:bidi="ar"/>
        </w:rPr>
        <w:t xml:space="preserve">البحرية الطبيعية </w:t>
      </w:r>
      <w:r w:rsidR="00421C9E">
        <w:rPr>
          <w:rFonts w:eastAsia="Times New Roman" w:cs="Akhbar MT" w:hint="cs"/>
          <w:sz w:val="30"/>
          <w:szCs w:val="30"/>
          <w:rtl/>
          <w:lang w:eastAsia="en-US" w:bidi="ar"/>
        </w:rPr>
        <w:t xml:space="preserve">وإدارتها بطريقة مستدامة </w:t>
      </w:r>
      <w:r w:rsidR="00A675FF" w:rsidRPr="00A675FF">
        <w:rPr>
          <w:rFonts w:eastAsia="Times New Roman" w:cs="Akhbar MT" w:hint="cs"/>
          <w:sz w:val="30"/>
          <w:szCs w:val="30"/>
          <w:rtl/>
          <w:lang w:eastAsia="en-US" w:bidi="ar"/>
        </w:rPr>
        <w:t>بما في ذلك على وجه الخصوص الموارد المائية الحية. وي</w:t>
      </w:r>
      <w:r w:rsidR="00214A0B">
        <w:rPr>
          <w:rFonts w:eastAsia="Times New Roman" w:cs="Akhbar MT" w:hint="cs"/>
          <w:sz w:val="30"/>
          <w:szCs w:val="30"/>
          <w:rtl/>
          <w:lang w:eastAsia="en-US" w:bidi="ar"/>
        </w:rPr>
        <w:t xml:space="preserve">حبذ </w:t>
      </w:r>
      <w:r w:rsidR="00F21950">
        <w:rPr>
          <w:rFonts w:eastAsia="Times New Roman" w:cs="Akhbar MT" w:hint="cs"/>
          <w:sz w:val="30"/>
          <w:szCs w:val="30"/>
          <w:rtl/>
          <w:lang w:eastAsia="en-US" w:bidi="ar"/>
        </w:rPr>
        <w:t xml:space="preserve">العديدون استخدام </w:t>
      </w:r>
      <w:r w:rsidR="00A675FF" w:rsidRPr="00A675FF">
        <w:rPr>
          <w:rFonts w:eastAsia="Times New Roman" w:cs="Akhbar MT" w:hint="cs"/>
          <w:sz w:val="30"/>
          <w:szCs w:val="30"/>
          <w:rtl/>
          <w:lang w:eastAsia="en-US" w:bidi="ar"/>
        </w:rPr>
        <w:t>مصطلح "النمو</w:t>
      </w:r>
      <w:r w:rsidR="00F21950" w:rsidRPr="00F21950">
        <w:rPr>
          <w:rFonts w:eastAsia="Times New Roman" w:cs="Akhbar MT" w:hint="cs"/>
          <w:sz w:val="30"/>
          <w:szCs w:val="30"/>
          <w:rtl/>
          <w:lang w:eastAsia="en-US" w:bidi="ar"/>
        </w:rPr>
        <w:t xml:space="preserve"> </w:t>
      </w:r>
      <w:r w:rsidR="00F21950" w:rsidRPr="00A675FF">
        <w:rPr>
          <w:rFonts w:eastAsia="Times New Roman" w:cs="Akhbar MT" w:hint="cs"/>
          <w:sz w:val="30"/>
          <w:szCs w:val="30"/>
          <w:rtl/>
          <w:lang w:eastAsia="en-US" w:bidi="ar"/>
        </w:rPr>
        <w:t>الأزرق</w:t>
      </w:r>
      <w:r w:rsidR="00A675FF" w:rsidRPr="00A675FF">
        <w:rPr>
          <w:rFonts w:eastAsia="Times New Roman" w:cs="Akhbar MT" w:hint="cs"/>
          <w:sz w:val="30"/>
          <w:szCs w:val="30"/>
          <w:rtl/>
          <w:lang w:eastAsia="en-US" w:bidi="ar"/>
        </w:rPr>
        <w:t xml:space="preserve">" </w:t>
      </w:r>
      <w:r w:rsidR="00F21950">
        <w:rPr>
          <w:rFonts w:eastAsia="Times New Roman" w:cs="Akhbar MT" w:hint="cs"/>
          <w:sz w:val="30"/>
          <w:szCs w:val="30"/>
          <w:rtl/>
          <w:lang w:eastAsia="en-US" w:bidi="ar"/>
        </w:rPr>
        <w:t xml:space="preserve">بدلا من </w:t>
      </w:r>
      <w:r w:rsidR="00A675FF" w:rsidRPr="00A675FF">
        <w:rPr>
          <w:rFonts w:eastAsia="Times New Roman" w:cs="Akhbar MT" w:hint="cs"/>
          <w:sz w:val="30"/>
          <w:szCs w:val="30"/>
          <w:rtl/>
          <w:lang w:eastAsia="en-US" w:bidi="ar"/>
        </w:rPr>
        <w:t>"</w:t>
      </w:r>
      <w:r w:rsidR="00F21950">
        <w:rPr>
          <w:rFonts w:eastAsia="Times New Roman" w:cs="Akhbar MT" w:hint="cs"/>
          <w:sz w:val="30"/>
          <w:szCs w:val="30"/>
          <w:rtl/>
          <w:lang w:eastAsia="en-US" w:bidi="ar"/>
        </w:rPr>
        <w:t xml:space="preserve">الاقتصاد </w:t>
      </w:r>
      <w:r w:rsidR="00A675FF" w:rsidRPr="00A675FF">
        <w:rPr>
          <w:rFonts w:eastAsia="Times New Roman" w:cs="Akhbar MT" w:hint="cs"/>
          <w:sz w:val="30"/>
          <w:szCs w:val="30"/>
          <w:rtl/>
          <w:lang w:eastAsia="en-US" w:bidi="ar"/>
        </w:rPr>
        <w:t xml:space="preserve">الأزرق"، </w:t>
      </w:r>
      <w:r w:rsidR="00214A0B">
        <w:rPr>
          <w:rFonts w:eastAsia="Times New Roman" w:cs="Akhbar MT" w:hint="cs"/>
          <w:sz w:val="30"/>
          <w:szCs w:val="30"/>
          <w:rtl/>
          <w:lang w:eastAsia="en-US" w:bidi="ar"/>
        </w:rPr>
        <w:t>بسبب</w:t>
      </w:r>
      <w:r w:rsidR="00A675FF" w:rsidRPr="00A675FF">
        <w:rPr>
          <w:rFonts w:eastAsia="Times New Roman" w:cs="Akhbar MT" w:hint="cs"/>
          <w:sz w:val="30"/>
          <w:szCs w:val="30"/>
          <w:rtl/>
          <w:lang w:eastAsia="en-US" w:bidi="ar"/>
        </w:rPr>
        <w:t xml:space="preserve"> انتقادات في بعض </w:t>
      </w:r>
      <w:r w:rsidR="00214A0B">
        <w:rPr>
          <w:rFonts w:eastAsia="Times New Roman" w:cs="Akhbar MT" w:hint="cs"/>
          <w:sz w:val="30"/>
          <w:szCs w:val="30"/>
          <w:rtl/>
          <w:lang w:eastAsia="en-US" w:bidi="ar"/>
        </w:rPr>
        <w:t>ال</w:t>
      </w:r>
      <w:r w:rsidR="00A675FF" w:rsidRPr="00A675FF">
        <w:rPr>
          <w:rFonts w:eastAsia="Times New Roman" w:cs="Akhbar MT" w:hint="cs"/>
          <w:sz w:val="30"/>
          <w:szCs w:val="30"/>
          <w:rtl/>
          <w:lang w:eastAsia="en-US" w:bidi="ar"/>
        </w:rPr>
        <w:t>دوائر ال</w:t>
      </w:r>
      <w:r w:rsidR="00214A0B">
        <w:rPr>
          <w:rFonts w:eastAsia="Times New Roman" w:cs="Akhbar MT" w:hint="cs"/>
          <w:sz w:val="30"/>
          <w:szCs w:val="30"/>
          <w:rtl/>
          <w:lang w:eastAsia="en-US" w:bidi="ar"/>
        </w:rPr>
        <w:t>إنمائية ل</w:t>
      </w:r>
      <w:r w:rsidR="00F21950">
        <w:rPr>
          <w:rFonts w:eastAsia="Times New Roman" w:cs="Akhbar MT" w:hint="cs"/>
          <w:sz w:val="30"/>
          <w:szCs w:val="30"/>
          <w:rtl/>
          <w:lang w:eastAsia="en-US" w:bidi="ar"/>
        </w:rPr>
        <w:t xml:space="preserve">مفهوم </w:t>
      </w:r>
      <w:r w:rsidR="00A675FF" w:rsidRPr="00A675FF">
        <w:rPr>
          <w:rFonts w:eastAsia="Times New Roman" w:cs="Akhbar MT" w:hint="cs"/>
          <w:sz w:val="30"/>
          <w:szCs w:val="30"/>
          <w:rtl/>
          <w:lang w:eastAsia="en-US" w:bidi="ar"/>
        </w:rPr>
        <w:t xml:space="preserve">"الاقتصاد الأخضر"، ولا سيما تركيزه على </w:t>
      </w:r>
      <w:r w:rsidR="00F21950">
        <w:rPr>
          <w:rFonts w:eastAsia="Times New Roman" w:cs="Akhbar MT" w:hint="cs"/>
          <w:sz w:val="30"/>
          <w:szCs w:val="30"/>
          <w:rtl/>
          <w:lang w:eastAsia="en-US" w:bidi="ar"/>
        </w:rPr>
        <w:t>النمو ال</w:t>
      </w:r>
      <w:r w:rsidR="00A675FF" w:rsidRPr="00A675FF">
        <w:rPr>
          <w:rFonts w:eastAsia="Times New Roman" w:cs="Akhbar MT" w:hint="cs"/>
          <w:sz w:val="30"/>
          <w:szCs w:val="30"/>
          <w:rtl/>
          <w:lang w:eastAsia="en-US" w:bidi="ar"/>
        </w:rPr>
        <w:t>صفر</w:t>
      </w:r>
      <w:r w:rsidR="00F21950">
        <w:rPr>
          <w:rFonts w:eastAsia="Times New Roman" w:cs="Akhbar MT" w:hint="cs"/>
          <w:sz w:val="30"/>
          <w:szCs w:val="30"/>
          <w:rtl/>
          <w:lang w:eastAsia="en-US" w:bidi="ar"/>
        </w:rPr>
        <w:t>ي</w:t>
      </w:r>
      <w:r w:rsidR="00A675FF" w:rsidRPr="00A675FF">
        <w:rPr>
          <w:rFonts w:eastAsia="Times New Roman" w:cs="Akhbar MT" w:hint="cs"/>
          <w:sz w:val="30"/>
          <w:szCs w:val="30"/>
          <w:rtl/>
          <w:lang w:eastAsia="en-US" w:bidi="ar"/>
        </w:rPr>
        <w:t xml:space="preserve"> أو </w:t>
      </w:r>
      <w:r w:rsidR="00F21950">
        <w:rPr>
          <w:rFonts w:eastAsia="Times New Roman" w:cs="Akhbar MT" w:hint="cs"/>
          <w:sz w:val="30"/>
          <w:szCs w:val="30"/>
          <w:rtl/>
          <w:lang w:eastAsia="en-US" w:bidi="ar"/>
        </w:rPr>
        <w:t>ال</w:t>
      </w:r>
      <w:r w:rsidR="00A675FF" w:rsidRPr="00A675FF">
        <w:rPr>
          <w:rFonts w:eastAsia="Times New Roman" w:cs="Akhbar MT" w:hint="cs"/>
          <w:sz w:val="30"/>
          <w:szCs w:val="30"/>
          <w:rtl/>
          <w:lang w:eastAsia="en-US" w:bidi="ar"/>
        </w:rPr>
        <w:t>محدود.</w:t>
      </w:r>
      <w:r w:rsidR="00A675FF">
        <w:rPr>
          <w:rFonts w:eastAsia="Times New Roman" w:cs="Akhbar MT" w:hint="cs"/>
          <w:sz w:val="30"/>
          <w:szCs w:val="30"/>
          <w:rtl/>
          <w:lang w:eastAsia="en-US" w:bidi="ar"/>
        </w:rPr>
        <w:tab/>
      </w:r>
      <w:r w:rsidR="00A675FF" w:rsidRPr="00A675FF">
        <w:rPr>
          <w:rFonts w:eastAsia="Times New Roman" w:cs="Akhbar MT" w:hint="cs"/>
          <w:sz w:val="30"/>
          <w:szCs w:val="30"/>
          <w:rtl/>
          <w:lang w:eastAsia="en-US" w:bidi="ar"/>
        </w:rPr>
        <w:br/>
      </w:r>
      <w:r w:rsidR="00A675FF" w:rsidRPr="00A675FF">
        <w:rPr>
          <w:rFonts w:eastAsia="Times New Roman" w:cs="Akhbar MT" w:hint="cs"/>
          <w:sz w:val="30"/>
          <w:szCs w:val="30"/>
          <w:rtl/>
          <w:lang w:eastAsia="en-US" w:bidi="ar"/>
        </w:rPr>
        <w:br/>
      </w:r>
      <w:r w:rsidR="00F21950" w:rsidRPr="000E0ADC">
        <w:rPr>
          <w:rFonts w:eastAsia="Times New Roman" w:cs="Akhbar MT" w:hint="cs"/>
          <w:szCs w:val="24"/>
          <w:rtl/>
          <w:lang w:eastAsia="en-US"/>
        </w:rPr>
        <w:t>13</w:t>
      </w:r>
      <w:r w:rsidR="00F21950" w:rsidRPr="000E0ADC">
        <w:rPr>
          <w:rFonts w:eastAsia="Times New Roman" w:cs="Akhbar MT"/>
          <w:sz w:val="30"/>
          <w:szCs w:val="30"/>
          <w:rtl/>
          <w:lang w:eastAsia="en-US"/>
        </w:rPr>
        <w:t>-</w:t>
      </w:r>
      <w:r w:rsidR="00F21950">
        <w:rPr>
          <w:rFonts w:eastAsia="Times New Roman" w:cs="Akhbar MT" w:hint="cs"/>
          <w:sz w:val="30"/>
          <w:szCs w:val="30"/>
          <w:rtl/>
          <w:lang w:eastAsia="en-US"/>
        </w:rPr>
        <w:tab/>
        <w:t xml:space="preserve">وقد تبوأ </w:t>
      </w:r>
      <w:r w:rsidR="00A675FF" w:rsidRPr="00A675FF">
        <w:rPr>
          <w:rFonts w:eastAsia="Times New Roman" w:cs="Akhbar MT" w:hint="cs"/>
          <w:sz w:val="30"/>
          <w:szCs w:val="30"/>
          <w:rtl/>
          <w:lang w:eastAsia="en-US" w:bidi="ar"/>
        </w:rPr>
        <w:t xml:space="preserve">مفهوم النمو الأزرق </w:t>
      </w:r>
      <w:r w:rsidR="00F21950">
        <w:rPr>
          <w:rFonts w:eastAsia="Times New Roman" w:cs="Akhbar MT" w:hint="cs"/>
          <w:sz w:val="30"/>
          <w:szCs w:val="30"/>
          <w:rtl/>
          <w:lang w:eastAsia="en-US" w:bidi="ar"/>
        </w:rPr>
        <w:t xml:space="preserve">مكانة </w:t>
      </w:r>
      <w:r w:rsidR="00A675FF" w:rsidRPr="00A675FF">
        <w:rPr>
          <w:rFonts w:eastAsia="Times New Roman" w:cs="Akhbar MT" w:hint="cs"/>
          <w:sz w:val="30"/>
          <w:szCs w:val="30"/>
          <w:rtl/>
          <w:lang w:eastAsia="en-US" w:bidi="ar"/>
        </w:rPr>
        <w:t>بارز</w:t>
      </w:r>
      <w:r w:rsidR="00F21950">
        <w:rPr>
          <w:rFonts w:eastAsia="Times New Roman" w:cs="Akhbar MT" w:hint="cs"/>
          <w:sz w:val="30"/>
          <w:szCs w:val="30"/>
          <w:rtl/>
          <w:lang w:eastAsia="en-US" w:bidi="ar"/>
        </w:rPr>
        <w:t>ة</w:t>
      </w:r>
      <w:r w:rsidR="00A675FF" w:rsidRPr="00A675FF">
        <w:rPr>
          <w:rFonts w:eastAsia="Times New Roman" w:cs="Akhbar MT" w:hint="cs"/>
          <w:sz w:val="30"/>
          <w:szCs w:val="30"/>
          <w:rtl/>
          <w:lang w:eastAsia="en-US" w:bidi="ar"/>
        </w:rPr>
        <w:t xml:space="preserve"> خلال </w:t>
      </w:r>
      <w:r w:rsidR="00F21950">
        <w:rPr>
          <w:rFonts w:eastAsia="Times New Roman" w:cs="Akhbar MT" w:hint="cs"/>
          <w:sz w:val="30"/>
          <w:szCs w:val="30"/>
          <w:rtl/>
          <w:lang w:eastAsia="en-US" w:bidi="ar"/>
        </w:rPr>
        <w:t xml:space="preserve">مؤتمر </w:t>
      </w:r>
      <w:r w:rsidR="00A675FF" w:rsidRPr="00A675FF">
        <w:rPr>
          <w:rFonts w:eastAsia="Times New Roman" w:cs="Akhbar MT" w:hint="cs"/>
          <w:sz w:val="30"/>
          <w:szCs w:val="30"/>
          <w:rtl/>
          <w:lang w:eastAsia="en-US" w:bidi="ar"/>
        </w:rPr>
        <w:t xml:space="preserve">ريو + </w:t>
      </w:r>
      <w:r w:rsidR="00A675FF" w:rsidRPr="001773B5">
        <w:rPr>
          <w:rFonts w:eastAsia="Times New Roman" w:cs="Akhbar MT" w:hint="cs"/>
          <w:szCs w:val="24"/>
          <w:rtl/>
          <w:lang w:eastAsia="en-US" w:bidi="ar"/>
        </w:rPr>
        <w:t>20</w:t>
      </w:r>
      <w:r w:rsidR="00A675FF" w:rsidRPr="00A675FF">
        <w:rPr>
          <w:rFonts w:eastAsia="Times New Roman" w:cs="Akhbar MT" w:hint="cs"/>
          <w:sz w:val="30"/>
          <w:szCs w:val="30"/>
          <w:rtl/>
          <w:lang w:eastAsia="en-US" w:bidi="ar"/>
        </w:rPr>
        <w:t xml:space="preserve">. </w:t>
      </w:r>
      <w:r w:rsidR="00F21950">
        <w:rPr>
          <w:rFonts w:eastAsia="Times New Roman" w:cs="Akhbar MT" w:hint="cs"/>
          <w:sz w:val="30"/>
          <w:szCs w:val="30"/>
          <w:rtl/>
          <w:lang w:eastAsia="en-US" w:bidi="ar"/>
        </w:rPr>
        <w:t>و</w:t>
      </w:r>
      <w:r w:rsidR="00A675FF" w:rsidRPr="00A675FF">
        <w:rPr>
          <w:rFonts w:eastAsia="Times New Roman" w:cs="Akhbar MT" w:hint="cs"/>
          <w:sz w:val="30"/>
          <w:szCs w:val="30"/>
          <w:rtl/>
          <w:lang w:eastAsia="en-US" w:bidi="ar"/>
        </w:rPr>
        <w:t xml:space="preserve">أثبتت نتائج ريو + </w:t>
      </w:r>
      <w:r w:rsidR="00A675FF" w:rsidRPr="001773B5">
        <w:rPr>
          <w:rFonts w:eastAsia="Times New Roman" w:cs="Akhbar MT" w:hint="cs"/>
          <w:szCs w:val="24"/>
          <w:rtl/>
          <w:lang w:eastAsia="en-US" w:bidi="ar"/>
        </w:rPr>
        <w:t>20</w:t>
      </w:r>
      <w:r w:rsidR="00A675FF" w:rsidRPr="00A675FF">
        <w:rPr>
          <w:rFonts w:eastAsia="Times New Roman" w:cs="Akhbar MT" w:hint="cs"/>
          <w:sz w:val="30"/>
          <w:szCs w:val="30"/>
          <w:rtl/>
          <w:lang w:eastAsia="en-US" w:bidi="ar"/>
        </w:rPr>
        <w:t xml:space="preserve"> </w:t>
      </w:r>
      <w:r w:rsidR="00F21950">
        <w:rPr>
          <w:rFonts w:eastAsia="Times New Roman" w:cs="Akhbar MT" w:hint="cs"/>
          <w:sz w:val="30"/>
          <w:szCs w:val="30"/>
          <w:rtl/>
          <w:lang w:eastAsia="en-US" w:bidi="ar"/>
        </w:rPr>
        <w:t>أنها مح</w:t>
      </w:r>
      <w:r w:rsidR="001773B5">
        <w:rPr>
          <w:rFonts w:eastAsia="Times New Roman" w:cs="Akhbar MT" w:hint="cs"/>
          <w:sz w:val="30"/>
          <w:szCs w:val="30"/>
          <w:rtl/>
          <w:lang w:eastAsia="en-US" w:bidi="ar"/>
        </w:rPr>
        <w:t>ف</w:t>
      </w:r>
      <w:r w:rsidR="00A675FF" w:rsidRPr="00A675FF">
        <w:rPr>
          <w:rFonts w:eastAsia="Times New Roman" w:cs="Akhbar MT" w:hint="cs"/>
          <w:sz w:val="30"/>
          <w:szCs w:val="30"/>
          <w:rtl/>
          <w:lang w:eastAsia="en-US" w:bidi="ar"/>
        </w:rPr>
        <w:t>ز قو</w:t>
      </w:r>
      <w:r w:rsidR="00F21950">
        <w:rPr>
          <w:rFonts w:eastAsia="Times New Roman" w:cs="Akhbar MT" w:hint="cs"/>
          <w:sz w:val="30"/>
          <w:szCs w:val="30"/>
          <w:rtl/>
          <w:lang w:eastAsia="en-US" w:bidi="ar"/>
        </w:rPr>
        <w:t>ي</w:t>
      </w:r>
      <w:r w:rsidR="00A675FF" w:rsidRPr="00A675FF">
        <w:rPr>
          <w:rFonts w:eastAsia="Times New Roman" w:cs="Akhbar MT" w:hint="cs"/>
          <w:sz w:val="30"/>
          <w:szCs w:val="30"/>
          <w:rtl/>
          <w:lang w:eastAsia="en-US" w:bidi="ar"/>
        </w:rPr>
        <w:t xml:space="preserve"> </w:t>
      </w:r>
      <w:r w:rsidR="00F21950" w:rsidRPr="00F21950">
        <w:rPr>
          <w:rFonts w:eastAsia="Times New Roman" w:cs="Akhbar MT"/>
          <w:sz w:val="30"/>
          <w:szCs w:val="30"/>
          <w:rtl/>
          <w:lang w:eastAsia="en-US" w:bidi="ar"/>
        </w:rPr>
        <w:t xml:space="preserve">لتوجيه جهود جديدة نحو تنفيذ </w:t>
      </w:r>
      <w:r w:rsidR="00A675FF" w:rsidRPr="00A675FF">
        <w:rPr>
          <w:rFonts w:eastAsia="Times New Roman" w:cs="Akhbar MT" w:hint="cs"/>
          <w:sz w:val="30"/>
          <w:szCs w:val="30"/>
          <w:rtl/>
          <w:lang w:eastAsia="en-US" w:bidi="ar"/>
        </w:rPr>
        <w:t xml:space="preserve">الالتزامات السابقة والجديدة </w:t>
      </w:r>
      <w:r w:rsidR="00F21950">
        <w:rPr>
          <w:rFonts w:eastAsia="Times New Roman" w:cs="Akhbar MT" w:hint="cs"/>
          <w:sz w:val="30"/>
          <w:szCs w:val="30"/>
          <w:rtl/>
          <w:lang w:eastAsia="en-US" w:bidi="ar"/>
        </w:rPr>
        <w:t xml:space="preserve">بشأن </w:t>
      </w:r>
      <w:r w:rsidR="00A675FF" w:rsidRPr="00A675FF">
        <w:rPr>
          <w:rFonts w:eastAsia="Times New Roman" w:cs="Akhbar MT" w:hint="cs"/>
          <w:sz w:val="30"/>
          <w:szCs w:val="30"/>
          <w:rtl/>
          <w:lang w:eastAsia="en-US" w:bidi="ar"/>
        </w:rPr>
        <w:t xml:space="preserve">المحيطات والأراضي الرطبة لاستعادة </w:t>
      </w:r>
      <w:r w:rsidR="00F21950" w:rsidRPr="00A675FF">
        <w:rPr>
          <w:rFonts w:eastAsia="Times New Roman" w:cs="Akhbar MT" w:hint="cs"/>
          <w:sz w:val="30"/>
          <w:szCs w:val="30"/>
          <w:rtl/>
          <w:lang w:eastAsia="en-US" w:bidi="ar"/>
        </w:rPr>
        <w:t xml:space="preserve">الموارد المائية الطبيعية </w:t>
      </w:r>
      <w:r w:rsidR="00A675FF" w:rsidRPr="00A675FF">
        <w:rPr>
          <w:rFonts w:eastAsia="Times New Roman" w:cs="Akhbar MT" w:hint="cs"/>
          <w:sz w:val="30"/>
          <w:szCs w:val="30"/>
          <w:rtl/>
          <w:lang w:eastAsia="en-US" w:bidi="ar"/>
        </w:rPr>
        <w:t>واستغلالها و</w:t>
      </w:r>
      <w:r w:rsidR="00F21950">
        <w:rPr>
          <w:rFonts w:eastAsia="Times New Roman" w:cs="Akhbar MT" w:hint="cs"/>
          <w:sz w:val="30"/>
          <w:szCs w:val="30"/>
          <w:rtl/>
          <w:lang w:eastAsia="en-US" w:bidi="ar"/>
        </w:rPr>
        <w:t>صونها.</w:t>
      </w:r>
    </w:p>
    <w:p w:rsidR="00F21950" w:rsidRDefault="00F21950" w:rsidP="00F21950">
      <w:pPr>
        <w:bidi/>
        <w:spacing w:after="0" w:line="216" w:lineRule="auto"/>
        <w:jc w:val="both"/>
        <w:rPr>
          <w:rFonts w:eastAsia="Times New Roman" w:cs="Akhbar MT"/>
          <w:sz w:val="30"/>
          <w:szCs w:val="30"/>
          <w:rtl/>
          <w:lang w:eastAsia="en-US" w:bidi="ar"/>
        </w:rPr>
      </w:pPr>
    </w:p>
    <w:p w:rsidR="000E0ADC" w:rsidRPr="000E0ADC" w:rsidRDefault="00F21950" w:rsidP="001773B5">
      <w:pPr>
        <w:bidi/>
        <w:spacing w:after="0" w:line="216" w:lineRule="auto"/>
        <w:jc w:val="both"/>
        <w:rPr>
          <w:rFonts w:eastAsia="Times New Roman" w:cs="Akhbar MT"/>
          <w:sz w:val="30"/>
          <w:szCs w:val="30"/>
          <w:rtl/>
          <w:lang w:eastAsia="en-US"/>
        </w:rPr>
      </w:pPr>
      <w:r w:rsidRPr="000E0ADC">
        <w:rPr>
          <w:rFonts w:eastAsia="Times New Roman" w:cs="Akhbar MT" w:hint="cs"/>
          <w:szCs w:val="24"/>
          <w:rtl/>
          <w:lang w:eastAsia="en-US"/>
        </w:rPr>
        <w:t>14</w:t>
      </w:r>
      <w:r w:rsidRPr="000E0ADC">
        <w:rPr>
          <w:rFonts w:eastAsia="Times New Roman" w:cs="Akhbar MT"/>
          <w:sz w:val="30"/>
          <w:szCs w:val="30"/>
          <w:rtl/>
          <w:lang w:eastAsia="en-US"/>
        </w:rPr>
        <w:t>-</w:t>
      </w:r>
      <w:r>
        <w:rPr>
          <w:rFonts w:eastAsia="Times New Roman" w:cs="Akhbar MT" w:hint="cs"/>
          <w:sz w:val="30"/>
          <w:szCs w:val="30"/>
          <w:rtl/>
          <w:lang w:eastAsia="en-US"/>
        </w:rPr>
        <w:tab/>
        <w:t>وي</w:t>
      </w:r>
      <w:r w:rsidR="002D6703">
        <w:rPr>
          <w:rFonts w:eastAsia="Times New Roman" w:cs="Akhbar MT" w:hint="cs"/>
          <w:sz w:val="30"/>
          <w:szCs w:val="30"/>
          <w:rtl/>
          <w:lang w:eastAsia="en-US"/>
        </w:rPr>
        <w:t>سل</w:t>
      </w:r>
      <w:r w:rsidR="00214A0B">
        <w:rPr>
          <w:rFonts w:eastAsia="Times New Roman" w:cs="Akhbar MT" w:hint="cs"/>
          <w:sz w:val="30"/>
          <w:szCs w:val="30"/>
          <w:rtl/>
          <w:lang w:eastAsia="en-US"/>
        </w:rPr>
        <w:t>َ</w:t>
      </w:r>
      <w:r w:rsidR="002D6703">
        <w:rPr>
          <w:rFonts w:eastAsia="Times New Roman" w:cs="Akhbar MT" w:hint="cs"/>
          <w:sz w:val="30"/>
          <w:szCs w:val="30"/>
          <w:rtl/>
          <w:lang w:eastAsia="en-US"/>
        </w:rPr>
        <w:t xml:space="preserve">م </w:t>
      </w:r>
      <w:r>
        <w:rPr>
          <w:rFonts w:eastAsia="Times New Roman" w:cs="Akhbar MT" w:hint="cs"/>
          <w:sz w:val="30"/>
          <w:szCs w:val="30"/>
          <w:rtl/>
          <w:lang w:eastAsia="en-US"/>
        </w:rPr>
        <w:t xml:space="preserve">مسار </w:t>
      </w:r>
      <w:r w:rsidR="00A675FF" w:rsidRPr="00A675FF">
        <w:rPr>
          <w:rFonts w:eastAsia="Times New Roman" w:cs="Akhbar MT" w:hint="cs"/>
          <w:sz w:val="30"/>
          <w:szCs w:val="30"/>
          <w:rtl/>
          <w:lang w:eastAsia="en-US" w:bidi="ar"/>
        </w:rPr>
        <w:t xml:space="preserve">ساموا </w:t>
      </w:r>
      <w:r>
        <w:rPr>
          <w:rFonts w:eastAsia="Times New Roman" w:cs="Akhbar MT" w:hint="cs"/>
          <w:sz w:val="30"/>
          <w:szCs w:val="30"/>
          <w:rtl/>
          <w:lang w:eastAsia="en-US" w:bidi="ar"/>
        </w:rPr>
        <w:t>ب</w:t>
      </w:r>
      <w:r w:rsidR="00A675FF" w:rsidRPr="00A675FF">
        <w:rPr>
          <w:rFonts w:eastAsia="Times New Roman" w:cs="Akhbar MT" w:hint="cs"/>
          <w:sz w:val="30"/>
          <w:szCs w:val="30"/>
          <w:rtl/>
          <w:lang w:eastAsia="en-US" w:bidi="ar"/>
        </w:rPr>
        <w:t xml:space="preserve">الآثار السلبية </w:t>
      </w:r>
      <w:r>
        <w:rPr>
          <w:rFonts w:eastAsia="Times New Roman" w:cs="Akhbar MT" w:hint="cs"/>
          <w:sz w:val="30"/>
          <w:szCs w:val="30"/>
          <w:rtl/>
          <w:lang w:eastAsia="en-US" w:bidi="ar"/>
        </w:rPr>
        <w:t xml:space="preserve">الناجمة عن </w:t>
      </w:r>
      <w:r w:rsidR="00A675FF" w:rsidRPr="00A675FF">
        <w:rPr>
          <w:rFonts w:eastAsia="Times New Roman" w:cs="Akhbar MT" w:hint="cs"/>
          <w:sz w:val="30"/>
          <w:szCs w:val="30"/>
          <w:rtl/>
          <w:lang w:eastAsia="en-US" w:bidi="ar"/>
        </w:rPr>
        <w:t xml:space="preserve">تغير المناخ وارتفاع مستوى سطح البحر والجهود التي تبذلها الدول الجزرية الصغيرة النامية لتحقيق التنمية المستدامة </w:t>
      </w:r>
      <w:r w:rsidR="002D6703">
        <w:rPr>
          <w:rFonts w:eastAsia="Times New Roman" w:cs="Akhbar MT" w:hint="cs"/>
          <w:sz w:val="30"/>
          <w:szCs w:val="30"/>
          <w:rtl/>
          <w:lang w:eastAsia="en-US" w:bidi="ar"/>
        </w:rPr>
        <w:t>ول</w:t>
      </w:r>
      <w:r w:rsidR="00A675FF" w:rsidRPr="00A675FF">
        <w:rPr>
          <w:rFonts w:eastAsia="Times New Roman" w:cs="Akhbar MT" w:hint="cs"/>
          <w:sz w:val="30"/>
          <w:szCs w:val="30"/>
          <w:rtl/>
          <w:lang w:eastAsia="en-US" w:bidi="ar"/>
        </w:rPr>
        <w:t>بقائها وقدرتها على ال</w:t>
      </w:r>
      <w:r w:rsidR="002D6703">
        <w:rPr>
          <w:rFonts w:eastAsia="Times New Roman" w:cs="Akhbar MT" w:hint="cs"/>
          <w:sz w:val="30"/>
          <w:szCs w:val="30"/>
          <w:rtl/>
          <w:lang w:eastAsia="en-US" w:bidi="ar"/>
        </w:rPr>
        <w:t>صمود</w:t>
      </w:r>
      <w:r w:rsidR="00A675FF" w:rsidRPr="00A675FF">
        <w:rPr>
          <w:rFonts w:eastAsia="Times New Roman" w:cs="Akhbar MT" w:hint="cs"/>
          <w:sz w:val="30"/>
          <w:szCs w:val="30"/>
          <w:rtl/>
          <w:lang w:eastAsia="en-US" w:bidi="ar"/>
        </w:rPr>
        <w:t>، ويتناول التنمية الاقتصادية والأمن الغذائي والحد من مخ</w:t>
      </w:r>
      <w:r w:rsidR="007F09D1">
        <w:rPr>
          <w:rFonts w:eastAsia="Times New Roman" w:cs="Akhbar MT" w:hint="cs"/>
          <w:sz w:val="30"/>
          <w:szCs w:val="30"/>
          <w:rtl/>
          <w:lang w:eastAsia="en-US" w:bidi="ar"/>
        </w:rPr>
        <w:t>ا</w:t>
      </w:r>
      <w:r w:rsidR="00A675FF" w:rsidRPr="00A675FF">
        <w:rPr>
          <w:rFonts w:eastAsia="Times New Roman" w:cs="Akhbar MT" w:hint="cs"/>
          <w:sz w:val="30"/>
          <w:szCs w:val="30"/>
          <w:rtl/>
          <w:lang w:eastAsia="en-US" w:bidi="ar"/>
        </w:rPr>
        <w:t xml:space="preserve">طر </w:t>
      </w:r>
      <w:r w:rsidR="002D6703">
        <w:rPr>
          <w:rFonts w:eastAsia="Times New Roman" w:cs="Akhbar MT" w:hint="cs"/>
          <w:sz w:val="30"/>
          <w:szCs w:val="30"/>
          <w:rtl/>
          <w:lang w:eastAsia="en-US" w:bidi="ar"/>
        </w:rPr>
        <w:t>ا</w:t>
      </w:r>
      <w:r w:rsidR="00A675FF" w:rsidRPr="00A675FF">
        <w:rPr>
          <w:rFonts w:eastAsia="Times New Roman" w:cs="Akhbar MT" w:hint="cs"/>
          <w:sz w:val="30"/>
          <w:szCs w:val="30"/>
          <w:rtl/>
          <w:lang w:eastAsia="en-US" w:bidi="ar"/>
        </w:rPr>
        <w:t xml:space="preserve">لكوارث وإدارة المحيطات، </w:t>
      </w:r>
      <w:r w:rsidR="002D6703">
        <w:rPr>
          <w:rFonts w:eastAsia="Times New Roman" w:cs="Akhbar MT" w:hint="cs"/>
          <w:sz w:val="30"/>
          <w:szCs w:val="30"/>
          <w:rtl/>
          <w:lang w:eastAsia="en-US" w:bidi="ar"/>
        </w:rPr>
        <w:t xml:space="preserve">ضمن جملة </w:t>
      </w:r>
      <w:r w:rsidR="00A675FF" w:rsidRPr="00A675FF">
        <w:rPr>
          <w:rFonts w:eastAsia="Times New Roman" w:cs="Akhbar MT" w:hint="cs"/>
          <w:sz w:val="30"/>
          <w:szCs w:val="30"/>
          <w:rtl/>
          <w:lang w:eastAsia="en-US" w:bidi="ar"/>
        </w:rPr>
        <w:t>قضايا أخرى. ومن المعروف جيدا أن المجتمعات الساحلية على وجه الخصوص هي الأ</w:t>
      </w:r>
      <w:r w:rsidR="002D6703">
        <w:rPr>
          <w:rFonts w:eastAsia="Times New Roman" w:cs="Akhbar MT" w:hint="cs"/>
          <w:sz w:val="30"/>
          <w:szCs w:val="30"/>
          <w:rtl/>
          <w:lang w:eastAsia="en-US" w:bidi="ar"/>
        </w:rPr>
        <w:t xml:space="preserve">شد </w:t>
      </w:r>
      <w:r w:rsidR="00A675FF" w:rsidRPr="00A675FF">
        <w:rPr>
          <w:rFonts w:eastAsia="Times New Roman" w:cs="Akhbar MT" w:hint="cs"/>
          <w:sz w:val="30"/>
          <w:szCs w:val="30"/>
          <w:rtl/>
          <w:lang w:eastAsia="en-US" w:bidi="ar"/>
        </w:rPr>
        <w:t xml:space="preserve">تضررا من تغير المناخ في حين </w:t>
      </w:r>
      <w:r w:rsidR="002D6703">
        <w:rPr>
          <w:rFonts w:eastAsia="Times New Roman" w:cs="Akhbar MT" w:hint="cs"/>
          <w:sz w:val="30"/>
          <w:szCs w:val="30"/>
          <w:rtl/>
          <w:lang w:eastAsia="en-US" w:bidi="ar"/>
        </w:rPr>
        <w:t xml:space="preserve">أن </w:t>
      </w:r>
      <w:r w:rsidR="00A675FF" w:rsidRPr="00A675FF">
        <w:rPr>
          <w:rFonts w:eastAsia="Times New Roman" w:cs="Akhbar MT" w:hint="cs"/>
          <w:sz w:val="30"/>
          <w:szCs w:val="30"/>
          <w:rtl/>
          <w:lang w:eastAsia="en-US" w:bidi="ar"/>
        </w:rPr>
        <w:t xml:space="preserve">نظمها الإيكولوجية </w:t>
      </w:r>
      <w:r w:rsidR="002D6703">
        <w:rPr>
          <w:rFonts w:eastAsia="Times New Roman" w:cs="Akhbar MT" w:hint="cs"/>
          <w:sz w:val="30"/>
          <w:szCs w:val="30"/>
          <w:rtl/>
          <w:lang w:eastAsia="en-US" w:bidi="ar"/>
        </w:rPr>
        <w:t>تؤدي دورا محوريا في ا</w:t>
      </w:r>
      <w:r w:rsidR="00A675FF" w:rsidRPr="00A675FF">
        <w:rPr>
          <w:rFonts w:eastAsia="Times New Roman" w:cs="Akhbar MT" w:hint="cs"/>
          <w:sz w:val="30"/>
          <w:szCs w:val="30"/>
          <w:rtl/>
          <w:lang w:eastAsia="en-US" w:bidi="ar"/>
        </w:rPr>
        <w:t xml:space="preserve">لحفاظ على الحياة على </w:t>
      </w:r>
      <w:r w:rsidR="002D6703">
        <w:rPr>
          <w:rFonts w:eastAsia="Times New Roman" w:cs="Akhbar MT" w:hint="cs"/>
          <w:sz w:val="30"/>
          <w:szCs w:val="30"/>
          <w:rtl/>
          <w:lang w:eastAsia="en-US" w:bidi="ar"/>
        </w:rPr>
        <w:t xml:space="preserve">وجه </w:t>
      </w:r>
      <w:r w:rsidR="00A675FF" w:rsidRPr="00A675FF">
        <w:rPr>
          <w:rFonts w:eastAsia="Times New Roman" w:cs="Akhbar MT" w:hint="cs"/>
          <w:sz w:val="30"/>
          <w:szCs w:val="30"/>
          <w:rtl/>
          <w:lang w:eastAsia="en-US" w:bidi="ar"/>
        </w:rPr>
        <w:t>الأرض.</w:t>
      </w:r>
      <w:r w:rsidR="00A675FF">
        <w:rPr>
          <w:rFonts w:eastAsia="Times New Roman" w:cs="Akhbar MT" w:hint="cs"/>
          <w:sz w:val="30"/>
          <w:szCs w:val="30"/>
          <w:rtl/>
          <w:lang w:eastAsia="en-US" w:bidi="ar"/>
        </w:rPr>
        <w:tab/>
      </w:r>
      <w:r w:rsidR="00A675FF" w:rsidRPr="00A675FF">
        <w:rPr>
          <w:rFonts w:eastAsia="Times New Roman" w:cs="Akhbar MT" w:hint="cs"/>
          <w:sz w:val="30"/>
          <w:szCs w:val="30"/>
          <w:rtl/>
          <w:lang w:eastAsia="en-US" w:bidi="ar"/>
        </w:rPr>
        <w:br/>
      </w:r>
      <w:r w:rsidR="00A675FF" w:rsidRPr="00A675FF">
        <w:rPr>
          <w:rFonts w:eastAsia="Times New Roman" w:cs="Akhbar MT" w:hint="cs"/>
          <w:sz w:val="30"/>
          <w:szCs w:val="30"/>
          <w:rtl/>
          <w:lang w:eastAsia="en-US" w:bidi="ar"/>
        </w:rPr>
        <w:br/>
      </w:r>
      <w:r w:rsidR="002D6703" w:rsidRPr="000E0ADC">
        <w:rPr>
          <w:rFonts w:eastAsia="Times New Roman" w:cs="Akhbar MT" w:hint="cs"/>
          <w:szCs w:val="24"/>
          <w:rtl/>
          <w:lang w:eastAsia="en-US"/>
        </w:rPr>
        <w:t>15</w:t>
      </w:r>
      <w:r w:rsidR="002D6703" w:rsidRPr="000E0ADC">
        <w:rPr>
          <w:rFonts w:eastAsia="Times New Roman" w:cs="Akhbar MT"/>
          <w:sz w:val="30"/>
          <w:szCs w:val="30"/>
          <w:rtl/>
          <w:lang w:eastAsia="en-US"/>
        </w:rPr>
        <w:t>-</w:t>
      </w:r>
      <w:r w:rsidR="002D6703">
        <w:rPr>
          <w:rFonts w:eastAsia="Times New Roman" w:cs="Akhbar MT" w:hint="cs"/>
          <w:sz w:val="30"/>
          <w:szCs w:val="30"/>
          <w:rtl/>
          <w:lang w:eastAsia="en-US"/>
        </w:rPr>
        <w:tab/>
        <w:t>و</w:t>
      </w:r>
      <w:r w:rsidR="00A675FF" w:rsidRPr="00A675FF">
        <w:rPr>
          <w:rFonts w:eastAsia="Times New Roman" w:cs="Akhbar MT" w:hint="cs"/>
          <w:sz w:val="30"/>
          <w:szCs w:val="30"/>
          <w:rtl/>
          <w:lang w:eastAsia="en-US" w:bidi="ar"/>
        </w:rPr>
        <w:t xml:space="preserve">نظرا </w:t>
      </w:r>
      <w:r w:rsidR="002D6703">
        <w:rPr>
          <w:rFonts w:eastAsia="Times New Roman" w:cs="Akhbar MT" w:hint="cs"/>
          <w:sz w:val="30"/>
          <w:szCs w:val="30"/>
          <w:rtl/>
          <w:lang w:eastAsia="en-US" w:bidi="ar"/>
        </w:rPr>
        <w:t>إلى إقرار الفاو ب</w:t>
      </w:r>
      <w:r w:rsidR="00A675FF" w:rsidRPr="00A675FF">
        <w:rPr>
          <w:rFonts w:eastAsia="Times New Roman" w:cs="Akhbar MT" w:hint="cs"/>
          <w:sz w:val="30"/>
          <w:szCs w:val="30"/>
          <w:rtl/>
          <w:lang w:eastAsia="en-US" w:bidi="ar"/>
        </w:rPr>
        <w:t xml:space="preserve">أهمية وضرورة </w:t>
      </w:r>
      <w:r w:rsidR="002D6703">
        <w:rPr>
          <w:rFonts w:eastAsia="Times New Roman" w:cs="Akhbar MT" w:hint="cs"/>
          <w:sz w:val="30"/>
          <w:szCs w:val="30"/>
          <w:rtl/>
          <w:lang w:eastAsia="en-US" w:bidi="ar"/>
        </w:rPr>
        <w:t xml:space="preserve">نمو </w:t>
      </w:r>
      <w:r w:rsidR="00A675FF" w:rsidRPr="00A675FF">
        <w:rPr>
          <w:rFonts w:eastAsia="Times New Roman" w:cs="Akhbar MT" w:hint="cs"/>
          <w:sz w:val="30"/>
          <w:szCs w:val="30"/>
          <w:rtl/>
          <w:lang w:eastAsia="en-US" w:bidi="ar"/>
        </w:rPr>
        <w:t xml:space="preserve">قطاع تربية الأحياء المائية ومصايد الأسماك </w:t>
      </w:r>
      <w:r w:rsidR="002D6703">
        <w:rPr>
          <w:rFonts w:eastAsia="Times New Roman" w:cs="Akhbar MT" w:hint="cs"/>
          <w:sz w:val="30"/>
          <w:szCs w:val="30"/>
          <w:rtl/>
          <w:lang w:eastAsia="en-US" w:bidi="ar"/>
        </w:rPr>
        <w:t xml:space="preserve">بشكل </w:t>
      </w:r>
      <w:r w:rsidR="00A675FF" w:rsidRPr="00A675FF">
        <w:rPr>
          <w:rFonts w:eastAsia="Times New Roman" w:cs="Akhbar MT" w:hint="cs"/>
          <w:sz w:val="30"/>
          <w:szCs w:val="30"/>
          <w:rtl/>
          <w:lang w:eastAsia="en-US" w:bidi="ar"/>
        </w:rPr>
        <w:t xml:space="preserve">مستدام من أجل تلبية الطلب المتزايد على </w:t>
      </w:r>
      <w:r w:rsidR="002D6703">
        <w:rPr>
          <w:rFonts w:eastAsia="Times New Roman" w:cs="Akhbar MT" w:hint="cs"/>
          <w:sz w:val="30"/>
          <w:szCs w:val="30"/>
          <w:rtl/>
          <w:lang w:eastAsia="en-US" w:bidi="ar"/>
        </w:rPr>
        <w:t xml:space="preserve">أغذية </w:t>
      </w:r>
      <w:r w:rsidR="002D6703" w:rsidRPr="002D6703">
        <w:rPr>
          <w:rFonts w:eastAsia="Times New Roman" w:cs="Akhbar MT"/>
          <w:sz w:val="30"/>
          <w:szCs w:val="30"/>
          <w:rtl/>
          <w:lang w:eastAsia="en-US" w:bidi="ar"/>
        </w:rPr>
        <w:t xml:space="preserve">كافية </w:t>
      </w:r>
      <w:r w:rsidR="002D6703">
        <w:rPr>
          <w:rFonts w:eastAsia="Times New Roman" w:cs="Akhbar MT" w:hint="cs"/>
          <w:sz w:val="30"/>
          <w:szCs w:val="30"/>
          <w:rtl/>
          <w:lang w:eastAsia="en-US" w:bidi="ar"/>
        </w:rPr>
        <w:t>و</w:t>
      </w:r>
      <w:r w:rsidR="002D6703" w:rsidRPr="002D6703">
        <w:rPr>
          <w:rFonts w:eastAsia="Times New Roman" w:cs="Akhbar MT"/>
          <w:sz w:val="30"/>
          <w:szCs w:val="30"/>
          <w:rtl/>
          <w:lang w:eastAsia="en-US" w:bidi="ar"/>
        </w:rPr>
        <w:t>مأمونة ومغذية</w:t>
      </w:r>
      <w:r w:rsidR="002D6703" w:rsidRPr="002D6703">
        <w:rPr>
          <w:rFonts w:eastAsia="Times New Roman" w:cs="Akhbar MT" w:hint="cs"/>
          <w:sz w:val="30"/>
          <w:szCs w:val="30"/>
          <w:rtl/>
          <w:lang w:eastAsia="en-US" w:bidi="ar"/>
        </w:rPr>
        <w:t xml:space="preserve"> </w:t>
      </w:r>
      <w:r w:rsidR="002D6703">
        <w:rPr>
          <w:rFonts w:eastAsia="Times New Roman" w:cs="Akhbar MT" w:hint="cs"/>
          <w:sz w:val="30"/>
          <w:szCs w:val="30"/>
          <w:rtl/>
          <w:lang w:eastAsia="en-US" w:bidi="ar"/>
        </w:rPr>
        <w:t>و</w:t>
      </w:r>
      <w:r w:rsidR="00A675FF" w:rsidRPr="00A675FF">
        <w:rPr>
          <w:rFonts w:eastAsia="Times New Roman" w:cs="Akhbar MT" w:hint="cs"/>
          <w:sz w:val="30"/>
          <w:szCs w:val="30"/>
          <w:rtl/>
          <w:lang w:eastAsia="en-US" w:bidi="ar"/>
        </w:rPr>
        <w:t xml:space="preserve">المساهمة في التخفيف من وطأة الفقر، </w:t>
      </w:r>
      <w:r w:rsidR="001773B5">
        <w:rPr>
          <w:rFonts w:eastAsia="Times New Roman" w:cs="Akhbar MT" w:hint="cs"/>
          <w:sz w:val="30"/>
          <w:szCs w:val="30"/>
          <w:rtl/>
          <w:lang w:eastAsia="en-US" w:bidi="ar"/>
        </w:rPr>
        <w:t>وبما</w:t>
      </w:r>
      <w:r w:rsidR="002D6703">
        <w:rPr>
          <w:rFonts w:eastAsia="Times New Roman" w:cs="Akhbar MT" w:hint="cs"/>
          <w:sz w:val="30"/>
          <w:szCs w:val="30"/>
          <w:rtl/>
          <w:lang w:eastAsia="en-US" w:bidi="ar"/>
        </w:rPr>
        <w:t xml:space="preserve"> </w:t>
      </w:r>
      <w:r w:rsidR="00A675FF" w:rsidRPr="00A675FF">
        <w:rPr>
          <w:rFonts w:eastAsia="Times New Roman" w:cs="Akhbar MT" w:hint="cs"/>
          <w:sz w:val="30"/>
          <w:szCs w:val="30"/>
          <w:rtl/>
          <w:lang w:eastAsia="en-US" w:bidi="ar"/>
        </w:rPr>
        <w:t>أن النمو الصفر</w:t>
      </w:r>
      <w:r w:rsidR="002D6703">
        <w:rPr>
          <w:rFonts w:eastAsia="Times New Roman" w:cs="Akhbar MT" w:hint="cs"/>
          <w:sz w:val="30"/>
          <w:szCs w:val="30"/>
          <w:rtl/>
          <w:lang w:eastAsia="en-US" w:bidi="ar"/>
        </w:rPr>
        <w:t>ي</w:t>
      </w:r>
      <w:r w:rsidR="00A675FF" w:rsidRPr="00A675FF">
        <w:rPr>
          <w:rFonts w:eastAsia="Times New Roman" w:cs="Akhbar MT" w:hint="cs"/>
          <w:sz w:val="30"/>
          <w:szCs w:val="30"/>
          <w:rtl/>
          <w:lang w:eastAsia="en-US" w:bidi="ar"/>
        </w:rPr>
        <w:t xml:space="preserve"> ليس واقعي</w:t>
      </w:r>
      <w:r w:rsidR="002F06C1">
        <w:rPr>
          <w:rFonts w:eastAsia="Times New Roman" w:cs="Akhbar MT" w:hint="cs"/>
          <w:sz w:val="30"/>
          <w:szCs w:val="30"/>
          <w:rtl/>
          <w:lang w:eastAsia="en-US" w:bidi="ar"/>
        </w:rPr>
        <w:t>ا</w:t>
      </w:r>
      <w:r w:rsidR="00A675FF" w:rsidRPr="00A675FF">
        <w:rPr>
          <w:rFonts w:eastAsia="Times New Roman" w:cs="Akhbar MT" w:hint="cs"/>
          <w:sz w:val="30"/>
          <w:szCs w:val="30"/>
          <w:rtl/>
          <w:lang w:eastAsia="en-US" w:bidi="ar"/>
        </w:rPr>
        <w:t xml:space="preserve"> ولا مرغوب</w:t>
      </w:r>
      <w:r w:rsidR="002D6703">
        <w:rPr>
          <w:rFonts w:eastAsia="Times New Roman" w:cs="Akhbar MT" w:hint="cs"/>
          <w:sz w:val="30"/>
          <w:szCs w:val="30"/>
          <w:rtl/>
          <w:lang w:eastAsia="en-US" w:bidi="ar"/>
        </w:rPr>
        <w:t>ا</w:t>
      </w:r>
      <w:r w:rsidR="00A675FF" w:rsidRPr="00A675FF">
        <w:rPr>
          <w:rFonts w:eastAsia="Times New Roman" w:cs="Akhbar MT" w:hint="cs"/>
          <w:sz w:val="30"/>
          <w:szCs w:val="30"/>
          <w:rtl/>
          <w:lang w:eastAsia="en-US" w:bidi="ar"/>
        </w:rPr>
        <w:t xml:space="preserve"> فيه، </w:t>
      </w:r>
      <w:r w:rsidR="002D6703">
        <w:rPr>
          <w:rFonts w:eastAsia="Times New Roman" w:cs="Akhbar MT" w:hint="cs"/>
          <w:sz w:val="30"/>
          <w:szCs w:val="30"/>
          <w:rtl/>
          <w:lang w:eastAsia="en-US" w:bidi="ar"/>
        </w:rPr>
        <w:t xml:space="preserve">فإنها تروج </w:t>
      </w:r>
      <w:r w:rsidR="00A675FF" w:rsidRPr="00A675FF">
        <w:rPr>
          <w:rFonts w:eastAsia="Times New Roman" w:cs="Akhbar MT" w:hint="cs"/>
          <w:sz w:val="30"/>
          <w:szCs w:val="30"/>
          <w:rtl/>
          <w:lang w:eastAsia="en-US" w:bidi="ar"/>
        </w:rPr>
        <w:t>"</w:t>
      </w:r>
      <w:r w:rsidR="002D6703">
        <w:rPr>
          <w:rFonts w:eastAsia="Times New Roman" w:cs="Akhbar MT" w:hint="cs"/>
          <w:sz w:val="30"/>
          <w:szCs w:val="30"/>
          <w:rtl/>
          <w:lang w:eastAsia="en-US" w:bidi="ar"/>
        </w:rPr>
        <w:t>ل</w:t>
      </w:r>
      <w:r w:rsidR="00A675FF" w:rsidRPr="00A675FF">
        <w:rPr>
          <w:rFonts w:eastAsia="Times New Roman" w:cs="Akhbar MT" w:hint="cs"/>
          <w:sz w:val="30"/>
          <w:szCs w:val="30"/>
          <w:rtl/>
          <w:lang w:eastAsia="en-US" w:bidi="ar"/>
        </w:rPr>
        <w:t>لنمو الأزرق" بدلا من "</w:t>
      </w:r>
      <w:r w:rsidR="002A6C57">
        <w:rPr>
          <w:rFonts w:eastAsia="Times New Roman" w:cs="Akhbar MT" w:hint="cs"/>
          <w:sz w:val="30"/>
          <w:szCs w:val="30"/>
          <w:rtl/>
          <w:lang w:eastAsia="en-US" w:bidi="ar"/>
        </w:rPr>
        <w:t xml:space="preserve">الاقتصاد </w:t>
      </w:r>
      <w:r w:rsidR="00A675FF" w:rsidRPr="00A675FF">
        <w:rPr>
          <w:rFonts w:eastAsia="Times New Roman" w:cs="Akhbar MT" w:hint="cs"/>
          <w:sz w:val="30"/>
          <w:szCs w:val="30"/>
          <w:rtl/>
          <w:lang w:eastAsia="en-US" w:bidi="ar"/>
        </w:rPr>
        <w:t>الأزرق"</w:t>
      </w:r>
      <w:r w:rsidR="002A6C57">
        <w:rPr>
          <w:rFonts w:eastAsia="Times New Roman" w:cs="Akhbar MT" w:hint="cs"/>
          <w:sz w:val="30"/>
          <w:szCs w:val="30"/>
          <w:rtl/>
          <w:lang w:eastAsia="en-US" w:bidi="ar"/>
        </w:rPr>
        <w:t xml:space="preserve"> في المبادرة التي تأخذ بزمامها</w:t>
      </w:r>
      <w:r w:rsidR="00A675FF" w:rsidRPr="00A675FF">
        <w:rPr>
          <w:rFonts w:eastAsia="Times New Roman" w:cs="Akhbar MT" w:hint="cs"/>
          <w:sz w:val="30"/>
          <w:szCs w:val="30"/>
          <w:rtl/>
          <w:lang w:eastAsia="en-US" w:bidi="ar"/>
        </w:rPr>
        <w:t>.</w:t>
      </w:r>
    </w:p>
    <w:p w:rsidR="000E0ADC" w:rsidRPr="000E0ADC" w:rsidRDefault="000E0ADC" w:rsidP="000E0ADC">
      <w:pPr>
        <w:bidi/>
        <w:spacing w:after="0" w:line="216" w:lineRule="auto"/>
        <w:jc w:val="both"/>
        <w:rPr>
          <w:rFonts w:eastAsia="Times New Roman" w:cs="Akhbar MT"/>
          <w:sz w:val="30"/>
          <w:szCs w:val="30"/>
          <w:lang w:eastAsia="en-US"/>
        </w:rPr>
      </w:pPr>
    </w:p>
    <w:p w:rsidR="000E0ADC" w:rsidRPr="000E0ADC" w:rsidRDefault="000E0ADC" w:rsidP="00176136">
      <w:pPr>
        <w:bidi/>
        <w:spacing w:after="0" w:line="216" w:lineRule="auto"/>
        <w:jc w:val="lowKashida"/>
        <w:rPr>
          <w:rFonts w:eastAsia="Times New Roman" w:cs="Akhbar MT"/>
          <w:sz w:val="30"/>
          <w:szCs w:val="30"/>
          <w:rtl/>
          <w:lang w:eastAsia="en-US"/>
        </w:rPr>
      </w:pPr>
      <w:r w:rsidRPr="000E0ADC">
        <w:rPr>
          <w:rFonts w:eastAsia="Times New Roman" w:cs="Akhbar MT" w:hint="cs"/>
          <w:szCs w:val="24"/>
          <w:rtl/>
          <w:lang w:eastAsia="en-US"/>
        </w:rPr>
        <w:t>16</w:t>
      </w:r>
      <w:r w:rsidRPr="000E0ADC">
        <w:rPr>
          <w:rFonts w:eastAsia="Times New Roman" w:cs="Akhbar MT"/>
          <w:sz w:val="30"/>
          <w:szCs w:val="30"/>
          <w:rtl/>
          <w:lang w:eastAsia="en-US"/>
        </w:rPr>
        <w:t>-</w:t>
      </w:r>
      <w:r w:rsidRPr="000E0ADC">
        <w:rPr>
          <w:rFonts w:eastAsia="Times New Roman" w:cs="Akhbar MT"/>
          <w:sz w:val="30"/>
          <w:szCs w:val="30"/>
          <w:rtl/>
          <w:lang w:eastAsia="en-US"/>
        </w:rPr>
        <w:tab/>
      </w:r>
      <w:r w:rsidR="002F06C1">
        <w:rPr>
          <w:rFonts w:eastAsia="Times New Roman" w:cs="Akhbar MT" w:hint="cs"/>
          <w:sz w:val="30"/>
          <w:szCs w:val="30"/>
          <w:rtl/>
          <w:lang w:eastAsia="en-US"/>
        </w:rPr>
        <w:t>و</w:t>
      </w:r>
      <w:r w:rsidR="002F06C1" w:rsidRPr="002F06C1">
        <w:rPr>
          <w:rFonts w:eastAsia="Times New Roman" w:cs="Akhbar MT"/>
          <w:sz w:val="30"/>
          <w:szCs w:val="30"/>
          <w:rtl/>
          <w:lang w:eastAsia="en-US"/>
        </w:rPr>
        <w:t xml:space="preserve">مبادرة </w:t>
      </w:r>
      <w:r w:rsidR="002F06C1">
        <w:rPr>
          <w:rFonts w:eastAsia="Times New Roman" w:cs="Akhbar MT" w:hint="cs"/>
          <w:sz w:val="30"/>
          <w:szCs w:val="30"/>
          <w:rtl/>
          <w:lang w:eastAsia="en-US"/>
        </w:rPr>
        <w:t xml:space="preserve">النمو </w:t>
      </w:r>
      <w:r w:rsidR="002F06C1" w:rsidRPr="002F06C1">
        <w:rPr>
          <w:rFonts w:eastAsia="Times New Roman" w:cs="Akhbar MT"/>
          <w:sz w:val="30"/>
          <w:szCs w:val="30"/>
          <w:rtl/>
          <w:lang w:eastAsia="en-US"/>
        </w:rPr>
        <w:t xml:space="preserve">الأزرق إطار متماسك للإدارة المستدامة والاجتماعية والاقتصادية للموارد المائية الحية وتقوم على المبادئ المنصوص عليها في </w:t>
      </w:r>
      <w:r w:rsidR="002F06C1">
        <w:rPr>
          <w:rFonts w:eastAsia="Times New Roman" w:cs="Akhbar MT" w:hint="cs"/>
          <w:sz w:val="30"/>
          <w:szCs w:val="30"/>
          <w:rtl/>
          <w:lang w:eastAsia="en-US"/>
        </w:rPr>
        <w:t xml:space="preserve">مدونة </w:t>
      </w:r>
      <w:r w:rsidR="002F06C1" w:rsidRPr="002F06C1">
        <w:rPr>
          <w:rFonts w:eastAsia="Times New Roman" w:cs="Akhbar MT"/>
          <w:sz w:val="30"/>
          <w:szCs w:val="30"/>
          <w:rtl/>
          <w:lang w:eastAsia="en-US"/>
        </w:rPr>
        <w:t xml:space="preserve">السلوك بشأن الصيد الرشيد </w:t>
      </w:r>
      <w:r w:rsidR="002F06C1">
        <w:rPr>
          <w:rFonts w:eastAsia="Times New Roman" w:cs="Akhbar MT" w:hint="cs"/>
          <w:sz w:val="30"/>
          <w:szCs w:val="30"/>
          <w:rtl/>
          <w:lang w:eastAsia="en-US"/>
        </w:rPr>
        <w:t xml:space="preserve">المعتمدة عام </w:t>
      </w:r>
      <w:r w:rsidR="002F06C1" w:rsidRPr="001773B5">
        <w:rPr>
          <w:rFonts w:eastAsia="Times New Roman" w:cs="Akhbar MT"/>
          <w:szCs w:val="24"/>
          <w:rtl/>
          <w:lang w:eastAsia="en-US"/>
        </w:rPr>
        <w:t>1995</w:t>
      </w:r>
      <w:r w:rsidR="002F06C1" w:rsidRPr="002F06C1">
        <w:rPr>
          <w:rFonts w:eastAsia="Times New Roman" w:cs="Akhbar MT"/>
          <w:sz w:val="30"/>
          <w:szCs w:val="30"/>
          <w:rtl/>
          <w:lang w:eastAsia="en-US"/>
        </w:rPr>
        <w:t>. و</w:t>
      </w:r>
      <w:r w:rsidR="002F06C1">
        <w:rPr>
          <w:rFonts w:eastAsia="Times New Roman" w:cs="Akhbar MT" w:hint="cs"/>
          <w:sz w:val="30"/>
          <w:szCs w:val="30"/>
          <w:rtl/>
          <w:lang w:eastAsia="en-US"/>
        </w:rPr>
        <w:t xml:space="preserve">يركز النمو </w:t>
      </w:r>
      <w:r w:rsidR="002F06C1" w:rsidRPr="002F06C1">
        <w:rPr>
          <w:rFonts w:eastAsia="Times New Roman" w:cs="Akhbar MT"/>
          <w:sz w:val="30"/>
          <w:szCs w:val="30"/>
          <w:rtl/>
          <w:lang w:eastAsia="en-US"/>
        </w:rPr>
        <w:t>الأزرق على مصا</w:t>
      </w:r>
      <w:r w:rsidR="002F06C1">
        <w:rPr>
          <w:rFonts w:eastAsia="Times New Roman" w:cs="Akhbar MT" w:hint="cs"/>
          <w:sz w:val="30"/>
          <w:szCs w:val="30"/>
          <w:rtl/>
          <w:lang w:eastAsia="en-US"/>
        </w:rPr>
        <w:t>ي</w:t>
      </w:r>
      <w:r w:rsidR="002F06C1" w:rsidRPr="002F06C1">
        <w:rPr>
          <w:rFonts w:eastAsia="Times New Roman" w:cs="Akhbar MT"/>
          <w:sz w:val="30"/>
          <w:szCs w:val="30"/>
          <w:rtl/>
          <w:lang w:eastAsia="en-US"/>
        </w:rPr>
        <w:t xml:space="preserve">د الأسماك </w:t>
      </w:r>
      <w:r w:rsidR="002F06C1">
        <w:rPr>
          <w:rFonts w:eastAsia="Times New Roman" w:cs="Akhbar MT" w:hint="cs"/>
          <w:sz w:val="30"/>
          <w:szCs w:val="30"/>
          <w:rtl/>
          <w:lang w:eastAsia="en-US"/>
        </w:rPr>
        <w:t xml:space="preserve">الطبيعية </w:t>
      </w:r>
      <w:r w:rsidR="002F06C1" w:rsidRPr="002F06C1">
        <w:rPr>
          <w:rFonts w:eastAsia="Times New Roman" w:cs="Akhbar MT"/>
          <w:sz w:val="30"/>
          <w:szCs w:val="30"/>
          <w:rtl/>
          <w:lang w:eastAsia="en-US"/>
        </w:rPr>
        <w:t>وتربية الأحياء المائية وتجهيز الأسماك، ولكن</w:t>
      </w:r>
      <w:r w:rsidR="002F06C1">
        <w:rPr>
          <w:rFonts w:eastAsia="Times New Roman" w:cs="Akhbar MT" w:hint="cs"/>
          <w:sz w:val="30"/>
          <w:szCs w:val="30"/>
          <w:rtl/>
          <w:lang w:eastAsia="en-US"/>
        </w:rPr>
        <w:t>ه</w:t>
      </w:r>
      <w:r w:rsidR="002F06C1" w:rsidRPr="002F06C1">
        <w:rPr>
          <w:rFonts w:eastAsia="Times New Roman" w:cs="Akhbar MT"/>
          <w:sz w:val="30"/>
          <w:szCs w:val="30"/>
          <w:rtl/>
          <w:lang w:eastAsia="en-US"/>
        </w:rPr>
        <w:t xml:space="preserve"> يؤكد أيضا على دور خدمات النظام الإيكولوجي والتجارة والحماية الاجتماعية. </w:t>
      </w:r>
      <w:r w:rsidR="002F06C1">
        <w:rPr>
          <w:rFonts w:eastAsia="Times New Roman" w:cs="Akhbar MT" w:hint="cs"/>
          <w:sz w:val="30"/>
          <w:szCs w:val="30"/>
          <w:rtl/>
          <w:lang w:eastAsia="en-US"/>
        </w:rPr>
        <w:t xml:space="preserve">وتشدد مبادرة النمو الأزرق بشكل </w:t>
      </w:r>
      <w:r w:rsidR="002F06C1" w:rsidRPr="002F06C1">
        <w:rPr>
          <w:rFonts w:eastAsia="Times New Roman" w:cs="Akhbar MT"/>
          <w:sz w:val="30"/>
          <w:szCs w:val="30"/>
          <w:rtl/>
          <w:lang w:eastAsia="en-US"/>
        </w:rPr>
        <w:t xml:space="preserve">متزايد </w:t>
      </w:r>
      <w:r w:rsidR="002F06C1">
        <w:rPr>
          <w:rFonts w:eastAsia="Times New Roman" w:cs="Akhbar MT" w:hint="cs"/>
          <w:sz w:val="30"/>
          <w:szCs w:val="30"/>
          <w:rtl/>
          <w:lang w:eastAsia="en-US"/>
        </w:rPr>
        <w:t>على تكامل</w:t>
      </w:r>
      <w:r w:rsidR="002F06C1" w:rsidRPr="002F06C1">
        <w:rPr>
          <w:rFonts w:eastAsia="Times New Roman" w:cs="Akhbar MT"/>
          <w:sz w:val="30"/>
          <w:szCs w:val="30"/>
          <w:rtl/>
          <w:lang w:eastAsia="en-US"/>
        </w:rPr>
        <w:t xml:space="preserve"> مصايد الأسماك وتربية الأحياء المائية مع </w:t>
      </w:r>
      <w:r w:rsidR="00176136">
        <w:rPr>
          <w:rFonts w:eastAsia="Times New Roman" w:cs="Akhbar MT" w:hint="cs"/>
          <w:sz w:val="30"/>
          <w:szCs w:val="30"/>
          <w:rtl/>
          <w:lang w:eastAsia="en-US"/>
        </w:rPr>
        <w:t>ال</w:t>
      </w:r>
      <w:r w:rsidR="002F06C1" w:rsidRPr="002F06C1">
        <w:rPr>
          <w:rFonts w:eastAsia="Times New Roman" w:cs="Akhbar MT"/>
          <w:sz w:val="30"/>
          <w:szCs w:val="30"/>
          <w:rtl/>
          <w:lang w:eastAsia="en-US"/>
        </w:rPr>
        <w:t>مستخدم</w:t>
      </w:r>
      <w:r w:rsidR="00176136">
        <w:rPr>
          <w:rFonts w:eastAsia="Times New Roman" w:cs="Akhbar MT" w:hint="cs"/>
          <w:sz w:val="30"/>
          <w:szCs w:val="30"/>
          <w:rtl/>
          <w:lang w:eastAsia="en-US"/>
        </w:rPr>
        <w:t xml:space="preserve">ين الآخرين </w:t>
      </w:r>
      <w:r w:rsidR="002F06C1" w:rsidRPr="002F06C1">
        <w:rPr>
          <w:rFonts w:eastAsia="Times New Roman" w:cs="Akhbar MT"/>
          <w:sz w:val="30"/>
          <w:szCs w:val="30"/>
          <w:rtl/>
          <w:lang w:eastAsia="en-US"/>
        </w:rPr>
        <w:t>و</w:t>
      </w:r>
      <w:r w:rsidR="00176136">
        <w:rPr>
          <w:rFonts w:eastAsia="Times New Roman" w:cs="Akhbar MT" w:hint="cs"/>
          <w:sz w:val="30"/>
          <w:szCs w:val="30"/>
          <w:rtl/>
          <w:lang w:eastAsia="en-US"/>
        </w:rPr>
        <w:t>ال</w:t>
      </w:r>
      <w:r w:rsidR="002F06C1" w:rsidRPr="002F06C1">
        <w:rPr>
          <w:rFonts w:eastAsia="Times New Roman" w:cs="Akhbar MT"/>
          <w:sz w:val="30"/>
          <w:szCs w:val="30"/>
          <w:rtl/>
          <w:lang w:eastAsia="en-US"/>
        </w:rPr>
        <w:t xml:space="preserve">خدمات </w:t>
      </w:r>
      <w:r w:rsidR="00176136">
        <w:rPr>
          <w:rFonts w:eastAsia="Times New Roman" w:cs="Akhbar MT" w:hint="cs"/>
          <w:sz w:val="30"/>
          <w:szCs w:val="30"/>
          <w:rtl/>
          <w:lang w:eastAsia="en-US"/>
        </w:rPr>
        <w:t>ال</w:t>
      </w:r>
      <w:r w:rsidR="002F06C1">
        <w:rPr>
          <w:rFonts w:eastAsia="Times New Roman" w:cs="Akhbar MT" w:hint="cs"/>
          <w:sz w:val="30"/>
          <w:szCs w:val="30"/>
          <w:rtl/>
          <w:lang w:eastAsia="en-US"/>
        </w:rPr>
        <w:t>أخرى لل</w:t>
      </w:r>
      <w:r w:rsidR="002F06C1" w:rsidRPr="002F06C1">
        <w:rPr>
          <w:rFonts w:eastAsia="Times New Roman" w:cs="Akhbar MT"/>
          <w:sz w:val="30"/>
          <w:szCs w:val="30"/>
          <w:rtl/>
          <w:lang w:eastAsia="en-US"/>
        </w:rPr>
        <w:t>نظم الإيكولوجية المائية</w:t>
      </w:r>
      <w:r w:rsidR="002F06C1">
        <w:rPr>
          <w:rFonts w:eastAsia="Times New Roman" w:cs="Akhbar MT" w:hint="cs"/>
          <w:sz w:val="30"/>
          <w:szCs w:val="30"/>
          <w:rtl/>
          <w:lang w:eastAsia="en-US"/>
        </w:rPr>
        <w:t>،</w:t>
      </w:r>
      <w:r w:rsidR="002F06C1" w:rsidRPr="002F06C1">
        <w:rPr>
          <w:rFonts w:eastAsia="Times New Roman" w:cs="Akhbar MT"/>
          <w:sz w:val="30"/>
          <w:szCs w:val="30"/>
          <w:rtl/>
          <w:lang w:eastAsia="en-US"/>
        </w:rPr>
        <w:t xml:space="preserve"> و</w:t>
      </w:r>
      <w:r w:rsidR="002F06C1">
        <w:rPr>
          <w:rFonts w:eastAsia="Times New Roman" w:cs="Akhbar MT" w:hint="cs"/>
          <w:sz w:val="30"/>
          <w:szCs w:val="30"/>
          <w:rtl/>
          <w:lang w:eastAsia="en-US"/>
        </w:rPr>
        <w:t>ت</w:t>
      </w:r>
      <w:r w:rsidR="002F06C1" w:rsidRPr="002F06C1">
        <w:rPr>
          <w:rFonts w:eastAsia="Times New Roman" w:cs="Akhbar MT"/>
          <w:sz w:val="30"/>
          <w:szCs w:val="30"/>
          <w:rtl/>
          <w:lang w:eastAsia="en-US"/>
        </w:rPr>
        <w:t xml:space="preserve">ؤكد على قيمة مصايد الأسماك وتربية الأحياء المائية </w:t>
      </w:r>
      <w:r w:rsidR="002F06C1">
        <w:rPr>
          <w:rFonts w:eastAsia="Times New Roman" w:cs="Akhbar MT" w:hint="cs"/>
          <w:sz w:val="30"/>
          <w:szCs w:val="30"/>
          <w:rtl/>
          <w:lang w:eastAsia="en-US"/>
        </w:rPr>
        <w:t xml:space="preserve">بالنسبة </w:t>
      </w:r>
      <w:r w:rsidR="002F06C1" w:rsidRPr="002F06C1">
        <w:rPr>
          <w:rFonts w:eastAsia="Times New Roman" w:cs="Akhbar MT"/>
          <w:sz w:val="30"/>
          <w:szCs w:val="30"/>
          <w:rtl/>
          <w:lang w:eastAsia="en-US"/>
        </w:rPr>
        <w:t xml:space="preserve">لهؤلاء المستخدمين. </w:t>
      </w:r>
      <w:proofErr w:type="gramStart"/>
      <w:r w:rsidR="002F06C1">
        <w:rPr>
          <w:rFonts w:eastAsia="Times New Roman" w:cs="Akhbar MT" w:hint="cs"/>
          <w:sz w:val="30"/>
          <w:szCs w:val="30"/>
          <w:rtl/>
          <w:lang w:eastAsia="en-US"/>
        </w:rPr>
        <w:t>وقد</w:t>
      </w:r>
      <w:proofErr w:type="gramEnd"/>
      <w:r w:rsidR="002F06C1">
        <w:rPr>
          <w:rFonts w:eastAsia="Times New Roman" w:cs="Akhbar MT" w:hint="cs"/>
          <w:sz w:val="30"/>
          <w:szCs w:val="30"/>
          <w:rtl/>
          <w:lang w:eastAsia="en-US"/>
        </w:rPr>
        <w:t xml:space="preserve"> أوصت </w:t>
      </w:r>
      <w:r w:rsidR="002F06C1" w:rsidRPr="002F06C1">
        <w:rPr>
          <w:rFonts w:eastAsia="Times New Roman" w:cs="Akhbar MT"/>
          <w:sz w:val="30"/>
          <w:szCs w:val="30"/>
          <w:rtl/>
          <w:lang w:eastAsia="en-US"/>
        </w:rPr>
        <w:t xml:space="preserve">المادة </w:t>
      </w:r>
      <w:r w:rsidR="002F06C1" w:rsidRPr="001773B5">
        <w:rPr>
          <w:rFonts w:eastAsia="Times New Roman" w:cs="Akhbar MT"/>
          <w:szCs w:val="24"/>
          <w:rtl/>
          <w:lang w:eastAsia="en-US"/>
        </w:rPr>
        <w:t>10</w:t>
      </w:r>
      <w:r w:rsidR="002F06C1" w:rsidRPr="002F06C1">
        <w:rPr>
          <w:rFonts w:eastAsia="Times New Roman" w:cs="Akhbar MT"/>
          <w:sz w:val="30"/>
          <w:szCs w:val="30"/>
          <w:rtl/>
          <w:lang w:eastAsia="en-US"/>
        </w:rPr>
        <w:t xml:space="preserve"> </w:t>
      </w:r>
      <w:r w:rsidR="002F06C1">
        <w:rPr>
          <w:rFonts w:eastAsia="Times New Roman" w:cs="Akhbar MT" w:hint="cs"/>
          <w:sz w:val="30"/>
          <w:szCs w:val="30"/>
          <w:rtl/>
          <w:lang w:eastAsia="en-US"/>
        </w:rPr>
        <w:t xml:space="preserve">بالفعل </w:t>
      </w:r>
      <w:r w:rsidR="002F06C1" w:rsidRPr="002F06C1">
        <w:rPr>
          <w:rFonts w:eastAsia="Times New Roman" w:cs="Akhbar MT"/>
          <w:sz w:val="30"/>
          <w:szCs w:val="30"/>
          <w:rtl/>
          <w:lang w:eastAsia="en-US"/>
        </w:rPr>
        <w:t xml:space="preserve">من مدونة السلوك </w:t>
      </w:r>
      <w:r w:rsidR="002F06C1">
        <w:rPr>
          <w:rFonts w:eastAsia="Times New Roman" w:cs="Akhbar MT" w:hint="cs"/>
          <w:sz w:val="30"/>
          <w:szCs w:val="30"/>
          <w:rtl/>
          <w:lang w:eastAsia="en-US"/>
        </w:rPr>
        <w:t xml:space="preserve">بشأن الصيد الرشيد المعنونة </w:t>
      </w:r>
      <w:r w:rsidR="002F06C1" w:rsidRPr="002F06C1">
        <w:rPr>
          <w:rFonts w:eastAsia="Times New Roman" w:cs="Akhbar MT"/>
          <w:sz w:val="30"/>
          <w:szCs w:val="30"/>
          <w:rtl/>
          <w:lang w:eastAsia="en-US"/>
        </w:rPr>
        <w:t xml:space="preserve">"دمج مصايد الأسماك في إدارة </w:t>
      </w:r>
      <w:r w:rsidR="002F06C1">
        <w:rPr>
          <w:rFonts w:eastAsia="Times New Roman" w:cs="Akhbar MT" w:hint="cs"/>
          <w:sz w:val="30"/>
          <w:szCs w:val="30"/>
          <w:rtl/>
          <w:lang w:eastAsia="en-US"/>
        </w:rPr>
        <w:t xml:space="preserve">المناطق </w:t>
      </w:r>
      <w:r w:rsidR="002F06C1" w:rsidRPr="002F06C1">
        <w:rPr>
          <w:rFonts w:eastAsia="Times New Roman" w:cs="Akhbar MT"/>
          <w:sz w:val="30"/>
          <w:szCs w:val="30"/>
          <w:rtl/>
          <w:lang w:eastAsia="en-US"/>
        </w:rPr>
        <w:t xml:space="preserve">الساحلية" </w:t>
      </w:r>
      <w:r w:rsidR="00176136">
        <w:rPr>
          <w:rFonts w:eastAsia="Times New Roman" w:cs="Akhbar MT" w:hint="cs"/>
          <w:sz w:val="30"/>
          <w:szCs w:val="30"/>
          <w:rtl/>
          <w:lang w:eastAsia="en-US"/>
        </w:rPr>
        <w:t>بوضع</w:t>
      </w:r>
      <w:r w:rsidR="002F06C1" w:rsidRPr="002F06C1">
        <w:rPr>
          <w:rFonts w:eastAsia="Times New Roman" w:cs="Akhbar MT"/>
          <w:sz w:val="30"/>
          <w:szCs w:val="30"/>
          <w:rtl/>
          <w:lang w:eastAsia="en-US"/>
        </w:rPr>
        <w:t xml:space="preserve"> أطر مؤسسية وتدابير </w:t>
      </w:r>
      <w:r w:rsidR="00176136">
        <w:rPr>
          <w:rFonts w:eastAsia="Times New Roman" w:cs="Akhbar MT" w:hint="cs"/>
          <w:sz w:val="30"/>
          <w:szCs w:val="30"/>
          <w:rtl/>
          <w:lang w:eastAsia="en-US"/>
        </w:rPr>
        <w:t>متعلقة ب</w:t>
      </w:r>
      <w:r w:rsidR="002F06C1" w:rsidRPr="002F06C1">
        <w:rPr>
          <w:rFonts w:eastAsia="Times New Roman" w:cs="Akhbar MT"/>
          <w:sz w:val="30"/>
          <w:szCs w:val="30"/>
          <w:rtl/>
          <w:lang w:eastAsia="en-US"/>
        </w:rPr>
        <w:t>السياس</w:t>
      </w:r>
      <w:r w:rsidR="00176136">
        <w:rPr>
          <w:rFonts w:eastAsia="Times New Roman" w:cs="Akhbar MT" w:hint="cs"/>
          <w:sz w:val="30"/>
          <w:szCs w:val="30"/>
          <w:rtl/>
          <w:lang w:eastAsia="en-US"/>
        </w:rPr>
        <w:t xml:space="preserve">ات </w:t>
      </w:r>
      <w:r w:rsidR="002F06C1" w:rsidRPr="002F06C1">
        <w:rPr>
          <w:rFonts w:eastAsia="Times New Roman" w:cs="Akhbar MT"/>
          <w:sz w:val="30"/>
          <w:szCs w:val="30"/>
          <w:rtl/>
          <w:lang w:eastAsia="en-US"/>
        </w:rPr>
        <w:t xml:space="preserve">من شأنها أن </w:t>
      </w:r>
      <w:r w:rsidR="00176136">
        <w:rPr>
          <w:rFonts w:eastAsia="Times New Roman" w:cs="Akhbar MT" w:hint="cs"/>
          <w:sz w:val="30"/>
          <w:szCs w:val="30"/>
          <w:rtl/>
          <w:lang w:eastAsia="en-US"/>
        </w:rPr>
        <w:t xml:space="preserve">تيسر </w:t>
      </w:r>
      <w:r w:rsidR="002F06C1" w:rsidRPr="002F06C1">
        <w:rPr>
          <w:rFonts w:eastAsia="Times New Roman" w:cs="Akhbar MT"/>
          <w:sz w:val="30"/>
          <w:szCs w:val="30"/>
          <w:rtl/>
          <w:lang w:eastAsia="en-US"/>
        </w:rPr>
        <w:t>تكامل</w:t>
      </w:r>
      <w:r w:rsidR="00176136">
        <w:rPr>
          <w:rFonts w:eastAsia="Times New Roman" w:cs="Akhbar MT" w:hint="cs"/>
          <w:sz w:val="30"/>
          <w:szCs w:val="30"/>
          <w:rtl/>
          <w:lang w:eastAsia="en-US"/>
        </w:rPr>
        <w:t>ا</w:t>
      </w:r>
      <w:r w:rsidR="002F06C1" w:rsidRPr="002F06C1">
        <w:rPr>
          <w:rFonts w:eastAsia="Times New Roman" w:cs="Akhbar MT"/>
          <w:sz w:val="30"/>
          <w:szCs w:val="30"/>
          <w:rtl/>
          <w:lang w:eastAsia="en-US"/>
        </w:rPr>
        <w:t xml:space="preserve"> أكثر فعالية </w:t>
      </w:r>
      <w:r w:rsidR="00176136">
        <w:rPr>
          <w:rFonts w:eastAsia="Times New Roman" w:cs="Akhbar MT" w:hint="cs"/>
          <w:sz w:val="30"/>
          <w:szCs w:val="30"/>
          <w:rtl/>
          <w:lang w:eastAsia="en-US"/>
        </w:rPr>
        <w:t>ل</w:t>
      </w:r>
      <w:r w:rsidR="002F06C1" w:rsidRPr="002F06C1">
        <w:rPr>
          <w:rFonts w:eastAsia="Times New Roman" w:cs="Akhbar MT"/>
          <w:sz w:val="30"/>
          <w:szCs w:val="30"/>
          <w:rtl/>
          <w:lang w:eastAsia="en-US"/>
        </w:rPr>
        <w:t>مصالح مستخدمي الموارد الساحلية</w:t>
      </w:r>
      <w:r w:rsidR="00176136" w:rsidRPr="00176136">
        <w:rPr>
          <w:rFonts w:eastAsia="Times New Roman" w:cs="Akhbar MT"/>
          <w:sz w:val="30"/>
          <w:szCs w:val="30"/>
          <w:rtl/>
          <w:lang w:eastAsia="en-US"/>
        </w:rPr>
        <w:t xml:space="preserve"> </w:t>
      </w:r>
      <w:r w:rsidR="00176136" w:rsidRPr="002F06C1">
        <w:rPr>
          <w:rFonts w:eastAsia="Times New Roman" w:cs="Akhbar MT"/>
          <w:sz w:val="30"/>
          <w:szCs w:val="30"/>
          <w:rtl/>
          <w:lang w:eastAsia="en-US"/>
        </w:rPr>
        <w:t>واحتياجات</w:t>
      </w:r>
      <w:r w:rsidR="00176136">
        <w:rPr>
          <w:rFonts w:eastAsia="Times New Roman" w:cs="Akhbar MT" w:hint="cs"/>
          <w:sz w:val="30"/>
          <w:szCs w:val="30"/>
          <w:rtl/>
          <w:lang w:eastAsia="en-US"/>
        </w:rPr>
        <w:t>هم</w:t>
      </w:r>
      <w:r w:rsidR="002F06C1" w:rsidRPr="002F06C1">
        <w:rPr>
          <w:rFonts w:eastAsia="Times New Roman" w:cs="Akhbar MT"/>
          <w:sz w:val="30"/>
          <w:szCs w:val="30"/>
          <w:rtl/>
          <w:lang w:eastAsia="en-US"/>
        </w:rPr>
        <w:t>.</w:t>
      </w:r>
    </w:p>
    <w:p w:rsidR="000E0ADC" w:rsidRPr="000E0ADC" w:rsidRDefault="000E0ADC" w:rsidP="000E0ADC">
      <w:pPr>
        <w:bidi/>
        <w:spacing w:after="0" w:line="216" w:lineRule="auto"/>
        <w:jc w:val="lowKashida"/>
        <w:rPr>
          <w:rFonts w:eastAsia="SimSun" w:cs="Akhbar MT"/>
          <w:sz w:val="26"/>
          <w:szCs w:val="26"/>
          <w:rtl/>
          <w:lang w:val="en-US" w:bidi="ar-LB"/>
        </w:rPr>
      </w:pPr>
    </w:p>
    <w:p w:rsidR="00876B2F" w:rsidRDefault="000E0ADC" w:rsidP="00876B2F">
      <w:pPr>
        <w:bidi/>
        <w:spacing w:after="0" w:line="216" w:lineRule="auto"/>
        <w:jc w:val="lowKashida"/>
        <w:rPr>
          <w:rFonts w:eastAsia="Times New Roman" w:cs="Akhbar MT"/>
          <w:sz w:val="30"/>
          <w:szCs w:val="30"/>
          <w:rtl/>
          <w:lang w:eastAsia="en-US"/>
        </w:rPr>
      </w:pPr>
      <w:r w:rsidRPr="000E0ADC">
        <w:rPr>
          <w:rFonts w:eastAsia="Times New Roman" w:cs="Akhbar MT" w:hint="cs"/>
          <w:szCs w:val="24"/>
          <w:rtl/>
          <w:lang w:eastAsia="en-US"/>
        </w:rPr>
        <w:t>17</w:t>
      </w:r>
      <w:r w:rsidRPr="000E0ADC">
        <w:rPr>
          <w:rFonts w:eastAsia="Times New Roman" w:cs="Akhbar MT"/>
          <w:sz w:val="30"/>
          <w:szCs w:val="30"/>
          <w:rtl/>
          <w:lang w:eastAsia="en-US"/>
        </w:rPr>
        <w:t>-</w:t>
      </w:r>
      <w:r w:rsidRPr="000E0ADC">
        <w:rPr>
          <w:rFonts w:eastAsia="Times New Roman" w:cs="Akhbar MT" w:hint="cs"/>
          <w:sz w:val="30"/>
          <w:szCs w:val="30"/>
          <w:rtl/>
          <w:lang w:eastAsia="en-US"/>
        </w:rPr>
        <w:tab/>
      </w:r>
      <w:r w:rsidR="00176136" w:rsidRPr="00176136">
        <w:rPr>
          <w:rFonts w:eastAsia="Times New Roman" w:cs="Akhbar MT"/>
          <w:sz w:val="30"/>
          <w:szCs w:val="30"/>
          <w:rtl/>
          <w:lang w:eastAsia="en-US"/>
        </w:rPr>
        <w:t>و</w:t>
      </w:r>
      <w:r w:rsidR="00176136">
        <w:rPr>
          <w:rFonts w:eastAsia="Times New Roman" w:cs="Akhbar MT" w:hint="cs"/>
          <w:sz w:val="30"/>
          <w:szCs w:val="30"/>
          <w:rtl/>
          <w:lang w:eastAsia="en-US"/>
        </w:rPr>
        <w:t xml:space="preserve">ترى الفاو أن </w:t>
      </w:r>
      <w:r w:rsidR="00176136" w:rsidRPr="00176136">
        <w:rPr>
          <w:rFonts w:eastAsia="Times New Roman" w:cs="Akhbar MT"/>
          <w:sz w:val="30"/>
          <w:szCs w:val="30"/>
          <w:rtl/>
          <w:lang w:eastAsia="en-US"/>
        </w:rPr>
        <w:t xml:space="preserve">تحقيق </w:t>
      </w:r>
      <w:r w:rsidR="00176136">
        <w:rPr>
          <w:rFonts w:eastAsia="Times New Roman" w:cs="Akhbar MT" w:hint="cs"/>
          <w:sz w:val="30"/>
          <w:szCs w:val="30"/>
          <w:rtl/>
          <w:lang w:eastAsia="en-US"/>
        </w:rPr>
        <w:t xml:space="preserve">كامل </w:t>
      </w:r>
      <w:r w:rsidR="00176136" w:rsidRPr="00176136">
        <w:rPr>
          <w:rFonts w:eastAsia="Times New Roman" w:cs="Akhbar MT"/>
          <w:sz w:val="30"/>
          <w:szCs w:val="30"/>
          <w:rtl/>
          <w:lang w:eastAsia="en-US"/>
        </w:rPr>
        <w:t xml:space="preserve">إمكانات </w:t>
      </w:r>
      <w:r w:rsidR="00176136">
        <w:rPr>
          <w:rFonts w:eastAsia="Times New Roman" w:cs="Akhbar MT" w:hint="cs"/>
          <w:sz w:val="30"/>
          <w:szCs w:val="30"/>
          <w:rtl/>
          <w:lang w:eastAsia="en-US"/>
        </w:rPr>
        <w:t>ا</w:t>
      </w:r>
      <w:r w:rsidR="00176136" w:rsidRPr="00176136">
        <w:rPr>
          <w:rFonts w:eastAsia="Times New Roman" w:cs="Akhbar MT"/>
          <w:sz w:val="30"/>
          <w:szCs w:val="30"/>
          <w:rtl/>
          <w:lang w:eastAsia="en-US"/>
        </w:rPr>
        <w:t>لمحيطات والأراضي الرطبة يتطلب</w:t>
      </w:r>
      <w:r w:rsidR="00176136">
        <w:rPr>
          <w:rFonts w:eastAsia="Times New Roman" w:cs="Akhbar MT" w:hint="cs"/>
          <w:sz w:val="30"/>
          <w:szCs w:val="30"/>
          <w:rtl/>
          <w:lang w:eastAsia="en-US"/>
        </w:rPr>
        <w:t>، أكثر من أي وقت مضى،</w:t>
      </w:r>
      <w:r w:rsidR="00176136" w:rsidRPr="00176136">
        <w:rPr>
          <w:rFonts w:eastAsia="Times New Roman" w:cs="Akhbar MT"/>
          <w:sz w:val="30"/>
          <w:szCs w:val="30"/>
          <w:rtl/>
          <w:lang w:eastAsia="en-US"/>
        </w:rPr>
        <w:t xml:space="preserve"> </w:t>
      </w:r>
      <w:r w:rsidR="00176136">
        <w:rPr>
          <w:rFonts w:eastAsia="Times New Roman" w:cs="Akhbar MT" w:hint="cs"/>
          <w:sz w:val="30"/>
          <w:szCs w:val="30"/>
          <w:rtl/>
          <w:lang w:eastAsia="en-US"/>
        </w:rPr>
        <w:t xml:space="preserve">اعتماد </w:t>
      </w:r>
      <w:r w:rsidR="00176136" w:rsidRPr="00176136">
        <w:rPr>
          <w:rFonts w:eastAsia="Times New Roman" w:cs="Akhbar MT"/>
          <w:sz w:val="30"/>
          <w:szCs w:val="30"/>
          <w:rtl/>
          <w:lang w:eastAsia="en-US"/>
        </w:rPr>
        <w:t xml:space="preserve">نهج متكامل لاستعادة </w:t>
      </w:r>
      <w:r w:rsidR="00176136">
        <w:rPr>
          <w:rFonts w:eastAsia="Times New Roman" w:cs="Akhbar MT" w:hint="cs"/>
          <w:sz w:val="30"/>
          <w:szCs w:val="30"/>
          <w:rtl/>
          <w:lang w:eastAsia="en-US"/>
        </w:rPr>
        <w:t>ال</w:t>
      </w:r>
      <w:r w:rsidR="00176136" w:rsidRPr="00176136">
        <w:rPr>
          <w:rFonts w:eastAsia="Times New Roman" w:cs="Akhbar MT"/>
          <w:sz w:val="30"/>
          <w:szCs w:val="30"/>
          <w:rtl/>
          <w:lang w:eastAsia="en-US"/>
        </w:rPr>
        <w:t>قدر</w:t>
      </w:r>
      <w:r w:rsidR="00176136">
        <w:rPr>
          <w:rFonts w:eastAsia="Times New Roman" w:cs="Akhbar MT" w:hint="cs"/>
          <w:sz w:val="30"/>
          <w:szCs w:val="30"/>
          <w:rtl/>
          <w:lang w:eastAsia="en-US"/>
        </w:rPr>
        <w:t>ا</w:t>
      </w:r>
      <w:r w:rsidR="00176136" w:rsidRPr="00176136">
        <w:rPr>
          <w:rFonts w:eastAsia="Times New Roman" w:cs="Akhbar MT"/>
          <w:sz w:val="30"/>
          <w:szCs w:val="30"/>
          <w:rtl/>
          <w:lang w:eastAsia="en-US"/>
        </w:rPr>
        <w:t>ت</w:t>
      </w:r>
      <w:r w:rsidR="00176136">
        <w:rPr>
          <w:rFonts w:eastAsia="Times New Roman" w:cs="Akhbar MT" w:hint="cs"/>
          <w:sz w:val="30"/>
          <w:szCs w:val="30"/>
          <w:rtl/>
          <w:lang w:eastAsia="en-US"/>
        </w:rPr>
        <w:t xml:space="preserve"> الإنتاجية</w:t>
      </w:r>
      <w:r w:rsidR="00176136" w:rsidRPr="00176136">
        <w:rPr>
          <w:rFonts w:eastAsia="Times New Roman" w:cs="Akhbar MT"/>
          <w:sz w:val="30"/>
          <w:szCs w:val="30"/>
          <w:rtl/>
          <w:lang w:eastAsia="en-US"/>
        </w:rPr>
        <w:t xml:space="preserve"> و</w:t>
      </w:r>
      <w:r w:rsidR="00176136">
        <w:rPr>
          <w:rFonts w:eastAsia="Times New Roman" w:cs="Akhbar MT" w:hint="cs"/>
          <w:sz w:val="30"/>
          <w:szCs w:val="30"/>
          <w:rtl/>
          <w:lang w:eastAsia="en-US"/>
        </w:rPr>
        <w:t xml:space="preserve">خدمات </w:t>
      </w:r>
      <w:r w:rsidR="00176136" w:rsidRPr="00176136">
        <w:rPr>
          <w:rFonts w:eastAsia="Times New Roman" w:cs="Akhbar MT"/>
          <w:sz w:val="30"/>
          <w:szCs w:val="30"/>
          <w:rtl/>
          <w:lang w:eastAsia="en-US"/>
        </w:rPr>
        <w:t>النظ</w:t>
      </w:r>
      <w:r w:rsidR="00176136">
        <w:rPr>
          <w:rFonts w:eastAsia="Times New Roman" w:cs="Akhbar MT" w:hint="cs"/>
          <w:sz w:val="30"/>
          <w:szCs w:val="30"/>
          <w:rtl/>
          <w:lang w:eastAsia="en-US"/>
        </w:rPr>
        <w:t>ا</w:t>
      </w:r>
      <w:r w:rsidR="00176136" w:rsidRPr="00176136">
        <w:rPr>
          <w:rFonts w:eastAsia="Times New Roman" w:cs="Akhbar MT"/>
          <w:sz w:val="30"/>
          <w:szCs w:val="30"/>
          <w:rtl/>
          <w:lang w:eastAsia="en-US"/>
        </w:rPr>
        <w:t>م الإيكولوجي</w:t>
      </w:r>
      <w:r w:rsidR="00176136">
        <w:rPr>
          <w:rFonts w:eastAsia="Times New Roman" w:cs="Akhbar MT" w:hint="cs"/>
          <w:sz w:val="30"/>
          <w:szCs w:val="30"/>
          <w:rtl/>
          <w:lang w:eastAsia="en-US"/>
        </w:rPr>
        <w:t xml:space="preserve"> الخاصة بها</w:t>
      </w:r>
      <w:r w:rsidR="00176136" w:rsidRPr="00176136">
        <w:rPr>
          <w:rFonts w:eastAsia="Times New Roman" w:cs="Akhbar MT"/>
          <w:sz w:val="30"/>
          <w:szCs w:val="30"/>
          <w:rtl/>
          <w:lang w:eastAsia="en-US"/>
        </w:rPr>
        <w:t xml:space="preserve">. </w:t>
      </w:r>
      <w:r w:rsidR="00176136">
        <w:rPr>
          <w:rFonts w:eastAsia="Times New Roman" w:cs="Akhbar MT" w:hint="cs"/>
          <w:sz w:val="30"/>
          <w:szCs w:val="30"/>
          <w:rtl/>
          <w:lang w:eastAsia="en-US"/>
        </w:rPr>
        <w:t>و</w:t>
      </w:r>
      <w:r w:rsidR="00176136" w:rsidRPr="00176136">
        <w:rPr>
          <w:rFonts w:eastAsia="Times New Roman" w:cs="Akhbar MT"/>
          <w:sz w:val="30"/>
          <w:szCs w:val="30"/>
          <w:rtl/>
          <w:lang w:eastAsia="en-US"/>
        </w:rPr>
        <w:t>في ديسمبر</w:t>
      </w:r>
      <w:r w:rsidR="00176136">
        <w:rPr>
          <w:rFonts w:eastAsia="Times New Roman" w:cs="Akhbar MT" w:hint="cs"/>
          <w:sz w:val="30"/>
          <w:szCs w:val="30"/>
          <w:rtl/>
          <w:lang w:eastAsia="en-US"/>
        </w:rPr>
        <w:t>/كانون الأول</w:t>
      </w:r>
      <w:r w:rsidR="00176136" w:rsidRPr="00176136">
        <w:rPr>
          <w:rFonts w:eastAsia="Times New Roman" w:cs="Akhbar MT"/>
          <w:sz w:val="30"/>
          <w:szCs w:val="30"/>
          <w:rtl/>
          <w:lang w:eastAsia="en-US"/>
        </w:rPr>
        <w:t xml:space="preserve"> </w:t>
      </w:r>
      <w:r w:rsidR="00176136" w:rsidRPr="001773B5">
        <w:rPr>
          <w:rFonts w:eastAsia="Times New Roman" w:cs="Akhbar MT"/>
          <w:szCs w:val="24"/>
          <w:rtl/>
          <w:lang w:eastAsia="en-US"/>
        </w:rPr>
        <w:t>2013</w:t>
      </w:r>
      <w:r w:rsidR="00176136" w:rsidRPr="00176136">
        <w:rPr>
          <w:rFonts w:eastAsia="Times New Roman" w:cs="Akhbar MT"/>
          <w:sz w:val="30"/>
          <w:szCs w:val="30"/>
          <w:rtl/>
          <w:lang w:eastAsia="en-US"/>
        </w:rPr>
        <w:t xml:space="preserve">، أطلقت </w:t>
      </w:r>
      <w:r w:rsidR="00876B2F">
        <w:rPr>
          <w:rFonts w:eastAsia="Times New Roman" w:cs="Akhbar MT" w:hint="cs"/>
          <w:sz w:val="30"/>
          <w:szCs w:val="30"/>
          <w:rtl/>
          <w:lang w:eastAsia="en-US"/>
        </w:rPr>
        <w:t xml:space="preserve">الفاو مبادرة النمو الأزرق </w:t>
      </w:r>
      <w:r w:rsidR="00176136" w:rsidRPr="00176136">
        <w:rPr>
          <w:rFonts w:eastAsia="Times New Roman" w:cs="Akhbar MT"/>
          <w:sz w:val="30"/>
          <w:szCs w:val="30"/>
          <w:rtl/>
          <w:lang w:eastAsia="en-US"/>
        </w:rPr>
        <w:t>دعم</w:t>
      </w:r>
      <w:r w:rsidR="00876B2F">
        <w:rPr>
          <w:rFonts w:eastAsia="Times New Roman" w:cs="Akhbar MT" w:hint="cs"/>
          <w:sz w:val="30"/>
          <w:szCs w:val="30"/>
          <w:rtl/>
          <w:lang w:eastAsia="en-US"/>
        </w:rPr>
        <w:t>ا</w:t>
      </w:r>
      <w:r w:rsidR="00176136" w:rsidRPr="00176136">
        <w:rPr>
          <w:rFonts w:eastAsia="Times New Roman" w:cs="Akhbar MT"/>
          <w:sz w:val="30"/>
          <w:szCs w:val="30"/>
          <w:rtl/>
          <w:lang w:eastAsia="en-US"/>
        </w:rPr>
        <w:t xml:space="preserve"> </w:t>
      </w:r>
      <w:r w:rsidR="00876B2F">
        <w:rPr>
          <w:rFonts w:eastAsia="Times New Roman" w:cs="Akhbar MT" w:hint="cs"/>
          <w:sz w:val="30"/>
          <w:szCs w:val="30"/>
          <w:rtl/>
          <w:lang w:eastAsia="en-US"/>
        </w:rPr>
        <w:t>ل</w:t>
      </w:r>
      <w:r w:rsidR="00176136" w:rsidRPr="00176136">
        <w:rPr>
          <w:rFonts w:eastAsia="Times New Roman" w:cs="Akhbar MT"/>
          <w:sz w:val="30"/>
          <w:szCs w:val="30"/>
          <w:rtl/>
          <w:lang w:eastAsia="en-US"/>
        </w:rPr>
        <w:t>لأمن الغذائي والحد من الفقر والإدارة المستدامة للموارد الطبيعية المائية. وت</w:t>
      </w:r>
      <w:r w:rsidR="001773B5">
        <w:rPr>
          <w:rFonts w:eastAsia="Times New Roman" w:cs="Akhbar MT" w:hint="cs"/>
          <w:sz w:val="30"/>
          <w:szCs w:val="30"/>
          <w:rtl/>
          <w:lang w:eastAsia="en-US"/>
        </w:rPr>
        <w:t>ُ</w:t>
      </w:r>
      <w:r w:rsidR="00176136" w:rsidRPr="00176136">
        <w:rPr>
          <w:rFonts w:eastAsia="Times New Roman" w:cs="Akhbar MT"/>
          <w:sz w:val="30"/>
          <w:szCs w:val="30"/>
          <w:rtl/>
          <w:lang w:eastAsia="en-US"/>
        </w:rPr>
        <w:t xml:space="preserve">عرف </w:t>
      </w:r>
      <w:r w:rsidR="00876B2F">
        <w:rPr>
          <w:rFonts w:eastAsia="Times New Roman" w:cs="Akhbar MT" w:hint="cs"/>
          <w:sz w:val="30"/>
          <w:szCs w:val="30"/>
          <w:rtl/>
          <w:lang w:eastAsia="en-US"/>
        </w:rPr>
        <w:t xml:space="preserve">الفاو النمو </w:t>
      </w:r>
      <w:r w:rsidR="00176136" w:rsidRPr="00176136">
        <w:rPr>
          <w:rFonts w:eastAsia="Times New Roman" w:cs="Akhbar MT"/>
          <w:sz w:val="30"/>
          <w:szCs w:val="30"/>
          <w:rtl/>
          <w:lang w:eastAsia="en-US"/>
        </w:rPr>
        <w:t>الأزرق بأنه "</w:t>
      </w:r>
      <w:r w:rsidR="00876B2F" w:rsidRPr="00876B2F">
        <w:rPr>
          <w:rFonts w:eastAsia="Times New Roman" w:cs="Akhbar MT"/>
          <w:i/>
          <w:iCs/>
          <w:sz w:val="30"/>
          <w:szCs w:val="30"/>
          <w:rtl/>
          <w:lang w:eastAsia="en-US"/>
        </w:rPr>
        <w:t xml:space="preserve">نمو وتنمية </w:t>
      </w:r>
      <w:r w:rsidR="00876B2F" w:rsidRPr="00876B2F">
        <w:rPr>
          <w:rFonts w:eastAsia="Times New Roman" w:cs="Akhbar MT" w:hint="cs"/>
          <w:i/>
          <w:iCs/>
          <w:sz w:val="30"/>
          <w:szCs w:val="30"/>
          <w:rtl/>
          <w:lang w:eastAsia="en-US"/>
        </w:rPr>
        <w:t xml:space="preserve">مستدامان ينبثقان </w:t>
      </w:r>
      <w:r w:rsidR="00876B2F" w:rsidRPr="00876B2F">
        <w:rPr>
          <w:rFonts w:eastAsia="Times New Roman" w:cs="Akhbar MT"/>
          <w:i/>
          <w:iCs/>
          <w:sz w:val="30"/>
          <w:szCs w:val="30"/>
          <w:rtl/>
          <w:lang w:eastAsia="en-US"/>
        </w:rPr>
        <w:t xml:space="preserve">عن أنشطة اقتصادية باستخدام موارد حية متجددة من المحيطات والأراضي الرطبة والمناطق الساحلية، </w:t>
      </w:r>
      <w:r w:rsidR="001773B5">
        <w:rPr>
          <w:rFonts w:eastAsia="Times New Roman" w:cs="Akhbar MT" w:hint="cs"/>
          <w:i/>
          <w:iCs/>
          <w:sz w:val="30"/>
          <w:szCs w:val="30"/>
          <w:rtl/>
          <w:lang w:eastAsia="en-US"/>
        </w:rPr>
        <w:t>و</w:t>
      </w:r>
      <w:r w:rsidR="00876B2F" w:rsidRPr="00876B2F">
        <w:rPr>
          <w:rFonts w:eastAsia="Times New Roman" w:cs="Akhbar MT"/>
          <w:i/>
          <w:iCs/>
          <w:sz w:val="30"/>
          <w:szCs w:val="30"/>
          <w:rtl/>
          <w:lang w:eastAsia="en-US"/>
        </w:rPr>
        <w:t>تقلل من التدهور البيئي وفقدان التنوع البيولوجي والاستخدام غير المستدام للموارد المائية، وتعظ</w:t>
      </w:r>
      <w:r w:rsidR="00AE100E">
        <w:rPr>
          <w:rFonts w:eastAsia="Times New Roman" w:cs="Akhbar MT" w:hint="cs"/>
          <w:i/>
          <w:iCs/>
          <w:sz w:val="30"/>
          <w:szCs w:val="30"/>
          <w:rtl/>
          <w:lang w:eastAsia="en-US"/>
        </w:rPr>
        <w:t>ّ</w:t>
      </w:r>
      <w:r w:rsidR="00876B2F" w:rsidRPr="00876B2F">
        <w:rPr>
          <w:rFonts w:eastAsia="Times New Roman" w:cs="Akhbar MT"/>
          <w:i/>
          <w:iCs/>
          <w:sz w:val="30"/>
          <w:szCs w:val="30"/>
          <w:rtl/>
          <w:lang w:eastAsia="en-US"/>
        </w:rPr>
        <w:t>م المنافع الاقتصادية والاجتماعية</w:t>
      </w:r>
      <w:r w:rsidR="00876B2F">
        <w:rPr>
          <w:rFonts w:eastAsia="Times New Roman" w:cs="Akhbar MT" w:hint="cs"/>
          <w:sz w:val="30"/>
          <w:szCs w:val="30"/>
          <w:rtl/>
          <w:lang w:eastAsia="en-US"/>
        </w:rPr>
        <w:t>".</w:t>
      </w:r>
    </w:p>
    <w:p w:rsidR="00876B2F" w:rsidRPr="000E0ADC" w:rsidRDefault="00876B2F" w:rsidP="00876B2F">
      <w:pPr>
        <w:bidi/>
        <w:spacing w:after="0" w:line="216" w:lineRule="auto"/>
        <w:jc w:val="lowKashida"/>
        <w:rPr>
          <w:rFonts w:eastAsia="SimSun" w:cs="Akhbar MT"/>
          <w:sz w:val="26"/>
          <w:szCs w:val="26"/>
          <w:rtl/>
          <w:lang w:val="en-US" w:bidi="ar-LB"/>
        </w:rPr>
      </w:pPr>
    </w:p>
    <w:p w:rsidR="000E0ADC" w:rsidRPr="000E0ADC" w:rsidRDefault="000E0ADC" w:rsidP="00CC3566">
      <w:pPr>
        <w:bidi/>
        <w:spacing w:after="0" w:line="216" w:lineRule="auto"/>
        <w:jc w:val="lowKashida"/>
        <w:rPr>
          <w:rFonts w:eastAsia="Times New Roman" w:cs="Akhbar MT"/>
          <w:sz w:val="30"/>
          <w:szCs w:val="30"/>
          <w:rtl/>
          <w:lang w:eastAsia="en-US"/>
        </w:rPr>
      </w:pPr>
      <w:r w:rsidRPr="000E0ADC">
        <w:rPr>
          <w:rFonts w:eastAsia="Times New Roman" w:cs="Akhbar MT" w:hint="cs"/>
          <w:szCs w:val="24"/>
          <w:rtl/>
          <w:lang w:eastAsia="en-US"/>
        </w:rPr>
        <w:t>18</w:t>
      </w:r>
      <w:r w:rsidRPr="000E0ADC">
        <w:rPr>
          <w:rFonts w:eastAsia="Times New Roman" w:cs="Akhbar MT"/>
          <w:sz w:val="30"/>
          <w:szCs w:val="30"/>
          <w:rtl/>
          <w:lang w:eastAsia="en-US"/>
        </w:rPr>
        <w:t>-</w:t>
      </w:r>
      <w:r w:rsidRPr="000E0ADC">
        <w:rPr>
          <w:rFonts w:eastAsia="Times New Roman" w:cs="Akhbar MT" w:hint="cs"/>
          <w:sz w:val="30"/>
          <w:szCs w:val="30"/>
          <w:rtl/>
          <w:lang w:eastAsia="en-US"/>
        </w:rPr>
        <w:tab/>
      </w:r>
      <w:r w:rsidR="00AE100E">
        <w:rPr>
          <w:rFonts w:eastAsia="Times New Roman" w:cs="Akhbar MT" w:hint="cs"/>
          <w:sz w:val="30"/>
          <w:szCs w:val="30"/>
          <w:rtl/>
          <w:lang w:eastAsia="en-US"/>
        </w:rPr>
        <w:t>و</w:t>
      </w:r>
      <w:r w:rsidR="00AE100E" w:rsidRPr="00AE100E">
        <w:rPr>
          <w:rFonts w:eastAsia="Times New Roman" w:cs="Akhbar MT"/>
          <w:sz w:val="30"/>
          <w:szCs w:val="30"/>
          <w:rtl/>
          <w:lang w:eastAsia="en-US"/>
        </w:rPr>
        <w:t xml:space="preserve">تهدف </w:t>
      </w:r>
      <w:r w:rsidR="00AE100E">
        <w:rPr>
          <w:rFonts w:eastAsia="Times New Roman" w:cs="Akhbar MT" w:hint="cs"/>
          <w:sz w:val="30"/>
          <w:szCs w:val="30"/>
          <w:rtl/>
          <w:lang w:eastAsia="en-US"/>
        </w:rPr>
        <w:t xml:space="preserve">الفاو، من خلال هذه المبادرة، </w:t>
      </w:r>
      <w:r w:rsidR="00AE100E" w:rsidRPr="00AE100E">
        <w:rPr>
          <w:rFonts w:eastAsia="Times New Roman" w:cs="Akhbar MT"/>
          <w:sz w:val="30"/>
          <w:szCs w:val="30"/>
          <w:rtl/>
          <w:lang w:eastAsia="en-US"/>
        </w:rPr>
        <w:t>إلى استعادة القدر</w:t>
      </w:r>
      <w:r w:rsidR="00AE100E">
        <w:rPr>
          <w:rFonts w:eastAsia="Times New Roman" w:cs="Akhbar MT" w:hint="cs"/>
          <w:sz w:val="30"/>
          <w:szCs w:val="30"/>
          <w:rtl/>
          <w:lang w:eastAsia="en-US"/>
        </w:rPr>
        <w:t xml:space="preserve">ات </w:t>
      </w:r>
      <w:r w:rsidR="00AE100E" w:rsidRPr="00AE100E">
        <w:rPr>
          <w:rFonts w:eastAsia="Times New Roman" w:cs="Akhbar MT"/>
          <w:sz w:val="30"/>
          <w:szCs w:val="30"/>
          <w:rtl/>
          <w:lang w:eastAsia="en-US"/>
        </w:rPr>
        <w:t>الإنتاجية للمح</w:t>
      </w:r>
      <w:r w:rsidR="00AE100E">
        <w:rPr>
          <w:rFonts w:eastAsia="Times New Roman" w:cs="Akhbar MT"/>
          <w:sz w:val="30"/>
          <w:szCs w:val="30"/>
          <w:rtl/>
          <w:lang w:eastAsia="en-US"/>
        </w:rPr>
        <w:t>يطات والمياه الساحلية والداخلية</w:t>
      </w:r>
      <w:r w:rsidR="00AE100E" w:rsidRPr="00AE100E">
        <w:rPr>
          <w:rFonts w:eastAsia="Times New Roman" w:cs="Akhbar MT"/>
          <w:sz w:val="30"/>
          <w:szCs w:val="30"/>
          <w:rtl/>
          <w:lang w:eastAsia="en-US"/>
        </w:rPr>
        <w:t xml:space="preserve"> والأراضي الرطبة </w:t>
      </w:r>
      <w:r w:rsidR="00AE100E">
        <w:rPr>
          <w:rFonts w:eastAsia="Times New Roman" w:cs="Akhbar MT" w:hint="cs"/>
          <w:sz w:val="30"/>
          <w:szCs w:val="30"/>
          <w:rtl/>
          <w:lang w:eastAsia="en-US"/>
        </w:rPr>
        <w:t xml:space="preserve">عن طريق </w:t>
      </w:r>
      <w:r w:rsidR="00AE100E" w:rsidRPr="00AE100E">
        <w:rPr>
          <w:rFonts w:eastAsia="Times New Roman" w:cs="Akhbar MT"/>
          <w:sz w:val="30"/>
          <w:szCs w:val="30"/>
          <w:rtl/>
          <w:lang w:eastAsia="en-US"/>
        </w:rPr>
        <w:t xml:space="preserve">تعزيز نظم وممارسات الإدارة المسؤولة </w:t>
      </w:r>
      <w:r w:rsidR="00AE100E">
        <w:rPr>
          <w:rFonts w:eastAsia="Times New Roman" w:cs="Akhbar MT" w:hint="cs"/>
          <w:sz w:val="30"/>
          <w:szCs w:val="30"/>
          <w:rtl/>
          <w:lang w:eastAsia="en-US"/>
        </w:rPr>
        <w:t xml:space="preserve">من أجل </w:t>
      </w:r>
      <w:r w:rsidR="00AE100E" w:rsidRPr="00AE100E">
        <w:rPr>
          <w:rFonts w:eastAsia="Times New Roman" w:cs="Akhbar MT"/>
          <w:sz w:val="30"/>
          <w:szCs w:val="30"/>
          <w:rtl/>
          <w:lang w:eastAsia="en-US"/>
        </w:rPr>
        <w:t xml:space="preserve">التوفيق بين النمو الاقتصادي والأمن الغذائي </w:t>
      </w:r>
      <w:r w:rsidR="00AE100E">
        <w:rPr>
          <w:rFonts w:eastAsia="Times New Roman" w:cs="Akhbar MT" w:hint="cs"/>
          <w:sz w:val="30"/>
          <w:szCs w:val="30"/>
          <w:rtl/>
          <w:lang w:eastAsia="en-US"/>
        </w:rPr>
        <w:t xml:space="preserve">وصونها </w:t>
      </w:r>
      <w:r w:rsidR="00AE100E" w:rsidRPr="00AE100E">
        <w:rPr>
          <w:rFonts w:eastAsia="Times New Roman" w:cs="Akhbar MT"/>
          <w:sz w:val="30"/>
          <w:szCs w:val="30"/>
          <w:rtl/>
          <w:lang w:eastAsia="en-US"/>
        </w:rPr>
        <w:t>والنظم الإيكولوجية التي ت</w:t>
      </w:r>
      <w:r w:rsidR="00AE100E">
        <w:rPr>
          <w:rFonts w:eastAsia="Times New Roman" w:cs="Akhbar MT" w:hint="cs"/>
          <w:sz w:val="30"/>
          <w:szCs w:val="30"/>
          <w:rtl/>
          <w:lang w:eastAsia="en-US"/>
        </w:rPr>
        <w:t>حافظ عليها</w:t>
      </w:r>
      <w:r w:rsidR="00AE100E" w:rsidRPr="00AE100E">
        <w:rPr>
          <w:rFonts w:eastAsia="Times New Roman" w:cs="Akhbar MT"/>
          <w:sz w:val="30"/>
          <w:szCs w:val="30"/>
          <w:rtl/>
          <w:lang w:eastAsia="en-US"/>
        </w:rPr>
        <w:t>، ول</w:t>
      </w:r>
      <w:r w:rsidR="00AE100E">
        <w:rPr>
          <w:rFonts w:eastAsia="Times New Roman" w:cs="Akhbar MT" w:hint="cs"/>
          <w:sz w:val="30"/>
          <w:szCs w:val="30"/>
          <w:rtl/>
          <w:lang w:eastAsia="en-US"/>
        </w:rPr>
        <w:t>تهيئة ب</w:t>
      </w:r>
      <w:r w:rsidR="00AE100E" w:rsidRPr="00AE100E">
        <w:rPr>
          <w:rFonts w:eastAsia="Times New Roman" w:cs="Akhbar MT"/>
          <w:sz w:val="30"/>
          <w:szCs w:val="30"/>
          <w:rtl/>
          <w:lang w:eastAsia="en-US"/>
        </w:rPr>
        <w:t xml:space="preserve">يئة </w:t>
      </w:r>
      <w:r w:rsidR="00AE100E">
        <w:rPr>
          <w:rFonts w:eastAsia="Times New Roman" w:cs="Akhbar MT" w:hint="cs"/>
          <w:sz w:val="30"/>
          <w:szCs w:val="30"/>
          <w:rtl/>
          <w:lang w:eastAsia="en-US"/>
        </w:rPr>
        <w:t>تمكينية للأشخاص ا</w:t>
      </w:r>
      <w:r w:rsidR="00AE100E" w:rsidRPr="00AE100E">
        <w:rPr>
          <w:rFonts w:eastAsia="Times New Roman" w:cs="Akhbar MT"/>
          <w:sz w:val="30"/>
          <w:szCs w:val="30"/>
          <w:rtl/>
          <w:lang w:eastAsia="en-US"/>
        </w:rPr>
        <w:t>لعاملين في مجال</w:t>
      </w:r>
      <w:r w:rsidR="00AE100E">
        <w:rPr>
          <w:rFonts w:eastAsia="Times New Roman" w:cs="Akhbar MT" w:hint="cs"/>
          <w:sz w:val="30"/>
          <w:szCs w:val="30"/>
          <w:rtl/>
          <w:lang w:eastAsia="en-US"/>
        </w:rPr>
        <w:t>ي</w:t>
      </w:r>
      <w:r w:rsidR="00AE100E" w:rsidRPr="00AE100E">
        <w:rPr>
          <w:rFonts w:eastAsia="Times New Roman" w:cs="Akhbar MT"/>
          <w:sz w:val="30"/>
          <w:szCs w:val="30"/>
          <w:rtl/>
          <w:lang w:eastAsia="en-US"/>
        </w:rPr>
        <w:t xml:space="preserve"> مصايد الأسماك وتربية الأحياء المائية </w:t>
      </w:r>
      <w:r w:rsidR="00AE100E">
        <w:rPr>
          <w:rFonts w:eastAsia="Times New Roman" w:cs="Akhbar MT" w:hint="cs"/>
          <w:sz w:val="30"/>
          <w:szCs w:val="30"/>
          <w:rtl/>
          <w:lang w:eastAsia="en-US"/>
        </w:rPr>
        <w:t xml:space="preserve">لكي يعملوا </w:t>
      </w:r>
      <w:r w:rsidR="00AE100E" w:rsidRPr="00AE100E">
        <w:rPr>
          <w:rFonts w:eastAsia="Times New Roman" w:cs="Akhbar MT"/>
          <w:sz w:val="30"/>
          <w:szCs w:val="30"/>
          <w:rtl/>
          <w:lang w:eastAsia="en-US"/>
        </w:rPr>
        <w:t xml:space="preserve">ليس فقط </w:t>
      </w:r>
      <w:r w:rsidR="00AE100E">
        <w:rPr>
          <w:rFonts w:eastAsia="Times New Roman" w:cs="Akhbar MT" w:hint="cs"/>
          <w:sz w:val="30"/>
          <w:szCs w:val="30"/>
          <w:rtl/>
          <w:lang w:eastAsia="en-US"/>
        </w:rPr>
        <w:t>ك</w:t>
      </w:r>
      <w:r w:rsidR="00AE100E" w:rsidRPr="00AE100E">
        <w:rPr>
          <w:rFonts w:eastAsia="Times New Roman" w:cs="Akhbar MT"/>
          <w:sz w:val="30"/>
          <w:szCs w:val="30"/>
          <w:rtl/>
          <w:lang w:eastAsia="en-US"/>
        </w:rPr>
        <w:t>مستخدمي</w:t>
      </w:r>
      <w:r w:rsidR="00AE100E">
        <w:rPr>
          <w:rFonts w:eastAsia="Times New Roman" w:cs="Akhbar MT" w:hint="cs"/>
          <w:sz w:val="30"/>
          <w:szCs w:val="30"/>
          <w:rtl/>
          <w:lang w:eastAsia="en-US"/>
        </w:rPr>
        <w:t>ن</w:t>
      </w:r>
      <w:r w:rsidR="00AE100E" w:rsidRPr="00AE100E">
        <w:rPr>
          <w:rFonts w:eastAsia="Times New Roman" w:cs="Akhbar MT"/>
          <w:sz w:val="30"/>
          <w:szCs w:val="30"/>
          <w:rtl/>
          <w:lang w:eastAsia="en-US"/>
        </w:rPr>
        <w:t xml:space="preserve"> </w:t>
      </w:r>
      <w:r w:rsidR="00AE100E">
        <w:rPr>
          <w:rFonts w:eastAsia="Times New Roman" w:cs="Akhbar MT" w:hint="cs"/>
          <w:sz w:val="30"/>
          <w:szCs w:val="30"/>
          <w:rtl/>
          <w:lang w:eastAsia="en-US"/>
        </w:rPr>
        <w:t>ل</w:t>
      </w:r>
      <w:r w:rsidR="00AE100E" w:rsidRPr="00AE100E">
        <w:rPr>
          <w:rFonts w:eastAsia="Times New Roman" w:cs="Akhbar MT"/>
          <w:sz w:val="30"/>
          <w:szCs w:val="30"/>
          <w:rtl/>
          <w:lang w:eastAsia="en-US"/>
        </w:rPr>
        <w:t xml:space="preserve">لموارد ولكن أيضا </w:t>
      </w:r>
      <w:r w:rsidR="00AE100E">
        <w:rPr>
          <w:rFonts w:eastAsia="Times New Roman" w:cs="Akhbar MT" w:hint="cs"/>
          <w:sz w:val="30"/>
          <w:szCs w:val="30"/>
          <w:rtl/>
          <w:lang w:eastAsia="en-US"/>
        </w:rPr>
        <w:t>كجهات راعية لها</w:t>
      </w:r>
      <w:r w:rsidR="00AE100E" w:rsidRPr="00AE100E">
        <w:rPr>
          <w:rFonts w:eastAsia="Times New Roman" w:cs="Akhbar MT"/>
          <w:sz w:val="30"/>
          <w:szCs w:val="30"/>
          <w:rtl/>
          <w:lang w:eastAsia="en-US"/>
        </w:rPr>
        <w:t xml:space="preserve">. </w:t>
      </w:r>
      <w:proofErr w:type="gramStart"/>
      <w:r w:rsidR="00AE100E" w:rsidRPr="00AE100E">
        <w:rPr>
          <w:rFonts w:eastAsia="Times New Roman" w:cs="Akhbar MT"/>
          <w:sz w:val="30"/>
          <w:szCs w:val="30"/>
          <w:rtl/>
          <w:lang w:eastAsia="en-US"/>
        </w:rPr>
        <w:t>و</w:t>
      </w:r>
      <w:r w:rsidR="00CC3566">
        <w:rPr>
          <w:rFonts w:eastAsia="Times New Roman" w:cs="Akhbar MT" w:hint="cs"/>
          <w:sz w:val="30"/>
          <w:szCs w:val="30"/>
          <w:rtl/>
          <w:lang w:eastAsia="en-US"/>
        </w:rPr>
        <w:t>ت</w:t>
      </w:r>
      <w:r w:rsidR="00AE100E" w:rsidRPr="00AE100E">
        <w:rPr>
          <w:rFonts w:eastAsia="Times New Roman" w:cs="Akhbar MT"/>
          <w:sz w:val="30"/>
          <w:szCs w:val="30"/>
          <w:rtl/>
          <w:lang w:eastAsia="en-US"/>
        </w:rPr>
        <w:t>ركز</w:t>
      </w:r>
      <w:proofErr w:type="gramEnd"/>
      <w:r w:rsidR="00AE100E" w:rsidRPr="00AE100E">
        <w:rPr>
          <w:rFonts w:eastAsia="Times New Roman" w:cs="Akhbar MT"/>
          <w:sz w:val="30"/>
          <w:szCs w:val="30"/>
          <w:rtl/>
          <w:lang w:eastAsia="en-US"/>
        </w:rPr>
        <w:t xml:space="preserve"> على تحسين سبل </w:t>
      </w:r>
      <w:r w:rsidR="00CC3566">
        <w:rPr>
          <w:rFonts w:eastAsia="Times New Roman" w:cs="Akhbar MT" w:hint="cs"/>
          <w:sz w:val="30"/>
          <w:szCs w:val="30"/>
          <w:rtl/>
          <w:lang w:eastAsia="en-US"/>
        </w:rPr>
        <w:t xml:space="preserve">كسب </w:t>
      </w:r>
      <w:r w:rsidR="00AE100E" w:rsidRPr="00AE100E">
        <w:rPr>
          <w:rFonts w:eastAsia="Times New Roman" w:cs="Akhbar MT"/>
          <w:sz w:val="30"/>
          <w:szCs w:val="30"/>
          <w:rtl/>
          <w:lang w:eastAsia="en-US"/>
        </w:rPr>
        <w:t xml:space="preserve">العيش والإنصاف الاجتماعي </w:t>
      </w:r>
      <w:r w:rsidR="00CC3566">
        <w:rPr>
          <w:rFonts w:eastAsia="Times New Roman" w:cs="Akhbar MT" w:hint="cs"/>
          <w:sz w:val="30"/>
          <w:szCs w:val="30"/>
          <w:rtl/>
          <w:lang w:eastAsia="en-US"/>
        </w:rPr>
        <w:t xml:space="preserve">بالإضافة إلى </w:t>
      </w:r>
      <w:r w:rsidR="00AE100E" w:rsidRPr="00AE100E">
        <w:rPr>
          <w:rFonts w:eastAsia="Times New Roman" w:cs="Akhbar MT"/>
          <w:sz w:val="30"/>
          <w:szCs w:val="30"/>
          <w:rtl/>
          <w:lang w:eastAsia="en-US"/>
        </w:rPr>
        <w:t>نظم غذائية شفافة وأكثر أمنا. و</w:t>
      </w:r>
      <w:r w:rsidR="00CC3566">
        <w:rPr>
          <w:rFonts w:eastAsia="Times New Roman" w:cs="Akhbar MT" w:hint="cs"/>
          <w:sz w:val="30"/>
          <w:szCs w:val="30"/>
          <w:rtl/>
          <w:lang w:eastAsia="en-US"/>
        </w:rPr>
        <w:t>ي</w:t>
      </w:r>
      <w:r w:rsidR="00AE100E" w:rsidRPr="00AE100E">
        <w:rPr>
          <w:rFonts w:eastAsia="Times New Roman" w:cs="Akhbar MT"/>
          <w:sz w:val="30"/>
          <w:szCs w:val="30"/>
          <w:rtl/>
          <w:lang w:eastAsia="en-US"/>
        </w:rPr>
        <w:t xml:space="preserve">شدد على </w:t>
      </w:r>
      <w:r w:rsidR="00CC3566">
        <w:rPr>
          <w:rFonts w:eastAsia="Times New Roman" w:cs="Akhbar MT" w:hint="cs"/>
          <w:sz w:val="30"/>
          <w:szCs w:val="30"/>
          <w:rtl/>
          <w:lang w:eastAsia="en-US"/>
        </w:rPr>
        <w:t>ال</w:t>
      </w:r>
      <w:r w:rsidR="00AE100E" w:rsidRPr="00AE100E">
        <w:rPr>
          <w:rFonts w:eastAsia="Times New Roman" w:cs="Akhbar MT"/>
          <w:sz w:val="30"/>
          <w:szCs w:val="30"/>
          <w:rtl/>
          <w:lang w:eastAsia="en-US"/>
        </w:rPr>
        <w:t xml:space="preserve">مسؤولية الاجتماعية </w:t>
      </w:r>
      <w:r w:rsidR="00CC3566">
        <w:rPr>
          <w:rFonts w:eastAsia="Times New Roman" w:cs="Akhbar MT" w:hint="cs"/>
          <w:sz w:val="30"/>
          <w:szCs w:val="30"/>
          <w:rtl/>
          <w:lang w:eastAsia="en-US"/>
        </w:rPr>
        <w:t xml:space="preserve">على امتداد </w:t>
      </w:r>
      <w:r w:rsidR="00AE100E" w:rsidRPr="00AE100E">
        <w:rPr>
          <w:rFonts w:eastAsia="Times New Roman" w:cs="Akhbar MT"/>
          <w:sz w:val="30"/>
          <w:szCs w:val="30"/>
          <w:rtl/>
          <w:lang w:eastAsia="en-US"/>
        </w:rPr>
        <w:t>كامل سلسلة القيمة السمكية</w:t>
      </w:r>
      <w:r w:rsidR="00CC3566">
        <w:rPr>
          <w:rFonts w:eastAsia="Times New Roman" w:cs="Akhbar MT" w:hint="cs"/>
          <w:sz w:val="30"/>
          <w:szCs w:val="30"/>
          <w:rtl/>
          <w:lang w:eastAsia="en-US"/>
        </w:rPr>
        <w:t>.</w:t>
      </w:r>
    </w:p>
    <w:p w:rsidR="000E0ADC" w:rsidRPr="000E0ADC" w:rsidRDefault="000E0ADC" w:rsidP="000E0ADC">
      <w:pPr>
        <w:bidi/>
        <w:spacing w:after="0" w:line="216" w:lineRule="auto"/>
        <w:jc w:val="lowKashida"/>
        <w:rPr>
          <w:rFonts w:eastAsia="Times New Roman" w:cs="Akhbar MT"/>
          <w:sz w:val="30"/>
          <w:szCs w:val="30"/>
          <w:rtl/>
          <w:lang w:eastAsia="en-US"/>
        </w:rPr>
      </w:pPr>
    </w:p>
    <w:p w:rsidR="00CC3566" w:rsidRPr="00CC3566" w:rsidRDefault="000E0ADC" w:rsidP="00CC3566">
      <w:pPr>
        <w:bidi/>
        <w:spacing w:after="0" w:line="216" w:lineRule="auto"/>
        <w:jc w:val="both"/>
        <w:rPr>
          <w:rFonts w:eastAsia="Times New Roman" w:cs="Akhbar MT"/>
          <w:sz w:val="30"/>
          <w:szCs w:val="30"/>
          <w:rtl/>
          <w:lang w:eastAsia="en-US"/>
        </w:rPr>
      </w:pPr>
      <w:r w:rsidRPr="000E0ADC">
        <w:rPr>
          <w:rFonts w:eastAsia="Times New Roman" w:cs="Akhbar MT" w:hint="cs"/>
          <w:szCs w:val="24"/>
          <w:rtl/>
          <w:lang w:eastAsia="en-US"/>
        </w:rPr>
        <w:t>19</w:t>
      </w:r>
      <w:r w:rsidRPr="000E0ADC">
        <w:rPr>
          <w:rFonts w:eastAsia="Times New Roman" w:cs="Akhbar MT"/>
          <w:sz w:val="30"/>
          <w:szCs w:val="30"/>
          <w:rtl/>
          <w:lang w:eastAsia="en-US"/>
        </w:rPr>
        <w:t>-</w:t>
      </w:r>
      <w:r w:rsidRPr="000E0ADC">
        <w:rPr>
          <w:rFonts w:eastAsia="Times New Roman" w:cs="Akhbar MT" w:hint="cs"/>
          <w:sz w:val="30"/>
          <w:szCs w:val="30"/>
          <w:rtl/>
          <w:lang w:eastAsia="en-US"/>
        </w:rPr>
        <w:tab/>
      </w:r>
      <w:r w:rsidR="00CC3566">
        <w:rPr>
          <w:rFonts w:eastAsia="Times New Roman" w:cs="Akhbar MT" w:hint="cs"/>
          <w:sz w:val="30"/>
          <w:szCs w:val="30"/>
          <w:rtl/>
          <w:lang w:eastAsia="en-US"/>
        </w:rPr>
        <w:t xml:space="preserve">كما تهدف المبادرة إلى </w:t>
      </w:r>
      <w:r w:rsidR="00CC3566" w:rsidRPr="00CC3566">
        <w:rPr>
          <w:rFonts w:eastAsia="Times New Roman" w:cs="Akhbar MT"/>
          <w:sz w:val="30"/>
          <w:szCs w:val="30"/>
          <w:rtl/>
          <w:lang w:eastAsia="en-US"/>
        </w:rPr>
        <w:t xml:space="preserve">تحقيق إدارة أفضل وأكثر كفاءة </w:t>
      </w:r>
      <w:r w:rsidR="00CC3566">
        <w:rPr>
          <w:rFonts w:eastAsia="Times New Roman" w:cs="Akhbar MT" w:hint="cs"/>
          <w:sz w:val="30"/>
          <w:szCs w:val="30"/>
          <w:rtl/>
          <w:lang w:eastAsia="en-US"/>
        </w:rPr>
        <w:t>ل</w:t>
      </w:r>
      <w:r w:rsidR="00CC3566" w:rsidRPr="00CC3566">
        <w:rPr>
          <w:rFonts w:eastAsia="Times New Roman" w:cs="Akhbar MT"/>
          <w:sz w:val="30"/>
          <w:szCs w:val="30"/>
          <w:rtl/>
          <w:lang w:eastAsia="en-US"/>
        </w:rPr>
        <w:t xml:space="preserve">لموارد </w:t>
      </w:r>
      <w:r w:rsidR="00CC3566">
        <w:rPr>
          <w:rFonts w:eastAsia="Times New Roman" w:cs="Akhbar MT" w:hint="cs"/>
          <w:sz w:val="30"/>
          <w:szCs w:val="30"/>
          <w:rtl/>
          <w:lang w:eastAsia="en-US"/>
        </w:rPr>
        <w:t>بما</w:t>
      </w:r>
      <w:r w:rsidR="00CC3566" w:rsidRPr="00CC3566">
        <w:rPr>
          <w:rFonts w:eastAsia="Times New Roman" w:cs="Akhbar MT"/>
          <w:sz w:val="30"/>
          <w:szCs w:val="30"/>
          <w:rtl/>
          <w:lang w:eastAsia="en-US"/>
        </w:rPr>
        <w:t xml:space="preserve"> يؤدي إلى تحسين الأداء البيئي والاجتماعي خلال إنتاج الأسماك، مع التركيز على التكامل </w:t>
      </w:r>
      <w:r w:rsidR="00CC3566">
        <w:rPr>
          <w:rFonts w:eastAsia="Times New Roman" w:cs="Akhbar MT" w:hint="cs"/>
          <w:sz w:val="30"/>
          <w:szCs w:val="30"/>
          <w:rtl/>
          <w:lang w:eastAsia="en-US"/>
        </w:rPr>
        <w:t>ال</w:t>
      </w:r>
      <w:r w:rsidR="00CC3566" w:rsidRPr="00CC3566">
        <w:rPr>
          <w:rFonts w:eastAsia="Times New Roman" w:cs="Akhbar MT"/>
          <w:sz w:val="30"/>
          <w:szCs w:val="30"/>
          <w:rtl/>
          <w:lang w:eastAsia="en-US"/>
        </w:rPr>
        <w:t xml:space="preserve">مسؤول </w:t>
      </w:r>
      <w:r w:rsidR="00CC3566">
        <w:rPr>
          <w:rFonts w:eastAsia="Times New Roman" w:cs="Akhbar MT" w:hint="cs"/>
          <w:sz w:val="30"/>
          <w:szCs w:val="30"/>
          <w:rtl/>
          <w:lang w:eastAsia="en-US"/>
        </w:rPr>
        <w:t>ل</w:t>
      </w:r>
      <w:r w:rsidR="00CC3566" w:rsidRPr="00CC3566">
        <w:rPr>
          <w:rFonts w:eastAsia="Times New Roman" w:cs="Akhbar MT"/>
          <w:sz w:val="30"/>
          <w:szCs w:val="30"/>
          <w:rtl/>
          <w:lang w:eastAsia="en-US"/>
        </w:rPr>
        <w:t xml:space="preserve">أنشطة </w:t>
      </w:r>
      <w:r w:rsidR="00CC3566">
        <w:rPr>
          <w:rFonts w:eastAsia="Times New Roman" w:cs="Akhbar MT" w:hint="cs"/>
          <w:sz w:val="30"/>
          <w:szCs w:val="30"/>
          <w:rtl/>
          <w:lang w:eastAsia="en-US"/>
        </w:rPr>
        <w:t xml:space="preserve">الإدارة والتنمية القائمة على </w:t>
      </w:r>
      <w:r w:rsidR="00CC3566" w:rsidRPr="00CC3566">
        <w:rPr>
          <w:rFonts w:eastAsia="Times New Roman" w:cs="Akhbar MT"/>
          <w:sz w:val="30"/>
          <w:szCs w:val="30"/>
          <w:rtl/>
          <w:lang w:eastAsia="en-US"/>
        </w:rPr>
        <w:t xml:space="preserve">المياه. </w:t>
      </w:r>
      <w:r w:rsidR="00CC3566">
        <w:rPr>
          <w:rFonts w:eastAsia="Times New Roman" w:cs="Akhbar MT" w:hint="cs"/>
          <w:sz w:val="30"/>
          <w:szCs w:val="30"/>
          <w:rtl/>
          <w:lang w:eastAsia="en-US"/>
        </w:rPr>
        <w:t xml:space="preserve">وستركز، </w:t>
      </w:r>
      <w:r w:rsidR="00CC3566" w:rsidRPr="00CC3566">
        <w:rPr>
          <w:rFonts w:eastAsia="Times New Roman" w:cs="Akhbar MT"/>
          <w:sz w:val="30"/>
          <w:szCs w:val="30"/>
          <w:rtl/>
          <w:lang w:eastAsia="en-US"/>
        </w:rPr>
        <w:t xml:space="preserve">تحت </w:t>
      </w:r>
      <w:r w:rsidR="00CC3566">
        <w:rPr>
          <w:rFonts w:eastAsia="Times New Roman" w:cs="Akhbar MT" w:hint="cs"/>
          <w:sz w:val="30"/>
          <w:szCs w:val="30"/>
          <w:rtl/>
          <w:lang w:eastAsia="en-US"/>
        </w:rPr>
        <w:t xml:space="preserve">إطار </w:t>
      </w:r>
      <w:r w:rsidR="00CC3566" w:rsidRPr="00CC3566">
        <w:rPr>
          <w:rFonts w:eastAsia="Times New Roman" w:cs="Akhbar MT"/>
          <w:sz w:val="30"/>
          <w:szCs w:val="30"/>
          <w:rtl/>
          <w:lang w:eastAsia="en-US"/>
        </w:rPr>
        <w:t>الركيزة البيئية، على ا</w:t>
      </w:r>
      <w:r w:rsidR="00CC3566">
        <w:rPr>
          <w:rFonts w:eastAsia="Times New Roman" w:cs="Akhbar MT" w:hint="cs"/>
          <w:sz w:val="30"/>
          <w:szCs w:val="30"/>
          <w:rtl/>
          <w:lang w:eastAsia="en-US"/>
        </w:rPr>
        <w:t>لا</w:t>
      </w:r>
      <w:r w:rsidR="00CC3566" w:rsidRPr="00CC3566">
        <w:rPr>
          <w:rFonts w:eastAsia="Times New Roman" w:cs="Akhbar MT"/>
          <w:sz w:val="30"/>
          <w:szCs w:val="30"/>
          <w:rtl/>
          <w:lang w:eastAsia="en-US"/>
        </w:rPr>
        <w:t xml:space="preserve">ستراتيجيات </w:t>
      </w:r>
      <w:r w:rsidR="00CC3566">
        <w:rPr>
          <w:rFonts w:eastAsia="Times New Roman" w:cs="Akhbar MT" w:hint="cs"/>
          <w:sz w:val="30"/>
          <w:szCs w:val="30"/>
          <w:rtl/>
          <w:lang w:eastAsia="en-US"/>
        </w:rPr>
        <w:t>الكفيلة با</w:t>
      </w:r>
      <w:r w:rsidR="00CC3566" w:rsidRPr="00CC3566">
        <w:rPr>
          <w:rFonts w:eastAsia="Times New Roman" w:cs="Akhbar MT"/>
          <w:sz w:val="30"/>
          <w:szCs w:val="30"/>
          <w:rtl/>
          <w:lang w:eastAsia="en-US"/>
        </w:rPr>
        <w:t>لحد من ال</w:t>
      </w:r>
      <w:r w:rsidR="00CC3566">
        <w:rPr>
          <w:rFonts w:eastAsia="Times New Roman" w:cs="Akhbar MT" w:hint="cs"/>
          <w:sz w:val="30"/>
          <w:szCs w:val="30"/>
          <w:rtl/>
          <w:lang w:eastAsia="en-US"/>
        </w:rPr>
        <w:t xml:space="preserve">آثار </w:t>
      </w:r>
      <w:r w:rsidR="00CC3566" w:rsidRPr="00CC3566">
        <w:rPr>
          <w:rFonts w:eastAsia="Times New Roman" w:cs="Akhbar MT"/>
          <w:sz w:val="30"/>
          <w:szCs w:val="30"/>
          <w:rtl/>
          <w:lang w:eastAsia="en-US"/>
        </w:rPr>
        <w:t>السلبية لتربية الأحياء المائية، بما في ذلك استعادة الم</w:t>
      </w:r>
      <w:r w:rsidR="00CC3566">
        <w:rPr>
          <w:rFonts w:eastAsia="Times New Roman" w:cs="Akhbar MT" w:hint="cs"/>
          <w:sz w:val="30"/>
          <w:szCs w:val="30"/>
          <w:rtl/>
          <w:lang w:eastAsia="en-US"/>
        </w:rPr>
        <w:t>ا</w:t>
      </w:r>
      <w:r w:rsidR="00CC3566">
        <w:rPr>
          <w:rFonts w:eastAsia="Times New Roman" w:cs="Akhbar MT"/>
          <w:sz w:val="30"/>
          <w:szCs w:val="30"/>
          <w:rtl/>
          <w:lang w:eastAsia="en-US"/>
        </w:rPr>
        <w:t>نغروف</w:t>
      </w:r>
      <w:r w:rsidR="00CC3566" w:rsidRPr="00CC3566">
        <w:rPr>
          <w:rFonts w:eastAsia="Times New Roman" w:cs="Akhbar MT"/>
          <w:sz w:val="30"/>
          <w:szCs w:val="30"/>
          <w:rtl/>
          <w:lang w:eastAsia="en-US"/>
        </w:rPr>
        <w:t xml:space="preserve"> وتحسين </w:t>
      </w:r>
      <w:r w:rsidR="00CC3566">
        <w:rPr>
          <w:rFonts w:eastAsia="Times New Roman" w:cs="Akhbar MT" w:hint="cs"/>
          <w:sz w:val="30"/>
          <w:szCs w:val="30"/>
          <w:rtl/>
          <w:lang w:eastAsia="en-US"/>
        </w:rPr>
        <w:t>احتجاز</w:t>
      </w:r>
      <w:r w:rsidR="00CC3566">
        <w:rPr>
          <w:rFonts w:eastAsia="Times New Roman" w:cs="Akhbar MT"/>
          <w:sz w:val="30"/>
          <w:szCs w:val="30"/>
          <w:rtl/>
          <w:lang w:eastAsia="en-US"/>
        </w:rPr>
        <w:t xml:space="preserve"> الكربون</w:t>
      </w:r>
      <w:r w:rsidR="00CC3566" w:rsidRPr="00CC3566">
        <w:rPr>
          <w:rFonts w:eastAsia="Times New Roman" w:cs="Akhbar MT"/>
          <w:sz w:val="30"/>
          <w:szCs w:val="30"/>
          <w:rtl/>
          <w:lang w:eastAsia="en-US"/>
        </w:rPr>
        <w:t xml:space="preserve"> </w:t>
      </w:r>
      <w:r w:rsidR="00CC3566">
        <w:rPr>
          <w:rFonts w:eastAsia="Times New Roman" w:cs="Akhbar MT" w:hint="cs"/>
          <w:sz w:val="30"/>
          <w:szCs w:val="30"/>
          <w:rtl/>
          <w:lang w:eastAsia="en-US"/>
        </w:rPr>
        <w:t>و</w:t>
      </w:r>
      <w:r w:rsidR="00CC3566" w:rsidRPr="00CC3566">
        <w:rPr>
          <w:rFonts w:eastAsia="Times New Roman" w:cs="Akhbar MT"/>
          <w:sz w:val="30"/>
          <w:szCs w:val="30"/>
          <w:rtl/>
          <w:lang w:eastAsia="en-US"/>
        </w:rPr>
        <w:t xml:space="preserve">التكثيف المستدام وتعزيز استخدام الطاقة المتجددة في تربية الأحياء المائية. </w:t>
      </w:r>
      <w:proofErr w:type="gramStart"/>
      <w:r w:rsidR="00CC3566">
        <w:rPr>
          <w:rFonts w:eastAsia="Times New Roman" w:cs="Akhbar MT" w:hint="cs"/>
          <w:sz w:val="30"/>
          <w:szCs w:val="30"/>
          <w:rtl/>
          <w:lang w:eastAsia="en-US"/>
        </w:rPr>
        <w:t>وستسعى</w:t>
      </w:r>
      <w:proofErr w:type="gramEnd"/>
      <w:r w:rsidR="00CC3566">
        <w:rPr>
          <w:rFonts w:eastAsia="Times New Roman" w:cs="Akhbar MT" w:hint="cs"/>
          <w:sz w:val="30"/>
          <w:szCs w:val="30"/>
          <w:rtl/>
          <w:lang w:eastAsia="en-US"/>
        </w:rPr>
        <w:t xml:space="preserve"> </w:t>
      </w:r>
      <w:r w:rsidR="00CC3566" w:rsidRPr="00CC3566">
        <w:rPr>
          <w:rFonts w:eastAsia="Times New Roman" w:cs="Akhbar MT"/>
          <w:sz w:val="30"/>
          <w:szCs w:val="30"/>
          <w:rtl/>
          <w:lang w:eastAsia="en-US"/>
        </w:rPr>
        <w:t xml:space="preserve">المبادرة إلى تحسين الأداء الاجتماعي من خلال المساعدة على خلق فرص العمل اللائق في </w:t>
      </w:r>
      <w:r w:rsidR="00CC3566">
        <w:rPr>
          <w:rFonts w:eastAsia="Times New Roman" w:cs="Akhbar MT" w:hint="cs"/>
          <w:sz w:val="30"/>
          <w:szCs w:val="30"/>
          <w:rtl/>
          <w:lang w:eastAsia="en-US"/>
        </w:rPr>
        <w:t xml:space="preserve">مجال </w:t>
      </w:r>
      <w:r w:rsidR="00CC3566" w:rsidRPr="00CC3566">
        <w:rPr>
          <w:rFonts w:eastAsia="Times New Roman" w:cs="Akhbar MT"/>
          <w:sz w:val="30"/>
          <w:szCs w:val="30"/>
          <w:rtl/>
          <w:lang w:eastAsia="en-US"/>
        </w:rPr>
        <w:t>تربية الأحياء المائية</w:t>
      </w:r>
      <w:r w:rsidR="00CC3566" w:rsidRPr="00CC3566">
        <w:rPr>
          <w:rFonts w:eastAsia="Times New Roman" w:cs="Akhbar MT"/>
          <w:sz w:val="30"/>
          <w:szCs w:val="30"/>
          <w:lang w:eastAsia="en-US"/>
        </w:rPr>
        <w:t>.</w:t>
      </w:r>
    </w:p>
    <w:p w:rsidR="00CC3566" w:rsidRPr="00CC3566" w:rsidRDefault="00CC3566" w:rsidP="00CC3566">
      <w:pPr>
        <w:spacing w:after="0" w:line="216" w:lineRule="auto"/>
        <w:rPr>
          <w:rFonts w:eastAsia="Times New Roman" w:cs="Akhbar MT"/>
          <w:sz w:val="30"/>
          <w:szCs w:val="30"/>
          <w:rtl/>
          <w:lang w:eastAsia="en-US"/>
        </w:rPr>
      </w:pPr>
    </w:p>
    <w:p w:rsidR="000E0ADC" w:rsidRPr="000E0ADC" w:rsidRDefault="00CC3566" w:rsidP="00D01328">
      <w:pPr>
        <w:bidi/>
        <w:spacing w:after="0" w:line="216" w:lineRule="auto"/>
        <w:jc w:val="both"/>
        <w:rPr>
          <w:rFonts w:eastAsia="Times New Roman" w:cs="Akhbar MT"/>
          <w:sz w:val="30"/>
          <w:szCs w:val="30"/>
          <w:rtl/>
          <w:lang w:eastAsia="en-US"/>
        </w:rPr>
      </w:pPr>
      <w:r w:rsidRPr="000E0ADC">
        <w:rPr>
          <w:rFonts w:eastAsia="Times New Roman" w:cs="Akhbar MT"/>
          <w:szCs w:val="24"/>
          <w:rtl/>
          <w:lang w:eastAsia="en-US"/>
        </w:rPr>
        <w:t>20</w:t>
      </w:r>
      <w:r w:rsidRPr="000E0ADC">
        <w:rPr>
          <w:rFonts w:eastAsia="Times New Roman" w:cs="Akhbar MT" w:hint="cs"/>
          <w:szCs w:val="24"/>
          <w:rtl/>
          <w:lang w:eastAsia="en-US"/>
        </w:rPr>
        <w:t>-</w:t>
      </w:r>
      <w:r>
        <w:rPr>
          <w:rFonts w:eastAsia="Times New Roman" w:cs="Akhbar MT" w:hint="cs"/>
          <w:szCs w:val="24"/>
          <w:rtl/>
          <w:lang w:eastAsia="en-US"/>
        </w:rPr>
        <w:tab/>
      </w:r>
      <w:r w:rsidRPr="00214A0B">
        <w:rPr>
          <w:rFonts w:eastAsia="Times New Roman" w:cs="Akhbar MT" w:hint="cs"/>
          <w:sz w:val="30"/>
          <w:szCs w:val="30"/>
          <w:rtl/>
          <w:lang w:eastAsia="en-US"/>
        </w:rPr>
        <w:t xml:space="preserve">ويحتاج </w:t>
      </w:r>
      <w:r w:rsidRPr="00CC3566">
        <w:rPr>
          <w:rFonts w:eastAsia="Times New Roman" w:cs="Akhbar MT"/>
          <w:sz w:val="30"/>
          <w:szCs w:val="30"/>
          <w:rtl/>
          <w:lang w:eastAsia="en-US"/>
        </w:rPr>
        <w:t xml:space="preserve">تحقيق النمو الأزرق </w:t>
      </w:r>
      <w:r>
        <w:rPr>
          <w:rFonts w:eastAsia="Times New Roman" w:cs="Akhbar MT" w:hint="cs"/>
          <w:sz w:val="30"/>
          <w:szCs w:val="30"/>
          <w:rtl/>
          <w:lang w:eastAsia="en-US"/>
        </w:rPr>
        <w:t xml:space="preserve">إلى </w:t>
      </w:r>
      <w:r w:rsidRPr="00CC3566">
        <w:rPr>
          <w:rFonts w:eastAsia="Times New Roman" w:cs="Akhbar MT"/>
          <w:sz w:val="30"/>
          <w:szCs w:val="30"/>
          <w:rtl/>
          <w:lang w:eastAsia="en-US"/>
        </w:rPr>
        <w:t>القدرات والسياسات والتشريعات والبيئة التنظيمية و</w:t>
      </w:r>
      <w:r>
        <w:rPr>
          <w:rFonts w:eastAsia="Times New Roman" w:cs="Akhbar MT" w:hint="cs"/>
          <w:sz w:val="30"/>
          <w:szCs w:val="30"/>
          <w:rtl/>
          <w:lang w:eastAsia="en-US"/>
        </w:rPr>
        <w:t>الأخذ بزمام الأمور</w:t>
      </w:r>
      <w:r w:rsidRPr="00CC3566">
        <w:rPr>
          <w:rFonts w:eastAsia="Times New Roman" w:cs="Akhbar MT"/>
          <w:sz w:val="30"/>
          <w:szCs w:val="30"/>
          <w:rtl/>
          <w:lang w:eastAsia="en-US"/>
        </w:rPr>
        <w:t xml:space="preserve">. </w:t>
      </w:r>
      <w:proofErr w:type="gramStart"/>
      <w:r w:rsidR="00691724">
        <w:rPr>
          <w:rFonts w:eastAsia="Times New Roman" w:cs="Akhbar MT" w:hint="cs"/>
          <w:sz w:val="30"/>
          <w:szCs w:val="30"/>
          <w:rtl/>
          <w:lang w:eastAsia="en-US"/>
        </w:rPr>
        <w:t>وثمة</w:t>
      </w:r>
      <w:proofErr w:type="gramEnd"/>
      <w:r w:rsidR="00691724">
        <w:rPr>
          <w:rFonts w:eastAsia="Times New Roman" w:cs="Akhbar MT" w:hint="cs"/>
          <w:sz w:val="30"/>
          <w:szCs w:val="30"/>
          <w:rtl/>
          <w:lang w:eastAsia="en-US"/>
        </w:rPr>
        <w:t xml:space="preserve"> </w:t>
      </w:r>
      <w:r w:rsidRPr="00CC3566">
        <w:rPr>
          <w:rFonts w:eastAsia="Times New Roman" w:cs="Akhbar MT"/>
          <w:sz w:val="30"/>
          <w:szCs w:val="30"/>
          <w:rtl/>
          <w:lang w:eastAsia="en-US"/>
        </w:rPr>
        <w:t xml:space="preserve">حاجة </w:t>
      </w:r>
      <w:r w:rsidR="00691724">
        <w:rPr>
          <w:rFonts w:eastAsia="Times New Roman" w:cs="Akhbar MT" w:hint="cs"/>
          <w:sz w:val="30"/>
          <w:szCs w:val="30"/>
          <w:rtl/>
          <w:lang w:eastAsia="en-US"/>
        </w:rPr>
        <w:t xml:space="preserve">إلى </w:t>
      </w:r>
      <w:r w:rsidRPr="00CC3566">
        <w:rPr>
          <w:rFonts w:eastAsia="Times New Roman" w:cs="Akhbar MT"/>
          <w:sz w:val="30"/>
          <w:szCs w:val="30"/>
          <w:rtl/>
          <w:lang w:eastAsia="en-US"/>
        </w:rPr>
        <w:t xml:space="preserve">اتساق </w:t>
      </w:r>
      <w:r w:rsidR="00691724">
        <w:rPr>
          <w:rFonts w:eastAsia="Times New Roman" w:cs="Akhbar MT" w:hint="cs"/>
          <w:sz w:val="30"/>
          <w:szCs w:val="30"/>
          <w:rtl/>
          <w:lang w:eastAsia="en-US"/>
        </w:rPr>
        <w:t xml:space="preserve">أكثر في </w:t>
      </w:r>
      <w:r w:rsidRPr="00CC3566">
        <w:rPr>
          <w:rFonts w:eastAsia="Times New Roman" w:cs="Akhbar MT"/>
          <w:sz w:val="30"/>
          <w:szCs w:val="30"/>
          <w:rtl/>
          <w:lang w:eastAsia="en-US"/>
        </w:rPr>
        <w:t xml:space="preserve">السياسات لضمان </w:t>
      </w:r>
      <w:r w:rsidR="00691724">
        <w:rPr>
          <w:rFonts w:eastAsia="Times New Roman" w:cs="Akhbar MT" w:hint="cs"/>
          <w:sz w:val="30"/>
          <w:szCs w:val="30"/>
          <w:rtl/>
          <w:lang w:eastAsia="en-US"/>
        </w:rPr>
        <w:t xml:space="preserve">التآزر </w:t>
      </w:r>
      <w:r w:rsidRPr="00CC3566">
        <w:rPr>
          <w:rFonts w:eastAsia="Times New Roman" w:cs="Akhbar MT"/>
          <w:sz w:val="30"/>
          <w:szCs w:val="30"/>
          <w:rtl/>
          <w:lang w:eastAsia="en-US"/>
        </w:rPr>
        <w:t xml:space="preserve">بين القطاعات التي لها </w:t>
      </w:r>
      <w:r w:rsidR="00D01328">
        <w:rPr>
          <w:rFonts w:eastAsia="Times New Roman" w:cs="Akhbar MT" w:hint="cs"/>
          <w:sz w:val="30"/>
          <w:szCs w:val="30"/>
          <w:rtl/>
          <w:lang w:eastAsia="en-US"/>
        </w:rPr>
        <w:t>مستوى كبير من ال</w:t>
      </w:r>
      <w:r w:rsidRPr="00CC3566">
        <w:rPr>
          <w:rFonts w:eastAsia="Times New Roman" w:cs="Akhbar MT"/>
          <w:sz w:val="30"/>
          <w:szCs w:val="30"/>
          <w:rtl/>
          <w:lang w:eastAsia="en-US"/>
        </w:rPr>
        <w:t>تأثير و</w:t>
      </w:r>
      <w:r w:rsidR="00D01328">
        <w:rPr>
          <w:rFonts w:eastAsia="Times New Roman" w:cs="Akhbar MT" w:hint="cs"/>
          <w:sz w:val="30"/>
          <w:szCs w:val="30"/>
          <w:rtl/>
          <w:lang w:eastAsia="en-US"/>
        </w:rPr>
        <w:t>ال</w:t>
      </w:r>
      <w:r w:rsidRPr="00CC3566">
        <w:rPr>
          <w:rFonts w:eastAsia="Times New Roman" w:cs="Akhbar MT"/>
          <w:sz w:val="30"/>
          <w:szCs w:val="30"/>
          <w:rtl/>
          <w:lang w:eastAsia="en-US"/>
        </w:rPr>
        <w:t xml:space="preserve">نفوذ </w:t>
      </w:r>
      <w:r w:rsidR="00D01328">
        <w:rPr>
          <w:rFonts w:eastAsia="Times New Roman" w:cs="Akhbar MT" w:hint="cs"/>
          <w:sz w:val="30"/>
          <w:szCs w:val="30"/>
          <w:rtl/>
          <w:lang w:eastAsia="en-US"/>
        </w:rPr>
        <w:t>ع</w:t>
      </w:r>
      <w:r w:rsidRPr="00CC3566">
        <w:rPr>
          <w:rFonts w:eastAsia="Times New Roman" w:cs="Akhbar MT"/>
          <w:sz w:val="30"/>
          <w:szCs w:val="30"/>
          <w:rtl/>
          <w:lang w:eastAsia="en-US"/>
        </w:rPr>
        <w:t xml:space="preserve">لى </w:t>
      </w:r>
      <w:r w:rsidR="00691724">
        <w:rPr>
          <w:rFonts w:eastAsia="Times New Roman" w:cs="Akhbar MT" w:hint="cs"/>
          <w:sz w:val="30"/>
          <w:szCs w:val="30"/>
          <w:rtl/>
          <w:lang w:eastAsia="en-US"/>
        </w:rPr>
        <w:t>الأجهزة المعنية</w:t>
      </w:r>
      <w:r w:rsidRPr="00CC3566">
        <w:rPr>
          <w:rFonts w:eastAsia="Times New Roman" w:cs="Akhbar MT"/>
          <w:sz w:val="30"/>
          <w:szCs w:val="30"/>
          <w:rtl/>
          <w:lang w:eastAsia="en-US"/>
        </w:rPr>
        <w:t xml:space="preserve"> </w:t>
      </w:r>
      <w:r w:rsidR="00691724">
        <w:rPr>
          <w:rFonts w:eastAsia="Times New Roman" w:cs="Akhbar MT" w:hint="cs"/>
          <w:sz w:val="30"/>
          <w:szCs w:val="30"/>
          <w:rtl/>
          <w:lang w:eastAsia="en-US"/>
        </w:rPr>
        <w:t xml:space="preserve">بالمياه </w:t>
      </w:r>
      <w:r w:rsidRPr="00CC3566">
        <w:rPr>
          <w:rFonts w:eastAsia="Times New Roman" w:cs="Akhbar MT"/>
          <w:sz w:val="30"/>
          <w:szCs w:val="30"/>
          <w:rtl/>
          <w:lang w:eastAsia="en-US"/>
        </w:rPr>
        <w:t>(البحرية والداخلية) والقطاعات الاجتماعية والاقتصادية ذات الصلة</w:t>
      </w:r>
      <w:r w:rsidR="00691724">
        <w:rPr>
          <w:rFonts w:eastAsia="Times New Roman" w:cs="Akhbar MT" w:hint="cs"/>
          <w:sz w:val="30"/>
          <w:szCs w:val="30"/>
          <w:rtl/>
          <w:lang w:eastAsia="en-US"/>
        </w:rPr>
        <w:t>،</w:t>
      </w:r>
      <w:r w:rsidRPr="00CC3566">
        <w:rPr>
          <w:rFonts w:eastAsia="Times New Roman" w:cs="Akhbar MT"/>
          <w:sz w:val="30"/>
          <w:szCs w:val="30"/>
          <w:rtl/>
          <w:lang w:eastAsia="en-US"/>
        </w:rPr>
        <w:t xml:space="preserve"> مثل مصا</w:t>
      </w:r>
      <w:r w:rsidR="00691724">
        <w:rPr>
          <w:rFonts w:eastAsia="Times New Roman" w:cs="Akhbar MT" w:hint="cs"/>
          <w:sz w:val="30"/>
          <w:szCs w:val="30"/>
          <w:rtl/>
          <w:lang w:eastAsia="en-US"/>
        </w:rPr>
        <w:t>ي</w:t>
      </w:r>
      <w:r w:rsidRPr="00CC3566">
        <w:rPr>
          <w:rFonts w:eastAsia="Times New Roman" w:cs="Akhbar MT"/>
          <w:sz w:val="30"/>
          <w:szCs w:val="30"/>
          <w:rtl/>
          <w:lang w:eastAsia="en-US"/>
        </w:rPr>
        <w:t xml:space="preserve">د الأسماك والزراعة والمياه والنقل والطاقة وإدارة النفايات والسياحة. </w:t>
      </w:r>
      <w:r w:rsidR="00D01328">
        <w:rPr>
          <w:rFonts w:eastAsia="Times New Roman" w:cs="Akhbar MT" w:hint="cs"/>
          <w:sz w:val="30"/>
          <w:szCs w:val="30"/>
          <w:rtl/>
          <w:lang w:eastAsia="en-US"/>
        </w:rPr>
        <w:t>ف</w:t>
      </w:r>
      <w:r w:rsidRPr="00CC3566">
        <w:rPr>
          <w:rFonts w:eastAsia="Times New Roman" w:cs="Akhbar MT"/>
          <w:sz w:val="30"/>
          <w:szCs w:val="30"/>
          <w:rtl/>
          <w:lang w:eastAsia="en-US"/>
        </w:rPr>
        <w:t xml:space="preserve">اقتصاد أكثر تكاملا </w:t>
      </w:r>
      <w:r w:rsidR="00D01328">
        <w:rPr>
          <w:rFonts w:eastAsia="Times New Roman" w:cs="Akhbar MT" w:hint="cs"/>
          <w:sz w:val="30"/>
          <w:szCs w:val="30"/>
          <w:rtl/>
          <w:lang w:eastAsia="en-US"/>
        </w:rPr>
        <w:t xml:space="preserve">يؤدي </w:t>
      </w:r>
      <w:r w:rsidR="00691724">
        <w:rPr>
          <w:rFonts w:eastAsia="Times New Roman" w:cs="Akhbar MT" w:hint="cs"/>
          <w:sz w:val="30"/>
          <w:szCs w:val="30"/>
          <w:rtl/>
          <w:lang w:eastAsia="en-US"/>
        </w:rPr>
        <w:t>إلى ا</w:t>
      </w:r>
      <w:r w:rsidRPr="00CC3566">
        <w:rPr>
          <w:rFonts w:eastAsia="Times New Roman" w:cs="Akhbar MT"/>
          <w:sz w:val="30"/>
          <w:szCs w:val="30"/>
          <w:rtl/>
          <w:lang w:eastAsia="en-US"/>
        </w:rPr>
        <w:t xml:space="preserve">لمزيد من الاستدامة والكفاءة، </w:t>
      </w:r>
      <w:r w:rsidR="00691724">
        <w:rPr>
          <w:rFonts w:eastAsia="Times New Roman" w:cs="Akhbar MT" w:hint="cs"/>
          <w:sz w:val="30"/>
          <w:szCs w:val="30"/>
          <w:rtl/>
          <w:lang w:eastAsia="en-US"/>
        </w:rPr>
        <w:t xml:space="preserve">بالإضافة إلى </w:t>
      </w:r>
      <w:r w:rsidRPr="00CC3566">
        <w:rPr>
          <w:rFonts w:eastAsia="Times New Roman" w:cs="Akhbar MT"/>
          <w:sz w:val="30"/>
          <w:szCs w:val="30"/>
          <w:rtl/>
          <w:lang w:eastAsia="en-US"/>
        </w:rPr>
        <w:t xml:space="preserve">وفورات في التكاليف وفوائد </w:t>
      </w:r>
      <w:r w:rsidR="00691724">
        <w:rPr>
          <w:rFonts w:eastAsia="Times New Roman" w:cs="Akhbar MT" w:hint="cs"/>
          <w:sz w:val="30"/>
          <w:szCs w:val="30"/>
          <w:rtl/>
          <w:lang w:eastAsia="en-US"/>
        </w:rPr>
        <w:t xml:space="preserve">بالنسبة إلى </w:t>
      </w:r>
      <w:r w:rsidRPr="00CC3566">
        <w:rPr>
          <w:rFonts w:eastAsia="Times New Roman" w:cs="Akhbar MT"/>
          <w:sz w:val="30"/>
          <w:szCs w:val="30"/>
          <w:rtl/>
          <w:lang w:eastAsia="en-US"/>
        </w:rPr>
        <w:t xml:space="preserve">السكان المحليين. وفي هذا الصدد، ينبغي الاعتراف </w:t>
      </w:r>
      <w:r w:rsidR="00691724">
        <w:rPr>
          <w:rFonts w:eastAsia="Times New Roman" w:cs="Akhbar MT" w:hint="cs"/>
          <w:sz w:val="30"/>
          <w:szCs w:val="30"/>
          <w:rtl/>
          <w:lang w:eastAsia="en-US"/>
        </w:rPr>
        <w:t>ب</w:t>
      </w:r>
      <w:r w:rsidRPr="00CC3566">
        <w:rPr>
          <w:rFonts w:eastAsia="Times New Roman" w:cs="Akhbar MT"/>
          <w:sz w:val="30"/>
          <w:szCs w:val="30"/>
          <w:rtl/>
          <w:lang w:eastAsia="en-US"/>
        </w:rPr>
        <w:t>السياسات كعمليات (بدلا من أحداث) ينبغي رصدها ل</w:t>
      </w:r>
      <w:r w:rsidR="00691724">
        <w:rPr>
          <w:rFonts w:eastAsia="Times New Roman" w:cs="Akhbar MT" w:hint="cs"/>
          <w:sz w:val="30"/>
          <w:szCs w:val="30"/>
          <w:rtl/>
          <w:lang w:eastAsia="en-US"/>
        </w:rPr>
        <w:t xml:space="preserve">إحداث </w:t>
      </w:r>
      <w:r w:rsidRPr="00CC3566">
        <w:rPr>
          <w:rFonts w:eastAsia="Times New Roman" w:cs="Akhbar MT"/>
          <w:sz w:val="30"/>
          <w:szCs w:val="30"/>
          <w:rtl/>
          <w:lang w:eastAsia="en-US"/>
        </w:rPr>
        <w:t>تغييرات م</w:t>
      </w:r>
      <w:r w:rsidR="00691724">
        <w:rPr>
          <w:rFonts w:eastAsia="Times New Roman" w:cs="Akhbar MT" w:hint="cs"/>
          <w:sz w:val="30"/>
          <w:szCs w:val="30"/>
          <w:rtl/>
          <w:lang w:eastAsia="en-US"/>
        </w:rPr>
        <w:t xml:space="preserve">مكنة </w:t>
      </w:r>
      <w:r w:rsidRPr="00CC3566">
        <w:rPr>
          <w:rFonts w:eastAsia="Times New Roman" w:cs="Akhbar MT"/>
          <w:sz w:val="30"/>
          <w:szCs w:val="30"/>
          <w:rtl/>
          <w:lang w:eastAsia="en-US"/>
        </w:rPr>
        <w:t>في التخطيط والتنفيذ؛ و</w:t>
      </w:r>
      <w:r w:rsidR="00691724">
        <w:rPr>
          <w:rFonts w:eastAsia="Times New Roman" w:cs="Akhbar MT" w:hint="cs"/>
          <w:sz w:val="30"/>
          <w:szCs w:val="30"/>
          <w:rtl/>
          <w:lang w:eastAsia="en-US"/>
        </w:rPr>
        <w:t xml:space="preserve">يكتسي </w:t>
      </w:r>
      <w:r w:rsidRPr="00CC3566">
        <w:rPr>
          <w:rFonts w:eastAsia="Times New Roman" w:cs="Akhbar MT"/>
          <w:sz w:val="30"/>
          <w:szCs w:val="30"/>
          <w:rtl/>
          <w:lang w:eastAsia="en-US"/>
        </w:rPr>
        <w:t xml:space="preserve">الإنفاذ وقبول التشريع </w:t>
      </w:r>
      <w:r w:rsidR="00691724">
        <w:rPr>
          <w:rFonts w:eastAsia="Times New Roman" w:cs="Akhbar MT" w:hint="cs"/>
          <w:sz w:val="30"/>
          <w:szCs w:val="30"/>
          <w:rtl/>
          <w:lang w:eastAsia="en-US"/>
        </w:rPr>
        <w:t xml:space="preserve">أهمية </w:t>
      </w:r>
      <w:r w:rsidRPr="00CC3566">
        <w:rPr>
          <w:rFonts w:eastAsia="Times New Roman" w:cs="Akhbar MT"/>
          <w:sz w:val="30"/>
          <w:szCs w:val="30"/>
          <w:rtl/>
          <w:lang w:eastAsia="en-US"/>
        </w:rPr>
        <w:t>حاسم</w:t>
      </w:r>
      <w:r w:rsidR="00691724">
        <w:rPr>
          <w:rFonts w:eastAsia="Times New Roman" w:cs="Akhbar MT" w:hint="cs"/>
          <w:sz w:val="30"/>
          <w:szCs w:val="30"/>
          <w:rtl/>
          <w:lang w:eastAsia="en-US"/>
        </w:rPr>
        <w:t>ة</w:t>
      </w:r>
      <w:r w:rsidRPr="00CC3566">
        <w:rPr>
          <w:rFonts w:eastAsia="Times New Roman" w:cs="Akhbar MT"/>
          <w:sz w:val="30"/>
          <w:szCs w:val="30"/>
          <w:rtl/>
          <w:lang w:eastAsia="en-US"/>
        </w:rPr>
        <w:t xml:space="preserve"> لضمان الاستخدام المستدام وال</w:t>
      </w:r>
      <w:r w:rsidR="00691724">
        <w:rPr>
          <w:rFonts w:eastAsia="Times New Roman" w:cs="Akhbar MT" w:hint="cs"/>
          <w:sz w:val="30"/>
          <w:szCs w:val="30"/>
          <w:rtl/>
          <w:lang w:eastAsia="en-US"/>
        </w:rPr>
        <w:t xml:space="preserve">منصف </w:t>
      </w:r>
      <w:r w:rsidRPr="00CC3566">
        <w:rPr>
          <w:rFonts w:eastAsia="Times New Roman" w:cs="Akhbar MT"/>
          <w:sz w:val="30"/>
          <w:szCs w:val="30"/>
          <w:rtl/>
          <w:lang w:eastAsia="en-US"/>
        </w:rPr>
        <w:t>لخدمات النظم الإيكولوجية.</w:t>
      </w:r>
    </w:p>
    <w:p w:rsidR="000E0ADC" w:rsidRPr="000E0ADC" w:rsidRDefault="000E0ADC" w:rsidP="000E0ADC">
      <w:pPr>
        <w:bidi/>
        <w:spacing w:after="0" w:line="216" w:lineRule="auto"/>
        <w:jc w:val="lowKashida"/>
        <w:rPr>
          <w:rFonts w:eastAsia="Times New Roman" w:cs="Akhbar MT"/>
          <w:sz w:val="30"/>
          <w:szCs w:val="30"/>
          <w:rtl/>
          <w:lang w:eastAsia="en-US"/>
        </w:rPr>
      </w:pPr>
    </w:p>
    <w:p w:rsidR="000E0ADC" w:rsidRPr="000E0ADC" w:rsidRDefault="000E0ADC" w:rsidP="00D01328">
      <w:pPr>
        <w:bidi/>
        <w:spacing w:after="0" w:line="216" w:lineRule="auto"/>
        <w:jc w:val="lowKashida"/>
        <w:rPr>
          <w:rFonts w:eastAsia="Times New Roman" w:cs="Akhbar MT"/>
          <w:sz w:val="30"/>
          <w:szCs w:val="30"/>
          <w:rtl/>
          <w:lang w:eastAsia="en-US"/>
        </w:rPr>
      </w:pPr>
      <w:r w:rsidRPr="00AE33DC">
        <w:rPr>
          <w:rFonts w:eastAsia="Times New Roman" w:cs="Akhbar MT" w:hint="cs"/>
          <w:szCs w:val="24"/>
          <w:rtl/>
          <w:lang w:eastAsia="en-US"/>
        </w:rPr>
        <w:t>21-</w:t>
      </w:r>
      <w:r w:rsidRPr="000E0ADC">
        <w:rPr>
          <w:rFonts w:eastAsia="Times New Roman" w:cs="Akhbar MT" w:hint="cs"/>
          <w:sz w:val="30"/>
          <w:szCs w:val="30"/>
          <w:rtl/>
          <w:lang w:eastAsia="en-US"/>
        </w:rPr>
        <w:t xml:space="preserve"> </w:t>
      </w:r>
      <w:r w:rsidRPr="000E0ADC">
        <w:rPr>
          <w:rFonts w:eastAsia="Times New Roman" w:cs="Akhbar MT" w:hint="cs"/>
          <w:sz w:val="30"/>
          <w:szCs w:val="30"/>
          <w:rtl/>
          <w:lang w:eastAsia="en-US"/>
        </w:rPr>
        <w:tab/>
      </w:r>
      <w:r w:rsidR="000224C0">
        <w:rPr>
          <w:rFonts w:eastAsia="Times New Roman" w:cs="Akhbar MT" w:hint="cs"/>
          <w:sz w:val="30"/>
          <w:szCs w:val="30"/>
          <w:rtl/>
          <w:lang w:eastAsia="en-US"/>
        </w:rPr>
        <w:t>وت</w:t>
      </w:r>
      <w:r w:rsidR="000224C0" w:rsidRPr="000224C0">
        <w:rPr>
          <w:rFonts w:eastAsia="Times New Roman" w:cs="Akhbar MT"/>
          <w:sz w:val="30"/>
          <w:szCs w:val="30"/>
          <w:rtl/>
          <w:lang w:eastAsia="en-US"/>
        </w:rPr>
        <w:t>هدف</w:t>
      </w:r>
      <w:r w:rsidR="000224C0">
        <w:rPr>
          <w:rFonts w:eastAsia="Times New Roman" w:cs="Akhbar MT" w:hint="cs"/>
          <w:sz w:val="30"/>
          <w:szCs w:val="30"/>
          <w:rtl/>
          <w:lang w:eastAsia="en-US"/>
        </w:rPr>
        <w:t xml:space="preserve"> المبادرة إلى </w:t>
      </w:r>
      <w:r w:rsidR="00D01328">
        <w:rPr>
          <w:rFonts w:eastAsia="Times New Roman" w:cs="Akhbar MT" w:hint="cs"/>
          <w:sz w:val="30"/>
          <w:szCs w:val="30"/>
          <w:rtl/>
          <w:lang w:eastAsia="en-US"/>
        </w:rPr>
        <w:t>ت</w:t>
      </w:r>
      <w:r w:rsidR="000224C0" w:rsidRPr="000224C0">
        <w:rPr>
          <w:rFonts w:eastAsia="Times New Roman" w:cs="Akhbar MT"/>
          <w:sz w:val="30"/>
          <w:szCs w:val="30"/>
          <w:rtl/>
          <w:lang w:eastAsia="en-US"/>
        </w:rPr>
        <w:t>حف</w:t>
      </w:r>
      <w:r w:rsidR="00D01328">
        <w:rPr>
          <w:rFonts w:eastAsia="Times New Roman" w:cs="Akhbar MT" w:hint="cs"/>
          <w:sz w:val="30"/>
          <w:szCs w:val="30"/>
          <w:rtl/>
          <w:lang w:eastAsia="en-US"/>
        </w:rPr>
        <w:t>ي</w:t>
      </w:r>
      <w:r w:rsidR="000224C0" w:rsidRPr="000224C0">
        <w:rPr>
          <w:rFonts w:eastAsia="Times New Roman" w:cs="Akhbar MT"/>
          <w:sz w:val="30"/>
          <w:szCs w:val="30"/>
          <w:rtl/>
          <w:lang w:eastAsia="en-US"/>
        </w:rPr>
        <w:t>ز السياسات والاستثمار</w:t>
      </w:r>
      <w:r w:rsidR="000224C0">
        <w:rPr>
          <w:rFonts w:eastAsia="Times New Roman" w:cs="Akhbar MT" w:hint="cs"/>
          <w:sz w:val="30"/>
          <w:szCs w:val="30"/>
          <w:rtl/>
          <w:lang w:eastAsia="en-US"/>
        </w:rPr>
        <w:t>ات</w:t>
      </w:r>
      <w:r w:rsidR="000224C0" w:rsidRPr="000224C0">
        <w:rPr>
          <w:rFonts w:eastAsia="Times New Roman" w:cs="Akhbar MT"/>
          <w:sz w:val="30"/>
          <w:szCs w:val="30"/>
          <w:rtl/>
          <w:lang w:eastAsia="en-US"/>
        </w:rPr>
        <w:t xml:space="preserve"> والابتكار</w:t>
      </w:r>
      <w:r w:rsidR="000224C0">
        <w:rPr>
          <w:rFonts w:eastAsia="Times New Roman" w:cs="Akhbar MT" w:hint="cs"/>
          <w:sz w:val="30"/>
          <w:szCs w:val="30"/>
          <w:rtl/>
          <w:lang w:eastAsia="en-US"/>
        </w:rPr>
        <w:t>ات</w:t>
      </w:r>
      <w:r w:rsidR="000224C0" w:rsidRPr="000224C0">
        <w:rPr>
          <w:rFonts w:eastAsia="Times New Roman" w:cs="Akhbar MT"/>
          <w:sz w:val="30"/>
          <w:szCs w:val="30"/>
          <w:rtl/>
          <w:lang w:eastAsia="en-US"/>
        </w:rPr>
        <w:t xml:space="preserve"> التي من شأنها </w:t>
      </w:r>
      <w:r w:rsidR="000224C0">
        <w:rPr>
          <w:rFonts w:eastAsia="Times New Roman" w:cs="Akhbar MT" w:hint="cs"/>
          <w:sz w:val="30"/>
          <w:szCs w:val="30"/>
          <w:rtl/>
          <w:lang w:eastAsia="en-US"/>
        </w:rPr>
        <w:t>أن ت</w:t>
      </w:r>
      <w:r w:rsidR="000224C0" w:rsidRPr="000224C0">
        <w:rPr>
          <w:rFonts w:eastAsia="Times New Roman" w:cs="Akhbar MT"/>
          <w:sz w:val="30"/>
          <w:szCs w:val="30"/>
          <w:rtl/>
          <w:lang w:eastAsia="en-US"/>
        </w:rPr>
        <w:t>دعم النمو المستدام و</w:t>
      </w:r>
      <w:r w:rsidR="000224C0">
        <w:rPr>
          <w:rFonts w:eastAsia="Times New Roman" w:cs="Akhbar MT" w:hint="cs"/>
          <w:sz w:val="30"/>
          <w:szCs w:val="30"/>
          <w:rtl/>
          <w:lang w:eastAsia="en-US"/>
        </w:rPr>
        <w:t xml:space="preserve">أن </w:t>
      </w:r>
      <w:r w:rsidR="000224C0" w:rsidRPr="000224C0">
        <w:rPr>
          <w:rFonts w:eastAsia="Times New Roman" w:cs="Akhbar MT"/>
          <w:sz w:val="30"/>
          <w:szCs w:val="30"/>
          <w:rtl/>
          <w:lang w:eastAsia="en-US"/>
        </w:rPr>
        <w:t xml:space="preserve">تؤدي إلى </w:t>
      </w:r>
      <w:r w:rsidR="000224C0">
        <w:rPr>
          <w:rFonts w:eastAsia="Times New Roman" w:cs="Akhbar MT" w:hint="cs"/>
          <w:sz w:val="30"/>
          <w:szCs w:val="30"/>
          <w:rtl/>
          <w:lang w:eastAsia="en-US"/>
        </w:rPr>
        <w:t xml:space="preserve">إتاحة </w:t>
      </w:r>
      <w:r w:rsidR="000224C0" w:rsidRPr="000224C0">
        <w:rPr>
          <w:rFonts w:eastAsia="Times New Roman" w:cs="Akhbar MT"/>
          <w:sz w:val="30"/>
          <w:szCs w:val="30"/>
          <w:rtl/>
          <w:lang w:eastAsia="en-US"/>
        </w:rPr>
        <w:t>فرص اقتصادية جديدة في سلع النظ</w:t>
      </w:r>
      <w:r w:rsidR="00942BC9">
        <w:rPr>
          <w:rFonts w:eastAsia="Times New Roman" w:cs="Akhbar MT" w:hint="cs"/>
          <w:sz w:val="30"/>
          <w:szCs w:val="30"/>
          <w:rtl/>
          <w:lang w:eastAsia="en-US"/>
        </w:rPr>
        <w:t>ا</w:t>
      </w:r>
      <w:r w:rsidR="000224C0" w:rsidRPr="000224C0">
        <w:rPr>
          <w:rFonts w:eastAsia="Times New Roman" w:cs="Akhbar MT"/>
          <w:sz w:val="30"/>
          <w:szCs w:val="30"/>
          <w:rtl/>
          <w:lang w:eastAsia="en-US"/>
        </w:rPr>
        <w:t>م الإيكولوجي</w:t>
      </w:r>
      <w:r w:rsidR="00D01328" w:rsidRPr="00D01328">
        <w:rPr>
          <w:rFonts w:eastAsia="Times New Roman" w:cs="Akhbar MT"/>
          <w:sz w:val="30"/>
          <w:szCs w:val="30"/>
          <w:rtl/>
          <w:lang w:eastAsia="en-US"/>
        </w:rPr>
        <w:t xml:space="preserve"> </w:t>
      </w:r>
      <w:r w:rsidR="00D01328" w:rsidRPr="000224C0">
        <w:rPr>
          <w:rFonts w:eastAsia="Times New Roman" w:cs="Akhbar MT"/>
          <w:sz w:val="30"/>
          <w:szCs w:val="30"/>
          <w:rtl/>
          <w:lang w:eastAsia="en-US"/>
        </w:rPr>
        <w:t>وخدمات</w:t>
      </w:r>
      <w:r w:rsidR="00D01328">
        <w:rPr>
          <w:rFonts w:eastAsia="Times New Roman" w:cs="Akhbar MT" w:hint="cs"/>
          <w:sz w:val="30"/>
          <w:szCs w:val="30"/>
          <w:rtl/>
          <w:lang w:eastAsia="en-US"/>
        </w:rPr>
        <w:t>ه</w:t>
      </w:r>
      <w:r w:rsidR="000224C0" w:rsidRPr="000224C0">
        <w:rPr>
          <w:rFonts w:eastAsia="Times New Roman" w:cs="Akhbar MT"/>
          <w:sz w:val="30"/>
          <w:szCs w:val="30"/>
          <w:rtl/>
          <w:lang w:eastAsia="en-US"/>
        </w:rPr>
        <w:t xml:space="preserve">. </w:t>
      </w:r>
      <w:r w:rsidR="00942BC9">
        <w:rPr>
          <w:rFonts w:eastAsia="Times New Roman" w:cs="Akhbar MT" w:hint="cs"/>
          <w:sz w:val="30"/>
          <w:szCs w:val="30"/>
          <w:rtl/>
          <w:lang w:eastAsia="en-US"/>
        </w:rPr>
        <w:t xml:space="preserve">ومن شأنها أن تدمج </w:t>
      </w:r>
      <w:r w:rsidR="000224C0" w:rsidRPr="000224C0">
        <w:rPr>
          <w:rFonts w:eastAsia="Times New Roman" w:cs="Akhbar MT"/>
          <w:sz w:val="30"/>
          <w:szCs w:val="30"/>
          <w:rtl/>
          <w:lang w:eastAsia="en-US"/>
        </w:rPr>
        <w:t>الجوانب الرئيسية للأداء الاقتصادي، مثل النمو الاقتصادي</w:t>
      </w:r>
      <w:r w:rsidR="00942BC9">
        <w:rPr>
          <w:rFonts w:eastAsia="Times New Roman" w:cs="Akhbar MT" w:hint="cs"/>
          <w:sz w:val="30"/>
          <w:szCs w:val="30"/>
          <w:rtl/>
          <w:lang w:eastAsia="en-US"/>
        </w:rPr>
        <w:t>،</w:t>
      </w:r>
      <w:r w:rsidR="000224C0" w:rsidRPr="000224C0">
        <w:rPr>
          <w:rFonts w:eastAsia="Times New Roman" w:cs="Akhbar MT"/>
          <w:sz w:val="30"/>
          <w:szCs w:val="30"/>
          <w:rtl/>
          <w:lang w:eastAsia="en-US"/>
        </w:rPr>
        <w:t xml:space="preserve"> وتوليد الثروة والتجارة، ولكن </w:t>
      </w:r>
      <w:r w:rsidR="00942BC9">
        <w:rPr>
          <w:rFonts w:eastAsia="Times New Roman" w:cs="Akhbar MT" w:hint="cs"/>
          <w:sz w:val="30"/>
          <w:szCs w:val="30"/>
          <w:rtl/>
          <w:lang w:eastAsia="en-US"/>
        </w:rPr>
        <w:t xml:space="preserve">الأهم </w:t>
      </w:r>
      <w:r w:rsidR="00D01328">
        <w:rPr>
          <w:rFonts w:eastAsia="Times New Roman" w:cs="Akhbar MT" w:hint="cs"/>
          <w:sz w:val="30"/>
          <w:szCs w:val="30"/>
          <w:rtl/>
          <w:lang w:eastAsia="en-US"/>
        </w:rPr>
        <w:t xml:space="preserve">من ذلك </w:t>
      </w:r>
      <w:r w:rsidR="00942BC9">
        <w:rPr>
          <w:rFonts w:eastAsia="Times New Roman" w:cs="Akhbar MT" w:hint="cs"/>
          <w:sz w:val="30"/>
          <w:szCs w:val="30"/>
          <w:rtl/>
          <w:lang w:eastAsia="en-US"/>
        </w:rPr>
        <w:t>ا</w:t>
      </w:r>
      <w:r w:rsidR="000224C0" w:rsidRPr="000224C0">
        <w:rPr>
          <w:rFonts w:eastAsia="Times New Roman" w:cs="Akhbar MT"/>
          <w:sz w:val="30"/>
          <w:szCs w:val="30"/>
          <w:rtl/>
          <w:lang w:eastAsia="en-US"/>
        </w:rPr>
        <w:t>لحد من الفقر</w:t>
      </w:r>
      <w:r w:rsidR="00942BC9">
        <w:rPr>
          <w:rFonts w:eastAsia="Times New Roman" w:cs="Akhbar MT" w:hint="cs"/>
          <w:sz w:val="30"/>
          <w:szCs w:val="30"/>
          <w:rtl/>
          <w:lang w:eastAsia="en-US"/>
        </w:rPr>
        <w:t>،</w:t>
      </w:r>
      <w:r w:rsidR="000224C0" w:rsidRPr="000224C0">
        <w:rPr>
          <w:rFonts w:eastAsia="Times New Roman" w:cs="Akhbar MT"/>
          <w:sz w:val="30"/>
          <w:szCs w:val="30"/>
          <w:rtl/>
          <w:lang w:eastAsia="en-US"/>
        </w:rPr>
        <w:t xml:space="preserve"> و</w:t>
      </w:r>
      <w:r w:rsidR="00942BC9">
        <w:rPr>
          <w:rFonts w:eastAsia="Times New Roman" w:cs="Akhbar MT" w:hint="cs"/>
          <w:sz w:val="30"/>
          <w:szCs w:val="30"/>
          <w:rtl/>
          <w:lang w:eastAsia="en-US"/>
        </w:rPr>
        <w:t xml:space="preserve">ضمان </w:t>
      </w:r>
      <w:r w:rsidR="000224C0" w:rsidRPr="000224C0">
        <w:rPr>
          <w:rFonts w:eastAsia="Times New Roman" w:cs="Akhbar MT"/>
          <w:sz w:val="30"/>
          <w:szCs w:val="30"/>
          <w:rtl/>
          <w:lang w:eastAsia="en-US"/>
        </w:rPr>
        <w:t>الأمن الغذائي والإمدادات الغذائية</w:t>
      </w:r>
      <w:r w:rsidR="00942BC9">
        <w:rPr>
          <w:rFonts w:eastAsia="Times New Roman" w:cs="Akhbar MT" w:hint="cs"/>
          <w:sz w:val="30"/>
          <w:szCs w:val="30"/>
          <w:rtl/>
          <w:lang w:eastAsia="en-US"/>
        </w:rPr>
        <w:t>،</w:t>
      </w:r>
      <w:r w:rsidR="000224C0" w:rsidRPr="000224C0">
        <w:rPr>
          <w:rFonts w:eastAsia="Times New Roman" w:cs="Akhbar MT"/>
          <w:sz w:val="30"/>
          <w:szCs w:val="30"/>
          <w:rtl/>
          <w:lang w:eastAsia="en-US"/>
        </w:rPr>
        <w:t xml:space="preserve"> وخلق فرص العمل والعمل اللائق</w:t>
      </w:r>
      <w:r w:rsidR="00942BC9">
        <w:rPr>
          <w:rFonts w:eastAsia="Times New Roman" w:cs="Akhbar MT" w:hint="cs"/>
          <w:sz w:val="30"/>
          <w:szCs w:val="30"/>
          <w:rtl/>
          <w:lang w:eastAsia="en-US"/>
        </w:rPr>
        <w:t>،</w:t>
      </w:r>
      <w:r w:rsidR="000224C0" w:rsidRPr="000224C0">
        <w:rPr>
          <w:rFonts w:eastAsia="Times New Roman" w:cs="Akhbar MT"/>
          <w:sz w:val="30"/>
          <w:szCs w:val="30"/>
          <w:rtl/>
          <w:lang w:eastAsia="en-US"/>
        </w:rPr>
        <w:t xml:space="preserve"> والإدماج الاجتماعي وقدرة المجتمعات المحلية</w:t>
      </w:r>
      <w:r w:rsidR="00942BC9">
        <w:rPr>
          <w:rFonts w:eastAsia="Times New Roman" w:cs="Akhbar MT" w:hint="cs"/>
          <w:sz w:val="30"/>
          <w:szCs w:val="30"/>
          <w:rtl/>
          <w:lang w:eastAsia="en-US"/>
        </w:rPr>
        <w:t xml:space="preserve"> على الصمود</w:t>
      </w:r>
      <w:r w:rsidR="000224C0" w:rsidRPr="000224C0">
        <w:rPr>
          <w:rFonts w:eastAsia="Times New Roman" w:cs="Akhbar MT"/>
          <w:sz w:val="30"/>
          <w:szCs w:val="30"/>
          <w:rtl/>
          <w:lang w:eastAsia="en-US"/>
        </w:rPr>
        <w:t xml:space="preserve">، مع </w:t>
      </w:r>
      <w:r w:rsidR="00942BC9">
        <w:rPr>
          <w:rFonts w:eastAsia="Times New Roman" w:cs="Akhbar MT" w:hint="cs"/>
          <w:sz w:val="30"/>
          <w:szCs w:val="30"/>
          <w:rtl/>
          <w:lang w:eastAsia="en-US"/>
        </w:rPr>
        <w:t xml:space="preserve">جوانب </w:t>
      </w:r>
      <w:r w:rsidR="000224C0" w:rsidRPr="000224C0">
        <w:rPr>
          <w:rFonts w:eastAsia="Times New Roman" w:cs="Akhbar MT"/>
          <w:sz w:val="30"/>
          <w:szCs w:val="30"/>
          <w:rtl/>
          <w:lang w:eastAsia="en-US"/>
        </w:rPr>
        <w:t>الأداء البيئي، مثل إدارة الموارد البيئية</w:t>
      </w:r>
      <w:r w:rsidR="00942BC9">
        <w:rPr>
          <w:rFonts w:eastAsia="Times New Roman" w:cs="Akhbar MT" w:hint="cs"/>
          <w:sz w:val="30"/>
          <w:szCs w:val="30"/>
          <w:rtl/>
          <w:lang w:eastAsia="en-US"/>
        </w:rPr>
        <w:t>،</w:t>
      </w:r>
      <w:r w:rsidR="000224C0" w:rsidRPr="000224C0">
        <w:rPr>
          <w:rFonts w:eastAsia="Times New Roman" w:cs="Akhbar MT"/>
          <w:sz w:val="30"/>
          <w:szCs w:val="30"/>
          <w:rtl/>
          <w:lang w:eastAsia="en-US"/>
        </w:rPr>
        <w:t xml:space="preserve"> والتخفيف من </w:t>
      </w:r>
      <w:r w:rsidR="00942BC9">
        <w:rPr>
          <w:rFonts w:eastAsia="Times New Roman" w:cs="Akhbar MT" w:hint="cs"/>
          <w:sz w:val="30"/>
          <w:szCs w:val="30"/>
          <w:rtl/>
          <w:lang w:eastAsia="en-US"/>
        </w:rPr>
        <w:t xml:space="preserve">آثار </w:t>
      </w:r>
      <w:r w:rsidR="000224C0" w:rsidRPr="000224C0">
        <w:rPr>
          <w:rFonts w:eastAsia="Times New Roman" w:cs="Akhbar MT"/>
          <w:sz w:val="30"/>
          <w:szCs w:val="30"/>
          <w:rtl/>
          <w:lang w:eastAsia="en-US"/>
        </w:rPr>
        <w:t>تغير المناخ</w:t>
      </w:r>
      <w:r w:rsidR="00942BC9">
        <w:rPr>
          <w:rFonts w:eastAsia="Times New Roman" w:cs="Akhbar MT" w:hint="cs"/>
          <w:sz w:val="30"/>
          <w:szCs w:val="30"/>
          <w:rtl/>
          <w:lang w:eastAsia="en-US"/>
        </w:rPr>
        <w:t>،</w:t>
      </w:r>
      <w:r w:rsidR="000224C0" w:rsidRPr="000224C0">
        <w:rPr>
          <w:rFonts w:eastAsia="Times New Roman" w:cs="Akhbar MT"/>
          <w:sz w:val="30"/>
          <w:szCs w:val="30"/>
          <w:rtl/>
          <w:lang w:eastAsia="en-US"/>
        </w:rPr>
        <w:t xml:space="preserve"> والنظم الايكولوجية واستعادة التنوع البيولوجي.</w:t>
      </w:r>
    </w:p>
    <w:p w:rsidR="000E0ADC" w:rsidRPr="000E0ADC" w:rsidRDefault="000E0ADC" w:rsidP="000E0ADC">
      <w:pPr>
        <w:bidi/>
        <w:spacing w:after="0" w:line="216" w:lineRule="auto"/>
        <w:jc w:val="lowKashida"/>
        <w:rPr>
          <w:rFonts w:eastAsia="Times New Roman" w:cs="Akhbar MT"/>
          <w:sz w:val="30"/>
          <w:szCs w:val="30"/>
          <w:rtl/>
          <w:lang w:eastAsia="en-US"/>
        </w:rPr>
      </w:pPr>
    </w:p>
    <w:p w:rsidR="00904F1E" w:rsidRDefault="000E0ADC" w:rsidP="00904F1E">
      <w:pPr>
        <w:bidi/>
        <w:spacing w:after="0" w:line="216" w:lineRule="auto"/>
        <w:jc w:val="lowKashida"/>
        <w:rPr>
          <w:rFonts w:eastAsia="Times New Roman" w:cs="Akhbar MT"/>
          <w:sz w:val="30"/>
          <w:szCs w:val="30"/>
          <w:rtl/>
          <w:lang w:eastAsia="en-US" w:bidi="ar"/>
        </w:rPr>
      </w:pPr>
      <w:r w:rsidRPr="00AE33DC">
        <w:rPr>
          <w:rFonts w:eastAsia="Times New Roman" w:cs="Akhbar MT" w:hint="cs"/>
          <w:szCs w:val="24"/>
          <w:rtl/>
          <w:lang w:eastAsia="en-US"/>
        </w:rPr>
        <w:t>22-</w:t>
      </w:r>
      <w:r w:rsidRPr="000E0ADC">
        <w:rPr>
          <w:rFonts w:eastAsia="Times New Roman" w:cs="Akhbar MT" w:hint="cs"/>
          <w:sz w:val="30"/>
          <w:szCs w:val="30"/>
          <w:rtl/>
          <w:lang w:eastAsia="en-US" w:bidi="ar"/>
        </w:rPr>
        <w:tab/>
      </w:r>
      <w:r w:rsidR="00942BC9">
        <w:rPr>
          <w:rFonts w:eastAsia="Times New Roman" w:cs="Akhbar MT" w:hint="cs"/>
          <w:sz w:val="30"/>
          <w:szCs w:val="30"/>
          <w:rtl/>
          <w:lang w:eastAsia="en-US" w:bidi="ar"/>
        </w:rPr>
        <w:t>كما ت</w:t>
      </w:r>
      <w:r w:rsidR="00942BC9" w:rsidRPr="00942BC9">
        <w:rPr>
          <w:rFonts w:eastAsia="Times New Roman" w:cs="Akhbar MT"/>
          <w:sz w:val="30"/>
          <w:szCs w:val="30"/>
          <w:rtl/>
          <w:lang w:eastAsia="en-US" w:bidi="ar"/>
        </w:rPr>
        <w:t xml:space="preserve">هدف </w:t>
      </w:r>
      <w:r w:rsidR="00942BC9">
        <w:rPr>
          <w:rFonts w:eastAsia="Times New Roman" w:cs="Akhbar MT" w:hint="cs"/>
          <w:sz w:val="30"/>
          <w:szCs w:val="30"/>
          <w:rtl/>
          <w:lang w:eastAsia="en-US" w:bidi="ar"/>
        </w:rPr>
        <w:t xml:space="preserve">المبادرة إلى </w:t>
      </w:r>
      <w:r w:rsidR="00942BC9" w:rsidRPr="00942BC9">
        <w:rPr>
          <w:rFonts w:eastAsia="Times New Roman" w:cs="Akhbar MT"/>
          <w:sz w:val="30"/>
          <w:szCs w:val="30"/>
          <w:rtl/>
          <w:lang w:eastAsia="en-US" w:bidi="ar"/>
        </w:rPr>
        <w:t>حشد الدعم المالي وال</w:t>
      </w:r>
      <w:r w:rsidR="00942BC9">
        <w:rPr>
          <w:rFonts w:eastAsia="Times New Roman" w:cs="Akhbar MT" w:hint="cs"/>
          <w:sz w:val="30"/>
          <w:szCs w:val="30"/>
          <w:rtl/>
          <w:lang w:eastAsia="en-US" w:bidi="ar"/>
        </w:rPr>
        <w:t xml:space="preserve">فني </w:t>
      </w:r>
      <w:r w:rsidR="00942BC9" w:rsidRPr="00942BC9">
        <w:rPr>
          <w:rFonts w:eastAsia="Times New Roman" w:cs="Akhbar MT"/>
          <w:sz w:val="30"/>
          <w:szCs w:val="30"/>
          <w:rtl/>
          <w:lang w:eastAsia="en-US" w:bidi="ar"/>
        </w:rPr>
        <w:t>وبناء القدرات المحلية لتصميم استراتيجيات النمو ال</w:t>
      </w:r>
      <w:r w:rsidR="00942BC9">
        <w:rPr>
          <w:rFonts w:eastAsia="Times New Roman" w:cs="Akhbar MT" w:hint="cs"/>
          <w:sz w:val="30"/>
          <w:szCs w:val="30"/>
          <w:rtl/>
          <w:lang w:eastAsia="en-US" w:bidi="ar"/>
        </w:rPr>
        <w:t xml:space="preserve">أزرق وتنفيذها </w:t>
      </w:r>
      <w:r w:rsidR="00942BC9" w:rsidRPr="00942BC9">
        <w:rPr>
          <w:rFonts w:eastAsia="Times New Roman" w:cs="Akhbar MT"/>
          <w:sz w:val="30"/>
          <w:szCs w:val="30"/>
          <w:rtl/>
          <w:lang w:eastAsia="en-US" w:bidi="ar"/>
        </w:rPr>
        <w:t>و</w:t>
      </w:r>
      <w:r w:rsidR="00942BC9">
        <w:rPr>
          <w:rFonts w:eastAsia="Times New Roman" w:cs="Akhbar MT" w:hint="cs"/>
          <w:sz w:val="30"/>
          <w:szCs w:val="30"/>
          <w:rtl/>
          <w:lang w:eastAsia="en-US" w:bidi="ar"/>
        </w:rPr>
        <w:t xml:space="preserve">إيجاد </w:t>
      </w:r>
      <w:r w:rsidR="00942BC9" w:rsidRPr="00942BC9">
        <w:rPr>
          <w:rFonts w:eastAsia="Times New Roman" w:cs="Akhbar MT"/>
          <w:sz w:val="30"/>
          <w:szCs w:val="30"/>
          <w:rtl/>
          <w:lang w:eastAsia="en-US" w:bidi="ar"/>
        </w:rPr>
        <w:t xml:space="preserve">خيارات ومؤسسات </w:t>
      </w:r>
      <w:r w:rsidR="00942BC9">
        <w:rPr>
          <w:rFonts w:eastAsia="Times New Roman" w:cs="Akhbar MT" w:hint="cs"/>
          <w:sz w:val="30"/>
          <w:szCs w:val="30"/>
          <w:rtl/>
          <w:lang w:eastAsia="en-US" w:bidi="ar"/>
        </w:rPr>
        <w:t xml:space="preserve">خاصة بالسياسات </w:t>
      </w:r>
      <w:r w:rsidR="00942BC9" w:rsidRPr="00D01328">
        <w:rPr>
          <w:rFonts w:eastAsia="Times New Roman" w:cs="Akhbar MT" w:hint="cs"/>
          <w:sz w:val="30"/>
          <w:szCs w:val="30"/>
          <w:rtl/>
          <w:lang w:eastAsia="en-US" w:bidi="ar"/>
        </w:rPr>
        <w:t>الموجهة نحو الإجراءات</w:t>
      </w:r>
      <w:r w:rsidR="00D01328">
        <w:rPr>
          <w:rFonts w:eastAsia="Times New Roman" w:cs="Akhbar MT" w:hint="cs"/>
          <w:sz w:val="30"/>
          <w:szCs w:val="30"/>
          <w:rtl/>
          <w:lang w:eastAsia="en-US" w:bidi="ar"/>
        </w:rPr>
        <w:t>،</w:t>
      </w:r>
      <w:r w:rsidR="00942BC9" w:rsidRPr="00942BC9">
        <w:rPr>
          <w:rFonts w:eastAsia="Times New Roman" w:cs="Akhbar MT" w:hint="cs"/>
          <w:color w:val="FF0000"/>
          <w:sz w:val="30"/>
          <w:szCs w:val="30"/>
          <w:rtl/>
          <w:lang w:eastAsia="en-US" w:bidi="ar"/>
        </w:rPr>
        <w:t xml:space="preserve"> </w:t>
      </w:r>
      <w:r w:rsidR="00E44671">
        <w:rPr>
          <w:rFonts w:eastAsia="Times New Roman" w:cs="Akhbar MT" w:hint="cs"/>
          <w:sz w:val="30"/>
          <w:szCs w:val="30"/>
          <w:rtl/>
          <w:lang w:eastAsia="en-US" w:bidi="ar"/>
        </w:rPr>
        <w:t xml:space="preserve">تتناسب مع </w:t>
      </w:r>
      <w:r w:rsidR="00942BC9" w:rsidRPr="00942BC9">
        <w:rPr>
          <w:rFonts w:eastAsia="Times New Roman" w:cs="Akhbar MT"/>
          <w:sz w:val="30"/>
          <w:szCs w:val="30"/>
          <w:rtl/>
          <w:lang w:eastAsia="en-US" w:bidi="ar"/>
        </w:rPr>
        <w:t>الظروف والمعوقات الاجتماعية والاقتصادية</w:t>
      </w:r>
      <w:r w:rsidR="00E44671">
        <w:rPr>
          <w:rFonts w:eastAsia="Times New Roman" w:cs="Akhbar MT" w:hint="cs"/>
          <w:sz w:val="30"/>
          <w:szCs w:val="30"/>
          <w:rtl/>
          <w:lang w:eastAsia="en-US" w:bidi="ar"/>
        </w:rPr>
        <w:t xml:space="preserve"> للبلدان </w:t>
      </w:r>
      <w:r w:rsidR="00942BC9" w:rsidRPr="00942BC9">
        <w:rPr>
          <w:rFonts w:eastAsia="Times New Roman" w:cs="Akhbar MT"/>
          <w:sz w:val="30"/>
          <w:szCs w:val="30"/>
          <w:rtl/>
          <w:lang w:eastAsia="en-US" w:bidi="ar"/>
        </w:rPr>
        <w:t xml:space="preserve">الأعضاء. </w:t>
      </w:r>
      <w:r w:rsidR="00E44671">
        <w:rPr>
          <w:rFonts w:eastAsia="Times New Roman" w:cs="Akhbar MT" w:hint="cs"/>
          <w:sz w:val="30"/>
          <w:szCs w:val="30"/>
          <w:rtl/>
          <w:lang w:eastAsia="en-US" w:bidi="ar"/>
        </w:rPr>
        <w:t xml:space="preserve">ومن </w:t>
      </w:r>
      <w:r w:rsidR="00942BC9" w:rsidRPr="00942BC9">
        <w:rPr>
          <w:rFonts w:eastAsia="Times New Roman" w:cs="Akhbar MT"/>
          <w:sz w:val="30"/>
          <w:szCs w:val="30"/>
          <w:rtl/>
          <w:lang w:eastAsia="en-US" w:bidi="ar"/>
        </w:rPr>
        <w:t>خلال العمل على المستويات العالمية والإقليمية والوطنية، يمكن لل</w:t>
      </w:r>
      <w:r w:rsidR="00E44671">
        <w:rPr>
          <w:rFonts w:eastAsia="Times New Roman" w:cs="Akhbar MT" w:hint="cs"/>
          <w:sz w:val="30"/>
          <w:szCs w:val="30"/>
          <w:rtl/>
          <w:lang w:eastAsia="en-US" w:bidi="ar"/>
        </w:rPr>
        <w:t>مبادرة إ</w:t>
      </w:r>
      <w:r w:rsidR="00942BC9" w:rsidRPr="00942BC9">
        <w:rPr>
          <w:rFonts w:eastAsia="Times New Roman" w:cs="Akhbar MT"/>
          <w:sz w:val="30"/>
          <w:szCs w:val="30"/>
          <w:rtl/>
          <w:lang w:eastAsia="en-US" w:bidi="ar"/>
        </w:rPr>
        <w:t>حداث تغييرات</w:t>
      </w:r>
      <w:r w:rsidR="00E44671">
        <w:rPr>
          <w:rFonts w:eastAsia="Times New Roman" w:cs="Akhbar MT" w:hint="cs"/>
          <w:sz w:val="30"/>
          <w:szCs w:val="30"/>
          <w:rtl/>
          <w:lang w:eastAsia="en-US" w:bidi="ar"/>
        </w:rPr>
        <w:t xml:space="preserve"> تحولية </w:t>
      </w:r>
      <w:r w:rsidR="00942BC9" w:rsidRPr="00942BC9">
        <w:rPr>
          <w:rFonts w:eastAsia="Times New Roman" w:cs="Akhbar MT"/>
          <w:sz w:val="30"/>
          <w:szCs w:val="30"/>
          <w:rtl/>
          <w:lang w:eastAsia="en-US" w:bidi="ar"/>
        </w:rPr>
        <w:t xml:space="preserve">في </w:t>
      </w:r>
      <w:r w:rsidR="00E44671">
        <w:rPr>
          <w:rFonts w:eastAsia="Times New Roman" w:cs="Akhbar MT" w:hint="cs"/>
          <w:sz w:val="30"/>
          <w:szCs w:val="30"/>
          <w:rtl/>
          <w:lang w:eastAsia="en-US" w:bidi="ar"/>
        </w:rPr>
        <w:t xml:space="preserve">مجالات </w:t>
      </w:r>
      <w:r w:rsidR="00942BC9" w:rsidRPr="00942BC9">
        <w:rPr>
          <w:rFonts w:eastAsia="Times New Roman" w:cs="Akhbar MT"/>
          <w:sz w:val="30"/>
          <w:szCs w:val="30"/>
          <w:rtl/>
          <w:lang w:eastAsia="en-US" w:bidi="ar"/>
        </w:rPr>
        <w:t>إدارة المصايد الطبيعية، و</w:t>
      </w:r>
      <w:r w:rsidR="00E44671">
        <w:rPr>
          <w:rFonts w:eastAsia="Times New Roman" w:cs="Akhbar MT" w:hint="cs"/>
          <w:sz w:val="30"/>
          <w:szCs w:val="30"/>
          <w:rtl/>
          <w:lang w:eastAsia="en-US" w:bidi="ar"/>
        </w:rPr>
        <w:t xml:space="preserve">صون </w:t>
      </w:r>
      <w:r w:rsidR="00942BC9" w:rsidRPr="00942BC9">
        <w:rPr>
          <w:rFonts w:eastAsia="Times New Roman" w:cs="Akhbar MT"/>
          <w:sz w:val="30"/>
          <w:szCs w:val="30"/>
          <w:rtl/>
          <w:lang w:eastAsia="en-US" w:bidi="ar"/>
        </w:rPr>
        <w:t>الموارد والموائل</w:t>
      </w:r>
      <w:r w:rsidR="00E44671">
        <w:rPr>
          <w:rFonts w:eastAsia="Times New Roman" w:cs="Akhbar MT" w:hint="cs"/>
          <w:sz w:val="30"/>
          <w:szCs w:val="30"/>
          <w:rtl/>
          <w:lang w:eastAsia="en-US" w:bidi="ar"/>
        </w:rPr>
        <w:t>،</w:t>
      </w:r>
      <w:r w:rsidR="00942BC9" w:rsidRPr="00942BC9">
        <w:rPr>
          <w:rFonts w:eastAsia="Times New Roman" w:cs="Akhbar MT"/>
          <w:sz w:val="30"/>
          <w:szCs w:val="30"/>
          <w:rtl/>
          <w:lang w:eastAsia="en-US" w:bidi="ar"/>
        </w:rPr>
        <w:t xml:space="preserve"> والتكثيف المستدام لتربية الأحياء المائية، وب</w:t>
      </w:r>
      <w:r w:rsidR="00E44671">
        <w:rPr>
          <w:rFonts w:eastAsia="Times New Roman" w:cs="Akhbar MT" w:hint="cs"/>
          <w:sz w:val="30"/>
          <w:szCs w:val="30"/>
          <w:rtl/>
          <w:lang w:eastAsia="en-US" w:bidi="ar"/>
        </w:rPr>
        <w:t>التزامن مع ذلك</w:t>
      </w:r>
      <w:r w:rsidR="00942BC9" w:rsidRPr="00942BC9">
        <w:rPr>
          <w:rFonts w:eastAsia="Times New Roman" w:cs="Akhbar MT"/>
          <w:sz w:val="30"/>
          <w:szCs w:val="30"/>
          <w:rtl/>
          <w:lang w:eastAsia="en-US" w:bidi="ar"/>
        </w:rPr>
        <w:t>، تحسين ال</w:t>
      </w:r>
      <w:r w:rsidR="00E44671">
        <w:rPr>
          <w:rFonts w:eastAsia="Times New Roman" w:cs="Akhbar MT" w:hint="cs"/>
          <w:sz w:val="30"/>
          <w:szCs w:val="30"/>
          <w:rtl/>
          <w:lang w:eastAsia="en-US" w:bidi="ar"/>
        </w:rPr>
        <w:t xml:space="preserve">حالة </w:t>
      </w:r>
      <w:r w:rsidR="00942BC9" w:rsidRPr="00942BC9">
        <w:rPr>
          <w:rFonts w:eastAsia="Times New Roman" w:cs="Akhbar MT"/>
          <w:sz w:val="30"/>
          <w:szCs w:val="30"/>
          <w:rtl/>
          <w:lang w:eastAsia="en-US" w:bidi="ar"/>
        </w:rPr>
        <w:t xml:space="preserve">الاجتماعية والاقتصادية على </w:t>
      </w:r>
      <w:r w:rsidR="00E44671">
        <w:rPr>
          <w:rFonts w:eastAsia="Times New Roman" w:cs="Akhbar MT" w:hint="cs"/>
          <w:sz w:val="30"/>
          <w:szCs w:val="30"/>
          <w:rtl/>
          <w:lang w:eastAsia="en-US" w:bidi="ar"/>
        </w:rPr>
        <w:t xml:space="preserve">امتداد </w:t>
      </w:r>
      <w:r w:rsidR="00942BC9" w:rsidRPr="00942BC9">
        <w:rPr>
          <w:rFonts w:eastAsia="Times New Roman" w:cs="Akhbar MT"/>
          <w:sz w:val="30"/>
          <w:szCs w:val="30"/>
          <w:rtl/>
          <w:lang w:eastAsia="en-US" w:bidi="ar"/>
        </w:rPr>
        <w:t>سلسلة القيمة السمكية.</w:t>
      </w:r>
      <w:r w:rsidR="00691724">
        <w:rPr>
          <w:rFonts w:eastAsia="Times New Roman" w:cs="Akhbar MT" w:hint="cs"/>
          <w:sz w:val="30"/>
          <w:szCs w:val="30"/>
          <w:rtl/>
          <w:lang w:eastAsia="en-US" w:bidi="ar"/>
        </w:rPr>
        <w:tab/>
      </w:r>
      <w:r w:rsidRPr="000E0ADC">
        <w:rPr>
          <w:rFonts w:eastAsia="Times New Roman" w:cs="Akhbar MT" w:hint="cs"/>
          <w:sz w:val="30"/>
          <w:szCs w:val="30"/>
          <w:rtl/>
          <w:lang w:eastAsia="en-US" w:bidi="ar"/>
        </w:rPr>
        <w:br/>
      </w:r>
      <w:r w:rsidRPr="000E0ADC">
        <w:rPr>
          <w:rFonts w:eastAsia="Times New Roman" w:cs="Akhbar MT" w:hint="cs"/>
          <w:sz w:val="30"/>
          <w:szCs w:val="30"/>
          <w:rtl/>
          <w:lang w:eastAsia="en-US" w:bidi="ar"/>
        </w:rPr>
        <w:br/>
      </w:r>
      <w:r w:rsidRPr="001436A8">
        <w:rPr>
          <w:rFonts w:eastAsia="Times New Roman" w:cs="Akhbar MT" w:hint="cs"/>
          <w:szCs w:val="24"/>
          <w:rtl/>
          <w:lang w:eastAsia="en-US" w:bidi="ar"/>
        </w:rPr>
        <w:t>23</w:t>
      </w:r>
      <w:r w:rsidRPr="000E0ADC">
        <w:rPr>
          <w:rFonts w:eastAsia="Times New Roman" w:cs="Akhbar MT" w:hint="cs"/>
          <w:sz w:val="30"/>
          <w:szCs w:val="30"/>
          <w:rtl/>
          <w:lang w:eastAsia="en-US" w:bidi="ar"/>
        </w:rPr>
        <w:t>-</w:t>
      </w:r>
      <w:r w:rsidRPr="000E0ADC">
        <w:rPr>
          <w:rFonts w:eastAsia="Times New Roman" w:cs="Akhbar MT" w:hint="cs"/>
          <w:sz w:val="30"/>
          <w:szCs w:val="30"/>
          <w:rtl/>
          <w:lang w:eastAsia="en-US" w:bidi="ar"/>
        </w:rPr>
        <w:tab/>
      </w:r>
      <w:r w:rsidR="008B5C33">
        <w:rPr>
          <w:rFonts w:eastAsia="Times New Roman" w:cs="Akhbar MT" w:hint="cs"/>
          <w:sz w:val="30"/>
          <w:szCs w:val="30"/>
          <w:rtl/>
          <w:lang w:eastAsia="en-US" w:bidi="ar"/>
        </w:rPr>
        <w:t xml:space="preserve">وتنطوي المبادرة على </w:t>
      </w:r>
      <w:r w:rsidR="00710D7A" w:rsidRPr="00710D7A">
        <w:rPr>
          <w:rFonts w:eastAsia="Times New Roman" w:cs="Akhbar MT" w:hint="cs"/>
          <w:sz w:val="30"/>
          <w:szCs w:val="30"/>
          <w:rtl/>
          <w:lang w:eastAsia="en-US" w:bidi="ar"/>
        </w:rPr>
        <w:t xml:space="preserve">أربعة </w:t>
      </w:r>
      <w:r w:rsidR="008B5C33">
        <w:rPr>
          <w:rFonts w:eastAsia="Times New Roman" w:cs="Akhbar MT" w:hint="cs"/>
          <w:sz w:val="30"/>
          <w:szCs w:val="30"/>
          <w:rtl/>
          <w:lang w:eastAsia="en-US" w:bidi="ar"/>
        </w:rPr>
        <w:t>مسار</w:t>
      </w:r>
      <w:r w:rsidR="00904F1E">
        <w:rPr>
          <w:rFonts w:eastAsia="Times New Roman" w:cs="Akhbar MT" w:hint="cs"/>
          <w:sz w:val="30"/>
          <w:szCs w:val="30"/>
          <w:rtl/>
          <w:lang w:eastAsia="en-US" w:bidi="ar"/>
        </w:rPr>
        <w:t>ات</w:t>
      </w:r>
      <w:r w:rsidR="008B5C33">
        <w:rPr>
          <w:rFonts w:eastAsia="Times New Roman" w:cs="Akhbar MT" w:hint="cs"/>
          <w:sz w:val="30"/>
          <w:szCs w:val="30"/>
          <w:rtl/>
          <w:lang w:eastAsia="en-US" w:bidi="ar"/>
        </w:rPr>
        <w:t xml:space="preserve"> </w:t>
      </w:r>
      <w:proofErr w:type="gramStart"/>
      <w:r w:rsidR="008B5C33">
        <w:rPr>
          <w:rFonts w:eastAsia="Times New Roman" w:cs="Akhbar MT" w:hint="cs"/>
          <w:sz w:val="30"/>
          <w:szCs w:val="30"/>
          <w:rtl/>
          <w:lang w:eastAsia="en-US" w:bidi="ar"/>
        </w:rPr>
        <w:t>عمل</w:t>
      </w:r>
      <w:proofErr w:type="gramEnd"/>
      <w:r w:rsidR="008B5C33">
        <w:rPr>
          <w:rFonts w:eastAsia="Times New Roman" w:cs="Akhbar MT" w:hint="cs"/>
          <w:sz w:val="30"/>
          <w:szCs w:val="30"/>
          <w:rtl/>
          <w:lang w:eastAsia="en-US" w:bidi="ar"/>
        </w:rPr>
        <w:t xml:space="preserve"> </w:t>
      </w:r>
      <w:r w:rsidR="00710D7A" w:rsidRPr="00710D7A">
        <w:rPr>
          <w:rFonts w:eastAsia="Times New Roman" w:cs="Akhbar MT" w:hint="cs"/>
          <w:sz w:val="30"/>
          <w:szCs w:val="30"/>
          <w:rtl/>
          <w:lang w:eastAsia="en-US" w:bidi="ar"/>
        </w:rPr>
        <w:t>رئيسية لإطلاق النمو الأزرق ودعم الركائز الثلاث للتنمية:</w:t>
      </w:r>
      <w:r w:rsidR="00904F1E">
        <w:rPr>
          <w:rFonts w:eastAsia="Times New Roman" w:cs="Akhbar MT" w:hint="cs"/>
          <w:sz w:val="30"/>
          <w:szCs w:val="30"/>
          <w:rtl/>
          <w:lang w:eastAsia="en-US" w:bidi="ar"/>
        </w:rPr>
        <w:tab/>
      </w:r>
    </w:p>
    <w:p w:rsidR="007F09D1" w:rsidRDefault="00710D7A" w:rsidP="007F09D1">
      <w:pPr>
        <w:bidi/>
        <w:spacing w:after="0" w:line="216" w:lineRule="auto"/>
        <w:ind w:left="720"/>
        <w:jc w:val="lowKashida"/>
        <w:rPr>
          <w:rFonts w:eastAsia="Times New Roman" w:cs="Akhbar MT"/>
          <w:sz w:val="30"/>
          <w:szCs w:val="30"/>
          <w:rtl/>
          <w:lang w:eastAsia="en-US" w:bidi="ar"/>
        </w:rPr>
      </w:pPr>
      <w:r w:rsidRPr="00710D7A">
        <w:rPr>
          <w:rFonts w:eastAsia="Times New Roman" w:cs="Akhbar MT" w:hint="cs"/>
          <w:sz w:val="30"/>
          <w:szCs w:val="30"/>
          <w:rtl/>
          <w:lang w:eastAsia="en-US" w:bidi="ar"/>
        </w:rPr>
        <w:t>• المصايد الطبيعية - البحرية والداخلية</w:t>
      </w:r>
      <w:r w:rsidR="00904F1E">
        <w:rPr>
          <w:rFonts w:eastAsia="Times New Roman" w:cs="Akhbar MT" w:hint="cs"/>
          <w:sz w:val="30"/>
          <w:szCs w:val="30"/>
          <w:rtl/>
          <w:lang w:eastAsia="en-US" w:bidi="ar"/>
        </w:rPr>
        <w:t>؛</w:t>
      </w:r>
      <w:r>
        <w:rPr>
          <w:rFonts w:eastAsia="Times New Roman" w:cs="Akhbar MT" w:hint="cs"/>
          <w:sz w:val="30"/>
          <w:szCs w:val="30"/>
          <w:rtl/>
          <w:lang w:eastAsia="en-US" w:bidi="ar"/>
        </w:rPr>
        <w:tab/>
      </w:r>
      <w:r w:rsidRPr="00710D7A">
        <w:rPr>
          <w:rFonts w:eastAsia="Times New Roman" w:cs="Akhbar MT" w:hint="cs"/>
          <w:sz w:val="30"/>
          <w:szCs w:val="30"/>
          <w:rtl/>
          <w:lang w:eastAsia="en-US" w:bidi="ar"/>
        </w:rPr>
        <w:br/>
        <w:t xml:space="preserve">• تربية الأحياء المائية - </w:t>
      </w:r>
      <w:r w:rsidR="00904F1E">
        <w:rPr>
          <w:rFonts w:eastAsia="Times New Roman" w:cs="Akhbar MT" w:hint="cs"/>
          <w:sz w:val="30"/>
          <w:szCs w:val="30"/>
          <w:rtl/>
          <w:lang w:eastAsia="en-US" w:bidi="ar"/>
        </w:rPr>
        <w:t>ال</w:t>
      </w:r>
      <w:r w:rsidRPr="00710D7A">
        <w:rPr>
          <w:rFonts w:eastAsia="Times New Roman" w:cs="Akhbar MT" w:hint="cs"/>
          <w:sz w:val="30"/>
          <w:szCs w:val="30"/>
          <w:rtl/>
          <w:lang w:eastAsia="en-US" w:bidi="ar"/>
        </w:rPr>
        <w:t xml:space="preserve">مياه العذبة </w:t>
      </w:r>
      <w:proofErr w:type="gramStart"/>
      <w:r w:rsidRPr="00710D7A">
        <w:rPr>
          <w:rFonts w:eastAsia="Times New Roman" w:cs="Akhbar MT" w:hint="cs"/>
          <w:sz w:val="30"/>
          <w:szCs w:val="30"/>
          <w:rtl/>
          <w:lang w:eastAsia="en-US" w:bidi="ar"/>
        </w:rPr>
        <w:t>والبحرية</w:t>
      </w:r>
      <w:r>
        <w:rPr>
          <w:rFonts w:eastAsia="Times New Roman" w:cs="Akhbar MT" w:hint="cs"/>
          <w:sz w:val="30"/>
          <w:szCs w:val="30"/>
          <w:rtl/>
          <w:lang w:eastAsia="en-US" w:bidi="ar"/>
        </w:rPr>
        <w:tab/>
      </w:r>
      <w:r w:rsidR="00D01328">
        <w:rPr>
          <w:rFonts w:eastAsia="Times New Roman" w:cs="Akhbar MT" w:hint="cs"/>
          <w:sz w:val="30"/>
          <w:szCs w:val="30"/>
          <w:rtl/>
          <w:lang w:eastAsia="en-US" w:bidi="ar"/>
        </w:rPr>
        <w:t xml:space="preserve"> والأجاج</w:t>
      </w:r>
      <w:proofErr w:type="gramEnd"/>
      <w:r w:rsidR="00D01328">
        <w:rPr>
          <w:rFonts w:eastAsia="Times New Roman" w:cs="Akhbar MT" w:hint="cs"/>
          <w:sz w:val="30"/>
          <w:szCs w:val="30"/>
          <w:rtl/>
          <w:lang w:eastAsia="en-US" w:bidi="ar"/>
        </w:rPr>
        <w:t>؛</w:t>
      </w:r>
    </w:p>
    <w:p w:rsidR="00904F1E" w:rsidRDefault="00710D7A" w:rsidP="007F09D1">
      <w:pPr>
        <w:bidi/>
        <w:spacing w:after="0" w:line="216" w:lineRule="auto"/>
        <w:ind w:left="720"/>
        <w:jc w:val="lowKashida"/>
        <w:rPr>
          <w:rFonts w:eastAsia="Times New Roman" w:cs="Akhbar MT"/>
          <w:sz w:val="30"/>
          <w:szCs w:val="30"/>
          <w:rtl/>
          <w:lang w:eastAsia="en-US" w:bidi="ar"/>
        </w:rPr>
      </w:pPr>
      <w:r w:rsidRPr="00710D7A">
        <w:rPr>
          <w:rFonts w:eastAsia="Times New Roman" w:cs="Akhbar MT" w:hint="cs"/>
          <w:sz w:val="30"/>
          <w:szCs w:val="30"/>
          <w:rtl/>
          <w:lang w:eastAsia="en-US" w:bidi="ar"/>
        </w:rPr>
        <w:t xml:space="preserve">• سبل </w:t>
      </w:r>
      <w:r w:rsidR="00904F1E">
        <w:rPr>
          <w:rFonts w:eastAsia="Times New Roman" w:cs="Akhbar MT" w:hint="cs"/>
          <w:sz w:val="30"/>
          <w:szCs w:val="30"/>
          <w:rtl/>
          <w:lang w:eastAsia="en-US" w:bidi="ar"/>
        </w:rPr>
        <w:t xml:space="preserve">كسب </w:t>
      </w:r>
      <w:r w:rsidRPr="00710D7A">
        <w:rPr>
          <w:rFonts w:eastAsia="Times New Roman" w:cs="Akhbar MT" w:hint="cs"/>
          <w:sz w:val="30"/>
          <w:szCs w:val="30"/>
          <w:rtl/>
          <w:lang w:eastAsia="en-US" w:bidi="ar"/>
        </w:rPr>
        <w:t>العيش ونظم ال</w:t>
      </w:r>
      <w:r w:rsidR="007E6D19">
        <w:rPr>
          <w:rFonts w:eastAsia="Times New Roman" w:cs="Akhbar MT" w:hint="cs"/>
          <w:sz w:val="30"/>
          <w:szCs w:val="30"/>
          <w:rtl/>
          <w:lang w:eastAsia="en-US" w:bidi="ar"/>
        </w:rPr>
        <w:t>أ</w:t>
      </w:r>
      <w:r w:rsidR="00D01328">
        <w:rPr>
          <w:rFonts w:eastAsia="Times New Roman" w:cs="Akhbar MT" w:hint="cs"/>
          <w:sz w:val="30"/>
          <w:szCs w:val="30"/>
          <w:rtl/>
          <w:lang w:eastAsia="en-US" w:bidi="ar"/>
        </w:rPr>
        <w:t>غذية - بما في ذلك التجارة</w:t>
      </w:r>
      <w:r w:rsidRPr="00710D7A">
        <w:rPr>
          <w:rFonts w:eastAsia="Times New Roman" w:cs="Akhbar MT" w:hint="cs"/>
          <w:sz w:val="30"/>
          <w:szCs w:val="30"/>
          <w:rtl/>
          <w:lang w:eastAsia="en-US" w:bidi="ar"/>
        </w:rPr>
        <w:t xml:space="preserve">/ </w:t>
      </w:r>
      <w:r w:rsidR="00904F1E">
        <w:rPr>
          <w:rFonts w:eastAsia="Times New Roman" w:cs="Akhbar MT" w:hint="cs"/>
          <w:sz w:val="30"/>
          <w:szCs w:val="30"/>
          <w:rtl/>
          <w:lang w:eastAsia="en-US" w:bidi="ar"/>
        </w:rPr>
        <w:t>ال</w:t>
      </w:r>
      <w:r w:rsidRPr="00710D7A">
        <w:rPr>
          <w:rFonts w:eastAsia="Times New Roman" w:cs="Akhbar MT" w:hint="cs"/>
          <w:sz w:val="30"/>
          <w:szCs w:val="30"/>
          <w:rtl/>
          <w:lang w:eastAsia="en-US" w:bidi="ar"/>
        </w:rPr>
        <w:t xml:space="preserve">أسواق/ </w:t>
      </w:r>
      <w:r w:rsidR="00D01328">
        <w:rPr>
          <w:rFonts w:eastAsia="Times New Roman" w:cs="Akhbar MT" w:hint="cs"/>
          <w:sz w:val="30"/>
          <w:szCs w:val="30"/>
          <w:rtl/>
          <w:lang w:eastAsia="en-US" w:bidi="ar"/>
        </w:rPr>
        <w:t xml:space="preserve">مرحلة </w:t>
      </w:r>
      <w:r w:rsidRPr="00710D7A">
        <w:rPr>
          <w:rFonts w:eastAsia="Times New Roman" w:cs="Akhbar MT" w:hint="cs"/>
          <w:sz w:val="30"/>
          <w:szCs w:val="30"/>
          <w:rtl/>
          <w:lang w:eastAsia="en-US" w:bidi="ar"/>
        </w:rPr>
        <w:t xml:space="preserve">ما بعد </w:t>
      </w:r>
      <w:r w:rsidR="00904F1E">
        <w:rPr>
          <w:rFonts w:eastAsia="Times New Roman" w:cs="Akhbar MT" w:hint="cs"/>
          <w:sz w:val="30"/>
          <w:szCs w:val="30"/>
          <w:rtl/>
          <w:lang w:eastAsia="en-US" w:bidi="ar"/>
        </w:rPr>
        <w:t xml:space="preserve">المصيد </w:t>
      </w:r>
      <w:r w:rsidRPr="00710D7A">
        <w:rPr>
          <w:rFonts w:eastAsia="Times New Roman" w:cs="Akhbar MT" w:hint="cs"/>
          <w:sz w:val="30"/>
          <w:szCs w:val="30"/>
          <w:rtl/>
          <w:lang w:eastAsia="en-US" w:bidi="ar"/>
        </w:rPr>
        <w:t xml:space="preserve">والدعم الاجتماعي، </w:t>
      </w:r>
      <w:r w:rsidR="00D01328">
        <w:rPr>
          <w:rFonts w:eastAsia="Times New Roman" w:cs="Akhbar MT" w:hint="cs"/>
          <w:sz w:val="30"/>
          <w:szCs w:val="30"/>
          <w:rtl/>
          <w:lang w:eastAsia="en-US" w:bidi="ar"/>
        </w:rPr>
        <w:t>ك</w:t>
      </w:r>
      <w:r w:rsidRPr="00710D7A">
        <w:rPr>
          <w:rFonts w:eastAsia="Times New Roman" w:cs="Akhbar MT" w:hint="cs"/>
          <w:sz w:val="30"/>
          <w:szCs w:val="30"/>
          <w:rtl/>
          <w:lang w:eastAsia="en-US" w:bidi="ar"/>
        </w:rPr>
        <w:t>العم</w:t>
      </w:r>
      <w:r w:rsidR="00904F1E">
        <w:rPr>
          <w:rFonts w:eastAsia="Times New Roman" w:cs="Akhbar MT" w:hint="cs"/>
          <w:sz w:val="30"/>
          <w:szCs w:val="30"/>
          <w:rtl/>
          <w:lang w:eastAsia="en-US" w:bidi="ar"/>
        </w:rPr>
        <w:t>ا</w:t>
      </w:r>
      <w:r w:rsidRPr="00710D7A">
        <w:rPr>
          <w:rFonts w:eastAsia="Times New Roman" w:cs="Akhbar MT" w:hint="cs"/>
          <w:sz w:val="30"/>
          <w:szCs w:val="30"/>
          <w:rtl/>
          <w:lang w:eastAsia="en-US" w:bidi="ar"/>
        </w:rPr>
        <w:t>ل</w:t>
      </w:r>
      <w:r w:rsidR="00904F1E">
        <w:rPr>
          <w:rFonts w:eastAsia="Times New Roman" w:cs="Akhbar MT" w:hint="cs"/>
          <w:sz w:val="30"/>
          <w:szCs w:val="30"/>
          <w:rtl/>
          <w:lang w:eastAsia="en-US" w:bidi="ar"/>
        </w:rPr>
        <w:t>ة</w:t>
      </w:r>
      <w:r w:rsidRPr="00710D7A">
        <w:rPr>
          <w:rFonts w:eastAsia="Times New Roman" w:cs="Akhbar MT" w:hint="cs"/>
          <w:sz w:val="30"/>
          <w:szCs w:val="30"/>
          <w:rtl/>
          <w:lang w:eastAsia="en-US" w:bidi="ar"/>
        </w:rPr>
        <w:t xml:space="preserve"> اللائق</w:t>
      </w:r>
      <w:r w:rsidR="001436A8">
        <w:rPr>
          <w:rFonts w:eastAsia="Times New Roman" w:cs="Akhbar MT" w:hint="cs"/>
          <w:sz w:val="30"/>
          <w:szCs w:val="30"/>
          <w:rtl/>
          <w:lang w:eastAsia="en-US" w:bidi="ar"/>
        </w:rPr>
        <w:t>ة</w:t>
      </w:r>
      <w:r w:rsidRPr="00710D7A">
        <w:rPr>
          <w:rFonts w:eastAsia="Times New Roman" w:cs="Akhbar MT" w:hint="cs"/>
          <w:sz w:val="30"/>
          <w:szCs w:val="30"/>
          <w:rtl/>
          <w:lang w:eastAsia="en-US" w:bidi="ar"/>
        </w:rPr>
        <w:t xml:space="preserve"> والحماية الاجتماعية</w:t>
      </w:r>
      <w:r w:rsidR="00D01328" w:rsidRPr="00D01328">
        <w:rPr>
          <w:rFonts w:eastAsia="Times New Roman" w:cs="Akhbar MT" w:hint="cs"/>
          <w:sz w:val="30"/>
          <w:szCs w:val="30"/>
          <w:rtl/>
          <w:lang w:eastAsia="en-US" w:bidi="ar"/>
        </w:rPr>
        <w:t xml:space="preserve"> </w:t>
      </w:r>
      <w:r w:rsidR="00D01328">
        <w:rPr>
          <w:rFonts w:eastAsia="Times New Roman" w:cs="Akhbar MT" w:hint="cs"/>
          <w:sz w:val="30"/>
          <w:szCs w:val="30"/>
          <w:rtl/>
          <w:lang w:eastAsia="en-US" w:bidi="ar"/>
        </w:rPr>
        <w:t>على سبيل المثال</w:t>
      </w:r>
      <w:r w:rsidR="00904F1E">
        <w:rPr>
          <w:rFonts w:eastAsia="Times New Roman" w:cs="Akhbar MT" w:hint="cs"/>
          <w:sz w:val="30"/>
          <w:szCs w:val="30"/>
          <w:rtl/>
          <w:lang w:eastAsia="en-US" w:bidi="ar"/>
        </w:rPr>
        <w:t>؛</w:t>
      </w:r>
      <w:r>
        <w:rPr>
          <w:rFonts w:eastAsia="Times New Roman" w:cs="Akhbar MT" w:hint="cs"/>
          <w:sz w:val="30"/>
          <w:szCs w:val="30"/>
          <w:rtl/>
          <w:lang w:eastAsia="en-US" w:bidi="ar"/>
        </w:rPr>
        <w:tab/>
      </w:r>
      <w:r w:rsidRPr="00710D7A">
        <w:rPr>
          <w:rFonts w:eastAsia="Times New Roman" w:cs="Akhbar MT" w:hint="cs"/>
          <w:sz w:val="30"/>
          <w:szCs w:val="30"/>
          <w:rtl/>
          <w:lang w:eastAsia="en-US" w:bidi="ar"/>
        </w:rPr>
        <w:br/>
        <w:t xml:space="preserve">• خدمات النظام </w:t>
      </w:r>
      <w:r w:rsidR="00904F1E">
        <w:rPr>
          <w:rFonts w:eastAsia="Times New Roman" w:cs="Akhbar MT" w:hint="cs"/>
          <w:sz w:val="30"/>
          <w:szCs w:val="30"/>
          <w:rtl/>
          <w:lang w:eastAsia="en-US" w:bidi="ar"/>
        </w:rPr>
        <w:t>الإيكولوجي</w:t>
      </w:r>
      <w:r w:rsidRPr="00710D7A">
        <w:rPr>
          <w:rFonts w:eastAsia="Times New Roman" w:cs="Akhbar MT" w:hint="cs"/>
          <w:sz w:val="30"/>
          <w:szCs w:val="30"/>
          <w:rtl/>
          <w:lang w:eastAsia="en-US" w:bidi="ar"/>
        </w:rPr>
        <w:t xml:space="preserve">- بما في ذلك خدمات </w:t>
      </w:r>
      <w:r w:rsidR="00904F1E" w:rsidRPr="00710D7A">
        <w:rPr>
          <w:rFonts w:eastAsia="Times New Roman" w:cs="Akhbar MT" w:hint="cs"/>
          <w:sz w:val="30"/>
          <w:szCs w:val="30"/>
          <w:rtl/>
          <w:lang w:eastAsia="en-US" w:bidi="ar"/>
        </w:rPr>
        <w:t xml:space="preserve">النظام </w:t>
      </w:r>
      <w:r w:rsidR="00904F1E">
        <w:rPr>
          <w:rFonts w:eastAsia="Times New Roman" w:cs="Akhbar MT" w:hint="cs"/>
          <w:sz w:val="30"/>
          <w:szCs w:val="30"/>
          <w:rtl/>
          <w:lang w:eastAsia="en-US" w:bidi="ar"/>
        </w:rPr>
        <w:t>الإيكولوجي</w:t>
      </w:r>
      <w:r w:rsidR="00904F1E" w:rsidRPr="00710D7A">
        <w:rPr>
          <w:rFonts w:eastAsia="Times New Roman" w:cs="Akhbar MT" w:hint="cs"/>
          <w:sz w:val="30"/>
          <w:szCs w:val="30"/>
          <w:rtl/>
          <w:lang w:eastAsia="en-US" w:bidi="ar"/>
        </w:rPr>
        <w:t xml:space="preserve"> </w:t>
      </w:r>
      <w:r w:rsidRPr="00710D7A">
        <w:rPr>
          <w:rFonts w:eastAsia="Times New Roman" w:cs="Akhbar MT" w:hint="cs"/>
          <w:sz w:val="30"/>
          <w:szCs w:val="30"/>
          <w:rtl/>
          <w:lang w:eastAsia="en-US" w:bidi="ar"/>
        </w:rPr>
        <w:t>"</w:t>
      </w:r>
      <w:r w:rsidR="00904F1E">
        <w:rPr>
          <w:rFonts w:eastAsia="Times New Roman" w:cs="Akhbar MT" w:hint="cs"/>
          <w:sz w:val="30"/>
          <w:szCs w:val="30"/>
          <w:rtl/>
          <w:lang w:eastAsia="en-US" w:bidi="ar"/>
        </w:rPr>
        <w:t>الجديدة"</w:t>
      </w:r>
      <w:r w:rsidRPr="00710D7A">
        <w:rPr>
          <w:rFonts w:eastAsia="Times New Roman" w:cs="Akhbar MT" w:hint="cs"/>
          <w:sz w:val="30"/>
          <w:szCs w:val="30"/>
          <w:rtl/>
          <w:lang w:eastAsia="en-US" w:bidi="ar"/>
        </w:rPr>
        <w:t xml:space="preserve">/ غير التقليدية إضافة إلى </w:t>
      </w:r>
      <w:r w:rsidR="00904F1E">
        <w:rPr>
          <w:rFonts w:eastAsia="Times New Roman" w:cs="Akhbar MT" w:hint="cs"/>
          <w:sz w:val="30"/>
          <w:szCs w:val="30"/>
          <w:rtl/>
          <w:lang w:eastAsia="en-US" w:bidi="ar"/>
        </w:rPr>
        <w:t>مصاي</w:t>
      </w:r>
      <w:r w:rsidRPr="00710D7A">
        <w:rPr>
          <w:rFonts w:eastAsia="Times New Roman" w:cs="Akhbar MT" w:hint="cs"/>
          <w:sz w:val="30"/>
          <w:szCs w:val="30"/>
          <w:rtl/>
          <w:lang w:eastAsia="en-US" w:bidi="ar"/>
        </w:rPr>
        <w:t>د الأسماك، مثل</w:t>
      </w:r>
      <w:r w:rsidR="00904F1E">
        <w:rPr>
          <w:rFonts w:eastAsia="Times New Roman" w:cs="Akhbar MT" w:hint="cs"/>
          <w:sz w:val="30"/>
          <w:szCs w:val="30"/>
          <w:rtl/>
          <w:lang w:eastAsia="en-US" w:bidi="ar"/>
        </w:rPr>
        <w:t>ا</w:t>
      </w:r>
      <w:r w:rsidRPr="00710D7A">
        <w:rPr>
          <w:rFonts w:eastAsia="Times New Roman" w:cs="Akhbar MT" w:hint="cs"/>
          <w:sz w:val="30"/>
          <w:szCs w:val="30"/>
          <w:rtl/>
          <w:lang w:eastAsia="en-US" w:bidi="ar"/>
        </w:rPr>
        <w:t xml:space="preserve">، التي تساهم في </w:t>
      </w:r>
      <w:r w:rsidR="00904F1E">
        <w:rPr>
          <w:rFonts w:eastAsia="Times New Roman" w:cs="Akhbar MT" w:hint="cs"/>
          <w:sz w:val="30"/>
          <w:szCs w:val="30"/>
          <w:rtl/>
          <w:lang w:eastAsia="en-US" w:bidi="ar"/>
        </w:rPr>
        <w:t xml:space="preserve">خلق </w:t>
      </w:r>
      <w:r w:rsidRPr="00710D7A">
        <w:rPr>
          <w:rFonts w:eastAsia="Times New Roman" w:cs="Akhbar MT" w:hint="cs"/>
          <w:sz w:val="30"/>
          <w:szCs w:val="30"/>
          <w:rtl/>
          <w:lang w:eastAsia="en-US" w:bidi="ar"/>
        </w:rPr>
        <w:t>الدخل ودعم سبل كسب العيش والحد من الفقر.</w:t>
      </w:r>
      <w:r w:rsidR="00691724">
        <w:rPr>
          <w:rFonts w:eastAsia="Times New Roman" w:cs="Akhbar MT" w:hint="cs"/>
          <w:sz w:val="30"/>
          <w:szCs w:val="30"/>
          <w:rtl/>
          <w:lang w:eastAsia="en-US" w:bidi="ar"/>
        </w:rPr>
        <w:tab/>
      </w:r>
    </w:p>
    <w:p w:rsidR="00D60154" w:rsidRDefault="000E0ADC" w:rsidP="001436A8">
      <w:pPr>
        <w:bidi/>
        <w:spacing w:after="0" w:line="216" w:lineRule="auto"/>
        <w:ind w:left="-46" w:firstLine="766"/>
        <w:jc w:val="lowKashida"/>
        <w:rPr>
          <w:rFonts w:eastAsia="Times New Roman" w:cs="Akhbar MT"/>
          <w:sz w:val="30"/>
          <w:szCs w:val="30"/>
          <w:rtl/>
          <w:lang w:eastAsia="en-US" w:bidi="ar"/>
        </w:rPr>
      </w:pPr>
      <w:r w:rsidRPr="000E0ADC">
        <w:rPr>
          <w:rFonts w:eastAsia="Times New Roman" w:cs="Akhbar MT" w:hint="cs"/>
          <w:sz w:val="30"/>
          <w:szCs w:val="30"/>
          <w:rtl/>
          <w:lang w:eastAsia="en-US" w:bidi="ar"/>
        </w:rPr>
        <w:br/>
      </w:r>
      <w:r w:rsidRPr="00A40029">
        <w:rPr>
          <w:rFonts w:eastAsia="Times New Roman" w:cs="Akhbar MT" w:hint="cs"/>
          <w:szCs w:val="24"/>
          <w:rtl/>
          <w:lang w:eastAsia="en-US" w:bidi="ar"/>
        </w:rPr>
        <w:t>24-</w:t>
      </w:r>
      <w:r w:rsidRPr="000E0ADC">
        <w:rPr>
          <w:rFonts w:eastAsia="Times New Roman" w:cs="Akhbar MT" w:hint="cs"/>
          <w:sz w:val="30"/>
          <w:szCs w:val="30"/>
          <w:rtl/>
          <w:lang w:eastAsia="en-US" w:bidi="ar"/>
        </w:rPr>
        <w:tab/>
      </w:r>
      <w:r w:rsidR="00A40029">
        <w:rPr>
          <w:rFonts w:eastAsia="Times New Roman" w:cs="Akhbar MT" w:hint="cs"/>
          <w:sz w:val="30"/>
          <w:szCs w:val="30"/>
          <w:rtl/>
          <w:lang w:eastAsia="en-US" w:bidi="ar"/>
        </w:rPr>
        <w:t xml:space="preserve">وستساعد هذه المبادرة </w:t>
      </w:r>
      <w:r w:rsidR="00A40029" w:rsidRPr="00A40029">
        <w:rPr>
          <w:rFonts w:eastAsia="Times New Roman" w:cs="Akhbar MT" w:hint="cs"/>
          <w:sz w:val="30"/>
          <w:szCs w:val="30"/>
          <w:rtl/>
          <w:lang w:eastAsia="en-US" w:bidi="ar"/>
        </w:rPr>
        <w:t xml:space="preserve">البلدان الأعضاء </w:t>
      </w:r>
      <w:r w:rsidR="00A40029">
        <w:rPr>
          <w:rFonts w:eastAsia="Times New Roman" w:cs="Akhbar MT" w:hint="cs"/>
          <w:sz w:val="30"/>
          <w:szCs w:val="30"/>
          <w:rtl/>
          <w:lang w:eastAsia="en-US" w:bidi="ar"/>
        </w:rPr>
        <w:t xml:space="preserve">على </w:t>
      </w:r>
      <w:r w:rsidR="00A40029" w:rsidRPr="00A40029">
        <w:rPr>
          <w:rFonts w:eastAsia="Times New Roman" w:cs="Akhbar MT" w:hint="cs"/>
          <w:sz w:val="30"/>
          <w:szCs w:val="30"/>
          <w:rtl/>
          <w:lang w:eastAsia="en-US" w:bidi="ar"/>
        </w:rPr>
        <w:t xml:space="preserve">(أ) </w:t>
      </w:r>
      <w:r w:rsidR="00A40029">
        <w:rPr>
          <w:rFonts w:eastAsia="Times New Roman" w:cs="Akhbar MT" w:hint="cs"/>
          <w:sz w:val="30"/>
          <w:szCs w:val="30"/>
          <w:rtl/>
          <w:lang w:eastAsia="en-US" w:bidi="ar"/>
        </w:rPr>
        <w:t>م</w:t>
      </w:r>
      <w:r w:rsidR="00A40029" w:rsidRPr="00A40029">
        <w:rPr>
          <w:rFonts w:eastAsia="Times New Roman" w:cs="Akhbar MT" w:hint="cs"/>
          <w:sz w:val="30"/>
          <w:szCs w:val="30"/>
          <w:rtl/>
          <w:lang w:eastAsia="en-US" w:bidi="ar"/>
        </w:rPr>
        <w:t>واجه</w:t>
      </w:r>
      <w:r w:rsidR="00A40029">
        <w:rPr>
          <w:rFonts w:eastAsia="Times New Roman" w:cs="Akhbar MT" w:hint="cs"/>
          <w:sz w:val="30"/>
          <w:szCs w:val="30"/>
          <w:rtl/>
          <w:lang w:eastAsia="en-US" w:bidi="ar"/>
        </w:rPr>
        <w:t>ة</w:t>
      </w:r>
      <w:r w:rsidR="00A40029" w:rsidRPr="00A40029">
        <w:rPr>
          <w:rFonts w:eastAsia="Times New Roman" w:cs="Akhbar MT" w:hint="cs"/>
          <w:sz w:val="30"/>
          <w:szCs w:val="30"/>
          <w:rtl/>
          <w:lang w:eastAsia="en-US" w:bidi="ar"/>
        </w:rPr>
        <w:t xml:space="preserve"> مخاطر المجاعة وسوء التغذية وانعدام الأمن الغذائي؛ (ب) </w:t>
      </w:r>
      <w:r w:rsidR="00A40029">
        <w:rPr>
          <w:rFonts w:eastAsia="Times New Roman" w:cs="Akhbar MT" w:hint="cs"/>
          <w:sz w:val="30"/>
          <w:szCs w:val="30"/>
          <w:rtl/>
          <w:lang w:eastAsia="en-US" w:bidi="ar"/>
        </w:rPr>
        <w:t>و</w:t>
      </w:r>
      <w:r w:rsidR="00A40029" w:rsidRPr="00A40029">
        <w:rPr>
          <w:rFonts w:eastAsia="Times New Roman" w:cs="Akhbar MT" w:hint="cs"/>
          <w:sz w:val="30"/>
          <w:szCs w:val="30"/>
          <w:rtl/>
          <w:lang w:eastAsia="en-US" w:bidi="ar"/>
        </w:rPr>
        <w:t xml:space="preserve">تعزيز الجهود المبذولة </w:t>
      </w:r>
      <w:r w:rsidR="00A40029">
        <w:rPr>
          <w:rFonts w:eastAsia="Times New Roman" w:cs="Akhbar MT" w:hint="cs"/>
          <w:sz w:val="30"/>
          <w:szCs w:val="30"/>
          <w:rtl/>
          <w:lang w:eastAsia="en-US" w:bidi="ar"/>
        </w:rPr>
        <w:t>ل</w:t>
      </w:r>
      <w:r w:rsidR="00A40029" w:rsidRPr="00A40029">
        <w:rPr>
          <w:rFonts w:eastAsia="Times New Roman" w:cs="Akhbar MT" w:hint="cs"/>
          <w:sz w:val="30"/>
          <w:szCs w:val="30"/>
          <w:rtl/>
          <w:lang w:eastAsia="en-US" w:bidi="ar"/>
        </w:rPr>
        <w:t>دعم مصا</w:t>
      </w:r>
      <w:r w:rsidR="00A40029">
        <w:rPr>
          <w:rFonts w:eastAsia="Times New Roman" w:cs="Akhbar MT" w:hint="cs"/>
          <w:sz w:val="30"/>
          <w:szCs w:val="30"/>
          <w:rtl/>
          <w:lang w:eastAsia="en-US" w:bidi="ar"/>
        </w:rPr>
        <w:t>ي</w:t>
      </w:r>
      <w:r w:rsidR="00A40029" w:rsidRPr="00A40029">
        <w:rPr>
          <w:rFonts w:eastAsia="Times New Roman" w:cs="Akhbar MT" w:hint="cs"/>
          <w:sz w:val="30"/>
          <w:szCs w:val="30"/>
          <w:rtl/>
          <w:lang w:eastAsia="en-US" w:bidi="ar"/>
        </w:rPr>
        <w:t xml:space="preserve">د الأسماك وتربية الأحياء المائية </w:t>
      </w:r>
      <w:r w:rsidR="00A40029">
        <w:rPr>
          <w:rFonts w:eastAsia="Times New Roman" w:cs="Akhbar MT" w:hint="cs"/>
          <w:sz w:val="30"/>
          <w:szCs w:val="30"/>
          <w:rtl/>
          <w:lang w:eastAsia="en-US" w:bidi="ar"/>
        </w:rPr>
        <w:t xml:space="preserve">المستدامة </w:t>
      </w:r>
      <w:r w:rsidR="00A40029" w:rsidRPr="00A40029">
        <w:rPr>
          <w:rFonts w:eastAsia="Times New Roman" w:cs="Akhbar MT" w:hint="cs"/>
          <w:sz w:val="30"/>
          <w:szCs w:val="30"/>
          <w:rtl/>
          <w:lang w:eastAsia="en-US" w:bidi="ar"/>
        </w:rPr>
        <w:t xml:space="preserve">(بما في ذلك نهج متكامل لإدارة الموارد بكفاءة)؛ (ج) </w:t>
      </w:r>
      <w:r w:rsidR="00A40029">
        <w:rPr>
          <w:rFonts w:eastAsia="Times New Roman" w:cs="Akhbar MT" w:hint="cs"/>
          <w:sz w:val="30"/>
          <w:szCs w:val="30"/>
          <w:rtl/>
          <w:lang w:eastAsia="en-US" w:bidi="ar"/>
        </w:rPr>
        <w:t>و</w:t>
      </w:r>
      <w:r w:rsidR="00A40029" w:rsidRPr="00A40029">
        <w:rPr>
          <w:rFonts w:eastAsia="Times New Roman" w:cs="Akhbar MT" w:hint="cs"/>
          <w:sz w:val="30"/>
          <w:szCs w:val="30"/>
          <w:rtl/>
          <w:lang w:eastAsia="en-US" w:bidi="ar"/>
        </w:rPr>
        <w:t>تحسين ال</w:t>
      </w:r>
      <w:r w:rsidR="00A40029">
        <w:rPr>
          <w:rFonts w:eastAsia="Times New Roman" w:cs="Akhbar MT" w:hint="cs"/>
          <w:sz w:val="30"/>
          <w:szCs w:val="30"/>
          <w:rtl/>
          <w:lang w:eastAsia="en-US" w:bidi="ar"/>
        </w:rPr>
        <w:t xml:space="preserve">حوكمة </w:t>
      </w:r>
      <w:r w:rsidR="00A40029" w:rsidRPr="00A40029">
        <w:rPr>
          <w:rFonts w:eastAsia="Times New Roman" w:cs="Akhbar MT" w:hint="cs"/>
          <w:sz w:val="30"/>
          <w:szCs w:val="30"/>
          <w:rtl/>
          <w:lang w:eastAsia="en-US" w:bidi="ar"/>
        </w:rPr>
        <w:t>لت</w:t>
      </w:r>
      <w:r w:rsidR="00A40029">
        <w:rPr>
          <w:rFonts w:eastAsia="Times New Roman" w:cs="Akhbar MT" w:hint="cs"/>
          <w:sz w:val="30"/>
          <w:szCs w:val="30"/>
          <w:rtl/>
          <w:lang w:eastAsia="en-US" w:bidi="ar"/>
        </w:rPr>
        <w:t xml:space="preserve">يسير </w:t>
      </w:r>
      <w:r w:rsidR="00A40029" w:rsidRPr="00A40029">
        <w:rPr>
          <w:rFonts w:eastAsia="Times New Roman" w:cs="Akhbar MT" w:hint="cs"/>
          <w:sz w:val="30"/>
          <w:szCs w:val="30"/>
          <w:rtl/>
          <w:lang w:eastAsia="en-US" w:bidi="ar"/>
        </w:rPr>
        <w:t>التطور نحو نمو أكثر شمولا</w:t>
      </w:r>
      <w:r w:rsidR="00A40029">
        <w:rPr>
          <w:rFonts w:eastAsia="Times New Roman" w:cs="Akhbar MT" w:hint="cs"/>
          <w:sz w:val="30"/>
          <w:szCs w:val="30"/>
          <w:rtl/>
          <w:lang w:eastAsia="en-US" w:bidi="ar"/>
        </w:rPr>
        <w:t>؛</w:t>
      </w:r>
      <w:r w:rsidR="00A40029" w:rsidRPr="00A40029">
        <w:rPr>
          <w:rFonts w:eastAsia="Times New Roman" w:cs="Akhbar MT" w:hint="cs"/>
          <w:sz w:val="30"/>
          <w:szCs w:val="30"/>
          <w:rtl/>
          <w:lang w:eastAsia="en-US" w:bidi="ar"/>
        </w:rPr>
        <w:t xml:space="preserve"> (د) </w:t>
      </w:r>
      <w:r w:rsidR="00A40029">
        <w:rPr>
          <w:rFonts w:eastAsia="Times New Roman" w:cs="Akhbar MT" w:hint="cs"/>
          <w:sz w:val="30"/>
          <w:szCs w:val="30"/>
          <w:rtl/>
          <w:lang w:eastAsia="en-US" w:bidi="ar"/>
        </w:rPr>
        <w:t>و</w:t>
      </w:r>
      <w:r w:rsidR="00A40029" w:rsidRPr="00A40029">
        <w:rPr>
          <w:rFonts w:eastAsia="Times New Roman" w:cs="Akhbar MT" w:hint="cs"/>
          <w:sz w:val="30"/>
          <w:szCs w:val="30"/>
          <w:rtl/>
          <w:lang w:eastAsia="en-US" w:bidi="ar"/>
        </w:rPr>
        <w:t xml:space="preserve">الحد من الفقر </w:t>
      </w:r>
      <w:r w:rsidR="00A40029">
        <w:rPr>
          <w:rFonts w:eastAsia="Times New Roman" w:cs="Akhbar MT" w:hint="cs"/>
          <w:sz w:val="30"/>
          <w:szCs w:val="30"/>
          <w:rtl/>
          <w:lang w:eastAsia="en-US" w:bidi="ar"/>
        </w:rPr>
        <w:t xml:space="preserve">في المناطق </w:t>
      </w:r>
      <w:r w:rsidR="00A40029" w:rsidRPr="00A40029">
        <w:rPr>
          <w:rFonts w:eastAsia="Times New Roman" w:cs="Akhbar MT" w:hint="cs"/>
          <w:sz w:val="30"/>
          <w:szCs w:val="30"/>
          <w:rtl/>
          <w:lang w:eastAsia="en-US" w:bidi="ar"/>
        </w:rPr>
        <w:t>الريفي</w:t>
      </w:r>
      <w:r w:rsidR="00A40029">
        <w:rPr>
          <w:rFonts w:eastAsia="Times New Roman" w:cs="Akhbar MT" w:hint="cs"/>
          <w:sz w:val="30"/>
          <w:szCs w:val="30"/>
          <w:rtl/>
          <w:lang w:eastAsia="en-US" w:bidi="ar"/>
        </w:rPr>
        <w:t>ة</w:t>
      </w:r>
      <w:r w:rsidR="00A40029" w:rsidRPr="00A40029">
        <w:rPr>
          <w:rFonts w:eastAsia="Times New Roman" w:cs="Akhbar MT" w:hint="cs"/>
          <w:sz w:val="30"/>
          <w:szCs w:val="30"/>
          <w:rtl/>
          <w:lang w:eastAsia="en-US" w:bidi="ar"/>
        </w:rPr>
        <w:t xml:space="preserve"> وت</w:t>
      </w:r>
      <w:r w:rsidR="00A40029">
        <w:rPr>
          <w:rFonts w:eastAsia="Times New Roman" w:cs="Akhbar MT" w:hint="cs"/>
          <w:sz w:val="30"/>
          <w:szCs w:val="30"/>
          <w:rtl/>
          <w:lang w:eastAsia="en-US" w:bidi="ar"/>
        </w:rPr>
        <w:t xml:space="preserve">نمية </w:t>
      </w:r>
      <w:r w:rsidR="00A40029" w:rsidRPr="00A40029">
        <w:rPr>
          <w:rFonts w:eastAsia="Times New Roman" w:cs="Akhbar MT" w:hint="cs"/>
          <w:sz w:val="30"/>
          <w:szCs w:val="30"/>
          <w:rtl/>
          <w:lang w:eastAsia="en-US" w:bidi="ar"/>
        </w:rPr>
        <w:t xml:space="preserve"> اقتصادات المناطق الساحلية والداخلية</w:t>
      </w:r>
      <w:r w:rsidR="00A40029">
        <w:rPr>
          <w:rFonts w:eastAsia="Times New Roman" w:cs="Akhbar MT" w:hint="cs"/>
          <w:sz w:val="30"/>
          <w:szCs w:val="30"/>
          <w:rtl/>
          <w:lang w:eastAsia="en-US" w:bidi="ar"/>
        </w:rPr>
        <w:t>؛</w:t>
      </w:r>
      <w:r w:rsidR="00A40029" w:rsidRPr="00A40029">
        <w:rPr>
          <w:rFonts w:eastAsia="Times New Roman" w:cs="Akhbar MT" w:hint="cs"/>
          <w:sz w:val="30"/>
          <w:szCs w:val="30"/>
          <w:rtl/>
          <w:lang w:eastAsia="en-US" w:bidi="ar"/>
        </w:rPr>
        <w:t xml:space="preserve"> (ه</w:t>
      </w:r>
      <w:r w:rsidR="001436A8">
        <w:rPr>
          <w:rFonts w:eastAsia="Times New Roman" w:cs="Akhbar MT" w:hint="cs"/>
          <w:sz w:val="30"/>
          <w:szCs w:val="30"/>
          <w:rtl/>
          <w:lang w:eastAsia="en-US" w:bidi="ar"/>
        </w:rPr>
        <w:t>ـ</w:t>
      </w:r>
      <w:r w:rsidR="00A40029" w:rsidRPr="00A40029">
        <w:rPr>
          <w:rFonts w:eastAsia="Times New Roman" w:cs="Akhbar MT" w:hint="cs"/>
          <w:sz w:val="30"/>
          <w:szCs w:val="30"/>
          <w:rtl/>
          <w:lang w:eastAsia="en-US" w:bidi="ar"/>
        </w:rPr>
        <w:t xml:space="preserve">) </w:t>
      </w:r>
      <w:r w:rsidR="00A40029">
        <w:rPr>
          <w:rFonts w:eastAsia="Times New Roman" w:cs="Akhbar MT" w:hint="cs"/>
          <w:sz w:val="30"/>
          <w:szCs w:val="30"/>
          <w:rtl/>
          <w:lang w:eastAsia="en-US" w:bidi="ar"/>
        </w:rPr>
        <w:t>وال</w:t>
      </w:r>
      <w:r w:rsidR="00A40029" w:rsidRPr="00A40029">
        <w:rPr>
          <w:rFonts w:eastAsia="Times New Roman" w:cs="Akhbar MT" w:hint="cs"/>
          <w:sz w:val="30"/>
          <w:szCs w:val="30"/>
          <w:rtl/>
          <w:lang w:eastAsia="en-US" w:bidi="ar"/>
        </w:rPr>
        <w:t xml:space="preserve">مساعد على تعزيز </w:t>
      </w:r>
      <w:r w:rsidR="00A40029">
        <w:rPr>
          <w:rFonts w:eastAsia="Times New Roman" w:cs="Akhbar MT" w:hint="cs"/>
          <w:sz w:val="30"/>
          <w:szCs w:val="30"/>
          <w:rtl/>
          <w:lang w:eastAsia="en-US" w:bidi="ar"/>
        </w:rPr>
        <w:t xml:space="preserve">قدرة </w:t>
      </w:r>
      <w:r w:rsidR="00A40029" w:rsidRPr="00A40029">
        <w:rPr>
          <w:rFonts w:eastAsia="Times New Roman" w:cs="Akhbar MT" w:hint="cs"/>
          <w:sz w:val="30"/>
          <w:szCs w:val="30"/>
          <w:rtl/>
          <w:lang w:eastAsia="en-US" w:bidi="ar"/>
        </w:rPr>
        <w:t xml:space="preserve">سبل </w:t>
      </w:r>
      <w:r w:rsidR="00A40029">
        <w:rPr>
          <w:rFonts w:eastAsia="Times New Roman" w:cs="Akhbar MT" w:hint="cs"/>
          <w:sz w:val="30"/>
          <w:szCs w:val="30"/>
          <w:rtl/>
          <w:lang w:eastAsia="en-US" w:bidi="ar"/>
        </w:rPr>
        <w:t xml:space="preserve">كسب </w:t>
      </w:r>
      <w:r w:rsidR="00A40029" w:rsidRPr="00A40029">
        <w:rPr>
          <w:rFonts w:eastAsia="Times New Roman" w:cs="Akhbar MT" w:hint="cs"/>
          <w:sz w:val="30"/>
          <w:szCs w:val="30"/>
          <w:rtl/>
          <w:lang w:eastAsia="en-US" w:bidi="ar"/>
        </w:rPr>
        <w:t xml:space="preserve">العيش على الصمود </w:t>
      </w:r>
      <w:r w:rsidR="00A40029">
        <w:rPr>
          <w:rFonts w:eastAsia="Times New Roman" w:cs="Akhbar MT" w:hint="cs"/>
          <w:sz w:val="30"/>
          <w:szCs w:val="30"/>
          <w:rtl/>
          <w:lang w:eastAsia="en-US" w:bidi="ar"/>
        </w:rPr>
        <w:t xml:space="preserve">أمام </w:t>
      </w:r>
      <w:r w:rsidR="00A40029" w:rsidRPr="00A40029">
        <w:rPr>
          <w:rFonts w:eastAsia="Times New Roman" w:cs="Akhbar MT" w:hint="cs"/>
          <w:sz w:val="30"/>
          <w:szCs w:val="30"/>
          <w:rtl/>
          <w:lang w:eastAsia="en-US" w:bidi="ar"/>
        </w:rPr>
        <w:t>الكوارث</w:t>
      </w:r>
      <w:r w:rsidR="00A40029">
        <w:rPr>
          <w:rFonts w:eastAsia="Times New Roman" w:cs="Akhbar MT" w:hint="cs"/>
          <w:sz w:val="30"/>
          <w:szCs w:val="30"/>
          <w:rtl/>
          <w:lang w:eastAsia="en-US" w:bidi="ar"/>
        </w:rPr>
        <w:t>؛</w:t>
      </w:r>
      <w:r w:rsidR="00A40029" w:rsidRPr="00A40029">
        <w:rPr>
          <w:rFonts w:eastAsia="Times New Roman" w:cs="Akhbar MT" w:hint="cs"/>
          <w:sz w:val="30"/>
          <w:szCs w:val="30"/>
          <w:rtl/>
          <w:lang w:eastAsia="en-US" w:bidi="ar"/>
        </w:rPr>
        <w:t xml:space="preserve"> </w:t>
      </w:r>
      <w:r w:rsidR="00A40029">
        <w:rPr>
          <w:rFonts w:eastAsia="Times New Roman" w:cs="Akhbar MT" w:hint="cs"/>
          <w:sz w:val="30"/>
          <w:szCs w:val="30"/>
          <w:rtl/>
          <w:lang w:eastAsia="en-US" w:bidi="ar"/>
        </w:rPr>
        <w:t>و</w:t>
      </w:r>
      <w:r w:rsidR="00A40029" w:rsidRPr="00A40029">
        <w:rPr>
          <w:rFonts w:eastAsia="Times New Roman" w:cs="Akhbar MT" w:hint="cs"/>
          <w:sz w:val="30"/>
          <w:szCs w:val="30"/>
          <w:rtl/>
          <w:lang w:eastAsia="en-US" w:bidi="ar"/>
        </w:rPr>
        <w:t xml:space="preserve">خلق فرص </w:t>
      </w:r>
      <w:r w:rsidR="00A40029">
        <w:rPr>
          <w:rFonts w:eastAsia="Times New Roman" w:cs="Akhbar MT" w:hint="cs"/>
          <w:sz w:val="30"/>
          <w:szCs w:val="30"/>
          <w:rtl/>
          <w:lang w:eastAsia="en-US" w:bidi="ar"/>
        </w:rPr>
        <w:t>ال</w:t>
      </w:r>
      <w:r w:rsidR="00A40029" w:rsidRPr="00A40029">
        <w:rPr>
          <w:rFonts w:eastAsia="Times New Roman" w:cs="Akhbar MT" w:hint="cs"/>
          <w:sz w:val="30"/>
          <w:szCs w:val="30"/>
          <w:rtl/>
          <w:lang w:eastAsia="en-US" w:bidi="ar"/>
        </w:rPr>
        <w:t xml:space="preserve">عمل </w:t>
      </w:r>
      <w:r w:rsidR="00A40029">
        <w:rPr>
          <w:rFonts w:eastAsia="Times New Roman" w:cs="Akhbar MT" w:hint="cs"/>
          <w:sz w:val="30"/>
          <w:szCs w:val="30"/>
          <w:rtl/>
          <w:lang w:eastAsia="en-US" w:bidi="ar"/>
        </w:rPr>
        <w:t>ال</w:t>
      </w:r>
      <w:r w:rsidR="00A40029" w:rsidRPr="00A40029">
        <w:rPr>
          <w:rFonts w:eastAsia="Times New Roman" w:cs="Akhbar MT" w:hint="cs"/>
          <w:sz w:val="30"/>
          <w:szCs w:val="30"/>
          <w:rtl/>
          <w:lang w:eastAsia="en-US" w:bidi="ar"/>
        </w:rPr>
        <w:t>لائق.</w:t>
      </w:r>
      <w:r w:rsidR="00A40029">
        <w:rPr>
          <w:rFonts w:eastAsia="Times New Roman" w:cs="Akhbar MT" w:hint="cs"/>
          <w:sz w:val="30"/>
          <w:szCs w:val="30"/>
          <w:rtl/>
          <w:lang w:eastAsia="en-US" w:bidi="ar"/>
        </w:rPr>
        <w:tab/>
      </w:r>
      <w:r w:rsidR="00A40029" w:rsidRPr="00A40029">
        <w:rPr>
          <w:rFonts w:eastAsia="Times New Roman" w:cs="Akhbar MT" w:hint="cs"/>
          <w:sz w:val="30"/>
          <w:szCs w:val="30"/>
          <w:rtl/>
          <w:lang w:eastAsia="en-US" w:bidi="ar"/>
        </w:rPr>
        <w:br/>
      </w:r>
      <w:r w:rsidR="00A40029" w:rsidRPr="00A40029">
        <w:rPr>
          <w:rFonts w:eastAsia="Times New Roman" w:cs="Akhbar MT" w:hint="cs"/>
          <w:sz w:val="30"/>
          <w:szCs w:val="30"/>
          <w:rtl/>
          <w:lang w:eastAsia="en-US" w:bidi="ar"/>
        </w:rPr>
        <w:br/>
      </w:r>
      <w:r w:rsidR="00A40029">
        <w:rPr>
          <w:rFonts w:eastAsia="Times New Roman" w:cs="Akhbar MT" w:hint="cs"/>
          <w:szCs w:val="24"/>
          <w:rtl/>
          <w:lang w:eastAsia="en-US" w:bidi="ar"/>
        </w:rPr>
        <w:t>25</w:t>
      </w:r>
      <w:r w:rsidR="00A40029" w:rsidRPr="00A40029">
        <w:rPr>
          <w:rFonts w:eastAsia="Times New Roman" w:cs="Akhbar MT" w:hint="cs"/>
          <w:szCs w:val="24"/>
          <w:rtl/>
          <w:lang w:eastAsia="en-US" w:bidi="ar"/>
        </w:rPr>
        <w:t>-</w:t>
      </w:r>
      <w:r w:rsidR="00A40029">
        <w:rPr>
          <w:rFonts w:eastAsia="Times New Roman" w:cs="Akhbar MT" w:hint="cs"/>
          <w:szCs w:val="24"/>
          <w:rtl/>
          <w:lang w:eastAsia="en-US" w:bidi="ar"/>
        </w:rPr>
        <w:tab/>
      </w:r>
      <w:r w:rsidR="00A40029" w:rsidRPr="00D01328">
        <w:rPr>
          <w:rFonts w:eastAsia="Times New Roman" w:cs="Akhbar MT" w:hint="cs"/>
          <w:sz w:val="30"/>
          <w:szCs w:val="30"/>
          <w:rtl/>
          <w:lang w:eastAsia="en-US" w:bidi="ar"/>
        </w:rPr>
        <w:t xml:space="preserve">وتعزز المبادرة </w:t>
      </w:r>
      <w:r w:rsidR="00A40029" w:rsidRPr="00A40029">
        <w:rPr>
          <w:rFonts w:eastAsia="Times New Roman" w:cs="Akhbar MT" w:hint="cs"/>
          <w:sz w:val="30"/>
          <w:szCs w:val="30"/>
          <w:rtl/>
          <w:lang w:eastAsia="en-US" w:bidi="ar"/>
        </w:rPr>
        <w:t xml:space="preserve">أيضا </w:t>
      </w:r>
      <w:r w:rsidR="00D01328">
        <w:rPr>
          <w:rFonts w:eastAsia="Times New Roman" w:cs="Akhbar MT" w:hint="cs"/>
          <w:sz w:val="30"/>
          <w:szCs w:val="30"/>
          <w:rtl/>
          <w:lang w:eastAsia="en-US" w:bidi="ar"/>
        </w:rPr>
        <w:t xml:space="preserve">إقامة </w:t>
      </w:r>
      <w:r w:rsidR="00A40029">
        <w:rPr>
          <w:rFonts w:eastAsia="Times New Roman" w:cs="Akhbar MT" w:hint="cs"/>
          <w:sz w:val="30"/>
          <w:szCs w:val="30"/>
          <w:rtl/>
          <w:lang w:eastAsia="en-US" w:bidi="ar"/>
        </w:rPr>
        <w:t>ال</w:t>
      </w:r>
      <w:r w:rsidR="00A40029" w:rsidRPr="00A40029">
        <w:rPr>
          <w:rFonts w:eastAsia="Times New Roman" w:cs="Akhbar MT" w:hint="cs"/>
          <w:sz w:val="30"/>
          <w:szCs w:val="30"/>
          <w:rtl/>
          <w:lang w:eastAsia="en-US" w:bidi="ar"/>
        </w:rPr>
        <w:t>شراكات بين ال</w:t>
      </w:r>
      <w:r w:rsidR="00A40029">
        <w:rPr>
          <w:rFonts w:eastAsia="Times New Roman" w:cs="Akhbar MT" w:hint="cs"/>
          <w:sz w:val="30"/>
          <w:szCs w:val="30"/>
          <w:rtl/>
          <w:lang w:eastAsia="en-US" w:bidi="ar"/>
        </w:rPr>
        <w:t xml:space="preserve">قطاع </w:t>
      </w:r>
      <w:r w:rsidR="00A40029" w:rsidRPr="00A40029">
        <w:rPr>
          <w:rFonts w:eastAsia="Times New Roman" w:cs="Akhbar MT" w:hint="cs"/>
          <w:sz w:val="30"/>
          <w:szCs w:val="30"/>
          <w:rtl/>
          <w:lang w:eastAsia="en-US" w:bidi="ar"/>
        </w:rPr>
        <w:t xml:space="preserve">والحكومات والمجتمعات </w:t>
      </w:r>
      <w:r w:rsidR="00A40029">
        <w:rPr>
          <w:rFonts w:eastAsia="Times New Roman" w:cs="Akhbar MT" w:hint="cs"/>
          <w:sz w:val="30"/>
          <w:szCs w:val="30"/>
          <w:rtl/>
          <w:lang w:eastAsia="en-US" w:bidi="ar"/>
        </w:rPr>
        <w:t xml:space="preserve">المحلية </w:t>
      </w:r>
      <w:r w:rsidR="00A40029" w:rsidRPr="00A40029">
        <w:rPr>
          <w:rFonts w:eastAsia="Times New Roman" w:cs="Akhbar MT" w:hint="cs"/>
          <w:sz w:val="30"/>
          <w:szCs w:val="30"/>
          <w:rtl/>
          <w:lang w:eastAsia="en-US" w:bidi="ar"/>
        </w:rPr>
        <w:t xml:space="preserve">على جميع المستويات. </w:t>
      </w:r>
      <w:r w:rsidR="00A40029">
        <w:rPr>
          <w:rFonts w:eastAsia="Times New Roman" w:cs="Akhbar MT" w:hint="cs"/>
          <w:sz w:val="30"/>
          <w:szCs w:val="30"/>
          <w:rtl/>
          <w:lang w:eastAsia="en-US" w:bidi="ar"/>
        </w:rPr>
        <w:t xml:space="preserve">وإن </w:t>
      </w:r>
      <w:r w:rsidR="00A40029" w:rsidRPr="00A40029">
        <w:rPr>
          <w:rFonts w:eastAsia="Times New Roman" w:cs="Akhbar MT" w:hint="cs"/>
          <w:sz w:val="30"/>
          <w:szCs w:val="30"/>
          <w:rtl/>
          <w:lang w:eastAsia="en-US" w:bidi="ar"/>
        </w:rPr>
        <w:t>ال</w:t>
      </w:r>
      <w:r w:rsidR="00A40029">
        <w:rPr>
          <w:rFonts w:eastAsia="Times New Roman" w:cs="Akhbar MT" w:hint="cs"/>
          <w:sz w:val="30"/>
          <w:szCs w:val="30"/>
          <w:rtl/>
          <w:lang w:eastAsia="en-US" w:bidi="ar"/>
        </w:rPr>
        <w:t xml:space="preserve">إقرار </w:t>
      </w:r>
      <w:r w:rsidR="00A40029" w:rsidRPr="00A40029">
        <w:rPr>
          <w:rFonts w:eastAsia="Times New Roman" w:cs="Akhbar MT" w:hint="cs"/>
          <w:sz w:val="30"/>
          <w:szCs w:val="30"/>
          <w:rtl/>
          <w:lang w:eastAsia="en-US" w:bidi="ar"/>
        </w:rPr>
        <w:t xml:space="preserve">بالدور الأساسي </w:t>
      </w:r>
      <w:r w:rsidR="00A40029">
        <w:rPr>
          <w:rFonts w:eastAsia="Times New Roman" w:cs="Akhbar MT" w:hint="cs"/>
          <w:sz w:val="30"/>
          <w:szCs w:val="30"/>
          <w:rtl/>
          <w:lang w:eastAsia="en-US" w:bidi="ar"/>
        </w:rPr>
        <w:t xml:space="preserve">الذي سيؤديه </w:t>
      </w:r>
      <w:r w:rsidR="00A40029" w:rsidRPr="00A40029">
        <w:rPr>
          <w:rFonts w:eastAsia="Times New Roman" w:cs="Akhbar MT" w:hint="cs"/>
          <w:sz w:val="30"/>
          <w:szCs w:val="30"/>
          <w:rtl/>
          <w:lang w:eastAsia="en-US" w:bidi="ar"/>
        </w:rPr>
        <w:t xml:space="preserve">القطاع الخاص والشراكات بين القطاعين العام والخاص في تغيير السلوكيات والتكنولوجيات الحالية، والقبول بأن الأثر الاقتصادي القصير </w:t>
      </w:r>
      <w:r w:rsidR="00A40029">
        <w:rPr>
          <w:rFonts w:eastAsia="Times New Roman" w:cs="Akhbar MT" w:hint="cs"/>
          <w:sz w:val="30"/>
          <w:szCs w:val="30"/>
          <w:rtl/>
          <w:lang w:eastAsia="en-US" w:bidi="ar"/>
        </w:rPr>
        <w:t xml:space="preserve">الأجل ستحل محله </w:t>
      </w:r>
      <w:r w:rsidR="00A40029" w:rsidRPr="00A40029">
        <w:rPr>
          <w:rFonts w:eastAsia="Times New Roman" w:cs="Akhbar MT" w:hint="cs"/>
          <w:sz w:val="30"/>
          <w:szCs w:val="30"/>
          <w:rtl/>
          <w:lang w:eastAsia="en-US" w:bidi="ar"/>
        </w:rPr>
        <w:t>مكاسب اقتصادية طويل</w:t>
      </w:r>
      <w:r w:rsidR="00A40029">
        <w:rPr>
          <w:rFonts w:eastAsia="Times New Roman" w:cs="Akhbar MT" w:hint="cs"/>
          <w:sz w:val="30"/>
          <w:szCs w:val="30"/>
          <w:rtl/>
          <w:lang w:eastAsia="en-US" w:bidi="ar"/>
        </w:rPr>
        <w:t>ة الأجل</w:t>
      </w:r>
      <w:r w:rsidR="00A40029" w:rsidRPr="00A40029">
        <w:rPr>
          <w:rFonts w:eastAsia="Times New Roman" w:cs="Akhbar MT" w:hint="cs"/>
          <w:sz w:val="30"/>
          <w:szCs w:val="30"/>
          <w:rtl/>
          <w:lang w:eastAsia="en-US" w:bidi="ar"/>
        </w:rPr>
        <w:t xml:space="preserve">، أمر </w:t>
      </w:r>
      <w:r w:rsidR="00A40029">
        <w:rPr>
          <w:rFonts w:eastAsia="Times New Roman" w:cs="Akhbar MT" w:hint="cs"/>
          <w:sz w:val="30"/>
          <w:szCs w:val="30"/>
          <w:rtl/>
          <w:lang w:eastAsia="en-US" w:bidi="ar"/>
        </w:rPr>
        <w:t>أساسي</w:t>
      </w:r>
      <w:r w:rsidR="00A40029" w:rsidRPr="00A40029">
        <w:rPr>
          <w:rFonts w:eastAsia="Times New Roman" w:cs="Akhbar MT" w:hint="cs"/>
          <w:sz w:val="30"/>
          <w:szCs w:val="30"/>
          <w:rtl/>
          <w:lang w:eastAsia="en-US" w:bidi="ar"/>
        </w:rPr>
        <w:t>.</w:t>
      </w:r>
      <w:r w:rsidR="00A40029">
        <w:rPr>
          <w:rFonts w:eastAsia="Times New Roman" w:cs="Akhbar MT" w:hint="cs"/>
          <w:sz w:val="30"/>
          <w:szCs w:val="30"/>
          <w:rtl/>
          <w:lang w:eastAsia="en-US" w:bidi="ar"/>
        </w:rPr>
        <w:tab/>
      </w:r>
      <w:r w:rsidR="00A40029" w:rsidRPr="00A40029">
        <w:rPr>
          <w:rFonts w:eastAsia="Times New Roman" w:cs="Akhbar MT" w:hint="cs"/>
          <w:sz w:val="30"/>
          <w:szCs w:val="30"/>
          <w:rtl/>
          <w:lang w:eastAsia="en-US" w:bidi="ar"/>
        </w:rPr>
        <w:br/>
      </w:r>
      <w:r w:rsidR="00A40029" w:rsidRPr="00A40029">
        <w:rPr>
          <w:rFonts w:eastAsia="Times New Roman" w:cs="Akhbar MT" w:hint="cs"/>
          <w:sz w:val="30"/>
          <w:szCs w:val="30"/>
          <w:rtl/>
          <w:lang w:eastAsia="en-US" w:bidi="ar"/>
        </w:rPr>
        <w:br/>
      </w:r>
      <w:r w:rsidR="00A40029">
        <w:rPr>
          <w:rFonts w:eastAsia="Times New Roman" w:cs="Akhbar MT" w:hint="cs"/>
          <w:szCs w:val="24"/>
          <w:rtl/>
          <w:lang w:eastAsia="en-US" w:bidi="ar"/>
        </w:rPr>
        <w:t>26</w:t>
      </w:r>
      <w:r w:rsidR="00A40029" w:rsidRPr="00A40029">
        <w:rPr>
          <w:rFonts w:eastAsia="Times New Roman" w:cs="Akhbar MT" w:hint="cs"/>
          <w:szCs w:val="24"/>
          <w:rtl/>
          <w:lang w:eastAsia="en-US" w:bidi="ar"/>
        </w:rPr>
        <w:t>-</w:t>
      </w:r>
      <w:r w:rsidR="00A40029">
        <w:rPr>
          <w:rFonts w:eastAsia="Times New Roman" w:cs="Akhbar MT" w:hint="cs"/>
          <w:szCs w:val="24"/>
          <w:rtl/>
          <w:lang w:eastAsia="en-US" w:bidi="ar"/>
        </w:rPr>
        <w:tab/>
      </w:r>
      <w:r w:rsidR="00A40029" w:rsidRPr="00A40029">
        <w:rPr>
          <w:rFonts w:eastAsia="Times New Roman" w:cs="Akhbar MT" w:hint="cs"/>
          <w:sz w:val="30"/>
          <w:szCs w:val="30"/>
          <w:rtl/>
          <w:lang w:eastAsia="en-US" w:bidi="ar"/>
        </w:rPr>
        <w:t>و</w:t>
      </w:r>
      <w:r w:rsidR="006858C2">
        <w:rPr>
          <w:rFonts w:eastAsia="Times New Roman" w:cs="Akhbar MT" w:hint="cs"/>
          <w:sz w:val="30"/>
          <w:szCs w:val="30"/>
          <w:rtl/>
          <w:lang w:eastAsia="en-US" w:bidi="ar"/>
        </w:rPr>
        <w:t xml:space="preserve">ستدعم المبادرة بشكل </w:t>
      </w:r>
      <w:r w:rsidR="00A40029" w:rsidRPr="00A40029">
        <w:rPr>
          <w:rFonts w:eastAsia="Times New Roman" w:cs="Akhbar MT" w:hint="cs"/>
          <w:sz w:val="30"/>
          <w:szCs w:val="30"/>
          <w:rtl/>
          <w:lang w:eastAsia="en-US" w:bidi="ar"/>
        </w:rPr>
        <w:t>فعا</w:t>
      </w:r>
      <w:r w:rsidR="006858C2">
        <w:rPr>
          <w:rFonts w:eastAsia="Times New Roman" w:cs="Akhbar MT" w:hint="cs"/>
          <w:sz w:val="30"/>
          <w:szCs w:val="30"/>
          <w:rtl/>
          <w:lang w:eastAsia="en-US" w:bidi="ar"/>
        </w:rPr>
        <w:t>ل</w:t>
      </w:r>
      <w:r w:rsidR="00A40029" w:rsidRPr="00A40029">
        <w:rPr>
          <w:rFonts w:eastAsia="Times New Roman" w:cs="Akhbar MT" w:hint="cs"/>
          <w:sz w:val="30"/>
          <w:szCs w:val="30"/>
          <w:rtl/>
          <w:lang w:eastAsia="en-US" w:bidi="ar"/>
        </w:rPr>
        <w:t xml:space="preserve"> التعاون والشراكات من أجل </w:t>
      </w:r>
      <w:r w:rsidR="00D01328">
        <w:rPr>
          <w:rFonts w:eastAsia="Times New Roman" w:cs="Akhbar MT" w:hint="cs"/>
          <w:sz w:val="30"/>
          <w:szCs w:val="30"/>
          <w:rtl/>
          <w:lang w:eastAsia="en-US" w:bidi="ar"/>
        </w:rPr>
        <w:t xml:space="preserve">تحقيق </w:t>
      </w:r>
      <w:r w:rsidR="00A40029" w:rsidRPr="00A40029">
        <w:rPr>
          <w:rFonts w:eastAsia="Times New Roman" w:cs="Akhbar MT" w:hint="cs"/>
          <w:sz w:val="30"/>
          <w:szCs w:val="30"/>
          <w:rtl/>
          <w:lang w:eastAsia="en-US" w:bidi="ar"/>
        </w:rPr>
        <w:t xml:space="preserve">نمو </w:t>
      </w:r>
      <w:r w:rsidR="006858C2">
        <w:rPr>
          <w:rFonts w:eastAsia="Times New Roman" w:cs="Akhbar MT" w:hint="cs"/>
          <w:sz w:val="30"/>
          <w:szCs w:val="30"/>
          <w:rtl/>
          <w:lang w:eastAsia="en-US" w:bidi="ar"/>
        </w:rPr>
        <w:t xml:space="preserve">وتنمية </w:t>
      </w:r>
      <w:r w:rsidR="00A40029" w:rsidRPr="00A40029">
        <w:rPr>
          <w:rFonts w:eastAsia="Times New Roman" w:cs="Akhbar MT" w:hint="cs"/>
          <w:sz w:val="30"/>
          <w:szCs w:val="30"/>
          <w:rtl/>
          <w:lang w:eastAsia="en-US" w:bidi="ar"/>
        </w:rPr>
        <w:t>مستدام</w:t>
      </w:r>
      <w:r w:rsidR="006858C2">
        <w:rPr>
          <w:rFonts w:eastAsia="Times New Roman" w:cs="Akhbar MT" w:hint="cs"/>
          <w:sz w:val="30"/>
          <w:szCs w:val="30"/>
          <w:rtl/>
          <w:lang w:eastAsia="en-US" w:bidi="ar"/>
        </w:rPr>
        <w:t>ين</w:t>
      </w:r>
      <w:r w:rsidR="00A40029" w:rsidRPr="00A40029">
        <w:rPr>
          <w:rFonts w:eastAsia="Times New Roman" w:cs="Akhbar MT" w:hint="cs"/>
          <w:sz w:val="30"/>
          <w:szCs w:val="30"/>
          <w:rtl/>
          <w:lang w:eastAsia="en-US" w:bidi="ar"/>
        </w:rPr>
        <w:t xml:space="preserve"> </w:t>
      </w:r>
      <w:r w:rsidR="006858C2">
        <w:rPr>
          <w:rFonts w:eastAsia="Times New Roman" w:cs="Akhbar MT" w:hint="cs"/>
          <w:sz w:val="30"/>
          <w:szCs w:val="30"/>
          <w:rtl/>
          <w:lang w:eastAsia="en-US" w:bidi="ar"/>
        </w:rPr>
        <w:t xml:space="preserve">في مجال </w:t>
      </w:r>
      <w:r w:rsidR="00A40029" w:rsidRPr="00A40029">
        <w:rPr>
          <w:rFonts w:eastAsia="Times New Roman" w:cs="Akhbar MT" w:hint="cs"/>
          <w:sz w:val="30"/>
          <w:szCs w:val="30"/>
          <w:rtl/>
          <w:lang w:eastAsia="en-US" w:bidi="ar"/>
        </w:rPr>
        <w:t>تربية الأحياء المائية</w:t>
      </w:r>
      <w:r w:rsidR="006858C2">
        <w:rPr>
          <w:rFonts w:eastAsia="Times New Roman" w:cs="Akhbar MT" w:hint="cs"/>
          <w:sz w:val="30"/>
          <w:szCs w:val="30"/>
          <w:rtl/>
          <w:lang w:eastAsia="en-US" w:bidi="ar"/>
        </w:rPr>
        <w:t xml:space="preserve">. </w:t>
      </w:r>
      <w:r w:rsidR="00D01328">
        <w:rPr>
          <w:rFonts w:eastAsia="Times New Roman" w:cs="Akhbar MT" w:hint="cs"/>
          <w:sz w:val="30"/>
          <w:szCs w:val="30"/>
          <w:rtl/>
          <w:lang w:eastAsia="en-US" w:bidi="ar"/>
        </w:rPr>
        <w:t>و</w:t>
      </w:r>
      <w:r w:rsidR="006858C2">
        <w:rPr>
          <w:rFonts w:eastAsia="Times New Roman" w:cs="Akhbar MT" w:hint="cs"/>
          <w:sz w:val="30"/>
          <w:szCs w:val="30"/>
          <w:rtl/>
          <w:lang w:eastAsia="en-US" w:bidi="ar"/>
        </w:rPr>
        <w:t>في ما يتعلق ب</w:t>
      </w:r>
      <w:r w:rsidR="00A40029" w:rsidRPr="00A40029">
        <w:rPr>
          <w:rFonts w:eastAsia="Times New Roman" w:cs="Akhbar MT" w:hint="cs"/>
          <w:sz w:val="30"/>
          <w:szCs w:val="30"/>
          <w:rtl/>
          <w:lang w:eastAsia="en-US" w:bidi="ar"/>
        </w:rPr>
        <w:t>تربية الأحياء المائية، ست</w:t>
      </w:r>
      <w:r w:rsidR="006858C2">
        <w:rPr>
          <w:rFonts w:eastAsia="Times New Roman" w:cs="Akhbar MT" w:hint="cs"/>
          <w:sz w:val="30"/>
          <w:szCs w:val="30"/>
          <w:rtl/>
          <w:lang w:eastAsia="en-US" w:bidi="ar"/>
        </w:rPr>
        <w:t xml:space="preserve">ؤدي المبادرة بشكل نشط إلى جعل الفاو </w:t>
      </w:r>
      <w:r w:rsidR="00A40029" w:rsidRPr="00A40029">
        <w:rPr>
          <w:rFonts w:eastAsia="Times New Roman" w:cs="Akhbar MT" w:hint="cs"/>
          <w:sz w:val="30"/>
          <w:szCs w:val="30"/>
          <w:rtl/>
          <w:lang w:eastAsia="en-US" w:bidi="ar"/>
        </w:rPr>
        <w:t>شريك</w:t>
      </w:r>
      <w:r w:rsidR="006858C2">
        <w:rPr>
          <w:rFonts w:eastAsia="Times New Roman" w:cs="Akhbar MT" w:hint="cs"/>
          <w:sz w:val="30"/>
          <w:szCs w:val="30"/>
          <w:rtl/>
          <w:lang w:eastAsia="en-US" w:bidi="ar"/>
        </w:rPr>
        <w:t>ا مع</w:t>
      </w:r>
      <w:r w:rsidR="00A40029" w:rsidRPr="00A40029">
        <w:rPr>
          <w:rFonts w:eastAsia="Times New Roman" w:cs="Akhbar MT" w:hint="cs"/>
          <w:sz w:val="30"/>
          <w:szCs w:val="30"/>
          <w:rtl/>
          <w:lang w:eastAsia="en-US" w:bidi="ar"/>
        </w:rPr>
        <w:t xml:space="preserve"> المنظمات الدولية</w:t>
      </w:r>
      <w:r w:rsidR="006858C2">
        <w:rPr>
          <w:rFonts w:eastAsia="Times New Roman" w:cs="Akhbar MT" w:hint="cs"/>
          <w:sz w:val="30"/>
          <w:szCs w:val="30"/>
          <w:rtl/>
          <w:lang w:eastAsia="en-US" w:bidi="ar"/>
        </w:rPr>
        <w:t xml:space="preserve">: </w:t>
      </w:r>
      <w:r w:rsidR="00A40029" w:rsidRPr="00A40029">
        <w:rPr>
          <w:rFonts w:eastAsia="Times New Roman" w:cs="Akhbar MT" w:hint="cs"/>
          <w:sz w:val="30"/>
          <w:szCs w:val="30"/>
          <w:rtl/>
          <w:lang w:eastAsia="en-US" w:bidi="ar"/>
        </w:rPr>
        <w:t>(</w:t>
      </w:r>
      <w:r w:rsidR="006858C2">
        <w:rPr>
          <w:rFonts w:eastAsia="Times New Roman" w:cs="Akhbar MT" w:hint="cs"/>
          <w:sz w:val="30"/>
          <w:szCs w:val="30"/>
          <w:rtl/>
          <w:lang w:eastAsia="en-US" w:bidi="ar"/>
        </w:rPr>
        <w:t>منظمة ا</w:t>
      </w:r>
      <w:r w:rsidR="00A40029" w:rsidRPr="00A40029">
        <w:rPr>
          <w:rFonts w:eastAsia="Times New Roman" w:cs="Akhbar MT" w:hint="cs"/>
          <w:sz w:val="30"/>
          <w:szCs w:val="30"/>
          <w:rtl/>
          <w:lang w:eastAsia="en-US" w:bidi="ar"/>
        </w:rPr>
        <w:t xml:space="preserve">لتعاون والتنمية </w:t>
      </w:r>
      <w:r w:rsidR="006858C2">
        <w:rPr>
          <w:rFonts w:eastAsia="Times New Roman" w:cs="Akhbar MT" w:hint="cs"/>
          <w:sz w:val="30"/>
          <w:szCs w:val="30"/>
          <w:rtl/>
          <w:lang w:eastAsia="en-US" w:bidi="ar"/>
        </w:rPr>
        <w:t>في الميدان الاقتصادي</w:t>
      </w:r>
      <w:r w:rsidR="00A40029" w:rsidRPr="00A40029">
        <w:rPr>
          <w:rFonts w:eastAsia="Times New Roman" w:cs="Akhbar MT" w:hint="cs"/>
          <w:sz w:val="30"/>
          <w:szCs w:val="30"/>
          <w:rtl/>
          <w:lang w:eastAsia="en-US" w:bidi="ar"/>
        </w:rPr>
        <w:t xml:space="preserve">، </w:t>
      </w:r>
      <w:r w:rsidR="006858C2">
        <w:rPr>
          <w:rFonts w:eastAsia="Times New Roman" w:cs="Akhbar MT" w:hint="cs"/>
          <w:sz w:val="30"/>
          <w:szCs w:val="30"/>
          <w:rtl/>
          <w:lang w:eastAsia="en-US" w:bidi="ar"/>
        </w:rPr>
        <w:t>و</w:t>
      </w:r>
      <w:r w:rsidR="00A40029" w:rsidRPr="00A40029">
        <w:rPr>
          <w:rFonts w:eastAsia="Times New Roman" w:cs="Akhbar MT" w:hint="cs"/>
          <w:sz w:val="30"/>
          <w:szCs w:val="30"/>
          <w:rtl/>
          <w:lang w:eastAsia="en-US" w:bidi="ar"/>
        </w:rPr>
        <w:t xml:space="preserve">برنامج الأمم المتحدة للبيئة، والبنك الدولي؛ </w:t>
      </w:r>
      <w:r w:rsidR="006858C2">
        <w:rPr>
          <w:rFonts w:eastAsia="Times New Roman" w:cs="Akhbar MT" w:hint="cs"/>
          <w:sz w:val="30"/>
          <w:szCs w:val="30"/>
          <w:rtl/>
          <w:lang w:eastAsia="en-US" w:bidi="ar"/>
        </w:rPr>
        <w:t>والمنظمات المعنية ب</w:t>
      </w:r>
      <w:r w:rsidR="00A40029" w:rsidRPr="00A40029">
        <w:rPr>
          <w:rFonts w:eastAsia="Times New Roman" w:cs="Akhbar MT" w:hint="cs"/>
          <w:sz w:val="30"/>
          <w:szCs w:val="30"/>
          <w:rtl/>
          <w:lang w:eastAsia="en-US" w:bidi="ar"/>
        </w:rPr>
        <w:t>مصايد الأسماك وتربية الأحياء المائية</w:t>
      </w:r>
      <w:r w:rsidR="006858C2">
        <w:rPr>
          <w:rFonts w:eastAsia="Times New Roman" w:cs="Akhbar MT" w:hint="cs"/>
          <w:sz w:val="30"/>
          <w:szCs w:val="30"/>
          <w:rtl/>
          <w:lang w:eastAsia="en-US" w:bidi="ar"/>
        </w:rPr>
        <w:t>:</w:t>
      </w:r>
      <w:r w:rsidR="00A40029" w:rsidRPr="00A40029">
        <w:rPr>
          <w:rFonts w:eastAsia="Times New Roman" w:cs="Akhbar MT" w:hint="cs"/>
          <w:sz w:val="30"/>
          <w:szCs w:val="30"/>
          <w:rtl/>
          <w:lang w:eastAsia="en-US" w:bidi="ar"/>
        </w:rPr>
        <w:t xml:space="preserve"> (مثل شبكة مراكز تربية الأحياء المائية في </w:t>
      </w:r>
      <w:r w:rsidR="006858C2">
        <w:rPr>
          <w:rFonts w:eastAsia="Times New Roman" w:cs="Akhbar MT" w:hint="cs"/>
          <w:sz w:val="30"/>
          <w:szCs w:val="30"/>
          <w:rtl/>
          <w:lang w:eastAsia="en-US" w:bidi="ar"/>
        </w:rPr>
        <w:t>إقليم</w:t>
      </w:r>
      <w:r w:rsidR="00A40029" w:rsidRPr="00A40029">
        <w:rPr>
          <w:rFonts w:eastAsia="Times New Roman" w:cs="Akhbar MT" w:hint="cs"/>
          <w:sz w:val="30"/>
          <w:szCs w:val="30"/>
          <w:rtl/>
          <w:lang w:eastAsia="en-US" w:bidi="ar"/>
        </w:rPr>
        <w:t xml:space="preserve"> آسيا والمحيط الهاد</w:t>
      </w:r>
      <w:r w:rsidR="006858C2">
        <w:rPr>
          <w:rFonts w:eastAsia="Times New Roman" w:cs="Akhbar MT" w:hint="cs"/>
          <w:sz w:val="30"/>
          <w:szCs w:val="30"/>
          <w:rtl/>
          <w:lang w:eastAsia="en-US" w:bidi="ar"/>
        </w:rPr>
        <w:t>ئ</w:t>
      </w:r>
      <w:r w:rsidR="00A40029" w:rsidRPr="00A40029">
        <w:rPr>
          <w:rFonts w:eastAsia="Times New Roman" w:cs="Akhbar MT" w:hint="cs"/>
          <w:sz w:val="30"/>
          <w:szCs w:val="30"/>
          <w:rtl/>
          <w:lang w:eastAsia="en-US" w:bidi="ar"/>
        </w:rPr>
        <w:t xml:space="preserve">، </w:t>
      </w:r>
      <w:r w:rsidR="00D60154">
        <w:rPr>
          <w:rFonts w:eastAsia="Times New Roman" w:cs="Akhbar MT" w:hint="cs"/>
          <w:sz w:val="30"/>
          <w:szCs w:val="30"/>
          <w:rtl/>
          <w:lang w:eastAsia="en-US" w:bidi="ar"/>
        </w:rPr>
        <w:t>و</w:t>
      </w:r>
      <w:r w:rsidR="00D60154">
        <w:rPr>
          <w:rFonts w:eastAsia="Times New Roman" w:cs="Akhbar MT"/>
          <w:sz w:val="30"/>
          <w:szCs w:val="30"/>
          <w:rtl/>
          <w:lang w:eastAsia="en-US" w:bidi="ar"/>
        </w:rPr>
        <w:t>مركز تنمية مصايد الأسماك ف</w:t>
      </w:r>
      <w:r w:rsidR="00D60154">
        <w:rPr>
          <w:rFonts w:eastAsia="Times New Roman" w:cs="Akhbar MT" w:hint="cs"/>
          <w:sz w:val="30"/>
          <w:szCs w:val="30"/>
          <w:rtl/>
          <w:lang w:eastAsia="en-US" w:bidi="ar"/>
        </w:rPr>
        <w:t>ي</w:t>
      </w:r>
      <w:r w:rsidR="006858C2" w:rsidRPr="006858C2">
        <w:rPr>
          <w:rFonts w:eastAsia="Times New Roman" w:cs="Akhbar MT"/>
          <w:sz w:val="30"/>
          <w:szCs w:val="30"/>
          <w:rtl/>
          <w:lang w:eastAsia="en-US" w:bidi="ar"/>
        </w:rPr>
        <w:t xml:space="preserve"> جنوب شرق آسيا</w:t>
      </w:r>
      <w:r w:rsidR="00A40029" w:rsidRPr="00A40029">
        <w:rPr>
          <w:rFonts w:eastAsia="Times New Roman" w:cs="Akhbar MT" w:hint="cs"/>
          <w:sz w:val="30"/>
          <w:szCs w:val="30"/>
          <w:rtl/>
          <w:lang w:eastAsia="en-US" w:bidi="ar"/>
        </w:rPr>
        <w:t xml:space="preserve">، </w:t>
      </w:r>
      <w:r w:rsidR="00D60154">
        <w:rPr>
          <w:rFonts w:eastAsia="Times New Roman" w:cs="Akhbar MT" w:hint="cs"/>
          <w:sz w:val="30"/>
          <w:szCs w:val="30"/>
          <w:rtl/>
          <w:lang w:eastAsia="en-US" w:bidi="ar"/>
        </w:rPr>
        <w:t>و</w:t>
      </w:r>
      <w:r w:rsidR="00A40029" w:rsidRPr="00A40029">
        <w:rPr>
          <w:rFonts w:eastAsia="Times New Roman" w:cs="Akhbar MT" w:hint="cs"/>
          <w:sz w:val="30"/>
          <w:szCs w:val="30"/>
          <w:rtl/>
          <w:lang w:eastAsia="en-US" w:bidi="ar"/>
        </w:rPr>
        <w:t xml:space="preserve">المركز العالمي للأسماك؛ </w:t>
      </w:r>
      <w:r w:rsidR="00D60154">
        <w:rPr>
          <w:rFonts w:eastAsia="Times New Roman" w:cs="Akhbar MT" w:hint="cs"/>
          <w:sz w:val="30"/>
          <w:szCs w:val="30"/>
          <w:rtl/>
          <w:lang w:eastAsia="en-US" w:bidi="ar"/>
        </w:rPr>
        <w:t>و</w:t>
      </w:r>
      <w:r w:rsidR="00A40029" w:rsidRPr="00A40029">
        <w:rPr>
          <w:rFonts w:eastAsia="Times New Roman" w:cs="Akhbar MT" w:hint="cs"/>
          <w:sz w:val="30"/>
          <w:szCs w:val="30"/>
          <w:rtl/>
          <w:lang w:eastAsia="en-US" w:bidi="ar"/>
        </w:rPr>
        <w:t xml:space="preserve">المجتمع المدني (مثل التجمع الدولي لدعم </w:t>
      </w:r>
      <w:r w:rsidR="00D60154">
        <w:rPr>
          <w:rFonts w:eastAsia="Times New Roman" w:cs="Akhbar MT" w:hint="cs"/>
          <w:sz w:val="30"/>
          <w:szCs w:val="30"/>
          <w:rtl/>
          <w:lang w:eastAsia="en-US" w:bidi="ar"/>
        </w:rPr>
        <w:t>ال</w:t>
      </w:r>
      <w:r w:rsidR="00A40029" w:rsidRPr="00A40029">
        <w:rPr>
          <w:rFonts w:eastAsia="Times New Roman" w:cs="Akhbar MT" w:hint="cs"/>
          <w:sz w:val="30"/>
          <w:szCs w:val="30"/>
          <w:rtl/>
          <w:lang w:eastAsia="en-US" w:bidi="ar"/>
        </w:rPr>
        <w:t>عا</w:t>
      </w:r>
      <w:r w:rsidR="00D60154">
        <w:rPr>
          <w:rFonts w:eastAsia="Times New Roman" w:cs="Akhbar MT" w:hint="cs"/>
          <w:sz w:val="30"/>
          <w:szCs w:val="30"/>
          <w:rtl/>
          <w:lang w:eastAsia="en-US" w:bidi="ar"/>
        </w:rPr>
        <w:t>م</w:t>
      </w:r>
      <w:r w:rsidR="00A40029" w:rsidRPr="00A40029">
        <w:rPr>
          <w:rFonts w:eastAsia="Times New Roman" w:cs="Akhbar MT" w:hint="cs"/>
          <w:sz w:val="30"/>
          <w:szCs w:val="30"/>
          <w:rtl/>
          <w:lang w:eastAsia="en-US" w:bidi="ar"/>
        </w:rPr>
        <w:t>ل</w:t>
      </w:r>
      <w:r w:rsidR="00D60154">
        <w:rPr>
          <w:rFonts w:eastAsia="Times New Roman" w:cs="Akhbar MT" w:hint="cs"/>
          <w:sz w:val="30"/>
          <w:szCs w:val="30"/>
          <w:rtl/>
          <w:lang w:eastAsia="en-US" w:bidi="ar"/>
        </w:rPr>
        <w:t>ين</w:t>
      </w:r>
      <w:r w:rsidR="00A40029" w:rsidRPr="00A40029">
        <w:rPr>
          <w:rFonts w:eastAsia="Times New Roman" w:cs="Akhbar MT" w:hint="cs"/>
          <w:sz w:val="30"/>
          <w:szCs w:val="30"/>
          <w:rtl/>
          <w:lang w:eastAsia="en-US" w:bidi="ar"/>
        </w:rPr>
        <w:t xml:space="preserve"> </w:t>
      </w:r>
      <w:r w:rsidR="00D60154">
        <w:rPr>
          <w:rFonts w:eastAsia="Times New Roman" w:cs="Akhbar MT" w:hint="cs"/>
          <w:sz w:val="30"/>
          <w:szCs w:val="30"/>
          <w:rtl/>
          <w:lang w:eastAsia="en-US" w:bidi="ar"/>
        </w:rPr>
        <w:t xml:space="preserve">في مصايد </w:t>
      </w:r>
      <w:r w:rsidR="00A40029" w:rsidRPr="00A40029">
        <w:rPr>
          <w:rFonts w:eastAsia="Times New Roman" w:cs="Akhbar MT" w:hint="cs"/>
          <w:sz w:val="30"/>
          <w:szCs w:val="30"/>
          <w:rtl/>
          <w:lang w:eastAsia="en-US" w:bidi="ar"/>
        </w:rPr>
        <w:t xml:space="preserve">الأسماك)؛ </w:t>
      </w:r>
      <w:r w:rsidR="00D60154">
        <w:rPr>
          <w:rFonts w:eastAsia="Times New Roman" w:cs="Akhbar MT" w:hint="cs"/>
          <w:sz w:val="30"/>
          <w:szCs w:val="30"/>
          <w:rtl/>
          <w:lang w:eastAsia="en-US" w:bidi="ar"/>
        </w:rPr>
        <w:t>و</w:t>
      </w:r>
      <w:r w:rsidR="00D60154" w:rsidRPr="00D60154">
        <w:rPr>
          <w:rFonts w:eastAsia="Times New Roman" w:cs="Akhbar MT"/>
          <w:sz w:val="30"/>
          <w:szCs w:val="30"/>
          <w:rtl/>
          <w:lang w:eastAsia="en-US" w:bidi="ar"/>
        </w:rPr>
        <w:t>المنتدى العالمي للصيادين والعاملين في صيد الأسماك</w:t>
      </w:r>
      <w:r w:rsidR="00A40029" w:rsidRPr="00A40029">
        <w:rPr>
          <w:rFonts w:eastAsia="Times New Roman" w:cs="Akhbar MT" w:hint="cs"/>
          <w:sz w:val="30"/>
          <w:szCs w:val="30"/>
          <w:rtl/>
          <w:lang w:eastAsia="en-US" w:bidi="ar"/>
        </w:rPr>
        <w:t>؛ والقطاع الخاص. و</w:t>
      </w:r>
      <w:r w:rsidR="00D60154">
        <w:rPr>
          <w:rFonts w:eastAsia="Times New Roman" w:cs="Akhbar MT" w:hint="cs"/>
          <w:sz w:val="30"/>
          <w:szCs w:val="30"/>
          <w:rtl/>
          <w:lang w:eastAsia="en-US" w:bidi="ar"/>
        </w:rPr>
        <w:t>ت</w:t>
      </w:r>
      <w:r w:rsidR="00A40029" w:rsidRPr="00A40029">
        <w:rPr>
          <w:rFonts w:eastAsia="Times New Roman" w:cs="Akhbar MT" w:hint="cs"/>
          <w:sz w:val="30"/>
          <w:szCs w:val="30"/>
          <w:rtl/>
          <w:lang w:eastAsia="en-US" w:bidi="ar"/>
        </w:rPr>
        <w:t>عز</w:t>
      </w:r>
      <w:r w:rsidR="00D60154">
        <w:rPr>
          <w:rFonts w:eastAsia="Times New Roman" w:cs="Akhbar MT" w:hint="cs"/>
          <w:sz w:val="30"/>
          <w:szCs w:val="30"/>
          <w:rtl/>
          <w:lang w:eastAsia="en-US" w:bidi="ar"/>
        </w:rPr>
        <w:t>َ</w:t>
      </w:r>
      <w:r w:rsidR="00A40029" w:rsidRPr="00A40029">
        <w:rPr>
          <w:rFonts w:eastAsia="Times New Roman" w:cs="Akhbar MT" w:hint="cs"/>
          <w:sz w:val="30"/>
          <w:szCs w:val="30"/>
          <w:rtl/>
          <w:lang w:eastAsia="en-US" w:bidi="ar"/>
        </w:rPr>
        <w:t xml:space="preserve">ز هذه الشراكة من خلال </w:t>
      </w:r>
      <w:r w:rsidR="00D60154">
        <w:rPr>
          <w:rFonts w:eastAsia="Times New Roman" w:cs="Akhbar MT" w:hint="cs"/>
          <w:sz w:val="30"/>
          <w:szCs w:val="30"/>
          <w:rtl/>
          <w:lang w:eastAsia="en-US" w:bidi="ar"/>
        </w:rPr>
        <w:t>ال</w:t>
      </w:r>
      <w:r w:rsidR="00D60154" w:rsidRPr="00D60154">
        <w:rPr>
          <w:rFonts w:eastAsia="Times New Roman" w:cs="Akhbar MT"/>
          <w:sz w:val="30"/>
          <w:szCs w:val="30"/>
          <w:rtl/>
          <w:lang w:eastAsia="en-US" w:bidi="ar"/>
        </w:rPr>
        <w:t xml:space="preserve">برنامج </w:t>
      </w:r>
      <w:r w:rsidR="00D60154" w:rsidRPr="00D01328">
        <w:rPr>
          <w:rFonts w:eastAsia="Times New Roman" w:cs="Akhbar MT"/>
          <w:sz w:val="30"/>
          <w:szCs w:val="30"/>
          <w:rtl/>
          <w:lang w:eastAsia="en-US" w:bidi="ar"/>
        </w:rPr>
        <w:t>العالمي للنهوض بتربية الأحياء المائية</w:t>
      </w:r>
      <w:r w:rsidR="00A40029" w:rsidRPr="00A40029">
        <w:rPr>
          <w:rFonts w:eastAsia="Times New Roman" w:cs="Akhbar MT" w:hint="cs"/>
          <w:sz w:val="30"/>
          <w:szCs w:val="30"/>
          <w:rtl/>
          <w:lang w:eastAsia="en-US" w:bidi="ar"/>
        </w:rPr>
        <w:t xml:space="preserve">، </w:t>
      </w:r>
      <w:r w:rsidR="00D60154">
        <w:rPr>
          <w:rFonts w:eastAsia="Times New Roman" w:cs="Akhbar MT" w:hint="cs"/>
          <w:sz w:val="30"/>
          <w:szCs w:val="30"/>
          <w:rtl/>
          <w:lang w:eastAsia="en-US" w:bidi="ar"/>
        </w:rPr>
        <w:t xml:space="preserve">وهو </w:t>
      </w:r>
      <w:r w:rsidR="00A40029" w:rsidRPr="00A40029">
        <w:rPr>
          <w:rFonts w:eastAsia="Times New Roman" w:cs="Akhbar MT" w:hint="cs"/>
          <w:sz w:val="30"/>
          <w:szCs w:val="30"/>
          <w:rtl/>
          <w:lang w:eastAsia="en-US" w:bidi="ar"/>
        </w:rPr>
        <w:t xml:space="preserve">آلية </w:t>
      </w:r>
      <w:r w:rsidR="00D60154">
        <w:rPr>
          <w:rFonts w:eastAsia="Times New Roman" w:cs="Akhbar MT" w:hint="cs"/>
          <w:sz w:val="30"/>
          <w:szCs w:val="30"/>
          <w:rtl/>
          <w:lang w:eastAsia="en-US" w:bidi="ar"/>
        </w:rPr>
        <w:t xml:space="preserve">تابعة للفاو </w:t>
      </w:r>
      <w:r w:rsidR="00A40029" w:rsidRPr="00A40029">
        <w:rPr>
          <w:rFonts w:eastAsia="Times New Roman" w:cs="Akhbar MT" w:hint="cs"/>
          <w:sz w:val="30"/>
          <w:szCs w:val="30"/>
          <w:rtl/>
          <w:lang w:eastAsia="en-US" w:bidi="ar"/>
        </w:rPr>
        <w:t>ل</w:t>
      </w:r>
      <w:r w:rsidR="00D60154">
        <w:rPr>
          <w:rFonts w:eastAsia="Times New Roman" w:cs="Akhbar MT" w:hint="cs"/>
          <w:sz w:val="30"/>
          <w:szCs w:val="30"/>
          <w:rtl/>
          <w:lang w:eastAsia="en-US" w:bidi="ar"/>
        </w:rPr>
        <w:t xml:space="preserve">جمع </w:t>
      </w:r>
      <w:r w:rsidR="00A40029" w:rsidRPr="00A40029">
        <w:rPr>
          <w:rFonts w:eastAsia="Times New Roman" w:cs="Akhbar MT" w:hint="cs"/>
          <w:sz w:val="30"/>
          <w:szCs w:val="30"/>
          <w:rtl/>
          <w:lang w:eastAsia="en-US" w:bidi="ar"/>
        </w:rPr>
        <w:t xml:space="preserve">أصحاب المصلحة الرئيسيين </w:t>
      </w:r>
      <w:r w:rsidR="00D60154">
        <w:rPr>
          <w:rFonts w:eastAsia="Times New Roman" w:cs="Akhbar MT" w:hint="cs"/>
          <w:sz w:val="30"/>
          <w:szCs w:val="30"/>
          <w:rtl/>
          <w:lang w:eastAsia="en-US" w:bidi="ar"/>
        </w:rPr>
        <w:t xml:space="preserve">من أجل </w:t>
      </w:r>
      <w:r w:rsidR="00A40029" w:rsidRPr="00A40029">
        <w:rPr>
          <w:rFonts w:eastAsia="Times New Roman" w:cs="Akhbar MT" w:hint="cs"/>
          <w:sz w:val="30"/>
          <w:szCs w:val="30"/>
          <w:rtl/>
          <w:lang w:eastAsia="en-US" w:bidi="ar"/>
        </w:rPr>
        <w:t xml:space="preserve">زيادة المساهمة في تنمية تربية الأحياء المائية </w:t>
      </w:r>
      <w:r w:rsidR="00D60154">
        <w:rPr>
          <w:rFonts w:eastAsia="Times New Roman" w:cs="Akhbar MT" w:hint="cs"/>
          <w:sz w:val="30"/>
          <w:szCs w:val="30"/>
          <w:rtl/>
          <w:lang w:eastAsia="en-US" w:bidi="ar"/>
        </w:rPr>
        <w:t xml:space="preserve">وإدارتها بطريقة </w:t>
      </w:r>
      <w:r w:rsidR="00A40029" w:rsidRPr="00A40029">
        <w:rPr>
          <w:rFonts w:eastAsia="Times New Roman" w:cs="Akhbar MT" w:hint="cs"/>
          <w:sz w:val="30"/>
          <w:szCs w:val="30"/>
          <w:rtl/>
          <w:lang w:eastAsia="en-US" w:bidi="ar"/>
        </w:rPr>
        <w:t>مستدامة</w:t>
      </w:r>
      <w:r w:rsidRPr="000E0ADC">
        <w:rPr>
          <w:rFonts w:eastAsia="Times New Roman" w:cs="Akhbar MT" w:hint="cs"/>
          <w:sz w:val="30"/>
          <w:szCs w:val="30"/>
          <w:rtl/>
          <w:lang w:eastAsia="en-US" w:bidi="ar"/>
        </w:rPr>
        <w:t>.</w:t>
      </w:r>
      <w:r w:rsidRPr="000E0ADC">
        <w:rPr>
          <w:rFonts w:eastAsia="Times New Roman" w:cs="Akhbar MT" w:hint="cs"/>
          <w:sz w:val="30"/>
          <w:szCs w:val="30"/>
          <w:rtl/>
          <w:lang w:eastAsia="en-US" w:bidi="ar"/>
        </w:rPr>
        <w:tab/>
      </w:r>
    </w:p>
    <w:p w:rsidR="007F1B3A" w:rsidRDefault="007F1B3A" w:rsidP="007F1B3A">
      <w:pPr>
        <w:bidi/>
        <w:spacing w:after="0" w:line="216" w:lineRule="auto"/>
        <w:jc w:val="lowKashida"/>
        <w:rPr>
          <w:rFonts w:eastAsia="Times New Roman" w:cs="Akhbar MT"/>
          <w:sz w:val="30"/>
          <w:szCs w:val="30"/>
          <w:rtl/>
          <w:lang w:eastAsia="en-US" w:bidi="ar"/>
        </w:rPr>
      </w:pPr>
    </w:p>
    <w:p w:rsidR="007F1B3A" w:rsidRDefault="007F1B3A" w:rsidP="00C676F5">
      <w:pPr>
        <w:bidi/>
        <w:spacing w:after="0" w:line="216" w:lineRule="auto"/>
        <w:jc w:val="lowKashida"/>
        <w:rPr>
          <w:rFonts w:eastAsia="Times New Roman" w:cs="Akhbar MT"/>
          <w:sz w:val="30"/>
          <w:szCs w:val="30"/>
          <w:rtl/>
          <w:lang w:eastAsia="en-US" w:bidi="ar"/>
        </w:rPr>
      </w:pPr>
      <w:r>
        <w:rPr>
          <w:rFonts w:eastAsia="Times New Roman" w:cs="Akhbar MT" w:hint="cs"/>
          <w:szCs w:val="24"/>
          <w:rtl/>
          <w:lang w:eastAsia="en-US" w:bidi="ar"/>
        </w:rPr>
        <w:t>27</w:t>
      </w:r>
      <w:r w:rsidRPr="00A40029">
        <w:rPr>
          <w:rFonts w:eastAsia="Times New Roman" w:cs="Akhbar MT" w:hint="cs"/>
          <w:szCs w:val="24"/>
          <w:rtl/>
          <w:lang w:eastAsia="en-US" w:bidi="ar"/>
        </w:rPr>
        <w:t>-</w:t>
      </w:r>
      <w:r>
        <w:rPr>
          <w:rFonts w:eastAsia="Times New Roman" w:cs="Akhbar MT" w:hint="cs"/>
          <w:szCs w:val="24"/>
          <w:rtl/>
          <w:lang w:eastAsia="en-US" w:bidi="ar"/>
        </w:rPr>
        <w:tab/>
      </w:r>
      <w:r w:rsidR="00C676F5" w:rsidRPr="008324C6">
        <w:rPr>
          <w:rFonts w:eastAsia="Times New Roman" w:cs="Akhbar MT" w:hint="cs"/>
          <w:sz w:val="30"/>
          <w:szCs w:val="30"/>
          <w:rtl/>
          <w:lang w:eastAsia="en-US" w:bidi="ar"/>
        </w:rPr>
        <w:t>ويتمثل</w:t>
      </w:r>
      <w:r w:rsidR="00C676F5">
        <w:rPr>
          <w:rFonts w:eastAsia="Times New Roman" w:cs="Akhbar MT" w:hint="cs"/>
          <w:szCs w:val="24"/>
          <w:rtl/>
          <w:lang w:eastAsia="en-US" w:bidi="ar"/>
        </w:rPr>
        <w:t xml:space="preserve"> </w:t>
      </w:r>
      <w:r w:rsidRPr="007F1B3A">
        <w:rPr>
          <w:rFonts w:eastAsia="Times New Roman" w:cs="Akhbar MT" w:hint="cs"/>
          <w:sz w:val="30"/>
          <w:szCs w:val="30"/>
          <w:rtl/>
          <w:lang w:eastAsia="en-US" w:bidi="ar"/>
        </w:rPr>
        <w:t xml:space="preserve">التحدي </w:t>
      </w:r>
      <w:r w:rsidR="00C676F5">
        <w:rPr>
          <w:rFonts w:eastAsia="Times New Roman" w:cs="Akhbar MT" w:hint="cs"/>
          <w:sz w:val="30"/>
          <w:szCs w:val="30"/>
          <w:rtl/>
          <w:lang w:eastAsia="en-US" w:bidi="ar"/>
        </w:rPr>
        <w:t>الذي تواجه</w:t>
      </w:r>
      <w:r w:rsidR="00D01328">
        <w:rPr>
          <w:rFonts w:eastAsia="Times New Roman" w:cs="Akhbar MT" w:hint="cs"/>
          <w:sz w:val="30"/>
          <w:szCs w:val="30"/>
          <w:rtl/>
          <w:lang w:eastAsia="en-US" w:bidi="ar"/>
        </w:rPr>
        <w:t>ه</w:t>
      </w:r>
      <w:r w:rsidR="00C676F5">
        <w:rPr>
          <w:rFonts w:eastAsia="Times New Roman" w:cs="Akhbar MT" w:hint="cs"/>
          <w:sz w:val="30"/>
          <w:szCs w:val="30"/>
          <w:rtl/>
          <w:lang w:eastAsia="en-US" w:bidi="ar"/>
        </w:rPr>
        <w:t xml:space="preserve"> الفاو </w:t>
      </w:r>
      <w:r w:rsidRPr="007F1B3A">
        <w:rPr>
          <w:rFonts w:eastAsia="Times New Roman" w:cs="Akhbar MT" w:hint="cs"/>
          <w:sz w:val="30"/>
          <w:szCs w:val="30"/>
          <w:rtl/>
          <w:lang w:eastAsia="en-US" w:bidi="ar"/>
        </w:rPr>
        <w:t>وشركا</w:t>
      </w:r>
      <w:r w:rsidR="00C676F5">
        <w:rPr>
          <w:rFonts w:eastAsia="Times New Roman" w:cs="Akhbar MT" w:hint="cs"/>
          <w:sz w:val="30"/>
          <w:szCs w:val="30"/>
          <w:rtl/>
          <w:lang w:eastAsia="en-US" w:bidi="ar"/>
        </w:rPr>
        <w:t xml:space="preserve">ؤها في المبادرة في </w:t>
      </w:r>
      <w:r w:rsidRPr="007F1B3A">
        <w:rPr>
          <w:rFonts w:eastAsia="Times New Roman" w:cs="Akhbar MT" w:hint="cs"/>
          <w:sz w:val="30"/>
          <w:szCs w:val="30"/>
          <w:rtl/>
          <w:lang w:eastAsia="en-US" w:bidi="ar"/>
        </w:rPr>
        <w:t xml:space="preserve">الحصول على حوافز وموارد كافية </w:t>
      </w:r>
      <w:r w:rsidR="00C676F5">
        <w:rPr>
          <w:rFonts w:eastAsia="Times New Roman" w:cs="Akhbar MT" w:hint="cs"/>
          <w:sz w:val="30"/>
          <w:szCs w:val="30"/>
          <w:rtl/>
          <w:lang w:eastAsia="en-US" w:bidi="ar"/>
        </w:rPr>
        <w:t>وتوفيرها من أجل ت</w:t>
      </w:r>
      <w:r w:rsidRPr="007F1B3A">
        <w:rPr>
          <w:rFonts w:eastAsia="Times New Roman" w:cs="Akhbar MT" w:hint="cs"/>
          <w:sz w:val="30"/>
          <w:szCs w:val="30"/>
          <w:rtl/>
          <w:lang w:eastAsia="en-US" w:bidi="ar"/>
        </w:rPr>
        <w:t>ك</w:t>
      </w:r>
      <w:r w:rsidR="00C676F5">
        <w:rPr>
          <w:rFonts w:eastAsia="Times New Roman" w:cs="Akhbar MT" w:hint="cs"/>
          <w:sz w:val="30"/>
          <w:szCs w:val="30"/>
          <w:rtl/>
          <w:lang w:eastAsia="en-US" w:bidi="ar"/>
        </w:rPr>
        <w:t>ي</w:t>
      </w:r>
      <w:r w:rsidRPr="007F1B3A">
        <w:rPr>
          <w:rFonts w:eastAsia="Times New Roman" w:cs="Akhbar MT" w:hint="cs"/>
          <w:sz w:val="30"/>
          <w:szCs w:val="30"/>
          <w:rtl/>
          <w:lang w:eastAsia="en-US" w:bidi="ar"/>
        </w:rPr>
        <w:t xml:space="preserve">يف هذا الإطار </w:t>
      </w:r>
      <w:r w:rsidR="00C676F5">
        <w:rPr>
          <w:rFonts w:eastAsia="Times New Roman" w:cs="Akhbar MT" w:hint="cs"/>
          <w:sz w:val="30"/>
          <w:szCs w:val="30"/>
          <w:rtl/>
          <w:lang w:eastAsia="en-US" w:bidi="ar"/>
        </w:rPr>
        <w:t xml:space="preserve">وتنفيذه </w:t>
      </w:r>
      <w:r w:rsidRPr="007F1B3A">
        <w:rPr>
          <w:rFonts w:eastAsia="Times New Roman" w:cs="Akhbar MT" w:hint="cs"/>
          <w:sz w:val="30"/>
          <w:szCs w:val="30"/>
          <w:rtl/>
          <w:lang w:eastAsia="en-US" w:bidi="ar"/>
        </w:rPr>
        <w:t>على المستويات المحلية والوطنية والإقليمية ل</w:t>
      </w:r>
      <w:r w:rsidR="00C676F5">
        <w:rPr>
          <w:rFonts w:eastAsia="Times New Roman" w:cs="Akhbar MT" w:hint="cs"/>
          <w:sz w:val="30"/>
          <w:szCs w:val="30"/>
          <w:rtl/>
          <w:lang w:eastAsia="en-US" w:bidi="ar"/>
        </w:rPr>
        <w:t xml:space="preserve">تأمين </w:t>
      </w:r>
      <w:r w:rsidRPr="007F1B3A">
        <w:rPr>
          <w:rFonts w:eastAsia="Times New Roman" w:cs="Akhbar MT" w:hint="cs"/>
          <w:sz w:val="30"/>
          <w:szCs w:val="30"/>
          <w:rtl/>
          <w:lang w:eastAsia="en-US" w:bidi="ar"/>
        </w:rPr>
        <w:t>الالتزام السياسي وإصلاح ال</w:t>
      </w:r>
      <w:r w:rsidR="00C676F5">
        <w:rPr>
          <w:rFonts w:eastAsia="Times New Roman" w:cs="Akhbar MT" w:hint="cs"/>
          <w:sz w:val="30"/>
          <w:szCs w:val="30"/>
          <w:rtl/>
          <w:lang w:eastAsia="en-US" w:bidi="ar"/>
        </w:rPr>
        <w:t>حوكمة</w:t>
      </w:r>
      <w:r w:rsidRPr="007F1B3A">
        <w:rPr>
          <w:rFonts w:eastAsia="Times New Roman" w:cs="Akhbar MT" w:hint="cs"/>
          <w:sz w:val="30"/>
          <w:szCs w:val="30"/>
          <w:rtl/>
          <w:lang w:eastAsia="en-US" w:bidi="ar"/>
        </w:rPr>
        <w:t xml:space="preserve">، بما في ذلك من خلال بناء مؤسسات فعالة تؤدي إلى اعتماد </w:t>
      </w:r>
      <w:r w:rsidR="00C676F5">
        <w:rPr>
          <w:rFonts w:eastAsia="Times New Roman" w:cs="Akhbar MT" w:hint="cs"/>
          <w:sz w:val="30"/>
          <w:szCs w:val="30"/>
          <w:rtl/>
          <w:lang w:eastAsia="en-US" w:bidi="ar"/>
        </w:rPr>
        <w:t xml:space="preserve">نهج مبتكرة </w:t>
      </w:r>
      <w:r w:rsidRPr="007F1B3A">
        <w:rPr>
          <w:rFonts w:eastAsia="Times New Roman" w:cs="Akhbar MT" w:hint="cs"/>
          <w:sz w:val="30"/>
          <w:szCs w:val="30"/>
          <w:rtl/>
          <w:lang w:eastAsia="en-US" w:bidi="ar"/>
        </w:rPr>
        <w:t>اجتماعي</w:t>
      </w:r>
      <w:r w:rsidR="00C676F5">
        <w:rPr>
          <w:rFonts w:eastAsia="Times New Roman" w:cs="Akhbar MT" w:hint="cs"/>
          <w:sz w:val="30"/>
          <w:szCs w:val="30"/>
          <w:rtl/>
          <w:lang w:eastAsia="en-US" w:bidi="ar"/>
        </w:rPr>
        <w:t>ة</w:t>
      </w:r>
      <w:r w:rsidRPr="007F1B3A">
        <w:rPr>
          <w:rFonts w:eastAsia="Times New Roman" w:cs="Akhbar MT" w:hint="cs"/>
          <w:sz w:val="30"/>
          <w:szCs w:val="30"/>
          <w:rtl/>
          <w:lang w:eastAsia="en-US" w:bidi="ar"/>
        </w:rPr>
        <w:t xml:space="preserve"> واقتصادي</w:t>
      </w:r>
      <w:r w:rsidR="00C676F5">
        <w:rPr>
          <w:rFonts w:eastAsia="Times New Roman" w:cs="Akhbar MT" w:hint="cs"/>
          <w:sz w:val="30"/>
          <w:szCs w:val="30"/>
          <w:rtl/>
          <w:lang w:eastAsia="en-US" w:bidi="ar"/>
        </w:rPr>
        <w:t>ة</w:t>
      </w:r>
      <w:r w:rsidRPr="007F1B3A">
        <w:rPr>
          <w:rFonts w:eastAsia="Times New Roman" w:cs="Akhbar MT" w:hint="cs"/>
          <w:sz w:val="30"/>
          <w:szCs w:val="30"/>
          <w:rtl/>
          <w:lang w:eastAsia="en-US" w:bidi="ar"/>
        </w:rPr>
        <w:t xml:space="preserve"> و</w:t>
      </w:r>
      <w:r w:rsidR="00C676F5">
        <w:rPr>
          <w:rFonts w:eastAsia="Times New Roman" w:cs="Akhbar MT" w:hint="cs"/>
          <w:sz w:val="30"/>
          <w:szCs w:val="30"/>
          <w:rtl/>
          <w:lang w:eastAsia="en-US" w:bidi="ar"/>
        </w:rPr>
        <w:t xml:space="preserve">للنظام الإيكولوجي في مجالي </w:t>
      </w:r>
      <w:r w:rsidRPr="007F1B3A">
        <w:rPr>
          <w:rFonts w:eastAsia="Times New Roman" w:cs="Akhbar MT" w:hint="cs"/>
          <w:sz w:val="30"/>
          <w:szCs w:val="30"/>
          <w:rtl/>
          <w:lang w:eastAsia="en-US" w:bidi="ar"/>
        </w:rPr>
        <w:t>مصايد الأسماك وتربية الأحياء المائية م</w:t>
      </w:r>
      <w:r w:rsidR="00C676F5">
        <w:rPr>
          <w:rFonts w:eastAsia="Times New Roman" w:cs="Akhbar MT" w:hint="cs"/>
          <w:sz w:val="30"/>
          <w:szCs w:val="30"/>
          <w:rtl/>
          <w:lang w:eastAsia="en-US" w:bidi="ar"/>
        </w:rPr>
        <w:t>قترنة ب</w:t>
      </w:r>
      <w:r w:rsidRPr="007F1B3A">
        <w:rPr>
          <w:rFonts w:eastAsia="Times New Roman" w:cs="Akhbar MT" w:hint="cs"/>
          <w:sz w:val="30"/>
          <w:szCs w:val="30"/>
          <w:rtl/>
          <w:lang w:eastAsia="en-US" w:bidi="ar"/>
        </w:rPr>
        <w:t>نظم حيازة عادلة ومسؤولة.</w:t>
      </w:r>
      <w:r>
        <w:rPr>
          <w:rFonts w:eastAsia="Times New Roman" w:cs="Akhbar MT" w:hint="cs"/>
          <w:sz w:val="30"/>
          <w:szCs w:val="30"/>
          <w:rtl/>
          <w:lang w:eastAsia="en-US" w:bidi="ar"/>
        </w:rPr>
        <w:tab/>
      </w:r>
      <w:r w:rsidRPr="007F1B3A">
        <w:rPr>
          <w:rFonts w:eastAsia="Times New Roman" w:cs="Akhbar MT" w:hint="cs"/>
          <w:sz w:val="30"/>
          <w:szCs w:val="30"/>
          <w:rtl/>
          <w:lang w:eastAsia="en-US" w:bidi="ar"/>
        </w:rPr>
        <w:br/>
      </w:r>
      <w:r w:rsidRPr="007F1B3A">
        <w:rPr>
          <w:rFonts w:eastAsia="Times New Roman" w:cs="Akhbar MT" w:hint="cs"/>
          <w:sz w:val="30"/>
          <w:szCs w:val="30"/>
          <w:rtl/>
          <w:lang w:eastAsia="en-US" w:bidi="ar"/>
        </w:rPr>
        <w:br/>
      </w:r>
      <w:r>
        <w:rPr>
          <w:rFonts w:eastAsia="Times New Roman" w:cs="Akhbar MT" w:hint="cs"/>
          <w:szCs w:val="24"/>
          <w:rtl/>
          <w:lang w:eastAsia="en-US" w:bidi="ar"/>
        </w:rPr>
        <w:t>28</w:t>
      </w:r>
      <w:r w:rsidRPr="00A40029">
        <w:rPr>
          <w:rFonts w:eastAsia="Times New Roman" w:cs="Akhbar MT" w:hint="cs"/>
          <w:szCs w:val="24"/>
          <w:rtl/>
          <w:lang w:eastAsia="en-US" w:bidi="ar"/>
        </w:rPr>
        <w:t>-</w:t>
      </w:r>
      <w:r>
        <w:rPr>
          <w:rFonts w:eastAsia="Times New Roman" w:cs="Akhbar MT" w:hint="cs"/>
          <w:szCs w:val="24"/>
          <w:rtl/>
          <w:lang w:eastAsia="en-US" w:bidi="ar"/>
        </w:rPr>
        <w:tab/>
      </w:r>
      <w:r w:rsidR="00C676F5">
        <w:rPr>
          <w:rFonts w:eastAsia="Times New Roman" w:cs="Akhbar MT" w:hint="cs"/>
          <w:szCs w:val="24"/>
          <w:rtl/>
          <w:lang w:eastAsia="en-US" w:bidi="ar"/>
        </w:rPr>
        <w:t>و</w:t>
      </w:r>
      <w:r w:rsidRPr="007F1B3A">
        <w:rPr>
          <w:rFonts w:eastAsia="Times New Roman" w:cs="Akhbar MT" w:hint="cs"/>
          <w:sz w:val="30"/>
          <w:szCs w:val="30"/>
          <w:rtl/>
          <w:lang w:eastAsia="en-US" w:bidi="ar"/>
        </w:rPr>
        <w:t xml:space="preserve">يتم </w:t>
      </w:r>
      <w:r w:rsidR="00C676F5">
        <w:rPr>
          <w:rFonts w:eastAsia="Times New Roman" w:cs="Akhbar MT" w:hint="cs"/>
          <w:sz w:val="30"/>
          <w:szCs w:val="30"/>
          <w:rtl/>
          <w:lang w:eastAsia="en-US" w:bidi="ar"/>
        </w:rPr>
        <w:t xml:space="preserve">بشكل جزئي </w:t>
      </w:r>
      <w:r w:rsidR="00C676F5" w:rsidRPr="007F1B3A">
        <w:rPr>
          <w:rFonts w:eastAsia="Times New Roman" w:cs="Akhbar MT" w:hint="cs"/>
          <w:sz w:val="30"/>
          <w:szCs w:val="30"/>
          <w:rtl/>
          <w:lang w:eastAsia="en-US" w:bidi="ar"/>
        </w:rPr>
        <w:t>تأمين</w:t>
      </w:r>
      <w:r w:rsidR="00C676F5">
        <w:rPr>
          <w:rFonts w:eastAsia="Times New Roman" w:cs="Akhbar MT" w:hint="cs"/>
          <w:sz w:val="30"/>
          <w:szCs w:val="30"/>
          <w:rtl/>
          <w:lang w:eastAsia="en-US" w:bidi="ar"/>
        </w:rPr>
        <w:t xml:space="preserve"> ال</w:t>
      </w:r>
      <w:r w:rsidRPr="007F1B3A">
        <w:rPr>
          <w:rFonts w:eastAsia="Times New Roman" w:cs="Akhbar MT" w:hint="cs"/>
          <w:sz w:val="30"/>
          <w:szCs w:val="30"/>
          <w:rtl/>
          <w:lang w:eastAsia="en-US" w:bidi="ar"/>
        </w:rPr>
        <w:t xml:space="preserve">ولاية والإرادة السياسية والموارد اللازمة لتنفيذ </w:t>
      </w:r>
      <w:r w:rsidR="00C676F5">
        <w:rPr>
          <w:rFonts w:eastAsia="Times New Roman" w:cs="Akhbar MT" w:hint="cs"/>
          <w:sz w:val="30"/>
          <w:szCs w:val="30"/>
          <w:rtl/>
          <w:lang w:eastAsia="en-US" w:bidi="ar"/>
        </w:rPr>
        <w:t>المبادرة</w:t>
      </w:r>
      <w:r w:rsidRPr="007F1B3A">
        <w:rPr>
          <w:rFonts w:eastAsia="Times New Roman" w:cs="Akhbar MT" w:hint="cs"/>
          <w:sz w:val="30"/>
          <w:szCs w:val="30"/>
          <w:rtl/>
          <w:lang w:eastAsia="en-US" w:bidi="ar"/>
        </w:rPr>
        <w:t xml:space="preserve"> من خلال إ</w:t>
      </w:r>
      <w:r w:rsidR="00C676F5">
        <w:rPr>
          <w:rFonts w:eastAsia="Times New Roman" w:cs="Akhbar MT" w:hint="cs"/>
          <w:sz w:val="30"/>
          <w:szCs w:val="30"/>
          <w:rtl/>
          <w:lang w:eastAsia="en-US" w:bidi="ar"/>
        </w:rPr>
        <w:t xml:space="preserve">قامة المبادرة </w:t>
      </w:r>
      <w:r w:rsidRPr="007F1B3A">
        <w:rPr>
          <w:rFonts w:eastAsia="Times New Roman" w:cs="Akhbar MT" w:hint="cs"/>
          <w:sz w:val="30"/>
          <w:szCs w:val="30"/>
          <w:rtl/>
          <w:lang w:eastAsia="en-US" w:bidi="ar"/>
        </w:rPr>
        <w:t xml:space="preserve">ضمن </w:t>
      </w:r>
      <w:r w:rsidR="00C676F5">
        <w:rPr>
          <w:rFonts w:eastAsia="Times New Roman" w:cs="Akhbar MT" w:hint="cs"/>
          <w:sz w:val="30"/>
          <w:szCs w:val="30"/>
          <w:rtl/>
          <w:lang w:eastAsia="en-US" w:bidi="ar"/>
        </w:rPr>
        <w:t>ال</w:t>
      </w:r>
      <w:r w:rsidRPr="007F1B3A">
        <w:rPr>
          <w:rFonts w:eastAsia="Times New Roman" w:cs="Akhbar MT" w:hint="cs"/>
          <w:sz w:val="30"/>
          <w:szCs w:val="30"/>
          <w:rtl/>
          <w:lang w:eastAsia="en-US" w:bidi="ar"/>
        </w:rPr>
        <w:t xml:space="preserve">أهداف الاستراتيجية </w:t>
      </w:r>
      <w:r w:rsidR="00C676F5">
        <w:rPr>
          <w:rFonts w:eastAsia="Times New Roman" w:cs="Akhbar MT" w:hint="cs"/>
          <w:sz w:val="30"/>
          <w:szCs w:val="30"/>
          <w:rtl/>
          <w:lang w:eastAsia="en-US" w:bidi="ar"/>
        </w:rPr>
        <w:t>للمنظمة</w:t>
      </w:r>
      <w:r w:rsidRPr="007F1B3A">
        <w:rPr>
          <w:rFonts w:eastAsia="Times New Roman" w:cs="Akhbar MT" w:hint="cs"/>
          <w:sz w:val="30"/>
          <w:szCs w:val="30"/>
          <w:rtl/>
          <w:lang w:eastAsia="en-US" w:bidi="ar"/>
        </w:rPr>
        <w:t xml:space="preserve">، والمبادرات الإقليمية، ومجالات العمل الرئيسية. </w:t>
      </w:r>
      <w:r w:rsidR="00C676F5">
        <w:rPr>
          <w:rFonts w:eastAsia="Times New Roman" w:cs="Akhbar MT" w:hint="cs"/>
          <w:sz w:val="30"/>
          <w:szCs w:val="30"/>
          <w:rtl/>
          <w:lang w:eastAsia="en-US" w:bidi="ar"/>
        </w:rPr>
        <w:t>ف</w:t>
      </w:r>
      <w:r w:rsidRPr="007F1B3A">
        <w:rPr>
          <w:rFonts w:eastAsia="Times New Roman" w:cs="Akhbar MT" w:hint="cs"/>
          <w:sz w:val="30"/>
          <w:szCs w:val="30"/>
          <w:rtl/>
          <w:lang w:eastAsia="en-US" w:bidi="ar"/>
        </w:rPr>
        <w:t xml:space="preserve">على سبيل المثال، في آسيا والمحيط الهادئ، </w:t>
      </w:r>
      <w:r w:rsidR="00C676F5">
        <w:rPr>
          <w:rFonts w:eastAsia="Times New Roman" w:cs="Akhbar MT" w:hint="cs"/>
          <w:sz w:val="30"/>
          <w:szCs w:val="30"/>
          <w:rtl/>
          <w:lang w:eastAsia="en-US" w:bidi="ar"/>
        </w:rPr>
        <w:t>تقترن المبادرة بال</w:t>
      </w:r>
      <w:r w:rsidRPr="007F1B3A">
        <w:rPr>
          <w:rFonts w:eastAsia="Times New Roman" w:cs="Akhbar MT" w:hint="cs"/>
          <w:sz w:val="30"/>
          <w:szCs w:val="30"/>
          <w:rtl/>
          <w:lang w:eastAsia="en-US" w:bidi="ar"/>
        </w:rPr>
        <w:t xml:space="preserve">جهود </w:t>
      </w:r>
      <w:r w:rsidR="00C676F5">
        <w:rPr>
          <w:rFonts w:eastAsia="Times New Roman" w:cs="Akhbar MT" w:hint="cs"/>
          <w:sz w:val="30"/>
          <w:szCs w:val="30"/>
          <w:rtl/>
          <w:lang w:eastAsia="en-US" w:bidi="ar"/>
        </w:rPr>
        <w:t xml:space="preserve">المبذولة في إطار تحدي القضاء على </w:t>
      </w:r>
      <w:r w:rsidRPr="007F1B3A">
        <w:rPr>
          <w:rFonts w:eastAsia="Times New Roman" w:cs="Akhbar MT" w:hint="cs"/>
          <w:sz w:val="30"/>
          <w:szCs w:val="30"/>
          <w:rtl/>
          <w:lang w:eastAsia="en-US" w:bidi="ar"/>
        </w:rPr>
        <w:t xml:space="preserve">الجوع، </w:t>
      </w:r>
      <w:r w:rsidR="00C676F5">
        <w:rPr>
          <w:rFonts w:eastAsia="Times New Roman" w:cs="Akhbar MT" w:hint="cs"/>
          <w:sz w:val="30"/>
          <w:szCs w:val="30"/>
          <w:rtl/>
          <w:lang w:eastAsia="en-US" w:bidi="ar"/>
        </w:rPr>
        <w:t>و</w:t>
      </w:r>
      <w:r w:rsidR="00C676F5" w:rsidRPr="00C676F5">
        <w:rPr>
          <w:rFonts w:eastAsia="Times New Roman" w:cs="Akhbar MT"/>
          <w:sz w:val="30"/>
          <w:szCs w:val="30"/>
          <w:rtl/>
          <w:lang w:eastAsia="en-US" w:bidi="ar"/>
        </w:rPr>
        <w:t>مبادرة الأرز الإقليمية</w:t>
      </w:r>
      <w:r w:rsidRPr="007F1B3A">
        <w:rPr>
          <w:rFonts w:eastAsia="Times New Roman" w:cs="Akhbar MT" w:hint="cs"/>
          <w:sz w:val="30"/>
          <w:szCs w:val="30"/>
          <w:rtl/>
          <w:lang w:eastAsia="en-US" w:bidi="ar"/>
        </w:rPr>
        <w:t xml:space="preserve">، </w:t>
      </w:r>
      <w:r w:rsidR="00C676F5">
        <w:rPr>
          <w:rFonts w:eastAsia="Times New Roman" w:cs="Akhbar MT" w:hint="cs"/>
          <w:sz w:val="30"/>
          <w:szCs w:val="30"/>
          <w:rtl/>
          <w:lang w:eastAsia="en-US" w:bidi="ar"/>
        </w:rPr>
        <w:t>و</w:t>
      </w:r>
      <w:r w:rsidRPr="007F1B3A">
        <w:rPr>
          <w:rFonts w:eastAsia="Times New Roman" w:cs="Akhbar MT" w:hint="cs"/>
          <w:sz w:val="30"/>
          <w:szCs w:val="30"/>
          <w:rtl/>
          <w:lang w:eastAsia="en-US" w:bidi="ar"/>
        </w:rPr>
        <w:t xml:space="preserve">المبادرة الإقليمية </w:t>
      </w:r>
      <w:r w:rsidR="00C676F5">
        <w:rPr>
          <w:rFonts w:eastAsia="Times New Roman" w:cs="Akhbar MT" w:hint="cs"/>
          <w:sz w:val="30"/>
          <w:szCs w:val="30"/>
          <w:rtl/>
          <w:lang w:eastAsia="en-US" w:bidi="ar"/>
        </w:rPr>
        <w:t>ل</w:t>
      </w:r>
      <w:r w:rsidRPr="007F1B3A">
        <w:rPr>
          <w:rFonts w:eastAsia="Times New Roman" w:cs="Akhbar MT" w:hint="cs"/>
          <w:sz w:val="30"/>
          <w:szCs w:val="30"/>
          <w:rtl/>
          <w:lang w:eastAsia="en-US" w:bidi="ar"/>
        </w:rPr>
        <w:t>لتكثيف المستدام لتربية الأحياء المائية، وتطوير سلاسل القيمة المحلية لتحقيق الأمن الغذائي والتغذية.</w:t>
      </w:r>
    </w:p>
    <w:p w:rsidR="008324C6" w:rsidRDefault="008324C6" w:rsidP="008324C6">
      <w:pPr>
        <w:bidi/>
        <w:spacing w:after="0" w:line="216" w:lineRule="auto"/>
        <w:jc w:val="lowKashida"/>
        <w:rPr>
          <w:rFonts w:eastAsia="Times New Roman" w:cs="Akhbar MT"/>
          <w:sz w:val="30"/>
          <w:szCs w:val="30"/>
          <w:rtl/>
          <w:lang w:eastAsia="en-US" w:bidi="ar"/>
        </w:rPr>
      </w:pPr>
    </w:p>
    <w:p w:rsidR="008324C6" w:rsidRDefault="008324C6" w:rsidP="008324C6">
      <w:pPr>
        <w:bidi/>
        <w:spacing w:after="0" w:line="216" w:lineRule="auto"/>
        <w:jc w:val="lowKashida"/>
        <w:rPr>
          <w:rFonts w:eastAsia="Times New Roman" w:cs="Akhbar MT"/>
          <w:b/>
          <w:bCs/>
          <w:sz w:val="30"/>
          <w:szCs w:val="30"/>
          <w:rtl/>
          <w:lang w:eastAsia="en-US" w:bidi="ar"/>
        </w:rPr>
      </w:pPr>
      <w:proofErr w:type="gramStart"/>
      <w:r w:rsidRPr="008324C6">
        <w:rPr>
          <w:rFonts w:eastAsia="Times New Roman" w:cs="Akhbar MT" w:hint="cs"/>
          <w:b/>
          <w:bCs/>
          <w:sz w:val="30"/>
          <w:szCs w:val="30"/>
          <w:rtl/>
          <w:lang w:eastAsia="en-US" w:bidi="ar"/>
        </w:rPr>
        <w:t>النمو</w:t>
      </w:r>
      <w:proofErr w:type="gramEnd"/>
      <w:r w:rsidRPr="008324C6">
        <w:rPr>
          <w:rFonts w:eastAsia="Times New Roman" w:cs="Akhbar MT" w:hint="cs"/>
          <w:b/>
          <w:bCs/>
          <w:sz w:val="30"/>
          <w:szCs w:val="30"/>
          <w:rtl/>
          <w:lang w:eastAsia="en-US" w:bidi="ar"/>
        </w:rPr>
        <w:t xml:space="preserve"> الأزرق وتربية الأحياء المائية</w:t>
      </w:r>
    </w:p>
    <w:p w:rsidR="008324C6" w:rsidRPr="008324C6" w:rsidRDefault="008324C6" w:rsidP="008324C6">
      <w:pPr>
        <w:bidi/>
        <w:spacing w:after="0" w:line="216" w:lineRule="auto"/>
        <w:jc w:val="lowKashida"/>
        <w:rPr>
          <w:rFonts w:eastAsia="Times New Roman" w:cs="Akhbar MT"/>
          <w:b/>
          <w:bCs/>
          <w:sz w:val="30"/>
          <w:szCs w:val="30"/>
          <w:rtl/>
          <w:lang w:eastAsia="en-US" w:bidi="ar"/>
        </w:rPr>
      </w:pPr>
    </w:p>
    <w:p w:rsidR="008324C6" w:rsidRDefault="008324C6" w:rsidP="008324C6">
      <w:pPr>
        <w:bidi/>
        <w:spacing w:after="0" w:line="216" w:lineRule="auto"/>
        <w:jc w:val="lowKashida"/>
        <w:rPr>
          <w:rFonts w:eastAsia="Times New Roman" w:cs="Akhbar MT"/>
          <w:sz w:val="30"/>
          <w:szCs w:val="30"/>
          <w:rtl/>
          <w:lang w:eastAsia="en-US" w:bidi="ar"/>
        </w:rPr>
      </w:pPr>
      <w:r>
        <w:rPr>
          <w:rFonts w:eastAsia="Times New Roman" w:cs="Akhbar MT" w:hint="cs"/>
          <w:szCs w:val="24"/>
          <w:rtl/>
          <w:lang w:eastAsia="en-US" w:bidi="ar"/>
        </w:rPr>
        <w:t>29</w:t>
      </w:r>
      <w:r w:rsidRPr="00A40029">
        <w:rPr>
          <w:rFonts w:eastAsia="Times New Roman" w:cs="Akhbar MT" w:hint="cs"/>
          <w:szCs w:val="24"/>
          <w:rtl/>
          <w:lang w:eastAsia="en-US" w:bidi="ar"/>
        </w:rPr>
        <w:t>-</w:t>
      </w:r>
      <w:r>
        <w:rPr>
          <w:rFonts w:eastAsia="Times New Roman" w:cs="Akhbar MT" w:hint="cs"/>
          <w:szCs w:val="24"/>
          <w:rtl/>
          <w:lang w:eastAsia="en-US" w:bidi="ar"/>
        </w:rPr>
        <w:tab/>
      </w:r>
      <w:r>
        <w:rPr>
          <w:rFonts w:eastAsia="Times New Roman" w:cs="Akhbar MT" w:hint="cs"/>
          <w:sz w:val="30"/>
          <w:szCs w:val="30"/>
          <w:rtl/>
          <w:lang w:eastAsia="en-US" w:bidi="ar"/>
        </w:rPr>
        <w:t>بعد</w:t>
      </w:r>
      <w:r w:rsidRPr="008324C6">
        <w:rPr>
          <w:rFonts w:eastAsia="Times New Roman" w:cs="Akhbar MT"/>
          <w:sz w:val="30"/>
          <w:szCs w:val="30"/>
          <w:rtl/>
          <w:lang w:eastAsia="en-US" w:bidi="ar"/>
        </w:rPr>
        <w:t xml:space="preserve"> إطلاق </w:t>
      </w:r>
      <w:r>
        <w:rPr>
          <w:rFonts w:eastAsia="Times New Roman" w:cs="Akhbar MT" w:hint="cs"/>
          <w:sz w:val="30"/>
          <w:szCs w:val="30"/>
          <w:rtl/>
          <w:lang w:eastAsia="en-US" w:bidi="ar"/>
        </w:rPr>
        <w:t xml:space="preserve">مبادرة </w:t>
      </w:r>
      <w:r w:rsidRPr="008324C6">
        <w:rPr>
          <w:rFonts w:eastAsia="Times New Roman" w:cs="Akhbar MT"/>
          <w:sz w:val="30"/>
          <w:szCs w:val="30"/>
          <w:rtl/>
          <w:lang w:eastAsia="en-US" w:bidi="ar"/>
        </w:rPr>
        <w:t xml:space="preserve">النمو الأزرق في </w:t>
      </w:r>
      <w:r>
        <w:rPr>
          <w:rFonts w:eastAsia="Times New Roman" w:cs="Akhbar MT" w:hint="cs"/>
          <w:sz w:val="30"/>
          <w:szCs w:val="30"/>
          <w:rtl/>
          <w:lang w:eastAsia="en-US" w:bidi="ar"/>
        </w:rPr>
        <w:t>الفاو</w:t>
      </w:r>
      <w:r w:rsidRPr="008324C6">
        <w:rPr>
          <w:rFonts w:eastAsia="Times New Roman" w:cs="Akhbar MT"/>
          <w:sz w:val="30"/>
          <w:szCs w:val="30"/>
          <w:rtl/>
          <w:lang w:eastAsia="en-US" w:bidi="ar"/>
        </w:rPr>
        <w:t xml:space="preserve">، </w:t>
      </w:r>
      <w:r>
        <w:rPr>
          <w:rFonts w:eastAsia="Times New Roman" w:cs="Akhbar MT" w:hint="cs"/>
          <w:sz w:val="30"/>
          <w:szCs w:val="30"/>
          <w:rtl/>
          <w:lang w:eastAsia="en-US" w:bidi="ar"/>
        </w:rPr>
        <w:t xml:space="preserve">ظلت </w:t>
      </w:r>
      <w:r w:rsidRPr="008324C6">
        <w:rPr>
          <w:rFonts w:eastAsia="Times New Roman" w:cs="Akhbar MT"/>
          <w:sz w:val="30"/>
          <w:szCs w:val="30"/>
          <w:rtl/>
          <w:lang w:eastAsia="en-US" w:bidi="ar"/>
        </w:rPr>
        <w:t xml:space="preserve">المبادرة ومفاهيمها في </w:t>
      </w:r>
      <w:r>
        <w:rPr>
          <w:rFonts w:eastAsia="Times New Roman" w:cs="Akhbar MT" w:hint="cs"/>
          <w:sz w:val="30"/>
          <w:szCs w:val="30"/>
          <w:rtl/>
          <w:lang w:eastAsia="en-US" w:bidi="ar"/>
        </w:rPr>
        <w:t xml:space="preserve">صلب </w:t>
      </w:r>
      <w:r>
        <w:rPr>
          <w:rFonts w:eastAsia="Times New Roman" w:cs="Akhbar MT"/>
          <w:sz w:val="30"/>
          <w:szCs w:val="30"/>
          <w:rtl/>
          <w:lang w:eastAsia="en-US" w:bidi="ar"/>
        </w:rPr>
        <w:t>مشاورات دولية</w:t>
      </w:r>
      <w:r>
        <w:rPr>
          <w:rFonts w:eastAsia="Times New Roman" w:cs="Akhbar MT" w:hint="cs"/>
          <w:sz w:val="30"/>
          <w:szCs w:val="30"/>
          <w:rtl/>
          <w:lang w:eastAsia="en-US" w:bidi="ar"/>
        </w:rPr>
        <w:t>،</w:t>
      </w:r>
      <w:r>
        <w:rPr>
          <w:rFonts w:eastAsia="Times New Roman" w:cs="Akhbar MT" w:hint="cs"/>
          <w:smallCaps/>
          <w:sz w:val="30"/>
          <w:szCs w:val="30"/>
          <w:rtl/>
          <w:lang w:eastAsia="en-US" w:bidi="ar"/>
        </w:rPr>
        <w:t xml:space="preserve"> منها</w:t>
      </w:r>
      <w:r w:rsidRPr="008324C6">
        <w:rPr>
          <w:rFonts w:eastAsia="Times New Roman" w:cs="Akhbar MT"/>
          <w:sz w:val="30"/>
          <w:szCs w:val="30"/>
          <w:rtl/>
          <w:lang w:eastAsia="en-US" w:bidi="ar"/>
        </w:rPr>
        <w:t>:</w:t>
      </w:r>
    </w:p>
    <w:p w:rsidR="008324C6" w:rsidRDefault="008324C6" w:rsidP="008324C6">
      <w:pPr>
        <w:bidi/>
        <w:spacing w:after="0" w:line="216" w:lineRule="auto"/>
        <w:jc w:val="lowKashida"/>
        <w:rPr>
          <w:rFonts w:eastAsia="Times New Roman" w:cs="Akhbar MT"/>
          <w:sz w:val="30"/>
          <w:szCs w:val="30"/>
          <w:rtl/>
          <w:lang w:eastAsia="en-US" w:bidi="ar"/>
        </w:rPr>
      </w:pPr>
    </w:p>
    <w:p w:rsidR="00374FC9" w:rsidRDefault="008324C6" w:rsidP="00374FC9">
      <w:pPr>
        <w:bidi/>
        <w:spacing w:after="0" w:line="216" w:lineRule="auto"/>
        <w:ind w:left="1088" w:hanging="368"/>
        <w:jc w:val="lowKashida"/>
        <w:rPr>
          <w:rFonts w:eastAsia="Times New Roman" w:cs="Akhbar MT"/>
          <w:sz w:val="30"/>
          <w:szCs w:val="30"/>
          <w:rtl/>
          <w:lang w:eastAsia="en-US" w:bidi="ar"/>
        </w:rPr>
      </w:pPr>
      <w:r w:rsidRPr="008324C6">
        <w:rPr>
          <w:rFonts w:eastAsia="Times New Roman" w:cs="Akhbar MT" w:hint="cs"/>
          <w:sz w:val="30"/>
          <w:szCs w:val="30"/>
          <w:rtl/>
          <w:lang w:eastAsia="en-US" w:bidi="ar"/>
        </w:rPr>
        <w:t>•</w:t>
      </w:r>
      <w:r w:rsidR="00374FC9">
        <w:rPr>
          <w:rFonts w:eastAsia="Times New Roman" w:cs="Akhbar MT"/>
          <w:sz w:val="30"/>
          <w:szCs w:val="30"/>
          <w:rtl/>
          <w:lang w:eastAsia="en-US" w:bidi="ar"/>
        </w:rPr>
        <w:tab/>
      </w:r>
      <w:r w:rsidRPr="008324C6">
        <w:rPr>
          <w:rFonts w:eastAsia="Times New Roman" w:cs="Akhbar MT"/>
          <w:sz w:val="30"/>
          <w:szCs w:val="30"/>
          <w:rtl/>
          <w:lang w:eastAsia="en-US" w:bidi="ar"/>
        </w:rPr>
        <w:t xml:space="preserve">مؤتمر </w:t>
      </w:r>
      <w:r w:rsidR="001436A8">
        <w:rPr>
          <w:rFonts w:eastAsia="Times New Roman" w:cs="Akhbar MT" w:hint="cs"/>
          <w:sz w:val="30"/>
          <w:szCs w:val="30"/>
          <w:rtl/>
          <w:lang w:eastAsia="en-US" w:bidi="ar"/>
        </w:rPr>
        <w:t>"</w:t>
      </w:r>
      <w:r w:rsidRPr="00374FC9">
        <w:rPr>
          <w:rFonts w:eastAsia="Times New Roman" w:cs="Akhbar MT"/>
          <w:i/>
          <w:iCs/>
          <w:sz w:val="30"/>
          <w:szCs w:val="30"/>
          <w:rtl/>
          <w:lang w:eastAsia="en-US" w:bidi="ar"/>
        </w:rPr>
        <w:t xml:space="preserve">آسيا للمحيطات </w:t>
      </w:r>
      <w:proofErr w:type="gramStart"/>
      <w:r w:rsidRPr="00374FC9">
        <w:rPr>
          <w:rFonts w:eastAsia="Times New Roman" w:cs="Akhbar MT"/>
          <w:i/>
          <w:iCs/>
          <w:sz w:val="30"/>
          <w:szCs w:val="30"/>
          <w:rtl/>
          <w:lang w:eastAsia="en-US" w:bidi="ar"/>
        </w:rPr>
        <w:t>والأمن</w:t>
      </w:r>
      <w:proofErr w:type="gramEnd"/>
      <w:r w:rsidRPr="00374FC9">
        <w:rPr>
          <w:rFonts w:eastAsia="Times New Roman" w:cs="Akhbar MT"/>
          <w:i/>
          <w:iCs/>
          <w:sz w:val="30"/>
          <w:szCs w:val="30"/>
          <w:rtl/>
          <w:lang w:eastAsia="en-US" w:bidi="ar"/>
        </w:rPr>
        <w:t xml:space="preserve"> الغذائي والنمو الأزرق</w:t>
      </w:r>
      <w:r w:rsidR="001436A8" w:rsidRPr="00374FC9">
        <w:rPr>
          <w:rFonts w:eastAsia="Times New Roman" w:cs="Akhbar MT" w:hint="cs"/>
          <w:sz w:val="30"/>
          <w:szCs w:val="30"/>
          <w:rtl/>
          <w:lang w:eastAsia="en-US" w:bidi="ar"/>
        </w:rPr>
        <w:t>"</w:t>
      </w:r>
      <w:r w:rsidRPr="008324C6">
        <w:rPr>
          <w:rFonts w:eastAsia="Times New Roman" w:cs="Akhbar MT"/>
          <w:sz w:val="30"/>
          <w:szCs w:val="30"/>
          <w:rtl/>
          <w:lang w:eastAsia="en-US" w:bidi="ar"/>
        </w:rPr>
        <w:t xml:space="preserve"> (</w:t>
      </w:r>
      <w:r w:rsidRPr="00374FC9">
        <w:rPr>
          <w:rFonts w:eastAsia="Times New Roman" w:cs="Akhbar MT"/>
          <w:szCs w:val="24"/>
          <w:rtl/>
          <w:lang w:eastAsia="en-US" w:bidi="ar"/>
        </w:rPr>
        <w:t>18</w:t>
      </w:r>
      <w:r w:rsidRPr="008324C6">
        <w:rPr>
          <w:rFonts w:eastAsia="Times New Roman" w:cs="Akhbar MT"/>
          <w:sz w:val="30"/>
          <w:szCs w:val="30"/>
          <w:rtl/>
          <w:lang w:eastAsia="en-US" w:bidi="ar"/>
        </w:rPr>
        <w:t>-</w:t>
      </w:r>
      <w:r w:rsidRPr="00374FC9">
        <w:rPr>
          <w:rFonts w:eastAsia="Times New Roman" w:cs="Akhbar MT"/>
          <w:szCs w:val="24"/>
          <w:rtl/>
          <w:lang w:eastAsia="en-US" w:bidi="ar"/>
        </w:rPr>
        <w:t>21</w:t>
      </w:r>
      <w:r w:rsidRPr="008324C6">
        <w:rPr>
          <w:rFonts w:eastAsia="Times New Roman" w:cs="Akhbar MT"/>
          <w:sz w:val="30"/>
          <w:szCs w:val="30"/>
          <w:rtl/>
          <w:lang w:eastAsia="en-US" w:bidi="ar"/>
        </w:rPr>
        <w:t xml:space="preserve"> يونيو/حزيران </w:t>
      </w:r>
      <w:r w:rsidRPr="00374FC9">
        <w:rPr>
          <w:rFonts w:eastAsia="Times New Roman" w:cs="Akhbar MT"/>
          <w:szCs w:val="24"/>
          <w:rtl/>
          <w:lang w:eastAsia="en-US" w:bidi="ar"/>
        </w:rPr>
        <w:t>2013</w:t>
      </w:r>
      <w:r w:rsidRPr="008324C6">
        <w:rPr>
          <w:rFonts w:eastAsia="Times New Roman" w:cs="Akhbar MT"/>
          <w:sz w:val="30"/>
          <w:szCs w:val="30"/>
          <w:rtl/>
          <w:lang w:eastAsia="en-US" w:bidi="ar"/>
        </w:rPr>
        <w:t>، بالي، إندونيسيا)،</w:t>
      </w:r>
    </w:p>
    <w:p w:rsidR="00374FC9" w:rsidRDefault="008324C6" w:rsidP="00374FC9">
      <w:pPr>
        <w:bidi/>
        <w:spacing w:after="0" w:line="216" w:lineRule="auto"/>
        <w:ind w:left="1088" w:hanging="368"/>
        <w:jc w:val="lowKashida"/>
        <w:rPr>
          <w:rFonts w:eastAsia="Times New Roman" w:cs="Akhbar MT"/>
          <w:sz w:val="30"/>
          <w:szCs w:val="30"/>
          <w:rtl/>
          <w:lang w:eastAsia="en-US" w:bidi="ar"/>
        </w:rPr>
      </w:pPr>
      <w:r w:rsidRPr="008324C6">
        <w:rPr>
          <w:rFonts w:eastAsia="Times New Roman" w:cs="Akhbar MT" w:hint="cs"/>
          <w:sz w:val="30"/>
          <w:szCs w:val="30"/>
          <w:rtl/>
          <w:lang w:eastAsia="en-US" w:bidi="ar"/>
        </w:rPr>
        <w:t>•</w:t>
      </w:r>
      <w:r w:rsidR="00374FC9">
        <w:rPr>
          <w:rFonts w:eastAsia="Times New Roman" w:cs="Akhbar MT"/>
          <w:sz w:val="30"/>
          <w:szCs w:val="30"/>
          <w:rtl/>
          <w:lang w:eastAsia="en-US" w:bidi="ar"/>
        </w:rPr>
        <w:tab/>
      </w:r>
      <w:r w:rsidR="0089056A">
        <w:rPr>
          <w:rFonts w:eastAsia="Times New Roman" w:cs="Akhbar MT" w:hint="cs"/>
          <w:sz w:val="30"/>
          <w:szCs w:val="30"/>
          <w:rtl/>
          <w:lang w:eastAsia="en-US" w:bidi="ar"/>
        </w:rPr>
        <w:t>"</w:t>
      </w:r>
      <w:r w:rsidR="00BD5FD8" w:rsidRPr="00374FC9">
        <w:rPr>
          <w:rFonts w:eastAsia="Times New Roman" w:cs="Akhbar MT"/>
          <w:i/>
          <w:iCs/>
          <w:sz w:val="30"/>
          <w:szCs w:val="30"/>
          <w:rtl/>
          <w:lang w:eastAsia="en-US" w:bidi="ar"/>
        </w:rPr>
        <w:t>القمة الأولى للاقتصاد الأزرق</w:t>
      </w:r>
      <w:r w:rsidR="0089056A">
        <w:rPr>
          <w:rFonts w:eastAsia="Times New Roman" w:cs="Akhbar MT" w:hint="cs"/>
          <w:sz w:val="30"/>
          <w:szCs w:val="30"/>
          <w:rtl/>
          <w:lang w:eastAsia="en-US" w:bidi="ar"/>
        </w:rPr>
        <w:t>"</w:t>
      </w:r>
      <w:r w:rsidR="00BD5FD8" w:rsidRPr="00BD5FD8">
        <w:rPr>
          <w:rFonts w:eastAsia="Times New Roman" w:cs="Akhbar MT"/>
          <w:sz w:val="30"/>
          <w:szCs w:val="30"/>
          <w:rtl/>
          <w:lang w:eastAsia="en-US" w:bidi="ar"/>
        </w:rPr>
        <w:t xml:space="preserve"> (</w:t>
      </w:r>
      <w:r w:rsidR="00BD5FD8" w:rsidRPr="00374FC9">
        <w:rPr>
          <w:rFonts w:eastAsia="Times New Roman" w:cs="Akhbar MT"/>
          <w:szCs w:val="24"/>
          <w:rtl/>
          <w:lang w:eastAsia="en-US" w:bidi="ar"/>
        </w:rPr>
        <w:t>19</w:t>
      </w:r>
      <w:r w:rsidR="00BD5FD8" w:rsidRPr="00374FC9">
        <w:rPr>
          <w:rFonts w:eastAsia="Times New Roman" w:cs="Akhbar MT"/>
          <w:sz w:val="30"/>
          <w:szCs w:val="30"/>
          <w:rtl/>
          <w:lang w:eastAsia="en-US" w:bidi="ar"/>
        </w:rPr>
        <w:t>-</w:t>
      </w:r>
      <w:r w:rsidR="00BD5FD8" w:rsidRPr="00374FC9">
        <w:rPr>
          <w:rFonts w:eastAsia="Times New Roman" w:cs="Akhbar MT"/>
          <w:szCs w:val="24"/>
          <w:rtl/>
          <w:lang w:eastAsia="en-US" w:bidi="ar"/>
        </w:rPr>
        <w:t>20</w:t>
      </w:r>
      <w:r w:rsidR="00BD5FD8" w:rsidRPr="00374FC9">
        <w:rPr>
          <w:rFonts w:eastAsia="Times New Roman" w:cs="Akhbar MT"/>
          <w:sz w:val="30"/>
          <w:szCs w:val="30"/>
          <w:rtl/>
          <w:lang w:eastAsia="en-US" w:bidi="ar"/>
        </w:rPr>
        <w:t xml:space="preserve"> </w:t>
      </w:r>
      <w:r w:rsidR="00BD5FD8" w:rsidRPr="00BD5FD8">
        <w:rPr>
          <w:rFonts w:eastAsia="Times New Roman" w:cs="Akhbar MT"/>
          <w:sz w:val="30"/>
          <w:szCs w:val="30"/>
          <w:rtl/>
          <w:lang w:eastAsia="en-US" w:bidi="ar"/>
        </w:rPr>
        <w:t>يناير/كانون الثاني، أبو ظبي، الإمارات العربية المتحدة)</w:t>
      </w:r>
      <w:r w:rsidR="00BD5FD8">
        <w:rPr>
          <w:rFonts w:eastAsia="Times New Roman" w:cs="Akhbar MT" w:hint="cs"/>
          <w:sz w:val="30"/>
          <w:szCs w:val="30"/>
          <w:rtl/>
          <w:lang w:eastAsia="en-US" w:bidi="ar"/>
        </w:rPr>
        <w:t>؛</w:t>
      </w:r>
      <w:r w:rsidR="00374FC9" w:rsidRPr="008324C6">
        <w:rPr>
          <w:rFonts w:eastAsia="Times New Roman" w:cs="Akhbar MT" w:hint="cs"/>
          <w:sz w:val="30"/>
          <w:szCs w:val="30"/>
          <w:rtl/>
          <w:lang w:eastAsia="en-US" w:bidi="ar"/>
        </w:rPr>
        <w:t xml:space="preserve"> </w:t>
      </w:r>
    </w:p>
    <w:p w:rsidR="00374FC9" w:rsidRDefault="008324C6" w:rsidP="00374FC9">
      <w:pPr>
        <w:bidi/>
        <w:spacing w:after="0" w:line="216" w:lineRule="auto"/>
        <w:ind w:left="1088" w:hanging="368"/>
        <w:jc w:val="lowKashida"/>
        <w:rPr>
          <w:rFonts w:eastAsia="Times New Roman" w:cs="Akhbar MT"/>
          <w:sz w:val="30"/>
          <w:szCs w:val="30"/>
          <w:rtl/>
          <w:lang w:eastAsia="en-US" w:bidi="ar"/>
        </w:rPr>
      </w:pPr>
      <w:r w:rsidRPr="008324C6">
        <w:rPr>
          <w:rFonts w:eastAsia="Times New Roman" w:cs="Akhbar MT" w:hint="cs"/>
          <w:sz w:val="30"/>
          <w:szCs w:val="30"/>
          <w:rtl/>
          <w:lang w:eastAsia="en-US" w:bidi="ar"/>
        </w:rPr>
        <w:t>•</w:t>
      </w:r>
      <w:r w:rsidR="00374FC9">
        <w:rPr>
          <w:rFonts w:eastAsia="Times New Roman" w:cs="Akhbar MT" w:hint="cs"/>
          <w:sz w:val="30"/>
          <w:szCs w:val="30"/>
          <w:rtl/>
          <w:lang w:eastAsia="en-US" w:bidi="ar"/>
        </w:rPr>
        <w:tab/>
      </w:r>
      <w:r w:rsidR="0089056A" w:rsidRPr="00374FC9">
        <w:rPr>
          <w:rFonts w:eastAsia="Times New Roman" w:cs="Akhbar MT" w:hint="cs"/>
          <w:i/>
          <w:iCs/>
          <w:sz w:val="30"/>
          <w:szCs w:val="30"/>
          <w:rtl/>
          <w:lang w:eastAsia="en-US" w:bidi="ar"/>
        </w:rPr>
        <w:t>"</w:t>
      </w:r>
      <w:r w:rsidR="00BD5FD8" w:rsidRPr="00374FC9">
        <w:rPr>
          <w:rFonts w:eastAsia="Times New Roman" w:cs="Akhbar MT"/>
          <w:i/>
          <w:iCs/>
          <w:sz w:val="30"/>
          <w:szCs w:val="30"/>
          <w:rtl/>
          <w:lang w:eastAsia="en-US" w:bidi="ar"/>
        </w:rPr>
        <w:t>القمة العالمية للعمل من أجل المحيطات في سبيل تحقيق الأمن الغذائي والنمو الأزرق</w:t>
      </w:r>
      <w:r w:rsidR="0089056A">
        <w:rPr>
          <w:rFonts w:eastAsia="Times New Roman" w:cs="Akhbar MT" w:hint="cs"/>
          <w:sz w:val="30"/>
          <w:szCs w:val="30"/>
          <w:rtl/>
          <w:lang w:eastAsia="en-US" w:bidi="ar"/>
        </w:rPr>
        <w:t>"</w:t>
      </w:r>
      <w:r w:rsidR="00374FC9">
        <w:rPr>
          <w:rFonts w:eastAsia="Times New Roman" w:cs="Akhbar MT" w:hint="cs"/>
          <w:sz w:val="30"/>
          <w:szCs w:val="30"/>
          <w:rtl/>
          <w:lang w:eastAsia="en-US" w:bidi="ar"/>
        </w:rPr>
        <w:br/>
      </w:r>
      <w:r w:rsidR="00BD5FD8" w:rsidRPr="00BD5FD8">
        <w:rPr>
          <w:rFonts w:eastAsia="Times New Roman" w:cs="Akhbar MT"/>
          <w:sz w:val="30"/>
          <w:szCs w:val="30"/>
          <w:rtl/>
          <w:lang w:eastAsia="en-US" w:bidi="ar"/>
        </w:rPr>
        <w:t>(</w:t>
      </w:r>
      <w:r w:rsidR="00BD5FD8" w:rsidRPr="00374FC9">
        <w:rPr>
          <w:rFonts w:eastAsia="Times New Roman" w:cs="Akhbar MT"/>
          <w:szCs w:val="24"/>
          <w:rtl/>
          <w:lang w:eastAsia="en-US" w:bidi="ar"/>
        </w:rPr>
        <w:t>22</w:t>
      </w:r>
      <w:r w:rsidR="00BD5FD8" w:rsidRPr="00BD5FD8">
        <w:rPr>
          <w:rFonts w:eastAsia="Times New Roman" w:cs="Akhbar MT"/>
          <w:sz w:val="30"/>
          <w:szCs w:val="30"/>
          <w:rtl/>
          <w:lang w:eastAsia="en-US" w:bidi="ar"/>
        </w:rPr>
        <w:t>-</w:t>
      </w:r>
      <w:r w:rsidR="00BD5FD8" w:rsidRPr="00374FC9">
        <w:rPr>
          <w:rFonts w:eastAsia="Times New Roman" w:cs="Akhbar MT"/>
          <w:szCs w:val="24"/>
          <w:rtl/>
          <w:lang w:eastAsia="en-US" w:bidi="ar"/>
        </w:rPr>
        <w:t>25</w:t>
      </w:r>
      <w:r w:rsidR="00BD5FD8" w:rsidRPr="00BD5FD8">
        <w:rPr>
          <w:rFonts w:eastAsia="Times New Roman" w:cs="Akhbar MT"/>
          <w:sz w:val="30"/>
          <w:szCs w:val="30"/>
          <w:rtl/>
          <w:lang w:eastAsia="en-US" w:bidi="ar"/>
        </w:rPr>
        <w:t xml:space="preserve"> أ</w:t>
      </w:r>
      <w:r w:rsidR="00BD5FD8">
        <w:rPr>
          <w:rFonts w:eastAsia="Times New Roman" w:cs="Akhbar MT"/>
          <w:sz w:val="30"/>
          <w:szCs w:val="30"/>
          <w:rtl/>
          <w:lang w:eastAsia="en-US" w:bidi="ar"/>
        </w:rPr>
        <w:t xml:space="preserve">بريل/نيسان </w:t>
      </w:r>
      <w:r w:rsidR="00BD5FD8" w:rsidRPr="00374FC9">
        <w:rPr>
          <w:rFonts w:eastAsia="Times New Roman" w:cs="Akhbar MT"/>
          <w:szCs w:val="24"/>
          <w:rtl/>
          <w:lang w:eastAsia="en-US" w:bidi="ar"/>
        </w:rPr>
        <w:t>2014</w:t>
      </w:r>
      <w:r w:rsidR="00BD5FD8">
        <w:rPr>
          <w:rFonts w:eastAsia="Times New Roman" w:cs="Akhbar MT"/>
          <w:sz w:val="30"/>
          <w:szCs w:val="30"/>
          <w:rtl/>
          <w:lang w:eastAsia="en-US" w:bidi="ar"/>
        </w:rPr>
        <w:t>، لاهاي، هولندا)</w:t>
      </w:r>
      <w:r w:rsidR="00BD5FD8">
        <w:rPr>
          <w:rFonts w:eastAsia="Times New Roman" w:cs="Akhbar MT" w:hint="cs"/>
          <w:sz w:val="30"/>
          <w:szCs w:val="30"/>
          <w:rtl/>
          <w:lang w:eastAsia="en-US" w:bidi="ar"/>
        </w:rPr>
        <w:t>؛</w:t>
      </w:r>
      <w:r w:rsidR="00BD5FD8">
        <w:rPr>
          <w:rFonts w:eastAsia="Times New Roman" w:cs="Akhbar MT" w:hint="cs"/>
          <w:sz w:val="30"/>
          <w:szCs w:val="30"/>
          <w:rtl/>
          <w:lang w:eastAsia="en-US" w:bidi="ar"/>
        </w:rPr>
        <w:tab/>
      </w:r>
    </w:p>
    <w:p w:rsidR="00374FC9" w:rsidRDefault="008324C6" w:rsidP="00374FC9">
      <w:pPr>
        <w:bidi/>
        <w:spacing w:after="0" w:line="216" w:lineRule="auto"/>
        <w:ind w:left="1088" w:hanging="368"/>
        <w:jc w:val="lowKashida"/>
        <w:rPr>
          <w:rFonts w:eastAsia="Times New Roman" w:cs="Akhbar MT"/>
          <w:sz w:val="30"/>
          <w:szCs w:val="30"/>
          <w:rtl/>
          <w:lang w:eastAsia="en-US" w:bidi="ar"/>
        </w:rPr>
      </w:pPr>
      <w:r w:rsidRPr="008324C6">
        <w:rPr>
          <w:rFonts w:eastAsia="Times New Roman" w:cs="Akhbar MT" w:hint="cs"/>
          <w:sz w:val="30"/>
          <w:szCs w:val="30"/>
          <w:rtl/>
          <w:lang w:eastAsia="en-US" w:bidi="ar"/>
        </w:rPr>
        <w:t>•</w:t>
      </w:r>
      <w:r w:rsidR="00374FC9">
        <w:rPr>
          <w:rFonts w:eastAsia="Times New Roman" w:cs="Akhbar MT" w:hint="cs"/>
          <w:sz w:val="30"/>
          <w:szCs w:val="30"/>
          <w:rtl/>
          <w:lang w:eastAsia="en-US" w:bidi="ar"/>
        </w:rPr>
        <w:tab/>
      </w:r>
      <w:r w:rsidRPr="008324C6">
        <w:rPr>
          <w:rFonts w:eastAsia="Times New Roman" w:cs="Akhbar MT" w:hint="cs"/>
          <w:sz w:val="30"/>
          <w:szCs w:val="30"/>
          <w:rtl/>
          <w:lang w:eastAsia="en-US" w:bidi="ar"/>
        </w:rPr>
        <w:t xml:space="preserve">مؤتمر </w:t>
      </w:r>
      <w:r w:rsidR="00BD5FD8">
        <w:rPr>
          <w:rFonts w:eastAsia="Times New Roman" w:cs="Akhbar MT" w:hint="cs"/>
          <w:sz w:val="30"/>
          <w:szCs w:val="30"/>
          <w:rtl/>
          <w:lang w:eastAsia="en-US" w:bidi="ar"/>
        </w:rPr>
        <w:t>"</w:t>
      </w:r>
      <w:r w:rsidR="00BD5FD8" w:rsidRPr="00374FC9">
        <w:rPr>
          <w:rFonts w:eastAsia="Times New Roman" w:cs="Akhbar MT" w:hint="cs"/>
          <w:i/>
          <w:iCs/>
          <w:sz w:val="30"/>
          <w:szCs w:val="30"/>
          <w:rtl/>
          <w:lang w:eastAsia="en-US" w:bidi="ar"/>
        </w:rPr>
        <w:t>محيطاتنا</w:t>
      </w:r>
      <w:r w:rsidR="00BD5FD8">
        <w:rPr>
          <w:rFonts w:eastAsia="Times New Roman" w:cs="Akhbar MT" w:hint="cs"/>
          <w:sz w:val="30"/>
          <w:szCs w:val="30"/>
          <w:rtl/>
          <w:lang w:eastAsia="en-US" w:bidi="ar"/>
        </w:rPr>
        <w:t xml:space="preserve">" </w:t>
      </w:r>
      <w:r w:rsidR="00D01328">
        <w:rPr>
          <w:rFonts w:eastAsia="Times New Roman" w:cs="Akhbar MT" w:hint="cs"/>
          <w:sz w:val="30"/>
          <w:szCs w:val="30"/>
          <w:rtl/>
          <w:lang w:eastAsia="en-US" w:bidi="ar"/>
        </w:rPr>
        <w:t xml:space="preserve">الذي دعا إليه </w:t>
      </w:r>
      <w:r w:rsidR="00D01328" w:rsidRPr="008324C6">
        <w:rPr>
          <w:rFonts w:eastAsia="Times New Roman" w:cs="Akhbar MT" w:hint="cs"/>
          <w:sz w:val="30"/>
          <w:szCs w:val="30"/>
          <w:rtl/>
          <w:lang w:eastAsia="en-US" w:bidi="ar"/>
        </w:rPr>
        <w:t xml:space="preserve">جون كيري </w:t>
      </w:r>
      <w:r w:rsidRPr="008324C6">
        <w:rPr>
          <w:rFonts w:eastAsia="Times New Roman" w:cs="Akhbar MT" w:hint="cs"/>
          <w:sz w:val="30"/>
          <w:szCs w:val="30"/>
          <w:rtl/>
          <w:lang w:eastAsia="en-US" w:bidi="ar"/>
        </w:rPr>
        <w:t>(</w:t>
      </w:r>
      <w:r w:rsidRPr="00374FC9">
        <w:rPr>
          <w:rFonts w:eastAsia="Times New Roman" w:cs="Akhbar MT" w:hint="cs"/>
          <w:szCs w:val="24"/>
          <w:rtl/>
          <w:lang w:eastAsia="en-US" w:bidi="ar"/>
        </w:rPr>
        <w:t>16</w:t>
      </w:r>
      <w:r w:rsidRPr="008324C6">
        <w:rPr>
          <w:rFonts w:eastAsia="Times New Roman" w:cs="Akhbar MT" w:hint="cs"/>
          <w:sz w:val="30"/>
          <w:szCs w:val="30"/>
          <w:rtl/>
          <w:lang w:eastAsia="en-US" w:bidi="ar"/>
        </w:rPr>
        <w:t>-</w:t>
      </w:r>
      <w:r w:rsidRPr="00374FC9">
        <w:rPr>
          <w:rFonts w:eastAsia="Times New Roman" w:cs="Akhbar MT" w:hint="cs"/>
          <w:szCs w:val="24"/>
          <w:rtl/>
          <w:lang w:eastAsia="en-US" w:bidi="ar"/>
        </w:rPr>
        <w:t>17</w:t>
      </w:r>
      <w:r w:rsidRPr="008324C6">
        <w:rPr>
          <w:rFonts w:eastAsia="Times New Roman" w:cs="Akhbar MT" w:hint="cs"/>
          <w:sz w:val="30"/>
          <w:szCs w:val="30"/>
          <w:rtl/>
          <w:lang w:eastAsia="en-US" w:bidi="ar"/>
        </w:rPr>
        <w:t xml:space="preserve"> يونيو</w:t>
      </w:r>
      <w:r w:rsidR="00BD5FD8">
        <w:rPr>
          <w:rFonts w:eastAsia="Times New Roman" w:cs="Akhbar MT" w:hint="cs"/>
          <w:sz w:val="30"/>
          <w:szCs w:val="30"/>
          <w:rtl/>
          <w:lang w:eastAsia="en-US" w:bidi="ar"/>
        </w:rPr>
        <w:t>/حزيران</w:t>
      </w:r>
      <w:r w:rsidRPr="008324C6">
        <w:rPr>
          <w:rFonts w:eastAsia="Times New Roman" w:cs="Akhbar MT" w:hint="cs"/>
          <w:sz w:val="30"/>
          <w:szCs w:val="30"/>
          <w:rtl/>
          <w:lang w:eastAsia="en-US" w:bidi="ar"/>
        </w:rPr>
        <w:t xml:space="preserve"> </w:t>
      </w:r>
      <w:r w:rsidRPr="00374FC9">
        <w:rPr>
          <w:rFonts w:eastAsia="Times New Roman" w:cs="Akhbar MT" w:hint="cs"/>
          <w:szCs w:val="24"/>
          <w:rtl/>
          <w:lang w:eastAsia="en-US" w:bidi="ar"/>
        </w:rPr>
        <w:t>2014</w:t>
      </w:r>
      <w:r w:rsidRPr="008324C6">
        <w:rPr>
          <w:rFonts w:eastAsia="Times New Roman" w:cs="Akhbar MT" w:hint="cs"/>
          <w:sz w:val="30"/>
          <w:szCs w:val="30"/>
          <w:rtl/>
          <w:lang w:eastAsia="en-US" w:bidi="ar"/>
        </w:rPr>
        <w:t>)</w:t>
      </w:r>
      <w:r w:rsidR="00BD5FD8">
        <w:rPr>
          <w:rFonts w:eastAsia="Times New Roman" w:cs="Akhbar MT" w:hint="cs"/>
          <w:sz w:val="30"/>
          <w:szCs w:val="30"/>
          <w:rtl/>
          <w:lang w:eastAsia="en-US" w:bidi="ar"/>
        </w:rPr>
        <w:t>؛</w:t>
      </w:r>
      <w:r>
        <w:rPr>
          <w:rFonts w:eastAsia="Times New Roman" w:cs="Akhbar MT" w:hint="cs"/>
          <w:sz w:val="30"/>
          <w:szCs w:val="30"/>
          <w:rtl/>
          <w:lang w:eastAsia="en-US" w:bidi="ar"/>
        </w:rPr>
        <w:tab/>
      </w:r>
    </w:p>
    <w:p w:rsidR="00374FC9" w:rsidRDefault="008324C6" w:rsidP="00374FC9">
      <w:pPr>
        <w:bidi/>
        <w:spacing w:after="0" w:line="216" w:lineRule="auto"/>
        <w:ind w:left="1088" w:hanging="368"/>
        <w:jc w:val="lowKashida"/>
        <w:rPr>
          <w:rFonts w:eastAsia="Times New Roman" w:cs="Akhbar MT"/>
          <w:sz w:val="30"/>
          <w:szCs w:val="30"/>
          <w:rtl/>
          <w:lang w:eastAsia="en-US" w:bidi="ar"/>
        </w:rPr>
      </w:pPr>
      <w:r w:rsidRPr="008324C6">
        <w:rPr>
          <w:rFonts w:eastAsia="Times New Roman" w:cs="Akhbar MT" w:hint="cs"/>
          <w:sz w:val="30"/>
          <w:szCs w:val="30"/>
          <w:rtl/>
          <w:lang w:eastAsia="en-US" w:bidi="ar"/>
        </w:rPr>
        <w:t>•</w:t>
      </w:r>
      <w:r w:rsidR="00374FC9">
        <w:rPr>
          <w:rFonts w:eastAsia="Times New Roman" w:cs="Akhbar MT" w:hint="cs"/>
          <w:sz w:val="30"/>
          <w:szCs w:val="30"/>
          <w:rtl/>
          <w:lang w:eastAsia="en-US" w:bidi="ar"/>
        </w:rPr>
        <w:tab/>
      </w:r>
      <w:r w:rsidR="0089056A">
        <w:rPr>
          <w:rFonts w:eastAsia="Times New Roman" w:cs="Akhbar MT" w:hint="cs"/>
          <w:sz w:val="30"/>
          <w:szCs w:val="30"/>
          <w:rtl/>
          <w:lang w:eastAsia="en-US" w:bidi="ar"/>
        </w:rPr>
        <w:t>"</w:t>
      </w:r>
      <w:r w:rsidR="00BD5FD8" w:rsidRPr="00BD5FD8">
        <w:rPr>
          <w:rFonts w:eastAsia="Times New Roman" w:cs="Akhbar MT"/>
          <w:sz w:val="30"/>
          <w:szCs w:val="30"/>
          <w:rtl/>
          <w:lang w:eastAsia="en-US" w:bidi="ar"/>
        </w:rPr>
        <w:t xml:space="preserve">مؤتمر </w:t>
      </w:r>
      <w:r w:rsidR="00BD5FD8" w:rsidRPr="00374FC9">
        <w:rPr>
          <w:rFonts w:eastAsia="Times New Roman" w:cs="Akhbar MT"/>
          <w:i/>
          <w:iCs/>
          <w:sz w:val="30"/>
          <w:szCs w:val="30"/>
          <w:rtl/>
          <w:lang w:eastAsia="en-US" w:bidi="ar"/>
        </w:rPr>
        <w:t>الأمم المتحدة بشأن الدول النامية الجزرية الصغيرة</w:t>
      </w:r>
      <w:r w:rsidR="0089056A">
        <w:rPr>
          <w:rFonts w:eastAsia="Times New Roman" w:cs="Akhbar MT" w:hint="cs"/>
          <w:sz w:val="30"/>
          <w:szCs w:val="30"/>
          <w:rtl/>
          <w:lang w:eastAsia="en-US" w:bidi="ar"/>
        </w:rPr>
        <w:t>"</w:t>
      </w:r>
      <w:r w:rsidR="00BD5FD8" w:rsidRPr="00BD5FD8">
        <w:rPr>
          <w:rFonts w:eastAsia="Times New Roman" w:cs="Akhbar MT"/>
          <w:sz w:val="30"/>
          <w:szCs w:val="30"/>
          <w:rtl/>
          <w:lang w:eastAsia="en-US" w:bidi="ar"/>
        </w:rPr>
        <w:t xml:space="preserve"> (</w:t>
      </w:r>
      <w:r w:rsidR="00BD5FD8" w:rsidRPr="00374FC9">
        <w:rPr>
          <w:rFonts w:eastAsia="Times New Roman" w:cs="Akhbar MT"/>
          <w:szCs w:val="24"/>
          <w:rtl/>
          <w:lang w:eastAsia="en-US" w:bidi="ar"/>
        </w:rPr>
        <w:t xml:space="preserve">1-4 </w:t>
      </w:r>
      <w:r w:rsidR="00BD5FD8">
        <w:rPr>
          <w:rFonts w:eastAsia="Times New Roman" w:cs="Akhbar MT"/>
          <w:sz w:val="30"/>
          <w:szCs w:val="30"/>
          <w:rtl/>
          <w:lang w:eastAsia="en-US" w:bidi="ar"/>
        </w:rPr>
        <w:t xml:space="preserve">سبتمبر/أيلول </w:t>
      </w:r>
      <w:r w:rsidR="00BD5FD8" w:rsidRPr="00374FC9">
        <w:rPr>
          <w:rFonts w:eastAsia="Times New Roman" w:cs="Akhbar MT"/>
          <w:szCs w:val="24"/>
          <w:rtl/>
          <w:lang w:eastAsia="en-US" w:bidi="ar"/>
        </w:rPr>
        <w:t>2014</w:t>
      </w:r>
      <w:r w:rsidR="00BD5FD8">
        <w:rPr>
          <w:rFonts w:eastAsia="Times New Roman" w:cs="Akhbar MT"/>
          <w:sz w:val="30"/>
          <w:szCs w:val="30"/>
          <w:rtl/>
          <w:lang w:eastAsia="en-US" w:bidi="ar"/>
        </w:rPr>
        <w:t>، أبيا، ساموا)</w:t>
      </w:r>
      <w:r w:rsidR="00BD5FD8">
        <w:rPr>
          <w:rFonts w:eastAsia="Times New Roman" w:cs="Akhbar MT" w:hint="cs"/>
          <w:sz w:val="30"/>
          <w:szCs w:val="30"/>
          <w:rtl/>
          <w:lang w:eastAsia="en-US" w:bidi="ar"/>
        </w:rPr>
        <w:t>؛</w:t>
      </w:r>
    </w:p>
    <w:p w:rsidR="00374FC9" w:rsidRDefault="008324C6" w:rsidP="00374FC9">
      <w:pPr>
        <w:bidi/>
        <w:spacing w:after="0" w:line="216" w:lineRule="auto"/>
        <w:ind w:left="1088" w:hanging="368"/>
        <w:jc w:val="lowKashida"/>
        <w:rPr>
          <w:rFonts w:eastAsia="Times New Roman" w:cs="Akhbar MT"/>
          <w:sz w:val="30"/>
          <w:szCs w:val="30"/>
          <w:rtl/>
          <w:lang w:eastAsia="en-US" w:bidi="ar"/>
        </w:rPr>
      </w:pPr>
      <w:r w:rsidRPr="008324C6">
        <w:rPr>
          <w:rFonts w:eastAsia="Times New Roman" w:cs="Akhbar MT" w:hint="cs"/>
          <w:sz w:val="30"/>
          <w:szCs w:val="30"/>
          <w:rtl/>
          <w:lang w:eastAsia="en-US" w:bidi="ar"/>
        </w:rPr>
        <w:t>•</w:t>
      </w:r>
      <w:r w:rsidR="00374FC9">
        <w:rPr>
          <w:rFonts w:eastAsia="Times New Roman" w:cs="Akhbar MT" w:hint="cs"/>
          <w:sz w:val="30"/>
          <w:szCs w:val="30"/>
          <w:rtl/>
          <w:lang w:eastAsia="en-US" w:bidi="ar"/>
        </w:rPr>
        <w:tab/>
      </w:r>
      <w:r w:rsidRPr="008324C6">
        <w:rPr>
          <w:rFonts w:eastAsia="Times New Roman" w:cs="Akhbar MT" w:hint="cs"/>
          <w:sz w:val="30"/>
          <w:szCs w:val="30"/>
          <w:rtl/>
          <w:lang w:eastAsia="en-US" w:bidi="ar"/>
        </w:rPr>
        <w:t>"</w:t>
      </w:r>
      <w:r w:rsidR="0089056A" w:rsidRPr="00374FC9">
        <w:rPr>
          <w:rFonts w:eastAsia="Times New Roman" w:cs="Akhbar MT" w:hint="cs"/>
          <w:i/>
          <w:iCs/>
          <w:sz w:val="30"/>
          <w:szCs w:val="30"/>
          <w:rtl/>
          <w:lang w:eastAsia="en-US" w:bidi="ar"/>
        </w:rPr>
        <w:t>حلقة ال</w:t>
      </w:r>
      <w:r w:rsidRPr="00374FC9">
        <w:rPr>
          <w:rFonts w:eastAsia="Times New Roman" w:cs="Akhbar MT" w:hint="cs"/>
          <w:i/>
          <w:iCs/>
          <w:sz w:val="30"/>
          <w:szCs w:val="30"/>
          <w:rtl/>
          <w:lang w:eastAsia="en-US" w:bidi="ar"/>
        </w:rPr>
        <w:t xml:space="preserve">عمل </w:t>
      </w:r>
      <w:r w:rsidR="0089056A" w:rsidRPr="00374FC9">
        <w:rPr>
          <w:rFonts w:eastAsia="Times New Roman" w:cs="Akhbar MT" w:hint="cs"/>
          <w:i/>
          <w:iCs/>
          <w:sz w:val="30"/>
          <w:szCs w:val="30"/>
          <w:rtl/>
          <w:lang w:eastAsia="en-US" w:bidi="ar"/>
        </w:rPr>
        <w:t xml:space="preserve">بشأن إقامة </w:t>
      </w:r>
      <w:r w:rsidRPr="00374FC9">
        <w:rPr>
          <w:rFonts w:eastAsia="Times New Roman" w:cs="Akhbar MT" w:hint="cs"/>
          <w:i/>
          <w:iCs/>
          <w:sz w:val="30"/>
          <w:szCs w:val="30"/>
          <w:rtl/>
          <w:lang w:eastAsia="en-US" w:bidi="ar"/>
        </w:rPr>
        <w:t>تحالف</w:t>
      </w:r>
      <w:r w:rsidR="0089056A" w:rsidRPr="00374FC9">
        <w:rPr>
          <w:rFonts w:eastAsia="Times New Roman" w:cs="Akhbar MT" w:hint="cs"/>
          <w:i/>
          <w:iCs/>
          <w:sz w:val="30"/>
          <w:szCs w:val="30"/>
          <w:rtl/>
          <w:lang w:eastAsia="en-US" w:bidi="ar"/>
        </w:rPr>
        <w:t xml:space="preserve"> عالمي</w:t>
      </w:r>
      <w:r w:rsidRPr="00374FC9">
        <w:rPr>
          <w:rFonts w:eastAsia="Times New Roman" w:cs="Akhbar MT" w:hint="cs"/>
          <w:i/>
          <w:iCs/>
          <w:sz w:val="30"/>
          <w:szCs w:val="30"/>
          <w:rtl/>
          <w:lang w:eastAsia="en-US" w:bidi="ar"/>
        </w:rPr>
        <w:t xml:space="preserve">/ شبكة </w:t>
      </w:r>
      <w:r w:rsidR="0089056A" w:rsidRPr="00374FC9">
        <w:rPr>
          <w:rFonts w:eastAsia="Times New Roman" w:cs="Akhbar MT" w:hint="cs"/>
          <w:i/>
          <w:iCs/>
          <w:sz w:val="30"/>
          <w:szCs w:val="30"/>
          <w:rtl/>
          <w:lang w:eastAsia="en-US" w:bidi="ar"/>
        </w:rPr>
        <w:t>عالمية للإجراءات حول النمو</w:t>
      </w:r>
      <w:r w:rsidRPr="00374FC9">
        <w:rPr>
          <w:rFonts w:eastAsia="Times New Roman" w:cs="Akhbar MT" w:hint="cs"/>
          <w:i/>
          <w:iCs/>
          <w:sz w:val="30"/>
          <w:szCs w:val="30"/>
          <w:rtl/>
          <w:lang w:eastAsia="en-US" w:bidi="ar"/>
        </w:rPr>
        <w:t xml:space="preserve"> الأزرق والأمن الغذائي</w:t>
      </w:r>
      <w:r w:rsidRPr="008324C6">
        <w:rPr>
          <w:rFonts w:eastAsia="Times New Roman" w:cs="Akhbar MT" w:hint="cs"/>
          <w:sz w:val="30"/>
          <w:szCs w:val="30"/>
          <w:rtl/>
          <w:lang w:eastAsia="en-US" w:bidi="ar"/>
        </w:rPr>
        <w:t>"</w:t>
      </w:r>
      <w:r w:rsidR="001436A8">
        <w:rPr>
          <w:rFonts w:eastAsia="Times New Roman" w:cs="Akhbar MT"/>
          <w:sz w:val="30"/>
          <w:szCs w:val="30"/>
          <w:rtl/>
          <w:lang w:eastAsia="en-US" w:bidi="ar"/>
        </w:rPr>
        <w:br/>
      </w:r>
      <w:r w:rsidRPr="008324C6">
        <w:rPr>
          <w:rFonts w:eastAsia="Times New Roman" w:cs="Akhbar MT" w:hint="cs"/>
          <w:sz w:val="30"/>
          <w:szCs w:val="30"/>
          <w:rtl/>
          <w:lang w:eastAsia="en-US" w:bidi="ar"/>
        </w:rPr>
        <w:t>(</w:t>
      </w:r>
      <w:r w:rsidRPr="00374FC9">
        <w:rPr>
          <w:rFonts w:eastAsia="Times New Roman" w:cs="Akhbar MT" w:hint="cs"/>
          <w:szCs w:val="24"/>
          <w:rtl/>
          <w:lang w:eastAsia="en-US" w:bidi="ar"/>
        </w:rPr>
        <w:t>8</w:t>
      </w:r>
      <w:r w:rsidRPr="00374FC9">
        <w:rPr>
          <w:rFonts w:eastAsia="Times New Roman" w:cs="Akhbar MT" w:hint="cs"/>
          <w:sz w:val="28"/>
          <w:szCs w:val="28"/>
          <w:rtl/>
          <w:lang w:eastAsia="en-US" w:bidi="ar"/>
        </w:rPr>
        <w:t>-</w:t>
      </w:r>
      <w:r w:rsidRPr="00374FC9">
        <w:rPr>
          <w:rFonts w:eastAsia="Times New Roman" w:cs="Akhbar MT" w:hint="cs"/>
          <w:szCs w:val="24"/>
          <w:rtl/>
          <w:lang w:eastAsia="en-US" w:bidi="ar"/>
        </w:rPr>
        <w:t>9</w:t>
      </w:r>
      <w:r w:rsidRPr="00374FC9">
        <w:rPr>
          <w:rFonts w:eastAsia="Times New Roman" w:cs="Akhbar MT" w:hint="cs"/>
          <w:sz w:val="28"/>
          <w:szCs w:val="28"/>
          <w:rtl/>
          <w:lang w:eastAsia="en-US" w:bidi="ar"/>
        </w:rPr>
        <w:t xml:space="preserve"> </w:t>
      </w:r>
      <w:r w:rsidRPr="008324C6">
        <w:rPr>
          <w:rFonts w:eastAsia="Times New Roman" w:cs="Akhbar MT" w:hint="cs"/>
          <w:sz w:val="30"/>
          <w:szCs w:val="30"/>
          <w:rtl/>
          <w:lang w:eastAsia="en-US" w:bidi="ar"/>
        </w:rPr>
        <w:t>سبتمبر</w:t>
      </w:r>
      <w:r w:rsidR="0089056A">
        <w:rPr>
          <w:rFonts w:eastAsia="Times New Roman" w:cs="Akhbar MT" w:hint="cs"/>
          <w:sz w:val="30"/>
          <w:szCs w:val="30"/>
          <w:rtl/>
          <w:lang w:eastAsia="en-US" w:bidi="ar"/>
        </w:rPr>
        <w:t>/أيلول</w:t>
      </w:r>
      <w:r w:rsidRPr="008324C6">
        <w:rPr>
          <w:rFonts w:eastAsia="Times New Roman" w:cs="Akhbar MT" w:hint="cs"/>
          <w:sz w:val="30"/>
          <w:szCs w:val="30"/>
          <w:rtl/>
          <w:lang w:eastAsia="en-US" w:bidi="ar"/>
        </w:rPr>
        <w:t xml:space="preserve"> </w:t>
      </w:r>
      <w:r w:rsidRPr="00374FC9">
        <w:rPr>
          <w:rFonts w:eastAsia="Times New Roman" w:cs="Akhbar MT" w:hint="cs"/>
          <w:szCs w:val="24"/>
          <w:rtl/>
          <w:lang w:eastAsia="en-US" w:bidi="ar"/>
        </w:rPr>
        <w:t>2014</w:t>
      </w:r>
      <w:r w:rsidRPr="008324C6">
        <w:rPr>
          <w:rFonts w:eastAsia="Times New Roman" w:cs="Akhbar MT" w:hint="cs"/>
          <w:sz w:val="30"/>
          <w:szCs w:val="30"/>
          <w:rtl/>
          <w:lang w:eastAsia="en-US" w:bidi="ar"/>
        </w:rPr>
        <w:t>، جاك</w:t>
      </w:r>
      <w:r w:rsidR="001436A8">
        <w:rPr>
          <w:rFonts w:eastAsia="Times New Roman" w:cs="Akhbar MT" w:hint="cs"/>
          <w:sz w:val="30"/>
          <w:szCs w:val="30"/>
          <w:rtl/>
          <w:lang w:eastAsia="en-US" w:bidi="ar"/>
        </w:rPr>
        <w:t>ا</w:t>
      </w:r>
      <w:r w:rsidRPr="008324C6">
        <w:rPr>
          <w:rFonts w:eastAsia="Times New Roman" w:cs="Akhbar MT" w:hint="cs"/>
          <w:sz w:val="30"/>
          <w:szCs w:val="30"/>
          <w:rtl/>
          <w:lang w:eastAsia="en-US" w:bidi="ar"/>
        </w:rPr>
        <w:t>رتا، إندونيسيا)؛</w:t>
      </w:r>
    </w:p>
    <w:p w:rsidR="008324C6" w:rsidRDefault="008324C6" w:rsidP="00374FC9">
      <w:pPr>
        <w:bidi/>
        <w:spacing w:after="0" w:line="216" w:lineRule="auto"/>
        <w:ind w:left="1088" w:hanging="368"/>
        <w:jc w:val="lowKashida"/>
        <w:rPr>
          <w:rFonts w:eastAsia="Times New Roman" w:cs="Akhbar MT"/>
          <w:sz w:val="30"/>
          <w:szCs w:val="30"/>
          <w:rtl/>
          <w:lang w:eastAsia="en-US" w:bidi="ar"/>
        </w:rPr>
      </w:pPr>
      <w:r w:rsidRPr="008324C6">
        <w:rPr>
          <w:rFonts w:eastAsia="Times New Roman" w:cs="Akhbar MT" w:hint="cs"/>
          <w:sz w:val="30"/>
          <w:szCs w:val="30"/>
          <w:rtl/>
          <w:lang w:eastAsia="en-US" w:bidi="ar"/>
        </w:rPr>
        <w:t>• "</w:t>
      </w:r>
      <w:r w:rsidRPr="00374FC9">
        <w:rPr>
          <w:rFonts w:eastAsia="Times New Roman" w:cs="Akhbar MT" w:hint="cs"/>
          <w:i/>
          <w:iCs/>
          <w:sz w:val="30"/>
          <w:szCs w:val="30"/>
          <w:rtl/>
          <w:lang w:eastAsia="en-US" w:bidi="ar"/>
        </w:rPr>
        <w:t xml:space="preserve">إطلاق </w:t>
      </w:r>
      <w:r w:rsidR="0089056A" w:rsidRPr="00374FC9">
        <w:rPr>
          <w:rFonts w:eastAsia="Times New Roman" w:cs="Akhbar MT"/>
          <w:i/>
          <w:iCs/>
          <w:sz w:val="30"/>
          <w:szCs w:val="30"/>
          <w:rtl/>
          <w:lang w:eastAsia="en-US" w:bidi="ar"/>
        </w:rPr>
        <w:t>شبكة العمل العالمي</w:t>
      </w:r>
      <w:r w:rsidR="0089056A" w:rsidRPr="00374FC9">
        <w:rPr>
          <w:rFonts w:eastAsia="Times New Roman" w:cs="Akhbar MT" w:hint="cs"/>
          <w:i/>
          <w:iCs/>
          <w:sz w:val="30"/>
          <w:szCs w:val="30"/>
          <w:rtl/>
          <w:lang w:eastAsia="en-US" w:bidi="ar"/>
        </w:rPr>
        <w:t>ة</w:t>
      </w:r>
      <w:r w:rsidR="0089056A" w:rsidRPr="00374FC9">
        <w:rPr>
          <w:rFonts w:eastAsia="Times New Roman" w:cs="Akhbar MT"/>
          <w:i/>
          <w:iCs/>
          <w:sz w:val="30"/>
          <w:szCs w:val="30"/>
          <w:rtl/>
          <w:lang w:eastAsia="en-US" w:bidi="ar"/>
        </w:rPr>
        <w:t xml:space="preserve"> للنمو الأزرق والأمن الغذائي</w:t>
      </w:r>
      <w:r w:rsidRPr="008324C6">
        <w:rPr>
          <w:rFonts w:eastAsia="Times New Roman" w:cs="Akhbar MT" w:hint="cs"/>
          <w:sz w:val="30"/>
          <w:szCs w:val="30"/>
          <w:rtl/>
          <w:lang w:eastAsia="en-US" w:bidi="ar"/>
        </w:rPr>
        <w:t>" (</w:t>
      </w:r>
      <w:r w:rsidRPr="00374FC9">
        <w:rPr>
          <w:rFonts w:eastAsia="Times New Roman" w:cs="Akhbar MT" w:hint="cs"/>
          <w:szCs w:val="24"/>
          <w:rtl/>
          <w:lang w:eastAsia="en-US" w:bidi="ar"/>
        </w:rPr>
        <w:t xml:space="preserve">11-13 </w:t>
      </w:r>
      <w:r w:rsidRPr="008324C6">
        <w:rPr>
          <w:rFonts w:eastAsia="Times New Roman" w:cs="Akhbar MT" w:hint="cs"/>
          <w:sz w:val="30"/>
          <w:szCs w:val="30"/>
          <w:rtl/>
          <w:lang w:eastAsia="en-US" w:bidi="ar"/>
        </w:rPr>
        <w:t>مارس</w:t>
      </w:r>
      <w:r w:rsidR="0089056A">
        <w:rPr>
          <w:rFonts w:eastAsia="Times New Roman" w:cs="Akhbar MT" w:hint="cs"/>
          <w:sz w:val="30"/>
          <w:szCs w:val="30"/>
          <w:rtl/>
          <w:lang w:eastAsia="en-US" w:bidi="ar"/>
        </w:rPr>
        <w:t>/آذار</w:t>
      </w:r>
      <w:r w:rsidRPr="008324C6">
        <w:rPr>
          <w:rFonts w:eastAsia="Times New Roman" w:cs="Akhbar MT" w:hint="cs"/>
          <w:sz w:val="30"/>
          <w:szCs w:val="30"/>
          <w:rtl/>
          <w:lang w:eastAsia="en-US" w:bidi="ar"/>
        </w:rPr>
        <w:t xml:space="preserve"> </w:t>
      </w:r>
      <w:r w:rsidRPr="00374FC9">
        <w:rPr>
          <w:rFonts w:eastAsia="Times New Roman" w:cs="Akhbar MT" w:hint="cs"/>
          <w:szCs w:val="24"/>
          <w:rtl/>
          <w:lang w:eastAsia="en-US" w:bidi="ar"/>
        </w:rPr>
        <w:t>2015</w:t>
      </w:r>
      <w:r w:rsidRPr="008324C6">
        <w:rPr>
          <w:rFonts w:eastAsia="Times New Roman" w:cs="Akhbar MT" w:hint="cs"/>
          <w:sz w:val="30"/>
          <w:szCs w:val="30"/>
          <w:rtl/>
          <w:lang w:eastAsia="en-US" w:bidi="ar"/>
        </w:rPr>
        <w:t>، سانت جورج، غرينادا).</w:t>
      </w:r>
    </w:p>
    <w:p w:rsidR="0089056A" w:rsidRDefault="0089056A" w:rsidP="0089056A">
      <w:pPr>
        <w:bidi/>
        <w:spacing w:after="0" w:line="216" w:lineRule="auto"/>
        <w:ind w:left="720"/>
        <w:jc w:val="lowKashida"/>
        <w:rPr>
          <w:rFonts w:eastAsia="Times New Roman" w:cs="Akhbar MT"/>
          <w:sz w:val="30"/>
          <w:szCs w:val="30"/>
          <w:rtl/>
          <w:lang w:eastAsia="en-US" w:bidi="ar"/>
        </w:rPr>
      </w:pPr>
    </w:p>
    <w:p w:rsidR="008052FD" w:rsidRDefault="0089056A" w:rsidP="008052FD">
      <w:pPr>
        <w:bidi/>
        <w:spacing w:after="0" w:line="216" w:lineRule="auto"/>
        <w:jc w:val="lowKashida"/>
        <w:rPr>
          <w:rFonts w:eastAsia="Times New Roman" w:cs="Akhbar MT"/>
          <w:sz w:val="30"/>
          <w:szCs w:val="30"/>
          <w:rtl/>
          <w:lang w:eastAsia="en-US" w:bidi="ar"/>
        </w:rPr>
      </w:pPr>
      <w:r w:rsidRPr="008052FD">
        <w:rPr>
          <w:rFonts w:eastAsia="Times New Roman" w:cs="Akhbar MT" w:hint="cs"/>
          <w:szCs w:val="24"/>
          <w:rtl/>
          <w:lang w:eastAsia="en-US" w:bidi="ar"/>
        </w:rPr>
        <w:t>30</w:t>
      </w:r>
      <w:r>
        <w:rPr>
          <w:rFonts w:eastAsia="Times New Roman" w:cs="Akhbar MT" w:hint="cs"/>
          <w:sz w:val="30"/>
          <w:szCs w:val="30"/>
          <w:rtl/>
          <w:lang w:eastAsia="en-US" w:bidi="ar"/>
        </w:rPr>
        <w:t>-</w:t>
      </w:r>
      <w:r>
        <w:rPr>
          <w:rFonts w:eastAsia="Times New Roman" w:cs="Akhbar MT" w:hint="cs"/>
          <w:sz w:val="30"/>
          <w:szCs w:val="30"/>
          <w:rtl/>
          <w:lang w:eastAsia="en-US" w:bidi="ar"/>
        </w:rPr>
        <w:tab/>
      </w:r>
      <w:r w:rsidRPr="0089056A">
        <w:rPr>
          <w:rFonts w:eastAsia="Times New Roman" w:cs="Akhbar MT" w:hint="cs"/>
          <w:sz w:val="30"/>
          <w:szCs w:val="30"/>
          <w:rtl/>
          <w:lang w:eastAsia="en-US" w:bidi="ar"/>
        </w:rPr>
        <w:t xml:space="preserve">وفي الوقت </w:t>
      </w:r>
      <w:r>
        <w:rPr>
          <w:rFonts w:eastAsia="Times New Roman" w:cs="Akhbar MT" w:hint="cs"/>
          <w:sz w:val="30"/>
          <w:szCs w:val="30"/>
          <w:rtl/>
          <w:lang w:eastAsia="en-US" w:bidi="ar"/>
        </w:rPr>
        <w:t>ذاته</w:t>
      </w:r>
      <w:r w:rsidRPr="0089056A">
        <w:rPr>
          <w:rFonts w:eastAsia="Times New Roman" w:cs="Akhbar MT" w:hint="cs"/>
          <w:sz w:val="30"/>
          <w:szCs w:val="30"/>
          <w:rtl/>
          <w:lang w:eastAsia="en-US" w:bidi="ar"/>
        </w:rPr>
        <w:t xml:space="preserve">، أصبح مفهوم </w:t>
      </w:r>
      <w:r>
        <w:rPr>
          <w:rFonts w:eastAsia="Times New Roman" w:cs="Akhbar MT" w:hint="cs"/>
          <w:sz w:val="30"/>
          <w:szCs w:val="30"/>
          <w:rtl/>
          <w:lang w:eastAsia="en-US" w:bidi="ar"/>
        </w:rPr>
        <w:t xml:space="preserve">النمو </w:t>
      </w:r>
      <w:r w:rsidRPr="0089056A">
        <w:rPr>
          <w:rFonts w:eastAsia="Times New Roman" w:cs="Akhbar MT" w:hint="cs"/>
          <w:sz w:val="30"/>
          <w:szCs w:val="30"/>
          <w:rtl/>
          <w:lang w:eastAsia="en-US" w:bidi="ar"/>
        </w:rPr>
        <w:t xml:space="preserve">الأزرق </w:t>
      </w:r>
      <w:r>
        <w:rPr>
          <w:rFonts w:eastAsia="Times New Roman" w:cs="Akhbar MT" w:hint="cs"/>
          <w:sz w:val="30"/>
          <w:szCs w:val="30"/>
          <w:rtl/>
          <w:lang w:eastAsia="en-US" w:bidi="ar"/>
        </w:rPr>
        <w:t>م</w:t>
      </w:r>
      <w:r w:rsidRPr="0089056A">
        <w:rPr>
          <w:rFonts w:eastAsia="Times New Roman" w:cs="Akhbar MT" w:hint="cs"/>
          <w:sz w:val="30"/>
          <w:szCs w:val="30"/>
          <w:rtl/>
          <w:lang w:eastAsia="en-US" w:bidi="ar"/>
        </w:rPr>
        <w:t xml:space="preserve">هما في استراتيجيات تنمية المحيطات والمياه العذبة </w:t>
      </w:r>
      <w:r>
        <w:rPr>
          <w:rFonts w:eastAsia="Times New Roman" w:cs="Akhbar MT" w:hint="cs"/>
          <w:sz w:val="30"/>
          <w:szCs w:val="30"/>
          <w:rtl/>
          <w:lang w:eastAsia="en-US" w:bidi="ar"/>
        </w:rPr>
        <w:t xml:space="preserve">التي تضعها </w:t>
      </w:r>
      <w:r w:rsidRPr="0089056A">
        <w:rPr>
          <w:rFonts w:eastAsia="Times New Roman" w:cs="Akhbar MT" w:hint="cs"/>
          <w:sz w:val="30"/>
          <w:szCs w:val="30"/>
          <w:rtl/>
          <w:lang w:eastAsia="en-US" w:bidi="ar"/>
        </w:rPr>
        <w:t xml:space="preserve">المنظمات الدولية مثل </w:t>
      </w:r>
      <w:r>
        <w:rPr>
          <w:rFonts w:eastAsia="Times New Roman" w:cs="Akhbar MT" w:hint="cs"/>
          <w:sz w:val="30"/>
          <w:szCs w:val="30"/>
          <w:rtl/>
          <w:lang w:eastAsia="en-US" w:bidi="ar"/>
        </w:rPr>
        <w:t xml:space="preserve">الاتحاد </w:t>
      </w:r>
      <w:r w:rsidRPr="0089056A">
        <w:rPr>
          <w:rFonts w:eastAsia="Times New Roman" w:cs="Akhbar MT" w:hint="cs"/>
          <w:sz w:val="30"/>
          <w:szCs w:val="30"/>
          <w:rtl/>
          <w:lang w:eastAsia="en-US" w:bidi="ar"/>
        </w:rPr>
        <w:t>الأوروبي</w:t>
      </w:r>
      <w:r>
        <w:rPr>
          <w:rFonts w:eastAsia="Times New Roman" w:cs="Akhbar MT" w:hint="cs"/>
          <w:sz w:val="30"/>
          <w:szCs w:val="30"/>
          <w:rtl/>
          <w:lang w:eastAsia="en-US" w:bidi="ar"/>
        </w:rPr>
        <w:t xml:space="preserve">، </w:t>
      </w:r>
      <w:r w:rsidRPr="0089056A">
        <w:rPr>
          <w:rFonts w:eastAsia="Times New Roman" w:cs="Akhbar MT" w:hint="cs"/>
          <w:sz w:val="30"/>
          <w:szCs w:val="30"/>
          <w:rtl/>
          <w:lang w:eastAsia="en-US" w:bidi="ar"/>
        </w:rPr>
        <w:t>ومنظمة التعاون والتنمية في الميدان الاقتصادي</w:t>
      </w:r>
      <w:r>
        <w:rPr>
          <w:rFonts w:eastAsia="Times New Roman" w:cs="Akhbar MT" w:hint="cs"/>
          <w:sz w:val="30"/>
          <w:szCs w:val="30"/>
          <w:rtl/>
          <w:lang w:eastAsia="en-US" w:bidi="ar"/>
        </w:rPr>
        <w:t>،</w:t>
      </w:r>
      <w:r w:rsidRPr="0089056A">
        <w:rPr>
          <w:rFonts w:eastAsia="Times New Roman" w:cs="Akhbar MT" w:hint="cs"/>
          <w:sz w:val="30"/>
          <w:szCs w:val="30"/>
          <w:rtl/>
          <w:lang w:eastAsia="en-US" w:bidi="ar"/>
        </w:rPr>
        <w:t xml:space="preserve"> </w:t>
      </w:r>
      <w:r>
        <w:rPr>
          <w:rFonts w:eastAsia="Times New Roman" w:cs="Akhbar MT" w:hint="cs"/>
          <w:sz w:val="30"/>
          <w:szCs w:val="30"/>
          <w:rtl/>
          <w:lang w:eastAsia="en-US" w:bidi="ar"/>
        </w:rPr>
        <w:t>و</w:t>
      </w:r>
      <w:r w:rsidRPr="0089056A">
        <w:rPr>
          <w:rFonts w:eastAsia="Times New Roman" w:cs="Akhbar MT" w:hint="cs"/>
          <w:sz w:val="30"/>
          <w:szCs w:val="30"/>
          <w:rtl/>
          <w:lang w:eastAsia="en-US" w:bidi="ar"/>
        </w:rPr>
        <w:t xml:space="preserve">برنامج الأمم المتحدة </w:t>
      </w:r>
      <w:r>
        <w:rPr>
          <w:rFonts w:eastAsia="Times New Roman" w:cs="Akhbar MT" w:hint="cs"/>
          <w:sz w:val="30"/>
          <w:szCs w:val="30"/>
          <w:rtl/>
          <w:lang w:eastAsia="en-US" w:bidi="ar"/>
        </w:rPr>
        <w:t>ل</w:t>
      </w:r>
      <w:r w:rsidRPr="0089056A">
        <w:rPr>
          <w:rFonts w:eastAsia="Times New Roman" w:cs="Akhbar MT" w:hint="cs"/>
          <w:sz w:val="30"/>
          <w:szCs w:val="30"/>
          <w:rtl/>
          <w:lang w:eastAsia="en-US" w:bidi="ar"/>
        </w:rPr>
        <w:t>لبيئة</w:t>
      </w:r>
      <w:r>
        <w:rPr>
          <w:rFonts w:eastAsia="Times New Roman" w:cs="Akhbar MT" w:hint="cs"/>
          <w:sz w:val="30"/>
          <w:szCs w:val="30"/>
          <w:rtl/>
          <w:lang w:eastAsia="en-US" w:bidi="ar"/>
        </w:rPr>
        <w:t>،</w:t>
      </w:r>
      <w:r w:rsidRPr="0089056A">
        <w:rPr>
          <w:rFonts w:eastAsia="Times New Roman" w:cs="Akhbar MT" w:hint="cs"/>
          <w:sz w:val="30"/>
          <w:szCs w:val="30"/>
          <w:rtl/>
          <w:lang w:eastAsia="en-US" w:bidi="ar"/>
        </w:rPr>
        <w:t xml:space="preserve"> والبنك الدولي، ومرفق البيئة العالمية، والعديد من الدول، المتقدمة والنامية</w:t>
      </w:r>
      <w:r>
        <w:rPr>
          <w:rFonts w:eastAsia="Times New Roman" w:cs="Akhbar MT" w:hint="cs"/>
          <w:sz w:val="30"/>
          <w:szCs w:val="30"/>
          <w:rtl/>
          <w:lang w:eastAsia="en-US" w:bidi="ar"/>
        </w:rPr>
        <w:t xml:space="preserve"> على السواء</w:t>
      </w:r>
      <w:r w:rsidRPr="0089056A">
        <w:rPr>
          <w:rFonts w:eastAsia="Times New Roman" w:cs="Akhbar MT" w:hint="cs"/>
          <w:sz w:val="30"/>
          <w:szCs w:val="30"/>
          <w:rtl/>
          <w:lang w:eastAsia="en-US" w:bidi="ar"/>
        </w:rPr>
        <w:t>.</w:t>
      </w:r>
    </w:p>
    <w:p w:rsidR="0089056A" w:rsidRDefault="0089056A" w:rsidP="008052FD">
      <w:pPr>
        <w:bidi/>
        <w:spacing w:after="0" w:line="216" w:lineRule="auto"/>
        <w:jc w:val="lowKashida"/>
        <w:rPr>
          <w:rFonts w:eastAsia="Times New Roman" w:cs="Akhbar MT"/>
          <w:sz w:val="30"/>
          <w:szCs w:val="30"/>
          <w:rtl/>
          <w:lang w:eastAsia="en-US" w:bidi="ar"/>
        </w:rPr>
      </w:pPr>
      <w:r w:rsidRPr="0089056A">
        <w:rPr>
          <w:rFonts w:eastAsia="Times New Roman" w:cs="Akhbar MT" w:hint="cs"/>
          <w:sz w:val="30"/>
          <w:szCs w:val="30"/>
          <w:rtl/>
          <w:lang w:eastAsia="en-US" w:bidi="ar"/>
        </w:rPr>
        <w:br/>
      </w:r>
      <w:r w:rsidRPr="008052FD">
        <w:rPr>
          <w:rFonts w:eastAsia="Times New Roman" w:cs="Akhbar MT" w:hint="cs"/>
          <w:szCs w:val="24"/>
          <w:rtl/>
          <w:lang w:eastAsia="en-US" w:bidi="ar"/>
        </w:rPr>
        <w:t>31</w:t>
      </w:r>
      <w:r>
        <w:rPr>
          <w:rFonts w:eastAsia="Times New Roman" w:cs="Akhbar MT" w:hint="cs"/>
          <w:sz w:val="30"/>
          <w:szCs w:val="30"/>
          <w:rtl/>
          <w:lang w:eastAsia="en-US" w:bidi="ar"/>
        </w:rPr>
        <w:t>-</w:t>
      </w:r>
      <w:r>
        <w:rPr>
          <w:rFonts w:eastAsia="Times New Roman" w:cs="Akhbar MT" w:hint="cs"/>
          <w:sz w:val="30"/>
          <w:szCs w:val="30"/>
          <w:rtl/>
          <w:lang w:eastAsia="en-US" w:bidi="ar"/>
        </w:rPr>
        <w:tab/>
      </w:r>
      <w:r w:rsidRPr="0089056A">
        <w:rPr>
          <w:rFonts w:eastAsia="Times New Roman" w:cs="Akhbar MT" w:hint="cs"/>
          <w:sz w:val="30"/>
          <w:szCs w:val="30"/>
          <w:rtl/>
          <w:lang w:eastAsia="en-US" w:bidi="ar"/>
        </w:rPr>
        <w:t>ومنذ إطلاق</w:t>
      </w:r>
      <w:r>
        <w:rPr>
          <w:rFonts w:eastAsia="Times New Roman" w:cs="Akhbar MT" w:hint="cs"/>
          <w:sz w:val="30"/>
          <w:szCs w:val="30"/>
          <w:rtl/>
          <w:lang w:eastAsia="en-US" w:bidi="ar"/>
        </w:rPr>
        <w:t xml:space="preserve"> المبادرة </w:t>
      </w:r>
      <w:r w:rsidRPr="0089056A">
        <w:rPr>
          <w:rFonts w:eastAsia="Times New Roman" w:cs="Akhbar MT" w:hint="cs"/>
          <w:sz w:val="30"/>
          <w:szCs w:val="30"/>
          <w:rtl/>
          <w:lang w:eastAsia="en-US" w:bidi="ar"/>
        </w:rPr>
        <w:t xml:space="preserve">عام </w:t>
      </w:r>
      <w:r w:rsidRPr="008052FD">
        <w:rPr>
          <w:rFonts w:eastAsia="Times New Roman" w:cs="Akhbar MT" w:hint="cs"/>
          <w:szCs w:val="24"/>
          <w:rtl/>
          <w:lang w:eastAsia="en-US" w:bidi="ar"/>
        </w:rPr>
        <w:t>2013</w:t>
      </w:r>
      <w:r w:rsidRPr="0089056A">
        <w:rPr>
          <w:rFonts w:eastAsia="Times New Roman" w:cs="Akhbar MT" w:hint="cs"/>
          <w:sz w:val="30"/>
          <w:szCs w:val="30"/>
          <w:rtl/>
          <w:lang w:eastAsia="en-US" w:bidi="ar"/>
        </w:rPr>
        <w:t xml:space="preserve">، طلبت عدة </w:t>
      </w:r>
      <w:r>
        <w:rPr>
          <w:rFonts w:eastAsia="Times New Roman" w:cs="Akhbar MT" w:hint="cs"/>
          <w:sz w:val="30"/>
          <w:szCs w:val="30"/>
          <w:rtl/>
          <w:lang w:eastAsia="en-US" w:bidi="ar"/>
        </w:rPr>
        <w:t xml:space="preserve">بلدان </w:t>
      </w:r>
      <w:r w:rsidRPr="0089056A">
        <w:rPr>
          <w:rFonts w:eastAsia="Times New Roman" w:cs="Akhbar MT" w:hint="cs"/>
          <w:sz w:val="30"/>
          <w:szCs w:val="30"/>
          <w:rtl/>
          <w:lang w:eastAsia="en-US" w:bidi="ar"/>
        </w:rPr>
        <w:t>المساعدة ال</w:t>
      </w:r>
      <w:r>
        <w:rPr>
          <w:rFonts w:eastAsia="Times New Roman" w:cs="Akhbar MT" w:hint="cs"/>
          <w:sz w:val="30"/>
          <w:szCs w:val="30"/>
          <w:rtl/>
          <w:lang w:eastAsia="en-US" w:bidi="ar"/>
        </w:rPr>
        <w:t xml:space="preserve">فنية </w:t>
      </w:r>
      <w:r w:rsidRPr="0089056A">
        <w:rPr>
          <w:rFonts w:eastAsia="Times New Roman" w:cs="Akhbar MT" w:hint="cs"/>
          <w:sz w:val="30"/>
          <w:szCs w:val="30"/>
          <w:rtl/>
          <w:lang w:eastAsia="en-US" w:bidi="ar"/>
        </w:rPr>
        <w:t xml:space="preserve">من </w:t>
      </w:r>
      <w:r>
        <w:rPr>
          <w:rFonts w:eastAsia="Times New Roman" w:cs="Akhbar MT" w:hint="cs"/>
          <w:sz w:val="30"/>
          <w:szCs w:val="30"/>
          <w:rtl/>
          <w:lang w:eastAsia="en-US" w:bidi="ar"/>
        </w:rPr>
        <w:t xml:space="preserve">الفاو </w:t>
      </w:r>
      <w:r w:rsidRPr="0089056A">
        <w:rPr>
          <w:rFonts w:eastAsia="Times New Roman" w:cs="Akhbar MT" w:hint="cs"/>
          <w:sz w:val="30"/>
          <w:szCs w:val="30"/>
          <w:rtl/>
          <w:lang w:eastAsia="en-US" w:bidi="ar"/>
        </w:rPr>
        <w:t>لمو</w:t>
      </w:r>
      <w:r>
        <w:rPr>
          <w:rFonts w:eastAsia="Times New Roman" w:cs="Akhbar MT" w:hint="cs"/>
          <w:sz w:val="30"/>
          <w:szCs w:val="30"/>
          <w:rtl/>
          <w:lang w:eastAsia="en-US" w:bidi="ar"/>
        </w:rPr>
        <w:t xml:space="preserve">اءمة أنشطتها المتعلقة بإدارة </w:t>
      </w:r>
      <w:r w:rsidR="007E6D19">
        <w:rPr>
          <w:rFonts w:eastAsia="Times New Roman" w:cs="Akhbar MT" w:hint="cs"/>
          <w:sz w:val="30"/>
          <w:szCs w:val="30"/>
          <w:rtl/>
          <w:lang w:eastAsia="en-US" w:bidi="ar"/>
        </w:rPr>
        <w:t xml:space="preserve">مصايد الأسماك </w:t>
      </w:r>
      <w:r w:rsidRPr="0089056A">
        <w:rPr>
          <w:rFonts w:eastAsia="Times New Roman" w:cs="Akhbar MT" w:hint="cs"/>
          <w:sz w:val="30"/>
          <w:szCs w:val="30"/>
          <w:rtl/>
          <w:lang w:eastAsia="en-US" w:bidi="ar"/>
        </w:rPr>
        <w:t>وتربية الأحياء المائية و</w:t>
      </w:r>
      <w:r w:rsidR="007E6D19">
        <w:rPr>
          <w:rFonts w:eastAsia="Times New Roman" w:cs="Akhbar MT" w:hint="cs"/>
          <w:sz w:val="30"/>
          <w:szCs w:val="30"/>
          <w:rtl/>
          <w:lang w:eastAsia="en-US" w:bidi="ar"/>
        </w:rPr>
        <w:t xml:space="preserve">الموارد </w:t>
      </w:r>
      <w:r w:rsidRPr="0089056A">
        <w:rPr>
          <w:rFonts w:eastAsia="Times New Roman" w:cs="Akhbar MT" w:hint="cs"/>
          <w:sz w:val="30"/>
          <w:szCs w:val="30"/>
          <w:rtl/>
          <w:lang w:eastAsia="en-US" w:bidi="ar"/>
        </w:rPr>
        <w:t xml:space="preserve">المائية </w:t>
      </w:r>
      <w:r w:rsidR="007E6D19">
        <w:rPr>
          <w:rFonts w:eastAsia="Times New Roman" w:cs="Akhbar MT" w:hint="cs"/>
          <w:sz w:val="30"/>
          <w:szCs w:val="30"/>
          <w:rtl/>
          <w:lang w:eastAsia="en-US" w:bidi="ar"/>
        </w:rPr>
        <w:t xml:space="preserve">الخاصة بها مع </w:t>
      </w:r>
      <w:r w:rsidRPr="0089056A">
        <w:rPr>
          <w:rFonts w:eastAsia="Times New Roman" w:cs="Akhbar MT" w:hint="cs"/>
          <w:sz w:val="30"/>
          <w:szCs w:val="30"/>
          <w:rtl/>
          <w:lang w:eastAsia="en-US" w:bidi="ar"/>
        </w:rPr>
        <w:t xml:space="preserve">مفهوم </w:t>
      </w:r>
      <w:r w:rsidR="007E6D19">
        <w:rPr>
          <w:rFonts w:eastAsia="Times New Roman" w:cs="Akhbar MT" w:hint="cs"/>
          <w:sz w:val="30"/>
          <w:szCs w:val="30"/>
          <w:rtl/>
          <w:lang w:eastAsia="en-US" w:bidi="ar"/>
        </w:rPr>
        <w:t xml:space="preserve">النمو </w:t>
      </w:r>
      <w:r w:rsidRPr="0089056A">
        <w:rPr>
          <w:rFonts w:eastAsia="Times New Roman" w:cs="Akhbar MT" w:hint="cs"/>
          <w:sz w:val="30"/>
          <w:szCs w:val="30"/>
          <w:rtl/>
          <w:lang w:eastAsia="en-US" w:bidi="ar"/>
        </w:rPr>
        <w:t xml:space="preserve">الأزرق. </w:t>
      </w:r>
      <w:r w:rsidR="007E6D19">
        <w:rPr>
          <w:rFonts w:eastAsia="Times New Roman" w:cs="Akhbar MT" w:hint="cs"/>
          <w:sz w:val="30"/>
          <w:szCs w:val="30"/>
          <w:rtl/>
          <w:lang w:eastAsia="en-US" w:bidi="ar"/>
        </w:rPr>
        <w:t xml:space="preserve">وتم تعبئة </w:t>
      </w:r>
      <w:r w:rsidRPr="0089056A">
        <w:rPr>
          <w:rFonts w:eastAsia="Times New Roman" w:cs="Akhbar MT" w:hint="cs"/>
          <w:sz w:val="30"/>
          <w:szCs w:val="30"/>
          <w:rtl/>
          <w:lang w:eastAsia="en-US" w:bidi="ar"/>
        </w:rPr>
        <w:t>موارد من</w:t>
      </w:r>
      <w:r w:rsidR="007E6D19">
        <w:rPr>
          <w:rFonts w:eastAsia="Times New Roman" w:cs="Akhbar MT" w:hint="cs"/>
          <w:sz w:val="30"/>
          <w:szCs w:val="30"/>
          <w:rtl/>
          <w:lang w:eastAsia="en-US" w:bidi="ar"/>
        </w:rPr>
        <w:t xml:space="preserve"> </w:t>
      </w:r>
      <w:r w:rsidRPr="0089056A">
        <w:rPr>
          <w:rFonts w:eastAsia="Times New Roman" w:cs="Akhbar MT" w:hint="cs"/>
          <w:sz w:val="30"/>
          <w:szCs w:val="30"/>
          <w:rtl/>
          <w:lang w:eastAsia="en-US" w:bidi="ar"/>
        </w:rPr>
        <w:t>خارج الميزانية من خلال طرائق مختلفة</w:t>
      </w:r>
      <w:r w:rsidR="007E6D19">
        <w:rPr>
          <w:rFonts w:eastAsia="Times New Roman" w:cs="Akhbar MT" w:hint="cs"/>
          <w:sz w:val="30"/>
          <w:szCs w:val="30"/>
          <w:rtl/>
          <w:lang w:eastAsia="en-US" w:bidi="ar"/>
        </w:rPr>
        <w:t>،</w:t>
      </w:r>
      <w:r w:rsidRPr="0089056A">
        <w:rPr>
          <w:rFonts w:eastAsia="Times New Roman" w:cs="Akhbar MT" w:hint="cs"/>
          <w:sz w:val="30"/>
          <w:szCs w:val="30"/>
          <w:rtl/>
          <w:lang w:eastAsia="en-US" w:bidi="ar"/>
        </w:rPr>
        <w:t xml:space="preserve"> بما في ذلك مش</w:t>
      </w:r>
      <w:r w:rsidR="007E6D19">
        <w:rPr>
          <w:rFonts w:eastAsia="Times New Roman" w:cs="Akhbar MT" w:hint="cs"/>
          <w:sz w:val="30"/>
          <w:szCs w:val="30"/>
          <w:rtl/>
          <w:lang w:eastAsia="en-US" w:bidi="ar"/>
        </w:rPr>
        <w:t>ا</w:t>
      </w:r>
      <w:r w:rsidRPr="0089056A">
        <w:rPr>
          <w:rFonts w:eastAsia="Times New Roman" w:cs="Akhbar MT" w:hint="cs"/>
          <w:sz w:val="30"/>
          <w:szCs w:val="30"/>
          <w:rtl/>
          <w:lang w:eastAsia="en-US" w:bidi="ar"/>
        </w:rPr>
        <w:t>ر</w:t>
      </w:r>
      <w:r w:rsidR="007E6D19">
        <w:rPr>
          <w:rFonts w:eastAsia="Times New Roman" w:cs="Akhbar MT" w:hint="cs"/>
          <w:sz w:val="30"/>
          <w:szCs w:val="30"/>
          <w:rtl/>
          <w:lang w:eastAsia="en-US" w:bidi="ar"/>
        </w:rPr>
        <w:t>ي</w:t>
      </w:r>
      <w:r w:rsidRPr="0089056A">
        <w:rPr>
          <w:rFonts w:eastAsia="Times New Roman" w:cs="Akhbar MT" w:hint="cs"/>
          <w:sz w:val="30"/>
          <w:szCs w:val="30"/>
          <w:rtl/>
          <w:lang w:eastAsia="en-US" w:bidi="ar"/>
        </w:rPr>
        <w:t>ع برنامج التعاون ال</w:t>
      </w:r>
      <w:r w:rsidR="007E6D19">
        <w:rPr>
          <w:rFonts w:eastAsia="Times New Roman" w:cs="Akhbar MT" w:hint="cs"/>
          <w:sz w:val="30"/>
          <w:szCs w:val="30"/>
          <w:rtl/>
          <w:lang w:eastAsia="en-US" w:bidi="ar"/>
        </w:rPr>
        <w:t>تق</w:t>
      </w:r>
      <w:r w:rsidRPr="0089056A">
        <w:rPr>
          <w:rFonts w:eastAsia="Times New Roman" w:cs="Akhbar MT" w:hint="cs"/>
          <w:sz w:val="30"/>
          <w:szCs w:val="30"/>
          <w:rtl/>
          <w:lang w:eastAsia="en-US" w:bidi="ar"/>
        </w:rPr>
        <w:t xml:space="preserve">ني </w:t>
      </w:r>
      <w:r w:rsidR="007E6D19">
        <w:rPr>
          <w:rFonts w:eastAsia="Times New Roman" w:cs="Akhbar MT" w:hint="cs"/>
          <w:sz w:val="30"/>
          <w:szCs w:val="30"/>
          <w:rtl/>
          <w:lang w:eastAsia="en-US" w:bidi="ar"/>
        </w:rPr>
        <w:t>للفاو</w:t>
      </w:r>
      <w:r w:rsidRPr="0089056A">
        <w:rPr>
          <w:rFonts w:eastAsia="Times New Roman" w:cs="Akhbar MT" w:hint="cs"/>
          <w:sz w:val="30"/>
          <w:szCs w:val="30"/>
          <w:rtl/>
          <w:lang w:eastAsia="en-US" w:bidi="ar"/>
        </w:rPr>
        <w:t xml:space="preserve">، للمساعدة في تنفيذ </w:t>
      </w:r>
      <w:r w:rsidR="007E6D19">
        <w:rPr>
          <w:rFonts w:eastAsia="Times New Roman" w:cs="Akhbar MT" w:hint="cs"/>
          <w:sz w:val="30"/>
          <w:szCs w:val="30"/>
          <w:rtl/>
          <w:lang w:eastAsia="en-US" w:bidi="ar"/>
        </w:rPr>
        <w:t xml:space="preserve">مسار </w:t>
      </w:r>
      <w:r w:rsidRPr="0089056A">
        <w:rPr>
          <w:rFonts w:eastAsia="Times New Roman" w:cs="Akhbar MT" w:hint="cs"/>
          <w:sz w:val="30"/>
          <w:szCs w:val="30"/>
          <w:rtl/>
          <w:lang w:eastAsia="en-US" w:bidi="ar"/>
        </w:rPr>
        <w:t xml:space="preserve">واحد أو </w:t>
      </w:r>
      <w:r w:rsidR="007E6D19">
        <w:rPr>
          <w:rFonts w:eastAsia="Times New Roman" w:cs="Akhbar MT" w:hint="cs"/>
          <w:sz w:val="30"/>
          <w:szCs w:val="30"/>
          <w:rtl/>
          <w:lang w:eastAsia="en-US" w:bidi="ar"/>
        </w:rPr>
        <w:t xml:space="preserve">أكثر من مسارات العمل </w:t>
      </w:r>
      <w:r w:rsidRPr="0089056A">
        <w:rPr>
          <w:rFonts w:eastAsia="Times New Roman" w:cs="Akhbar MT" w:hint="cs"/>
          <w:sz w:val="30"/>
          <w:szCs w:val="30"/>
          <w:rtl/>
          <w:lang w:eastAsia="en-US" w:bidi="ar"/>
        </w:rPr>
        <w:t>الأربعة لل</w:t>
      </w:r>
      <w:r w:rsidR="007E6D19">
        <w:rPr>
          <w:rFonts w:eastAsia="Times New Roman" w:cs="Akhbar MT" w:hint="cs"/>
          <w:sz w:val="30"/>
          <w:szCs w:val="30"/>
          <w:rtl/>
          <w:lang w:eastAsia="en-US" w:bidi="ar"/>
        </w:rPr>
        <w:t>مبادرة</w:t>
      </w:r>
      <w:r w:rsidRPr="0089056A">
        <w:rPr>
          <w:rFonts w:eastAsia="Times New Roman" w:cs="Akhbar MT" w:hint="cs"/>
          <w:sz w:val="30"/>
          <w:szCs w:val="30"/>
          <w:rtl/>
          <w:lang w:eastAsia="en-US" w:bidi="ar"/>
        </w:rPr>
        <w:t xml:space="preserve"> (مصايد الأسماك </w:t>
      </w:r>
      <w:r w:rsidR="007E6D19">
        <w:rPr>
          <w:rFonts w:eastAsia="Times New Roman" w:cs="Akhbar MT" w:hint="cs"/>
          <w:sz w:val="30"/>
          <w:szCs w:val="30"/>
          <w:rtl/>
          <w:lang w:eastAsia="en-US" w:bidi="ar"/>
        </w:rPr>
        <w:t xml:space="preserve">الطبيعية؛ </w:t>
      </w:r>
      <w:r w:rsidRPr="0089056A">
        <w:rPr>
          <w:rFonts w:eastAsia="Times New Roman" w:cs="Akhbar MT" w:hint="cs"/>
          <w:sz w:val="30"/>
          <w:szCs w:val="30"/>
          <w:rtl/>
          <w:lang w:eastAsia="en-US" w:bidi="ar"/>
        </w:rPr>
        <w:t>وتربية الأحياء المائية</w:t>
      </w:r>
      <w:r w:rsidR="007E6D19">
        <w:rPr>
          <w:rFonts w:eastAsia="Times New Roman" w:cs="Akhbar MT" w:hint="cs"/>
          <w:sz w:val="30"/>
          <w:szCs w:val="30"/>
          <w:rtl/>
          <w:lang w:eastAsia="en-US" w:bidi="ar"/>
        </w:rPr>
        <w:t>؛</w:t>
      </w:r>
      <w:r w:rsidRPr="0089056A">
        <w:rPr>
          <w:rFonts w:eastAsia="Times New Roman" w:cs="Akhbar MT" w:hint="cs"/>
          <w:sz w:val="30"/>
          <w:szCs w:val="30"/>
          <w:rtl/>
          <w:lang w:eastAsia="en-US" w:bidi="ar"/>
        </w:rPr>
        <w:t xml:space="preserve"> </w:t>
      </w:r>
      <w:r w:rsidR="007E6D19">
        <w:rPr>
          <w:rFonts w:eastAsia="Times New Roman" w:cs="Akhbar MT" w:hint="cs"/>
          <w:sz w:val="30"/>
          <w:szCs w:val="30"/>
          <w:rtl/>
          <w:lang w:eastAsia="en-US" w:bidi="ar"/>
        </w:rPr>
        <w:t>و</w:t>
      </w:r>
      <w:r w:rsidRPr="0089056A">
        <w:rPr>
          <w:rFonts w:eastAsia="Times New Roman" w:cs="Akhbar MT" w:hint="cs"/>
          <w:sz w:val="30"/>
          <w:szCs w:val="30"/>
          <w:rtl/>
          <w:lang w:eastAsia="en-US" w:bidi="ar"/>
        </w:rPr>
        <w:t xml:space="preserve">خدمات النظام الإيكولوجي، وسبل </w:t>
      </w:r>
      <w:r w:rsidR="007E6D19">
        <w:rPr>
          <w:rFonts w:eastAsia="Times New Roman" w:cs="Akhbar MT" w:hint="cs"/>
          <w:sz w:val="30"/>
          <w:szCs w:val="30"/>
          <w:rtl/>
          <w:lang w:eastAsia="en-US" w:bidi="ar"/>
        </w:rPr>
        <w:t xml:space="preserve">كسب </w:t>
      </w:r>
      <w:r w:rsidRPr="0089056A">
        <w:rPr>
          <w:rFonts w:eastAsia="Times New Roman" w:cs="Akhbar MT" w:hint="cs"/>
          <w:sz w:val="30"/>
          <w:szCs w:val="30"/>
          <w:rtl/>
          <w:lang w:eastAsia="en-US" w:bidi="ar"/>
        </w:rPr>
        <w:t>العيش ونظم ال</w:t>
      </w:r>
      <w:r w:rsidR="007E6D19">
        <w:rPr>
          <w:rFonts w:eastAsia="Times New Roman" w:cs="Akhbar MT" w:hint="cs"/>
          <w:sz w:val="30"/>
          <w:szCs w:val="30"/>
          <w:rtl/>
          <w:lang w:eastAsia="en-US" w:bidi="ar"/>
        </w:rPr>
        <w:t>أغذية</w:t>
      </w:r>
      <w:r w:rsidRPr="0089056A">
        <w:rPr>
          <w:rFonts w:eastAsia="Times New Roman" w:cs="Akhbar MT" w:hint="cs"/>
          <w:sz w:val="30"/>
          <w:szCs w:val="30"/>
          <w:rtl/>
          <w:lang w:eastAsia="en-US" w:bidi="ar"/>
        </w:rPr>
        <w:t xml:space="preserve">، بما في ذلك التجارة والتسويق) في </w:t>
      </w:r>
      <w:r w:rsidR="006219A5">
        <w:rPr>
          <w:rFonts w:eastAsia="Times New Roman" w:cs="Akhbar MT" w:hint="cs"/>
          <w:sz w:val="30"/>
          <w:szCs w:val="30"/>
          <w:rtl/>
          <w:lang w:eastAsia="en-US" w:bidi="ar"/>
        </w:rPr>
        <w:t>عدة</w:t>
      </w:r>
      <w:r w:rsidRPr="0089056A">
        <w:rPr>
          <w:rFonts w:eastAsia="Times New Roman" w:cs="Akhbar MT" w:hint="cs"/>
          <w:sz w:val="30"/>
          <w:szCs w:val="30"/>
          <w:rtl/>
          <w:lang w:eastAsia="en-US" w:bidi="ar"/>
        </w:rPr>
        <w:t xml:space="preserve"> بلدان. </w:t>
      </w:r>
      <w:proofErr w:type="gramStart"/>
      <w:r w:rsidR="006219A5">
        <w:rPr>
          <w:rFonts w:eastAsia="Times New Roman" w:cs="Akhbar MT" w:hint="cs"/>
          <w:sz w:val="30"/>
          <w:szCs w:val="30"/>
          <w:rtl/>
          <w:lang w:eastAsia="en-US" w:bidi="ar"/>
        </w:rPr>
        <w:t>وثمة</w:t>
      </w:r>
      <w:proofErr w:type="gramEnd"/>
      <w:r w:rsidR="006219A5">
        <w:rPr>
          <w:rFonts w:eastAsia="Times New Roman" w:cs="Akhbar MT" w:hint="cs"/>
          <w:sz w:val="30"/>
          <w:szCs w:val="30"/>
          <w:rtl/>
          <w:lang w:eastAsia="en-US" w:bidi="ar"/>
        </w:rPr>
        <w:t xml:space="preserve"> </w:t>
      </w:r>
      <w:r w:rsidRPr="0089056A">
        <w:rPr>
          <w:rFonts w:eastAsia="Times New Roman" w:cs="Akhbar MT" w:hint="cs"/>
          <w:sz w:val="30"/>
          <w:szCs w:val="30"/>
          <w:rtl/>
          <w:lang w:eastAsia="en-US" w:bidi="ar"/>
        </w:rPr>
        <w:t xml:space="preserve">حاجة إلى موارد إضافية لتلبية الطلب المتزايد على </w:t>
      </w:r>
      <w:r w:rsidR="006219A5">
        <w:rPr>
          <w:rFonts w:eastAsia="Times New Roman" w:cs="Akhbar MT" w:hint="cs"/>
          <w:sz w:val="30"/>
          <w:szCs w:val="30"/>
          <w:rtl/>
          <w:lang w:eastAsia="en-US" w:bidi="ar"/>
        </w:rPr>
        <w:t xml:space="preserve">قيادة المبادرة </w:t>
      </w:r>
      <w:r w:rsidRPr="0089056A">
        <w:rPr>
          <w:rFonts w:eastAsia="Times New Roman" w:cs="Akhbar MT" w:hint="cs"/>
          <w:sz w:val="30"/>
          <w:szCs w:val="30"/>
          <w:rtl/>
          <w:lang w:eastAsia="en-US" w:bidi="ar"/>
        </w:rPr>
        <w:t>في العديد من البلدان وال</w:t>
      </w:r>
      <w:r w:rsidR="006219A5">
        <w:rPr>
          <w:rFonts w:eastAsia="Times New Roman" w:cs="Akhbar MT" w:hint="cs"/>
          <w:sz w:val="30"/>
          <w:szCs w:val="30"/>
          <w:rtl/>
          <w:lang w:eastAsia="en-US" w:bidi="ar"/>
        </w:rPr>
        <w:t>نهوض ب</w:t>
      </w:r>
      <w:r w:rsidRPr="0089056A">
        <w:rPr>
          <w:rFonts w:eastAsia="Times New Roman" w:cs="Akhbar MT" w:hint="cs"/>
          <w:sz w:val="30"/>
          <w:szCs w:val="30"/>
          <w:rtl/>
          <w:lang w:eastAsia="en-US" w:bidi="ar"/>
        </w:rPr>
        <w:t>التجارب الناجحة المكتسبة حتى الآن.</w:t>
      </w:r>
    </w:p>
    <w:p w:rsidR="006219A5" w:rsidRDefault="006219A5" w:rsidP="006219A5">
      <w:pPr>
        <w:bidi/>
        <w:spacing w:after="0" w:line="216" w:lineRule="auto"/>
        <w:jc w:val="lowKashida"/>
        <w:rPr>
          <w:rFonts w:eastAsia="Times New Roman" w:cs="Akhbar MT"/>
          <w:sz w:val="30"/>
          <w:szCs w:val="30"/>
          <w:rtl/>
          <w:lang w:eastAsia="en-US" w:bidi="ar"/>
        </w:rPr>
      </w:pPr>
    </w:p>
    <w:p w:rsidR="00EE5598" w:rsidRDefault="00D665C1" w:rsidP="00D665C1">
      <w:pPr>
        <w:bidi/>
        <w:spacing w:after="0" w:line="216" w:lineRule="auto"/>
        <w:jc w:val="lowKashida"/>
        <w:rPr>
          <w:rFonts w:eastAsia="Times New Roman" w:cs="Akhbar MT"/>
          <w:b/>
          <w:bCs/>
          <w:sz w:val="30"/>
          <w:szCs w:val="30"/>
          <w:rtl/>
          <w:lang w:eastAsia="en-US" w:bidi="ar"/>
        </w:rPr>
      </w:pPr>
      <w:proofErr w:type="gramStart"/>
      <w:r w:rsidRPr="00D665C1">
        <w:rPr>
          <w:rFonts w:eastAsia="Times New Roman" w:cs="Akhbar MT" w:hint="cs"/>
          <w:b/>
          <w:bCs/>
          <w:sz w:val="30"/>
          <w:szCs w:val="30"/>
          <w:rtl/>
          <w:lang w:eastAsia="en-US" w:bidi="ar"/>
        </w:rPr>
        <w:t>المبادرات</w:t>
      </w:r>
      <w:proofErr w:type="gramEnd"/>
      <w:r w:rsidRPr="00D665C1">
        <w:rPr>
          <w:rFonts w:eastAsia="Times New Roman" w:cs="Akhbar MT" w:hint="cs"/>
          <w:b/>
          <w:bCs/>
          <w:sz w:val="30"/>
          <w:szCs w:val="30"/>
          <w:rtl/>
          <w:lang w:eastAsia="en-US" w:bidi="ar"/>
        </w:rPr>
        <w:t xml:space="preserve"> الإقليمية</w:t>
      </w:r>
    </w:p>
    <w:p w:rsidR="00A610D7" w:rsidRDefault="00A610D7" w:rsidP="00A610D7">
      <w:pPr>
        <w:bidi/>
        <w:spacing w:after="0" w:line="216" w:lineRule="auto"/>
        <w:jc w:val="lowKashida"/>
        <w:rPr>
          <w:rFonts w:eastAsia="Times New Roman" w:cs="Akhbar MT"/>
          <w:b/>
          <w:bCs/>
          <w:sz w:val="30"/>
          <w:szCs w:val="30"/>
          <w:rtl/>
          <w:lang w:eastAsia="en-US" w:bidi="ar"/>
        </w:rPr>
      </w:pPr>
    </w:p>
    <w:p w:rsidR="00A610D7" w:rsidRDefault="00A610D7" w:rsidP="008052FD">
      <w:pPr>
        <w:bidi/>
        <w:spacing w:after="0" w:line="216" w:lineRule="auto"/>
        <w:jc w:val="lowKashida"/>
        <w:rPr>
          <w:rFonts w:eastAsia="Times New Roman" w:cs="Akhbar MT"/>
          <w:sz w:val="30"/>
          <w:szCs w:val="30"/>
          <w:rtl/>
          <w:lang w:eastAsia="en-US" w:bidi="ar"/>
        </w:rPr>
      </w:pPr>
      <w:r w:rsidRPr="007F09D1">
        <w:rPr>
          <w:rFonts w:eastAsia="Times New Roman" w:cs="Akhbar MT" w:hint="cs"/>
          <w:szCs w:val="24"/>
          <w:rtl/>
          <w:lang w:eastAsia="en-US" w:bidi="ar"/>
        </w:rPr>
        <w:t>32</w:t>
      </w:r>
      <w:r>
        <w:rPr>
          <w:rFonts w:eastAsia="Times New Roman" w:cs="Akhbar MT" w:hint="cs"/>
          <w:sz w:val="30"/>
          <w:szCs w:val="30"/>
          <w:rtl/>
          <w:lang w:eastAsia="en-US" w:bidi="ar"/>
        </w:rPr>
        <w:t>-</w:t>
      </w:r>
      <w:r>
        <w:rPr>
          <w:rFonts w:eastAsia="Times New Roman" w:cs="Akhbar MT" w:hint="cs"/>
          <w:sz w:val="30"/>
          <w:szCs w:val="30"/>
          <w:rtl/>
          <w:lang w:eastAsia="en-US" w:bidi="ar"/>
        </w:rPr>
        <w:tab/>
        <w:t xml:space="preserve">تساعد </w:t>
      </w:r>
      <w:r w:rsidRPr="00A610D7">
        <w:rPr>
          <w:rFonts w:eastAsia="Times New Roman" w:cs="Akhbar MT" w:hint="cs"/>
          <w:sz w:val="30"/>
          <w:szCs w:val="30"/>
          <w:rtl/>
          <w:lang w:eastAsia="en-US" w:bidi="ar"/>
        </w:rPr>
        <w:t xml:space="preserve">المنظمة حاليا </w:t>
      </w:r>
      <w:r>
        <w:rPr>
          <w:rFonts w:eastAsia="Times New Roman" w:cs="Akhbar MT" w:hint="cs"/>
          <w:sz w:val="30"/>
          <w:szCs w:val="30"/>
          <w:rtl/>
          <w:lang w:eastAsia="en-US" w:bidi="ar"/>
        </w:rPr>
        <w:t xml:space="preserve">في </w:t>
      </w:r>
      <w:r w:rsidRPr="00A610D7">
        <w:rPr>
          <w:rFonts w:eastAsia="Times New Roman" w:cs="Akhbar MT" w:hint="cs"/>
          <w:sz w:val="30"/>
          <w:szCs w:val="30"/>
          <w:rtl/>
          <w:lang w:eastAsia="en-US" w:bidi="ar"/>
        </w:rPr>
        <w:t xml:space="preserve">تنفيذ أنشطة في إطار </w:t>
      </w:r>
      <w:r>
        <w:rPr>
          <w:rFonts w:eastAsia="Times New Roman" w:cs="Akhbar MT" w:hint="cs"/>
          <w:sz w:val="30"/>
          <w:szCs w:val="30"/>
          <w:rtl/>
          <w:lang w:eastAsia="en-US" w:bidi="ar"/>
        </w:rPr>
        <w:t xml:space="preserve">المبادرة </w:t>
      </w:r>
      <w:r w:rsidRPr="00A610D7">
        <w:rPr>
          <w:rFonts w:eastAsia="Times New Roman" w:cs="Akhbar MT" w:hint="cs"/>
          <w:sz w:val="30"/>
          <w:szCs w:val="30"/>
          <w:rtl/>
          <w:lang w:eastAsia="en-US" w:bidi="ar"/>
        </w:rPr>
        <w:t>في عد</w:t>
      </w:r>
      <w:r>
        <w:rPr>
          <w:rFonts w:eastAsia="Times New Roman" w:cs="Akhbar MT" w:hint="cs"/>
          <w:sz w:val="30"/>
          <w:szCs w:val="30"/>
          <w:rtl/>
          <w:lang w:eastAsia="en-US" w:bidi="ar"/>
        </w:rPr>
        <w:t xml:space="preserve">ة </w:t>
      </w:r>
      <w:r w:rsidRPr="00A610D7">
        <w:rPr>
          <w:rFonts w:eastAsia="Times New Roman" w:cs="Akhbar MT" w:hint="cs"/>
          <w:sz w:val="30"/>
          <w:szCs w:val="30"/>
          <w:rtl/>
          <w:lang w:eastAsia="en-US" w:bidi="ar"/>
        </w:rPr>
        <w:t xml:space="preserve">بلدان، بما في ذلك الدول الجزرية الصغيرة النامية. </w:t>
      </w:r>
      <w:r>
        <w:rPr>
          <w:rFonts w:eastAsia="Times New Roman" w:cs="Akhbar MT" w:hint="cs"/>
          <w:sz w:val="30"/>
          <w:szCs w:val="30"/>
          <w:rtl/>
          <w:lang w:eastAsia="en-US" w:bidi="ar"/>
        </w:rPr>
        <w:t>و</w:t>
      </w:r>
      <w:r w:rsidRPr="00A610D7">
        <w:rPr>
          <w:rFonts w:eastAsia="Times New Roman" w:cs="Akhbar MT" w:hint="cs"/>
          <w:sz w:val="30"/>
          <w:szCs w:val="30"/>
          <w:rtl/>
          <w:lang w:eastAsia="en-US" w:bidi="ar"/>
        </w:rPr>
        <w:t xml:space="preserve">هناك إمكانية </w:t>
      </w:r>
      <w:r>
        <w:rPr>
          <w:rFonts w:eastAsia="Times New Roman" w:cs="Akhbar MT" w:hint="cs"/>
          <w:sz w:val="30"/>
          <w:szCs w:val="30"/>
          <w:rtl/>
          <w:lang w:eastAsia="en-US" w:bidi="ar"/>
        </w:rPr>
        <w:t>كبيرة للنهوض ب</w:t>
      </w:r>
      <w:r w:rsidRPr="00A610D7">
        <w:rPr>
          <w:rFonts w:eastAsia="Times New Roman" w:cs="Akhbar MT" w:hint="cs"/>
          <w:sz w:val="30"/>
          <w:szCs w:val="30"/>
          <w:rtl/>
          <w:lang w:eastAsia="en-US" w:bidi="ar"/>
        </w:rPr>
        <w:t xml:space="preserve">نتائج هذا العمل </w:t>
      </w:r>
      <w:proofErr w:type="gramStart"/>
      <w:r w:rsidRPr="00A610D7">
        <w:rPr>
          <w:rFonts w:eastAsia="Times New Roman" w:cs="Akhbar MT" w:hint="cs"/>
          <w:sz w:val="30"/>
          <w:szCs w:val="30"/>
          <w:rtl/>
          <w:lang w:eastAsia="en-US" w:bidi="ar"/>
        </w:rPr>
        <w:t>الرائد</w:t>
      </w:r>
      <w:proofErr w:type="gramEnd"/>
      <w:r w:rsidRPr="00A610D7">
        <w:rPr>
          <w:rFonts w:eastAsia="Times New Roman" w:cs="Akhbar MT" w:hint="cs"/>
          <w:sz w:val="30"/>
          <w:szCs w:val="30"/>
          <w:rtl/>
          <w:lang w:eastAsia="en-US" w:bidi="ar"/>
        </w:rPr>
        <w:t xml:space="preserve"> ل</w:t>
      </w:r>
      <w:r>
        <w:rPr>
          <w:rFonts w:eastAsia="Times New Roman" w:cs="Akhbar MT" w:hint="cs"/>
          <w:sz w:val="30"/>
          <w:szCs w:val="30"/>
          <w:rtl/>
          <w:lang w:eastAsia="en-US" w:bidi="ar"/>
        </w:rPr>
        <w:t xml:space="preserve">كي تستفيد </w:t>
      </w:r>
      <w:r w:rsidRPr="00A610D7">
        <w:rPr>
          <w:rFonts w:eastAsia="Times New Roman" w:cs="Akhbar MT" w:hint="cs"/>
          <w:sz w:val="30"/>
          <w:szCs w:val="30"/>
          <w:rtl/>
          <w:lang w:eastAsia="en-US" w:bidi="ar"/>
        </w:rPr>
        <w:t>البلدان والمجتمعات الساحلية الأخرى. و</w:t>
      </w:r>
      <w:r>
        <w:rPr>
          <w:rFonts w:eastAsia="Times New Roman" w:cs="Akhbar MT" w:hint="cs"/>
          <w:sz w:val="30"/>
          <w:szCs w:val="30"/>
          <w:rtl/>
          <w:lang w:eastAsia="en-US" w:bidi="ar"/>
        </w:rPr>
        <w:t xml:space="preserve">تتيح المبادرة </w:t>
      </w:r>
      <w:r w:rsidRPr="00A610D7">
        <w:rPr>
          <w:rFonts w:eastAsia="Times New Roman" w:cs="Akhbar MT" w:hint="cs"/>
          <w:sz w:val="30"/>
          <w:szCs w:val="30"/>
          <w:rtl/>
          <w:lang w:eastAsia="en-US" w:bidi="ar"/>
        </w:rPr>
        <w:t xml:space="preserve">فرصا للبلدان الأعضاء </w:t>
      </w:r>
      <w:r>
        <w:rPr>
          <w:rFonts w:eastAsia="Times New Roman" w:cs="Akhbar MT" w:hint="cs"/>
          <w:sz w:val="30"/>
          <w:szCs w:val="30"/>
          <w:rtl/>
          <w:lang w:eastAsia="en-US" w:bidi="ar"/>
        </w:rPr>
        <w:t xml:space="preserve">في </w:t>
      </w:r>
      <w:r w:rsidRPr="00A610D7">
        <w:rPr>
          <w:rFonts w:eastAsia="Times New Roman" w:cs="Akhbar MT" w:hint="cs"/>
          <w:sz w:val="30"/>
          <w:szCs w:val="30"/>
          <w:rtl/>
          <w:lang w:eastAsia="en-US" w:bidi="ar"/>
        </w:rPr>
        <w:t>الإقليم ل</w:t>
      </w:r>
      <w:r>
        <w:rPr>
          <w:rFonts w:eastAsia="Times New Roman" w:cs="Akhbar MT" w:hint="cs"/>
          <w:sz w:val="30"/>
          <w:szCs w:val="30"/>
          <w:rtl/>
          <w:lang w:eastAsia="en-US" w:bidi="ar"/>
        </w:rPr>
        <w:t xml:space="preserve">لمشاركة بشكل </w:t>
      </w:r>
      <w:r w:rsidRPr="00A610D7">
        <w:rPr>
          <w:rFonts w:eastAsia="Times New Roman" w:cs="Akhbar MT" w:hint="cs"/>
          <w:sz w:val="30"/>
          <w:szCs w:val="30"/>
          <w:rtl/>
          <w:lang w:eastAsia="en-US" w:bidi="ar"/>
        </w:rPr>
        <w:t xml:space="preserve">جماعي وفردي في أنشطة </w:t>
      </w:r>
      <w:r>
        <w:rPr>
          <w:rFonts w:eastAsia="Times New Roman" w:cs="Akhbar MT" w:hint="cs"/>
          <w:sz w:val="30"/>
          <w:szCs w:val="30"/>
          <w:rtl/>
          <w:lang w:eastAsia="en-US" w:bidi="ar"/>
        </w:rPr>
        <w:t xml:space="preserve">تنمية تربية الأحياء المائية ضمن إطار </w:t>
      </w:r>
      <w:r w:rsidRPr="00A610D7">
        <w:rPr>
          <w:rFonts w:eastAsia="Times New Roman" w:cs="Akhbar MT" w:hint="cs"/>
          <w:sz w:val="30"/>
          <w:szCs w:val="30"/>
          <w:rtl/>
          <w:lang w:eastAsia="en-US" w:bidi="ar"/>
        </w:rPr>
        <w:t xml:space="preserve">الأزرق النمو. </w:t>
      </w:r>
      <w:r>
        <w:rPr>
          <w:rFonts w:eastAsia="Times New Roman" w:cs="Akhbar MT" w:hint="cs"/>
          <w:sz w:val="30"/>
          <w:szCs w:val="30"/>
          <w:rtl/>
          <w:lang w:eastAsia="en-US" w:bidi="ar"/>
        </w:rPr>
        <w:t xml:space="preserve">وفي ما يلي </w:t>
      </w:r>
      <w:r w:rsidRPr="00A610D7">
        <w:rPr>
          <w:rFonts w:eastAsia="Times New Roman" w:cs="Akhbar MT" w:hint="cs"/>
          <w:sz w:val="30"/>
          <w:szCs w:val="30"/>
          <w:rtl/>
          <w:lang w:eastAsia="en-US" w:bidi="ar"/>
        </w:rPr>
        <w:t>مبادرت</w:t>
      </w:r>
      <w:r>
        <w:rPr>
          <w:rFonts w:eastAsia="Times New Roman" w:cs="Akhbar MT" w:hint="cs"/>
          <w:sz w:val="30"/>
          <w:szCs w:val="30"/>
          <w:rtl/>
          <w:lang w:eastAsia="en-US" w:bidi="ar"/>
        </w:rPr>
        <w:t>ان</w:t>
      </w:r>
      <w:r w:rsidRPr="00A610D7">
        <w:rPr>
          <w:rFonts w:eastAsia="Times New Roman" w:cs="Akhbar MT" w:hint="cs"/>
          <w:sz w:val="30"/>
          <w:szCs w:val="30"/>
          <w:rtl/>
          <w:lang w:eastAsia="en-US" w:bidi="ar"/>
        </w:rPr>
        <w:t xml:space="preserve"> إقليمي</w:t>
      </w:r>
      <w:r>
        <w:rPr>
          <w:rFonts w:eastAsia="Times New Roman" w:cs="Akhbar MT" w:hint="cs"/>
          <w:sz w:val="30"/>
          <w:szCs w:val="30"/>
          <w:rtl/>
          <w:lang w:eastAsia="en-US" w:bidi="ar"/>
        </w:rPr>
        <w:t xml:space="preserve">تان </w:t>
      </w:r>
      <w:r w:rsidRPr="00A610D7">
        <w:rPr>
          <w:rFonts w:eastAsia="Times New Roman" w:cs="Akhbar MT" w:hint="cs"/>
          <w:sz w:val="30"/>
          <w:szCs w:val="30"/>
          <w:rtl/>
          <w:lang w:eastAsia="en-US" w:bidi="ar"/>
        </w:rPr>
        <w:t>في آسيا</w:t>
      </w:r>
      <w:r>
        <w:rPr>
          <w:rFonts w:eastAsia="Times New Roman" w:cs="Akhbar MT" w:hint="cs"/>
          <w:sz w:val="30"/>
          <w:szCs w:val="30"/>
          <w:rtl/>
          <w:lang w:eastAsia="en-US" w:bidi="ar"/>
        </w:rPr>
        <w:t>:</w:t>
      </w:r>
      <w:r w:rsidRPr="00A610D7">
        <w:rPr>
          <w:rFonts w:eastAsia="Times New Roman" w:cs="Akhbar MT" w:hint="cs"/>
          <w:sz w:val="30"/>
          <w:szCs w:val="30"/>
          <w:rtl/>
          <w:lang w:eastAsia="en-US" w:bidi="ar"/>
        </w:rPr>
        <w:t xml:space="preserve"> (</w:t>
      </w:r>
      <w:r w:rsidRPr="008052FD">
        <w:rPr>
          <w:rFonts w:eastAsia="Times New Roman" w:cs="Akhbar MT" w:hint="cs"/>
          <w:szCs w:val="24"/>
          <w:rtl/>
          <w:lang w:eastAsia="en-US" w:bidi="ar"/>
        </w:rPr>
        <w:t>1</w:t>
      </w:r>
      <w:r w:rsidRPr="00A610D7">
        <w:rPr>
          <w:rFonts w:eastAsia="Times New Roman" w:cs="Akhbar MT" w:hint="cs"/>
          <w:sz w:val="30"/>
          <w:szCs w:val="30"/>
          <w:rtl/>
          <w:lang w:eastAsia="en-US" w:bidi="ar"/>
        </w:rPr>
        <w:t xml:space="preserve">) مبادرة النمو الأزرق </w:t>
      </w:r>
      <w:r>
        <w:rPr>
          <w:rFonts w:eastAsia="Times New Roman" w:cs="Akhbar MT" w:hint="cs"/>
          <w:sz w:val="30"/>
          <w:szCs w:val="30"/>
          <w:rtl/>
          <w:lang w:eastAsia="en-US" w:bidi="ar"/>
        </w:rPr>
        <w:t xml:space="preserve">التي </w:t>
      </w:r>
      <w:r w:rsidRPr="00A610D7">
        <w:rPr>
          <w:rFonts w:eastAsia="Times New Roman" w:cs="Akhbar MT" w:hint="cs"/>
          <w:sz w:val="30"/>
          <w:szCs w:val="30"/>
          <w:rtl/>
          <w:lang w:eastAsia="en-US" w:bidi="ar"/>
        </w:rPr>
        <w:t>تركز على تربية الأحياء المائية، (</w:t>
      </w:r>
      <w:r w:rsidRPr="008052FD">
        <w:rPr>
          <w:rFonts w:eastAsia="Times New Roman" w:cs="Akhbar MT" w:hint="cs"/>
          <w:szCs w:val="24"/>
          <w:rtl/>
          <w:lang w:eastAsia="en-US" w:bidi="ar"/>
        </w:rPr>
        <w:t>2</w:t>
      </w:r>
      <w:r w:rsidRPr="00A610D7">
        <w:rPr>
          <w:rFonts w:eastAsia="Times New Roman" w:cs="Akhbar MT" w:hint="cs"/>
          <w:sz w:val="30"/>
          <w:szCs w:val="30"/>
          <w:rtl/>
          <w:lang w:eastAsia="en-US" w:bidi="ar"/>
        </w:rPr>
        <w:t xml:space="preserve">) </w:t>
      </w:r>
      <w:r>
        <w:rPr>
          <w:rFonts w:eastAsia="Times New Roman" w:cs="Akhbar MT" w:hint="cs"/>
          <w:sz w:val="30"/>
          <w:szCs w:val="30"/>
          <w:rtl/>
          <w:lang w:eastAsia="en-US" w:bidi="ar"/>
        </w:rPr>
        <w:t>و</w:t>
      </w:r>
      <w:r w:rsidRPr="00A610D7">
        <w:rPr>
          <w:rFonts w:eastAsia="Times New Roman" w:cs="Akhbar MT" w:hint="cs"/>
          <w:sz w:val="30"/>
          <w:szCs w:val="30"/>
          <w:rtl/>
          <w:lang w:eastAsia="en-US" w:bidi="ar"/>
        </w:rPr>
        <w:t xml:space="preserve">مبادرة </w:t>
      </w:r>
      <w:r>
        <w:rPr>
          <w:rFonts w:eastAsia="Times New Roman" w:cs="Akhbar MT" w:hint="cs"/>
          <w:sz w:val="30"/>
          <w:szCs w:val="30"/>
          <w:rtl/>
          <w:lang w:eastAsia="en-US" w:bidi="ar"/>
        </w:rPr>
        <w:t>الأرز؛</w:t>
      </w:r>
      <w:r w:rsidRPr="00A610D7">
        <w:rPr>
          <w:rFonts w:eastAsia="Times New Roman" w:cs="Akhbar MT" w:hint="cs"/>
          <w:sz w:val="30"/>
          <w:szCs w:val="30"/>
          <w:rtl/>
          <w:lang w:eastAsia="en-US" w:bidi="ar"/>
        </w:rPr>
        <w:t xml:space="preserve"> و</w:t>
      </w:r>
      <w:r>
        <w:rPr>
          <w:rFonts w:eastAsia="Times New Roman" w:cs="Akhbar MT" w:hint="cs"/>
          <w:sz w:val="30"/>
          <w:szCs w:val="30"/>
          <w:rtl/>
          <w:lang w:eastAsia="en-US" w:bidi="ar"/>
        </w:rPr>
        <w:t xml:space="preserve">هناك </w:t>
      </w:r>
      <w:r w:rsidRPr="00A610D7">
        <w:rPr>
          <w:rFonts w:eastAsia="Times New Roman" w:cs="Akhbar MT" w:hint="cs"/>
          <w:sz w:val="30"/>
          <w:szCs w:val="30"/>
          <w:rtl/>
          <w:lang w:eastAsia="en-US" w:bidi="ar"/>
        </w:rPr>
        <w:t xml:space="preserve">مبادرة إقليمية أخرى في شمال أفريقيا والشرق الأدنى </w:t>
      </w:r>
      <w:r>
        <w:rPr>
          <w:rFonts w:eastAsia="Times New Roman" w:cs="Akhbar MT" w:hint="cs"/>
          <w:sz w:val="30"/>
          <w:szCs w:val="30"/>
          <w:rtl/>
          <w:lang w:eastAsia="en-US" w:bidi="ar"/>
        </w:rPr>
        <w:t xml:space="preserve">من أجل </w:t>
      </w:r>
      <w:r w:rsidRPr="00A610D7">
        <w:rPr>
          <w:rFonts w:eastAsia="Times New Roman" w:cs="Akhbar MT" w:hint="cs"/>
          <w:sz w:val="30"/>
          <w:szCs w:val="30"/>
          <w:rtl/>
          <w:lang w:eastAsia="en-US" w:bidi="ar"/>
        </w:rPr>
        <w:t xml:space="preserve">إطلاق </w:t>
      </w:r>
      <w:r>
        <w:rPr>
          <w:rFonts w:eastAsia="Times New Roman" w:cs="Akhbar MT" w:hint="cs"/>
          <w:sz w:val="30"/>
          <w:szCs w:val="30"/>
          <w:rtl/>
          <w:lang w:eastAsia="en-US" w:bidi="ar"/>
        </w:rPr>
        <w:t xml:space="preserve">إمكانات النمو </w:t>
      </w:r>
      <w:r w:rsidRPr="00A610D7">
        <w:rPr>
          <w:rFonts w:eastAsia="Times New Roman" w:cs="Akhbar MT" w:hint="cs"/>
          <w:sz w:val="30"/>
          <w:szCs w:val="30"/>
          <w:rtl/>
          <w:lang w:eastAsia="en-US" w:bidi="ar"/>
        </w:rPr>
        <w:t xml:space="preserve">لأزرق في بعض البلدان المختارة. </w:t>
      </w:r>
      <w:r>
        <w:rPr>
          <w:rFonts w:eastAsia="Times New Roman" w:cs="Akhbar MT" w:hint="cs"/>
          <w:sz w:val="30"/>
          <w:szCs w:val="30"/>
          <w:rtl/>
          <w:lang w:eastAsia="en-US" w:bidi="ar"/>
        </w:rPr>
        <w:t>و</w:t>
      </w:r>
      <w:r w:rsidRPr="00A610D7">
        <w:rPr>
          <w:rFonts w:eastAsia="Times New Roman" w:cs="Akhbar MT" w:hint="cs"/>
          <w:sz w:val="30"/>
          <w:szCs w:val="30"/>
          <w:rtl/>
          <w:lang w:eastAsia="en-US" w:bidi="ar"/>
        </w:rPr>
        <w:t xml:space="preserve">في هذه المبادرات، </w:t>
      </w:r>
      <w:r>
        <w:rPr>
          <w:rFonts w:eastAsia="Times New Roman" w:cs="Akhbar MT" w:hint="cs"/>
          <w:sz w:val="30"/>
          <w:szCs w:val="30"/>
          <w:rtl/>
          <w:lang w:eastAsia="en-US" w:bidi="ar"/>
        </w:rPr>
        <w:t xml:space="preserve">يؤدي النمو </w:t>
      </w:r>
      <w:r w:rsidRPr="00A610D7">
        <w:rPr>
          <w:rFonts w:eastAsia="Times New Roman" w:cs="Akhbar MT" w:hint="cs"/>
          <w:sz w:val="30"/>
          <w:szCs w:val="30"/>
          <w:rtl/>
          <w:lang w:eastAsia="en-US" w:bidi="ar"/>
        </w:rPr>
        <w:t xml:space="preserve">الأزرق دورا رئيسيا من خلال دمج </w:t>
      </w:r>
      <w:r>
        <w:rPr>
          <w:rFonts w:eastAsia="Times New Roman" w:cs="Akhbar MT" w:hint="cs"/>
          <w:sz w:val="30"/>
          <w:szCs w:val="30"/>
          <w:rtl/>
          <w:lang w:eastAsia="en-US" w:bidi="ar"/>
        </w:rPr>
        <w:t xml:space="preserve">مختلف </w:t>
      </w:r>
      <w:r w:rsidRPr="00A610D7">
        <w:rPr>
          <w:rFonts w:eastAsia="Times New Roman" w:cs="Akhbar MT" w:hint="cs"/>
          <w:sz w:val="30"/>
          <w:szCs w:val="30"/>
          <w:rtl/>
          <w:lang w:eastAsia="en-US" w:bidi="ar"/>
        </w:rPr>
        <w:t>قطاعات ال</w:t>
      </w:r>
      <w:r>
        <w:rPr>
          <w:rFonts w:eastAsia="Times New Roman" w:cs="Akhbar MT" w:hint="cs"/>
          <w:sz w:val="30"/>
          <w:szCs w:val="30"/>
          <w:rtl/>
          <w:lang w:eastAsia="en-US" w:bidi="ar"/>
        </w:rPr>
        <w:t>استزراع</w:t>
      </w:r>
      <w:r w:rsidRPr="00A610D7">
        <w:rPr>
          <w:rFonts w:eastAsia="Times New Roman" w:cs="Akhbar MT" w:hint="cs"/>
          <w:sz w:val="30"/>
          <w:szCs w:val="30"/>
          <w:rtl/>
          <w:lang w:eastAsia="en-US" w:bidi="ar"/>
        </w:rPr>
        <w:t xml:space="preserve"> </w:t>
      </w:r>
      <w:r>
        <w:rPr>
          <w:rFonts w:eastAsia="Times New Roman" w:cs="Akhbar MT" w:hint="cs"/>
          <w:sz w:val="30"/>
          <w:szCs w:val="30"/>
          <w:rtl/>
          <w:lang w:eastAsia="en-US" w:bidi="ar"/>
        </w:rPr>
        <w:t xml:space="preserve">ومختلف </w:t>
      </w:r>
      <w:r w:rsidRPr="00A610D7">
        <w:rPr>
          <w:rFonts w:eastAsia="Times New Roman" w:cs="Akhbar MT" w:hint="cs"/>
          <w:sz w:val="30"/>
          <w:szCs w:val="30"/>
          <w:rtl/>
          <w:lang w:eastAsia="en-US" w:bidi="ar"/>
        </w:rPr>
        <w:t xml:space="preserve">استخدامات </w:t>
      </w:r>
      <w:r>
        <w:rPr>
          <w:rFonts w:eastAsia="Times New Roman" w:cs="Akhbar MT" w:hint="cs"/>
          <w:sz w:val="30"/>
          <w:szCs w:val="30"/>
          <w:rtl/>
          <w:lang w:eastAsia="en-US" w:bidi="ar"/>
        </w:rPr>
        <w:t>ا</w:t>
      </w:r>
      <w:r w:rsidRPr="00A610D7">
        <w:rPr>
          <w:rFonts w:eastAsia="Times New Roman" w:cs="Akhbar MT" w:hint="cs"/>
          <w:sz w:val="30"/>
          <w:szCs w:val="30"/>
          <w:rtl/>
          <w:lang w:eastAsia="en-US" w:bidi="ar"/>
        </w:rPr>
        <w:t xml:space="preserve">لموارد المائية </w:t>
      </w:r>
      <w:r>
        <w:rPr>
          <w:rFonts w:eastAsia="Times New Roman" w:cs="Akhbar MT" w:hint="cs"/>
          <w:sz w:val="30"/>
          <w:szCs w:val="30"/>
          <w:rtl/>
          <w:lang w:eastAsia="en-US" w:bidi="ar"/>
        </w:rPr>
        <w:t xml:space="preserve">من أجل </w:t>
      </w:r>
      <w:r w:rsidRPr="00A610D7">
        <w:rPr>
          <w:rFonts w:eastAsia="Times New Roman" w:cs="Akhbar MT" w:hint="cs"/>
          <w:sz w:val="30"/>
          <w:szCs w:val="30"/>
          <w:rtl/>
          <w:lang w:eastAsia="en-US" w:bidi="ar"/>
        </w:rPr>
        <w:t>زيادة كفاءة استخدام الموارد، والآثار الاجتماعية والاقتصادية</w:t>
      </w:r>
      <w:r>
        <w:rPr>
          <w:rFonts w:eastAsia="Times New Roman" w:cs="Akhbar MT" w:hint="cs"/>
          <w:sz w:val="30"/>
          <w:szCs w:val="30"/>
          <w:rtl/>
          <w:lang w:eastAsia="en-US" w:bidi="ar"/>
        </w:rPr>
        <w:t>،</w:t>
      </w:r>
      <w:r w:rsidRPr="00A610D7">
        <w:rPr>
          <w:rFonts w:eastAsia="Times New Roman" w:cs="Akhbar MT" w:hint="cs"/>
          <w:sz w:val="30"/>
          <w:szCs w:val="30"/>
          <w:rtl/>
          <w:lang w:eastAsia="en-US" w:bidi="ar"/>
        </w:rPr>
        <w:t xml:space="preserve"> وا</w:t>
      </w:r>
      <w:r>
        <w:rPr>
          <w:rFonts w:eastAsia="Times New Roman" w:cs="Akhbar MT" w:hint="cs"/>
          <w:sz w:val="30"/>
          <w:szCs w:val="30"/>
          <w:rtl/>
          <w:lang w:eastAsia="en-US" w:bidi="ar"/>
        </w:rPr>
        <w:t>لصون والتنوع</w:t>
      </w:r>
      <w:r w:rsidRPr="00A610D7">
        <w:rPr>
          <w:rFonts w:eastAsia="Times New Roman" w:cs="Akhbar MT" w:hint="cs"/>
          <w:sz w:val="30"/>
          <w:szCs w:val="30"/>
          <w:rtl/>
          <w:lang w:eastAsia="en-US" w:bidi="ar"/>
        </w:rPr>
        <w:t xml:space="preserve"> البيولوجي.</w:t>
      </w:r>
      <w:r>
        <w:rPr>
          <w:rFonts w:eastAsia="Times New Roman" w:cs="Akhbar MT" w:hint="cs"/>
          <w:sz w:val="30"/>
          <w:szCs w:val="30"/>
          <w:rtl/>
          <w:lang w:eastAsia="en-US" w:bidi="ar"/>
        </w:rPr>
        <w:tab/>
      </w:r>
      <w:r w:rsidRPr="00A610D7">
        <w:rPr>
          <w:rFonts w:eastAsia="Times New Roman" w:cs="Akhbar MT" w:hint="cs"/>
          <w:sz w:val="30"/>
          <w:szCs w:val="30"/>
          <w:rtl/>
          <w:lang w:eastAsia="en-US" w:bidi="ar"/>
        </w:rPr>
        <w:br/>
      </w:r>
      <w:r w:rsidRPr="00A610D7">
        <w:rPr>
          <w:rFonts w:eastAsia="Times New Roman" w:cs="Akhbar MT" w:hint="cs"/>
          <w:sz w:val="30"/>
          <w:szCs w:val="30"/>
          <w:rtl/>
          <w:lang w:eastAsia="en-US" w:bidi="ar"/>
        </w:rPr>
        <w:br/>
      </w:r>
      <w:r w:rsidRPr="008052FD">
        <w:rPr>
          <w:rFonts w:eastAsia="Times New Roman" w:cs="Akhbar MT" w:hint="cs"/>
          <w:szCs w:val="24"/>
          <w:rtl/>
          <w:lang w:eastAsia="en-US" w:bidi="ar"/>
        </w:rPr>
        <w:t>33</w:t>
      </w:r>
      <w:r>
        <w:rPr>
          <w:rFonts w:eastAsia="Times New Roman" w:cs="Akhbar MT" w:hint="cs"/>
          <w:sz w:val="30"/>
          <w:szCs w:val="30"/>
          <w:rtl/>
          <w:lang w:eastAsia="en-US" w:bidi="ar"/>
        </w:rPr>
        <w:t>-</w:t>
      </w:r>
      <w:r>
        <w:rPr>
          <w:rFonts w:eastAsia="Times New Roman" w:cs="Akhbar MT" w:hint="cs"/>
          <w:sz w:val="30"/>
          <w:szCs w:val="30"/>
          <w:rtl/>
          <w:lang w:eastAsia="en-US" w:bidi="ar"/>
        </w:rPr>
        <w:tab/>
        <w:t>و</w:t>
      </w:r>
      <w:r w:rsidRPr="00A610D7">
        <w:rPr>
          <w:rFonts w:eastAsia="Times New Roman" w:cs="Akhbar MT" w:hint="cs"/>
          <w:sz w:val="30"/>
          <w:szCs w:val="30"/>
          <w:rtl/>
          <w:lang w:eastAsia="en-US" w:bidi="ar"/>
        </w:rPr>
        <w:t xml:space="preserve">في آسيا، </w:t>
      </w:r>
      <w:r>
        <w:rPr>
          <w:rFonts w:eastAsia="Times New Roman" w:cs="Akhbar MT" w:hint="cs"/>
          <w:sz w:val="30"/>
          <w:szCs w:val="30"/>
          <w:rtl/>
          <w:lang w:eastAsia="en-US" w:bidi="ar"/>
        </w:rPr>
        <w:t xml:space="preserve">توفر </w:t>
      </w:r>
      <w:r w:rsidRPr="00A610D7">
        <w:rPr>
          <w:rFonts w:eastAsia="Times New Roman" w:cs="Akhbar MT" w:hint="cs"/>
          <w:sz w:val="30"/>
          <w:szCs w:val="30"/>
          <w:rtl/>
          <w:lang w:eastAsia="en-US" w:bidi="ar"/>
        </w:rPr>
        <w:t xml:space="preserve">الأسماك </w:t>
      </w:r>
      <w:r w:rsidR="00F178B3">
        <w:rPr>
          <w:rFonts w:eastAsia="Times New Roman" w:cs="Akhbar MT" w:hint="cs"/>
          <w:sz w:val="30"/>
          <w:szCs w:val="30"/>
          <w:rtl/>
          <w:lang w:eastAsia="en-US" w:bidi="ar"/>
        </w:rPr>
        <w:t xml:space="preserve">في الوقت الراهن </w:t>
      </w:r>
      <w:r w:rsidRPr="00A610D7">
        <w:rPr>
          <w:rFonts w:eastAsia="Times New Roman" w:cs="Akhbar MT" w:hint="cs"/>
          <w:sz w:val="30"/>
          <w:szCs w:val="30"/>
          <w:rtl/>
          <w:lang w:eastAsia="en-US" w:bidi="ar"/>
        </w:rPr>
        <w:t>حو</w:t>
      </w:r>
      <w:r w:rsidR="00F178B3">
        <w:rPr>
          <w:rFonts w:eastAsia="Times New Roman" w:cs="Akhbar MT" w:hint="cs"/>
          <w:sz w:val="30"/>
          <w:szCs w:val="30"/>
          <w:rtl/>
          <w:lang w:eastAsia="en-US" w:bidi="ar"/>
        </w:rPr>
        <w:t>الي</w:t>
      </w:r>
      <w:r w:rsidRPr="00A610D7">
        <w:rPr>
          <w:rFonts w:eastAsia="Times New Roman" w:cs="Akhbar MT" w:hint="cs"/>
          <w:sz w:val="30"/>
          <w:szCs w:val="30"/>
          <w:rtl/>
          <w:lang w:eastAsia="en-US" w:bidi="ar"/>
        </w:rPr>
        <w:t xml:space="preserve"> </w:t>
      </w:r>
      <w:r w:rsidRPr="008052FD">
        <w:rPr>
          <w:rFonts w:eastAsia="Times New Roman" w:cs="Akhbar MT" w:hint="cs"/>
          <w:szCs w:val="24"/>
          <w:rtl/>
          <w:lang w:eastAsia="en-US" w:bidi="ar"/>
        </w:rPr>
        <w:t>20</w:t>
      </w:r>
      <w:r w:rsidRPr="00A610D7">
        <w:rPr>
          <w:rFonts w:eastAsia="Times New Roman" w:cs="Akhbar MT" w:hint="cs"/>
          <w:sz w:val="30"/>
          <w:szCs w:val="30"/>
          <w:rtl/>
          <w:lang w:eastAsia="en-US" w:bidi="ar"/>
        </w:rPr>
        <w:t xml:space="preserve"> في الم</w:t>
      </w:r>
      <w:r w:rsidR="00F178B3">
        <w:rPr>
          <w:rFonts w:eastAsia="Times New Roman" w:cs="Akhbar MT" w:hint="cs"/>
          <w:sz w:val="30"/>
          <w:szCs w:val="30"/>
          <w:rtl/>
          <w:lang w:eastAsia="en-US" w:bidi="ar"/>
        </w:rPr>
        <w:t>ا</w:t>
      </w:r>
      <w:r w:rsidRPr="00A610D7">
        <w:rPr>
          <w:rFonts w:eastAsia="Times New Roman" w:cs="Akhbar MT" w:hint="cs"/>
          <w:sz w:val="30"/>
          <w:szCs w:val="30"/>
          <w:rtl/>
          <w:lang w:eastAsia="en-US" w:bidi="ar"/>
        </w:rPr>
        <w:t xml:space="preserve">ئة من البروتين الحيواني في </w:t>
      </w:r>
      <w:r w:rsidR="00F178B3" w:rsidRPr="00F178B3">
        <w:rPr>
          <w:rFonts w:eastAsia="Times New Roman" w:cs="Akhbar MT"/>
          <w:sz w:val="30"/>
          <w:szCs w:val="30"/>
          <w:rtl/>
          <w:lang w:eastAsia="en-US" w:bidi="ar"/>
        </w:rPr>
        <w:t>الوجبات الغذائية</w:t>
      </w:r>
      <w:r w:rsidR="00F178B3" w:rsidRPr="00F178B3">
        <w:rPr>
          <w:rFonts w:eastAsia="Times New Roman" w:cs="Akhbar MT" w:hint="cs"/>
          <w:sz w:val="30"/>
          <w:szCs w:val="30"/>
          <w:rtl/>
          <w:lang w:eastAsia="en-US" w:bidi="ar"/>
        </w:rPr>
        <w:t xml:space="preserve"> </w:t>
      </w:r>
      <w:r w:rsidR="00F178B3">
        <w:rPr>
          <w:rFonts w:eastAsia="Times New Roman" w:cs="Akhbar MT" w:hint="cs"/>
          <w:sz w:val="30"/>
          <w:szCs w:val="30"/>
          <w:rtl/>
          <w:lang w:eastAsia="en-US" w:bidi="ar"/>
        </w:rPr>
        <w:t>للسكان</w:t>
      </w:r>
      <w:r w:rsidRPr="00A610D7">
        <w:rPr>
          <w:rFonts w:eastAsia="Times New Roman" w:cs="Akhbar MT" w:hint="cs"/>
          <w:sz w:val="30"/>
          <w:szCs w:val="30"/>
          <w:rtl/>
          <w:lang w:eastAsia="en-US" w:bidi="ar"/>
        </w:rPr>
        <w:t xml:space="preserve">. </w:t>
      </w:r>
      <w:proofErr w:type="gramStart"/>
      <w:r w:rsidR="00F178B3">
        <w:rPr>
          <w:rFonts w:eastAsia="Times New Roman" w:cs="Akhbar MT" w:hint="cs"/>
          <w:sz w:val="30"/>
          <w:szCs w:val="30"/>
          <w:rtl/>
          <w:lang w:eastAsia="en-US" w:bidi="ar"/>
        </w:rPr>
        <w:t>و</w:t>
      </w:r>
      <w:r w:rsidRPr="00A610D7">
        <w:rPr>
          <w:rFonts w:eastAsia="Times New Roman" w:cs="Akhbar MT" w:hint="cs"/>
          <w:sz w:val="30"/>
          <w:szCs w:val="30"/>
          <w:rtl/>
          <w:lang w:eastAsia="en-US" w:bidi="ar"/>
        </w:rPr>
        <w:t>نظرا</w:t>
      </w:r>
      <w:proofErr w:type="gramEnd"/>
      <w:r w:rsidRPr="00A610D7">
        <w:rPr>
          <w:rFonts w:eastAsia="Times New Roman" w:cs="Akhbar MT" w:hint="cs"/>
          <w:sz w:val="30"/>
          <w:szCs w:val="30"/>
          <w:rtl/>
          <w:lang w:eastAsia="en-US" w:bidi="ar"/>
        </w:rPr>
        <w:t xml:space="preserve"> </w:t>
      </w:r>
      <w:r w:rsidR="00F178B3">
        <w:rPr>
          <w:rFonts w:eastAsia="Times New Roman" w:cs="Akhbar MT" w:hint="cs"/>
          <w:sz w:val="30"/>
          <w:szCs w:val="30"/>
          <w:rtl/>
          <w:lang w:eastAsia="en-US" w:bidi="ar"/>
        </w:rPr>
        <w:t xml:space="preserve">إلى </w:t>
      </w:r>
      <w:r w:rsidRPr="00A610D7">
        <w:rPr>
          <w:rFonts w:eastAsia="Times New Roman" w:cs="Akhbar MT" w:hint="cs"/>
          <w:sz w:val="30"/>
          <w:szCs w:val="30"/>
          <w:rtl/>
          <w:lang w:eastAsia="en-US" w:bidi="ar"/>
        </w:rPr>
        <w:t xml:space="preserve">تزايد عدد السكان والنمو الاقتصادي، </w:t>
      </w:r>
      <w:r w:rsidR="00F178B3">
        <w:rPr>
          <w:rFonts w:eastAsia="Times New Roman" w:cs="Akhbar MT" w:hint="cs"/>
          <w:sz w:val="30"/>
          <w:szCs w:val="30"/>
          <w:rtl/>
          <w:lang w:eastAsia="en-US" w:bidi="ar"/>
        </w:rPr>
        <w:t xml:space="preserve">يقدر أن يشهد </w:t>
      </w:r>
      <w:r w:rsidR="00F178B3" w:rsidRPr="00A610D7">
        <w:rPr>
          <w:rFonts w:eastAsia="Times New Roman" w:cs="Akhbar MT" w:hint="cs"/>
          <w:sz w:val="30"/>
          <w:szCs w:val="30"/>
          <w:rtl/>
          <w:lang w:eastAsia="en-US" w:bidi="ar"/>
        </w:rPr>
        <w:t>استهلاك الأسماك في آسيا</w:t>
      </w:r>
      <w:r w:rsidR="00F178B3">
        <w:rPr>
          <w:rFonts w:eastAsia="Times New Roman" w:cs="Akhbar MT" w:hint="cs"/>
          <w:sz w:val="30"/>
          <w:szCs w:val="30"/>
          <w:rtl/>
          <w:lang w:eastAsia="en-US" w:bidi="ar"/>
        </w:rPr>
        <w:t>،</w:t>
      </w:r>
      <w:r w:rsidR="00F178B3" w:rsidRPr="00A610D7">
        <w:rPr>
          <w:rFonts w:eastAsia="Times New Roman" w:cs="Akhbar MT" w:hint="cs"/>
          <w:sz w:val="30"/>
          <w:szCs w:val="30"/>
          <w:rtl/>
          <w:lang w:eastAsia="en-US" w:bidi="ar"/>
        </w:rPr>
        <w:t xml:space="preserve"> </w:t>
      </w:r>
      <w:r w:rsidRPr="00A610D7">
        <w:rPr>
          <w:rFonts w:eastAsia="Times New Roman" w:cs="Akhbar MT" w:hint="cs"/>
          <w:sz w:val="30"/>
          <w:szCs w:val="30"/>
          <w:rtl/>
          <w:lang w:eastAsia="en-US" w:bidi="ar"/>
        </w:rPr>
        <w:t xml:space="preserve">بحلول عام </w:t>
      </w:r>
      <w:r w:rsidRPr="008052FD">
        <w:rPr>
          <w:rFonts w:eastAsia="Times New Roman" w:cs="Akhbar MT" w:hint="cs"/>
          <w:szCs w:val="24"/>
          <w:rtl/>
          <w:lang w:eastAsia="en-US" w:bidi="ar"/>
        </w:rPr>
        <w:t>2030</w:t>
      </w:r>
      <w:r w:rsidR="00F178B3">
        <w:rPr>
          <w:rFonts w:eastAsia="Times New Roman" w:cs="Akhbar MT" w:hint="cs"/>
          <w:sz w:val="30"/>
          <w:szCs w:val="30"/>
          <w:rtl/>
          <w:lang w:eastAsia="en-US" w:bidi="ar"/>
        </w:rPr>
        <w:t>،</w:t>
      </w:r>
      <w:r w:rsidRPr="00A610D7">
        <w:rPr>
          <w:rFonts w:eastAsia="Times New Roman" w:cs="Akhbar MT" w:hint="cs"/>
          <w:sz w:val="30"/>
          <w:szCs w:val="30"/>
          <w:rtl/>
          <w:lang w:eastAsia="en-US" w:bidi="ar"/>
        </w:rPr>
        <w:t xml:space="preserve"> </w:t>
      </w:r>
      <w:r w:rsidR="00F178B3">
        <w:rPr>
          <w:rFonts w:eastAsia="Times New Roman" w:cs="Akhbar MT" w:hint="cs"/>
          <w:sz w:val="30"/>
          <w:szCs w:val="30"/>
          <w:rtl/>
          <w:lang w:eastAsia="en-US" w:bidi="ar"/>
        </w:rPr>
        <w:t>ا</w:t>
      </w:r>
      <w:r w:rsidRPr="00A610D7">
        <w:rPr>
          <w:rFonts w:eastAsia="Times New Roman" w:cs="Akhbar MT" w:hint="cs"/>
          <w:sz w:val="30"/>
          <w:szCs w:val="30"/>
          <w:rtl/>
          <w:lang w:eastAsia="en-US" w:bidi="ar"/>
        </w:rPr>
        <w:t>رتف</w:t>
      </w:r>
      <w:r w:rsidR="00F178B3">
        <w:rPr>
          <w:rFonts w:eastAsia="Times New Roman" w:cs="Akhbar MT" w:hint="cs"/>
          <w:sz w:val="30"/>
          <w:szCs w:val="30"/>
          <w:rtl/>
          <w:lang w:eastAsia="en-US" w:bidi="ar"/>
        </w:rPr>
        <w:t>ا</w:t>
      </w:r>
      <w:r w:rsidRPr="00A610D7">
        <w:rPr>
          <w:rFonts w:eastAsia="Times New Roman" w:cs="Akhbar MT" w:hint="cs"/>
          <w:sz w:val="30"/>
          <w:szCs w:val="30"/>
          <w:rtl/>
          <w:lang w:eastAsia="en-US" w:bidi="ar"/>
        </w:rPr>
        <w:t>ع</w:t>
      </w:r>
      <w:r w:rsidR="00F178B3">
        <w:rPr>
          <w:rFonts w:eastAsia="Times New Roman" w:cs="Akhbar MT" w:hint="cs"/>
          <w:sz w:val="30"/>
          <w:szCs w:val="30"/>
          <w:rtl/>
          <w:lang w:eastAsia="en-US" w:bidi="ar"/>
        </w:rPr>
        <w:t>ا</w:t>
      </w:r>
      <w:r w:rsidRPr="00A610D7">
        <w:rPr>
          <w:rFonts w:eastAsia="Times New Roman" w:cs="Akhbar MT" w:hint="cs"/>
          <w:sz w:val="30"/>
          <w:szCs w:val="30"/>
          <w:rtl/>
          <w:lang w:eastAsia="en-US" w:bidi="ar"/>
        </w:rPr>
        <w:t xml:space="preserve"> بنحو </w:t>
      </w:r>
      <w:r w:rsidRPr="008052FD">
        <w:rPr>
          <w:rFonts w:eastAsia="Times New Roman" w:cs="Akhbar MT" w:hint="cs"/>
          <w:szCs w:val="24"/>
          <w:rtl/>
          <w:lang w:eastAsia="en-US" w:bidi="ar"/>
        </w:rPr>
        <w:t>30</w:t>
      </w:r>
      <w:r w:rsidRPr="00A610D7">
        <w:rPr>
          <w:rFonts w:eastAsia="Times New Roman" w:cs="Akhbar MT" w:hint="cs"/>
          <w:sz w:val="30"/>
          <w:szCs w:val="30"/>
          <w:rtl/>
          <w:lang w:eastAsia="en-US" w:bidi="ar"/>
        </w:rPr>
        <w:t xml:space="preserve"> في الم</w:t>
      </w:r>
      <w:r w:rsidR="00F178B3">
        <w:rPr>
          <w:rFonts w:eastAsia="Times New Roman" w:cs="Akhbar MT" w:hint="cs"/>
          <w:sz w:val="30"/>
          <w:szCs w:val="30"/>
          <w:rtl/>
          <w:lang w:eastAsia="en-US" w:bidi="ar"/>
        </w:rPr>
        <w:t>ا</w:t>
      </w:r>
      <w:r w:rsidRPr="00A610D7">
        <w:rPr>
          <w:rFonts w:eastAsia="Times New Roman" w:cs="Akhbar MT" w:hint="cs"/>
          <w:sz w:val="30"/>
          <w:szCs w:val="30"/>
          <w:rtl/>
          <w:lang w:eastAsia="en-US" w:bidi="ar"/>
        </w:rPr>
        <w:t xml:space="preserve">ئة. وينظر </w:t>
      </w:r>
      <w:r w:rsidR="00F178B3">
        <w:rPr>
          <w:rFonts w:eastAsia="Times New Roman" w:cs="Akhbar MT" w:hint="cs"/>
          <w:sz w:val="30"/>
          <w:szCs w:val="30"/>
          <w:rtl/>
          <w:lang w:eastAsia="en-US" w:bidi="ar"/>
        </w:rPr>
        <w:t xml:space="preserve">إلى </w:t>
      </w:r>
      <w:r w:rsidRPr="00A610D7">
        <w:rPr>
          <w:rFonts w:eastAsia="Times New Roman" w:cs="Akhbar MT" w:hint="cs"/>
          <w:sz w:val="30"/>
          <w:szCs w:val="30"/>
          <w:rtl/>
          <w:lang w:eastAsia="en-US" w:bidi="ar"/>
        </w:rPr>
        <w:t xml:space="preserve">تربية الأحياء المائية </w:t>
      </w:r>
      <w:proofErr w:type="gramStart"/>
      <w:r w:rsidR="00F178B3">
        <w:rPr>
          <w:rFonts w:eastAsia="Times New Roman" w:cs="Akhbar MT" w:hint="cs"/>
          <w:sz w:val="30"/>
          <w:szCs w:val="30"/>
          <w:rtl/>
          <w:lang w:eastAsia="en-US" w:bidi="ar"/>
        </w:rPr>
        <w:t>على</w:t>
      </w:r>
      <w:proofErr w:type="gramEnd"/>
      <w:r w:rsidR="00F178B3">
        <w:rPr>
          <w:rFonts w:eastAsia="Times New Roman" w:cs="Akhbar MT" w:hint="cs"/>
          <w:sz w:val="30"/>
          <w:szCs w:val="30"/>
          <w:rtl/>
          <w:lang w:eastAsia="en-US" w:bidi="ar"/>
        </w:rPr>
        <w:t xml:space="preserve"> أنها </w:t>
      </w:r>
      <w:r w:rsidRPr="00A610D7">
        <w:rPr>
          <w:rFonts w:eastAsia="Times New Roman" w:cs="Akhbar MT" w:hint="cs"/>
          <w:sz w:val="30"/>
          <w:szCs w:val="30"/>
          <w:rtl/>
          <w:lang w:eastAsia="en-US" w:bidi="ar"/>
        </w:rPr>
        <w:t xml:space="preserve">السبيل الوحيد لتلبية الطلب المتزايد بسبب ركود الإنتاج من مصايد </w:t>
      </w:r>
      <w:r w:rsidR="00F178B3">
        <w:rPr>
          <w:rFonts w:eastAsia="Times New Roman" w:cs="Akhbar MT" w:hint="cs"/>
          <w:sz w:val="30"/>
          <w:szCs w:val="30"/>
          <w:rtl/>
          <w:lang w:eastAsia="en-US" w:bidi="ar"/>
        </w:rPr>
        <w:t xml:space="preserve">الأسماك </w:t>
      </w:r>
      <w:r w:rsidRPr="00A610D7">
        <w:rPr>
          <w:rFonts w:eastAsia="Times New Roman" w:cs="Akhbar MT" w:hint="cs"/>
          <w:sz w:val="30"/>
          <w:szCs w:val="30"/>
          <w:rtl/>
          <w:lang w:eastAsia="en-US" w:bidi="ar"/>
        </w:rPr>
        <w:t xml:space="preserve">الطبيعية. </w:t>
      </w:r>
      <w:r w:rsidR="00F178B3">
        <w:rPr>
          <w:rFonts w:eastAsia="Times New Roman" w:cs="Akhbar MT" w:hint="cs"/>
          <w:sz w:val="30"/>
          <w:szCs w:val="30"/>
          <w:rtl/>
          <w:lang w:eastAsia="en-US" w:bidi="ar"/>
        </w:rPr>
        <w:t xml:space="preserve">ويكمن </w:t>
      </w:r>
      <w:r w:rsidRPr="00A610D7">
        <w:rPr>
          <w:rFonts w:eastAsia="Times New Roman" w:cs="Akhbar MT" w:hint="cs"/>
          <w:sz w:val="30"/>
          <w:szCs w:val="30"/>
          <w:rtl/>
          <w:lang w:eastAsia="en-US" w:bidi="ar"/>
        </w:rPr>
        <w:t xml:space="preserve">الهدف من المبادرة الإقليمية </w:t>
      </w:r>
      <w:r w:rsidR="00F178B3">
        <w:rPr>
          <w:rFonts w:eastAsia="Times New Roman" w:cs="Akhbar MT" w:hint="cs"/>
          <w:sz w:val="30"/>
          <w:szCs w:val="30"/>
          <w:rtl/>
          <w:lang w:eastAsia="en-US" w:bidi="ar"/>
        </w:rPr>
        <w:t xml:space="preserve">في </w:t>
      </w:r>
      <w:r w:rsidRPr="00A610D7">
        <w:rPr>
          <w:rFonts w:eastAsia="Times New Roman" w:cs="Akhbar MT" w:hint="cs"/>
          <w:sz w:val="30"/>
          <w:szCs w:val="30"/>
          <w:rtl/>
          <w:lang w:eastAsia="en-US" w:bidi="ar"/>
        </w:rPr>
        <w:t xml:space="preserve">آسيا </w:t>
      </w:r>
      <w:r w:rsidR="00F178B3">
        <w:rPr>
          <w:rFonts w:eastAsia="Times New Roman" w:cs="Akhbar MT" w:hint="cs"/>
          <w:sz w:val="30"/>
          <w:szCs w:val="30"/>
          <w:rtl/>
          <w:lang w:eastAsia="en-US" w:bidi="ar"/>
        </w:rPr>
        <w:t xml:space="preserve">في </w:t>
      </w:r>
      <w:r w:rsidRPr="00A610D7">
        <w:rPr>
          <w:rFonts w:eastAsia="Times New Roman" w:cs="Akhbar MT" w:hint="cs"/>
          <w:sz w:val="30"/>
          <w:szCs w:val="30"/>
          <w:rtl/>
          <w:lang w:eastAsia="en-US" w:bidi="ar"/>
        </w:rPr>
        <w:t xml:space="preserve">تحقيق النمو </w:t>
      </w:r>
      <w:r w:rsidR="00F178B3">
        <w:rPr>
          <w:rFonts w:eastAsia="Times New Roman" w:cs="Akhbar MT" w:hint="cs"/>
          <w:sz w:val="30"/>
          <w:szCs w:val="30"/>
          <w:rtl/>
          <w:lang w:eastAsia="en-US" w:bidi="ar"/>
        </w:rPr>
        <w:t xml:space="preserve">والتكثيف </w:t>
      </w:r>
      <w:r w:rsidRPr="00A610D7">
        <w:rPr>
          <w:rFonts w:eastAsia="Times New Roman" w:cs="Akhbar MT" w:hint="cs"/>
          <w:sz w:val="30"/>
          <w:szCs w:val="30"/>
          <w:rtl/>
          <w:lang w:eastAsia="en-US" w:bidi="ar"/>
        </w:rPr>
        <w:t>المستدام</w:t>
      </w:r>
      <w:r w:rsidR="00F178B3">
        <w:rPr>
          <w:rFonts w:eastAsia="Times New Roman" w:cs="Akhbar MT" w:hint="cs"/>
          <w:sz w:val="30"/>
          <w:szCs w:val="30"/>
          <w:rtl/>
          <w:lang w:eastAsia="en-US" w:bidi="ar"/>
        </w:rPr>
        <w:t>ين</w:t>
      </w:r>
      <w:r w:rsidRPr="00A610D7">
        <w:rPr>
          <w:rFonts w:eastAsia="Times New Roman" w:cs="Akhbar MT" w:hint="cs"/>
          <w:sz w:val="30"/>
          <w:szCs w:val="30"/>
          <w:rtl/>
          <w:lang w:eastAsia="en-US" w:bidi="ar"/>
        </w:rPr>
        <w:t xml:space="preserve"> </w:t>
      </w:r>
      <w:r w:rsidR="00F178B3">
        <w:rPr>
          <w:rFonts w:eastAsia="Times New Roman" w:cs="Akhbar MT" w:hint="cs"/>
          <w:sz w:val="30"/>
          <w:szCs w:val="30"/>
          <w:rtl/>
          <w:lang w:eastAsia="en-US" w:bidi="ar"/>
        </w:rPr>
        <w:t>لت</w:t>
      </w:r>
      <w:r w:rsidRPr="00A610D7">
        <w:rPr>
          <w:rFonts w:eastAsia="Times New Roman" w:cs="Akhbar MT" w:hint="cs"/>
          <w:sz w:val="30"/>
          <w:szCs w:val="30"/>
          <w:rtl/>
          <w:lang w:eastAsia="en-US" w:bidi="ar"/>
        </w:rPr>
        <w:t xml:space="preserve">ربية الأحياء المائية الآسيوية </w:t>
      </w:r>
      <w:r w:rsidR="00F178B3">
        <w:rPr>
          <w:rFonts w:eastAsia="Times New Roman" w:cs="Akhbar MT" w:hint="cs"/>
          <w:sz w:val="30"/>
          <w:szCs w:val="30"/>
          <w:rtl/>
          <w:lang w:eastAsia="en-US" w:bidi="ar"/>
        </w:rPr>
        <w:t xml:space="preserve">ضمن </w:t>
      </w:r>
      <w:r w:rsidRPr="00A610D7">
        <w:rPr>
          <w:rFonts w:eastAsia="Times New Roman" w:cs="Akhbar MT" w:hint="cs"/>
          <w:sz w:val="30"/>
          <w:szCs w:val="30"/>
          <w:rtl/>
          <w:lang w:eastAsia="en-US" w:bidi="ar"/>
        </w:rPr>
        <w:t xml:space="preserve">إطار </w:t>
      </w:r>
      <w:r w:rsidR="00F178B3">
        <w:rPr>
          <w:rFonts w:eastAsia="Times New Roman" w:cs="Akhbar MT" w:hint="cs"/>
          <w:sz w:val="30"/>
          <w:szCs w:val="30"/>
          <w:rtl/>
          <w:lang w:eastAsia="en-US" w:bidi="ar"/>
        </w:rPr>
        <w:t xml:space="preserve">النمو </w:t>
      </w:r>
      <w:r w:rsidRPr="00A610D7">
        <w:rPr>
          <w:rFonts w:eastAsia="Times New Roman" w:cs="Akhbar MT" w:hint="cs"/>
          <w:sz w:val="30"/>
          <w:szCs w:val="30"/>
          <w:rtl/>
          <w:lang w:eastAsia="en-US" w:bidi="ar"/>
        </w:rPr>
        <w:t xml:space="preserve">الأزرق، </w:t>
      </w:r>
      <w:r w:rsidR="00F178B3">
        <w:rPr>
          <w:rFonts w:eastAsia="Times New Roman" w:cs="Akhbar MT" w:hint="cs"/>
          <w:sz w:val="30"/>
          <w:szCs w:val="30"/>
          <w:rtl/>
          <w:lang w:eastAsia="en-US" w:bidi="ar"/>
        </w:rPr>
        <w:t>وهو ما س</w:t>
      </w:r>
      <w:r w:rsidRPr="00A610D7">
        <w:rPr>
          <w:rFonts w:eastAsia="Times New Roman" w:cs="Akhbar MT" w:hint="cs"/>
          <w:sz w:val="30"/>
          <w:szCs w:val="30"/>
          <w:rtl/>
          <w:lang w:eastAsia="en-US" w:bidi="ar"/>
        </w:rPr>
        <w:t xml:space="preserve">يسهم في تحقيق الأمن الغذائي والتغذية من خلال تلبية الطلب </w:t>
      </w:r>
      <w:r w:rsidR="00F178B3">
        <w:rPr>
          <w:rFonts w:eastAsia="Times New Roman" w:cs="Akhbar MT" w:hint="cs"/>
          <w:sz w:val="30"/>
          <w:szCs w:val="30"/>
          <w:rtl/>
          <w:lang w:eastAsia="en-US" w:bidi="ar"/>
        </w:rPr>
        <w:t xml:space="preserve">العالمي والإقليمي </w:t>
      </w:r>
      <w:r w:rsidRPr="00A610D7">
        <w:rPr>
          <w:rFonts w:eastAsia="Times New Roman" w:cs="Akhbar MT" w:hint="cs"/>
          <w:sz w:val="30"/>
          <w:szCs w:val="30"/>
          <w:rtl/>
          <w:lang w:eastAsia="en-US" w:bidi="ar"/>
        </w:rPr>
        <w:t xml:space="preserve">المتزايد </w:t>
      </w:r>
      <w:r w:rsidR="00F178B3">
        <w:rPr>
          <w:rFonts w:eastAsia="Times New Roman" w:cs="Akhbar MT" w:hint="cs"/>
          <w:sz w:val="30"/>
          <w:szCs w:val="30"/>
          <w:rtl/>
          <w:lang w:eastAsia="en-US" w:bidi="ar"/>
        </w:rPr>
        <w:t>على ا</w:t>
      </w:r>
      <w:r w:rsidRPr="00A610D7">
        <w:rPr>
          <w:rFonts w:eastAsia="Times New Roman" w:cs="Akhbar MT" w:hint="cs"/>
          <w:sz w:val="30"/>
          <w:szCs w:val="30"/>
          <w:rtl/>
          <w:lang w:eastAsia="en-US" w:bidi="ar"/>
        </w:rPr>
        <w:t>لأسماك، و</w:t>
      </w:r>
      <w:r w:rsidR="00F178B3">
        <w:rPr>
          <w:rFonts w:eastAsia="Times New Roman" w:cs="Akhbar MT" w:hint="cs"/>
          <w:sz w:val="30"/>
          <w:szCs w:val="30"/>
          <w:rtl/>
          <w:lang w:eastAsia="en-US" w:bidi="ar"/>
        </w:rPr>
        <w:t>ال</w:t>
      </w:r>
      <w:r w:rsidRPr="00A610D7">
        <w:rPr>
          <w:rFonts w:eastAsia="Times New Roman" w:cs="Akhbar MT" w:hint="cs"/>
          <w:sz w:val="30"/>
          <w:szCs w:val="30"/>
          <w:rtl/>
          <w:lang w:eastAsia="en-US" w:bidi="ar"/>
        </w:rPr>
        <w:t xml:space="preserve">تخفيف </w:t>
      </w:r>
      <w:r w:rsidR="00F178B3">
        <w:rPr>
          <w:rFonts w:eastAsia="Times New Roman" w:cs="Akhbar MT" w:hint="cs"/>
          <w:sz w:val="30"/>
          <w:szCs w:val="30"/>
          <w:rtl/>
          <w:lang w:eastAsia="en-US" w:bidi="ar"/>
        </w:rPr>
        <w:t xml:space="preserve">من وطأة </w:t>
      </w:r>
      <w:r w:rsidRPr="00A610D7">
        <w:rPr>
          <w:rFonts w:eastAsia="Times New Roman" w:cs="Akhbar MT" w:hint="cs"/>
          <w:sz w:val="30"/>
          <w:szCs w:val="30"/>
          <w:rtl/>
          <w:lang w:eastAsia="en-US" w:bidi="ar"/>
        </w:rPr>
        <w:t xml:space="preserve">الفقر عن طريق </w:t>
      </w:r>
      <w:r w:rsidR="00F178B3">
        <w:rPr>
          <w:rFonts w:eastAsia="Times New Roman" w:cs="Akhbar MT" w:hint="cs"/>
          <w:sz w:val="30"/>
          <w:szCs w:val="30"/>
          <w:rtl/>
          <w:lang w:eastAsia="en-US" w:bidi="ar"/>
        </w:rPr>
        <w:t xml:space="preserve">جعل </w:t>
      </w:r>
      <w:r w:rsidRPr="00A610D7">
        <w:rPr>
          <w:rFonts w:eastAsia="Times New Roman" w:cs="Akhbar MT" w:hint="cs"/>
          <w:sz w:val="30"/>
          <w:szCs w:val="30"/>
          <w:rtl/>
          <w:lang w:eastAsia="en-US" w:bidi="ar"/>
        </w:rPr>
        <w:t xml:space="preserve">تربية الأحياء المائية </w:t>
      </w:r>
      <w:r w:rsidR="00F178B3">
        <w:rPr>
          <w:rFonts w:eastAsia="Times New Roman" w:cs="Akhbar MT" w:hint="cs"/>
          <w:sz w:val="30"/>
          <w:szCs w:val="30"/>
          <w:rtl/>
          <w:lang w:eastAsia="en-US" w:bidi="ar"/>
        </w:rPr>
        <w:t>سبيلا لكسب العيش يتسم بالجاذبية والقدرة على الصمود</w:t>
      </w:r>
      <w:r w:rsidRPr="00A610D7">
        <w:rPr>
          <w:rFonts w:eastAsia="Times New Roman" w:cs="Akhbar MT" w:hint="cs"/>
          <w:sz w:val="30"/>
          <w:szCs w:val="30"/>
          <w:rtl/>
          <w:lang w:eastAsia="en-US" w:bidi="ar"/>
        </w:rPr>
        <w:t xml:space="preserve"> ويساهم ع</w:t>
      </w:r>
      <w:r w:rsidR="00F178B3">
        <w:rPr>
          <w:rFonts w:eastAsia="Times New Roman" w:cs="Akhbar MT" w:hint="cs"/>
          <w:sz w:val="30"/>
          <w:szCs w:val="30"/>
          <w:rtl/>
          <w:lang w:eastAsia="en-US" w:bidi="ar"/>
        </w:rPr>
        <w:t>مو</w:t>
      </w:r>
      <w:r w:rsidRPr="00A610D7">
        <w:rPr>
          <w:rFonts w:eastAsia="Times New Roman" w:cs="Akhbar MT" w:hint="cs"/>
          <w:sz w:val="30"/>
          <w:szCs w:val="30"/>
          <w:rtl/>
          <w:lang w:eastAsia="en-US" w:bidi="ar"/>
        </w:rPr>
        <w:t>م</w:t>
      </w:r>
      <w:r w:rsidR="00F178B3">
        <w:rPr>
          <w:rFonts w:eastAsia="Times New Roman" w:cs="Akhbar MT" w:hint="cs"/>
          <w:sz w:val="30"/>
          <w:szCs w:val="30"/>
          <w:rtl/>
          <w:lang w:eastAsia="en-US" w:bidi="ar"/>
        </w:rPr>
        <w:t>ا</w:t>
      </w:r>
      <w:r w:rsidRPr="00A610D7">
        <w:rPr>
          <w:rFonts w:eastAsia="Times New Roman" w:cs="Akhbar MT" w:hint="cs"/>
          <w:sz w:val="30"/>
          <w:szCs w:val="30"/>
          <w:rtl/>
          <w:lang w:eastAsia="en-US" w:bidi="ar"/>
        </w:rPr>
        <w:t xml:space="preserve"> في التنمية الاقتصادية في ال</w:t>
      </w:r>
      <w:r w:rsidR="00F178B3">
        <w:rPr>
          <w:rFonts w:eastAsia="Times New Roman" w:cs="Akhbar MT" w:hint="cs"/>
          <w:sz w:val="30"/>
          <w:szCs w:val="30"/>
          <w:rtl/>
          <w:lang w:eastAsia="en-US" w:bidi="ar"/>
        </w:rPr>
        <w:t>إقليم</w:t>
      </w:r>
      <w:r w:rsidRPr="00A610D7">
        <w:rPr>
          <w:rFonts w:eastAsia="Times New Roman" w:cs="Akhbar MT" w:hint="cs"/>
          <w:sz w:val="30"/>
          <w:szCs w:val="30"/>
          <w:rtl/>
          <w:lang w:eastAsia="en-US" w:bidi="ar"/>
        </w:rPr>
        <w:t>.</w:t>
      </w:r>
      <w:r w:rsidRPr="00A610D7">
        <w:rPr>
          <w:rFonts w:eastAsia="Times New Roman" w:cs="Akhbar MT" w:hint="cs"/>
          <w:sz w:val="30"/>
          <w:szCs w:val="30"/>
          <w:rtl/>
          <w:lang w:eastAsia="en-US" w:bidi="ar"/>
        </w:rPr>
        <w:br/>
      </w:r>
      <w:r w:rsidRPr="00A610D7">
        <w:rPr>
          <w:rFonts w:eastAsia="Times New Roman" w:cs="Akhbar MT" w:hint="cs"/>
          <w:sz w:val="30"/>
          <w:szCs w:val="30"/>
          <w:rtl/>
          <w:lang w:eastAsia="en-US" w:bidi="ar"/>
        </w:rPr>
        <w:br/>
      </w:r>
      <w:r w:rsidRPr="008052FD">
        <w:rPr>
          <w:rFonts w:eastAsia="Times New Roman" w:cs="Akhbar MT" w:hint="cs"/>
          <w:szCs w:val="24"/>
          <w:rtl/>
          <w:lang w:eastAsia="en-US" w:bidi="ar"/>
        </w:rPr>
        <w:t>34</w:t>
      </w:r>
      <w:r w:rsidR="00F178B3">
        <w:rPr>
          <w:rFonts w:eastAsia="Times New Roman" w:cs="Akhbar MT" w:hint="cs"/>
          <w:sz w:val="30"/>
          <w:szCs w:val="30"/>
          <w:rtl/>
          <w:lang w:eastAsia="en-US" w:bidi="ar"/>
        </w:rPr>
        <w:t>-</w:t>
      </w:r>
      <w:r w:rsidR="00F178B3">
        <w:rPr>
          <w:rFonts w:eastAsia="Times New Roman" w:cs="Akhbar MT" w:hint="cs"/>
          <w:sz w:val="30"/>
          <w:szCs w:val="30"/>
          <w:rtl/>
          <w:lang w:eastAsia="en-US" w:bidi="ar"/>
        </w:rPr>
        <w:tab/>
        <w:t xml:space="preserve">وقد تم وضع </w:t>
      </w:r>
      <w:r w:rsidRPr="00A610D7">
        <w:rPr>
          <w:rFonts w:eastAsia="Times New Roman" w:cs="Akhbar MT" w:hint="cs"/>
          <w:sz w:val="30"/>
          <w:szCs w:val="30"/>
          <w:rtl/>
          <w:lang w:eastAsia="en-US" w:bidi="ar"/>
        </w:rPr>
        <w:t xml:space="preserve">هذه المبادرة الإقليمية </w:t>
      </w:r>
      <w:r w:rsidR="00F178B3">
        <w:rPr>
          <w:rFonts w:eastAsia="Times New Roman" w:cs="Akhbar MT" w:hint="cs"/>
          <w:sz w:val="30"/>
          <w:szCs w:val="30"/>
          <w:rtl/>
          <w:lang w:eastAsia="en-US" w:bidi="ar"/>
        </w:rPr>
        <w:t xml:space="preserve">بشأن </w:t>
      </w:r>
      <w:r w:rsidRPr="00A610D7">
        <w:rPr>
          <w:rFonts w:eastAsia="Times New Roman" w:cs="Akhbar MT" w:hint="cs"/>
          <w:sz w:val="30"/>
          <w:szCs w:val="30"/>
          <w:rtl/>
          <w:lang w:eastAsia="en-US" w:bidi="ar"/>
        </w:rPr>
        <w:t xml:space="preserve">التكثيف المستدام لتربية الأحياء المائية </w:t>
      </w:r>
      <w:r w:rsidR="00F178B3">
        <w:rPr>
          <w:rFonts w:eastAsia="Times New Roman" w:cs="Akhbar MT" w:hint="cs"/>
          <w:sz w:val="30"/>
          <w:szCs w:val="30"/>
          <w:rtl/>
          <w:lang w:eastAsia="en-US" w:bidi="ar"/>
        </w:rPr>
        <w:t>من أجل تحقيق النمو ا</w:t>
      </w:r>
      <w:r w:rsidRPr="00A610D7">
        <w:rPr>
          <w:rFonts w:eastAsia="Times New Roman" w:cs="Akhbar MT" w:hint="cs"/>
          <w:sz w:val="30"/>
          <w:szCs w:val="30"/>
          <w:rtl/>
          <w:lang w:eastAsia="en-US" w:bidi="ar"/>
        </w:rPr>
        <w:t xml:space="preserve">لأزرق من خلال </w:t>
      </w:r>
      <w:r w:rsidR="00F178B3">
        <w:rPr>
          <w:rFonts w:eastAsia="Times New Roman" w:cs="Akhbar MT" w:hint="cs"/>
          <w:sz w:val="30"/>
          <w:szCs w:val="30"/>
          <w:rtl/>
          <w:lang w:eastAsia="en-US" w:bidi="ar"/>
        </w:rPr>
        <w:t>إقرار</w:t>
      </w:r>
      <w:r w:rsidR="002F00D9">
        <w:rPr>
          <w:rFonts w:eastAsia="Times New Roman" w:cs="Akhbar MT" w:hint="cs"/>
          <w:sz w:val="30"/>
          <w:szCs w:val="30"/>
          <w:rtl/>
          <w:lang w:eastAsia="en-US" w:bidi="ar"/>
        </w:rPr>
        <w:t>ها</w:t>
      </w:r>
      <w:r w:rsidR="00F178B3">
        <w:rPr>
          <w:rFonts w:eastAsia="Times New Roman" w:cs="Akhbar MT" w:hint="cs"/>
          <w:sz w:val="30"/>
          <w:szCs w:val="30"/>
          <w:rtl/>
          <w:lang w:eastAsia="en-US" w:bidi="ar"/>
        </w:rPr>
        <w:t xml:space="preserve"> </w:t>
      </w:r>
      <w:r w:rsidR="002F00D9">
        <w:rPr>
          <w:rFonts w:eastAsia="Times New Roman" w:cs="Akhbar MT" w:hint="cs"/>
          <w:sz w:val="30"/>
          <w:szCs w:val="30"/>
          <w:rtl/>
          <w:lang w:eastAsia="en-US" w:bidi="ar"/>
        </w:rPr>
        <w:t xml:space="preserve">من قبل </w:t>
      </w:r>
      <w:r w:rsidRPr="00A610D7">
        <w:rPr>
          <w:rFonts w:eastAsia="Times New Roman" w:cs="Akhbar MT" w:hint="cs"/>
          <w:sz w:val="30"/>
          <w:szCs w:val="30"/>
          <w:rtl/>
          <w:lang w:eastAsia="en-US" w:bidi="ar"/>
        </w:rPr>
        <w:t>ال</w:t>
      </w:r>
      <w:r w:rsidR="00F178B3">
        <w:rPr>
          <w:rFonts w:eastAsia="Times New Roman" w:cs="Akhbar MT" w:hint="cs"/>
          <w:sz w:val="30"/>
          <w:szCs w:val="30"/>
          <w:rtl/>
          <w:lang w:eastAsia="en-US" w:bidi="ar"/>
        </w:rPr>
        <w:t xml:space="preserve">بلدان </w:t>
      </w:r>
      <w:r w:rsidRPr="00A610D7">
        <w:rPr>
          <w:rFonts w:eastAsia="Times New Roman" w:cs="Akhbar MT" w:hint="cs"/>
          <w:sz w:val="30"/>
          <w:szCs w:val="30"/>
          <w:rtl/>
          <w:lang w:eastAsia="en-US" w:bidi="ar"/>
        </w:rPr>
        <w:t xml:space="preserve">الأعضاء في </w:t>
      </w:r>
      <w:r w:rsidR="002F00D9">
        <w:rPr>
          <w:rFonts w:eastAsia="Times New Roman" w:cs="Akhbar MT" w:hint="cs"/>
          <w:sz w:val="30"/>
          <w:szCs w:val="30"/>
          <w:rtl/>
          <w:lang w:eastAsia="en-US" w:bidi="ar"/>
        </w:rPr>
        <w:t>الدورة الأخيرة ل</w:t>
      </w:r>
      <w:r w:rsidRPr="00A610D7">
        <w:rPr>
          <w:rFonts w:eastAsia="Times New Roman" w:cs="Akhbar MT" w:hint="cs"/>
          <w:sz w:val="30"/>
          <w:szCs w:val="30"/>
          <w:rtl/>
          <w:lang w:eastAsia="en-US" w:bidi="ar"/>
        </w:rPr>
        <w:t xml:space="preserve">مؤتمر </w:t>
      </w:r>
      <w:r w:rsidR="002F00D9">
        <w:rPr>
          <w:rFonts w:eastAsia="Times New Roman" w:cs="Akhbar MT" w:hint="cs"/>
          <w:sz w:val="30"/>
          <w:szCs w:val="30"/>
          <w:rtl/>
          <w:lang w:eastAsia="en-US" w:bidi="ar"/>
        </w:rPr>
        <w:t xml:space="preserve">الفاو </w:t>
      </w:r>
      <w:r w:rsidRPr="00A610D7">
        <w:rPr>
          <w:rFonts w:eastAsia="Times New Roman" w:cs="Akhbar MT" w:hint="cs"/>
          <w:sz w:val="30"/>
          <w:szCs w:val="30"/>
          <w:rtl/>
          <w:lang w:eastAsia="en-US" w:bidi="ar"/>
        </w:rPr>
        <w:t xml:space="preserve">الإقليمي لآسيا والمحيط الهادئ. </w:t>
      </w:r>
      <w:proofErr w:type="gramStart"/>
      <w:r w:rsidR="002F00D9">
        <w:rPr>
          <w:rFonts w:eastAsia="Times New Roman" w:cs="Akhbar MT" w:hint="cs"/>
          <w:sz w:val="30"/>
          <w:szCs w:val="30"/>
          <w:rtl/>
          <w:lang w:eastAsia="en-US" w:bidi="ar"/>
        </w:rPr>
        <w:t>وتتمثل</w:t>
      </w:r>
      <w:proofErr w:type="gramEnd"/>
      <w:r w:rsidR="002F00D9">
        <w:rPr>
          <w:rFonts w:eastAsia="Times New Roman" w:cs="Akhbar MT" w:hint="cs"/>
          <w:sz w:val="30"/>
          <w:szCs w:val="30"/>
          <w:rtl/>
          <w:lang w:eastAsia="en-US" w:bidi="ar"/>
        </w:rPr>
        <w:t xml:space="preserve"> </w:t>
      </w:r>
      <w:r w:rsidRPr="00A610D7">
        <w:rPr>
          <w:rFonts w:eastAsia="Times New Roman" w:cs="Akhbar MT" w:hint="cs"/>
          <w:sz w:val="30"/>
          <w:szCs w:val="30"/>
          <w:rtl/>
          <w:lang w:eastAsia="en-US" w:bidi="ar"/>
        </w:rPr>
        <w:t xml:space="preserve">أهداف هذه المبادرة الإقليمية </w:t>
      </w:r>
      <w:r w:rsidR="002F00D9">
        <w:rPr>
          <w:rFonts w:eastAsia="Times New Roman" w:cs="Akhbar MT" w:hint="cs"/>
          <w:sz w:val="30"/>
          <w:szCs w:val="30"/>
          <w:rtl/>
          <w:lang w:eastAsia="en-US" w:bidi="ar"/>
        </w:rPr>
        <w:t>ف</w:t>
      </w:r>
      <w:r w:rsidRPr="00A610D7">
        <w:rPr>
          <w:rFonts w:eastAsia="Times New Roman" w:cs="Akhbar MT" w:hint="cs"/>
          <w:sz w:val="30"/>
          <w:szCs w:val="30"/>
          <w:rtl/>
          <w:lang w:eastAsia="en-US" w:bidi="ar"/>
        </w:rPr>
        <w:t xml:space="preserve">ي: (أ) تحسين كفاءة استخدام موارد تربية الأحياء المائية؛ (ب) </w:t>
      </w:r>
      <w:r w:rsidR="002F00D9">
        <w:rPr>
          <w:rFonts w:eastAsia="Times New Roman" w:cs="Akhbar MT" w:hint="cs"/>
          <w:sz w:val="30"/>
          <w:szCs w:val="30"/>
          <w:rtl/>
          <w:lang w:eastAsia="en-US" w:bidi="ar"/>
        </w:rPr>
        <w:t>و</w:t>
      </w:r>
      <w:r w:rsidRPr="00A610D7">
        <w:rPr>
          <w:rFonts w:eastAsia="Times New Roman" w:cs="Akhbar MT" w:hint="cs"/>
          <w:sz w:val="30"/>
          <w:szCs w:val="30"/>
          <w:rtl/>
          <w:lang w:eastAsia="en-US" w:bidi="ar"/>
        </w:rPr>
        <w:t xml:space="preserve">تحسين كفاءة الإنتاج مع </w:t>
      </w:r>
      <w:r w:rsidR="002F00D9">
        <w:rPr>
          <w:rFonts w:eastAsia="Times New Roman" w:cs="Akhbar MT" w:hint="cs"/>
          <w:sz w:val="30"/>
          <w:szCs w:val="30"/>
          <w:rtl/>
          <w:lang w:eastAsia="en-US" w:bidi="ar"/>
        </w:rPr>
        <w:t xml:space="preserve">التقليل من الآثار المترتبة على </w:t>
      </w:r>
      <w:r w:rsidRPr="00A610D7">
        <w:rPr>
          <w:rFonts w:eastAsia="Times New Roman" w:cs="Akhbar MT" w:hint="cs"/>
          <w:sz w:val="30"/>
          <w:szCs w:val="30"/>
          <w:rtl/>
          <w:lang w:eastAsia="en-US" w:bidi="ar"/>
        </w:rPr>
        <w:t xml:space="preserve">البيئة، (ج) </w:t>
      </w:r>
      <w:r w:rsidR="002F00D9">
        <w:rPr>
          <w:rFonts w:eastAsia="Times New Roman" w:cs="Akhbar MT" w:hint="cs"/>
          <w:sz w:val="30"/>
          <w:szCs w:val="30"/>
          <w:rtl/>
          <w:lang w:eastAsia="en-US" w:bidi="ar"/>
        </w:rPr>
        <w:t>و</w:t>
      </w:r>
      <w:r w:rsidRPr="00A610D7">
        <w:rPr>
          <w:rFonts w:eastAsia="Times New Roman" w:cs="Akhbar MT" w:hint="cs"/>
          <w:sz w:val="30"/>
          <w:szCs w:val="30"/>
          <w:rtl/>
          <w:lang w:eastAsia="en-US" w:bidi="ar"/>
        </w:rPr>
        <w:t>زيادة قدرة المزارعين والقطاع</w:t>
      </w:r>
      <w:r w:rsidR="002F00D9">
        <w:rPr>
          <w:rFonts w:eastAsia="Times New Roman" w:cs="Akhbar MT" w:hint="cs"/>
          <w:sz w:val="30"/>
          <w:szCs w:val="30"/>
          <w:rtl/>
          <w:lang w:eastAsia="en-US" w:bidi="ar"/>
        </w:rPr>
        <w:t xml:space="preserve"> على الصمود؛</w:t>
      </w:r>
      <w:r w:rsidRPr="00A610D7">
        <w:rPr>
          <w:rFonts w:eastAsia="Times New Roman" w:cs="Akhbar MT" w:hint="cs"/>
          <w:sz w:val="30"/>
          <w:szCs w:val="30"/>
          <w:rtl/>
          <w:lang w:eastAsia="en-US" w:bidi="ar"/>
        </w:rPr>
        <w:t xml:space="preserve"> (د) </w:t>
      </w:r>
      <w:r w:rsidR="002F00D9">
        <w:rPr>
          <w:rFonts w:eastAsia="Times New Roman" w:cs="Akhbar MT" w:hint="cs"/>
          <w:sz w:val="30"/>
          <w:szCs w:val="30"/>
          <w:rtl/>
          <w:lang w:eastAsia="en-US" w:bidi="ar"/>
        </w:rPr>
        <w:t>و</w:t>
      </w:r>
      <w:r w:rsidRPr="00A610D7">
        <w:rPr>
          <w:rFonts w:eastAsia="Times New Roman" w:cs="Akhbar MT" w:hint="cs"/>
          <w:sz w:val="30"/>
          <w:szCs w:val="30"/>
          <w:rtl/>
          <w:lang w:eastAsia="en-US" w:bidi="ar"/>
        </w:rPr>
        <w:t>تحسين الإنصاف والقب</w:t>
      </w:r>
      <w:r w:rsidR="002F00D9">
        <w:rPr>
          <w:rFonts w:eastAsia="Times New Roman" w:cs="Akhbar MT" w:hint="cs"/>
          <w:sz w:val="30"/>
          <w:szCs w:val="30"/>
          <w:rtl/>
          <w:lang w:eastAsia="en-US" w:bidi="ar"/>
        </w:rPr>
        <w:t>و</w:t>
      </w:r>
      <w:r w:rsidRPr="00A610D7">
        <w:rPr>
          <w:rFonts w:eastAsia="Times New Roman" w:cs="Akhbar MT" w:hint="cs"/>
          <w:sz w:val="30"/>
          <w:szCs w:val="30"/>
          <w:rtl/>
          <w:lang w:eastAsia="en-US" w:bidi="ar"/>
        </w:rPr>
        <w:t xml:space="preserve">ل الاجتماعي على </w:t>
      </w:r>
      <w:r w:rsidR="002F00D9">
        <w:rPr>
          <w:rFonts w:eastAsia="Times New Roman" w:cs="Akhbar MT" w:hint="cs"/>
          <w:sz w:val="30"/>
          <w:szCs w:val="30"/>
          <w:rtl/>
          <w:lang w:eastAsia="en-US" w:bidi="ar"/>
        </w:rPr>
        <w:t>امتداد س</w:t>
      </w:r>
      <w:r w:rsidRPr="00A610D7">
        <w:rPr>
          <w:rFonts w:eastAsia="Times New Roman" w:cs="Akhbar MT" w:hint="cs"/>
          <w:sz w:val="30"/>
          <w:szCs w:val="30"/>
          <w:rtl/>
          <w:lang w:eastAsia="en-US" w:bidi="ar"/>
        </w:rPr>
        <w:t>لسلة قيمة تربية الأحياء المائية.</w:t>
      </w:r>
    </w:p>
    <w:p w:rsidR="002F00D9" w:rsidRDefault="002F00D9" w:rsidP="002F00D9">
      <w:pPr>
        <w:bidi/>
        <w:spacing w:after="0" w:line="216" w:lineRule="auto"/>
        <w:jc w:val="lowKashida"/>
        <w:rPr>
          <w:rFonts w:eastAsia="Times New Roman" w:cs="Akhbar MT"/>
          <w:b/>
          <w:bCs/>
          <w:sz w:val="30"/>
          <w:szCs w:val="30"/>
          <w:rtl/>
          <w:lang w:eastAsia="en-US" w:bidi="ar"/>
        </w:rPr>
      </w:pPr>
    </w:p>
    <w:p w:rsidR="008052FD" w:rsidRDefault="008052FD" w:rsidP="008052FD">
      <w:pPr>
        <w:bidi/>
        <w:spacing w:after="0" w:line="216" w:lineRule="auto"/>
        <w:jc w:val="lowKashida"/>
        <w:rPr>
          <w:rFonts w:eastAsia="Times New Roman" w:cs="Akhbar MT"/>
          <w:b/>
          <w:bCs/>
          <w:sz w:val="30"/>
          <w:szCs w:val="30"/>
          <w:rtl/>
          <w:lang w:eastAsia="en-US" w:bidi="ar"/>
        </w:rPr>
      </w:pPr>
    </w:p>
    <w:p w:rsidR="008052FD" w:rsidRPr="00D665C1" w:rsidRDefault="008052FD" w:rsidP="008052FD">
      <w:pPr>
        <w:bidi/>
        <w:spacing w:after="0" w:line="216" w:lineRule="auto"/>
        <w:jc w:val="lowKashida"/>
        <w:rPr>
          <w:rFonts w:eastAsia="Times New Roman" w:cs="Akhbar MT"/>
          <w:b/>
          <w:bCs/>
          <w:sz w:val="30"/>
          <w:szCs w:val="30"/>
          <w:rtl/>
          <w:lang w:eastAsia="en-US" w:bidi="ar"/>
        </w:rPr>
      </w:pPr>
    </w:p>
    <w:p w:rsidR="002F00D9" w:rsidRDefault="002F00D9" w:rsidP="002F00D9">
      <w:pPr>
        <w:bidi/>
        <w:spacing w:after="0" w:line="216" w:lineRule="auto"/>
        <w:jc w:val="lowKashida"/>
        <w:rPr>
          <w:rFonts w:eastAsia="Times New Roman" w:cs="Akhbar MT"/>
          <w:sz w:val="30"/>
          <w:szCs w:val="30"/>
          <w:rtl/>
          <w:lang w:eastAsia="en-US" w:bidi="ar"/>
        </w:rPr>
      </w:pPr>
      <w:r w:rsidRPr="008052FD">
        <w:rPr>
          <w:rFonts w:eastAsia="Times New Roman" w:cs="Akhbar MT" w:hint="cs"/>
          <w:szCs w:val="24"/>
          <w:rtl/>
          <w:lang w:eastAsia="en-US" w:bidi="ar"/>
        </w:rPr>
        <w:t>35</w:t>
      </w:r>
      <w:r>
        <w:rPr>
          <w:rFonts w:eastAsia="Times New Roman" w:cs="Akhbar MT" w:hint="cs"/>
          <w:sz w:val="30"/>
          <w:szCs w:val="30"/>
          <w:rtl/>
          <w:lang w:eastAsia="en-US" w:bidi="ar"/>
        </w:rPr>
        <w:t>-</w:t>
      </w:r>
      <w:r>
        <w:rPr>
          <w:rFonts w:eastAsia="Times New Roman" w:cs="Akhbar MT" w:hint="cs"/>
          <w:sz w:val="30"/>
          <w:szCs w:val="30"/>
          <w:rtl/>
          <w:lang w:eastAsia="en-US" w:bidi="ar"/>
        </w:rPr>
        <w:tab/>
        <w:t xml:space="preserve">وتتمثل </w:t>
      </w:r>
      <w:r w:rsidRPr="002F00D9">
        <w:rPr>
          <w:rFonts w:eastAsia="Times New Roman" w:cs="Akhbar MT" w:hint="cs"/>
          <w:sz w:val="30"/>
          <w:szCs w:val="30"/>
          <w:rtl/>
          <w:lang w:eastAsia="en-US" w:bidi="ar"/>
        </w:rPr>
        <w:t xml:space="preserve">مجالات العمل الرئيسية لهذه المبادرة الإقليمية </w:t>
      </w:r>
      <w:proofErr w:type="gramStart"/>
      <w:r>
        <w:rPr>
          <w:rFonts w:eastAsia="Times New Roman" w:cs="Akhbar MT" w:hint="cs"/>
          <w:sz w:val="30"/>
          <w:szCs w:val="30"/>
          <w:rtl/>
          <w:lang w:eastAsia="en-US" w:bidi="ar"/>
        </w:rPr>
        <w:t>ف</w:t>
      </w:r>
      <w:r w:rsidRPr="002F00D9">
        <w:rPr>
          <w:rFonts w:eastAsia="Times New Roman" w:cs="Akhbar MT" w:hint="cs"/>
          <w:sz w:val="30"/>
          <w:szCs w:val="30"/>
          <w:rtl/>
          <w:lang w:eastAsia="en-US" w:bidi="ar"/>
        </w:rPr>
        <w:t>ي</w:t>
      </w:r>
      <w:proofErr w:type="gramEnd"/>
      <w:r>
        <w:rPr>
          <w:rFonts w:eastAsia="Times New Roman" w:cs="Akhbar MT" w:hint="cs"/>
          <w:sz w:val="30"/>
          <w:szCs w:val="30"/>
          <w:rtl/>
          <w:lang w:eastAsia="en-US" w:bidi="ar"/>
        </w:rPr>
        <w:t xml:space="preserve"> ما يلي</w:t>
      </w:r>
      <w:r w:rsidRPr="002F00D9">
        <w:rPr>
          <w:rFonts w:eastAsia="Times New Roman" w:cs="Akhbar MT" w:hint="cs"/>
          <w:sz w:val="30"/>
          <w:szCs w:val="30"/>
          <w:rtl/>
          <w:lang w:eastAsia="en-US" w:bidi="ar"/>
        </w:rPr>
        <w:t>:</w:t>
      </w:r>
      <w:r>
        <w:rPr>
          <w:rFonts w:eastAsia="Times New Roman" w:cs="Akhbar MT" w:hint="cs"/>
          <w:sz w:val="30"/>
          <w:szCs w:val="30"/>
          <w:rtl/>
          <w:lang w:eastAsia="en-US" w:bidi="ar"/>
        </w:rPr>
        <w:tab/>
      </w:r>
    </w:p>
    <w:p w:rsidR="002F00D9" w:rsidRDefault="002F00D9" w:rsidP="002F00D9">
      <w:pPr>
        <w:bidi/>
        <w:spacing w:after="0" w:line="216" w:lineRule="auto"/>
        <w:ind w:left="720"/>
        <w:jc w:val="lowKashida"/>
        <w:rPr>
          <w:rFonts w:eastAsia="Times New Roman" w:cs="Akhbar MT"/>
          <w:sz w:val="30"/>
          <w:szCs w:val="30"/>
          <w:rtl/>
          <w:lang w:eastAsia="en-US" w:bidi="ar"/>
        </w:rPr>
      </w:pPr>
      <w:r w:rsidRPr="002F00D9">
        <w:rPr>
          <w:rFonts w:eastAsia="Times New Roman" w:cs="Akhbar MT" w:hint="cs"/>
          <w:sz w:val="30"/>
          <w:szCs w:val="30"/>
          <w:rtl/>
          <w:lang w:eastAsia="en-US" w:bidi="ar"/>
        </w:rPr>
        <w:br/>
        <w:t xml:space="preserve">• دعم البلدان الأعضاء في تحديد </w:t>
      </w:r>
      <w:r>
        <w:rPr>
          <w:rFonts w:eastAsia="Times New Roman" w:cs="Akhbar MT" w:hint="cs"/>
          <w:sz w:val="30"/>
          <w:szCs w:val="30"/>
          <w:rtl/>
          <w:lang w:eastAsia="en-US" w:bidi="ar"/>
        </w:rPr>
        <w:t>ال</w:t>
      </w:r>
      <w:r w:rsidRPr="002F00D9">
        <w:rPr>
          <w:rFonts w:eastAsia="Times New Roman" w:cs="Akhbar MT" w:hint="cs"/>
          <w:sz w:val="30"/>
          <w:szCs w:val="30"/>
          <w:rtl/>
          <w:lang w:eastAsia="en-US" w:bidi="ar"/>
        </w:rPr>
        <w:t xml:space="preserve">خيارات </w:t>
      </w:r>
      <w:r>
        <w:rPr>
          <w:rFonts w:eastAsia="Times New Roman" w:cs="Akhbar MT" w:hint="cs"/>
          <w:sz w:val="30"/>
          <w:szCs w:val="30"/>
          <w:rtl/>
          <w:lang w:eastAsia="en-US" w:bidi="ar"/>
        </w:rPr>
        <w:t xml:space="preserve">المطروحة </w:t>
      </w:r>
      <w:r w:rsidRPr="002F00D9">
        <w:rPr>
          <w:rFonts w:eastAsia="Times New Roman" w:cs="Akhbar MT" w:hint="cs"/>
          <w:sz w:val="30"/>
          <w:szCs w:val="30"/>
          <w:rtl/>
          <w:lang w:eastAsia="en-US" w:bidi="ar"/>
        </w:rPr>
        <w:t>لمعالجة قضايا الح</w:t>
      </w:r>
      <w:r>
        <w:rPr>
          <w:rFonts w:eastAsia="Times New Roman" w:cs="Akhbar MT" w:hint="cs"/>
          <w:sz w:val="30"/>
          <w:szCs w:val="30"/>
          <w:rtl/>
          <w:lang w:eastAsia="en-US" w:bidi="ar"/>
        </w:rPr>
        <w:t>و</w:t>
      </w:r>
      <w:r w:rsidRPr="002F00D9">
        <w:rPr>
          <w:rFonts w:eastAsia="Times New Roman" w:cs="Akhbar MT" w:hint="cs"/>
          <w:sz w:val="30"/>
          <w:szCs w:val="30"/>
          <w:rtl/>
          <w:lang w:eastAsia="en-US" w:bidi="ar"/>
        </w:rPr>
        <w:t>كم</w:t>
      </w:r>
      <w:r>
        <w:rPr>
          <w:rFonts w:eastAsia="Times New Roman" w:cs="Akhbar MT" w:hint="cs"/>
          <w:sz w:val="30"/>
          <w:szCs w:val="30"/>
          <w:rtl/>
          <w:lang w:eastAsia="en-US" w:bidi="ar"/>
        </w:rPr>
        <w:t>ة</w:t>
      </w:r>
      <w:r w:rsidRPr="002F00D9">
        <w:rPr>
          <w:rFonts w:eastAsia="Times New Roman" w:cs="Akhbar MT" w:hint="cs"/>
          <w:sz w:val="30"/>
          <w:szCs w:val="30"/>
          <w:rtl/>
          <w:lang w:eastAsia="en-US" w:bidi="ar"/>
        </w:rPr>
        <w:t xml:space="preserve"> الرئيسية </w:t>
      </w:r>
      <w:r>
        <w:rPr>
          <w:rFonts w:eastAsia="Times New Roman" w:cs="Akhbar MT" w:hint="cs"/>
          <w:sz w:val="30"/>
          <w:szCs w:val="30"/>
          <w:rtl/>
          <w:lang w:eastAsia="en-US" w:bidi="ar"/>
        </w:rPr>
        <w:t xml:space="preserve">عند </w:t>
      </w:r>
      <w:r w:rsidRPr="002F00D9">
        <w:rPr>
          <w:rFonts w:eastAsia="Times New Roman" w:cs="Akhbar MT" w:hint="cs"/>
          <w:sz w:val="30"/>
          <w:szCs w:val="30"/>
          <w:rtl/>
          <w:lang w:eastAsia="en-US" w:bidi="ar"/>
        </w:rPr>
        <w:t xml:space="preserve">تحقيق النمو المستدام </w:t>
      </w:r>
      <w:r>
        <w:rPr>
          <w:rFonts w:eastAsia="Times New Roman" w:cs="Akhbar MT" w:hint="cs"/>
          <w:sz w:val="30"/>
          <w:szCs w:val="30"/>
          <w:rtl/>
          <w:lang w:eastAsia="en-US" w:bidi="ar"/>
        </w:rPr>
        <w:t xml:space="preserve">لتربية الأحياء المائية </w:t>
      </w:r>
      <w:r w:rsidRPr="002F00D9">
        <w:rPr>
          <w:rFonts w:eastAsia="Times New Roman" w:cs="Akhbar MT" w:hint="cs"/>
          <w:sz w:val="30"/>
          <w:szCs w:val="30"/>
          <w:rtl/>
          <w:lang w:eastAsia="en-US" w:bidi="ar"/>
        </w:rPr>
        <w:t xml:space="preserve">من خلال عملية </w:t>
      </w:r>
      <w:r>
        <w:rPr>
          <w:rFonts w:eastAsia="Times New Roman" w:cs="Akhbar MT" w:hint="cs"/>
          <w:sz w:val="30"/>
          <w:szCs w:val="30"/>
          <w:rtl/>
          <w:lang w:eastAsia="en-US" w:bidi="ar"/>
        </w:rPr>
        <w:t xml:space="preserve">تشاورية </w:t>
      </w:r>
      <w:r w:rsidRPr="002F00D9">
        <w:rPr>
          <w:rFonts w:eastAsia="Times New Roman" w:cs="Akhbar MT" w:hint="cs"/>
          <w:sz w:val="30"/>
          <w:szCs w:val="30"/>
          <w:rtl/>
          <w:lang w:eastAsia="en-US" w:bidi="ar"/>
        </w:rPr>
        <w:t>إقليمية ووطنية مناسبة</w:t>
      </w:r>
      <w:r>
        <w:rPr>
          <w:rFonts w:eastAsia="Times New Roman" w:cs="Akhbar MT" w:hint="cs"/>
          <w:sz w:val="30"/>
          <w:szCs w:val="30"/>
          <w:rtl/>
          <w:lang w:eastAsia="en-US" w:bidi="ar"/>
        </w:rPr>
        <w:t>، و</w:t>
      </w:r>
      <w:r w:rsidRPr="002F00D9">
        <w:rPr>
          <w:rFonts w:eastAsia="Times New Roman" w:cs="Akhbar MT" w:hint="cs"/>
          <w:sz w:val="30"/>
          <w:szCs w:val="30"/>
          <w:rtl/>
          <w:lang w:eastAsia="en-US" w:bidi="ar"/>
        </w:rPr>
        <w:t>و</w:t>
      </w:r>
      <w:r>
        <w:rPr>
          <w:rFonts w:eastAsia="Times New Roman" w:cs="Akhbar MT" w:hint="cs"/>
          <w:sz w:val="30"/>
          <w:szCs w:val="30"/>
          <w:rtl/>
          <w:lang w:eastAsia="en-US" w:bidi="ar"/>
        </w:rPr>
        <w:t xml:space="preserve">ضع </w:t>
      </w:r>
      <w:r w:rsidRPr="002F00D9">
        <w:rPr>
          <w:rFonts w:eastAsia="Times New Roman" w:cs="Akhbar MT" w:hint="cs"/>
          <w:sz w:val="30"/>
          <w:szCs w:val="30"/>
          <w:rtl/>
          <w:lang w:eastAsia="en-US" w:bidi="ar"/>
        </w:rPr>
        <w:t>سياس</w:t>
      </w:r>
      <w:r>
        <w:rPr>
          <w:rFonts w:eastAsia="Times New Roman" w:cs="Akhbar MT" w:hint="cs"/>
          <w:sz w:val="30"/>
          <w:szCs w:val="30"/>
          <w:rtl/>
          <w:lang w:eastAsia="en-US" w:bidi="ar"/>
        </w:rPr>
        <w:t>ة و</w:t>
      </w:r>
      <w:r w:rsidRPr="002F00D9">
        <w:rPr>
          <w:rFonts w:eastAsia="Times New Roman" w:cs="Akhbar MT" w:hint="cs"/>
          <w:sz w:val="30"/>
          <w:szCs w:val="30"/>
          <w:rtl/>
          <w:lang w:eastAsia="en-US" w:bidi="ar"/>
        </w:rPr>
        <w:t>استراتيجية وخطة عمل</w:t>
      </w:r>
      <w:r>
        <w:rPr>
          <w:rFonts w:eastAsia="Times New Roman" w:cs="Akhbar MT" w:hint="cs"/>
          <w:sz w:val="30"/>
          <w:szCs w:val="30"/>
          <w:rtl/>
          <w:lang w:eastAsia="en-US" w:bidi="ar"/>
        </w:rPr>
        <w:t xml:space="preserve"> </w:t>
      </w:r>
      <w:r w:rsidRPr="002F00D9">
        <w:rPr>
          <w:rFonts w:eastAsia="Times New Roman" w:cs="Akhbar MT" w:hint="cs"/>
          <w:sz w:val="30"/>
          <w:szCs w:val="30"/>
          <w:rtl/>
          <w:lang w:eastAsia="en-US" w:bidi="ar"/>
        </w:rPr>
        <w:t>إقليمية ووطنية ذات صلة</w:t>
      </w:r>
      <w:r>
        <w:rPr>
          <w:rFonts w:eastAsia="Times New Roman" w:cs="Akhbar MT" w:hint="cs"/>
          <w:sz w:val="30"/>
          <w:szCs w:val="30"/>
          <w:rtl/>
          <w:lang w:eastAsia="en-US" w:bidi="ar"/>
        </w:rPr>
        <w:t xml:space="preserve">.  </w:t>
      </w:r>
    </w:p>
    <w:p w:rsidR="006219A5" w:rsidRDefault="002F00D9" w:rsidP="00470C88">
      <w:pPr>
        <w:bidi/>
        <w:spacing w:after="0" w:line="216" w:lineRule="auto"/>
        <w:ind w:left="720"/>
        <w:jc w:val="lowKashida"/>
        <w:rPr>
          <w:rFonts w:eastAsia="Times New Roman" w:cs="Akhbar MT"/>
          <w:sz w:val="30"/>
          <w:szCs w:val="30"/>
          <w:rtl/>
          <w:lang w:eastAsia="en-US" w:bidi="ar"/>
        </w:rPr>
      </w:pPr>
      <w:r w:rsidRPr="002F00D9">
        <w:rPr>
          <w:rFonts w:eastAsia="Times New Roman" w:cs="Akhbar MT" w:hint="cs"/>
          <w:sz w:val="30"/>
          <w:szCs w:val="30"/>
          <w:rtl/>
          <w:lang w:eastAsia="en-US" w:bidi="ar"/>
        </w:rPr>
        <w:t>•</w:t>
      </w:r>
      <w:r>
        <w:rPr>
          <w:rFonts w:eastAsia="Times New Roman" w:cs="Akhbar MT" w:hint="cs"/>
          <w:sz w:val="30"/>
          <w:szCs w:val="30"/>
          <w:rtl/>
          <w:lang w:eastAsia="en-US" w:bidi="ar"/>
        </w:rPr>
        <w:t xml:space="preserve"> زيادة </w:t>
      </w:r>
      <w:r w:rsidRPr="002F00D9">
        <w:rPr>
          <w:rFonts w:eastAsia="Times New Roman" w:cs="Akhbar MT" w:hint="cs"/>
          <w:sz w:val="30"/>
          <w:szCs w:val="30"/>
          <w:rtl/>
          <w:lang w:eastAsia="en-US" w:bidi="ar"/>
        </w:rPr>
        <w:t xml:space="preserve">قدرة </w:t>
      </w:r>
      <w:r>
        <w:rPr>
          <w:rFonts w:eastAsia="Times New Roman" w:cs="Akhbar MT" w:hint="cs"/>
          <w:sz w:val="30"/>
          <w:szCs w:val="30"/>
          <w:rtl/>
          <w:lang w:eastAsia="en-US" w:bidi="ar"/>
        </w:rPr>
        <w:t xml:space="preserve">المزارعين </w:t>
      </w:r>
      <w:r w:rsidRPr="002F00D9">
        <w:rPr>
          <w:rFonts w:eastAsia="Times New Roman" w:cs="Akhbar MT" w:hint="cs"/>
          <w:sz w:val="30"/>
          <w:szCs w:val="30"/>
          <w:rtl/>
          <w:lang w:eastAsia="en-US" w:bidi="ar"/>
        </w:rPr>
        <w:t>على التكي</w:t>
      </w:r>
      <w:r>
        <w:rPr>
          <w:rFonts w:eastAsia="Times New Roman" w:cs="Akhbar MT" w:hint="cs"/>
          <w:sz w:val="30"/>
          <w:szCs w:val="30"/>
          <w:rtl/>
          <w:lang w:eastAsia="en-US" w:bidi="ar"/>
        </w:rPr>
        <w:t>ّ</w:t>
      </w:r>
      <w:r w:rsidRPr="002F00D9">
        <w:rPr>
          <w:rFonts w:eastAsia="Times New Roman" w:cs="Akhbar MT" w:hint="cs"/>
          <w:sz w:val="30"/>
          <w:szCs w:val="30"/>
          <w:rtl/>
          <w:lang w:eastAsia="en-US" w:bidi="ar"/>
        </w:rPr>
        <w:t xml:space="preserve">ف </w:t>
      </w:r>
      <w:r>
        <w:rPr>
          <w:rFonts w:eastAsia="Times New Roman" w:cs="Akhbar MT" w:hint="cs"/>
          <w:sz w:val="30"/>
          <w:szCs w:val="30"/>
          <w:rtl/>
          <w:lang w:eastAsia="en-US" w:bidi="ar"/>
        </w:rPr>
        <w:t xml:space="preserve">مع أثر </w:t>
      </w:r>
      <w:r w:rsidRPr="002F00D9">
        <w:rPr>
          <w:rFonts w:eastAsia="Times New Roman" w:cs="Akhbar MT" w:hint="cs"/>
          <w:sz w:val="30"/>
          <w:szCs w:val="30"/>
          <w:rtl/>
          <w:lang w:eastAsia="en-US" w:bidi="ar"/>
        </w:rPr>
        <w:t>تغير المناخ وقدر</w:t>
      </w:r>
      <w:r>
        <w:rPr>
          <w:rFonts w:eastAsia="Times New Roman" w:cs="Akhbar MT" w:hint="cs"/>
          <w:sz w:val="30"/>
          <w:szCs w:val="30"/>
          <w:rtl/>
          <w:lang w:eastAsia="en-US" w:bidi="ar"/>
        </w:rPr>
        <w:t xml:space="preserve">تهم على الصمود أمام </w:t>
      </w:r>
      <w:r w:rsidRPr="002F00D9">
        <w:rPr>
          <w:rFonts w:eastAsia="Times New Roman" w:cs="Akhbar MT" w:hint="cs"/>
          <w:sz w:val="30"/>
          <w:szCs w:val="30"/>
          <w:rtl/>
          <w:lang w:eastAsia="en-US" w:bidi="ar"/>
        </w:rPr>
        <w:t xml:space="preserve">الكوارث الطبيعية والمخاطر الاجتماعية والاقتصادية من خلال </w:t>
      </w:r>
      <w:r>
        <w:rPr>
          <w:rFonts w:eastAsia="Times New Roman" w:cs="Akhbar MT" w:hint="cs"/>
          <w:sz w:val="30"/>
          <w:szCs w:val="30"/>
          <w:rtl/>
          <w:lang w:eastAsia="en-US" w:bidi="ar"/>
        </w:rPr>
        <w:t>بلورة</w:t>
      </w:r>
      <w:r w:rsidRPr="002F00D9">
        <w:rPr>
          <w:rFonts w:eastAsia="Times New Roman" w:cs="Akhbar MT" w:hint="cs"/>
          <w:sz w:val="30"/>
          <w:szCs w:val="30"/>
          <w:rtl/>
          <w:lang w:eastAsia="en-US" w:bidi="ar"/>
        </w:rPr>
        <w:t xml:space="preserve"> مفاهيم وممارسات </w:t>
      </w:r>
      <w:r>
        <w:rPr>
          <w:rFonts w:eastAsia="Times New Roman" w:cs="Akhbar MT" w:hint="cs"/>
          <w:sz w:val="30"/>
          <w:szCs w:val="30"/>
          <w:rtl/>
          <w:lang w:eastAsia="en-US" w:bidi="ar"/>
        </w:rPr>
        <w:t>مبتكرة ل</w:t>
      </w:r>
      <w:r w:rsidRPr="002F00D9">
        <w:rPr>
          <w:rFonts w:eastAsia="Times New Roman" w:cs="Akhbar MT" w:hint="cs"/>
          <w:sz w:val="30"/>
          <w:szCs w:val="30"/>
          <w:rtl/>
          <w:lang w:eastAsia="en-US" w:bidi="ar"/>
        </w:rPr>
        <w:t>إدارة تربية الأحياء المائية و</w:t>
      </w:r>
      <w:r>
        <w:rPr>
          <w:rFonts w:eastAsia="Times New Roman" w:cs="Akhbar MT" w:hint="cs"/>
          <w:sz w:val="30"/>
          <w:szCs w:val="30"/>
          <w:rtl/>
          <w:lang w:eastAsia="en-US" w:bidi="ar"/>
        </w:rPr>
        <w:t xml:space="preserve">عن طريق </w:t>
      </w:r>
      <w:r w:rsidRPr="002F00D9">
        <w:rPr>
          <w:rFonts w:eastAsia="Times New Roman" w:cs="Akhbar MT" w:hint="cs"/>
          <w:sz w:val="30"/>
          <w:szCs w:val="30"/>
          <w:rtl/>
          <w:lang w:eastAsia="en-US" w:bidi="ar"/>
        </w:rPr>
        <w:t>تيسير تكي</w:t>
      </w:r>
      <w:r>
        <w:rPr>
          <w:rFonts w:eastAsia="Times New Roman" w:cs="Akhbar MT" w:hint="cs"/>
          <w:sz w:val="30"/>
          <w:szCs w:val="30"/>
          <w:rtl/>
          <w:lang w:eastAsia="en-US" w:bidi="ar"/>
        </w:rPr>
        <w:t>ّ</w:t>
      </w:r>
      <w:r w:rsidRPr="002F00D9">
        <w:rPr>
          <w:rFonts w:eastAsia="Times New Roman" w:cs="Akhbar MT" w:hint="cs"/>
          <w:sz w:val="30"/>
          <w:szCs w:val="30"/>
          <w:rtl/>
          <w:lang w:eastAsia="en-US" w:bidi="ar"/>
        </w:rPr>
        <w:t>ف أكثر شمولا وأوسع نطاقا، على سبيل المثال على مستوى مستجمعات المياه.</w:t>
      </w:r>
      <w:r w:rsidR="0064218A">
        <w:rPr>
          <w:rFonts w:eastAsia="Times New Roman" w:cs="Akhbar MT" w:hint="cs"/>
          <w:sz w:val="30"/>
          <w:szCs w:val="30"/>
          <w:rtl/>
          <w:lang w:eastAsia="en-US" w:bidi="ar"/>
        </w:rPr>
        <w:tab/>
      </w:r>
      <w:r w:rsidRPr="002F00D9">
        <w:rPr>
          <w:rFonts w:eastAsia="Times New Roman" w:cs="Akhbar MT" w:hint="cs"/>
          <w:sz w:val="30"/>
          <w:szCs w:val="30"/>
          <w:rtl/>
          <w:lang w:eastAsia="en-US" w:bidi="ar"/>
        </w:rPr>
        <w:br/>
        <w:t>• ال</w:t>
      </w:r>
      <w:r w:rsidR="0064218A">
        <w:rPr>
          <w:rFonts w:eastAsia="Times New Roman" w:cs="Akhbar MT" w:hint="cs"/>
          <w:sz w:val="30"/>
          <w:szCs w:val="30"/>
          <w:rtl/>
          <w:lang w:eastAsia="en-US" w:bidi="ar"/>
        </w:rPr>
        <w:t xml:space="preserve">تقليل </w:t>
      </w:r>
      <w:r w:rsidRPr="002F00D9">
        <w:rPr>
          <w:rFonts w:eastAsia="Times New Roman" w:cs="Akhbar MT" w:hint="cs"/>
          <w:sz w:val="30"/>
          <w:szCs w:val="30"/>
          <w:rtl/>
          <w:lang w:eastAsia="en-US" w:bidi="ar"/>
        </w:rPr>
        <w:t>من الآثار البيئية والاجتماعية السلبية لتكثيف تربية الأحياء المائية، من خلال تعزيز ت</w:t>
      </w:r>
      <w:r w:rsidR="0064218A">
        <w:rPr>
          <w:rFonts w:eastAsia="Times New Roman" w:cs="Akhbar MT" w:hint="cs"/>
          <w:sz w:val="30"/>
          <w:szCs w:val="30"/>
          <w:rtl/>
          <w:lang w:eastAsia="en-US" w:bidi="ar"/>
        </w:rPr>
        <w:t xml:space="preserve">كنولوجيات استزراع </w:t>
      </w:r>
      <w:r w:rsidRPr="002F00D9">
        <w:rPr>
          <w:rFonts w:eastAsia="Times New Roman" w:cs="Akhbar MT" w:hint="cs"/>
          <w:sz w:val="30"/>
          <w:szCs w:val="30"/>
          <w:rtl/>
          <w:lang w:eastAsia="en-US" w:bidi="ar"/>
        </w:rPr>
        <w:t>وممارسات إدارة</w:t>
      </w:r>
      <w:r w:rsidR="0064218A">
        <w:rPr>
          <w:rFonts w:eastAsia="Times New Roman" w:cs="Akhbar MT" w:hint="cs"/>
          <w:sz w:val="30"/>
          <w:szCs w:val="30"/>
          <w:rtl/>
          <w:lang w:eastAsia="en-US" w:bidi="ar"/>
        </w:rPr>
        <w:t xml:space="preserve"> مبتكرة</w:t>
      </w:r>
      <w:r w:rsidRPr="002F00D9">
        <w:rPr>
          <w:rFonts w:eastAsia="Times New Roman" w:cs="Akhbar MT" w:hint="cs"/>
          <w:sz w:val="30"/>
          <w:szCs w:val="30"/>
          <w:rtl/>
          <w:lang w:eastAsia="en-US" w:bidi="ar"/>
        </w:rPr>
        <w:t xml:space="preserve">، وإنشاء نظم </w:t>
      </w:r>
      <w:r w:rsidR="0064218A">
        <w:rPr>
          <w:rFonts w:eastAsia="Times New Roman" w:cs="Akhbar MT" w:hint="cs"/>
          <w:sz w:val="30"/>
          <w:szCs w:val="30"/>
          <w:rtl/>
          <w:lang w:eastAsia="en-US" w:bidi="ar"/>
        </w:rPr>
        <w:t>فعالة ل</w:t>
      </w:r>
      <w:r w:rsidRPr="002F00D9">
        <w:rPr>
          <w:rFonts w:eastAsia="Times New Roman" w:cs="Akhbar MT" w:hint="cs"/>
          <w:sz w:val="30"/>
          <w:szCs w:val="30"/>
          <w:rtl/>
          <w:lang w:eastAsia="en-US" w:bidi="ar"/>
        </w:rPr>
        <w:t xml:space="preserve">لأمن الحيوي ومراقبة الأمراض ومكافحتها </w:t>
      </w:r>
      <w:r w:rsidR="0064218A">
        <w:rPr>
          <w:rFonts w:eastAsia="Times New Roman" w:cs="Akhbar MT" w:hint="cs"/>
          <w:sz w:val="30"/>
          <w:szCs w:val="30"/>
          <w:rtl/>
          <w:lang w:eastAsia="en-US" w:bidi="ar"/>
        </w:rPr>
        <w:t xml:space="preserve">في مجال </w:t>
      </w:r>
      <w:r w:rsidRPr="002F00D9">
        <w:rPr>
          <w:rFonts w:eastAsia="Times New Roman" w:cs="Akhbar MT" w:hint="cs"/>
          <w:sz w:val="30"/>
          <w:szCs w:val="30"/>
          <w:rtl/>
          <w:lang w:eastAsia="en-US" w:bidi="ar"/>
        </w:rPr>
        <w:t xml:space="preserve">تربية الأحياء المائية، وتطبيق أدوات </w:t>
      </w:r>
      <w:r w:rsidR="0064218A">
        <w:rPr>
          <w:rFonts w:eastAsia="Times New Roman" w:cs="Akhbar MT" w:hint="cs"/>
          <w:sz w:val="30"/>
          <w:szCs w:val="30"/>
          <w:rtl/>
          <w:lang w:eastAsia="en-US" w:bidi="ar"/>
        </w:rPr>
        <w:t>مناسبة ل</w:t>
      </w:r>
      <w:r w:rsidRPr="002F00D9">
        <w:rPr>
          <w:rFonts w:eastAsia="Times New Roman" w:cs="Akhbar MT" w:hint="cs"/>
          <w:sz w:val="30"/>
          <w:szCs w:val="30"/>
          <w:rtl/>
          <w:lang w:eastAsia="en-US" w:bidi="ar"/>
        </w:rPr>
        <w:t>لتخطيط والإدارة والاستخدام المسؤول للموارد.</w:t>
      </w:r>
    </w:p>
    <w:p w:rsidR="0064218A" w:rsidRDefault="0064218A" w:rsidP="008052FD">
      <w:pPr>
        <w:bidi/>
        <w:spacing w:after="0" w:line="216" w:lineRule="auto"/>
        <w:ind w:left="720"/>
        <w:jc w:val="lowKashida"/>
        <w:rPr>
          <w:rFonts w:eastAsia="Times New Roman" w:cs="Akhbar MT"/>
          <w:sz w:val="30"/>
          <w:szCs w:val="30"/>
          <w:rtl/>
          <w:lang w:eastAsia="en-US" w:bidi="ar"/>
        </w:rPr>
      </w:pPr>
      <w:r w:rsidRPr="0064218A">
        <w:rPr>
          <w:rFonts w:eastAsia="Times New Roman" w:cs="Akhbar MT" w:hint="cs"/>
          <w:sz w:val="30"/>
          <w:szCs w:val="30"/>
          <w:rtl/>
          <w:lang w:eastAsia="en-US" w:bidi="ar"/>
        </w:rPr>
        <w:t xml:space="preserve">• دعم الدول الأعضاء لزيادة المعرفة </w:t>
      </w:r>
      <w:r>
        <w:rPr>
          <w:rFonts w:eastAsia="Times New Roman" w:cs="Akhbar MT" w:hint="cs"/>
          <w:sz w:val="30"/>
          <w:szCs w:val="30"/>
          <w:rtl/>
          <w:lang w:eastAsia="en-US" w:bidi="ar"/>
        </w:rPr>
        <w:t>ب</w:t>
      </w:r>
      <w:r w:rsidRPr="0064218A">
        <w:rPr>
          <w:rFonts w:eastAsia="Times New Roman" w:cs="Akhbar MT" w:hint="cs"/>
          <w:sz w:val="30"/>
          <w:szCs w:val="30"/>
          <w:rtl/>
          <w:lang w:eastAsia="en-US" w:bidi="ar"/>
        </w:rPr>
        <w:t>خدمات النظ</w:t>
      </w:r>
      <w:r w:rsidR="00E57080">
        <w:rPr>
          <w:rFonts w:eastAsia="Times New Roman" w:cs="Akhbar MT" w:hint="cs"/>
          <w:sz w:val="30"/>
          <w:szCs w:val="30"/>
          <w:rtl/>
          <w:lang w:eastAsia="en-US" w:bidi="ar"/>
        </w:rPr>
        <w:t>ا</w:t>
      </w:r>
      <w:r w:rsidRPr="0064218A">
        <w:rPr>
          <w:rFonts w:eastAsia="Times New Roman" w:cs="Akhbar MT" w:hint="cs"/>
          <w:sz w:val="30"/>
          <w:szCs w:val="30"/>
          <w:rtl/>
          <w:lang w:eastAsia="en-US" w:bidi="ar"/>
        </w:rPr>
        <w:t xml:space="preserve">م الإيكولوجي (من </w:t>
      </w:r>
      <w:r>
        <w:rPr>
          <w:rFonts w:eastAsia="Times New Roman" w:cs="Akhbar MT" w:hint="cs"/>
          <w:sz w:val="30"/>
          <w:szCs w:val="30"/>
          <w:rtl/>
          <w:lang w:eastAsia="en-US" w:bidi="ar"/>
        </w:rPr>
        <w:t>أ</w:t>
      </w:r>
      <w:r w:rsidRPr="0064218A">
        <w:rPr>
          <w:rFonts w:eastAsia="Times New Roman" w:cs="Akhbar MT" w:hint="cs"/>
          <w:sz w:val="30"/>
          <w:szCs w:val="30"/>
          <w:rtl/>
          <w:lang w:eastAsia="en-US" w:bidi="ar"/>
        </w:rPr>
        <w:t>حو</w:t>
      </w:r>
      <w:r>
        <w:rPr>
          <w:rFonts w:eastAsia="Times New Roman" w:cs="Akhbar MT" w:hint="cs"/>
          <w:sz w:val="30"/>
          <w:szCs w:val="30"/>
          <w:rtl/>
          <w:lang w:eastAsia="en-US" w:bidi="ar"/>
        </w:rPr>
        <w:t>ا</w:t>
      </w:r>
      <w:r w:rsidRPr="0064218A">
        <w:rPr>
          <w:rFonts w:eastAsia="Times New Roman" w:cs="Akhbar MT" w:hint="cs"/>
          <w:sz w:val="30"/>
          <w:szCs w:val="30"/>
          <w:rtl/>
          <w:lang w:eastAsia="en-US" w:bidi="ar"/>
        </w:rPr>
        <w:t>ض المياه إلى الش</w:t>
      </w:r>
      <w:r w:rsidR="008052FD">
        <w:rPr>
          <w:rFonts w:eastAsia="Times New Roman" w:cs="Akhbar MT" w:hint="cs"/>
          <w:sz w:val="30"/>
          <w:szCs w:val="30"/>
          <w:rtl/>
          <w:lang w:eastAsia="en-US" w:bidi="ar"/>
        </w:rPr>
        <w:t>ُ</w:t>
      </w:r>
      <w:r w:rsidRPr="0064218A">
        <w:rPr>
          <w:rFonts w:eastAsia="Times New Roman" w:cs="Akhbar MT" w:hint="cs"/>
          <w:sz w:val="30"/>
          <w:szCs w:val="30"/>
          <w:rtl/>
          <w:lang w:eastAsia="en-US" w:bidi="ar"/>
        </w:rPr>
        <w:t>ع</w:t>
      </w:r>
      <w:r w:rsidR="007F09D1">
        <w:rPr>
          <w:rFonts w:eastAsia="Times New Roman" w:cs="Akhbar MT" w:hint="cs"/>
          <w:sz w:val="30"/>
          <w:szCs w:val="30"/>
          <w:rtl/>
          <w:lang w:eastAsia="en-US" w:bidi="ar"/>
        </w:rPr>
        <w:t>ا</w:t>
      </w:r>
      <w:r w:rsidRPr="0064218A">
        <w:rPr>
          <w:rFonts w:eastAsia="Times New Roman" w:cs="Akhbar MT" w:hint="cs"/>
          <w:sz w:val="30"/>
          <w:szCs w:val="30"/>
          <w:rtl/>
          <w:lang w:eastAsia="en-US" w:bidi="ar"/>
        </w:rPr>
        <w:t xml:space="preserve">ب المرجانية) </w:t>
      </w:r>
      <w:r>
        <w:rPr>
          <w:rFonts w:eastAsia="Times New Roman" w:cs="Akhbar MT" w:hint="cs"/>
          <w:sz w:val="30"/>
          <w:szCs w:val="30"/>
          <w:rtl/>
          <w:lang w:eastAsia="en-US" w:bidi="ar"/>
        </w:rPr>
        <w:t>و</w:t>
      </w:r>
      <w:r w:rsidRPr="0064218A">
        <w:rPr>
          <w:rFonts w:eastAsia="Times New Roman" w:cs="Akhbar MT" w:hint="cs"/>
          <w:sz w:val="30"/>
          <w:szCs w:val="30"/>
          <w:rtl/>
          <w:lang w:eastAsia="en-US" w:bidi="ar"/>
        </w:rPr>
        <w:t xml:space="preserve">دعم </w:t>
      </w:r>
      <w:r>
        <w:rPr>
          <w:rFonts w:eastAsia="Times New Roman" w:cs="Akhbar MT" w:hint="cs"/>
          <w:sz w:val="30"/>
          <w:szCs w:val="30"/>
          <w:rtl/>
          <w:lang w:eastAsia="en-US" w:bidi="ar"/>
        </w:rPr>
        <w:t xml:space="preserve">الأمن </w:t>
      </w:r>
      <w:r w:rsidRPr="0064218A">
        <w:rPr>
          <w:rFonts w:eastAsia="Times New Roman" w:cs="Akhbar MT" w:hint="cs"/>
          <w:sz w:val="30"/>
          <w:szCs w:val="30"/>
          <w:rtl/>
          <w:lang w:eastAsia="en-US" w:bidi="ar"/>
        </w:rPr>
        <w:t>الغذا</w:t>
      </w:r>
      <w:r>
        <w:rPr>
          <w:rFonts w:eastAsia="Times New Roman" w:cs="Akhbar MT" w:hint="cs"/>
          <w:sz w:val="30"/>
          <w:szCs w:val="30"/>
          <w:rtl/>
          <w:lang w:eastAsia="en-US" w:bidi="ar"/>
        </w:rPr>
        <w:t xml:space="preserve">ئي </w:t>
      </w:r>
      <w:r w:rsidRPr="0064218A">
        <w:rPr>
          <w:rFonts w:eastAsia="Times New Roman" w:cs="Akhbar MT" w:hint="cs"/>
          <w:sz w:val="30"/>
          <w:szCs w:val="30"/>
          <w:rtl/>
          <w:lang w:eastAsia="en-US" w:bidi="ar"/>
        </w:rPr>
        <w:t>والتغذ</w:t>
      </w:r>
      <w:r>
        <w:rPr>
          <w:rFonts w:eastAsia="Times New Roman" w:cs="Akhbar MT" w:hint="cs"/>
          <w:sz w:val="30"/>
          <w:szCs w:val="30"/>
          <w:rtl/>
          <w:lang w:eastAsia="en-US" w:bidi="ar"/>
        </w:rPr>
        <w:t>وي</w:t>
      </w:r>
      <w:r w:rsidRPr="0064218A">
        <w:rPr>
          <w:rFonts w:eastAsia="Times New Roman" w:cs="Akhbar MT" w:hint="cs"/>
          <w:sz w:val="30"/>
          <w:szCs w:val="30"/>
          <w:rtl/>
          <w:lang w:eastAsia="en-US" w:bidi="ar"/>
        </w:rPr>
        <w:t xml:space="preserve"> وأمن </w:t>
      </w:r>
      <w:r>
        <w:rPr>
          <w:rFonts w:eastAsia="Times New Roman" w:cs="Akhbar MT" w:hint="cs"/>
          <w:sz w:val="30"/>
          <w:szCs w:val="30"/>
          <w:rtl/>
          <w:lang w:eastAsia="en-US" w:bidi="ar"/>
        </w:rPr>
        <w:t xml:space="preserve">سبل كسب </w:t>
      </w:r>
      <w:r w:rsidRPr="0064218A">
        <w:rPr>
          <w:rFonts w:eastAsia="Times New Roman" w:cs="Akhbar MT" w:hint="cs"/>
          <w:sz w:val="30"/>
          <w:szCs w:val="30"/>
          <w:rtl/>
          <w:lang w:eastAsia="en-US" w:bidi="ar"/>
        </w:rPr>
        <w:t>ا</w:t>
      </w:r>
      <w:r>
        <w:rPr>
          <w:rFonts w:eastAsia="Times New Roman" w:cs="Akhbar MT" w:hint="cs"/>
          <w:sz w:val="30"/>
          <w:szCs w:val="30"/>
          <w:rtl/>
          <w:lang w:eastAsia="en-US" w:bidi="ar"/>
        </w:rPr>
        <w:t>ل</w:t>
      </w:r>
      <w:r w:rsidRPr="0064218A">
        <w:rPr>
          <w:rFonts w:eastAsia="Times New Roman" w:cs="Akhbar MT" w:hint="cs"/>
          <w:sz w:val="30"/>
          <w:szCs w:val="30"/>
          <w:rtl/>
          <w:lang w:eastAsia="en-US" w:bidi="ar"/>
        </w:rPr>
        <w:t xml:space="preserve">عيش، وزيادة </w:t>
      </w:r>
      <w:r>
        <w:rPr>
          <w:rFonts w:eastAsia="Times New Roman" w:cs="Akhbar MT" w:hint="cs"/>
          <w:sz w:val="30"/>
          <w:szCs w:val="30"/>
          <w:rtl/>
          <w:lang w:eastAsia="en-US" w:bidi="ar"/>
        </w:rPr>
        <w:t>القدرة على الصمود</w:t>
      </w:r>
      <w:r w:rsidRPr="0064218A">
        <w:rPr>
          <w:rFonts w:eastAsia="Times New Roman" w:cs="Akhbar MT" w:hint="cs"/>
          <w:sz w:val="30"/>
          <w:szCs w:val="30"/>
          <w:rtl/>
          <w:lang w:eastAsia="en-US" w:bidi="ar"/>
        </w:rPr>
        <w:t xml:space="preserve">. </w:t>
      </w:r>
      <w:r>
        <w:rPr>
          <w:rFonts w:eastAsia="Times New Roman" w:cs="Akhbar MT" w:hint="cs"/>
          <w:sz w:val="30"/>
          <w:szCs w:val="30"/>
          <w:rtl/>
          <w:lang w:eastAsia="en-US" w:bidi="ar"/>
        </w:rPr>
        <w:t xml:space="preserve">وتحديد </w:t>
      </w:r>
      <w:r w:rsidRPr="0064218A">
        <w:rPr>
          <w:rFonts w:eastAsia="Times New Roman" w:cs="Akhbar MT" w:hint="cs"/>
          <w:sz w:val="30"/>
          <w:szCs w:val="30"/>
          <w:rtl/>
          <w:lang w:eastAsia="en-US" w:bidi="ar"/>
        </w:rPr>
        <w:t xml:space="preserve">دوافع التغيير التي تؤثر </w:t>
      </w:r>
      <w:r w:rsidR="00E57080">
        <w:rPr>
          <w:rFonts w:eastAsia="Times New Roman" w:cs="Akhbar MT" w:hint="cs"/>
          <w:sz w:val="30"/>
          <w:szCs w:val="30"/>
          <w:rtl/>
          <w:lang w:eastAsia="en-US" w:bidi="ar"/>
        </w:rPr>
        <w:t xml:space="preserve">في </w:t>
      </w:r>
      <w:r w:rsidRPr="0064218A">
        <w:rPr>
          <w:rFonts w:eastAsia="Times New Roman" w:cs="Akhbar MT" w:hint="cs"/>
          <w:sz w:val="30"/>
          <w:szCs w:val="30"/>
          <w:rtl/>
          <w:lang w:eastAsia="en-US" w:bidi="ar"/>
        </w:rPr>
        <w:t xml:space="preserve">هذه الخدمات وقيمها، وتوفير خيارات فنية وإدارية لتحسين خدمات النظام الإيكولوجي </w:t>
      </w:r>
      <w:r w:rsidR="00E57080">
        <w:rPr>
          <w:rFonts w:eastAsia="Times New Roman" w:cs="Akhbar MT" w:hint="cs"/>
          <w:sz w:val="30"/>
          <w:szCs w:val="30"/>
          <w:rtl/>
          <w:lang w:eastAsia="en-US" w:bidi="ar"/>
        </w:rPr>
        <w:t>التي ت</w:t>
      </w:r>
      <w:r w:rsidRPr="0064218A">
        <w:rPr>
          <w:rFonts w:eastAsia="Times New Roman" w:cs="Akhbar MT" w:hint="cs"/>
          <w:sz w:val="30"/>
          <w:szCs w:val="30"/>
          <w:rtl/>
          <w:lang w:eastAsia="en-US" w:bidi="ar"/>
        </w:rPr>
        <w:t>دعم الأمن الغذائي، مثل تربية الأحياء المائية، واستعادة الم</w:t>
      </w:r>
      <w:r w:rsidR="00E57080">
        <w:rPr>
          <w:rFonts w:eastAsia="Times New Roman" w:cs="Akhbar MT" w:hint="cs"/>
          <w:sz w:val="30"/>
          <w:szCs w:val="30"/>
          <w:rtl/>
          <w:lang w:eastAsia="en-US" w:bidi="ar"/>
        </w:rPr>
        <w:t>ا</w:t>
      </w:r>
      <w:r w:rsidRPr="0064218A">
        <w:rPr>
          <w:rFonts w:eastAsia="Times New Roman" w:cs="Akhbar MT" w:hint="cs"/>
          <w:sz w:val="30"/>
          <w:szCs w:val="30"/>
          <w:rtl/>
          <w:lang w:eastAsia="en-US" w:bidi="ar"/>
        </w:rPr>
        <w:t xml:space="preserve">نغروف </w:t>
      </w:r>
      <w:r w:rsidR="00E57080">
        <w:rPr>
          <w:rFonts w:eastAsia="Times New Roman" w:cs="Akhbar MT" w:hint="cs"/>
          <w:sz w:val="30"/>
          <w:szCs w:val="30"/>
          <w:rtl/>
          <w:lang w:eastAsia="en-US" w:bidi="ar"/>
        </w:rPr>
        <w:t>ل</w:t>
      </w:r>
      <w:r w:rsidRPr="0064218A">
        <w:rPr>
          <w:rFonts w:eastAsia="Times New Roman" w:cs="Akhbar MT" w:hint="cs"/>
          <w:sz w:val="30"/>
          <w:szCs w:val="30"/>
          <w:rtl/>
          <w:lang w:eastAsia="en-US" w:bidi="ar"/>
        </w:rPr>
        <w:t xml:space="preserve">تحسين </w:t>
      </w:r>
      <w:r w:rsidR="00E57080">
        <w:rPr>
          <w:rFonts w:eastAsia="Times New Roman" w:cs="Akhbar MT" w:hint="cs"/>
          <w:sz w:val="30"/>
          <w:szCs w:val="30"/>
          <w:rtl/>
          <w:lang w:eastAsia="en-US" w:bidi="ar"/>
        </w:rPr>
        <w:t>مصاي</w:t>
      </w:r>
      <w:r w:rsidRPr="0064218A">
        <w:rPr>
          <w:rFonts w:eastAsia="Times New Roman" w:cs="Akhbar MT" w:hint="cs"/>
          <w:sz w:val="30"/>
          <w:szCs w:val="30"/>
          <w:rtl/>
          <w:lang w:eastAsia="en-US" w:bidi="ar"/>
        </w:rPr>
        <w:t>د الأسماك، والسياحة البيئية، وحماية السواحل</w:t>
      </w:r>
      <w:r w:rsidR="00E57080">
        <w:rPr>
          <w:rFonts w:eastAsia="Times New Roman" w:cs="Akhbar MT" w:hint="cs"/>
          <w:sz w:val="30"/>
          <w:szCs w:val="30"/>
          <w:rtl/>
          <w:lang w:eastAsia="en-US" w:bidi="ar"/>
        </w:rPr>
        <w:t>،</w:t>
      </w:r>
      <w:r w:rsidRPr="0064218A">
        <w:rPr>
          <w:rFonts w:eastAsia="Times New Roman" w:cs="Akhbar MT" w:hint="cs"/>
          <w:sz w:val="30"/>
          <w:szCs w:val="30"/>
          <w:rtl/>
          <w:lang w:eastAsia="en-US" w:bidi="ar"/>
        </w:rPr>
        <w:t xml:space="preserve"> وزيادة ا</w:t>
      </w:r>
      <w:r w:rsidR="00E57080">
        <w:rPr>
          <w:rFonts w:eastAsia="Times New Roman" w:cs="Akhbar MT" w:hint="cs"/>
          <w:sz w:val="30"/>
          <w:szCs w:val="30"/>
          <w:rtl/>
          <w:lang w:eastAsia="en-US" w:bidi="ar"/>
        </w:rPr>
        <w:t xml:space="preserve">حتجاز </w:t>
      </w:r>
      <w:r w:rsidRPr="0064218A">
        <w:rPr>
          <w:rFonts w:eastAsia="Times New Roman" w:cs="Akhbar MT" w:hint="cs"/>
          <w:sz w:val="30"/>
          <w:szCs w:val="30"/>
          <w:rtl/>
          <w:lang w:eastAsia="en-US" w:bidi="ar"/>
        </w:rPr>
        <w:t xml:space="preserve">الكربون، </w:t>
      </w:r>
      <w:r w:rsidR="00E57080">
        <w:rPr>
          <w:rFonts w:eastAsia="Times New Roman" w:cs="Akhbar MT" w:hint="cs"/>
          <w:sz w:val="30"/>
          <w:szCs w:val="30"/>
          <w:rtl/>
          <w:lang w:eastAsia="en-US" w:bidi="ar"/>
        </w:rPr>
        <w:t xml:space="preserve">وغير ذلك. </w:t>
      </w:r>
      <w:r w:rsidR="00E57080">
        <w:rPr>
          <w:rFonts w:eastAsia="Times New Roman" w:cs="Akhbar MT" w:hint="cs"/>
          <w:sz w:val="30"/>
          <w:szCs w:val="30"/>
          <w:rtl/>
          <w:lang w:eastAsia="en-US" w:bidi="ar"/>
        </w:rPr>
        <w:tab/>
      </w:r>
      <w:r w:rsidRPr="0064218A">
        <w:rPr>
          <w:rFonts w:eastAsia="Times New Roman" w:cs="Akhbar MT" w:hint="cs"/>
          <w:sz w:val="30"/>
          <w:szCs w:val="30"/>
          <w:rtl/>
          <w:lang w:eastAsia="en-US" w:bidi="ar"/>
        </w:rPr>
        <w:br/>
        <w:t xml:space="preserve">• دعم الحكومات الأعضاء في تحسين </w:t>
      </w:r>
      <w:r w:rsidR="00E57080">
        <w:rPr>
          <w:rFonts w:eastAsia="Times New Roman" w:cs="Akhbar MT" w:hint="cs"/>
          <w:sz w:val="30"/>
          <w:szCs w:val="30"/>
          <w:rtl/>
          <w:lang w:eastAsia="en-US" w:bidi="ar"/>
        </w:rPr>
        <w:t>حص</w:t>
      </w:r>
      <w:r w:rsidRPr="0064218A">
        <w:rPr>
          <w:rFonts w:eastAsia="Times New Roman" w:cs="Akhbar MT" w:hint="cs"/>
          <w:sz w:val="30"/>
          <w:szCs w:val="30"/>
          <w:rtl/>
          <w:lang w:eastAsia="en-US" w:bidi="ar"/>
        </w:rPr>
        <w:t xml:space="preserve">ول </w:t>
      </w:r>
      <w:r w:rsidR="00E57080" w:rsidRPr="00E57080">
        <w:rPr>
          <w:rFonts w:eastAsia="Times New Roman" w:cs="Akhbar MT"/>
          <w:sz w:val="30"/>
          <w:szCs w:val="30"/>
          <w:rtl/>
          <w:lang w:eastAsia="en-US" w:bidi="ar"/>
        </w:rPr>
        <w:t>مستزرعي الأحياء المائية</w:t>
      </w:r>
      <w:r w:rsidR="00E57080" w:rsidRPr="00E57080">
        <w:rPr>
          <w:rFonts w:eastAsia="Times New Roman" w:cs="Akhbar MT" w:hint="cs"/>
          <w:sz w:val="30"/>
          <w:szCs w:val="30"/>
          <w:rtl/>
          <w:lang w:eastAsia="en-US" w:bidi="ar"/>
        </w:rPr>
        <w:t xml:space="preserve"> </w:t>
      </w:r>
      <w:r w:rsidRPr="0064218A">
        <w:rPr>
          <w:rFonts w:eastAsia="Times New Roman" w:cs="Akhbar MT" w:hint="cs"/>
          <w:sz w:val="30"/>
          <w:szCs w:val="30"/>
          <w:rtl/>
          <w:lang w:eastAsia="en-US" w:bidi="ar"/>
        </w:rPr>
        <w:t xml:space="preserve">الريفيين الفقراء على مدخلات الإنتاج </w:t>
      </w:r>
      <w:r w:rsidR="00E57080">
        <w:rPr>
          <w:rFonts w:eastAsia="Times New Roman" w:cs="Akhbar MT" w:hint="cs"/>
          <w:sz w:val="30"/>
          <w:szCs w:val="30"/>
          <w:rtl/>
          <w:lang w:eastAsia="en-US" w:bidi="ar"/>
        </w:rPr>
        <w:t>ذات النوعية الجيدة</w:t>
      </w:r>
      <w:r w:rsidRPr="0064218A">
        <w:rPr>
          <w:rFonts w:eastAsia="Times New Roman" w:cs="Akhbar MT" w:hint="cs"/>
          <w:sz w:val="30"/>
          <w:szCs w:val="30"/>
          <w:rtl/>
          <w:lang w:eastAsia="en-US" w:bidi="ar"/>
        </w:rPr>
        <w:t>، وتكنولوجيا ال</w:t>
      </w:r>
      <w:r w:rsidR="00E57080">
        <w:rPr>
          <w:rFonts w:eastAsia="Times New Roman" w:cs="Akhbar MT" w:hint="cs"/>
          <w:sz w:val="30"/>
          <w:szCs w:val="30"/>
          <w:rtl/>
          <w:lang w:eastAsia="en-US" w:bidi="ar"/>
        </w:rPr>
        <w:t>إ</w:t>
      </w:r>
      <w:r w:rsidRPr="0064218A">
        <w:rPr>
          <w:rFonts w:eastAsia="Times New Roman" w:cs="Akhbar MT" w:hint="cs"/>
          <w:sz w:val="30"/>
          <w:szCs w:val="30"/>
          <w:rtl/>
          <w:lang w:eastAsia="en-US" w:bidi="ar"/>
        </w:rPr>
        <w:t>نتاج المستدام</w:t>
      </w:r>
      <w:r w:rsidR="00E57080">
        <w:rPr>
          <w:rFonts w:eastAsia="Times New Roman" w:cs="Akhbar MT" w:hint="cs"/>
          <w:sz w:val="30"/>
          <w:szCs w:val="30"/>
          <w:rtl/>
          <w:lang w:eastAsia="en-US" w:bidi="ar"/>
        </w:rPr>
        <w:t>،</w:t>
      </w:r>
      <w:r w:rsidRPr="0064218A">
        <w:rPr>
          <w:rFonts w:eastAsia="Times New Roman" w:cs="Akhbar MT" w:hint="cs"/>
          <w:sz w:val="30"/>
          <w:szCs w:val="30"/>
          <w:rtl/>
          <w:lang w:eastAsia="en-US" w:bidi="ar"/>
        </w:rPr>
        <w:t xml:space="preserve"> والأسواق لتحسين الإنتاجية والكفاءة الاقتصادية.</w:t>
      </w:r>
      <w:r w:rsidR="00E57080">
        <w:rPr>
          <w:rFonts w:eastAsia="Times New Roman" w:cs="Akhbar MT" w:hint="cs"/>
          <w:sz w:val="30"/>
          <w:szCs w:val="30"/>
          <w:rtl/>
          <w:lang w:eastAsia="en-US" w:bidi="ar"/>
        </w:rPr>
        <w:tab/>
      </w:r>
      <w:r w:rsidRPr="0064218A">
        <w:rPr>
          <w:rFonts w:eastAsia="Times New Roman" w:cs="Akhbar MT" w:hint="cs"/>
          <w:sz w:val="30"/>
          <w:szCs w:val="30"/>
          <w:rtl/>
          <w:lang w:eastAsia="en-US" w:bidi="ar"/>
        </w:rPr>
        <w:br/>
        <w:t>• تحسين إدارة الغابات (المان</w:t>
      </w:r>
      <w:r w:rsidR="00E57080">
        <w:rPr>
          <w:rFonts w:eastAsia="Times New Roman" w:cs="Akhbar MT" w:hint="cs"/>
          <w:sz w:val="30"/>
          <w:szCs w:val="30"/>
          <w:rtl/>
          <w:lang w:eastAsia="en-US" w:bidi="ar"/>
        </w:rPr>
        <w:t>غ</w:t>
      </w:r>
      <w:r w:rsidRPr="0064218A">
        <w:rPr>
          <w:rFonts w:eastAsia="Times New Roman" w:cs="Akhbar MT" w:hint="cs"/>
          <w:sz w:val="30"/>
          <w:szCs w:val="30"/>
          <w:rtl/>
          <w:lang w:eastAsia="en-US" w:bidi="ar"/>
        </w:rPr>
        <w:t>روف) والمياه والأر</w:t>
      </w:r>
      <w:r w:rsidR="00E57080">
        <w:rPr>
          <w:rFonts w:eastAsia="Times New Roman" w:cs="Akhbar MT" w:hint="cs"/>
          <w:sz w:val="30"/>
          <w:szCs w:val="30"/>
          <w:rtl/>
          <w:lang w:eastAsia="en-US" w:bidi="ar"/>
        </w:rPr>
        <w:t>ا</w:t>
      </w:r>
      <w:r w:rsidRPr="0064218A">
        <w:rPr>
          <w:rFonts w:eastAsia="Times New Roman" w:cs="Akhbar MT" w:hint="cs"/>
          <w:sz w:val="30"/>
          <w:szCs w:val="30"/>
          <w:rtl/>
          <w:lang w:eastAsia="en-US" w:bidi="ar"/>
        </w:rPr>
        <w:t>ض</w:t>
      </w:r>
      <w:r w:rsidR="00E57080">
        <w:rPr>
          <w:rFonts w:eastAsia="Times New Roman" w:cs="Akhbar MT" w:hint="cs"/>
          <w:sz w:val="30"/>
          <w:szCs w:val="30"/>
          <w:rtl/>
          <w:lang w:eastAsia="en-US" w:bidi="ar"/>
        </w:rPr>
        <w:t>ي</w:t>
      </w:r>
      <w:r w:rsidRPr="0064218A">
        <w:rPr>
          <w:rFonts w:eastAsia="Times New Roman" w:cs="Akhbar MT" w:hint="cs"/>
          <w:sz w:val="30"/>
          <w:szCs w:val="30"/>
          <w:rtl/>
          <w:lang w:eastAsia="en-US" w:bidi="ar"/>
        </w:rPr>
        <w:t xml:space="preserve"> والحيازة التي </w:t>
      </w:r>
      <w:r w:rsidR="00E57080">
        <w:rPr>
          <w:rFonts w:eastAsia="Times New Roman" w:cs="Akhbar MT" w:hint="cs"/>
          <w:sz w:val="30"/>
          <w:szCs w:val="30"/>
          <w:rtl/>
          <w:lang w:eastAsia="en-US" w:bidi="ar"/>
        </w:rPr>
        <w:t>س</w:t>
      </w:r>
      <w:r w:rsidRPr="0064218A">
        <w:rPr>
          <w:rFonts w:eastAsia="Times New Roman" w:cs="Akhbar MT" w:hint="cs"/>
          <w:sz w:val="30"/>
          <w:szCs w:val="30"/>
          <w:rtl/>
          <w:lang w:eastAsia="en-US" w:bidi="ar"/>
        </w:rPr>
        <w:t>تسهم في التكثيف المستدام لتربية الأحياء المائية.</w:t>
      </w:r>
    </w:p>
    <w:p w:rsidR="00E57080" w:rsidRDefault="00E57080" w:rsidP="00E57080">
      <w:pPr>
        <w:bidi/>
        <w:spacing w:after="0" w:line="216" w:lineRule="auto"/>
        <w:jc w:val="lowKashida"/>
        <w:rPr>
          <w:rFonts w:eastAsia="Times New Roman" w:cs="Akhbar MT"/>
          <w:sz w:val="30"/>
          <w:szCs w:val="30"/>
          <w:rtl/>
          <w:lang w:eastAsia="en-US" w:bidi="ar"/>
        </w:rPr>
      </w:pPr>
    </w:p>
    <w:p w:rsidR="009C08B9" w:rsidRDefault="00E57080" w:rsidP="009C08B9">
      <w:pPr>
        <w:bidi/>
        <w:spacing w:after="0" w:line="216" w:lineRule="auto"/>
        <w:jc w:val="both"/>
        <w:rPr>
          <w:rFonts w:eastAsia="Times New Roman" w:cs="Akhbar MT"/>
          <w:sz w:val="30"/>
          <w:szCs w:val="30"/>
          <w:rtl/>
          <w:lang w:eastAsia="en-US" w:bidi="ar"/>
        </w:rPr>
      </w:pPr>
      <w:r w:rsidRPr="008052FD">
        <w:rPr>
          <w:rFonts w:eastAsia="Times New Roman" w:cs="Akhbar MT" w:hint="cs"/>
          <w:szCs w:val="24"/>
          <w:rtl/>
          <w:lang w:eastAsia="en-US" w:bidi="ar"/>
        </w:rPr>
        <w:t>36</w:t>
      </w:r>
      <w:r>
        <w:rPr>
          <w:rFonts w:eastAsia="Times New Roman" w:cs="Akhbar MT" w:hint="cs"/>
          <w:sz w:val="30"/>
          <w:szCs w:val="30"/>
          <w:rtl/>
          <w:lang w:eastAsia="en-US" w:bidi="ar"/>
        </w:rPr>
        <w:t>-</w:t>
      </w:r>
      <w:r>
        <w:rPr>
          <w:rFonts w:eastAsia="Times New Roman" w:cs="Akhbar MT" w:hint="cs"/>
          <w:sz w:val="30"/>
          <w:szCs w:val="30"/>
          <w:rtl/>
          <w:lang w:eastAsia="en-US" w:bidi="ar"/>
        </w:rPr>
        <w:tab/>
      </w:r>
      <w:proofErr w:type="gramStart"/>
      <w:r w:rsidRPr="00E57080">
        <w:rPr>
          <w:rFonts w:eastAsia="Times New Roman" w:cs="Akhbar MT"/>
          <w:sz w:val="30"/>
          <w:szCs w:val="30"/>
          <w:rtl/>
          <w:lang w:eastAsia="en-US" w:bidi="ar"/>
        </w:rPr>
        <w:t>وتركز</w:t>
      </w:r>
      <w:proofErr w:type="gramEnd"/>
      <w:r w:rsidRPr="00E57080">
        <w:rPr>
          <w:rFonts w:eastAsia="Times New Roman" w:cs="Akhbar MT"/>
          <w:sz w:val="30"/>
          <w:szCs w:val="30"/>
          <w:rtl/>
          <w:lang w:eastAsia="en-US" w:bidi="ar"/>
        </w:rPr>
        <w:t xml:space="preserve"> </w:t>
      </w:r>
      <w:r w:rsidR="009C08B9" w:rsidRPr="009C08B9">
        <w:rPr>
          <w:rFonts w:eastAsia="Times New Roman" w:cs="Akhbar MT"/>
          <w:sz w:val="30"/>
          <w:szCs w:val="30"/>
          <w:rtl/>
          <w:lang w:eastAsia="en-US" w:bidi="ar"/>
        </w:rPr>
        <w:t xml:space="preserve">مبادرة الأرز الإقليمية </w:t>
      </w:r>
      <w:r w:rsidRPr="00E57080">
        <w:rPr>
          <w:rFonts w:eastAsia="Times New Roman" w:cs="Akhbar MT"/>
          <w:sz w:val="30"/>
          <w:szCs w:val="30"/>
          <w:rtl/>
          <w:lang w:eastAsia="en-US" w:bidi="ar"/>
        </w:rPr>
        <w:t xml:space="preserve">على </w:t>
      </w:r>
      <w:r>
        <w:rPr>
          <w:rFonts w:eastAsia="Times New Roman" w:cs="Akhbar MT" w:hint="cs"/>
          <w:sz w:val="30"/>
          <w:szCs w:val="30"/>
          <w:rtl/>
          <w:lang w:eastAsia="en-US" w:bidi="ar"/>
        </w:rPr>
        <w:t xml:space="preserve">آسيا </w:t>
      </w:r>
      <w:r w:rsidRPr="00E57080">
        <w:rPr>
          <w:rFonts w:eastAsia="Times New Roman" w:cs="Akhbar MT"/>
          <w:sz w:val="30"/>
          <w:szCs w:val="30"/>
          <w:rtl/>
          <w:lang w:eastAsia="en-US" w:bidi="ar"/>
        </w:rPr>
        <w:t>‏</w:t>
      </w:r>
      <w:r>
        <w:rPr>
          <w:rFonts w:eastAsia="Times New Roman" w:cs="Akhbar MT" w:hint="cs"/>
          <w:sz w:val="30"/>
          <w:szCs w:val="30"/>
          <w:rtl/>
          <w:lang w:eastAsia="en-US" w:bidi="ar"/>
        </w:rPr>
        <w:t xml:space="preserve">التي تعتبر </w:t>
      </w:r>
      <w:r w:rsidRPr="00E57080">
        <w:rPr>
          <w:rFonts w:eastAsia="Times New Roman" w:cs="Akhbar MT"/>
          <w:sz w:val="30"/>
          <w:szCs w:val="30"/>
          <w:rtl/>
          <w:lang w:eastAsia="en-US" w:bidi="ar"/>
        </w:rPr>
        <w:t xml:space="preserve">موطن الأرز ويعتمد </w:t>
      </w:r>
      <w:r>
        <w:rPr>
          <w:rFonts w:eastAsia="Times New Roman" w:cs="Akhbar MT" w:hint="cs"/>
          <w:sz w:val="30"/>
          <w:szCs w:val="30"/>
          <w:rtl/>
          <w:lang w:eastAsia="en-US" w:bidi="ar"/>
        </w:rPr>
        <w:t xml:space="preserve">فيها </w:t>
      </w:r>
      <w:r w:rsidRPr="00E57080">
        <w:rPr>
          <w:rFonts w:eastAsia="Times New Roman" w:cs="Akhbar MT"/>
          <w:sz w:val="30"/>
          <w:szCs w:val="30"/>
          <w:rtl/>
          <w:lang w:eastAsia="en-US" w:bidi="ar"/>
        </w:rPr>
        <w:t xml:space="preserve">الناس على الأرز </w:t>
      </w:r>
      <w:r>
        <w:rPr>
          <w:rFonts w:eastAsia="Times New Roman" w:cs="Akhbar MT" w:hint="cs"/>
          <w:sz w:val="30"/>
          <w:szCs w:val="30"/>
          <w:rtl/>
          <w:lang w:eastAsia="en-US" w:bidi="ar"/>
        </w:rPr>
        <w:t>من النواحي</w:t>
      </w:r>
      <w:r w:rsidR="009C08B9">
        <w:rPr>
          <w:rFonts w:eastAsia="Times New Roman" w:cs="Akhbar MT" w:hint="cs"/>
          <w:sz w:val="30"/>
          <w:szCs w:val="30"/>
          <w:rtl/>
          <w:lang w:eastAsia="en-US" w:bidi="ar"/>
        </w:rPr>
        <w:t xml:space="preserve"> </w:t>
      </w:r>
      <w:r>
        <w:rPr>
          <w:rFonts w:eastAsia="Times New Roman" w:cs="Akhbar MT" w:hint="cs"/>
          <w:sz w:val="30"/>
          <w:szCs w:val="30"/>
          <w:rtl/>
          <w:lang w:eastAsia="en-US" w:bidi="ar"/>
        </w:rPr>
        <w:t>ال</w:t>
      </w:r>
      <w:r w:rsidRPr="00E57080">
        <w:rPr>
          <w:rFonts w:eastAsia="Times New Roman" w:cs="Akhbar MT"/>
          <w:sz w:val="30"/>
          <w:szCs w:val="30"/>
          <w:rtl/>
          <w:lang w:eastAsia="en-US" w:bidi="ar"/>
        </w:rPr>
        <w:t>اقتصادي</w:t>
      </w:r>
      <w:r>
        <w:rPr>
          <w:rFonts w:eastAsia="Times New Roman" w:cs="Akhbar MT" w:hint="cs"/>
          <w:sz w:val="30"/>
          <w:szCs w:val="30"/>
          <w:rtl/>
          <w:lang w:eastAsia="en-US" w:bidi="ar"/>
        </w:rPr>
        <w:t xml:space="preserve">ة </w:t>
      </w:r>
      <w:r w:rsidRPr="00E57080">
        <w:rPr>
          <w:rFonts w:eastAsia="Times New Roman" w:cs="Akhbar MT"/>
          <w:sz w:val="30"/>
          <w:szCs w:val="30"/>
          <w:rtl/>
          <w:lang w:eastAsia="en-US" w:bidi="ar"/>
        </w:rPr>
        <w:t>وا</w:t>
      </w:r>
      <w:r>
        <w:rPr>
          <w:rFonts w:eastAsia="Times New Roman" w:cs="Akhbar MT" w:hint="cs"/>
          <w:sz w:val="30"/>
          <w:szCs w:val="30"/>
          <w:rtl/>
          <w:lang w:eastAsia="en-US" w:bidi="ar"/>
        </w:rPr>
        <w:t>لا</w:t>
      </w:r>
      <w:r w:rsidRPr="00E57080">
        <w:rPr>
          <w:rFonts w:eastAsia="Times New Roman" w:cs="Akhbar MT"/>
          <w:sz w:val="30"/>
          <w:szCs w:val="30"/>
          <w:rtl/>
          <w:lang w:eastAsia="en-US" w:bidi="ar"/>
        </w:rPr>
        <w:t>جتماعي</w:t>
      </w:r>
      <w:r>
        <w:rPr>
          <w:rFonts w:eastAsia="Times New Roman" w:cs="Akhbar MT" w:hint="cs"/>
          <w:sz w:val="30"/>
          <w:szCs w:val="30"/>
          <w:rtl/>
          <w:lang w:eastAsia="en-US" w:bidi="ar"/>
        </w:rPr>
        <w:t>ة</w:t>
      </w:r>
      <w:r w:rsidRPr="00E57080">
        <w:rPr>
          <w:rFonts w:eastAsia="Times New Roman" w:cs="Akhbar MT"/>
          <w:sz w:val="30"/>
          <w:szCs w:val="30"/>
          <w:rtl/>
          <w:lang w:eastAsia="en-US" w:bidi="ar"/>
        </w:rPr>
        <w:t xml:space="preserve"> و</w:t>
      </w:r>
      <w:r>
        <w:rPr>
          <w:rFonts w:eastAsia="Times New Roman" w:cs="Akhbar MT" w:hint="cs"/>
          <w:sz w:val="30"/>
          <w:szCs w:val="30"/>
          <w:rtl/>
          <w:lang w:eastAsia="en-US" w:bidi="ar"/>
        </w:rPr>
        <w:t>ال</w:t>
      </w:r>
      <w:r w:rsidRPr="00E57080">
        <w:rPr>
          <w:rFonts w:eastAsia="Times New Roman" w:cs="Akhbar MT"/>
          <w:sz w:val="30"/>
          <w:szCs w:val="30"/>
          <w:rtl/>
          <w:lang w:eastAsia="en-US" w:bidi="ar"/>
        </w:rPr>
        <w:t>بيئي</w:t>
      </w:r>
      <w:r>
        <w:rPr>
          <w:rFonts w:eastAsia="Times New Roman" w:cs="Akhbar MT" w:hint="cs"/>
          <w:sz w:val="30"/>
          <w:szCs w:val="30"/>
          <w:rtl/>
          <w:lang w:eastAsia="en-US" w:bidi="ar"/>
        </w:rPr>
        <w:t>ة</w:t>
      </w:r>
      <w:r w:rsidRPr="00E57080">
        <w:rPr>
          <w:rFonts w:eastAsia="Times New Roman" w:cs="Akhbar MT"/>
          <w:sz w:val="30"/>
          <w:szCs w:val="30"/>
          <w:rtl/>
          <w:lang w:eastAsia="en-US" w:bidi="ar"/>
        </w:rPr>
        <w:t xml:space="preserve">. </w:t>
      </w:r>
      <w:r w:rsidR="009C08B9" w:rsidRPr="009C08B9">
        <w:rPr>
          <w:rFonts w:eastAsia="Times New Roman" w:cs="Akhbar MT"/>
          <w:sz w:val="30"/>
          <w:szCs w:val="30"/>
          <w:rtl/>
          <w:lang w:eastAsia="en-US" w:bidi="ar"/>
        </w:rPr>
        <w:t>وبدون الأرز، يصعب تحقيق التنمية المستدامة في آسيا</w:t>
      </w:r>
      <w:r w:rsidR="009C08B9" w:rsidRPr="009C08B9">
        <w:rPr>
          <w:rFonts w:eastAsia="Times New Roman" w:cs="Akhbar MT"/>
          <w:sz w:val="30"/>
          <w:szCs w:val="30"/>
          <w:lang w:eastAsia="en-US" w:bidi="ar"/>
        </w:rPr>
        <w:t>.</w:t>
      </w:r>
      <w:r w:rsidR="009C08B9">
        <w:rPr>
          <w:rFonts w:eastAsia="Times New Roman" w:cs="Akhbar MT" w:hint="cs"/>
          <w:sz w:val="30"/>
          <w:szCs w:val="30"/>
          <w:rtl/>
          <w:lang w:eastAsia="en-US" w:bidi="ar"/>
        </w:rPr>
        <w:t xml:space="preserve"> </w:t>
      </w:r>
      <w:proofErr w:type="gramStart"/>
      <w:r w:rsidR="009C08B9" w:rsidRPr="009C08B9">
        <w:rPr>
          <w:rFonts w:eastAsia="Times New Roman" w:cs="Akhbar MT"/>
          <w:sz w:val="30"/>
          <w:szCs w:val="30"/>
          <w:rtl/>
          <w:lang w:eastAsia="en-US" w:bidi="ar"/>
        </w:rPr>
        <w:t>وعلاوة</w:t>
      </w:r>
      <w:proofErr w:type="gramEnd"/>
      <w:r w:rsidR="009C08B9" w:rsidRPr="009C08B9">
        <w:rPr>
          <w:rFonts w:eastAsia="Times New Roman" w:cs="Akhbar MT"/>
          <w:sz w:val="30"/>
          <w:szCs w:val="30"/>
          <w:rtl/>
          <w:lang w:eastAsia="en-US" w:bidi="ar"/>
        </w:rPr>
        <w:t xml:space="preserve"> على ذلك، ي</w:t>
      </w:r>
      <w:r w:rsidR="009C08B9">
        <w:rPr>
          <w:rFonts w:eastAsia="Times New Roman" w:cs="Akhbar MT" w:hint="cs"/>
          <w:sz w:val="30"/>
          <w:szCs w:val="30"/>
          <w:rtl/>
          <w:lang w:eastAsia="en-US" w:bidi="ar"/>
        </w:rPr>
        <w:t xml:space="preserve">ضطلع </w:t>
      </w:r>
      <w:r w:rsidR="009C08B9" w:rsidRPr="009C08B9">
        <w:rPr>
          <w:rFonts w:eastAsia="Times New Roman" w:cs="Akhbar MT"/>
          <w:sz w:val="30"/>
          <w:szCs w:val="30"/>
          <w:rtl/>
          <w:lang w:eastAsia="en-US" w:bidi="ar"/>
        </w:rPr>
        <w:t xml:space="preserve">الأرز </w:t>
      </w:r>
      <w:r w:rsidR="009C08B9">
        <w:rPr>
          <w:rFonts w:eastAsia="Times New Roman" w:cs="Akhbar MT" w:hint="cs"/>
          <w:sz w:val="30"/>
          <w:szCs w:val="30"/>
          <w:rtl/>
          <w:lang w:eastAsia="en-US" w:bidi="ar"/>
        </w:rPr>
        <w:t>ب</w:t>
      </w:r>
      <w:r w:rsidR="009C08B9" w:rsidRPr="009C08B9">
        <w:rPr>
          <w:rFonts w:eastAsia="Times New Roman" w:cs="Akhbar MT"/>
          <w:sz w:val="30"/>
          <w:szCs w:val="30"/>
          <w:rtl/>
          <w:lang w:eastAsia="en-US" w:bidi="ar"/>
        </w:rPr>
        <w:t>دور أساسي في تحقيق الأمن الغذائي العالمي.</w:t>
      </w:r>
    </w:p>
    <w:p w:rsidR="009C08B9" w:rsidRDefault="009C08B9" w:rsidP="009C08B9">
      <w:pPr>
        <w:bidi/>
        <w:spacing w:after="0" w:line="216" w:lineRule="auto"/>
        <w:jc w:val="lowKashida"/>
        <w:rPr>
          <w:rFonts w:eastAsia="Times New Roman" w:cs="Akhbar MT"/>
          <w:sz w:val="30"/>
          <w:szCs w:val="30"/>
          <w:rtl/>
          <w:lang w:eastAsia="en-US" w:bidi="ar"/>
        </w:rPr>
      </w:pPr>
    </w:p>
    <w:p w:rsidR="00E57080" w:rsidRDefault="009C08B9" w:rsidP="00470C88">
      <w:pPr>
        <w:bidi/>
        <w:spacing w:after="0" w:line="216" w:lineRule="auto"/>
        <w:jc w:val="lowKashida"/>
        <w:rPr>
          <w:rFonts w:eastAsia="Times New Roman" w:cs="Akhbar MT"/>
          <w:sz w:val="30"/>
          <w:szCs w:val="30"/>
          <w:rtl/>
          <w:lang w:eastAsia="en-US" w:bidi="ar"/>
        </w:rPr>
      </w:pPr>
      <w:r w:rsidRPr="008052FD">
        <w:rPr>
          <w:rFonts w:eastAsia="Times New Roman" w:cs="Akhbar MT" w:hint="cs"/>
          <w:szCs w:val="24"/>
          <w:rtl/>
          <w:lang w:eastAsia="en-US" w:bidi="ar"/>
        </w:rPr>
        <w:t>37</w:t>
      </w:r>
      <w:r>
        <w:rPr>
          <w:rFonts w:eastAsia="Times New Roman" w:cs="Akhbar MT" w:hint="cs"/>
          <w:sz w:val="30"/>
          <w:szCs w:val="30"/>
          <w:rtl/>
          <w:lang w:eastAsia="en-US" w:bidi="ar"/>
        </w:rPr>
        <w:t>-</w:t>
      </w:r>
      <w:r>
        <w:rPr>
          <w:rFonts w:eastAsia="Times New Roman" w:cs="Akhbar MT" w:hint="cs"/>
          <w:sz w:val="30"/>
          <w:szCs w:val="30"/>
          <w:rtl/>
          <w:lang w:eastAsia="en-US" w:bidi="ar"/>
        </w:rPr>
        <w:tab/>
        <w:t xml:space="preserve">وإن هذه المبادرة </w:t>
      </w:r>
      <w:r w:rsidR="00470C88">
        <w:rPr>
          <w:rFonts w:eastAsia="Times New Roman" w:cs="Akhbar MT" w:hint="cs"/>
          <w:sz w:val="30"/>
          <w:szCs w:val="30"/>
          <w:rtl/>
          <w:lang w:eastAsia="en-US" w:bidi="ar"/>
        </w:rPr>
        <w:t xml:space="preserve">الرامية إلى </w:t>
      </w:r>
      <w:r w:rsidR="00E57080" w:rsidRPr="00E57080">
        <w:rPr>
          <w:rFonts w:eastAsia="Times New Roman" w:cs="Akhbar MT"/>
          <w:sz w:val="30"/>
          <w:szCs w:val="30"/>
          <w:rtl/>
          <w:lang w:eastAsia="en-US" w:bidi="ar"/>
        </w:rPr>
        <w:t xml:space="preserve">تحسين استدامة إنتاج الأرز </w:t>
      </w:r>
      <w:r>
        <w:rPr>
          <w:rFonts w:eastAsia="Times New Roman" w:cs="Akhbar MT" w:hint="cs"/>
          <w:sz w:val="30"/>
          <w:szCs w:val="30"/>
          <w:rtl/>
          <w:lang w:eastAsia="en-US" w:bidi="ar"/>
        </w:rPr>
        <w:t>وكفاءة استخدام الموارد، وفي نهاية المطاف تحسين الأمن الغذائي والتغذوي، بالاستناد إلى ال</w:t>
      </w:r>
      <w:r w:rsidR="00E57080" w:rsidRPr="00E57080">
        <w:rPr>
          <w:rFonts w:eastAsia="Times New Roman" w:cs="Akhbar MT"/>
          <w:sz w:val="30"/>
          <w:szCs w:val="30"/>
          <w:rtl/>
          <w:lang w:eastAsia="en-US" w:bidi="ar"/>
        </w:rPr>
        <w:t>سلع و</w:t>
      </w:r>
      <w:r>
        <w:rPr>
          <w:rFonts w:eastAsia="Times New Roman" w:cs="Akhbar MT" w:hint="cs"/>
          <w:sz w:val="30"/>
          <w:szCs w:val="30"/>
          <w:rtl/>
          <w:lang w:eastAsia="en-US" w:bidi="ar"/>
        </w:rPr>
        <w:t>ال</w:t>
      </w:r>
      <w:r w:rsidR="00E57080" w:rsidRPr="00E57080">
        <w:rPr>
          <w:rFonts w:eastAsia="Times New Roman" w:cs="Akhbar MT"/>
          <w:sz w:val="30"/>
          <w:szCs w:val="30"/>
          <w:rtl/>
          <w:lang w:eastAsia="en-US" w:bidi="ar"/>
        </w:rPr>
        <w:t xml:space="preserve">خدمات </w:t>
      </w:r>
      <w:r w:rsidR="00470C88">
        <w:rPr>
          <w:rFonts w:eastAsia="Times New Roman" w:cs="Akhbar MT" w:hint="cs"/>
          <w:sz w:val="30"/>
          <w:szCs w:val="30"/>
          <w:rtl/>
          <w:lang w:eastAsia="en-US" w:bidi="ar"/>
        </w:rPr>
        <w:t xml:space="preserve">المتأتية </w:t>
      </w:r>
      <w:r w:rsidR="00E57080" w:rsidRPr="00E57080">
        <w:rPr>
          <w:rFonts w:eastAsia="Times New Roman" w:cs="Akhbar MT"/>
          <w:sz w:val="30"/>
          <w:szCs w:val="30"/>
          <w:rtl/>
          <w:lang w:eastAsia="en-US" w:bidi="ar"/>
        </w:rPr>
        <w:t xml:space="preserve">من النظم الإيكولوجية </w:t>
      </w:r>
      <w:r w:rsidRPr="009C08B9">
        <w:rPr>
          <w:rFonts w:eastAsia="Times New Roman" w:cs="Akhbar MT"/>
          <w:sz w:val="30"/>
          <w:szCs w:val="30"/>
          <w:rtl/>
          <w:lang w:eastAsia="en-US" w:bidi="ar"/>
        </w:rPr>
        <w:t xml:space="preserve">والمناظر الطبيعية </w:t>
      </w:r>
      <w:r w:rsidR="00E57080" w:rsidRPr="00E57080">
        <w:rPr>
          <w:rFonts w:eastAsia="Times New Roman" w:cs="Akhbar MT"/>
          <w:sz w:val="30"/>
          <w:szCs w:val="30"/>
          <w:rtl/>
          <w:lang w:eastAsia="en-US" w:bidi="ar"/>
        </w:rPr>
        <w:t>للأرز</w:t>
      </w:r>
      <w:r>
        <w:rPr>
          <w:rFonts w:eastAsia="Times New Roman" w:cs="Akhbar MT" w:hint="cs"/>
          <w:sz w:val="30"/>
          <w:szCs w:val="30"/>
          <w:rtl/>
          <w:lang w:eastAsia="en-US" w:bidi="ar"/>
        </w:rPr>
        <w:t xml:space="preserve">، </w:t>
      </w:r>
      <w:r w:rsidRPr="009C08B9">
        <w:rPr>
          <w:rFonts w:eastAsia="Times New Roman" w:cs="Akhbar MT"/>
          <w:sz w:val="30"/>
          <w:szCs w:val="30"/>
          <w:rtl/>
          <w:lang w:eastAsia="en-US" w:bidi="ar"/>
        </w:rPr>
        <w:t>ه</w:t>
      </w:r>
      <w:r>
        <w:rPr>
          <w:rFonts w:eastAsia="Times New Roman" w:cs="Akhbar MT" w:hint="cs"/>
          <w:sz w:val="30"/>
          <w:szCs w:val="30"/>
          <w:rtl/>
          <w:lang w:eastAsia="en-US" w:bidi="ar"/>
        </w:rPr>
        <w:t>ي</w:t>
      </w:r>
      <w:r w:rsidRPr="009C08B9">
        <w:rPr>
          <w:rFonts w:eastAsia="Times New Roman" w:cs="Akhbar MT"/>
          <w:sz w:val="30"/>
          <w:szCs w:val="30"/>
          <w:rtl/>
          <w:lang w:eastAsia="en-US" w:bidi="ar"/>
        </w:rPr>
        <w:t xml:space="preserve"> أيضا توصية جماعية </w:t>
      </w:r>
      <w:r w:rsidR="00470C88">
        <w:rPr>
          <w:rFonts w:eastAsia="Times New Roman" w:cs="Akhbar MT" w:hint="cs"/>
          <w:sz w:val="30"/>
          <w:szCs w:val="30"/>
          <w:rtl/>
          <w:lang w:eastAsia="en-US" w:bidi="ar"/>
        </w:rPr>
        <w:t>صدرت عن ا</w:t>
      </w:r>
      <w:r w:rsidRPr="009C08B9">
        <w:rPr>
          <w:rFonts w:eastAsia="Times New Roman" w:cs="Akhbar MT"/>
          <w:sz w:val="30"/>
          <w:szCs w:val="30"/>
          <w:rtl/>
          <w:lang w:eastAsia="en-US" w:bidi="ar"/>
        </w:rPr>
        <w:t xml:space="preserve">لدول الأعضاء </w:t>
      </w:r>
      <w:r>
        <w:rPr>
          <w:rFonts w:eastAsia="Times New Roman" w:cs="Akhbar MT" w:hint="cs"/>
          <w:sz w:val="30"/>
          <w:szCs w:val="30"/>
          <w:rtl/>
          <w:lang w:eastAsia="en-US" w:bidi="ar"/>
        </w:rPr>
        <w:t xml:space="preserve">خلال </w:t>
      </w:r>
      <w:r w:rsidR="00470C88">
        <w:rPr>
          <w:rFonts w:eastAsia="Times New Roman" w:cs="Akhbar MT" w:hint="cs"/>
          <w:sz w:val="30"/>
          <w:szCs w:val="30"/>
          <w:rtl/>
          <w:lang w:eastAsia="en-US" w:bidi="ar"/>
        </w:rPr>
        <w:t>ا</w:t>
      </w:r>
      <w:r w:rsidRPr="009C08B9">
        <w:rPr>
          <w:rFonts w:eastAsia="Times New Roman" w:cs="Akhbar MT"/>
          <w:sz w:val="30"/>
          <w:szCs w:val="30"/>
          <w:rtl/>
          <w:lang w:eastAsia="en-US" w:bidi="ar"/>
        </w:rPr>
        <w:t xml:space="preserve">لمؤتمر الإقليمي </w:t>
      </w:r>
      <w:r>
        <w:rPr>
          <w:rFonts w:eastAsia="Times New Roman" w:cs="Akhbar MT" w:hint="cs"/>
          <w:sz w:val="30"/>
          <w:szCs w:val="30"/>
          <w:rtl/>
          <w:lang w:eastAsia="en-US" w:bidi="ar"/>
        </w:rPr>
        <w:t xml:space="preserve">للفاو </w:t>
      </w:r>
      <w:r w:rsidRPr="009C08B9">
        <w:rPr>
          <w:rFonts w:eastAsia="Times New Roman" w:cs="Akhbar MT"/>
          <w:sz w:val="30"/>
          <w:szCs w:val="30"/>
          <w:rtl/>
          <w:lang w:eastAsia="en-US" w:bidi="ar"/>
        </w:rPr>
        <w:t>لآسيا والمحيط الهاد</w:t>
      </w:r>
      <w:r>
        <w:rPr>
          <w:rFonts w:eastAsia="Times New Roman" w:cs="Akhbar MT" w:hint="cs"/>
          <w:sz w:val="30"/>
          <w:szCs w:val="30"/>
          <w:rtl/>
          <w:lang w:eastAsia="en-US" w:bidi="ar"/>
        </w:rPr>
        <w:t>ئ</w:t>
      </w:r>
      <w:r w:rsidR="00470C88">
        <w:rPr>
          <w:rFonts w:eastAsia="Times New Roman" w:cs="Akhbar MT" w:hint="cs"/>
          <w:sz w:val="30"/>
          <w:szCs w:val="30"/>
          <w:rtl/>
          <w:lang w:eastAsia="en-US" w:bidi="ar"/>
        </w:rPr>
        <w:t xml:space="preserve"> في دورته التي انعقدت عام </w:t>
      </w:r>
      <w:r w:rsidR="00470C88" w:rsidRPr="008052FD">
        <w:rPr>
          <w:rFonts w:eastAsia="Times New Roman" w:cs="Akhbar MT" w:hint="cs"/>
          <w:szCs w:val="24"/>
          <w:rtl/>
          <w:lang w:eastAsia="en-US" w:bidi="ar"/>
        </w:rPr>
        <w:t>2014</w:t>
      </w:r>
      <w:r w:rsidRPr="009C08B9">
        <w:rPr>
          <w:rFonts w:eastAsia="Times New Roman" w:cs="Akhbar MT"/>
          <w:sz w:val="30"/>
          <w:szCs w:val="30"/>
          <w:rtl/>
          <w:lang w:eastAsia="en-US" w:bidi="ar"/>
        </w:rPr>
        <w:t>.</w:t>
      </w:r>
    </w:p>
    <w:p w:rsidR="009C08B9" w:rsidRDefault="009C08B9" w:rsidP="009C08B9">
      <w:pPr>
        <w:bidi/>
        <w:spacing w:after="0" w:line="216" w:lineRule="auto"/>
        <w:jc w:val="lowKashida"/>
        <w:rPr>
          <w:rFonts w:eastAsia="Times New Roman" w:cs="Akhbar MT"/>
          <w:sz w:val="30"/>
          <w:szCs w:val="30"/>
          <w:rtl/>
          <w:lang w:eastAsia="en-US" w:bidi="ar"/>
        </w:rPr>
      </w:pPr>
    </w:p>
    <w:p w:rsidR="00BF3ACB" w:rsidRDefault="009C08B9" w:rsidP="00470C88">
      <w:pPr>
        <w:bidi/>
        <w:spacing w:after="0" w:line="216" w:lineRule="auto"/>
        <w:jc w:val="lowKashida"/>
        <w:rPr>
          <w:rFonts w:eastAsia="Times New Roman" w:cs="Akhbar MT"/>
          <w:sz w:val="30"/>
          <w:szCs w:val="30"/>
          <w:rtl/>
          <w:lang w:eastAsia="en-US" w:bidi="ar"/>
        </w:rPr>
      </w:pPr>
      <w:r w:rsidRPr="008052FD">
        <w:rPr>
          <w:rFonts w:eastAsia="Times New Roman" w:cs="Akhbar MT" w:hint="cs"/>
          <w:szCs w:val="24"/>
          <w:rtl/>
          <w:lang w:eastAsia="en-US" w:bidi="ar"/>
        </w:rPr>
        <w:t>38</w:t>
      </w:r>
      <w:r>
        <w:rPr>
          <w:rFonts w:eastAsia="Times New Roman" w:cs="Akhbar MT" w:hint="cs"/>
          <w:sz w:val="30"/>
          <w:szCs w:val="30"/>
          <w:rtl/>
          <w:lang w:eastAsia="en-US" w:bidi="ar"/>
        </w:rPr>
        <w:t>-</w:t>
      </w:r>
      <w:r>
        <w:rPr>
          <w:rFonts w:eastAsia="Times New Roman" w:cs="Akhbar MT" w:hint="cs"/>
          <w:sz w:val="30"/>
          <w:szCs w:val="30"/>
          <w:rtl/>
          <w:lang w:eastAsia="en-US" w:bidi="ar"/>
        </w:rPr>
        <w:tab/>
        <w:t xml:space="preserve">وستساعد </w:t>
      </w:r>
      <w:r w:rsidRPr="009C08B9">
        <w:rPr>
          <w:rFonts w:eastAsia="Times New Roman" w:cs="Akhbar MT"/>
          <w:sz w:val="30"/>
          <w:szCs w:val="30"/>
          <w:rtl/>
          <w:lang w:eastAsia="en-US" w:bidi="ar"/>
        </w:rPr>
        <w:t xml:space="preserve">المرحلة الثانية من مبادرة الأرز الإقليمية </w:t>
      </w:r>
      <w:r>
        <w:rPr>
          <w:rFonts w:eastAsia="Times New Roman" w:cs="Akhbar MT" w:hint="cs"/>
          <w:sz w:val="30"/>
          <w:szCs w:val="30"/>
          <w:rtl/>
          <w:lang w:eastAsia="en-US" w:bidi="ar"/>
        </w:rPr>
        <w:t xml:space="preserve">بلدان الإقليم على التوصل إلى </w:t>
      </w:r>
      <w:r w:rsidRPr="009C08B9">
        <w:rPr>
          <w:rFonts w:eastAsia="Times New Roman" w:cs="Akhbar MT"/>
          <w:sz w:val="30"/>
          <w:szCs w:val="30"/>
          <w:rtl/>
          <w:lang w:eastAsia="en-US" w:bidi="ar"/>
        </w:rPr>
        <w:t>سبل مستدامة لزراعة الأرز و</w:t>
      </w:r>
      <w:r w:rsidR="00470C88">
        <w:rPr>
          <w:rFonts w:eastAsia="Times New Roman" w:cs="Akhbar MT" w:hint="cs"/>
          <w:sz w:val="30"/>
          <w:szCs w:val="30"/>
          <w:rtl/>
          <w:lang w:eastAsia="en-US" w:bidi="ar"/>
        </w:rPr>
        <w:t xml:space="preserve">إلى </w:t>
      </w:r>
      <w:r w:rsidRPr="009C08B9">
        <w:rPr>
          <w:rFonts w:eastAsia="Times New Roman" w:cs="Akhbar MT"/>
          <w:sz w:val="30"/>
          <w:szCs w:val="30"/>
          <w:rtl/>
          <w:lang w:eastAsia="en-US" w:bidi="ar"/>
        </w:rPr>
        <w:t xml:space="preserve">سياسات واستراتيجيات </w:t>
      </w:r>
      <w:r w:rsidR="00470C88">
        <w:rPr>
          <w:rFonts w:eastAsia="Times New Roman" w:cs="Akhbar MT" w:hint="cs"/>
          <w:sz w:val="30"/>
          <w:szCs w:val="30"/>
          <w:rtl/>
          <w:lang w:eastAsia="en-US" w:bidi="ar"/>
        </w:rPr>
        <w:t>شاملة ل</w:t>
      </w:r>
      <w:r w:rsidRPr="009C08B9">
        <w:rPr>
          <w:rFonts w:eastAsia="Times New Roman" w:cs="Akhbar MT"/>
          <w:sz w:val="30"/>
          <w:szCs w:val="30"/>
          <w:rtl/>
          <w:lang w:eastAsia="en-US" w:bidi="ar"/>
        </w:rPr>
        <w:t>لأرز</w:t>
      </w:r>
      <w:r w:rsidR="00470C88">
        <w:rPr>
          <w:rFonts w:eastAsia="Times New Roman" w:cs="Akhbar MT" w:hint="cs"/>
          <w:sz w:val="30"/>
          <w:szCs w:val="30"/>
          <w:rtl/>
          <w:lang w:eastAsia="en-US" w:bidi="ar"/>
        </w:rPr>
        <w:t xml:space="preserve"> كذلك</w:t>
      </w:r>
      <w:r w:rsidRPr="009C08B9">
        <w:rPr>
          <w:rFonts w:eastAsia="Times New Roman" w:cs="Akhbar MT"/>
          <w:sz w:val="30"/>
          <w:szCs w:val="30"/>
          <w:rtl/>
          <w:lang w:eastAsia="en-US" w:bidi="ar"/>
        </w:rPr>
        <w:t xml:space="preserve">. </w:t>
      </w:r>
      <w:r>
        <w:rPr>
          <w:rFonts w:eastAsia="Times New Roman" w:cs="Akhbar MT" w:hint="cs"/>
          <w:sz w:val="30"/>
          <w:szCs w:val="30"/>
          <w:rtl/>
          <w:lang w:eastAsia="en-US" w:bidi="ar"/>
        </w:rPr>
        <w:t xml:space="preserve">وستقوم هذه </w:t>
      </w:r>
      <w:r w:rsidRPr="009C08B9">
        <w:rPr>
          <w:rFonts w:eastAsia="Times New Roman" w:cs="Akhbar MT"/>
          <w:sz w:val="30"/>
          <w:szCs w:val="30"/>
          <w:rtl/>
          <w:lang w:eastAsia="en-US" w:bidi="ar"/>
        </w:rPr>
        <w:t xml:space="preserve">المبادرة </w:t>
      </w:r>
      <w:r>
        <w:rPr>
          <w:rFonts w:eastAsia="Times New Roman" w:cs="Akhbar MT" w:hint="cs"/>
          <w:sz w:val="30"/>
          <w:szCs w:val="30"/>
          <w:rtl/>
          <w:lang w:eastAsia="en-US" w:bidi="ar"/>
        </w:rPr>
        <w:t>(</w:t>
      </w:r>
      <w:r w:rsidRPr="009C08B9">
        <w:rPr>
          <w:rFonts w:eastAsia="Times New Roman" w:cs="Akhbar MT"/>
          <w:sz w:val="30"/>
          <w:szCs w:val="30"/>
          <w:rtl/>
          <w:lang w:eastAsia="en-US" w:bidi="ar"/>
        </w:rPr>
        <w:t xml:space="preserve">أ) </w:t>
      </w:r>
      <w:r>
        <w:rPr>
          <w:rFonts w:eastAsia="Times New Roman" w:cs="Akhbar MT" w:hint="cs"/>
          <w:sz w:val="30"/>
          <w:szCs w:val="30"/>
          <w:rtl/>
          <w:lang w:eastAsia="en-US" w:bidi="ar"/>
        </w:rPr>
        <w:t xml:space="preserve">بدعم </w:t>
      </w:r>
      <w:r w:rsidRPr="009C08B9">
        <w:rPr>
          <w:rFonts w:eastAsia="Times New Roman" w:cs="Akhbar MT"/>
          <w:sz w:val="30"/>
          <w:szCs w:val="30"/>
          <w:rtl/>
          <w:lang w:eastAsia="en-US" w:bidi="ar"/>
        </w:rPr>
        <w:t>مزارعي الأرز ومنتجي</w:t>
      </w:r>
      <w:r>
        <w:rPr>
          <w:rFonts w:eastAsia="Times New Roman" w:cs="Akhbar MT" w:hint="cs"/>
          <w:sz w:val="30"/>
          <w:szCs w:val="30"/>
          <w:rtl/>
          <w:lang w:eastAsia="en-US" w:bidi="ar"/>
        </w:rPr>
        <w:t xml:space="preserve">ه </w:t>
      </w:r>
      <w:r w:rsidRPr="009C08B9">
        <w:rPr>
          <w:rFonts w:eastAsia="Times New Roman" w:cs="Akhbar MT"/>
          <w:sz w:val="30"/>
          <w:szCs w:val="30"/>
          <w:rtl/>
          <w:lang w:eastAsia="en-US" w:bidi="ar"/>
        </w:rPr>
        <w:t>في تطبيق ممارسات</w:t>
      </w:r>
      <w:r>
        <w:rPr>
          <w:rFonts w:eastAsia="Times New Roman" w:cs="Akhbar MT" w:hint="cs"/>
          <w:sz w:val="30"/>
          <w:szCs w:val="30"/>
          <w:rtl/>
          <w:lang w:eastAsia="en-US" w:bidi="ar"/>
        </w:rPr>
        <w:t xml:space="preserve"> مبتكرة </w:t>
      </w:r>
      <w:r w:rsidR="001D3A47">
        <w:rPr>
          <w:rFonts w:eastAsia="Times New Roman" w:cs="Akhbar MT" w:hint="cs"/>
          <w:sz w:val="30"/>
          <w:szCs w:val="30"/>
          <w:rtl/>
          <w:lang w:eastAsia="en-US" w:bidi="ar"/>
        </w:rPr>
        <w:t xml:space="preserve">ومستدامة </w:t>
      </w:r>
      <w:r>
        <w:rPr>
          <w:rFonts w:eastAsia="Times New Roman" w:cs="Akhbar MT" w:hint="cs"/>
          <w:sz w:val="30"/>
          <w:szCs w:val="30"/>
          <w:rtl/>
          <w:lang w:eastAsia="en-US" w:bidi="ar"/>
        </w:rPr>
        <w:t xml:space="preserve">لزراعة </w:t>
      </w:r>
      <w:r w:rsidRPr="009C08B9">
        <w:rPr>
          <w:rFonts w:eastAsia="Times New Roman" w:cs="Akhbar MT"/>
          <w:sz w:val="30"/>
          <w:szCs w:val="30"/>
          <w:rtl/>
          <w:lang w:eastAsia="en-US" w:bidi="ar"/>
        </w:rPr>
        <w:t xml:space="preserve">الأرز من خلال توفير خدمات </w:t>
      </w:r>
      <w:r w:rsidR="001D3A47">
        <w:rPr>
          <w:rFonts w:eastAsia="Times New Roman" w:cs="Akhbar MT" w:hint="cs"/>
          <w:sz w:val="30"/>
          <w:szCs w:val="30"/>
          <w:rtl/>
          <w:lang w:eastAsia="en-US" w:bidi="ar"/>
        </w:rPr>
        <w:t xml:space="preserve">وسلع </w:t>
      </w:r>
      <w:r w:rsidR="00470C88">
        <w:rPr>
          <w:rFonts w:eastAsia="Times New Roman" w:cs="Akhbar MT"/>
          <w:sz w:val="30"/>
          <w:szCs w:val="30"/>
          <w:rtl/>
          <w:lang w:eastAsia="en-US" w:bidi="ar"/>
        </w:rPr>
        <w:t xml:space="preserve">النظام الإيكولوجي </w:t>
      </w:r>
      <w:r w:rsidR="00470C88">
        <w:rPr>
          <w:rFonts w:eastAsia="Times New Roman" w:cs="Akhbar MT" w:hint="cs"/>
          <w:sz w:val="30"/>
          <w:szCs w:val="30"/>
          <w:rtl/>
          <w:lang w:eastAsia="en-US" w:bidi="ar"/>
        </w:rPr>
        <w:t>ل</w:t>
      </w:r>
      <w:r w:rsidRPr="009C08B9">
        <w:rPr>
          <w:rFonts w:eastAsia="Times New Roman" w:cs="Akhbar MT"/>
          <w:sz w:val="30"/>
          <w:szCs w:val="30"/>
          <w:rtl/>
          <w:lang w:eastAsia="en-US" w:bidi="ar"/>
        </w:rPr>
        <w:t xml:space="preserve">لأرز </w:t>
      </w:r>
      <w:r w:rsidR="00470C88" w:rsidRPr="009C08B9">
        <w:rPr>
          <w:rFonts w:eastAsia="Times New Roman" w:cs="Akhbar MT"/>
          <w:sz w:val="30"/>
          <w:szCs w:val="30"/>
          <w:rtl/>
          <w:lang w:eastAsia="en-US" w:bidi="ar"/>
        </w:rPr>
        <w:t>واستخدام</w:t>
      </w:r>
      <w:r w:rsidR="00470C88">
        <w:rPr>
          <w:rFonts w:eastAsia="Times New Roman" w:cs="Akhbar MT" w:hint="cs"/>
          <w:sz w:val="30"/>
          <w:szCs w:val="30"/>
          <w:rtl/>
          <w:lang w:eastAsia="en-US" w:bidi="ar"/>
        </w:rPr>
        <w:t>ها</w:t>
      </w:r>
      <w:r w:rsidR="00470C88" w:rsidRPr="009C08B9">
        <w:rPr>
          <w:rFonts w:eastAsia="Times New Roman" w:cs="Akhbar MT"/>
          <w:sz w:val="30"/>
          <w:szCs w:val="30"/>
          <w:rtl/>
          <w:lang w:eastAsia="en-US" w:bidi="ar"/>
        </w:rPr>
        <w:t xml:space="preserve"> </w:t>
      </w:r>
      <w:r w:rsidR="001D3A47">
        <w:rPr>
          <w:rFonts w:eastAsia="Times New Roman" w:cs="Akhbar MT" w:hint="cs"/>
          <w:sz w:val="30"/>
          <w:szCs w:val="30"/>
          <w:rtl/>
          <w:lang w:eastAsia="en-US" w:bidi="ar"/>
        </w:rPr>
        <w:t xml:space="preserve">بطريقة </w:t>
      </w:r>
      <w:r w:rsidRPr="009C08B9">
        <w:rPr>
          <w:rFonts w:eastAsia="Times New Roman" w:cs="Akhbar MT"/>
          <w:sz w:val="30"/>
          <w:szCs w:val="30"/>
          <w:rtl/>
          <w:lang w:eastAsia="en-US" w:bidi="ar"/>
        </w:rPr>
        <w:t>فعال</w:t>
      </w:r>
      <w:r w:rsidR="001D3A47">
        <w:rPr>
          <w:rFonts w:eastAsia="Times New Roman" w:cs="Akhbar MT" w:hint="cs"/>
          <w:sz w:val="30"/>
          <w:szCs w:val="30"/>
          <w:rtl/>
          <w:lang w:eastAsia="en-US" w:bidi="ar"/>
        </w:rPr>
        <w:t>ة</w:t>
      </w:r>
      <w:r w:rsidRPr="009C08B9">
        <w:rPr>
          <w:rFonts w:eastAsia="Times New Roman" w:cs="Akhbar MT"/>
          <w:sz w:val="30"/>
          <w:szCs w:val="30"/>
          <w:rtl/>
          <w:lang w:eastAsia="en-US" w:bidi="ar"/>
        </w:rPr>
        <w:t xml:space="preserve">؛ (ب) </w:t>
      </w:r>
      <w:r w:rsidR="001D3A47">
        <w:rPr>
          <w:rFonts w:eastAsia="Times New Roman" w:cs="Akhbar MT" w:hint="cs"/>
          <w:sz w:val="30"/>
          <w:szCs w:val="30"/>
          <w:rtl/>
          <w:lang w:eastAsia="en-US" w:bidi="ar"/>
        </w:rPr>
        <w:t>و</w:t>
      </w:r>
      <w:r w:rsidRPr="009C08B9">
        <w:rPr>
          <w:rFonts w:eastAsia="Times New Roman" w:cs="Akhbar MT"/>
          <w:sz w:val="30"/>
          <w:szCs w:val="30"/>
          <w:rtl/>
          <w:lang w:eastAsia="en-US" w:bidi="ar"/>
        </w:rPr>
        <w:t xml:space="preserve">بناء قاعدة </w:t>
      </w:r>
      <w:r w:rsidR="001D3A47">
        <w:rPr>
          <w:rFonts w:eastAsia="Times New Roman" w:cs="Akhbar MT" w:hint="cs"/>
          <w:sz w:val="30"/>
          <w:szCs w:val="30"/>
          <w:rtl/>
          <w:lang w:eastAsia="en-US" w:bidi="ar"/>
        </w:rPr>
        <w:t>لل</w:t>
      </w:r>
      <w:r w:rsidRPr="009C08B9">
        <w:rPr>
          <w:rFonts w:eastAsia="Times New Roman" w:cs="Akhbar MT"/>
          <w:sz w:val="30"/>
          <w:szCs w:val="30"/>
          <w:rtl/>
          <w:lang w:eastAsia="en-US" w:bidi="ar"/>
        </w:rPr>
        <w:t>مع</w:t>
      </w:r>
      <w:r w:rsidR="001D3A47">
        <w:rPr>
          <w:rFonts w:eastAsia="Times New Roman" w:cs="Akhbar MT" w:hint="cs"/>
          <w:sz w:val="30"/>
          <w:szCs w:val="30"/>
          <w:rtl/>
          <w:lang w:eastAsia="en-US" w:bidi="ar"/>
        </w:rPr>
        <w:t xml:space="preserve">ارف </w:t>
      </w:r>
      <w:r w:rsidRPr="009C08B9">
        <w:rPr>
          <w:rFonts w:eastAsia="Times New Roman" w:cs="Akhbar MT"/>
          <w:sz w:val="30"/>
          <w:szCs w:val="30"/>
          <w:rtl/>
          <w:lang w:eastAsia="en-US" w:bidi="ar"/>
        </w:rPr>
        <w:t>وال</w:t>
      </w:r>
      <w:r w:rsidR="001D3A47">
        <w:rPr>
          <w:rFonts w:eastAsia="Times New Roman" w:cs="Akhbar MT" w:hint="cs"/>
          <w:sz w:val="30"/>
          <w:szCs w:val="30"/>
          <w:rtl/>
          <w:lang w:eastAsia="en-US" w:bidi="ar"/>
        </w:rPr>
        <w:t xml:space="preserve">أدلة بشأن </w:t>
      </w:r>
      <w:r w:rsidRPr="009C08B9">
        <w:rPr>
          <w:rFonts w:eastAsia="Times New Roman" w:cs="Akhbar MT"/>
          <w:sz w:val="30"/>
          <w:szCs w:val="30"/>
          <w:rtl/>
          <w:lang w:eastAsia="en-US" w:bidi="ar"/>
        </w:rPr>
        <w:t xml:space="preserve">استخدام الموارد وكفاءة الإنتاج لإثبات فعالية النهج </w:t>
      </w:r>
      <w:r w:rsidR="001D3A47">
        <w:rPr>
          <w:rFonts w:eastAsia="Times New Roman" w:cs="Akhbar MT" w:hint="cs"/>
          <w:sz w:val="30"/>
          <w:szCs w:val="30"/>
          <w:rtl/>
          <w:lang w:eastAsia="en-US" w:bidi="ar"/>
        </w:rPr>
        <w:t xml:space="preserve">المستدام </w:t>
      </w:r>
      <w:r w:rsidRPr="009C08B9">
        <w:rPr>
          <w:rFonts w:eastAsia="Times New Roman" w:cs="Akhbar MT"/>
          <w:sz w:val="30"/>
          <w:szCs w:val="30"/>
          <w:rtl/>
          <w:lang w:eastAsia="en-US" w:bidi="ar"/>
        </w:rPr>
        <w:t>القائم على النظام ال</w:t>
      </w:r>
      <w:r w:rsidR="001D3A47">
        <w:rPr>
          <w:rFonts w:eastAsia="Times New Roman" w:cs="Akhbar MT" w:hint="cs"/>
          <w:sz w:val="30"/>
          <w:szCs w:val="30"/>
          <w:rtl/>
          <w:lang w:eastAsia="en-US" w:bidi="ar"/>
        </w:rPr>
        <w:t xml:space="preserve">إيكولوجي </w:t>
      </w:r>
      <w:r w:rsidRPr="009C08B9">
        <w:rPr>
          <w:rFonts w:eastAsia="Times New Roman" w:cs="Akhbar MT"/>
          <w:sz w:val="30"/>
          <w:szCs w:val="30"/>
          <w:rtl/>
          <w:lang w:eastAsia="en-US" w:bidi="ar"/>
        </w:rPr>
        <w:t>للأرز</w:t>
      </w:r>
      <w:r w:rsidR="00BF3ACB">
        <w:rPr>
          <w:rFonts w:eastAsia="Times New Roman" w:cs="Akhbar MT" w:hint="cs"/>
          <w:sz w:val="30"/>
          <w:szCs w:val="30"/>
          <w:rtl/>
          <w:lang w:eastAsia="en-US" w:bidi="ar"/>
        </w:rPr>
        <w:t xml:space="preserve">؛ </w:t>
      </w:r>
      <w:r w:rsidRPr="009C08B9">
        <w:rPr>
          <w:rFonts w:eastAsia="Times New Roman" w:cs="Akhbar MT"/>
          <w:sz w:val="30"/>
          <w:szCs w:val="30"/>
          <w:rtl/>
          <w:lang w:eastAsia="en-US" w:bidi="ar"/>
        </w:rPr>
        <w:t xml:space="preserve">(ج) </w:t>
      </w:r>
      <w:r w:rsidR="00BF3ACB">
        <w:rPr>
          <w:rFonts w:eastAsia="Times New Roman" w:cs="Akhbar MT" w:hint="cs"/>
          <w:sz w:val="30"/>
          <w:szCs w:val="30"/>
          <w:rtl/>
          <w:lang w:eastAsia="en-US" w:bidi="ar"/>
        </w:rPr>
        <w:t>و</w:t>
      </w:r>
      <w:r w:rsidR="00BF3ACB" w:rsidRPr="00BF3ACB">
        <w:rPr>
          <w:rFonts w:eastAsia="Times New Roman" w:cs="Akhbar MT"/>
          <w:sz w:val="30"/>
          <w:szCs w:val="30"/>
          <w:rtl/>
          <w:lang w:eastAsia="en-US" w:bidi="ar"/>
        </w:rPr>
        <w:t>تحقيق الأمن الغذائي وتغذية أفضل وال</w:t>
      </w:r>
      <w:r w:rsidR="00BF3ACB">
        <w:rPr>
          <w:rFonts w:eastAsia="Times New Roman" w:cs="Akhbar MT" w:hint="cs"/>
          <w:sz w:val="30"/>
          <w:szCs w:val="30"/>
          <w:rtl/>
          <w:lang w:eastAsia="en-US" w:bidi="ar"/>
        </w:rPr>
        <w:t xml:space="preserve">ازدهار </w:t>
      </w:r>
      <w:r w:rsidR="00BF3ACB" w:rsidRPr="00BF3ACB">
        <w:rPr>
          <w:rFonts w:eastAsia="Times New Roman" w:cs="Akhbar MT"/>
          <w:sz w:val="30"/>
          <w:szCs w:val="30"/>
          <w:rtl/>
          <w:lang w:eastAsia="en-US" w:bidi="ar"/>
        </w:rPr>
        <w:t xml:space="preserve">لمزارعي الأرز ومستهلكيه في إقليم آسيا والمحيط الهادئ </w:t>
      </w:r>
      <w:r w:rsidRPr="009C08B9">
        <w:rPr>
          <w:rFonts w:eastAsia="Times New Roman" w:cs="Akhbar MT"/>
          <w:sz w:val="30"/>
          <w:szCs w:val="30"/>
          <w:rtl/>
          <w:lang w:eastAsia="en-US" w:bidi="ar"/>
        </w:rPr>
        <w:t xml:space="preserve">من خلال المساهمة في عمليات السياسات، ولا سيما صياغة وتنفيذ استراتيجيات أو سياسات </w:t>
      </w:r>
      <w:r w:rsidR="00BF3ACB">
        <w:rPr>
          <w:rFonts w:eastAsia="Times New Roman" w:cs="Akhbar MT" w:hint="cs"/>
          <w:sz w:val="30"/>
          <w:szCs w:val="30"/>
          <w:rtl/>
          <w:lang w:eastAsia="en-US" w:bidi="ar"/>
        </w:rPr>
        <w:t>وطنية ل</w:t>
      </w:r>
      <w:r w:rsidRPr="009C08B9">
        <w:rPr>
          <w:rFonts w:eastAsia="Times New Roman" w:cs="Akhbar MT"/>
          <w:sz w:val="30"/>
          <w:szCs w:val="30"/>
          <w:rtl/>
          <w:lang w:eastAsia="en-US" w:bidi="ar"/>
        </w:rPr>
        <w:t xml:space="preserve">لأرز، </w:t>
      </w:r>
      <w:r w:rsidR="00BF3ACB">
        <w:rPr>
          <w:rFonts w:eastAsia="Times New Roman" w:cs="Akhbar MT" w:hint="cs"/>
          <w:sz w:val="30"/>
          <w:szCs w:val="30"/>
          <w:rtl/>
          <w:lang w:eastAsia="en-US" w:bidi="ar"/>
        </w:rPr>
        <w:t xml:space="preserve">بالاستناد إلى </w:t>
      </w:r>
      <w:r w:rsidRPr="009C08B9">
        <w:rPr>
          <w:rFonts w:eastAsia="Times New Roman" w:cs="Akhbar MT"/>
          <w:sz w:val="30"/>
          <w:szCs w:val="30"/>
          <w:rtl/>
          <w:lang w:eastAsia="en-US" w:bidi="ar"/>
        </w:rPr>
        <w:t>الخيارات الاستراتيجية ال</w:t>
      </w:r>
      <w:r w:rsidR="00BF3ACB">
        <w:rPr>
          <w:rFonts w:eastAsia="Times New Roman" w:cs="Akhbar MT" w:hint="cs"/>
          <w:sz w:val="30"/>
          <w:szCs w:val="30"/>
          <w:rtl/>
          <w:lang w:eastAsia="en-US" w:bidi="ar"/>
        </w:rPr>
        <w:t xml:space="preserve">واردة في </w:t>
      </w:r>
      <w:r w:rsidRPr="009C08B9">
        <w:rPr>
          <w:rFonts w:eastAsia="Times New Roman" w:cs="Akhbar MT"/>
          <w:sz w:val="30"/>
          <w:szCs w:val="30"/>
          <w:rtl/>
          <w:lang w:eastAsia="en-US" w:bidi="ar"/>
        </w:rPr>
        <w:t xml:space="preserve">استراتيجية </w:t>
      </w:r>
      <w:r w:rsidR="00BF3ACB">
        <w:rPr>
          <w:rFonts w:eastAsia="Times New Roman" w:cs="Akhbar MT" w:hint="cs"/>
          <w:sz w:val="30"/>
          <w:szCs w:val="30"/>
          <w:rtl/>
          <w:lang w:eastAsia="en-US" w:bidi="ar"/>
        </w:rPr>
        <w:t xml:space="preserve">الأرز </w:t>
      </w:r>
      <w:r w:rsidRPr="009C08B9">
        <w:rPr>
          <w:rFonts w:eastAsia="Times New Roman" w:cs="Akhbar MT"/>
          <w:sz w:val="30"/>
          <w:szCs w:val="30"/>
          <w:rtl/>
          <w:lang w:eastAsia="en-US" w:bidi="ar"/>
        </w:rPr>
        <w:t>الإقليمي</w:t>
      </w:r>
      <w:r w:rsidR="00BF3ACB">
        <w:rPr>
          <w:rFonts w:eastAsia="Times New Roman" w:cs="Akhbar MT" w:hint="cs"/>
          <w:sz w:val="30"/>
          <w:szCs w:val="30"/>
          <w:rtl/>
          <w:lang w:eastAsia="en-US" w:bidi="ar"/>
        </w:rPr>
        <w:t>ة</w:t>
      </w:r>
      <w:r w:rsidRPr="009C08B9">
        <w:rPr>
          <w:rFonts w:eastAsia="Times New Roman" w:cs="Akhbar MT"/>
          <w:sz w:val="30"/>
          <w:szCs w:val="30"/>
          <w:rtl/>
          <w:lang w:eastAsia="en-US" w:bidi="ar"/>
        </w:rPr>
        <w:t xml:space="preserve"> ل</w:t>
      </w:r>
      <w:r w:rsidR="00BF3ACB">
        <w:rPr>
          <w:rFonts w:eastAsia="Times New Roman" w:cs="Akhbar MT" w:hint="cs"/>
          <w:sz w:val="30"/>
          <w:szCs w:val="30"/>
          <w:rtl/>
          <w:lang w:eastAsia="en-US" w:bidi="ar"/>
        </w:rPr>
        <w:t>تحقيق ا</w:t>
      </w:r>
      <w:r w:rsidRPr="009C08B9">
        <w:rPr>
          <w:rFonts w:eastAsia="Times New Roman" w:cs="Akhbar MT"/>
          <w:sz w:val="30"/>
          <w:szCs w:val="30"/>
          <w:rtl/>
          <w:lang w:eastAsia="en-US" w:bidi="ar"/>
        </w:rPr>
        <w:t>لأمن الغذائي المستدام في آسيا والمحيط الهادئ.</w:t>
      </w:r>
      <w:r w:rsidR="00BF3ACB">
        <w:rPr>
          <w:rFonts w:eastAsia="Times New Roman" w:cs="Akhbar MT" w:hint="cs"/>
          <w:sz w:val="30"/>
          <w:szCs w:val="30"/>
          <w:rtl/>
          <w:lang w:eastAsia="en-US" w:bidi="ar"/>
        </w:rPr>
        <w:t xml:space="preserve"> </w:t>
      </w:r>
    </w:p>
    <w:p w:rsidR="00BF3ACB" w:rsidRDefault="00BF3ACB" w:rsidP="00BF3ACB">
      <w:pPr>
        <w:bidi/>
        <w:spacing w:after="0" w:line="216" w:lineRule="auto"/>
        <w:jc w:val="lowKashida"/>
        <w:rPr>
          <w:rFonts w:eastAsia="Times New Roman" w:cs="Akhbar MT"/>
          <w:sz w:val="30"/>
          <w:szCs w:val="30"/>
          <w:rtl/>
          <w:lang w:eastAsia="en-US" w:bidi="ar"/>
        </w:rPr>
      </w:pPr>
    </w:p>
    <w:p w:rsidR="00BF3ACB" w:rsidRDefault="00BF3ACB" w:rsidP="008052FD">
      <w:pPr>
        <w:bidi/>
        <w:spacing w:after="0" w:line="216" w:lineRule="auto"/>
        <w:jc w:val="lowKashida"/>
        <w:rPr>
          <w:rFonts w:eastAsia="Times New Roman" w:cs="Akhbar MT"/>
          <w:sz w:val="30"/>
          <w:szCs w:val="30"/>
          <w:rtl/>
          <w:lang w:eastAsia="en-US" w:bidi="ar"/>
        </w:rPr>
      </w:pPr>
      <w:r w:rsidRPr="008052FD">
        <w:rPr>
          <w:rFonts w:eastAsia="Times New Roman" w:cs="Akhbar MT" w:hint="cs"/>
          <w:szCs w:val="24"/>
          <w:rtl/>
          <w:lang w:eastAsia="en-US" w:bidi="ar"/>
        </w:rPr>
        <w:t>39</w:t>
      </w:r>
      <w:r>
        <w:rPr>
          <w:rFonts w:eastAsia="Times New Roman" w:cs="Akhbar MT" w:hint="cs"/>
          <w:sz w:val="30"/>
          <w:szCs w:val="30"/>
          <w:rtl/>
          <w:lang w:eastAsia="en-US" w:bidi="ar"/>
        </w:rPr>
        <w:t>-</w:t>
      </w:r>
      <w:r>
        <w:rPr>
          <w:rFonts w:eastAsia="Times New Roman" w:cs="Akhbar MT" w:hint="cs"/>
          <w:sz w:val="30"/>
          <w:szCs w:val="30"/>
          <w:rtl/>
          <w:lang w:eastAsia="en-US" w:bidi="ar"/>
        </w:rPr>
        <w:tab/>
        <w:t xml:space="preserve">ولبلوغ هذه </w:t>
      </w:r>
      <w:r w:rsidRPr="00BF3ACB">
        <w:rPr>
          <w:rFonts w:eastAsia="Times New Roman" w:cs="Akhbar MT"/>
          <w:sz w:val="30"/>
          <w:szCs w:val="30"/>
          <w:rtl/>
          <w:lang w:eastAsia="en-US" w:bidi="ar"/>
        </w:rPr>
        <w:t xml:space="preserve">الأهداف، </w:t>
      </w:r>
      <w:r>
        <w:rPr>
          <w:rFonts w:eastAsia="Times New Roman" w:cs="Akhbar MT" w:hint="cs"/>
          <w:sz w:val="30"/>
          <w:szCs w:val="30"/>
          <w:rtl/>
          <w:lang w:eastAsia="en-US" w:bidi="ar"/>
        </w:rPr>
        <w:t xml:space="preserve">هناك </w:t>
      </w:r>
      <w:r w:rsidRPr="00BF3ACB">
        <w:rPr>
          <w:rFonts w:eastAsia="Times New Roman" w:cs="Akhbar MT"/>
          <w:sz w:val="30"/>
          <w:szCs w:val="30"/>
          <w:rtl/>
          <w:lang w:eastAsia="en-US" w:bidi="ar"/>
        </w:rPr>
        <w:t xml:space="preserve">مجموعة من الخيارات </w:t>
      </w:r>
      <w:r>
        <w:rPr>
          <w:rFonts w:eastAsia="Times New Roman" w:cs="Akhbar MT" w:hint="cs"/>
          <w:sz w:val="30"/>
          <w:szCs w:val="30"/>
          <w:rtl/>
          <w:lang w:eastAsia="en-US" w:bidi="ar"/>
        </w:rPr>
        <w:t xml:space="preserve">المتاحة </w:t>
      </w:r>
      <w:proofErr w:type="gramStart"/>
      <w:r w:rsidRPr="00BF3ACB">
        <w:rPr>
          <w:rFonts w:eastAsia="Times New Roman" w:cs="Akhbar MT"/>
          <w:sz w:val="30"/>
          <w:szCs w:val="30"/>
          <w:rtl/>
          <w:lang w:eastAsia="en-US" w:bidi="ar"/>
        </w:rPr>
        <w:t>الأكثر</w:t>
      </w:r>
      <w:proofErr w:type="gramEnd"/>
      <w:r w:rsidRPr="00BF3ACB">
        <w:rPr>
          <w:rFonts w:eastAsia="Times New Roman" w:cs="Akhbar MT"/>
          <w:sz w:val="30"/>
          <w:szCs w:val="30"/>
          <w:rtl/>
          <w:lang w:eastAsia="en-US" w:bidi="ar"/>
        </w:rPr>
        <w:t xml:space="preserve"> إنتاجية واستدامة وكفاءة في استخدام الموارد. و</w:t>
      </w:r>
      <w:r w:rsidR="007010C0">
        <w:rPr>
          <w:rFonts w:eastAsia="Times New Roman" w:cs="Akhbar MT" w:hint="cs"/>
          <w:sz w:val="30"/>
          <w:szCs w:val="30"/>
          <w:rtl/>
          <w:lang w:eastAsia="en-US" w:bidi="ar"/>
        </w:rPr>
        <w:t xml:space="preserve">هي </w:t>
      </w:r>
      <w:r w:rsidRPr="00BF3ACB">
        <w:rPr>
          <w:rFonts w:eastAsia="Times New Roman" w:cs="Akhbar MT"/>
          <w:sz w:val="30"/>
          <w:szCs w:val="30"/>
          <w:rtl/>
          <w:lang w:eastAsia="en-US" w:bidi="ar"/>
        </w:rPr>
        <w:t xml:space="preserve">تشمل: نظم الأرز </w:t>
      </w:r>
      <w:r w:rsidR="007010C0">
        <w:rPr>
          <w:rFonts w:eastAsia="Times New Roman" w:cs="Akhbar MT" w:hint="cs"/>
          <w:sz w:val="30"/>
          <w:szCs w:val="30"/>
          <w:rtl/>
          <w:lang w:eastAsia="en-US" w:bidi="ar"/>
        </w:rPr>
        <w:t>و</w:t>
      </w:r>
      <w:r w:rsidRPr="00BF3ACB">
        <w:rPr>
          <w:rFonts w:eastAsia="Times New Roman" w:cs="Akhbar MT"/>
          <w:sz w:val="30"/>
          <w:szCs w:val="30"/>
          <w:rtl/>
          <w:lang w:eastAsia="en-US" w:bidi="ar"/>
        </w:rPr>
        <w:t>الأسماك</w:t>
      </w:r>
      <w:r w:rsidR="007010C0">
        <w:rPr>
          <w:rFonts w:eastAsia="Times New Roman" w:cs="Akhbar MT" w:hint="cs"/>
          <w:sz w:val="30"/>
          <w:szCs w:val="30"/>
          <w:rtl/>
          <w:lang w:eastAsia="en-US" w:bidi="ar"/>
        </w:rPr>
        <w:t>،</w:t>
      </w:r>
      <w:r w:rsidRPr="00BF3ACB">
        <w:rPr>
          <w:rFonts w:eastAsia="Times New Roman" w:cs="Akhbar MT"/>
          <w:sz w:val="30"/>
          <w:szCs w:val="30"/>
          <w:rtl/>
          <w:lang w:eastAsia="en-US" w:bidi="ar"/>
        </w:rPr>
        <w:t xml:space="preserve"> والأرز و</w:t>
      </w:r>
      <w:r w:rsidR="007010C0">
        <w:rPr>
          <w:rFonts w:eastAsia="Times New Roman" w:cs="Akhbar MT" w:hint="cs"/>
          <w:sz w:val="30"/>
          <w:szCs w:val="30"/>
          <w:rtl/>
          <w:lang w:eastAsia="en-US" w:bidi="ar"/>
        </w:rPr>
        <w:t xml:space="preserve">تربية </w:t>
      </w:r>
      <w:r w:rsidRPr="00BF3ACB">
        <w:rPr>
          <w:rFonts w:eastAsia="Times New Roman" w:cs="Akhbar MT"/>
          <w:sz w:val="30"/>
          <w:szCs w:val="30"/>
          <w:rtl/>
          <w:lang w:eastAsia="en-US" w:bidi="ar"/>
        </w:rPr>
        <w:t>الحيوان</w:t>
      </w:r>
      <w:r w:rsidR="007010C0">
        <w:rPr>
          <w:rFonts w:eastAsia="Times New Roman" w:cs="Akhbar MT" w:hint="cs"/>
          <w:sz w:val="30"/>
          <w:szCs w:val="30"/>
          <w:rtl/>
          <w:lang w:eastAsia="en-US" w:bidi="ar"/>
        </w:rPr>
        <w:t xml:space="preserve">ات، </w:t>
      </w:r>
      <w:r w:rsidRPr="00BF3ACB">
        <w:rPr>
          <w:rFonts w:eastAsia="Times New Roman" w:cs="Akhbar MT"/>
          <w:sz w:val="30"/>
          <w:szCs w:val="30"/>
          <w:rtl/>
          <w:lang w:eastAsia="en-US" w:bidi="ar"/>
        </w:rPr>
        <w:t xml:space="preserve">والأرز </w:t>
      </w:r>
      <w:r w:rsidR="007010C0">
        <w:rPr>
          <w:rFonts w:eastAsia="Times New Roman" w:cs="Akhbar MT" w:hint="cs"/>
          <w:sz w:val="30"/>
          <w:szCs w:val="30"/>
          <w:rtl/>
          <w:lang w:eastAsia="en-US" w:bidi="ar"/>
        </w:rPr>
        <w:t>و</w:t>
      </w:r>
      <w:r w:rsidRPr="00BF3ACB">
        <w:rPr>
          <w:rFonts w:eastAsia="Times New Roman" w:cs="Akhbar MT"/>
          <w:sz w:val="30"/>
          <w:szCs w:val="30"/>
          <w:rtl/>
          <w:lang w:eastAsia="en-US" w:bidi="ar"/>
        </w:rPr>
        <w:t>الخضر</w:t>
      </w:r>
      <w:r w:rsidR="008052FD">
        <w:rPr>
          <w:rFonts w:eastAsia="Times New Roman" w:cs="Akhbar MT" w:hint="cs"/>
          <w:sz w:val="30"/>
          <w:szCs w:val="30"/>
          <w:rtl/>
          <w:lang w:eastAsia="en-US" w:bidi="ar"/>
        </w:rPr>
        <w:t>وات</w:t>
      </w:r>
      <w:r w:rsidR="007010C0">
        <w:rPr>
          <w:rFonts w:eastAsia="Times New Roman" w:cs="Akhbar MT" w:hint="cs"/>
          <w:sz w:val="30"/>
          <w:szCs w:val="30"/>
          <w:rtl/>
          <w:lang w:eastAsia="en-US" w:bidi="ar"/>
        </w:rPr>
        <w:t>،</w:t>
      </w:r>
      <w:r w:rsidRPr="00BF3ACB">
        <w:rPr>
          <w:rFonts w:eastAsia="Times New Roman" w:cs="Akhbar MT"/>
          <w:sz w:val="30"/>
          <w:szCs w:val="30"/>
          <w:rtl/>
          <w:lang w:eastAsia="en-US" w:bidi="ar"/>
        </w:rPr>
        <w:t xml:space="preserve"> والإدارة المتكاملة للآفات، </w:t>
      </w:r>
      <w:r w:rsidR="007010C0">
        <w:rPr>
          <w:rFonts w:eastAsia="Times New Roman" w:cs="Akhbar MT" w:hint="cs"/>
          <w:sz w:val="30"/>
          <w:szCs w:val="30"/>
          <w:rtl/>
          <w:lang w:eastAsia="en-US" w:bidi="ar"/>
        </w:rPr>
        <w:t>و</w:t>
      </w:r>
      <w:r w:rsidR="007010C0" w:rsidRPr="007010C0">
        <w:rPr>
          <w:rFonts w:eastAsia="Times New Roman" w:cs="Akhbar MT"/>
          <w:sz w:val="30"/>
          <w:szCs w:val="30"/>
          <w:rtl/>
          <w:lang w:eastAsia="en-US" w:bidi="ar"/>
        </w:rPr>
        <w:t>الأشجار الواقعة خارج الغابات</w:t>
      </w:r>
      <w:r w:rsidRPr="00BF3ACB">
        <w:rPr>
          <w:rFonts w:eastAsia="Times New Roman" w:cs="Akhbar MT"/>
          <w:sz w:val="30"/>
          <w:szCs w:val="30"/>
          <w:rtl/>
          <w:lang w:eastAsia="en-US" w:bidi="ar"/>
        </w:rPr>
        <w:t xml:space="preserve">، </w:t>
      </w:r>
      <w:r w:rsidR="007010C0">
        <w:rPr>
          <w:rFonts w:eastAsia="Times New Roman" w:cs="Akhbar MT" w:hint="cs"/>
          <w:sz w:val="30"/>
          <w:szCs w:val="30"/>
          <w:rtl/>
          <w:lang w:eastAsia="en-US" w:bidi="ar"/>
        </w:rPr>
        <w:t>و</w:t>
      </w:r>
      <w:r w:rsidR="007010C0" w:rsidRPr="007010C0">
        <w:rPr>
          <w:rFonts w:eastAsia="Times New Roman" w:cs="Akhbar MT"/>
          <w:sz w:val="30"/>
          <w:szCs w:val="30"/>
          <w:rtl/>
          <w:lang w:eastAsia="en-US"/>
        </w:rPr>
        <w:t>نظم التراث الزراعي ذات الأهمية العالمية</w:t>
      </w:r>
      <w:r w:rsidRPr="00BF3ACB">
        <w:rPr>
          <w:rFonts w:eastAsia="Times New Roman" w:cs="Akhbar MT"/>
          <w:sz w:val="30"/>
          <w:szCs w:val="30"/>
          <w:rtl/>
          <w:lang w:eastAsia="en-US" w:bidi="ar"/>
        </w:rPr>
        <w:t xml:space="preserve">، </w:t>
      </w:r>
      <w:r w:rsidR="007010C0" w:rsidRPr="00610A3E">
        <w:rPr>
          <w:rFonts w:eastAsia="Times New Roman" w:cs="Akhbar MT" w:hint="cs"/>
          <w:sz w:val="30"/>
          <w:szCs w:val="30"/>
          <w:rtl/>
          <w:lang w:eastAsia="en-US" w:bidi="ar"/>
        </w:rPr>
        <w:t>و</w:t>
      </w:r>
      <w:r w:rsidRPr="00610A3E">
        <w:rPr>
          <w:rFonts w:eastAsia="Times New Roman" w:cs="Akhbar MT"/>
          <w:sz w:val="30"/>
          <w:szCs w:val="30"/>
          <w:rtl/>
          <w:lang w:eastAsia="en-US" w:bidi="ar"/>
        </w:rPr>
        <w:t xml:space="preserve">رسم خرائط </w:t>
      </w:r>
      <w:r w:rsidR="007010C0" w:rsidRPr="00610A3E">
        <w:rPr>
          <w:rFonts w:eastAsia="Times New Roman" w:cs="Akhbar MT" w:hint="cs"/>
          <w:sz w:val="30"/>
          <w:szCs w:val="30"/>
          <w:rtl/>
          <w:lang w:eastAsia="en-US" w:bidi="ar"/>
        </w:rPr>
        <w:t xml:space="preserve">النظم </w:t>
      </w:r>
      <w:r w:rsidRPr="00610A3E">
        <w:rPr>
          <w:rFonts w:eastAsia="Times New Roman" w:cs="Akhbar MT"/>
          <w:sz w:val="30"/>
          <w:szCs w:val="30"/>
          <w:rtl/>
          <w:lang w:eastAsia="en-US" w:bidi="ar"/>
        </w:rPr>
        <w:t>والخدمات لتقنيات</w:t>
      </w:r>
      <w:r w:rsidRPr="007010C0">
        <w:rPr>
          <w:rFonts w:eastAsia="Times New Roman" w:cs="Akhbar MT"/>
          <w:color w:val="FF0000"/>
          <w:sz w:val="30"/>
          <w:szCs w:val="30"/>
          <w:rtl/>
          <w:lang w:eastAsia="en-US" w:bidi="ar"/>
        </w:rPr>
        <w:t xml:space="preserve"> </w:t>
      </w:r>
      <w:r w:rsidR="007010C0" w:rsidRPr="00610A3E">
        <w:rPr>
          <w:rFonts w:eastAsia="Times New Roman" w:cs="Akhbar MT" w:hint="cs"/>
          <w:sz w:val="30"/>
          <w:szCs w:val="30"/>
          <w:rtl/>
          <w:lang w:eastAsia="en-US" w:bidi="ar"/>
        </w:rPr>
        <w:t>تشغيل</w:t>
      </w:r>
      <w:r w:rsidR="007010C0" w:rsidRPr="007010C0">
        <w:rPr>
          <w:rFonts w:eastAsia="Times New Roman" w:cs="Akhbar MT" w:hint="cs"/>
          <w:color w:val="FF0000"/>
          <w:sz w:val="30"/>
          <w:szCs w:val="30"/>
          <w:rtl/>
          <w:lang w:eastAsia="en-US" w:bidi="ar"/>
        </w:rPr>
        <w:t xml:space="preserve"> </w:t>
      </w:r>
      <w:r w:rsidR="007010C0">
        <w:rPr>
          <w:rFonts w:eastAsia="Times New Roman" w:cs="Akhbar MT" w:hint="cs"/>
          <w:sz w:val="30"/>
          <w:szCs w:val="30"/>
          <w:rtl/>
          <w:lang w:eastAsia="en-US" w:bidi="ar"/>
        </w:rPr>
        <w:t>ال</w:t>
      </w:r>
      <w:r w:rsidRPr="00BF3ACB">
        <w:rPr>
          <w:rFonts w:eastAsia="Times New Roman" w:cs="Akhbar MT"/>
          <w:sz w:val="30"/>
          <w:szCs w:val="30"/>
          <w:rtl/>
          <w:lang w:eastAsia="en-US" w:bidi="ar"/>
        </w:rPr>
        <w:t>قن</w:t>
      </w:r>
      <w:r w:rsidR="007010C0">
        <w:rPr>
          <w:rFonts w:eastAsia="Times New Roman" w:cs="Akhbar MT" w:hint="cs"/>
          <w:sz w:val="30"/>
          <w:szCs w:val="30"/>
          <w:rtl/>
          <w:lang w:eastAsia="en-US" w:bidi="ar"/>
        </w:rPr>
        <w:t>وات</w:t>
      </w:r>
      <w:r w:rsidRPr="00BF3ACB">
        <w:rPr>
          <w:rFonts w:eastAsia="Times New Roman" w:cs="Akhbar MT"/>
          <w:sz w:val="30"/>
          <w:szCs w:val="30"/>
          <w:rtl/>
          <w:lang w:eastAsia="en-US" w:bidi="ar"/>
        </w:rPr>
        <w:t xml:space="preserve"> (</w:t>
      </w:r>
      <w:r w:rsidRPr="00B636D6">
        <w:rPr>
          <w:rFonts w:eastAsia="Times New Roman" w:cs="Akhbar MT"/>
          <w:szCs w:val="24"/>
          <w:lang w:eastAsia="en-US" w:bidi="ar"/>
        </w:rPr>
        <w:t>MASSCOTE</w:t>
      </w:r>
      <w:r w:rsidRPr="00BF3ACB">
        <w:rPr>
          <w:rFonts w:eastAsia="Times New Roman" w:cs="Akhbar MT"/>
          <w:sz w:val="30"/>
          <w:szCs w:val="30"/>
          <w:rtl/>
          <w:lang w:eastAsia="en-US" w:bidi="ar"/>
        </w:rPr>
        <w:t xml:space="preserve">)، وتحليل ورسم خرائط آثار تغير المناخ </w:t>
      </w:r>
      <w:r w:rsidR="007010C0">
        <w:rPr>
          <w:rFonts w:eastAsia="Times New Roman" w:cs="Akhbar MT" w:hint="cs"/>
          <w:sz w:val="30"/>
          <w:szCs w:val="30"/>
          <w:rtl/>
          <w:lang w:eastAsia="en-US" w:bidi="ar"/>
        </w:rPr>
        <w:t>على ا</w:t>
      </w:r>
      <w:r w:rsidRPr="00BF3ACB">
        <w:rPr>
          <w:rFonts w:eastAsia="Times New Roman" w:cs="Akhbar MT"/>
          <w:sz w:val="30"/>
          <w:szCs w:val="30"/>
          <w:rtl/>
          <w:lang w:eastAsia="en-US" w:bidi="ar"/>
        </w:rPr>
        <w:t>لتكي</w:t>
      </w:r>
      <w:r w:rsidR="007010C0">
        <w:rPr>
          <w:rFonts w:eastAsia="Times New Roman" w:cs="Akhbar MT" w:hint="cs"/>
          <w:sz w:val="30"/>
          <w:szCs w:val="30"/>
          <w:rtl/>
          <w:lang w:eastAsia="en-US" w:bidi="ar"/>
        </w:rPr>
        <w:t>ّ</w:t>
      </w:r>
      <w:r w:rsidRPr="00BF3ACB">
        <w:rPr>
          <w:rFonts w:eastAsia="Times New Roman" w:cs="Akhbar MT"/>
          <w:sz w:val="30"/>
          <w:szCs w:val="30"/>
          <w:rtl/>
          <w:lang w:eastAsia="en-US" w:bidi="ar"/>
        </w:rPr>
        <w:t>ف والأمن الغذائي (</w:t>
      </w:r>
      <w:r w:rsidRPr="00B636D6">
        <w:rPr>
          <w:rFonts w:eastAsia="Times New Roman" w:cs="Akhbar MT"/>
          <w:szCs w:val="24"/>
          <w:lang w:eastAsia="en-US" w:bidi="ar"/>
        </w:rPr>
        <w:t>AMICAF</w:t>
      </w:r>
      <w:r w:rsidRPr="00BF3ACB">
        <w:rPr>
          <w:rFonts w:eastAsia="Times New Roman" w:cs="Akhbar MT"/>
          <w:sz w:val="30"/>
          <w:szCs w:val="30"/>
          <w:rtl/>
          <w:lang w:eastAsia="en-US" w:bidi="ar"/>
        </w:rPr>
        <w:t xml:space="preserve">). </w:t>
      </w:r>
      <w:r w:rsidR="00B636D6">
        <w:rPr>
          <w:rFonts w:eastAsia="Times New Roman" w:cs="Akhbar MT" w:hint="cs"/>
          <w:sz w:val="30"/>
          <w:szCs w:val="30"/>
          <w:rtl/>
          <w:lang w:eastAsia="en-US" w:bidi="ar"/>
        </w:rPr>
        <w:t xml:space="preserve">وتدمج </w:t>
      </w:r>
      <w:r w:rsidRPr="00BF3ACB">
        <w:rPr>
          <w:rFonts w:eastAsia="Times New Roman" w:cs="Akhbar MT"/>
          <w:sz w:val="30"/>
          <w:szCs w:val="30"/>
          <w:rtl/>
          <w:lang w:eastAsia="en-US" w:bidi="ar"/>
        </w:rPr>
        <w:t xml:space="preserve">هذه التطبيقات في </w:t>
      </w:r>
      <w:r w:rsidR="00B636D6">
        <w:rPr>
          <w:rFonts w:eastAsia="Times New Roman" w:cs="Akhbar MT" w:hint="cs"/>
          <w:sz w:val="30"/>
          <w:szCs w:val="30"/>
          <w:rtl/>
          <w:lang w:eastAsia="en-US" w:bidi="ar"/>
        </w:rPr>
        <w:t>نموذج ال</w:t>
      </w:r>
      <w:r w:rsidRPr="00BF3ACB">
        <w:rPr>
          <w:rFonts w:eastAsia="Times New Roman" w:cs="Akhbar MT"/>
          <w:sz w:val="30"/>
          <w:szCs w:val="30"/>
          <w:rtl/>
          <w:lang w:eastAsia="en-US" w:bidi="ar"/>
        </w:rPr>
        <w:t>حفظ و</w:t>
      </w:r>
      <w:r w:rsidR="00B636D6">
        <w:rPr>
          <w:rFonts w:eastAsia="Times New Roman" w:cs="Akhbar MT" w:hint="cs"/>
          <w:sz w:val="30"/>
          <w:szCs w:val="30"/>
          <w:rtl/>
          <w:lang w:eastAsia="en-US" w:bidi="ar"/>
        </w:rPr>
        <w:t>التوسع الشامل</w:t>
      </w:r>
      <w:r w:rsidRPr="00BF3ACB">
        <w:rPr>
          <w:rFonts w:eastAsia="Times New Roman" w:cs="Akhbar MT"/>
          <w:sz w:val="30"/>
          <w:szCs w:val="30"/>
          <w:rtl/>
          <w:lang w:eastAsia="en-US" w:bidi="ar"/>
        </w:rPr>
        <w:t xml:space="preserve">، أي إنتاج </w:t>
      </w:r>
      <w:r w:rsidR="00B636D6">
        <w:rPr>
          <w:rFonts w:eastAsia="Times New Roman" w:cs="Akhbar MT" w:hint="cs"/>
          <w:sz w:val="30"/>
          <w:szCs w:val="30"/>
          <w:rtl/>
          <w:lang w:eastAsia="en-US" w:bidi="ar"/>
        </w:rPr>
        <w:t xml:space="preserve">كميات </w:t>
      </w:r>
      <w:r w:rsidRPr="00BF3ACB">
        <w:rPr>
          <w:rFonts w:eastAsia="Times New Roman" w:cs="Akhbar MT"/>
          <w:sz w:val="30"/>
          <w:szCs w:val="30"/>
          <w:rtl/>
          <w:lang w:eastAsia="en-US" w:bidi="ar"/>
        </w:rPr>
        <w:t xml:space="preserve">أكثر وأفضل </w:t>
      </w:r>
      <w:r w:rsidR="00B636D6">
        <w:rPr>
          <w:rFonts w:eastAsia="Times New Roman" w:cs="Akhbar MT" w:hint="cs"/>
          <w:sz w:val="30"/>
          <w:szCs w:val="30"/>
          <w:rtl/>
          <w:lang w:eastAsia="en-US" w:bidi="ar"/>
        </w:rPr>
        <w:t>ب</w:t>
      </w:r>
      <w:r w:rsidRPr="00BF3ACB">
        <w:rPr>
          <w:rFonts w:eastAsia="Times New Roman" w:cs="Akhbar MT"/>
          <w:sz w:val="30"/>
          <w:szCs w:val="30"/>
          <w:rtl/>
          <w:lang w:eastAsia="en-US" w:bidi="ar"/>
        </w:rPr>
        <w:t>مدخلات</w:t>
      </w:r>
      <w:r w:rsidR="00B636D6">
        <w:rPr>
          <w:rFonts w:eastAsia="Times New Roman" w:cs="Akhbar MT" w:hint="cs"/>
          <w:sz w:val="30"/>
          <w:szCs w:val="30"/>
          <w:rtl/>
          <w:lang w:eastAsia="en-US" w:bidi="ar"/>
        </w:rPr>
        <w:t xml:space="preserve"> أقل</w:t>
      </w:r>
      <w:r w:rsidRPr="00BF3ACB">
        <w:rPr>
          <w:rFonts w:eastAsia="Times New Roman" w:cs="Akhbar MT"/>
          <w:sz w:val="30"/>
          <w:szCs w:val="30"/>
          <w:rtl/>
          <w:lang w:eastAsia="en-US" w:bidi="ar"/>
        </w:rPr>
        <w:t xml:space="preserve">، من خلال </w:t>
      </w:r>
      <w:r w:rsidR="003B0C5D">
        <w:rPr>
          <w:rFonts w:eastAsia="Times New Roman" w:cs="Akhbar MT" w:hint="cs"/>
          <w:sz w:val="30"/>
          <w:szCs w:val="30"/>
          <w:rtl/>
          <w:lang w:eastAsia="en-US" w:bidi="ar"/>
        </w:rPr>
        <w:t>ال</w:t>
      </w:r>
      <w:r w:rsidR="00B636D6" w:rsidRPr="003B0C5D">
        <w:rPr>
          <w:rFonts w:eastAsia="Times New Roman" w:cs="Akhbar MT"/>
          <w:sz w:val="30"/>
          <w:szCs w:val="30"/>
          <w:rtl/>
          <w:lang w:eastAsia="en-US" w:bidi="ar"/>
        </w:rPr>
        <w:t>مد</w:t>
      </w:r>
      <w:r w:rsidR="00B636D6" w:rsidRPr="003B0C5D">
        <w:rPr>
          <w:rFonts w:eastAsia="Times New Roman" w:cs="Akhbar MT" w:hint="cs"/>
          <w:sz w:val="30"/>
          <w:szCs w:val="30"/>
          <w:rtl/>
          <w:lang w:eastAsia="en-US" w:bidi="ar"/>
        </w:rPr>
        <w:t>ا</w:t>
      </w:r>
      <w:r w:rsidR="00B636D6" w:rsidRPr="003B0C5D">
        <w:rPr>
          <w:rFonts w:eastAsia="Times New Roman" w:cs="Akhbar MT"/>
          <w:sz w:val="30"/>
          <w:szCs w:val="30"/>
          <w:rtl/>
          <w:lang w:eastAsia="en-US" w:bidi="ar"/>
        </w:rPr>
        <w:t xml:space="preserve">رس </w:t>
      </w:r>
      <w:r w:rsidR="003B0C5D" w:rsidRPr="003B0C5D">
        <w:rPr>
          <w:rFonts w:eastAsia="Times New Roman" w:cs="Akhbar MT" w:hint="cs"/>
          <w:sz w:val="30"/>
          <w:szCs w:val="30"/>
          <w:rtl/>
          <w:lang w:eastAsia="en-US" w:bidi="ar"/>
        </w:rPr>
        <w:t>الحقلية ل</w:t>
      </w:r>
      <w:r w:rsidR="00B636D6" w:rsidRPr="00B636D6">
        <w:rPr>
          <w:rFonts w:eastAsia="Times New Roman" w:cs="Akhbar MT"/>
          <w:sz w:val="30"/>
          <w:szCs w:val="30"/>
          <w:rtl/>
          <w:lang w:eastAsia="en-US" w:bidi="ar"/>
        </w:rPr>
        <w:t>ل</w:t>
      </w:r>
      <w:r w:rsidR="00B636D6" w:rsidRPr="00B636D6">
        <w:rPr>
          <w:rFonts w:eastAsia="Times New Roman" w:cs="Akhbar MT"/>
          <w:sz w:val="30"/>
          <w:szCs w:val="30"/>
          <w:rtl/>
          <w:lang w:eastAsia="en-US"/>
        </w:rPr>
        <w:t>مزارعين</w:t>
      </w:r>
      <w:r w:rsidR="00B636D6" w:rsidRPr="00B636D6">
        <w:rPr>
          <w:rFonts w:eastAsia="Times New Roman" w:cs="Akhbar MT"/>
          <w:sz w:val="30"/>
          <w:szCs w:val="30"/>
          <w:rtl/>
          <w:lang w:eastAsia="en-US" w:bidi="ar"/>
        </w:rPr>
        <w:t xml:space="preserve"> </w:t>
      </w:r>
      <w:r w:rsidRPr="00BF3ACB">
        <w:rPr>
          <w:rFonts w:eastAsia="Times New Roman" w:cs="Akhbar MT"/>
          <w:sz w:val="30"/>
          <w:szCs w:val="30"/>
          <w:rtl/>
          <w:lang w:eastAsia="en-US" w:bidi="ar"/>
        </w:rPr>
        <w:t xml:space="preserve">لتحقيق التكثيف المستدام </w:t>
      </w:r>
      <w:r w:rsidR="003B0C5D">
        <w:rPr>
          <w:rFonts w:eastAsia="Times New Roman" w:cs="Akhbar MT" w:hint="cs"/>
          <w:sz w:val="30"/>
          <w:szCs w:val="30"/>
          <w:rtl/>
          <w:lang w:eastAsia="en-US" w:bidi="ar"/>
        </w:rPr>
        <w:t xml:space="preserve">في </w:t>
      </w:r>
      <w:r w:rsidR="00B636D6">
        <w:rPr>
          <w:rFonts w:eastAsia="Times New Roman" w:cs="Akhbar MT"/>
          <w:sz w:val="30"/>
          <w:szCs w:val="30"/>
          <w:rtl/>
          <w:lang w:eastAsia="en-US" w:bidi="ar"/>
        </w:rPr>
        <w:t>إنتاج الأرز</w:t>
      </w:r>
      <w:r w:rsidRPr="00BF3ACB">
        <w:rPr>
          <w:rFonts w:eastAsia="Times New Roman" w:cs="Akhbar MT"/>
          <w:sz w:val="30"/>
          <w:szCs w:val="30"/>
          <w:rtl/>
          <w:lang w:eastAsia="en-US" w:bidi="ar"/>
        </w:rPr>
        <w:t>.</w:t>
      </w:r>
    </w:p>
    <w:p w:rsidR="00B636D6" w:rsidRDefault="00B636D6" w:rsidP="00B636D6">
      <w:pPr>
        <w:bidi/>
        <w:spacing w:after="0" w:line="216" w:lineRule="auto"/>
        <w:jc w:val="lowKashida"/>
        <w:rPr>
          <w:rFonts w:eastAsia="Times New Roman" w:cs="Akhbar MT"/>
          <w:sz w:val="30"/>
          <w:szCs w:val="30"/>
          <w:rtl/>
          <w:lang w:eastAsia="en-US" w:bidi="ar"/>
        </w:rPr>
      </w:pPr>
    </w:p>
    <w:p w:rsidR="00B636D6" w:rsidRDefault="00B636D6" w:rsidP="00B11194">
      <w:pPr>
        <w:bidi/>
        <w:spacing w:after="0" w:line="216" w:lineRule="auto"/>
        <w:jc w:val="lowKashida"/>
        <w:rPr>
          <w:rFonts w:eastAsia="Times New Roman" w:cs="Akhbar MT"/>
          <w:sz w:val="30"/>
          <w:szCs w:val="30"/>
          <w:rtl/>
          <w:lang w:eastAsia="en-US" w:bidi="ar"/>
        </w:rPr>
      </w:pPr>
      <w:r w:rsidRPr="00217B5E">
        <w:rPr>
          <w:rFonts w:eastAsia="Times New Roman" w:cs="Akhbar MT" w:hint="cs"/>
          <w:szCs w:val="24"/>
          <w:rtl/>
          <w:lang w:eastAsia="en-US" w:bidi="ar"/>
        </w:rPr>
        <w:t>40</w:t>
      </w:r>
      <w:r>
        <w:rPr>
          <w:rFonts w:eastAsia="Times New Roman" w:cs="Akhbar MT" w:hint="cs"/>
          <w:sz w:val="30"/>
          <w:szCs w:val="30"/>
          <w:rtl/>
          <w:lang w:eastAsia="en-US" w:bidi="ar"/>
        </w:rPr>
        <w:t>-</w:t>
      </w:r>
      <w:r>
        <w:rPr>
          <w:rFonts w:eastAsia="Times New Roman" w:cs="Akhbar MT" w:hint="cs"/>
          <w:sz w:val="30"/>
          <w:szCs w:val="30"/>
          <w:rtl/>
          <w:lang w:eastAsia="en-US" w:bidi="ar"/>
        </w:rPr>
        <w:tab/>
      </w:r>
      <w:r w:rsidR="00B11194">
        <w:rPr>
          <w:rFonts w:eastAsia="Times New Roman" w:cs="Akhbar MT" w:hint="cs"/>
          <w:sz w:val="30"/>
          <w:szCs w:val="30"/>
          <w:rtl/>
          <w:lang w:eastAsia="en-US" w:bidi="ar"/>
        </w:rPr>
        <w:t>و</w:t>
      </w:r>
      <w:r w:rsidRPr="00B636D6">
        <w:rPr>
          <w:rFonts w:eastAsia="Times New Roman" w:cs="Akhbar MT"/>
          <w:sz w:val="30"/>
          <w:szCs w:val="30"/>
          <w:rtl/>
          <w:lang w:eastAsia="en-US" w:bidi="ar"/>
        </w:rPr>
        <w:t xml:space="preserve">أطلقت </w:t>
      </w:r>
      <w:r w:rsidR="00B11194">
        <w:rPr>
          <w:rFonts w:eastAsia="Times New Roman" w:cs="Akhbar MT" w:hint="cs"/>
          <w:sz w:val="30"/>
          <w:szCs w:val="30"/>
          <w:rtl/>
          <w:lang w:eastAsia="en-US" w:bidi="ar"/>
        </w:rPr>
        <w:t xml:space="preserve">الفاو </w:t>
      </w:r>
      <w:r w:rsidRPr="00B636D6">
        <w:rPr>
          <w:rFonts w:eastAsia="Times New Roman" w:cs="Akhbar MT"/>
          <w:sz w:val="30"/>
          <w:szCs w:val="30"/>
          <w:rtl/>
          <w:lang w:eastAsia="en-US" w:bidi="ar"/>
        </w:rPr>
        <w:t xml:space="preserve">ثلاث مبادرات إقليمية جديدة </w:t>
      </w:r>
      <w:r w:rsidR="00B11194">
        <w:rPr>
          <w:rFonts w:eastAsia="Times New Roman" w:cs="Akhbar MT" w:hint="cs"/>
          <w:sz w:val="30"/>
          <w:szCs w:val="30"/>
          <w:rtl/>
          <w:lang w:eastAsia="en-US" w:bidi="ar"/>
        </w:rPr>
        <w:t xml:space="preserve">لإقليم </w:t>
      </w:r>
      <w:r w:rsidRPr="00B636D6">
        <w:rPr>
          <w:rFonts w:eastAsia="Times New Roman" w:cs="Akhbar MT"/>
          <w:sz w:val="30"/>
          <w:szCs w:val="30"/>
          <w:rtl/>
          <w:lang w:eastAsia="en-US" w:bidi="ar"/>
        </w:rPr>
        <w:t xml:space="preserve">الشرق الأدنى، </w:t>
      </w:r>
      <w:r w:rsidR="00B11194">
        <w:rPr>
          <w:rFonts w:eastAsia="Times New Roman" w:cs="Akhbar MT" w:hint="cs"/>
          <w:sz w:val="30"/>
          <w:szCs w:val="30"/>
          <w:rtl/>
          <w:lang w:eastAsia="en-US" w:bidi="ar"/>
        </w:rPr>
        <w:t xml:space="preserve">تعالج </w:t>
      </w:r>
      <w:r w:rsidRPr="00B636D6">
        <w:rPr>
          <w:rFonts w:eastAsia="Times New Roman" w:cs="Akhbar MT"/>
          <w:sz w:val="30"/>
          <w:szCs w:val="30"/>
          <w:rtl/>
          <w:lang w:eastAsia="en-US" w:bidi="ar"/>
        </w:rPr>
        <w:t xml:space="preserve">كل </w:t>
      </w:r>
      <w:r w:rsidR="00B11194">
        <w:rPr>
          <w:rFonts w:eastAsia="Times New Roman" w:cs="Akhbar MT" w:hint="cs"/>
          <w:sz w:val="30"/>
          <w:szCs w:val="30"/>
          <w:rtl/>
          <w:lang w:eastAsia="en-US" w:bidi="ar"/>
        </w:rPr>
        <w:t xml:space="preserve">واحدة </w:t>
      </w:r>
      <w:r w:rsidRPr="00B636D6">
        <w:rPr>
          <w:rFonts w:eastAsia="Times New Roman" w:cs="Akhbar MT"/>
          <w:sz w:val="30"/>
          <w:szCs w:val="30"/>
          <w:rtl/>
          <w:lang w:eastAsia="en-US" w:bidi="ar"/>
        </w:rPr>
        <w:t xml:space="preserve">منها </w:t>
      </w:r>
      <w:r w:rsidR="00B11194">
        <w:rPr>
          <w:rFonts w:eastAsia="Times New Roman" w:cs="Akhbar MT" w:hint="cs"/>
          <w:sz w:val="30"/>
          <w:szCs w:val="30"/>
          <w:rtl/>
          <w:lang w:eastAsia="en-US" w:bidi="ar"/>
        </w:rPr>
        <w:t>مجالا</w:t>
      </w:r>
      <w:r w:rsidRPr="00B636D6">
        <w:rPr>
          <w:rFonts w:eastAsia="Times New Roman" w:cs="Akhbar MT"/>
          <w:sz w:val="30"/>
          <w:szCs w:val="30"/>
          <w:rtl/>
          <w:lang w:eastAsia="en-US" w:bidi="ar"/>
        </w:rPr>
        <w:t xml:space="preserve"> معين</w:t>
      </w:r>
      <w:r w:rsidR="00B11194">
        <w:rPr>
          <w:rFonts w:eastAsia="Times New Roman" w:cs="Akhbar MT" w:hint="cs"/>
          <w:sz w:val="30"/>
          <w:szCs w:val="30"/>
          <w:rtl/>
          <w:lang w:eastAsia="en-US" w:bidi="ar"/>
        </w:rPr>
        <w:t xml:space="preserve">ا يبعث على القلق. </w:t>
      </w:r>
    </w:p>
    <w:p w:rsidR="00B11194" w:rsidRDefault="00B11194" w:rsidP="00B11194">
      <w:pPr>
        <w:bidi/>
        <w:spacing w:after="0" w:line="216" w:lineRule="auto"/>
        <w:jc w:val="lowKashida"/>
        <w:rPr>
          <w:rFonts w:eastAsia="Times New Roman" w:cs="Akhbar MT"/>
          <w:sz w:val="30"/>
          <w:szCs w:val="30"/>
          <w:rtl/>
          <w:lang w:eastAsia="en-US" w:bidi="ar"/>
        </w:rPr>
      </w:pPr>
    </w:p>
    <w:p w:rsidR="00B11194" w:rsidRDefault="00B11194" w:rsidP="00610A3E">
      <w:pPr>
        <w:bidi/>
        <w:spacing w:after="0" w:line="216" w:lineRule="auto"/>
        <w:jc w:val="lowKashida"/>
        <w:rPr>
          <w:rFonts w:eastAsia="Times New Roman" w:cs="Akhbar MT"/>
          <w:sz w:val="30"/>
          <w:szCs w:val="30"/>
          <w:rtl/>
          <w:lang w:eastAsia="en-US" w:bidi="ar"/>
        </w:rPr>
      </w:pPr>
      <w:r w:rsidRPr="002B3F8E">
        <w:rPr>
          <w:rFonts w:eastAsia="Times New Roman" w:cs="Akhbar MT" w:hint="cs"/>
          <w:szCs w:val="24"/>
          <w:rtl/>
          <w:lang w:eastAsia="en-US" w:bidi="ar"/>
        </w:rPr>
        <w:t>41</w:t>
      </w:r>
      <w:r>
        <w:rPr>
          <w:rFonts w:eastAsia="Times New Roman" w:cs="Akhbar MT" w:hint="cs"/>
          <w:sz w:val="30"/>
          <w:szCs w:val="30"/>
          <w:rtl/>
          <w:lang w:eastAsia="en-US" w:bidi="ar"/>
        </w:rPr>
        <w:t>-</w:t>
      </w:r>
      <w:r>
        <w:rPr>
          <w:rFonts w:eastAsia="Times New Roman" w:cs="Akhbar MT" w:hint="cs"/>
          <w:sz w:val="30"/>
          <w:szCs w:val="30"/>
          <w:rtl/>
          <w:lang w:eastAsia="en-US" w:bidi="ar"/>
        </w:rPr>
        <w:tab/>
      </w:r>
      <w:proofErr w:type="gramStart"/>
      <w:r w:rsidRPr="005F3433">
        <w:rPr>
          <w:rFonts w:eastAsia="Times New Roman" w:cs="Akhbar MT" w:hint="cs"/>
          <w:i/>
          <w:iCs/>
          <w:sz w:val="30"/>
          <w:szCs w:val="30"/>
          <w:rtl/>
          <w:lang w:eastAsia="en-US" w:bidi="ar"/>
        </w:rPr>
        <w:t>مبادرة</w:t>
      </w:r>
      <w:proofErr w:type="gramEnd"/>
      <w:r w:rsidRPr="005F3433">
        <w:rPr>
          <w:rFonts w:eastAsia="Times New Roman" w:cs="Akhbar MT" w:hint="cs"/>
          <w:i/>
          <w:iCs/>
          <w:sz w:val="30"/>
          <w:szCs w:val="30"/>
          <w:rtl/>
          <w:lang w:eastAsia="en-US" w:bidi="ar"/>
        </w:rPr>
        <w:t xml:space="preserve"> ندرة المياه</w:t>
      </w:r>
      <w:r w:rsidRPr="00B11194">
        <w:rPr>
          <w:rFonts w:eastAsia="Times New Roman" w:cs="Akhbar MT" w:hint="cs"/>
          <w:sz w:val="30"/>
          <w:szCs w:val="30"/>
          <w:rtl/>
          <w:lang w:eastAsia="en-US" w:bidi="ar"/>
        </w:rPr>
        <w:t xml:space="preserve"> - </w:t>
      </w:r>
      <w:r>
        <w:rPr>
          <w:rFonts w:eastAsia="Times New Roman" w:cs="Akhbar MT" w:hint="cs"/>
          <w:sz w:val="30"/>
          <w:szCs w:val="30"/>
          <w:rtl/>
          <w:lang w:eastAsia="en-US" w:bidi="ar"/>
        </w:rPr>
        <w:t xml:space="preserve">إن الإقليم معرض بصورة </w:t>
      </w:r>
      <w:r w:rsidRPr="00B11194">
        <w:rPr>
          <w:rFonts w:eastAsia="Times New Roman" w:cs="Akhbar MT" w:hint="cs"/>
          <w:sz w:val="30"/>
          <w:szCs w:val="30"/>
          <w:rtl/>
          <w:lang w:eastAsia="en-US" w:bidi="ar"/>
        </w:rPr>
        <w:t>طبيع</w:t>
      </w:r>
      <w:r>
        <w:rPr>
          <w:rFonts w:eastAsia="Times New Roman" w:cs="Akhbar MT" w:hint="cs"/>
          <w:sz w:val="30"/>
          <w:szCs w:val="30"/>
          <w:rtl/>
          <w:lang w:eastAsia="en-US" w:bidi="ar"/>
        </w:rPr>
        <w:t>ي</w:t>
      </w:r>
      <w:r w:rsidRPr="00B11194">
        <w:rPr>
          <w:rFonts w:eastAsia="Times New Roman" w:cs="Akhbar MT" w:hint="cs"/>
          <w:sz w:val="30"/>
          <w:szCs w:val="30"/>
          <w:rtl/>
          <w:lang w:eastAsia="en-US" w:bidi="ar"/>
        </w:rPr>
        <w:t xml:space="preserve">ة </w:t>
      </w:r>
      <w:r>
        <w:rPr>
          <w:rFonts w:eastAsia="Times New Roman" w:cs="Akhbar MT" w:hint="cs"/>
          <w:sz w:val="30"/>
          <w:szCs w:val="30"/>
          <w:rtl/>
          <w:lang w:eastAsia="en-US" w:bidi="ar"/>
        </w:rPr>
        <w:t>ل</w:t>
      </w:r>
      <w:r w:rsidRPr="00B11194">
        <w:rPr>
          <w:rFonts w:eastAsia="Times New Roman" w:cs="Akhbar MT" w:hint="cs"/>
          <w:sz w:val="30"/>
          <w:szCs w:val="30"/>
          <w:rtl/>
          <w:lang w:eastAsia="en-US" w:bidi="ar"/>
        </w:rPr>
        <w:t xml:space="preserve">لنقص </w:t>
      </w:r>
      <w:r>
        <w:rPr>
          <w:rFonts w:eastAsia="Times New Roman" w:cs="Akhbar MT" w:hint="cs"/>
          <w:sz w:val="30"/>
          <w:szCs w:val="30"/>
          <w:rtl/>
          <w:lang w:eastAsia="en-US" w:bidi="ar"/>
        </w:rPr>
        <w:t xml:space="preserve">المزمن في </w:t>
      </w:r>
      <w:r w:rsidRPr="00B11194">
        <w:rPr>
          <w:rFonts w:eastAsia="Times New Roman" w:cs="Akhbar MT" w:hint="cs"/>
          <w:sz w:val="30"/>
          <w:szCs w:val="30"/>
          <w:rtl/>
          <w:lang w:eastAsia="en-US" w:bidi="ar"/>
        </w:rPr>
        <w:t xml:space="preserve">المياه، ويتوقع </w:t>
      </w:r>
      <w:r>
        <w:rPr>
          <w:rFonts w:eastAsia="Times New Roman" w:cs="Akhbar MT" w:hint="cs"/>
          <w:sz w:val="30"/>
          <w:szCs w:val="30"/>
          <w:rtl/>
          <w:lang w:eastAsia="en-US" w:bidi="ar"/>
        </w:rPr>
        <w:t xml:space="preserve">أن يبلغ توافر المياه بالنسبة للفرد الواحد </w:t>
      </w:r>
      <w:r w:rsidRPr="00B11194">
        <w:rPr>
          <w:rFonts w:eastAsia="Times New Roman" w:cs="Akhbar MT" w:hint="cs"/>
          <w:sz w:val="30"/>
          <w:szCs w:val="30"/>
          <w:rtl/>
          <w:lang w:eastAsia="en-US" w:bidi="ar"/>
        </w:rPr>
        <w:t xml:space="preserve">في عام </w:t>
      </w:r>
      <w:r w:rsidRPr="00217B5E">
        <w:rPr>
          <w:rFonts w:eastAsia="Times New Roman" w:cs="Akhbar MT" w:hint="cs"/>
          <w:szCs w:val="24"/>
          <w:rtl/>
          <w:lang w:eastAsia="en-US" w:bidi="ar"/>
        </w:rPr>
        <w:t xml:space="preserve">2050 </w:t>
      </w:r>
      <w:r>
        <w:rPr>
          <w:rFonts w:eastAsia="Times New Roman" w:cs="Akhbar MT" w:hint="cs"/>
          <w:sz w:val="30"/>
          <w:szCs w:val="30"/>
          <w:rtl/>
          <w:lang w:eastAsia="en-US" w:bidi="ar"/>
        </w:rPr>
        <w:t xml:space="preserve">حوالي </w:t>
      </w:r>
      <w:r w:rsidRPr="00B11194">
        <w:rPr>
          <w:rFonts w:eastAsia="Times New Roman" w:cs="Akhbar MT" w:hint="cs"/>
          <w:sz w:val="30"/>
          <w:szCs w:val="30"/>
          <w:rtl/>
          <w:lang w:eastAsia="en-US" w:bidi="ar"/>
        </w:rPr>
        <w:t xml:space="preserve">ثلث </w:t>
      </w:r>
      <w:r>
        <w:rPr>
          <w:rFonts w:eastAsia="Times New Roman" w:cs="Akhbar MT" w:hint="cs"/>
          <w:sz w:val="30"/>
          <w:szCs w:val="30"/>
          <w:rtl/>
          <w:lang w:eastAsia="en-US" w:bidi="ar"/>
        </w:rPr>
        <w:t>الم</w:t>
      </w:r>
      <w:r w:rsidRPr="00B11194">
        <w:rPr>
          <w:rFonts w:eastAsia="Times New Roman" w:cs="Akhbar MT" w:hint="cs"/>
          <w:sz w:val="30"/>
          <w:szCs w:val="30"/>
          <w:rtl/>
          <w:lang w:eastAsia="en-US" w:bidi="ar"/>
        </w:rPr>
        <w:t>ستو</w:t>
      </w:r>
      <w:r>
        <w:rPr>
          <w:rFonts w:eastAsia="Times New Roman" w:cs="Akhbar MT" w:hint="cs"/>
          <w:sz w:val="30"/>
          <w:szCs w:val="30"/>
          <w:rtl/>
          <w:lang w:eastAsia="en-US" w:bidi="ar"/>
        </w:rPr>
        <w:t>ى الذي كان عليه في عام</w:t>
      </w:r>
      <w:r w:rsidRPr="00B11194">
        <w:rPr>
          <w:rFonts w:eastAsia="Times New Roman" w:cs="Akhbar MT" w:hint="cs"/>
          <w:sz w:val="30"/>
          <w:szCs w:val="30"/>
          <w:rtl/>
          <w:lang w:eastAsia="en-US" w:bidi="ar"/>
        </w:rPr>
        <w:t xml:space="preserve"> </w:t>
      </w:r>
      <w:r w:rsidRPr="00217B5E">
        <w:rPr>
          <w:rFonts w:eastAsia="Times New Roman" w:cs="Akhbar MT" w:hint="cs"/>
          <w:szCs w:val="24"/>
          <w:rtl/>
          <w:lang w:eastAsia="en-US" w:bidi="ar"/>
        </w:rPr>
        <w:t>1970</w:t>
      </w:r>
      <w:r w:rsidRPr="00B11194">
        <w:rPr>
          <w:rFonts w:eastAsia="Times New Roman" w:cs="Akhbar MT" w:hint="cs"/>
          <w:sz w:val="30"/>
          <w:szCs w:val="30"/>
          <w:rtl/>
          <w:lang w:eastAsia="en-US" w:bidi="ar"/>
        </w:rPr>
        <w:t xml:space="preserve">. </w:t>
      </w:r>
      <w:r>
        <w:rPr>
          <w:rFonts w:eastAsia="Times New Roman" w:cs="Akhbar MT" w:hint="cs"/>
          <w:sz w:val="30"/>
          <w:szCs w:val="30"/>
          <w:rtl/>
          <w:lang w:eastAsia="en-US" w:bidi="ar"/>
        </w:rPr>
        <w:t>وت</w:t>
      </w:r>
      <w:r w:rsidRPr="00B11194">
        <w:rPr>
          <w:rFonts w:eastAsia="Times New Roman" w:cs="Akhbar MT" w:hint="cs"/>
          <w:sz w:val="30"/>
          <w:szCs w:val="30"/>
          <w:rtl/>
          <w:lang w:eastAsia="en-US" w:bidi="ar"/>
        </w:rPr>
        <w:t xml:space="preserve">ستخدم الزراعة حاليا </w:t>
      </w:r>
      <w:r w:rsidRPr="00217B5E">
        <w:rPr>
          <w:rFonts w:eastAsia="Times New Roman" w:cs="Akhbar MT" w:hint="cs"/>
          <w:szCs w:val="24"/>
          <w:rtl/>
          <w:lang w:eastAsia="en-US" w:bidi="ar"/>
        </w:rPr>
        <w:t>85</w:t>
      </w:r>
      <w:r w:rsidRPr="00B11194">
        <w:rPr>
          <w:rFonts w:eastAsia="Times New Roman" w:cs="Akhbar MT" w:hint="cs"/>
          <w:sz w:val="30"/>
          <w:szCs w:val="30"/>
          <w:rtl/>
          <w:lang w:eastAsia="en-US" w:bidi="ar"/>
        </w:rPr>
        <w:t xml:space="preserve"> </w:t>
      </w:r>
      <w:r>
        <w:rPr>
          <w:rFonts w:eastAsia="Times New Roman" w:cs="Akhbar MT" w:hint="cs"/>
          <w:sz w:val="30"/>
          <w:szCs w:val="30"/>
          <w:rtl/>
          <w:lang w:eastAsia="en-US" w:bidi="ar"/>
        </w:rPr>
        <w:t xml:space="preserve">في المائة </w:t>
      </w:r>
      <w:r w:rsidRPr="00B11194">
        <w:rPr>
          <w:rFonts w:eastAsia="Times New Roman" w:cs="Akhbar MT" w:hint="cs"/>
          <w:sz w:val="30"/>
          <w:szCs w:val="30"/>
          <w:rtl/>
          <w:lang w:eastAsia="en-US" w:bidi="ar"/>
        </w:rPr>
        <w:t>من المياه العذبة المت</w:t>
      </w:r>
      <w:r>
        <w:rPr>
          <w:rFonts w:eastAsia="Times New Roman" w:cs="Akhbar MT" w:hint="cs"/>
          <w:sz w:val="30"/>
          <w:szCs w:val="30"/>
          <w:rtl/>
          <w:lang w:eastAsia="en-US" w:bidi="ar"/>
        </w:rPr>
        <w:t>وفرة</w:t>
      </w:r>
      <w:r w:rsidRPr="00B11194">
        <w:rPr>
          <w:rFonts w:eastAsia="Times New Roman" w:cs="Akhbar MT" w:hint="cs"/>
          <w:sz w:val="30"/>
          <w:szCs w:val="30"/>
          <w:rtl/>
          <w:lang w:eastAsia="en-US" w:bidi="ar"/>
        </w:rPr>
        <w:t xml:space="preserve">، ومن المتوقع أن </w:t>
      </w:r>
      <w:r>
        <w:rPr>
          <w:rFonts w:eastAsia="Times New Roman" w:cs="Akhbar MT" w:hint="cs"/>
          <w:sz w:val="30"/>
          <w:szCs w:val="30"/>
          <w:rtl/>
          <w:lang w:eastAsia="en-US" w:bidi="ar"/>
        </w:rPr>
        <w:t xml:space="preserve">يؤدي </w:t>
      </w:r>
      <w:r w:rsidRPr="00B11194">
        <w:rPr>
          <w:rFonts w:eastAsia="Times New Roman" w:cs="Akhbar MT" w:hint="cs"/>
          <w:sz w:val="30"/>
          <w:szCs w:val="30"/>
          <w:rtl/>
          <w:lang w:eastAsia="en-US" w:bidi="ar"/>
        </w:rPr>
        <w:t xml:space="preserve">نقص </w:t>
      </w:r>
      <w:r>
        <w:rPr>
          <w:rFonts w:eastAsia="Times New Roman" w:cs="Akhbar MT" w:hint="cs"/>
          <w:sz w:val="30"/>
          <w:szCs w:val="30"/>
          <w:rtl/>
          <w:lang w:eastAsia="en-US" w:bidi="ar"/>
        </w:rPr>
        <w:t xml:space="preserve">المياه في </w:t>
      </w:r>
      <w:r w:rsidRPr="00B11194">
        <w:rPr>
          <w:rFonts w:eastAsia="Times New Roman" w:cs="Akhbar MT" w:hint="cs"/>
          <w:sz w:val="30"/>
          <w:szCs w:val="30"/>
          <w:rtl/>
          <w:lang w:eastAsia="en-US" w:bidi="ar"/>
        </w:rPr>
        <w:t xml:space="preserve">المستقبل </w:t>
      </w:r>
      <w:r>
        <w:rPr>
          <w:rFonts w:eastAsia="Times New Roman" w:cs="Akhbar MT" w:hint="cs"/>
          <w:sz w:val="30"/>
          <w:szCs w:val="30"/>
          <w:rtl/>
          <w:lang w:eastAsia="en-US" w:bidi="ar"/>
        </w:rPr>
        <w:t xml:space="preserve">إلى </w:t>
      </w:r>
      <w:r w:rsidRPr="00B11194">
        <w:rPr>
          <w:rFonts w:eastAsia="Times New Roman" w:cs="Akhbar MT" w:hint="cs"/>
          <w:sz w:val="30"/>
          <w:szCs w:val="30"/>
          <w:rtl/>
          <w:lang w:eastAsia="en-US" w:bidi="ar"/>
        </w:rPr>
        <w:t xml:space="preserve">عواقب </w:t>
      </w:r>
      <w:r>
        <w:rPr>
          <w:rFonts w:eastAsia="Times New Roman" w:cs="Akhbar MT" w:hint="cs"/>
          <w:sz w:val="30"/>
          <w:szCs w:val="30"/>
          <w:rtl/>
          <w:lang w:eastAsia="en-US" w:bidi="ar"/>
        </w:rPr>
        <w:t>وخيمة بالنسبة إ</w:t>
      </w:r>
      <w:r w:rsidRPr="00B11194">
        <w:rPr>
          <w:rFonts w:eastAsia="Times New Roman" w:cs="Akhbar MT" w:hint="cs"/>
          <w:sz w:val="30"/>
          <w:szCs w:val="30"/>
          <w:rtl/>
          <w:lang w:eastAsia="en-US" w:bidi="ar"/>
        </w:rPr>
        <w:t>لى الأمن الغذائي. و</w:t>
      </w:r>
      <w:r>
        <w:rPr>
          <w:rFonts w:eastAsia="Times New Roman" w:cs="Akhbar MT" w:hint="cs"/>
          <w:sz w:val="30"/>
          <w:szCs w:val="30"/>
          <w:rtl/>
          <w:lang w:eastAsia="en-US" w:bidi="ar"/>
        </w:rPr>
        <w:t xml:space="preserve">ستعمل </w:t>
      </w:r>
      <w:r w:rsidRPr="00B11194">
        <w:rPr>
          <w:rFonts w:eastAsia="Times New Roman" w:cs="Akhbar MT" w:hint="cs"/>
          <w:sz w:val="30"/>
          <w:szCs w:val="30"/>
          <w:rtl/>
          <w:lang w:eastAsia="en-US" w:bidi="ar"/>
        </w:rPr>
        <w:t xml:space="preserve">هذه المبادرة </w:t>
      </w:r>
      <w:r w:rsidR="00610A3E">
        <w:rPr>
          <w:rFonts w:eastAsia="Times New Roman" w:cs="Akhbar MT" w:hint="cs"/>
          <w:sz w:val="30"/>
          <w:szCs w:val="30"/>
          <w:rtl/>
          <w:lang w:eastAsia="en-US" w:bidi="ar"/>
        </w:rPr>
        <w:t>على</w:t>
      </w:r>
      <w:r>
        <w:rPr>
          <w:rFonts w:eastAsia="Times New Roman" w:cs="Akhbar MT" w:hint="cs"/>
          <w:sz w:val="30"/>
          <w:szCs w:val="30"/>
          <w:rtl/>
          <w:lang w:eastAsia="en-US" w:bidi="ar"/>
        </w:rPr>
        <w:t xml:space="preserve"> </w:t>
      </w:r>
      <w:r w:rsidRPr="00B11194">
        <w:rPr>
          <w:rFonts w:eastAsia="Times New Roman" w:cs="Akhbar MT" w:hint="cs"/>
          <w:sz w:val="30"/>
          <w:szCs w:val="30"/>
          <w:rtl/>
          <w:lang w:eastAsia="en-US" w:bidi="ar"/>
        </w:rPr>
        <w:t xml:space="preserve">زيادة كفاءة استخدام المياه من خلال تبادل أفضل الممارسات وتطبيق أدوات وتكنولوجيات جديدة، وزيادة إدارة المياه </w:t>
      </w:r>
      <w:r w:rsidR="005F3433">
        <w:rPr>
          <w:rFonts w:eastAsia="Times New Roman" w:cs="Akhbar MT" w:hint="cs"/>
          <w:sz w:val="30"/>
          <w:szCs w:val="30"/>
          <w:rtl/>
          <w:lang w:eastAsia="en-US" w:bidi="ar"/>
        </w:rPr>
        <w:t>المخصصة ل</w:t>
      </w:r>
      <w:r w:rsidRPr="00B11194">
        <w:rPr>
          <w:rFonts w:eastAsia="Times New Roman" w:cs="Akhbar MT" w:hint="cs"/>
          <w:sz w:val="30"/>
          <w:szCs w:val="30"/>
          <w:rtl/>
          <w:lang w:eastAsia="en-US" w:bidi="ar"/>
        </w:rPr>
        <w:t>لزراعة، و</w:t>
      </w:r>
      <w:r w:rsidR="005F3433">
        <w:rPr>
          <w:rFonts w:eastAsia="Times New Roman" w:cs="Akhbar MT" w:hint="cs"/>
          <w:sz w:val="30"/>
          <w:szCs w:val="30"/>
          <w:rtl/>
          <w:lang w:eastAsia="en-US" w:bidi="ar"/>
        </w:rPr>
        <w:t xml:space="preserve">إقامة </w:t>
      </w:r>
      <w:r w:rsidRPr="00B11194">
        <w:rPr>
          <w:rFonts w:eastAsia="Times New Roman" w:cs="Akhbar MT" w:hint="cs"/>
          <w:sz w:val="30"/>
          <w:szCs w:val="30"/>
          <w:rtl/>
          <w:lang w:eastAsia="en-US" w:bidi="ar"/>
        </w:rPr>
        <w:t>شراكات استراتيجية، وتعزيز التخطيط الاستراتيجي وإصلاح ال</w:t>
      </w:r>
      <w:r w:rsidR="005F3433">
        <w:rPr>
          <w:rFonts w:eastAsia="Times New Roman" w:cs="Akhbar MT" w:hint="cs"/>
          <w:sz w:val="30"/>
          <w:szCs w:val="30"/>
          <w:rtl/>
          <w:lang w:eastAsia="en-US" w:bidi="ar"/>
        </w:rPr>
        <w:t>حوكمة</w:t>
      </w:r>
      <w:r w:rsidRPr="00B11194">
        <w:rPr>
          <w:rFonts w:eastAsia="Times New Roman" w:cs="Akhbar MT" w:hint="cs"/>
          <w:sz w:val="30"/>
          <w:szCs w:val="30"/>
          <w:rtl/>
          <w:lang w:eastAsia="en-US" w:bidi="ar"/>
        </w:rPr>
        <w:t>.</w:t>
      </w:r>
    </w:p>
    <w:p w:rsidR="005F3433" w:rsidRDefault="005F3433" w:rsidP="005F3433">
      <w:pPr>
        <w:bidi/>
        <w:spacing w:after="0" w:line="216" w:lineRule="auto"/>
        <w:jc w:val="lowKashida"/>
        <w:rPr>
          <w:rFonts w:eastAsia="Times New Roman" w:cs="Akhbar MT"/>
          <w:sz w:val="30"/>
          <w:szCs w:val="30"/>
          <w:rtl/>
          <w:lang w:eastAsia="en-US" w:bidi="ar"/>
        </w:rPr>
      </w:pPr>
    </w:p>
    <w:p w:rsidR="005F3433" w:rsidRDefault="005F3433" w:rsidP="003B0C5D">
      <w:pPr>
        <w:bidi/>
        <w:spacing w:after="0" w:line="216" w:lineRule="auto"/>
        <w:jc w:val="lowKashida"/>
        <w:rPr>
          <w:rFonts w:eastAsia="Times New Roman" w:cs="Akhbar MT"/>
          <w:sz w:val="30"/>
          <w:szCs w:val="30"/>
          <w:rtl/>
          <w:lang w:eastAsia="en-US" w:bidi="ar"/>
        </w:rPr>
      </w:pPr>
      <w:r w:rsidRPr="002B3F8E">
        <w:rPr>
          <w:rFonts w:eastAsia="Times New Roman" w:cs="Akhbar MT" w:hint="cs"/>
          <w:szCs w:val="24"/>
          <w:rtl/>
          <w:lang w:eastAsia="en-US" w:bidi="ar"/>
        </w:rPr>
        <w:t>42</w:t>
      </w:r>
      <w:r>
        <w:rPr>
          <w:rFonts w:eastAsia="Times New Roman" w:cs="Akhbar MT" w:hint="cs"/>
          <w:sz w:val="30"/>
          <w:szCs w:val="30"/>
          <w:rtl/>
          <w:lang w:eastAsia="en-US" w:bidi="ar"/>
        </w:rPr>
        <w:t>-</w:t>
      </w:r>
      <w:r>
        <w:rPr>
          <w:rFonts w:eastAsia="Times New Roman" w:cs="Akhbar MT" w:hint="cs"/>
          <w:sz w:val="30"/>
          <w:szCs w:val="30"/>
          <w:rtl/>
          <w:lang w:eastAsia="en-US" w:bidi="ar"/>
        </w:rPr>
        <w:tab/>
      </w:r>
      <w:r w:rsidRPr="005F3433">
        <w:rPr>
          <w:rFonts w:eastAsia="Times New Roman" w:cs="Akhbar MT" w:hint="cs"/>
          <w:i/>
          <w:iCs/>
          <w:sz w:val="30"/>
          <w:szCs w:val="30"/>
          <w:rtl/>
          <w:lang w:eastAsia="en-US" w:bidi="ar"/>
        </w:rPr>
        <w:t>مبادرة</w:t>
      </w:r>
      <w:r>
        <w:rPr>
          <w:rFonts w:eastAsia="Times New Roman" w:cs="Akhbar MT" w:hint="cs"/>
          <w:i/>
          <w:iCs/>
          <w:sz w:val="30"/>
          <w:szCs w:val="30"/>
          <w:rtl/>
          <w:lang w:eastAsia="en-US" w:bidi="ar"/>
        </w:rPr>
        <w:t xml:space="preserve"> الزراعة</w:t>
      </w:r>
      <w:r w:rsidRPr="005F3433">
        <w:rPr>
          <w:rFonts w:eastAsia="Times New Roman" w:cs="Akhbar MT" w:hint="cs"/>
          <w:i/>
          <w:iCs/>
          <w:sz w:val="30"/>
          <w:szCs w:val="30"/>
          <w:rtl/>
          <w:lang w:eastAsia="en-US" w:bidi="ar"/>
        </w:rPr>
        <w:t xml:space="preserve"> المستدامة </w:t>
      </w:r>
      <w:r>
        <w:rPr>
          <w:rFonts w:eastAsia="Times New Roman" w:cs="Akhbar MT" w:hint="cs"/>
          <w:i/>
          <w:iCs/>
          <w:sz w:val="30"/>
          <w:szCs w:val="30"/>
          <w:rtl/>
          <w:lang w:eastAsia="en-US" w:bidi="ar"/>
        </w:rPr>
        <w:t>ال</w:t>
      </w:r>
      <w:r w:rsidRPr="005F3433">
        <w:rPr>
          <w:rFonts w:eastAsia="Times New Roman" w:cs="Akhbar MT" w:hint="cs"/>
          <w:i/>
          <w:iCs/>
          <w:sz w:val="30"/>
          <w:szCs w:val="30"/>
          <w:rtl/>
          <w:lang w:eastAsia="en-US" w:bidi="ar"/>
        </w:rPr>
        <w:t>صغير</w:t>
      </w:r>
      <w:r>
        <w:rPr>
          <w:rFonts w:eastAsia="Times New Roman" w:cs="Akhbar MT" w:hint="cs"/>
          <w:i/>
          <w:iCs/>
          <w:sz w:val="30"/>
          <w:szCs w:val="30"/>
          <w:rtl/>
          <w:lang w:eastAsia="en-US" w:bidi="ar"/>
        </w:rPr>
        <w:t>ة النطاق</w:t>
      </w:r>
      <w:r w:rsidRPr="005F3433">
        <w:rPr>
          <w:rFonts w:eastAsia="Times New Roman" w:cs="Akhbar MT" w:hint="cs"/>
          <w:sz w:val="30"/>
          <w:szCs w:val="30"/>
          <w:rtl/>
          <w:lang w:eastAsia="en-US" w:bidi="ar"/>
        </w:rPr>
        <w:t xml:space="preserve"> </w:t>
      </w:r>
      <w:r>
        <w:rPr>
          <w:rFonts w:eastAsia="Times New Roman" w:cs="Akhbar MT"/>
          <w:sz w:val="30"/>
          <w:szCs w:val="30"/>
          <w:rtl/>
          <w:lang w:eastAsia="en-US" w:bidi="ar"/>
        </w:rPr>
        <w:t>–</w:t>
      </w:r>
      <w:r>
        <w:rPr>
          <w:rFonts w:eastAsia="Times New Roman" w:cs="Akhbar MT" w:hint="cs"/>
          <w:sz w:val="30"/>
          <w:szCs w:val="30"/>
          <w:rtl/>
          <w:lang w:eastAsia="en-US" w:bidi="ar"/>
        </w:rPr>
        <w:t xml:space="preserve"> تكمن </w:t>
      </w:r>
      <w:r w:rsidRPr="005F3433">
        <w:rPr>
          <w:rFonts w:eastAsia="Times New Roman" w:cs="Akhbar MT" w:hint="cs"/>
          <w:sz w:val="30"/>
          <w:szCs w:val="30"/>
          <w:rtl/>
          <w:lang w:eastAsia="en-US" w:bidi="ar"/>
        </w:rPr>
        <w:t xml:space="preserve">الزراعة </w:t>
      </w:r>
      <w:r>
        <w:rPr>
          <w:rFonts w:eastAsia="Times New Roman" w:cs="Akhbar MT" w:hint="cs"/>
          <w:sz w:val="30"/>
          <w:szCs w:val="30"/>
          <w:rtl/>
          <w:lang w:eastAsia="en-US" w:bidi="ar"/>
        </w:rPr>
        <w:t>ال</w:t>
      </w:r>
      <w:r w:rsidRPr="005F3433">
        <w:rPr>
          <w:rFonts w:eastAsia="Times New Roman" w:cs="Akhbar MT" w:hint="cs"/>
          <w:sz w:val="30"/>
          <w:szCs w:val="30"/>
          <w:rtl/>
          <w:lang w:eastAsia="en-US" w:bidi="ar"/>
        </w:rPr>
        <w:t>صغير</w:t>
      </w:r>
      <w:r>
        <w:rPr>
          <w:rFonts w:eastAsia="Times New Roman" w:cs="Akhbar MT" w:hint="cs"/>
          <w:sz w:val="30"/>
          <w:szCs w:val="30"/>
          <w:rtl/>
          <w:lang w:eastAsia="en-US" w:bidi="ar"/>
        </w:rPr>
        <w:t>ة</w:t>
      </w:r>
      <w:r w:rsidRPr="005F3433">
        <w:rPr>
          <w:rFonts w:eastAsia="Times New Roman" w:cs="Akhbar MT" w:hint="cs"/>
          <w:sz w:val="30"/>
          <w:szCs w:val="30"/>
          <w:rtl/>
          <w:lang w:eastAsia="en-US" w:bidi="ar"/>
        </w:rPr>
        <w:t xml:space="preserve"> </w:t>
      </w:r>
      <w:r>
        <w:rPr>
          <w:rFonts w:eastAsia="Times New Roman" w:cs="Akhbar MT" w:hint="cs"/>
          <w:sz w:val="30"/>
          <w:szCs w:val="30"/>
          <w:rtl/>
          <w:lang w:eastAsia="en-US" w:bidi="ar"/>
        </w:rPr>
        <w:t xml:space="preserve">النطاق </w:t>
      </w:r>
      <w:r w:rsidRPr="005F3433">
        <w:rPr>
          <w:rFonts w:eastAsia="Times New Roman" w:cs="Akhbar MT" w:hint="cs"/>
          <w:sz w:val="30"/>
          <w:szCs w:val="30"/>
          <w:rtl/>
          <w:lang w:eastAsia="en-US" w:bidi="ar"/>
        </w:rPr>
        <w:t xml:space="preserve">في </w:t>
      </w:r>
      <w:r>
        <w:rPr>
          <w:rFonts w:eastAsia="Times New Roman" w:cs="Akhbar MT" w:hint="cs"/>
          <w:sz w:val="30"/>
          <w:szCs w:val="30"/>
          <w:rtl/>
          <w:lang w:eastAsia="en-US" w:bidi="ar"/>
        </w:rPr>
        <w:t xml:space="preserve">صلب </w:t>
      </w:r>
      <w:r w:rsidRPr="005F3433">
        <w:rPr>
          <w:rFonts w:eastAsia="Times New Roman" w:cs="Akhbar MT" w:hint="cs"/>
          <w:sz w:val="30"/>
          <w:szCs w:val="30"/>
          <w:rtl/>
          <w:lang w:eastAsia="en-US" w:bidi="ar"/>
        </w:rPr>
        <w:t xml:space="preserve">الحد من الفقر </w:t>
      </w:r>
      <w:r>
        <w:rPr>
          <w:rFonts w:eastAsia="Times New Roman" w:cs="Akhbar MT" w:hint="cs"/>
          <w:sz w:val="30"/>
          <w:szCs w:val="30"/>
          <w:rtl/>
          <w:lang w:eastAsia="en-US" w:bidi="ar"/>
        </w:rPr>
        <w:t xml:space="preserve">في المناطق </w:t>
      </w:r>
      <w:r w:rsidRPr="005F3433">
        <w:rPr>
          <w:rFonts w:eastAsia="Times New Roman" w:cs="Akhbar MT" w:hint="cs"/>
          <w:sz w:val="30"/>
          <w:szCs w:val="30"/>
          <w:rtl/>
          <w:lang w:eastAsia="en-US" w:bidi="ar"/>
        </w:rPr>
        <w:t>الريفي</w:t>
      </w:r>
      <w:r>
        <w:rPr>
          <w:rFonts w:eastAsia="Times New Roman" w:cs="Akhbar MT" w:hint="cs"/>
          <w:sz w:val="30"/>
          <w:szCs w:val="30"/>
          <w:rtl/>
          <w:lang w:eastAsia="en-US" w:bidi="ar"/>
        </w:rPr>
        <w:t>ة</w:t>
      </w:r>
      <w:r w:rsidRPr="005F3433">
        <w:rPr>
          <w:rFonts w:eastAsia="Times New Roman" w:cs="Akhbar MT" w:hint="cs"/>
          <w:sz w:val="30"/>
          <w:szCs w:val="30"/>
          <w:rtl/>
          <w:lang w:eastAsia="en-US" w:bidi="ar"/>
        </w:rPr>
        <w:t>. وتهدف هذه المبادرة إلى تعزيز الإنتاجية وفرص العمل في المزرعة وخارج</w:t>
      </w:r>
      <w:r>
        <w:rPr>
          <w:rFonts w:eastAsia="Times New Roman" w:cs="Akhbar MT" w:hint="cs"/>
          <w:sz w:val="30"/>
          <w:szCs w:val="30"/>
          <w:rtl/>
          <w:lang w:eastAsia="en-US" w:bidi="ar"/>
        </w:rPr>
        <w:t>ها</w:t>
      </w:r>
      <w:r w:rsidRPr="005F3433">
        <w:rPr>
          <w:rFonts w:eastAsia="Times New Roman" w:cs="Akhbar MT" w:hint="cs"/>
          <w:sz w:val="30"/>
          <w:szCs w:val="30"/>
          <w:rtl/>
          <w:lang w:eastAsia="en-US" w:bidi="ar"/>
        </w:rPr>
        <w:t xml:space="preserve"> من خلال زيادة </w:t>
      </w:r>
      <w:r w:rsidR="00610D40">
        <w:rPr>
          <w:rFonts w:eastAsia="Times New Roman" w:cs="Akhbar MT" w:hint="cs"/>
          <w:sz w:val="30"/>
          <w:szCs w:val="30"/>
          <w:rtl/>
          <w:lang w:eastAsia="en-US" w:bidi="ar"/>
        </w:rPr>
        <w:t xml:space="preserve">إمكانية الوصول إلى </w:t>
      </w:r>
      <w:r w:rsidRPr="005F3433">
        <w:rPr>
          <w:rFonts w:eastAsia="Times New Roman" w:cs="Akhbar MT" w:hint="cs"/>
          <w:sz w:val="30"/>
          <w:szCs w:val="30"/>
          <w:rtl/>
          <w:lang w:eastAsia="en-US" w:bidi="ar"/>
        </w:rPr>
        <w:t xml:space="preserve">الموارد والأسواق والخدمات. </w:t>
      </w:r>
      <w:r w:rsidR="00610D40">
        <w:rPr>
          <w:rFonts w:eastAsia="Times New Roman" w:cs="Akhbar MT" w:hint="cs"/>
          <w:sz w:val="30"/>
          <w:szCs w:val="30"/>
          <w:rtl/>
          <w:lang w:eastAsia="en-US" w:bidi="ar"/>
        </w:rPr>
        <w:t xml:space="preserve">وتشكل </w:t>
      </w:r>
      <w:proofErr w:type="gramStart"/>
      <w:r w:rsidR="00610D40">
        <w:rPr>
          <w:rFonts w:eastAsia="Times New Roman" w:cs="Akhbar MT" w:hint="cs"/>
          <w:sz w:val="30"/>
          <w:szCs w:val="30"/>
          <w:rtl/>
          <w:lang w:eastAsia="en-US" w:bidi="ar"/>
        </w:rPr>
        <w:t>معالجة</w:t>
      </w:r>
      <w:proofErr w:type="gramEnd"/>
      <w:r w:rsidR="00610D40">
        <w:rPr>
          <w:rFonts w:eastAsia="Times New Roman" w:cs="Akhbar MT" w:hint="cs"/>
          <w:sz w:val="30"/>
          <w:szCs w:val="30"/>
          <w:rtl/>
          <w:lang w:eastAsia="en-US" w:bidi="ar"/>
        </w:rPr>
        <w:t xml:space="preserve"> </w:t>
      </w:r>
      <w:r w:rsidRPr="005F3433">
        <w:rPr>
          <w:rFonts w:eastAsia="Times New Roman" w:cs="Akhbar MT" w:hint="cs"/>
          <w:sz w:val="30"/>
          <w:szCs w:val="30"/>
          <w:rtl/>
          <w:lang w:eastAsia="en-US" w:bidi="ar"/>
        </w:rPr>
        <w:t xml:space="preserve">احتياجات </w:t>
      </w:r>
      <w:r w:rsidR="00610D40">
        <w:rPr>
          <w:rFonts w:eastAsia="Times New Roman" w:cs="Akhbar MT" w:hint="cs"/>
          <w:sz w:val="30"/>
          <w:szCs w:val="30"/>
          <w:rtl/>
          <w:lang w:eastAsia="en-US" w:bidi="ar"/>
        </w:rPr>
        <w:t xml:space="preserve">النساء </w:t>
      </w:r>
      <w:r w:rsidRPr="005F3433">
        <w:rPr>
          <w:rFonts w:eastAsia="Times New Roman" w:cs="Akhbar MT" w:hint="cs"/>
          <w:sz w:val="30"/>
          <w:szCs w:val="30"/>
          <w:rtl/>
          <w:lang w:eastAsia="en-US" w:bidi="ar"/>
        </w:rPr>
        <w:t xml:space="preserve">والشباب </w:t>
      </w:r>
      <w:r w:rsidR="00610D40">
        <w:rPr>
          <w:rFonts w:eastAsia="Times New Roman" w:cs="Akhbar MT" w:hint="cs"/>
          <w:sz w:val="30"/>
          <w:szCs w:val="30"/>
          <w:rtl/>
          <w:lang w:eastAsia="en-US" w:bidi="ar"/>
        </w:rPr>
        <w:t xml:space="preserve">في الريف والفرص المتاحة لهم </w:t>
      </w:r>
      <w:r w:rsidRPr="005F3433">
        <w:rPr>
          <w:rFonts w:eastAsia="Times New Roman" w:cs="Akhbar MT" w:hint="cs"/>
          <w:sz w:val="30"/>
          <w:szCs w:val="30"/>
          <w:rtl/>
          <w:lang w:eastAsia="en-US" w:bidi="ar"/>
        </w:rPr>
        <w:t xml:space="preserve">أولوية. </w:t>
      </w:r>
      <w:proofErr w:type="gramStart"/>
      <w:r w:rsidRPr="005F3433">
        <w:rPr>
          <w:rFonts w:eastAsia="Times New Roman" w:cs="Akhbar MT" w:hint="cs"/>
          <w:sz w:val="30"/>
          <w:szCs w:val="30"/>
          <w:rtl/>
          <w:lang w:eastAsia="en-US" w:bidi="ar"/>
        </w:rPr>
        <w:t>وست</w:t>
      </w:r>
      <w:r w:rsidR="00610D40">
        <w:rPr>
          <w:rFonts w:eastAsia="Times New Roman" w:cs="Akhbar MT" w:hint="cs"/>
          <w:sz w:val="30"/>
          <w:szCs w:val="30"/>
          <w:rtl/>
          <w:lang w:eastAsia="en-US" w:bidi="ar"/>
        </w:rPr>
        <w:t>قوم</w:t>
      </w:r>
      <w:proofErr w:type="gramEnd"/>
      <w:r w:rsidR="00610D40">
        <w:rPr>
          <w:rFonts w:eastAsia="Times New Roman" w:cs="Akhbar MT" w:hint="cs"/>
          <w:sz w:val="30"/>
          <w:szCs w:val="30"/>
          <w:rtl/>
          <w:lang w:eastAsia="en-US" w:bidi="ar"/>
        </w:rPr>
        <w:t xml:space="preserve"> هذه </w:t>
      </w:r>
      <w:r w:rsidRPr="005F3433">
        <w:rPr>
          <w:rFonts w:eastAsia="Times New Roman" w:cs="Akhbar MT" w:hint="cs"/>
          <w:sz w:val="30"/>
          <w:szCs w:val="30"/>
          <w:rtl/>
          <w:lang w:eastAsia="en-US" w:bidi="ar"/>
        </w:rPr>
        <w:t xml:space="preserve">المبادرة </w:t>
      </w:r>
      <w:r w:rsidR="00610D40">
        <w:rPr>
          <w:rFonts w:eastAsia="Times New Roman" w:cs="Akhbar MT" w:hint="cs"/>
          <w:sz w:val="30"/>
          <w:szCs w:val="30"/>
          <w:rtl/>
          <w:lang w:eastAsia="en-US" w:bidi="ar"/>
        </w:rPr>
        <w:t xml:space="preserve">بدعم </w:t>
      </w:r>
      <w:r w:rsidRPr="005F3433">
        <w:rPr>
          <w:rFonts w:eastAsia="Times New Roman" w:cs="Akhbar MT" w:hint="cs"/>
          <w:sz w:val="30"/>
          <w:szCs w:val="30"/>
          <w:rtl/>
          <w:lang w:eastAsia="en-US" w:bidi="ar"/>
        </w:rPr>
        <w:t xml:space="preserve">المؤسسات </w:t>
      </w:r>
      <w:r w:rsidR="00610D40">
        <w:rPr>
          <w:rFonts w:eastAsia="Times New Roman" w:cs="Akhbar MT" w:hint="cs"/>
          <w:sz w:val="30"/>
          <w:szCs w:val="30"/>
          <w:rtl/>
          <w:lang w:eastAsia="en-US" w:bidi="ar"/>
        </w:rPr>
        <w:t>المعنية</w:t>
      </w:r>
      <w:r w:rsidRPr="005F3433">
        <w:rPr>
          <w:rFonts w:eastAsia="Times New Roman" w:cs="Akhbar MT" w:hint="cs"/>
          <w:sz w:val="30"/>
          <w:szCs w:val="30"/>
          <w:rtl/>
          <w:lang w:eastAsia="en-US" w:bidi="ar"/>
        </w:rPr>
        <w:t>، وتحديد الفرص، وتوفير الخبرة</w:t>
      </w:r>
      <w:r w:rsidR="00610D40">
        <w:rPr>
          <w:rFonts w:eastAsia="Times New Roman" w:cs="Akhbar MT" w:hint="cs"/>
          <w:sz w:val="30"/>
          <w:szCs w:val="30"/>
          <w:rtl/>
          <w:lang w:eastAsia="en-US" w:bidi="ar"/>
        </w:rPr>
        <w:t>،</w:t>
      </w:r>
      <w:r w:rsidRPr="005F3433">
        <w:rPr>
          <w:rFonts w:eastAsia="Times New Roman" w:cs="Akhbar MT" w:hint="cs"/>
          <w:sz w:val="30"/>
          <w:szCs w:val="30"/>
          <w:rtl/>
          <w:lang w:eastAsia="en-US" w:bidi="ar"/>
        </w:rPr>
        <w:t xml:space="preserve"> والمشورة بشأن جعل الخدمات المالية متاحة، وتحسين الكفاءة على امتداد سلاسل القيمة، ودعم السياسات </w:t>
      </w:r>
      <w:r w:rsidR="00610D40">
        <w:rPr>
          <w:rFonts w:eastAsia="Times New Roman" w:cs="Akhbar MT" w:hint="cs"/>
          <w:sz w:val="30"/>
          <w:szCs w:val="30"/>
          <w:rtl/>
          <w:lang w:eastAsia="en-US" w:bidi="ar"/>
        </w:rPr>
        <w:t>المواتية والإدارية على امتداد سلسلة القيمة.</w:t>
      </w:r>
      <w:r w:rsidR="00610D40">
        <w:rPr>
          <w:rFonts w:eastAsia="Times New Roman" w:cs="Akhbar MT" w:hint="cs"/>
          <w:sz w:val="30"/>
          <w:szCs w:val="30"/>
          <w:rtl/>
          <w:lang w:eastAsia="en-US" w:bidi="ar"/>
        </w:rPr>
        <w:br/>
      </w:r>
      <w:r w:rsidR="00610D40">
        <w:rPr>
          <w:rFonts w:eastAsia="Times New Roman" w:cs="Akhbar MT" w:hint="cs"/>
          <w:sz w:val="30"/>
          <w:szCs w:val="30"/>
          <w:rtl/>
          <w:lang w:eastAsia="en-US" w:bidi="ar"/>
        </w:rPr>
        <w:br/>
      </w:r>
      <w:r w:rsidR="00610D40" w:rsidRPr="002B3F8E">
        <w:rPr>
          <w:rFonts w:eastAsia="Times New Roman" w:cs="Akhbar MT" w:hint="cs"/>
          <w:szCs w:val="24"/>
          <w:rtl/>
          <w:lang w:eastAsia="en-US" w:bidi="ar"/>
        </w:rPr>
        <w:t>43</w:t>
      </w:r>
      <w:r w:rsidR="00610D40">
        <w:rPr>
          <w:rFonts w:eastAsia="Times New Roman" w:cs="Akhbar MT" w:hint="cs"/>
          <w:sz w:val="30"/>
          <w:szCs w:val="30"/>
          <w:rtl/>
          <w:lang w:eastAsia="en-US" w:bidi="ar"/>
        </w:rPr>
        <w:t>-</w:t>
      </w:r>
      <w:r w:rsidR="00610D40">
        <w:rPr>
          <w:rFonts w:eastAsia="Times New Roman" w:cs="Akhbar MT" w:hint="cs"/>
          <w:sz w:val="30"/>
          <w:szCs w:val="30"/>
          <w:rtl/>
          <w:lang w:eastAsia="en-US" w:bidi="ar"/>
        </w:rPr>
        <w:tab/>
      </w:r>
      <w:proofErr w:type="gramStart"/>
      <w:r w:rsidRPr="002B3F8E">
        <w:rPr>
          <w:rFonts w:eastAsia="Times New Roman" w:cs="Akhbar MT" w:hint="cs"/>
          <w:i/>
          <w:iCs/>
          <w:sz w:val="30"/>
          <w:szCs w:val="30"/>
          <w:rtl/>
          <w:lang w:eastAsia="en-US" w:bidi="ar"/>
        </w:rPr>
        <w:t>م</w:t>
      </w:r>
      <w:r w:rsidR="00610D40" w:rsidRPr="002B3F8E">
        <w:rPr>
          <w:rFonts w:eastAsia="Times New Roman" w:cs="Akhbar MT" w:hint="cs"/>
          <w:i/>
          <w:iCs/>
          <w:sz w:val="30"/>
          <w:szCs w:val="30"/>
          <w:rtl/>
          <w:lang w:eastAsia="en-US" w:bidi="ar"/>
        </w:rPr>
        <w:t>بادرة</w:t>
      </w:r>
      <w:proofErr w:type="gramEnd"/>
      <w:r w:rsidR="00610D40" w:rsidRPr="002B3F8E">
        <w:rPr>
          <w:rFonts w:eastAsia="Times New Roman" w:cs="Akhbar MT" w:hint="cs"/>
          <w:i/>
          <w:iCs/>
          <w:sz w:val="30"/>
          <w:szCs w:val="30"/>
          <w:rtl/>
          <w:lang w:eastAsia="en-US" w:bidi="ar"/>
        </w:rPr>
        <w:t xml:space="preserve"> </w:t>
      </w:r>
      <w:r w:rsidR="003B0C5D" w:rsidRPr="002B3F8E">
        <w:rPr>
          <w:rFonts w:eastAsia="Times New Roman" w:cs="Akhbar MT" w:hint="cs"/>
          <w:i/>
          <w:iCs/>
          <w:sz w:val="30"/>
          <w:szCs w:val="30"/>
          <w:rtl/>
          <w:lang w:eastAsia="en-US" w:bidi="ar"/>
        </w:rPr>
        <w:t xml:space="preserve">بناء </w:t>
      </w:r>
      <w:r w:rsidR="00610D40" w:rsidRPr="002B3F8E">
        <w:rPr>
          <w:rFonts w:eastAsia="Times New Roman" w:cs="Akhbar MT" w:hint="cs"/>
          <w:i/>
          <w:iCs/>
          <w:sz w:val="30"/>
          <w:szCs w:val="30"/>
          <w:rtl/>
          <w:lang w:eastAsia="en-US" w:bidi="ar"/>
        </w:rPr>
        <w:t xml:space="preserve">القدرة على الصمود </w:t>
      </w:r>
      <w:r w:rsidR="003B0C5D" w:rsidRPr="002B3F8E">
        <w:rPr>
          <w:rFonts w:eastAsia="Times New Roman" w:cs="Akhbar MT" w:hint="cs"/>
          <w:i/>
          <w:iCs/>
          <w:sz w:val="30"/>
          <w:szCs w:val="30"/>
          <w:rtl/>
          <w:lang w:eastAsia="en-US" w:bidi="ar"/>
        </w:rPr>
        <w:t>ل</w:t>
      </w:r>
      <w:r w:rsidR="00610D40" w:rsidRPr="002B3F8E">
        <w:rPr>
          <w:rFonts w:eastAsia="Times New Roman" w:cs="Akhbar MT" w:hint="cs"/>
          <w:i/>
          <w:iCs/>
          <w:sz w:val="30"/>
          <w:szCs w:val="30"/>
          <w:rtl/>
          <w:lang w:eastAsia="en-US" w:bidi="ar"/>
        </w:rPr>
        <w:t xml:space="preserve">تحسين </w:t>
      </w:r>
      <w:r w:rsidRPr="002B3F8E">
        <w:rPr>
          <w:rFonts w:eastAsia="Times New Roman" w:cs="Akhbar MT" w:hint="cs"/>
          <w:i/>
          <w:iCs/>
          <w:sz w:val="30"/>
          <w:szCs w:val="30"/>
          <w:rtl/>
          <w:lang w:eastAsia="en-US" w:bidi="ar"/>
        </w:rPr>
        <w:t>الأمن الغذائي والتغذية</w:t>
      </w:r>
      <w:r w:rsidRPr="00610D40">
        <w:rPr>
          <w:rFonts w:eastAsia="Times New Roman" w:cs="Akhbar MT" w:hint="cs"/>
          <w:color w:val="FF0000"/>
          <w:sz w:val="30"/>
          <w:szCs w:val="30"/>
          <w:rtl/>
          <w:lang w:eastAsia="en-US" w:bidi="ar"/>
        </w:rPr>
        <w:t xml:space="preserve"> </w:t>
      </w:r>
      <w:r w:rsidRPr="005F3433">
        <w:rPr>
          <w:rFonts w:eastAsia="Times New Roman" w:cs="Akhbar MT" w:hint="cs"/>
          <w:sz w:val="30"/>
          <w:szCs w:val="30"/>
          <w:rtl/>
          <w:lang w:eastAsia="en-US" w:bidi="ar"/>
        </w:rPr>
        <w:t xml:space="preserve">- تركز هذه المبادرة بشكل مباشر على القضاء على الجوع وسوء التغذية. وسيتحقق ذلك من خلال دعم الأطر </w:t>
      </w:r>
      <w:r w:rsidR="00610D40">
        <w:rPr>
          <w:rFonts w:eastAsia="Times New Roman" w:cs="Akhbar MT" w:hint="cs"/>
          <w:sz w:val="30"/>
          <w:szCs w:val="30"/>
          <w:rtl/>
          <w:lang w:eastAsia="en-US" w:bidi="ar"/>
        </w:rPr>
        <w:t>المتعلقة ب</w:t>
      </w:r>
      <w:r w:rsidRPr="005F3433">
        <w:rPr>
          <w:rFonts w:eastAsia="Times New Roman" w:cs="Akhbar MT" w:hint="cs"/>
          <w:sz w:val="30"/>
          <w:szCs w:val="30"/>
          <w:rtl/>
          <w:lang w:eastAsia="en-US" w:bidi="ar"/>
        </w:rPr>
        <w:t>تحقيق الأمن الغذائي والتغذية، وجمع والمعلومات</w:t>
      </w:r>
      <w:r w:rsidR="00610D40">
        <w:rPr>
          <w:rFonts w:eastAsia="Times New Roman" w:cs="Akhbar MT" w:hint="cs"/>
          <w:sz w:val="30"/>
          <w:szCs w:val="30"/>
          <w:rtl/>
          <w:lang w:eastAsia="en-US" w:bidi="ar"/>
        </w:rPr>
        <w:t xml:space="preserve"> </w:t>
      </w:r>
      <w:r w:rsidR="00610D40" w:rsidRPr="00610A3E">
        <w:rPr>
          <w:rFonts w:eastAsia="Times New Roman" w:cs="Akhbar MT" w:hint="cs"/>
          <w:sz w:val="30"/>
          <w:szCs w:val="30"/>
          <w:rtl/>
          <w:lang w:eastAsia="en-US" w:bidi="ar"/>
        </w:rPr>
        <w:t>وفرزها</w:t>
      </w:r>
      <w:r w:rsidRPr="005F3433">
        <w:rPr>
          <w:rFonts w:eastAsia="Times New Roman" w:cs="Akhbar MT" w:hint="cs"/>
          <w:sz w:val="30"/>
          <w:szCs w:val="30"/>
          <w:rtl/>
          <w:lang w:eastAsia="en-US" w:bidi="ar"/>
        </w:rPr>
        <w:t>، وال</w:t>
      </w:r>
      <w:r w:rsidR="00610D40">
        <w:rPr>
          <w:rFonts w:eastAsia="Times New Roman" w:cs="Akhbar MT" w:hint="cs"/>
          <w:sz w:val="30"/>
          <w:szCs w:val="30"/>
          <w:rtl/>
          <w:lang w:eastAsia="en-US" w:bidi="ar"/>
        </w:rPr>
        <w:t>تقليل م</w:t>
      </w:r>
      <w:r w:rsidRPr="005F3433">
        <w:rPr>
          <w:rFonts w:eastAsia="Times New Roman" w:cs="Akhbar MT" w:hint="cs"/>
          <w:sz w:val="30"/>
          <w:szCs w:val="30"/>
          <w:rtl/>
          <w:lang w:eastAsia="en-US" w:bidi="ar"/>
        </w:rPr>
        <w:t>ن ال</w:t>
      </w:r>
      <w:r w:rsidR="00610D40">
        <w:rPr>
          <w:rFonts w:eastAsia="Times New Roman" w:cs="Akhbar MT" w:hint="cs"/>
          <w:sz w:val="30"/>
          <w:szCs w:val="30"/>
          <w:rtl/>
          <w:lang w:eastAsia="en-US" w:bidi="ar"/>
        </w:rPr>
        <w:t>فاقد ع</w:t>
      </w:r>
      <w:r w:rsidRPr="005F3433">
        <w:rPr>
          <w:rFonts w:eastAsia="Times New Roman" w:cs="Akhbar MT" w:hint="cs"/>
          <w:sz w:val="30"/>
          <w:szCs w:val="30"/>
          <w:rtl/>
          <w:lang w:eastAsia="en-US" w:bidi="ar"/>
        </w:rPr>
        <w:t>لى طول سلاسل الإمداد الغذائي، و</w:t>
      </w:r>
      <w:r w:rsidR="00610D40">
        <w:rPr>
          <w:rFonts w:eastAsia="Times New Roman" w:cs="Akhbar MT" w:hint="cs"/>
          <w:sz w:val="30"/>
          <w:szCs w:val="30"/>
          <w:rtl/>
          <w:lang w:eastAsia="en-US" w:bidi="ar"/>
        </w:rPr>
        <w:t>ال</w:t>
      </w:r>
      <w:r w:rsidRPr="005F3433">
        <w:rPr>
          <w:rFonts w:eastAsia="Times New Roman" w:cs="Akhbar MT" w:hint="cs"/>
          <w:sz w:val="30"/>
          <w:szCs w:val="30"/>
          <w:rtl/>
          <w:lang w:eastAsia="en-US" w:bidi="ar"/>
        </w:rPr>
        <w:t xml:space="preserve">تنويع </w:t>
      </w:r>
      <w:r w:rsidR="00610D40">
        <w:rPr>
          <w:rFonts w:eastAsia="Times New Roman" w:cs="Akhbar MT" w:hint="cs"/>
          <w:sz w:val="30"/>
          <w:szCs w:val="30"/>
          <w:rtl/>
          <w:lang w:eastAsia="en-US" w:bidi="ar"/>
        </w:rPr>
        <w:t>ل</w:t>
      </w:r>
      <w:r w:rsidRPr="005F3433">
        <w:rPr>
          <w:rFonts w:eastAsia="Times New Roman" w:cs="Akhbar MT" w:hint="cs"/>
          <w:sz w:val="30"/>
          <w:szCs w:val="30"/>
          <w:rtl/>
          <w:lang w:eastAsia="en-US" w:bidi="ar"/>
        </w:rPr>
        <w:t>توفير مجموعة واسعة من المواد الغذائية التي تكون مغذية و</w:t>
      </w:r>
      <w:r w:rsidR="00376AB2">
        <w:rPr>
          <w:rFonts w:eastAsia="Times New Roman" w:cs="Akhbar MT" w:hint="cs"/>
          <w:sz w:val="30"/>
          <w:szCs w:val="30"/>
          <w:rtl/>
          <w:lang w:eastAsia="en-US" w:bidi="ar"/>
        </w:rPr>
        <w:t xml:space="preserve">تزيد من </w:t>
      </w:r>
      <w:r w:rsidRPr="005F3433">
        <w:rPr>
          <w:rFonts w:eastAsia="Times New Roman" w:cs="Akhbar MT" w:hint="cs"/>
          <w:sz w:val="30"/>
          <w:szCs w:val="30"/>
          <w:rtl/>
          <w:lang w:eastAsia="en-US" w:bidi="ar"/>
        </w:rPr>
        <w:t xml:space="preserve">القدرة على </w:t>
      </w:r>
      <w:r w:rsidR="00376AB2">
        <w:rPr>
          <w:rFonts w:eastAsia="Times New Roman" w:cs="Akhbar MT" w:hint="cs"/>
          <w:sz w:val="30"/>
          <w:szCs w:val="30"/>
          <w:rtl/>
          <w:lang w:eastAsia="en-US" w:bidi="ar"/>
        </w:rPr>
        <w:t xml:space="preserve">الصمود أمام </w:t>
      </w:r>
      <w:r w:rsidRPr="005F3433">
        <w:rPr>
          <w:rFonts w:eastAsia="Times New Roman" w:cs="Akhbar MT" w:hint="cs"/>
          <w:sz w:val="30"/>
          <w:szCs w:val="30"/>
          <w:rtl/>
          <w:lang w:eastAsia="en-US" w:bidi="ar"/>
        </w:rPr>
        <w:t>حالات الطوارئ والصدمات.</w:t>
      </w:r>
    </w:p>
    <w:p w:rsidR="002B3F8E" w:rsidRDefault="002B3F8E" w:rsidP="002B3F8E">
      <w:pPr>
        <w:pStyle w:val="Heading1"/>
        <w:rPr>
          <w:rtl/>
          <w:lang w:bidi="ar"/>
        </w:rPr>
      </w:pPr>
    </w:p>
    <w:p w:rsidR="003B0C5D" w:rsidRPr="002B3F8E" w:rsidRDefault="003B0C5D" w:rsidP="002B3F8E">
      <w:pPr>
        <w:pStyle w:val="Heading1"/>
        <w:rPr>
          <w:rFonts w:cs="Akhbar MT"/>
          <w:rtl/>
          <w:lang w:bidi="ar"/>
        </w:rPr>
      </w:pPr>
      <w:proofErr w:type="gramStart"/>
      <w:r w:rsidRPr="002B3F8E">
        <w:rPr>
          <w:rFonts w:cs="Akhbar MT" w:hint="cs"/>
          <w:rtl/>
          <w:lang w:bidi="ar"/>
        </w:rPr>
        <w:t>الأنشطة</w:t>
      </w:r>
      <w:proofErr w:type="gramEnd"/>
      <w:r w:rsidRPr="002B3F8E">
        <w:rPr>
          <w:rFonts w:cs="Akhbar MT" w:hint="cs"/>
          <w:rtl/>
          <w:lang w:bidi="ar"/>
        </w:rPr>
        <w:t xml:space="preserve"> الأخرى للمبادرة</w:t>
      </w:r>
    </w:p>
    <w:p w:rsidR="0064218A" w:rsidRDefault="0064218A" w:rsidP="002B3F8E">
      <w:pPr>
        <w:bidi/>
        <w:spacing w:after="0" w:line="168" w:lineRule="auto"/>
        <w:ind w:left="-46"/>
        <w:rPr>
          <w:rFonts w:eastAsia="Times New Roman" w:cs="Akhbar MT"/>
          <w:sz w:val="30"/>
          <w:szCs w:val="30"/>
          <w:rtl/>
          <w:lang w:eastAsia="en-US" w:bidi="ar"/>
        </w:rPr>
      </w:pPr>
    </w:p>
    <w:p w:rsidR="0064218A" w:rsidRDefault="003B0C5D" w:rsidP="002B3F8E">
      <w:pPr>
        <w:bidi/>
        <w:spacing w:after="0" w:line="216" w:lineRule="auto"/>
        <w:jc w:val="lowKashida"/>
        <w:rPr>
          <w:rFonts w:eastAsia="Times New Roman" w:cs="Akhbar MT"/>
          <w:sz w:val="30"/>
          <w:szCs w:val="30"/>
          <w:rtl/>
          <w:lang w:eastAsia="en-US" w:bidi="ar"/>
        </w:rPr>
      </w:pPr>
      <w:r w:rsidRPr="002B3F8E">
        <w:rPr>
          <w:rFonts w:eastAsia="Times New Roman" w:cs="Akhbar MT" w:hint="cs"/>
          <w:szCs w:val="24"/>
          <w:rtl/>
          <w:lang w:eastAsia="en-US" w:bidi="ar"/>
        </w:rPr>
        <w:t>44</w:t>
      </w:r>
      <w:r>
        <w:rPr>
          <w:rFonts w:eastAsia="Times New Roman" w:cs="Akhbar MT" w:hint="cs"/>
          <w:sz w:val="30"/>
          <w:szCs w:val="30"/>
          <w:rtl/>
          <w:lang w:eastAsia="en-US" w:bidi="ar"/>
        </w:rPr>
        <w:t>-</w:t>
      </w:r>
      <w:r>
        <w:rPr>
          <w:rFonts w:eastAsia="Times New Roman" w:cs="Akhbar MT" w:hint="cs"/>
          <w:sz w:val="30"/>
          <w:szCs w:val="30"/>
          <w:rtl/>
          <w:lang w:eastAsia="en-US" w:bidi="ar"/>
        </w:rPr>
        <w:tab/>
      </w:r>
      <w:proofErr w:type="gramStart"/>
      <w:r>
        <w:rPr>
          <w:rFonts w:eastAsia="Times New Roman" w:cs="Akhbar MT" w:hint="cs"/>
          <w:sz w:val="30"/>
          <w:szCs w:val="30"/>
          <w:rtl/>
          <w:lang w:eastAsia="en-US" w:bidi="ar"/>
        </w:rPr>
        <w:t>في</w:t>
      </w:r>
      <w:proofErr w:type="gramEnd"/>
      <w:r>
        <w:rPr>
          <w:rFonts w:eastAsia="Times New Roman" w:cs="Akhbar MT" w:hint="cs"/>
          <w:sz w:val="30"/>
          <w:szCs w:val="30"/>
          <w:rtl/>
          <w:lang w:eastAsia="en-US" w:bidi="ar"/>
        </w:rPr>
        <w:t xml:space="preserve"> ما يلي </w:t>
      </w:r>
      <w:r w:rsidRPr="003B0C5D">
        <w:rPr>
          <w:rFonts w:eastAsia="Times New Roman" w:cs="Akhbar MT" w:hint="cs"/>
          <w:sz w:val="30"/>
          <w:szCs w:val="30"/>
          <w:rtl/>
          <w:lang w:eastAsia="en-US" w:bidi="ar"/>
        </w:rPr>
        <w:t xml:space="preserve">وصف موجز </w:t>
      </w:r>
      <w:r w:rsidR="002B3F8E">
        <w:rPr>
          <w:rFonts w:eastAsia="Times New Roman" w:cs="Akhbar MT" w:hint="cs"/>
          <w:sz w:val="30"/>
          <w:szCs w:val="30"/>
          <w:rtl/>
          <w:lang w:eastAsia="en-US" w:bidi="ar"/>
        </w:rPr>
        <w:t>ل</w:t>
      </w:r>
      <w:r w:rsidR="00631AB5">
        <w:rPr>
          <w:rFonts w:eastAsia="Times New Roman" w:cs="Akhbar MT" w:hint="cs"/>
          <w:sz w:val="30"/>
          <w:szCs w:val="30"/>
          <w:rtl/>
          <w:lang w:eastAsia="en-US" w:bidi="ar"/>
        </w:rPr>
        <w:t xml:space="preserve">لأنشطة </w:t>
      </w:r>
      <w:r w:rsidR="00ED6039">
        <w:rPr>
          <w:rFonts w:eastAsia="Times New Roman" w:cs="Akhbar MT" w:hint="cs"/>
          <w:sz w:val="30"/>
          <w:szCs w:val="30"/>
          <w:rtl/>
          <w:lang w:eastAsia="en-US" w:bidi="ar"/>
        </w:rPr>
        <w:t>الجارية والمتوقعة ل</w:t>
      </w:r>
      <w:r w:rsidR="00631AB5">
        <w:rPr>
          <w:rFonts w:eastAsia="Times New Roman" w:cs="Akhbar MT" w:hint="cs"/>
          <w:sz w:val="30"/>
          <w:szCs w:val="30"/>
          <w:rtl/>
          <w:lang w:eastAsia="en-US" w:bidi="ar"/>
        </w:rPr>
        <w:t xml:space="preserve">لمبادرة </w:t>
      </w:r>
      <w:r w:rsidR="00ED6039">
        <w:rPr>
          <w:rFonts w:eastAsia="Times New Roman" w:cs="Akhbar MT" w:hint="cs"/>
          <w:sz w:val="30"/>
          <w:szCs w:val="30"/>
          <w:rtl/>
          <w:lang w:eastAsia="en-US" w:bidi="ar"/>
        </w:rPr>
        <w:t>و</w:t>
      </w:r>
      <w:r w:rsidR="00631AB5">
        <w:rPr>
          <w:rFonts w:eastAsia="Times New Roman" w:cs="Akhbar MT" w:hint="cs"/>
          <w:sz w:val="30"/>
          <w:szCs w:val="30"/>
          <w:rtl/>
          <w:lang w:eastAsia="en-US" w:bidi="ar"/>
        </w:rPr>
        <w:t xml:space="preserve">التي تركز على </w:t>
      </w:r>
      <w:r w:rsidRPr="003B0C5D">
        <w:rPr>
          <w:rFonts w:eastAsia="Times New Roman" w:cs="Akhbar MT" w:hint="cs"/>
          <w:sz w:val="30"/>
          <w:szCs w:val="30"/>
          <w:rtl/>
          <w:lang w:eastAsia="en-US" w:bidi="ar"/>
        </w:rPr>
        <w:t>مصايد الأسماك وتربية الأحياء المائية</w:t>
      </w:r>
      <w:r w:rsidR="00631AB5">
        <w:rPr>
          <w:rFonts w:eastAsia="Times New Roman" w:cs="Akhbar MT" w:hint="cs"/>
          <w:sz w:val="30"/>
          <w:szCs w:val="30"/>
          <w:rtl/>
          <w:lang w:eastAsia="en-US" w:bidi="ar"/>
        </w:rPr>
        <w:t>:</w:t>
      </w:r>
    </w:p>
    <w:p w:rsidR="00ED6039" w:rsidRDefault="000E0ADC" w:rsidP="00ED6039">
      <w:pPr>
        <w:bidi/>
        <w:spacing w:after="0" w:line="216" w:lineRule="auto"/>
        <w:ind w:left="720"/>
        <w:jc w:val="lowKashida"/>
        <w:rPr>
          <w:rFonts w:eastAsia="Times New Roman" w:cs="Akhbar MT"/>
          <w:sz w:val="30"/>
          <w:szCs w:val="30"/>
          <w:rtl/>
          <w:lang w:eastAsia="en-US" w:bidi="ar"/>
        </w:rPr>
      </w:pPr>
      <w:r w:rsidRPr="000E0ADC">
        <w:rPr>
          <w:rFonts w:eastAsia="Times New Roman" w:cs="Akhbar MT" w:hint="cs"/>
          <w:sz w:val="30"/>
          <w:szCs w:val="30"/>
          <w:rtl/>
          <w:lang w:eastAsia="en-US" w:bidi="ar"/>
        </w:rPr>
        <w:br/>
      </w:r>
      <w:r w:rsidR="00ED6039" w:rsidRPr="00ED6039">
        <w:rPr>
          <w:rFonts w:eastAsia="Times New Roman" w:cs="Akhbar MT" w:hint="cs"/>
          <w:sz w:val="30"/>
          <w:szCs w:val="30"/>
          <w:rtl/>
          <w:lang w:eastAsia="en-US" w:bidi="ar"/>
        </w:rPr>
        <w:t>• إد</w:t>
      </w:r>
      <w:r w:rsidR="00ED6039">
        <w:rPr>
          <w:rFonts w:eastAsia="Times New Roman" w:cs="Akhbar MT" w:hint="cs"/>
          <w:sz w:val="30"/>
          <w:szCs w:val="30"/>
          <w:rtl/>
          <w:lang w:eastAsia="en-US" w:bidi="ar"/>
        </w:rPr>
        <w:t>ر</w:t>
      </w:r>
      <w:r w:rsidR="00ED6039" w:rsidRPr="00ED6039">
        <w:rPr>
          <w:rFonts w:eastAsia="Times New Roman" w:cs="Akhbar MT" w:hint="cs"/>
          <w:sz w:val="30"/>
          <w:szCs w:val="30"/>
          <w:rtl/>
          <w:lang w:eastAsia="en-US" w:bidi="ar"/>
        </w:rPr>
        <w:t>اج مفاهيم</w:t>
      </w:r>
      <w:r w:rsidR="00ED6039">
        <w:rPr>
          <w:rFonts w:eastAsia="Times New Roman" w:cs="Akhbar MT" w:hint="cs"/>
          <w:sz w:val="30"/>
          <w:szCs w:val="30"/>
          <w:rtl/>
          <w:lang w:eastAsia="en-US" w:bidi="ar"/>
        </w:rPr>
        <w:t xml:space="preserve"> النمو الأزرق</w:t>
      </w:r>
      <w:r w:rsidR="00ED6039" w:rsidRPr="00ED6039">
        <w:rPr>
          <w:rFonts w:eastAsia="Times New Roman" w:cs="Akhbar MT" w:hint="cs"/>
          <w:sz w:val="30"/>
          <w:szCs w:val="30"/>
          <w:rtl/>
          <w:lang w:eastAsia="en-US" w:bidi="ar"/>
        </w:rPr>
        <w:t xml:space="preserve"> في </w:t>
      </w:r>
      <w:r w:rsidR="00ED6039">
        <w:rPr>
          <w:rFonts w:eastAsia="Times New Roman" w:cs="Akhbar MT" w:hint="cs"/>
          <w:sz w:val="30"/>
          <w:szCs w:val="30"/>
          <w:rtl/>
          <w:lang w:eastAsia="en-US" w:bidi="ar"/>
        </w:rPr>
        <w:t>ال</w:t>
      </w:r>
      <w:r w:rsidR="00ED6039" w:rsidRPr="00ED6039">
        <w:rPr>
          <w:rFonts w:eastAsia="Times New Roman" w:cs="Akhbar MT" w:hint="cs"/>
          <w:sz w:val="30"/>
          <w:szCs w:val="30"/>
          <w:rtl/>
          <w:lang w:eastAsia="en-US" w:bidi="ar"/>
        </w:rPr>
        <w:t xml:space="preserve">عمليات </w:t>
      </w:r>
      <w:r w:rsidR="00ED6039">
        <w:rPr>
          <w:rFonts w:eastAsia="Times New Roman" w:cs="Akhbar MT" w:hint="cs"/>
          <w:sz w:val="30"/>
          <w:szCs w:val="30"/>
          <w:rtl/>
          <w:lang w:eastAsia="en-US" w:bidi="ar"/>
        </w:rPr>
        <w:t>المتعلقة ب</w:t>
      </w:r>
      <w:r w:rsidR="00ED6039" w:rsidRPr="00ED6039">
        <w:rPr>
          <w:rFonts w:eastAsia="Times New Roman" w:cs="Akhbar MT" w:hint="cs"/>
          <w:sz w:val="30"/>
          <w:szCs w:val="30"/>
          <w:rtl/>
          <w:lang w:eastAsia="en-US" w:bidi="ar"/>
        </w:rPr>
        <w:t>السياسات وال</w:t>
      </w:r>
      <w:r w:rsidR="00ED6039">
        <w:rPr>
          <w:rFonts w:eastAsia="Times New Roman" w:cs="Akhbar MT" w:hint="cs"/>
          <w:sz w:val="30"/>
          <w:szCs w:val="30"/>
          <w:rtl/>
          <w:lang w:eastAsia="en-US" w:bidi="ar"/>
        </w:rPr>
        <w:t>حوكمة في مجال مصايد الأسماك و</w:t>
      </w:r>
      <w:r w:rsidR="00ED6039" w:rsidRPr="00ED6039">
        <w:rPr>
          <w:rFonts w:eastAsia="Times New Roman" w:cs="Akhbar MT" w:hint="cs"/>
          <w:sz w:val="30"/>
          <w:szCs w:val="30"/>
          <w:rtl/>
          <w:lang w:eastAsia="en-US" w:bidi="ar"/>
        </w:rPr>
        <w:t>ال</w:t>
      </w:r>
      <w:r w:rsidR="00ED6039">
        <w:rPr>
          <w:rFonts w:eastAsia="Times New Roman" w:cs="Akhbar MT" w:hint="cs"/>
          <w:sz w:val="30"/>
          <w:szCs w:val="30"/>
          <w:rtl/>
          <w:lang w:eastAsia="en-US" w:bidi="ar"/>
        </w:rPr>
        <w:t>رامية إ</w:t>
      </w:r>
      <w:r w:rsidR="00ED6039" w:rsidRPr="00ED6039">
        <w:rPr>
          <w:rFonts w:eastAsia="Times New Roman" w:cs="Akhbar MT" w:hint="cs"/>
          <w:sz w:val="30"/>
          <w:szCs w:val="30"/>
          <w:rtl/>
          <w:lang w:eastAsia="en-US" w:bidi="ar"/>
        </w:rPr>
        <w:t>لى تنمية الموارد المائية وإدار</w:t>
      </w:r>
      <w:r w:rsidR="00ED6039">
        <w:rPr>
          <w:rFonts w:eastAsia="Times New Roman" w:cs="Akhbar MT" w:hint="cs"/>
          <w:sz w:val="30"/>
          <w:szCs w:val="30"/>
          <w:rtl/>
          <w:lang w:eastAsia="en-US" w:bidi="ar"/>
        </w:rPr>
        <w:t xml:space="preserve">تها </w:t>
      </w:r>
      <w:r w:rsidR="00ED6039" w:rsidRPr="00ED6039">
        <w:rPr>
          <w:rFonts w:eastAsia="Times New Roman" w:cs="Akhbar MT" w:hint="cs"/>
          <w:sz w:val="30"/>
          <w:szCs w:val="30"/>
          <w:rtl/>
          <w:lang w:eastAsia="en-US" w:bidi="ar"/>
        </w:rPr>
        <w:t>و</w:t>
      </w:r>
      <w:r w:rsidR="00ED6039">
        <w:rPr>
          <w:rFonts w:eastAsia="Times New Roman" w:cs="Akhbar MT" w:hint="cs"/>
          <w:sz w:val="30"/>
          <w:szCs w:val="30"/>
          <w:rtl/>
          <w:lang w:eastAsia="en-US" w:bidi="ar"/>
        </w:rPr>
        <w:t>صونها بطريقة مستدامة</w:t>
      </w:r>
      <w:r w:rsidR="00ED6039" w:rsidRPr="00ED6039">
        <w:rPr>
          <w:rFonts w:eastAsia="Times New Roman" w:cs="Akhbar MT" w:hint="cs"/>
          <w:sz w:val="30"/>
          <w:szCs w:val="30"/>
          <w:rtl/>
          <w:lang w:eastAsia="en-US" w:bidi="ar"/>
        </w:rPr>
        <w:t>.</w:t>
      </w:r>
      <w:r w:rsidR="00ED6039">
        <w:rPr>
          <w:rFonts w:eastAsia="Times New Roman" w:cs="Akhbar MT" w:hint="cs"/>
          <w:sz w:val="30"/>
          <w:szCs w:val="30"/>
          <w:rtl/>
          <w:lang w:eastAsia="en-US" w:bidi="ar"/>
        </w:rPr>
        <w:tab/>
      </w:r>
    </w:p>
    <w:p w:rsidR="00ED6039" w:rsidRDefault="00ED6039" w:rsidP="002B3F8E">
      <w:pPr>
        <w:pStyle w:val="ListParagraph"/>
        <w:numPr>
          <w:ilvl w:val="1"/>
          <w:numId w:val="4"/>
        </w:numPr>
        <w:bidi/>
        <w:spacing w:after="0" w:line="216" w:lineRule="auto"/>
        <w:ind w:left="1513" w:hanging="284"/>
        <w:jc w:val="lowKashida"/>
        <w:rPr>
          <w:rFonts w:eastAsia="Times New Roman" w:cs="Akhbar MT"/>
          <w:sz w:val="30"/>
          <w:szCs w:val="30"/>
          <w:lang w:eastAsia="en-US" w:bidi="ar"/>
        </w:rPr>
      </w:pPr>
      <w:r w:rsidRPr="002B3F8E">
        <w:rPr>
          <w:rFonts w:eastAsia="Times New Roman" w:cs="Akhbar MT" w:hint="cs"/>
          <w:sz w:val="30"/>
          <w:szCs w:val="30"/>
          <w:u w:val="single"/>
          <w:rtl/>
          <w:lang w:eastAsia="en-US" w:bidi="ar"/>
        </w:rPr>
        <w:t>جارية</w:t>
      </w:r>
      <w:r w:rsidRPr="00ED6039">
        <w:rPr>
          <w:rFonts w:eastAsia="Times New Roman" w:cs="Akhbar MT" w:hint="cs"/>
          <w:sz w:val="30"/>
          <w:szCs w:val="30"/>
          <w:rtl/>
          <w:lang w:eastAsia="en-US" w:bidi="ar"/>
        </w:rPr>
        <w:t xml:space="preserve">: الجزائر، </w:t>
      </w:r>
      <w:r w:rsidRPr="00610A3E">
        <w:rPr>
          <w:rFonts w:eastAsia="Times New Roman" w:cs="Akhbar MT" w:hint="cs"/>
          <w:sz w:val="30"/>
          <w:szCs w:val="30"/>
          <w:rtl/>
          <w:lang w:eastAsia="en-US" w:bidi="ar"/>
        </w:rPr>
        <w:t xml:space="preserve">وكاب </w:t>
      </w:r>
      <w:r>
        <w:rPr>
          <w:rFonts w:eastAsia="Times New Roman" w:cs="Akhbar MT" w:hint="cs"/>
          <w:sz w:val="30"/>
          <w:szCs w:val="30"/>
          <w:rtl/>
          <w:lang w:eastAsia="en-US" w:bidi="ar"/>
        </w:rPr>
        <w:t>ف</w:t>
      </w:r>
      <w:r w:rsidR="002B3F8E">
        <w:rPr>
          <w:rFonts w:eastAsia="Times New Roman" w:cs="Akhbar MT" w:hint="cs"/>
          <w:sz w:val="30"/>
          <w:szCs w:val="30"/>
          <w:rtl/>
          <w:lang w:eastAsia="en-US" w:bidi="ar"/>
        </w:rPr>
        <w:t>ي</w:t>
      </w:r>
      <w:r>
        <w:rPr>
          <w:rFonts w:eastAsia="Times New Roman" w:cs="Akhbar MT" w:hint="cs"/>
          <w:sz w:val="30"/>
          <w:szCs w:val="30"/>
          <w:rtl/>
          <w:lang w:eastAsia="en-US" w:bidi="ar"/>
        </w:rPr>
        <w:t>ردي</w:t>
      </w:r>
      <w:r w:rsidRPr="00ED6039">
        <w:rPr>
          <w:rFonts w:eastAsia="Times New Roman" w:cs="Akhbar MT" w:hint="cs"/>
          <w:sz w:val="30"/>
          <w:szCs w:val="30"/>
          <w:rtl/>
          <w:lang w:eastAsia="en-US" w:bidi="ar"/>
        </w:rPr>
        <w:t xml:space="preserve">، </w:t>
      </w:r>
      <w:r>
        <w:rPr>
          <w:rFonts w:eastAsia="Times New Roman" w:cs="Akhbar MT" w:hint="cs"/>
          <w:sz w:val="30"/>
          <w:szCs w:val="30"/>
          <w:rtl/>
          <w:lang w:eastAsia="en-US" w:bidi="ar"/>
        </w:rPr>
        <w:t>و</w:t>
      </w:r>
      <w:r w:rsidRPr="00ED6039">
        <w:rPr>
          <w:rFonts w:eastAsia="Times New Roman" w:cs="Akhbar MT" w:hint="cs"/>
          <w:sz w:val="30"/>
          <w:szCs w:val="30"/>
          <w:rtl/>
          <w:lang w:eastAsia="en-US" w:bidi="ar"/>
        </w:rPr>
        <w:t xml:space="preserve">غابون، </w:t>
      </w:r>
      <w:r>
        <w:rPr>
          <w:rFonts w:eastAsia="Times New Roman" w:cs="Akhbar MT" w:hint="cs"/>
          <w:sz w:val="30"/>
          <w:szCs w:val="30"/>
          <w:rtl/>
          <w:lang w:eastAsia="en-US" w:bidi="ar"/>
        </w:rPr>
        <w:t>و</w:t>
      </w:r>
      <w:r w:rsidRPr="00ED6039">
        <w:rPr>
          <w:rFonts w:eastAsia="Times New Roman" w:cs="Akhbar MT" w:hint="cs"/>
          <w:sz w:val="30"/>
          <w:szCs w:val="30"/>
          <w:rtl/>
          <w:lang w:eastAsia="en-US" w:bidi="ar"/>
        </w:rPr>
        <w:t xml:space="preserve">اندونيسيا، </w:t>
      </w:r>
      <w:r>
        <w:rPr>
          <w:rFonts w:eastAsia="Times New Roman" w:cs="Akhbar MT" w:hint="cs"/>
          <w:sz w:val="30"/>
          <w:szCs w:val="30"/>
          <w:rtl/>
          <w:lang w:eastAsia="en-US" w:bidi="ar"/>
        </w:rPr>
        <w:t>و</w:t>
      </w:r>
      <w:r w:rsidRPr="00ED6039">
        <w:rPr>
          <w:rFonts w:eastAsia="Times New Roman" w:cs="Akhbar MT" w:hint="cs"/>
          <w:sz w:val="30"/>
          <w:szCs w:val="30"/>
          <w:rtl/>
          <w:lang w:eastAsia="en-US" w:bidi="ar"/>
        </w:rPr>
        <w:t xml:space="preserve">كينيا، </w:t>
      </w:r>
      <w:r>
        <w:rPr>
          <w:rFonts w:eastAsia="Times New Roman" w:cs="Akhbar MT" w:hint="cs"/>
          <w:sz w:val="30"/>
          <w:szCs w:val="30"/>
          <w:rtl/>
          <w:lang w:eastAsia="en-US" w:bidi="ar"/>
        </w:rPr>
        <w:t>و</w:t>
      </w:r>
      <w:r w:rsidRPr="00ED6039">
        <w:rPr>
          <w:rFonts w:eastAsia="Times New Roman" w:cs="Akhbar MT" w:hint="cs"/>
          <w:sz w:val="30"/>
          <w:szCs w:val="30"/>
          <w:rtl/>
          <w:lang w:eastAsia="en-US" w:bidi="ar"/>
        </w:rPr>
        <w:t xml:space="preserve">مدغشقر، </w:t>
      </w:r>
      <w:r>
        <w:rPr>
          <w:rFonts w:eastAsia="Times New Roman" w:cs="Akhbar MT" w:hint="cs"/>
          <w:sz w:val="30"/>
          <w:szCs w:val="30"/>
          <w:rtl/>
          <w:lang w:eastAsia="en-US" w:bidi="ar"/>
        </w:rPr>
        <w:t>و</w:t>
      </w:r>
      <w:r w:rsidRPr="00ED6039">
        <w:rPr>
          <w:rFonts w:eastAsia="Times New Roman" w:cs="Akhbar MT" w:hint="cs"/>
          <w:sz w:val="30"/>
          <w:szCs w:val="30"/>
          <w:rtl/>
          <w:lang w:eastAsia="en-US" w:bidi="ar"/>
        </w:rPr>
        <w:t xml:space="preserve">موريتانيا، </w:t>
      </w:r>
      <w:r w:rsidRPr="002B3F8E">
        <w:rPr>
          <w:rFonts w:eastAsia="Times New Roman" w:cs="Akhbar MT" w:hint="cs"/>
          <w:sz w:val="30"/>
          <w:szCs w:val="30"/>
          <w:u w:val="single"/>
          <w:rtl/>
          <w:lang w:eastAsia="en-US" w:bidi="ar"/>
        </w:rPr>
        <w:t>والمغرب</w:t>
      </w:r>
      <w:r w:rsidRPr="00ED6039">
        <w:rPr>
          <w:rFonts w:eastAsia="Times New Roman" w:cs="Akhbar MT" w:hint="cs"/>
          <w:sz w:val="30"/>
          <w:szCs w:val="30"/>
          <w:rtl/>
          <w:lang w:eastAsia="en-US" w:bidi="ar"/>
        </w:rPr>
        <w:t xml:space="preserve">، </w:t>
      </w:r>
      <w:r>
        <w:rPr>
          <w:rFonts w:eastAsia="Times New Roman" w:cs="Akhbar MT" w:hint="cs"/>
          <w:sz w:val="30"/>
          <w:szCs w:val="30"/>
          <w:rtl/>
          <w:lang w:eastAsia="en-US" w:bidi="ar"/>
        </w:rPr>
        <w:t>و</w:t>
      </w:r>
      <w:r w:rsidRPr="00ED6039">
        <w:rPr>
          <w:rFonts w:eastAsia="Times New Roman" w:cs="Akhbar MT" w:hint="cs"/>
          <w:sz w:val="30"/>
          <w:szCs w:val="30"/>
          <w:rtl/>
          <w:lang w:eastAsia="en-US" w:bidi="ar"/>
        </w:rPr>
        <w:t>السنغال، وسيشيل.</w:t>
      </w:r>
      <w:r>
        <w:rPr>
          <w:rFonts w:eastAsia="Times New Roman" w:cs="Akhbar MT" w:hint="cs"/>
          <w:sz w:val="30"/>
          <w:szCs w:val="30"/>
          <w:rtl/>
          <w:lang w:eastAsia="en-US" w:bidi="ar"/>
        </w:rPr>
        <w:tab/>
      </w:r>
    </w:p>
    <w:p w:rsidR="00ED6039" w:rsidRPr="00ED6039" w:rsidRDefault="00ED6039" w:rsidP="00ED6039">
      <w:pPr>
        <w:pStyle w:val="ListParagraph"/>
        <w:numPr>
          <w:ilvl w:val="1"/>
          <w:numId w:val="4"/>
        </w:numPr>
        <w:bidi/>
        <w:spacing w:after="0" w:line="216" w:lineRule="auto"/>
        <w:ind w:left="1655" w:hanging="426"/>
        <w:jc w:val="lowKashida"/>
        <w:rPr>
          <w:rFonts w:eastAsia="Times New Roman" w:cs="Akhbar MT"/>
          <w:sz w:val="30"/>
          <w:szCs w:val="30"/>
          <w:rtl/>
          <w:lang w:eastAsia="en-US" w:bidi="ar"/>
        </w:rPr>
      </w:pPr>
      <w:r w:rsidRPr="002B3F8E">
        <w:rPr>
          <w:rFonts w:eastAsia="Times New Roman" w:cs="Akhbar MT" w:hint="cs"/>
          <w:sz w:val="30"/>
          <w:szCs w:val="30"/>
          <w:u w:val="single"/>
          <w:rtl/>
          <w:lang w:eastAsia="en-US" w:bidi="ar"/>
        </w:rPr>
        <w:t>قيد الإعداد</w:t>
      </w:r>
      <w:r>
        <w:rPr>
          <w:rFonts w:eastAsia="Times New Roman" w:cs="Akhbar MT" w:hint="cs"/>
          <w:sz w:val="30"/>
          <w:szCs w:val="30"/>
          <w:rtl/>
          <w:lang w:eastAsia="en-US" w:bidi="ar"/>
        </w:rPr>
        <w:t xml:space="preserve">: </w:t>
      </w:r>
      <w:r w:rsidRPr="00ED6039">
        <w:rPr>
          <w:rFonts w:eastAsia="Times New Roman" w:cs="Akhbar MT" w:hint="cs"/>
          <w:sz w:val="30"/>
          <w:szCs w:val="30"/>
          <w:rtl/>
          <w:lang w:eastAsia="en-US" w:bidi="ar"/>
        </w:rPr>
        <w:t xml:space="preserve">إقليم الشرق الأدنى، وبنغلاديش، وكوت ديفوار، </w:t>
      </w:r>
      <w:r>
        <w:rPr>
          <w:rFonts w:eastAsia="Times New Roman" w:cs="Akhbar MT" w:hint="cs"/>
          <w:sz w:val="30"/>
          <w:szCs w:val="30"/>
          <w:rtl/>
          <w:lang w:eastAsia="en-US" w:bidi="ar"/>
        </w:rPr>
        <w:t>و</w:t>
      </w:r>
      <w:r w:rsidRPr="00ED6039">
        <w:rPr>
          <w:rFonts w:eastAsia="Times New Roman" w:cs="Akhbar MT" w:hint="cs"/>
          <w:sz w:val="30"/>
          <w:szCs w:val="30"/>
          <w:rtl/>
          <w:lang w:eastAsia="en-US" w:bidi="ar"/>
        </w:rPr>
        <w:t>خليج غينيا</w:t>
      </w:r>
      <w:r>
        <w:rPr>
          <w:rFonts w:eastAsia="Times New Roman" w:cs="Akhbar MT" w:hint="cs"/>
          <w:sz w:val="30"/>
          <w:szCs w:val="30"/>
          <w:rtl/>
          <w:lang w:eastAsia="en-US" w:bidi="ar"/>
        </w:rPr>
        <w:t>،</w:t>
      </w:r>
      <w:r w:rsidRPr="00ED6039">
        <w:rPr>
          <w:rFonts w:eastAsia="Times New Roman" w:cs="Akhbar MT" w:hint="cs"/>
          <w:sz w:val="30"/>
          <w:szCs w:val="30"/>
          <w:rtl/>
          <w:lang w:eastAsia="en-US" w:bidi="ar"/>
        </w:rPr>
        <w:t xml:space="preserve"> وإيران</w:t>
      </w:r>
      <w:r>
        <w:rPr>
          <w:rFonts w:eastAsia="Times New Roman" w:cs="Akhbar MT" w:hint="cs"/>
          <w:sz w:val="30"/>
          <w:szCs w:val="30"/>
          <w:rtl/>
          <w:lang w:eastAsia="en-US" w:bidi="ar"/>
        </w:rPr>
        <w:t>،</w:t>
      </w:r>
      <w:r w:rsidRPr="00ED6039">
        <w:rPr>
          <w:rFonts w:eastAsia="Times New Roman" w:cs="Akhbar MT" w:hint="cs"/>
          <w:sz w:val="30"/>
          <w:szCs w:val="30"/>
          <w:rtl/>
          <w:lang w:eastAsia="en-US" w:bidi="ar"/>
        </w:rPr>
        <w:t xml:space="preserve"> وموزامبيق.</w:t>
      </w:r>
    </w:p>
    <w:p w:rsidR="00ED6039" w:rsidRDefault="00ED6039" w:rsidP="00ED6039">
      <w:pPr>
        <w:bidi/>
        <w:spacing w:after="0" w:line="216" w:lineRule="auto"/>
        <w:ind w:left="720"/>
        <w:jc w:val="lowKashida"/>
        <w:rPr>
          <w:rFonts w:eastAsia="Times New Roman" w:cs="Akhbar MT"/>
          <w:sz w:val="30"/>
          <w:szCs w:val="30"/>
          <w:rtl/>
          <w:lang w:eastAsia="en-US" w:bidi="ar"/>
        </w:rPr>
      </w:pPr>
      <w:r w:rsidRPr="00ED6039">
        <w:rPr>
          <w:rFonts w:eastAsia="Times New Roman" w:cs="Akhbar MT" w:hint="cs"/>
          <w:sz w:val="30"/>
          <w:szCs w:val="30"/>
          <w:rtl/>
          <w:lang w:eastAsia="en-US" w:bidi="ar"/>
        </w:rPr>
        <w:br/>
        <w:t>• تقديم المساعدة ال</w:t>
      </w:r>
      <w:r>
        <w:rPr>
          <w:rFonts w:eastAsia="Times New Roman" w:cs="Akhbar MT" w:hint="cs"/>
          <w:sz w:val="30"/>
          <w:szCs w:val="30"/>
          <w:rtl/>
          <w:lang w:eastAsia="en-US" w:bidi="ar"/>
        </w:rPr>
        <w:t xml:space="preserve">فنية في مجال </w:t>
      </w:r>
      <w:r w:rsidRPr="00ED6039">
        <w:rPr>
          <w:rFonts w:eastAsia="Times New Roman" w:cs="Akhbar MT" w:hint="cs"/>
          <w:sz w:val="30"/>
          <w:szCs w:val="30"/>
          <w:rtl/>
          <w:lang w:eastAsia="en-US" w:bidi="ar"/>
        </w:rPr>
        <w:t>التكثيف المستدام لتربية الأحياء المائية.</w:t>
      </w:r>
      <w:r>
        <w:rPr>
          <w:rFonts w:eastAsia="Times New Roman" w:cs="Akhbar MT" w:hint="cs"/>
          <w:sz w:val="30"/>
          <w:szCs w:val="30"/>
          <w:rtl/>
          <w:lang w:eastAsia="en-US" w:bidi="ar"/>
        </w:rPr>
        <w:tab/>
      </w:r>
    </w:p>
    <w:p w:rsidR="00ED6039" w:rsidRPr="002B3F8E" w:rsidRDefault="00ED6039" w:rsidP="002B3F8E">
      <w:pPr>
        <w:pStyle w:val="ListParagraph"/>
        <w:numPr>
          <w:ilvl w:val="1"/>
          <w:numId w:val="4"/>
        </w:numPr>
        <w:bidi/>
        <w:spacing w:after="0" w:line="216" w:lineRule="auto"/>
        <w:ind w:left="1513" w:hanging="284"/>
        <w:jc w:val="lowKashida"/>
        <w:rPr>
          <w:rFonts w:eastAsia="Times New Roman" w:cs="Akhbar MT"/>
          <w:sz w:val="30"/>
          <w:szCs w:val="30"/>
          <w:u w:val="single"/>
          <w:lang w:eastAsia="en-US" w:bidi="ar"/>
        </w:rPr>
      </w:pPr>
      <w:r w:rsidRPr="002B3F8E">
        <w:rPr>
          <w:rFonts w:eastAsia="Times New Roman" w:cs="Akhbar MT" w:hint="cs"/>
          <w:sz w:val="30"/>
          <w:szCs w:val="30"/>
          <w:u w:val="single"/>
          <w:rtl/>
          <w:lang w:eastAsia="en-US" w:bidi="ar"/>
        </w:rPr>
        <w:t>جارية</w:t>
      </w:r>
      <w:r w:rsidRPr="007F09D1">
        <w:rPr>
          <w:rFonts w:eastAsia="Times New Roman" w:cs="Akhbar MT" w:hint="cs"/>
          <w:sz w:val="30"/>
          <w:szCs w:val="30"/>
          <w:rtl/>
          <w:lang w:eastAsia="en-US" w:bidi="ar"/>
        </w:rPr>
        <w:t>: بنغلاديش، وسري لانكا وفي</w:t>
      </w:r>
      <w:r w:rsidR="002B3F8E" w:rsidRPr="007F09D1">
        <w:rPr>
          <w:rFonts w:eastAsia="Times New Roman" w:cs="Akhbar MT" w:hint="cs"/>
          <w:sz w:val="30"/>
          <w:szCs w:val="30"/>
          <w:rtl/>
          <w:lang w:eastAsia="en-US" w:bidi="ar"/>
        </w:rPr>
        <w:t>ي</w:t>
      </w:r>
      <w:r w:rsidRPr="007F09D1">
        <w:rPr>
          <w:rFonts w:eastAsia="Times New Roman" w:cs="Akhbar MT" w:hint="cs"/>
          <w:sz w:val="30"/>
          <w:szCs w:val="30"/>
          <w:rtl/>
          <w:lang w:eastAsia="en-US" w:bidi="ar"/>
        </w:rPr>
        <w:t>ت</w:t>
      </w:r>
      <w:r w:rsidR="002B3F8E" w:rsidRPr="007F09D1">
        <w:rPr>
          <w:rFonts w:eastAsia="Times New Roman" w:cs="Akhbar MT" w:hint="cs"/>
          <w:sz w:val="30"/>
          <w:szCs w:val="30"/>
          <w:rtl/>
          <w:lang w:eastAsia="en-US" w:bidi="ar"/>
        </w:rPr>
        <w:t xml:space="preserve"> </w:t>
      </w:r>
      <w:r w:rsidRPr="007F09D1">
        <w:rPr>
          <w:rFonts w:eastAsia="Times New Roman" w:cs="Akhbar MT" w:hint="cs"/>
          <w:sz w:val="30"/>
          <w:szCs w:val="30"/>
          <w:rtl/>
          <w:lang w:eastAsia="en-US" w:bidi="ar"/>
        </w:rPr>
        <w:t>نام.</w:t>
      </w:r>
      <w:r w:rsidRPr="007F09D1">
        <w:rPr>
          <w:rFonts w:eastAsia="Times New Roman" w:cs="Akhbar MT" w:hint="cs"/>
          <w:sz w:val="30"/>
          <w:szCs w:val="30"/>
          <w:rtl/>
          <w:lang w:eastAsia="en-US" w:bidi="ar"/>
        </w:rPr>
        <w:tab/>
      </w:r>
    </w:p>
    <w:p w:rsidR="002B3F8E" w:rsidRPr="007F09D1" w:rsidRDefault="00ED6039" w:rsidP="002B3F8E">
      <w:pPr>
        <w:pStyle w:val="ListParagraph"/>
        <w:numPr>
          <w:ilvl w:val="1"/>
          <w:numId w:val="4"/>
        </w:numPr>
        <w:bidi/>
        <w:spacing w:after="0" w:line="216" w:lineRule="auto"/>
        <w:ind w:left="1513" w:hanging="284"/>
        <w:jc w:val="lowKashida"/>
        <w:rPr>
          <w:rFonts w:eastAsia="Times New Roman" w:cs="Akhbar MT"/>
          <w:sz w:val="30"/>
          <w:szCs w:val="30"/>
          <w:lang w:eastAsia="en-US" w:bidi="ar"/>
        </w:rPr>
      </w:pPr>
      <w:r w:rsidRPr="002B3F8E">
        <w:rPr>
          <w:rFonts w:eastAsia="Times New Roman" w:cs="Akhbar MT" w:hint="cs"/>
          <w:sz w:val="30"/>
          <w:szCs w:val="30"/>
          <w:u w:val="single"/>
          <w:rtl/>
          <w:lang w:eastAsia="en-US" w:bidi="ar"/>
        </w:rPr>
        <w:t>قيد الإعداد</w:t>
      </w:r>
      <w:r w:rsidRPr="007F09D1">
        <w:rPr>
          <w:rFonts w:eastAsia="Times New Roman" w:cs="Akhbar MT" w:hint="cs"/>
          <w:sz w:val="30"/>
          <w:szCs w:val="30"/>
          <w:rtl/>
          <w:lang w:eastAsia="en-US" w:bidi="ar"/>
        </w:rPr>
        <w:t>: إندونيسيا، و</w:t>
      </w:r>
      <w:r w:rsidR="002B3F8E" w:rsidRPr="007F09D1">
        <w:rPr>
          <w:rFonts w:eastAsia="Times New Roman" w:cs="Akhbar MT" w:hint="cs"/>
          <w:sz w:val="30"/>
          <w:szCs w:val="30"/>
          <w:rtl/>
          <w:lang w:eastAsia="en-US" w:bidi="ar"/>
        </w:rPr>
        <w:t>الفلبين</w:t>
      </w:r>
      <w:r w:rsidRPr="007F09D1">
        <w:rPr>
          <w:rFonts w:eastAsia="Times New Roman" w:cs="Akhbar MT" w:hint="cs"/>
          <w:sz w:val="30"/>
          <w:szCs w:val="30"/>
          <w:rtl/>
          <w:lang w:eastAsia="en-US" w:bidi="ar"/>
        </w:rPr>
        <w:t xml:space="preserve"> وبلدان مختارة من أصل </w:t>
      </w:r>
      <w:r w:rsidRPr="007F09D1">
        <w:rPr>
          <w:rFonts w:eastAsia="Times New Roman" w:cs="Akhbar MT" w:hint="cs"/>
          <w:szCs w:val="24"/>
          <w:rtl/>
          <w:lang w:eastAsia="en-US" w:bidi="ar"/>
        </w:rPr>
        <w:t xml:space="preserve">14 </w:t>
      </w:r>
      <w:r w:rsidRPr="007F09D1">
        <w:rPr>
          <w:rFonts w:eastAsia="Times New Roman" w:cs="Akhbar MT" w:hint="cs"/>
          <w:sz w:val="30"/>
          <w:szCs w:val="30"/>
          <w:rtl/>
          <w:lang w:eastAsia="en-US" w:bidi="ar"/>
        </w:rPr>
        <w:t>بلدا في أفريقيا تلقت الدعم من الفاو لوضع استراتيجية وطنية لتنمية تربية الأحياء المائية.</w:t>
      </w:r>
    </w:p>
    <w:p w:rsidR="002B3F8E" w:rsidRPr="002B3F8E" w:rsidRDefault="002B3F8E" w:rsidP="002B3F8E">
      <w:pPr>
        <w:bidi/>
        <w:spacing w:after="0" w:line="216" w:lineRule="auto"/>
        <w:ind w:left="662"/>
        <w:jc w:val="both"/>
        <w:rPr>
          <w:rFonts w:eastAsia="SimSun" w:cs="Akhbar MT"/>
          <w:sz w:val="26"/>
          <w:szCs w:val="26"/>
          <w:lang w:val="en-US"/>
        </w:rPr>
      </w:pPr>
    </w:p>
    <w:p w:rsidR="00400666" w:rsidRPr="00400666" w:rsidRDefault="00ED6039" w:rsidP="002B3F8E">
      <w:pPr>
        <w:pStyle w:val="ListParagraph"/>
        <w:numPr>
          <w:ilvl w:val="0"/>
          <w:numId w:val="5"/>
        </w:numPr>
        <w:bidi/>
        <w:spacing w:after="0" w:line="216" w:lineRule="auto"/>
        <w:jc w:val="lowKashida"/>
        <w:rPr>
          <w:rFonts w:eastAsia="SimSun" w:cs="Akhbar MT"/>
          <w:sz w:val="26"/>
          <w:szCs w:val="26"/>
          <w:lang w:val="en-US"/>
        </w:rPr>
      </w:pPr>
      <w:r w:rsidRPr="00ED6039">
        <w:rPr>
          <w:rFonts w:eastAsia="Times New Roman" w:cs="Akhbar MT" w:hint="cs"/>
          <w:sz w:val="30"/>
          <w:szCs w:val="30"/>
          <w:rtl/>
          <w:lang w:eastAsia="en-US" w:bidi="ar"/>
        </w:rPr>
        <w:t>تحسين ممارسات الإدارة</w:t>
      </w:r>
      <w:r>
        <w:rPr>
          <w:rFonts w:eastAsia="Times New Roman" w:cs="Akhbar MT" w:hint="cs"/>
          <w:sz w:val="30"/>
          <w:szCs w:val="30"/>
          <w:rtl/>
          <w:lang w:eastAsia="en-US" w:bidi="ar"/>
        </w:rPr>
        <w:t>،</w:t>
      </w:r>
      <w:r w:rsidRPr="00ED6039">
        <w:rPr>
          <w:rFonts w:eastAsia="Times New Roman" w:cs="Akhbar MT" w:hint="cs"/>
          <w:sz w:val="30"/>
          <w:szCs w:val="30"/>
          <w:rtl/>
          <w:lang w:eastAsia="en-US" w:bidi="ar"/>
        </w:rPr>
        <w:t xml:space="preserve"> والعم</w:t>
      </w:r>
      <w:r>
        <w:rPr>
          <w:rFonts w:eastAsia="Times New Roman" w:cs="Akhbar MT" w:hint="cs"/>
          <w:sz w:val="30"/>
          <w:szCs w:val="30"/>
          <w:rtl/>
          <w:lang w:eastAsia="en-US" w:bidi="ar"/>
        </w:rPr>
        <w:t>ا</w:t>
      </w:r>
      <w:r w:rsidRPr="00ED6039">
        <w:rPr>
          <w:rFonts w:eastAsia="Times New Roman" w:cs="Akhbar MT" w:hint="cs"/>
          <w:sz w:val="30"/>
          <w:szCs w:val="30"/>
          <w:rtl/>
          <w:lang w:eastAsia="en-US" w:bidi="ar"/>
        </w:rPr>
        <w:t>ل</w:t>
      </w:r>
      <w:r>
        <w:rPr>
          <w:rFonts w:eastAsia="Times New Roman" w:cs="Akhbar MT" w:hint="cs"/>
          <w:sz w:val="30"/>
          <w:szCs w:val="30"/>
          <w:rtl/>
          <w:lang w:eastAsia="en-US" w:bidi="ar"/>
        </w:rPr>
        <w:t>ة</w:t>
      </w:r>
      <w:r w:rsidRPr="00ED6039">
        <w:rPr>
          <w:rFonts w:eastAsia="Times New Roman" w:cs="Akhbar MT" w:hint="cs"/>
          <w:sz w:val="30"/>
          <w:szCs w:val="30"/>
          <w:rtl/>
          <w:lang w:eastAsia="en-US" w:bidi="ar"/>
        </w:rPr>
        <w:t xml:space="preserve"> </w:t>
      </w:r>
      <w:r>
        <w:rPr>
          <w:rFonts w:eastAsia="Times New Roman" w:cs="Akhbar MT" w:hint="cs"/>
          <w:sz w:val="30"/>
          <w:szCs w:val="30"/>
          <w:rtl/>
          <w:lang w:eastAsia="en-US" w:bidi="ar"/>
        </w:rPr>
        <w:t>ال</w:t>
      </w:r>
      <w:r w:rsidR="00400666">
        <w:rPr>
          <w:rFonts w:eastAsia="Times New Roman" w:cs="Akhbar MT" w:hint="cs"/>
          <w:sz w:val="30"/>
          <w:szCs w:val="30"/>
          <w:rtl/>
          <w:lang w:eastAsia="en-US" w:bidi="ar"/>
        </w:rPr>
        <w:t>ل</w:t>
      </w:r>
      <w:r>
        <w:rPr>
          <w:rFonts w:eastAsia="Times New Roman" w:cs="Akhbar MT" w:hint="cs"/>
          <w:sz w:val="30"/>
          <w:szCs w:val="30"/>
          <w:rtl/>
          <w:lang w:eastAsia="en-US" w:bidi="ar"/>
        </w:rPr>
        <w:t xml:space="preserve">ائقة </w:t>
      </w:r>
      <w:r w:rsidRPr="00ED6039">
        <w:rPr>
          <w:rFonts w:eastAsia="Times New Roman" w:cs="Akhbar MT" w:hint="cs"/>
          <w:sz w:val="30"/>
          <w:szCs w:val="30"/>
          <w:rtl/>
          <w:lang w:eastAsia="en-US" w:bidi="ar"/>
        </w:rPr>
        <w:t xml:space="preserve">وسبل </w:t>
      </w:r>
      <w:proofErr w:type="gramStart"/>
      <w:r>
        <w:rPr>
          <w:rFonts w:eastAsia="Times New Roman" w:cs="Akhbar MT" w:hint="cs"/>
          <w:sz w:val="30"/>
          <w:szCs w:val="30"/>
          <w:rtl/>
          <w:lang w:eastAsia="en-US" w:bidi="ar"/>
        </w:rPr>
        <w:t>كسب</w:t>
      </w:r>
      <w:proofErr w:type="gramEnd"/>
      <w:r>
        <w:rPr>
          <w:rFonts w:eastAsia="Times New Roman" w:cs="Akhbar MT" w:hint="cs"/>
          <w:sz w:val="30"/>
          <w:szCs w:val="30"/>
          <w:rtl/>
          <w:lang w:eastAsia="en-US" w:bidi="ar"/>
        </w:rPr>
        <w:t xml:space="preserve"> </w:t>
      </w:r>
      <w:r w:rsidRPr="00ED6039">
        <w:rPr>
          <w:rFonts w:eastAsia="Times New Roman" w:cs="Akhbar MT" w:hint="cs"/>
          <w:sz w:val="30"/>
          <w:szCs w:val="30"/>
          <w:rtl/>
          <w:lang w:eastAsia="en-US" w:bidi="ar"/>
        </w:rPr>
        <w:t>العيش</w:t>
      </w:r>
      <w:r>
        <w:rPr>
          <w:rFonts w:eastAsia="Times New Roman" w:cs="Akhbar MT" w:hint="cs"/>
          <w:sz w:val="30"/>
          <w:szCs w:val="30"/>
          <w:rtl/>
          <w:lang w:eastAsia="en-US" w:bidi="ar"/>
        </w:rPr>
        <w:t>،</w:t>
      </w:r>
      <w:r w:rsidRPr="00ED6039">
        <w:rPr>
          <w:rFonts w:eastAsia="Times New Roman" w:cs="Akhbar MT" w:hint="cs"/>
          <w:sz w:val="30"/>
          <w:szCs w:val="30"/>
          <w:rtl/>
          <w:lang w:eastAsia="en-US" w:bidi="ar"/>
        </w:rPr>
        <w:t xml:space="preserve"> وتحسين الأسواق في </w:t>
      </w:r>
      <w:r>
        <w:rPr>
          <w:rFonts w:eastAsia="Times New Roman" w:cs="Akhbar MT" w:hint="cs"/>
          <w:sz w:val="30"/>
          <w:szCs w:val="30"/>
          <w:rtl/>
          <w:lang w:eastAsia="en-US" w:bidi="ar"/>
        </w:rPr>
        <w:t xml:space="preserve">مجالي </w:t>
      </w:r>
      <w:r w:rsidRPr="00ED6039">
        <w:rPr>
          <w:rFonts w:eastAsia="Times New Roman" w:cs="Akhbar MT" w:hint="cs"/>
          <w:sz w:val="30"/>
          <w:szCs w:val="30"/>
          <w:rtl/>
          <w:lang w:eastAsia="en-US" w:bidi="ar"/>
        </w:rPr>
        <w:t>مصايد الأسماك وتربية الأحياء المائية.</w:t>
      </w:r>
      <w:r>
        <w:rPr>
          <w:rFonts w:eastAsia="Times New Roman" w:cs="Akhbar MT" w:hint="cs"/>
          <w:sz w:val="30"/>
          <w:szCs w:val="30"/>
          <w:rtl/>
          <w:lang w:eastAsia="en-US" w:bidi="ar"/>
        </w:rPr>
        <w:tab/>
      </w:r>
    </w:p>
    <w:p w:rsidR="00400666" w:rsidRPr="00400666" w:rsidRDefault="00400666" w:rsidP="002B3F8E">
      <w:pPr>
        <w:pStyle w:val="ListParagraph"/>
        <w:numPr>
          <w:ilvl w:val="1"/>
          <w:numId w:val="5"/>
        </w:numPr>
        <w:bidi/>
        <w:spacing w:after="0" w:line="216" w:lineRule="auto"/>
        <w:ind w:left="1371" w:hanging="283"/>
        <w:jc w:val="lowKashida"/>
        <w:rPr>
          <w:rFonts w:eastAsia="SimSun" w:cs="Akhbar MT"/>
          <w:sz w:val="26"/>
          <w:szCs w:val="26"/>
          <w:lang w:val="en-US"/>
        </w:rPr>
      </w:pPr>
      <w:r w:rsidRPr="007F09D1">
        <w:rPr>
          <w:rFonts w:eastAsia="Times New Roman" w:cs="Akhbar MT" w:hint="cs"/>
          <w:sz w:val="30"/>
          <w:szCs w:val="30"/>
          <w:u w:val="single"/>
          <w:rtl/>
          <w:lang w:eastAsia="en-US" w:bidi="ar"/>
        </w:rPr>
        <w:t>جا</w:t>
      </w:r>
      <w:r w:rsidR="00ED6039" w:rsidRPr="007F09D1">
        <w:rPr>
          <w:rFonts w:eastAsia="Times New Roman" w:cs="Akhbar MT" w:hint="cs"/>
          <w:sz w:val="30"/>
          <w:szCs w:val="30"/>
          <w:u w:val="single"/>
          <w:rtl/>
          <w:lang w:eastAsia="en-US" w:bidi="ar"/>
        </w:rPr>
        <w:t>رية</w:t>
      </w:r>
      <w:r w:rsidR="00ED6039" w:rsidRPr="00ED6039">
        <w:rPr>
          <w:rFonts w:eastAsia="Times New Roman" w:cs="Akhbar MT" w:hint="cs"/>
          <w:sz w:val="30"/>
          <w:szCs w:val="30"/>
          <w:rtl/>
          <w:lang w:eastAsia="en-US" w:bidi="ar"/>
        </w:rPr>
        <w:t xml:space="preserve">: بلدان مختارة في المحيط الهندي وشرق أفريقيا، </w:t>
      </w:r>
      <w:r>
        <w:rPr>
          <w:rFonts w:eastAsia="Times New Roman" w:cs="Akhbar MT" w:hint="cs"/>
          <w:sz w:val="30"/>
          <w:szCs w:val="30"/>
          <w:rtl/>
          <w:lang w:eastAsia="en-US" w:bidi="ar"/>
        </w:rPr>
        <w:t>وكاب ف</w:t>
      </w:r>
      <w:r w:rsidR="002B3F8E">
        <w:rPr>
          <w:rFonts w:eastAsia="Times New Roman" w:cs="Akhbar MT" w:hint="cs"/>
          <w:sz w:val="30"/>
          <w:szCs w:val="30"/>
          <w:rtl/>
          <w:lang w:eastAsia="en-US" w:bidi="ar"/>
        </w:rPr>
        <w:t>ي</w:t>
      </w:r>
      <w:r>
        <w:rPr>
          <w:rFonts w:eastAsia="Times New Roman" w:cs="Akhbar MT" w:hint="cs"/>
          <w:sz w:val="30"/>
          <w:szCs w:val="30"/>
          <w:rtl/>
          <w:lang w:eastAsia="en-US" w:bidi="ar"/>
        </w:rPr>
        <w:t>ردي</w:t>
      </w:r>
      <w:r w:rsidR="00ED6039" w:rsidRPr="00ED6039">
        <w:rPr>
          <w:rFonts w:eastAsia="Times New Roman" w:cs="Akhbar MT" w:hint="cs"/>
          <w:sz w:val="30"/>
          <w:szCs w:val="30"/>
          <w:rtl/>
          <w:lang w:eastAsia="en-US" w:bidi="ar"/>
        </w:rPr>
        <w:t xml:space="preserve">، </w:t>
      </w:r>
      <w:r>
        <w:rPr>
          <w:rFonts w:eastAsia="Times New Roman" w:cs="Akhbar MT" w:hint="cs"/>
          <w:sz w:val="30"/>
          <w:szCs w:val="30"/>
          <w:rtl/>
          <w:lang w:eastAsia="en-US" w:bidi="ar"/>
        </w:rPr>
        <w:t>و</w:t>
      </w:r>
      <w:r w:rsidR="00ED6039" w:rsidRPr="00ED6039">
        <w:rPr>
          <w:rFonts w:eastAsia="Times New Roman" w:cs="Akhbar MT" w:hint="cs"/>
          <w:sz w:val="30"/>
          <w:szCs w:val="30"/>
          <w:rtl/>
          <w:lang w:eastAsia="en-US" w:bidi="ar"/>
        </w:rPr>
        <w:t>كريباتي، وناميبيا، والفلبين، وسانتا لوسيا، والسنغال.</w:t>
      </w:r>
    </w:p>
    <w:p w:rsidR="002B3F8E" w:rsidRPr="002B3F8E" w:rsidRDefault="00400666" w:rsidP="002B3F8E">
      <w:pPr>
        <w:pStyle w:val="ListParagraph"/>
        <w:numPr>
          <w:ilvl w:val="1"/>
          <w:numId w:val="5"/>
        </w:numPr>
        <w:bidi/>
        <w:spacing w:after="0" w:line="216" w:lineRule="auto"/>
        <w:ind w:left="662" w:firstLine="426"/>
        <w:jc w:val="lowKashida"/>
        <w:rPr>
          <w:rFonts w:eastAsia="SimSun" w:cs="Akhbar MT"/>
          <w:sz w:val="26"/>
          <w:szCs w:val="26"/>
          <w:lang w:val="en-US"/>
        </w:rPr>
      </w:pPr>
      <w:r w:rsidRPr="007F09D1">
        <w:rPr>
          <w:rFonts w:eastAsia="Times New Roman" w:cs="Akhbar MT" w:hint="cs"/>
          <w:sz w:val="30"/>
          <w:szCs w:val="30"/>
          <w:u w:val="single"/>
          <w:rtl/>
          <w:lang w:eastAsia="en-US" w:bidi="ar"/>
        </w:rPr>
        <w:t>قيد الإعداد</w:t>
      </w:r>
      <w:r>
        <w:rPr>
          <w:rFonts w:eastAsia="Times New Roman" w:cs="Akhbar MT" w:hint="cs"/>
          <w:sz w:val="30"/>
          <w:szCs w:val="30"/>
          <w:rtl/>
          <w:lang w:eastAsia="en-US" w:bidi="ar"/>
        </w:rPr>
        <w:t>:</w:t>
      </w:r>
      <w:r w:rsidR="00ED6039" w:rsidRPr="00ED6039">
        <w:rPr>
          <w:rFonts w:eastAsia="Times New Roman" w:cs="Akhbar MT" w:hint="cs"/>
          <w:sz w:val="30"/>
          <w:szCs w:val="30"/>
          <w:rtl/>
          <w:lang w:eastAsia="en-US" w:bidi="ar"/>
        </w:rPr>
        <w:t xml:space="preserve"> أنغولا</w:t>
      </w:r>
      <w:r>
        <w:rPr>
          <w:rFonts w:eastAsia="Times New Roman" w:cs="Akhbar MT" w:hint="cs"/>
          <w:sz w:val="30"/>
          <w:szCs w:val="30"/>
          <w:rtl/>
          <w:lang w:eastAsia="en-US" w:bidi="ar"/>
        </w:rPr>
        <w:t>،</w:t>
      </w:r>
      <w:r w:rsidR="00ED6039" w:rsidRPr="00ED6039">
        <w:rPr>
          <w:rFonts w:eastAsia="Times New Roman" w:cs="Akhbar MT" w:hint="cs"/>
          <w:sz w:val="30"/>
          <w:szCs w:val="30"/>
          <w:rtl/>
          <w:lang w:eastAsia="en-US" w:bidi="ar"/>
        </w:rPr>
        <w:t xml:space="preserve"> وإكوادور</w:t>
      </w:r>
      <w:r>
        <w:rPr>
          <w:rFonts w:eastAsia="Times New Roman" w:cs="Akhbar MT" w:hint="cs"/>
          <w:sz w:val="30"/>
          <w:szCs w:val="30"/>
          <w:rtl/>
          <w:lang w:eastAsia="en-US" w:bidi="ar"/>
        </w:rPr>
        <w:t>،</w:t>
      </w:r>
      <w:r w:rsidR="00ED6039" w:rsidRPr="00ED6039">
        <w:rPr>
          <w:rFonts w:eastAsia="Times New Roman" w:cs="Akhbar MT" w:hint="cs"/>
          <w:sz w:val="30"/>
          <w:szCs w:val="30"/>
          <w:rtl/>
          <w:lang w:eastAsia="en-US" w:bidi="ar"/>
        </w:rPr>
        <w:t xml:space="preserve"> وغانا</w:t>
      </w:r>
      <w:r>
        <w:rPr>
          <w:rFonts w:eastAsia="Times New Roman" w:cs="Akhbar MT" w:hint="cs"/>
          <w:sz w:val="30"/>
          <w:szCs w:val="30"/>
          <w:rtl/>
          <w:lang w:eastAsia="en-US" w:bidi="ar"/>
        </w:rPr>
        <w:t>،</w:t>
      </w:r>
      <w:r w:rsidR="00ED6039" w:rsidRPr="00ED6039">
        <w:rPr>
          <w:rFonts w:eastAsia="Times New Roman" w:cs="Akhbar MT" w:hint="cs"/>
          <w:sz w:val="30"/>
          <w:szCs w:val="30"/>
          <w:rtl/>
          <w:lang w:eastAsia="en-US" w:bidi="ar"/>
        </w:rPr>
        <w:t xml:space="preserve"> والمغرب</w:t>
      </w:r>
      <w:r>
        <w:rPr>
          <w:rFonts w:eastAsia="Times New Roman" w:cs="Akhbar MT" w:hint="cs"/>
          <w:sz w:val="30"/>
          <w:szCs w:val="30"/>
          <w:rtl/>
          <w:lang w:eastAsia="en-US" w:bidi="ar"/>
        </w:rPr>
        <w:t>،</w:t>
      </w:r>
      <w:r w:rsidR="00ED6039" w:rsidRPr="00ED6039">
        <w:rPr>
          <w:rFonts w:eastAsia="Times New Roman" w:cs="Akhbar MT" w:hint="cs"/>
          <w:sz w:val="30"/>
          <w:szCs w:val="30"/>
          <w:rtl/>
          <w:lang w:eastAsia="en-US" w:bidi="ar"/>
        </w:rPr>
        <w:t xml:space="preserve"> وتايلند.</w:t>
      </w:r>
    </w:p>
    <w:p w:rsidR="00400666" w:rsidRPr="002B3F8E" w:rsidRDefault="00ED6039" w:rsidP="002B3F8E">
      <w:pPr>
        <w:pStyle w:val="BodyTextIndent"/>
        <w:rPr>
          <w:rFonts w:eastAsia="SimSun"/>
          <w:sz w:val="26"/>
          <w:szCs w:val="26"/>
          <w:lang w:val="en-US"/>
        </w:rPr>
      </w:pPr>
      <w:r w:rsidRPr="002B3F8E">
        <w:rPr>
          <w:rFonts w:hint="cs"/>
          <w:rtl/>
          <w:lang w:bidi="ar"/>
        </w:rPr>
        <w:br/>
        <w:t xml:space="preserve">• </w:t>
      </w:r>
      <w:r w:rsidRPr="002B3F8E">
        <w:rPr>
          <w:rFonts w:cs="Akhbar MT" w:hint="cs"/>
          <w:rtl/>
          <w:lang w:bidi="ar"/>
        </w:rPr>
        <w:t>تحسين خدمات النظ</w:t>
      </w:r>
      <w:r w:rsidR="00400666" w:rsidRPr="002B3F8E">
        <w:rPr>
          <w:rFonts w:cs="Akhbar MT" w:hint="cs"/>
          <w:rtl/>
          <w:lang w:bidi="ar"/>
        </w:rPr>
        <w:t>ا</w:t>
      </w:r>
      <w:r w:rsidRPr="002B3F8E">
        <w:rPr>
          <w:rFonts w:cs="Akhbar MT" w:hint="cs"/>
          <w:rtl/>
          <w:lang w:bidi="ar"/>
        </w:rPr>
        <w:t>م الإيكولوجي في القطاع المائي</w:t>
      </w:r>
      <w:r w:rsidRPr="002B3F8E">
        <w:rPr>
          <w:rFonts w:hint="cs"/>
          <w:rtl/>
          <w:lang w:bidi="ar"/>
        </w:rPr>
        <w:t>.</w:t>
      </w:r>
      <w:r w:rsidRPr="002B3F8E">
        <w:rPr>
          <w:rFonts w:hint="cs"/>
          <w:rtl/>
          <w:lang w:bidi="ar"/>
        </w:rPr>
        <w:tab/>
      </w:r>
      <w:r w:rsidRPr="002B3F8E">
        <w:rPr>
          <w:rFonts w:hint="cs"/>
          <w:rtl/>
          <w:lang w:bidi="ar"/>
        </w:rPr>
        <w:br/>
      </w:r>
    </w:p>
    <w:p w:rsidR="00400666" w:rsidRPr="00400666" w:rsidRDefault="00400666" w:rsidP="00400666">
      <w:pPr>
        <w:pStyle w:val="ListParagraph"/>
        <w:numPr>
          <w:ilvl w:val="1"/>
          <w:numId w:val="5"/>
        </w:numPr>
        <w:bidi/>
        <w:spacing w:after="0" w:line="216" w:lineRule="auto"/>
        <w:ind w:left="662" w:firstLine="426"/>
        <w:jc w:val="lowKashida"/>
        <w:rPr>
          <w:rFonts w:eastAsia="SimSun" w:cs="Akhbar MT"/>
          <w:sz w:val="26"/>
          <w:szCs w:val="26"/>
          <w:lang w:val="en-US"/>
        </w:rPr>
      </w:pPr>
      <w:r w:rsidRPr="002B3F8E">
        <w:rPr>
          <w:rFonts w:eastAsia="Times New Roman" w:cs="Akhbar MT" w:hint="cs"/>
          <w:sz w:val="30"/>
          <w:szCs w:val="30"/>
          <w:u w:val="single"/>
          <w:rtl/>
          <w:lang w:eastAsia="en-US" w:bidi="ar"/>
        </w:rPr>
        <w:t>جارية</w:t>
      </w:r>
      <w:r w:rsidR="00ED6039" w:rsidRPr="00ED6039">
        <w:rPr>
          <w:rFonts w:eastAsia="Times New Roman" w:cs="Akhbar MT" w:hint="cs"/>
          <w:sz w:val="30"/>
          <w:szCs w:val="30"/>
          <w:rtl/>
          <w:lang w:eastAsia="en-US" w:bidi="ar"/>
        </w:rPr>
        <w:t xml:space="preserve">: كينيا، </w:t>
      </w:r>
      <w:proofErr w:type="gramStart"/>
      <w:r>
        <w:rPr>
          <w:rFonts w:eastAsia="Times New Roman" w:cs="Akhbar MT" w:hint="cs"/>
          <w:sz w:val="30"/>
          <w:szCs w:val="30"/>
          <w:rtl/>
          <w:lang w:eastAsia="en-US" w:bidi="ar"/>
        </w:rPr>
        <w:t>وإ</w:t>
      </w:r>
      <w:r w:rsidR="00ED6039" w:rsidRPr="00ED6039">
        <w:rPr>
          <w:rFonts w:eastAsia="Times New Roman" w:cs="Akhbar MT" w:hint="cs"/>
          <w:sz w:val="30"/>
          <w:szCs w:val="30"/>
          <w:rtl/>
          <w:lang w:eastAsia="en-US" w:bidi="ar"/>
        </w:rPr>
        <w:t>ندونيسيا</w:t>
      </w:r>
      <w:proofErr w:type="gramEnd"/>
      <w:r w:rsidR="00ED6039" w:rsidRPr="00ED6039">
        <w:rPr>
          <w:rFonts w:eastAsia="Times New Roman" w:cs="Akhbar MT" w:hint="cs"/>
          <w:sz w:val="30"/>
          <w:szCs w:val="30"/>
          <w:rtl/>
          <w:lang w:eastAsia="en-US" w:bidi="ar"/>
        </w:rPr>
        <w:t>.</w:t>
      </w:r>
      <w:r w:rsidR="00ED6039" w:rsidRPr="00ED6039">
        <w:rPr>
          <w:rFonts w:eastAsia="Times New Roman" w:cs="Akhbar MT" w:hint="cs"/>
          <w:sz w:val="30"/>
          <w:szCs w:val="30"/>
          <w:rtl/>
          <w:lang w:eastAsia="en-US" w:bidi="ar"/>
        </w:rPr>
        <w:tab/>
      </w:r>
    </w:p>
    <w:p w:rsidR="00400666" w:rsidRDefault="00400666" w:rsidP="00610A3E">
      <w:pPr>
        <w:pStyle w:val="ListParagraph"/>
        <w:numPr>
          <w:ilvl w:val="1"/>
          <w:numId w:val="5"/>
        </w:numPr>
        <w:bidi/>
        <w:spacing w:after="0" w:line="216" w:lineRule="auto"/>
        <w:ind w:left="662" w:firstLine="426"/>
        <w:jc w:val="lowKashida"/>
        <w:rPr>
          <w:rFonts w:eastAsia="Times New Roman" w:cs="Akhbar MT"/>
          <w:sz w:val="30"/>
          <w:szCs w:val="30"/>
          <w:lang w:eastAsia="en-US" w:bidi="ar"/>
        </w:rPr>
      </w:pPr>
      <w:r w:rsidRPr="002B3F8E">
        <w:rPr>
          <w:rFonts w:eastAsia="Times New Roman" w:cs="Akhbar MT" w:hint="cs"/>
          <w:sz w:val="30"/>
          <w:szCs w:val="30"/>
          <w:u w:val="single"/>
          <w:rtl/>
          <w:lang w:eastAsia="en-US" w:bidi="ar"/>
        </w:rPr>
        <w:t>قيد الإعداد</w:t>
      </w:r>
      <w:r>
        <w:rPr>
          <w:rFonts w:eastAsia="Times New Roman" w:cs="Akhbar MT" w:hint="cs"/>
          <w:sz w:val="30"/>
          <w:szCs w:val="30"/>
          <w:rtl/>
          <w:lang w:eastAsia="en-US" w:bidi="ar"/>
        </w:rPr>
        <w:t>:</w:t>
      </w:r>
      <w:r w:rsidRPr="00ED6039">
        <w:rPr>
          <w:rFonts w:eastAsia="Times New Roman" w:cs="Akhbar MT" w:hint="cs"/>
          <w:sz w:val="30"/>
          <w:szCs w:val="30"/>
          <w:rtl/>
          <w:lang w:eastAsia="en-US" w:bidi="ar"/>
        </w:rPr>
        <w:t xml:space="preserve"> </w:t>
      </w:r>
      <w:r w:rsidR="002B3F8E">
        <w:rPr>
          <w:rFonts w:eastAsia="Times New Roman" w:cs="Akhbar MT" w:hint="cs"/>
          <w:sz w:val="30"/>
          <w:szCs w:val="30"/>
          <w:rtl/>
          <w:lang w:eastAsia="en-US" w:bidi="ar"/>
        </w:rPr>
        <w:t>(</w:t>
      </w:r>
      <w:r w:rsidRPr="002B3F8E">
        <w:rPr>
          <w:rFonts w:eastAsia="Times New Roman" w:cs="Akhbar MT" w:hint="cs"/>
          <w:szCs w:val="24"/>
          <w:rtl/>
          <w:lang w:eastAsia="en-US" w:bidi="ar"/>
        </w:rPr>
        <w:t>1</w:t>
      </w:r>
      <w:r w:rsidRPr="00400666">
        <w:rPr>
          <w:rFonts w:eastAsia="Times New Roman" w:cs="Akhbar MT" w:hint="cs"/>
          <w:sz w:val="30"/>
          <w:szCs w:val="30"/>
          <w:rtl/>
          <w:lang w:eastAsia="en-US" w:bidi="ar"/>
        </w:rPr>
        <w:t xml:space="preserve">) الإدارة المستدامة للمنطقة </w:t>
      </w:r>
      <w:r>
        <w:rPr>
          <w:rFonts w:eastAsia="Times New Roman" w:cs="Akhbar MT" w:hint="cs"/>
          <w:sz w:val="30"/>
          <w:szCs w:val="30"/>
          <w:rtl/>
          <w:lang w:eastAsia="en-US" w:bidi="ar"/>
        </w:rPr>
        <w:t>المجاورة ل</w:t>
      </w:r>
      <w:r w:rsidRPr="00400666">
        <w:rPr>
          <w:rFonts w:eastAsia="Times New Roman" w:cs="Akhbar MT" w:hint="cs"/>
          <w:sz w:val="30"/>
          <w:szCs w:val="30"/>
          <w:rtl/>
          <w:lang w:eastAsia="en-US" w:bidi="ar"/>
        </w:rPr>
        <w:t>لأمازون لحماية خدمات النظام الإيكولوجي، مع التركيز ب</w:t>
      </w:r>
      <w:r>
        <w:rPr>
          <w:rFonts w:eastAsia="Times New Roman" w:cs="Akhbar MT" w:hint="cs"/>
          <w:sz w:val="30"/>
          <w:szCs w:val="30"/>
          <w:rtl/>
          <w:lang w:eastAsia="en-US" w:bidi="ar"/>
        </w:rPr>
        <w:t xml:space="preserve">شكل </w:t>
      </w:r>
      <w:r w:rsidRPr="00400666">
        <w:rPr>
          <w:rFonts w:eastAsia="Times New Roman" w:cs="Akhbar MT" w:hint="cs"/>
          <w:sz w:val="30"/>
          <w:szCs w:val="30"/>
          <w:rtl/>
          <w:lang w:eastAsia="en-US" w:bidi="ar"/>
        </w:rPr>
        <w:t>خاص على مصايد الأسماك وال</w:t>
      </w:r>
      <w:r>
        <w:rPr>
          <w:rFonts w:eastAsia="Times New Roman" w:cs="Akhbar MT" w:hint="cs"/>
          <w:sz w:val="30"/>
          <w:szCs w:val="30"/>
          <w:rtl/>
          <w:lang w:eastAsia="en-US" w:bidi="ar"/>
        </w:rPr>
        <w:t>غابات؛</w:t>
      </w:r>
      <w:r w:rsidRPr="00400666">
        <w:rPr>
          <w:rFonts w:eastAsia="Times New Roman" w:cs="Akhbar MT" w:hint="cs"/>
          <w:sz w:val="30"/>
          <w:szCs w:val="30"/>
          <w:rtl/>
          <w:lang w:eastAsia="en-US" w:bidi="ar"/>
        </w:rPr>
        <w:t xml:space="preserve"> </w:t>
      </w:r>
      <w:r w:rsidR="002B3F8E">
        <w:rPr>
          <w:rFonts w:eastAsia="Times New Roman" w:cs="Akhbar MT" w:hint="cs"/>
          <w:sz w:val="30"/>
          <w:szCs w:val="30"/>
          <w:rtl/>
          <w:lang w:eastAsia="en-US" w:bidi="ar"/>
        </w:rPr>
        <w:t>(</w:t>
      </w:r>
      <w:r w:rsidRPr="002B3F8E">
        <w:rPr>
          <w:rFonts w:eastAsia="Times New Roman" w:cs="Akhbar MT" w:hint="cs"/>
          <w:szCs w:val="24"/>
          <w:rtl/>
          <w:lang w:eastAsia="en-US" w:bidi="ar"/>
        </w:rPr>
        <w:t>2</w:t>
      </w:r>
      <w:r w:rsidRPr="00400666">
        <w:rPr>
          <w:rFonts w:eastAsia="Times New Roman" w:cs="Akhbar MT" w:hint="cs"/>
          <w:sz w:val="30"/>
          <w:szCs w:val="30"/>
          <w:rtl/>
          <w:lang w:eastAsia="en-US" w:bidi="ar"/>
        </w:rPr>
        <w:t xml:space="preserve">) </w:t>
      </w:r>
      <w:r>
        <w:rPr>
          <w:rFonts w:eastAsia="Times New Roman" w:cs="Akhbar MT" w:hint="cs"/>
          <w:sz w:val="30"/>
          <w:szCs w:val="30"/>
          <w:rtl/>
          <w:lang w:eastAsia="en-US" w:bidi="ar"/>
        </w:rPr>
        <w:t xml:space="preserve">الكربون </w:t>
      </w:r>
      <w:r w:rsidRPr="00400666">
        <w:rPr>
          <w:rFonts w:eastAsia="Times New Roman" w:cs="Akhbar MT" w:hint="cs"/>
          <w:sz w:val="30"/>
          <w:szCs w:val="30"/>
          <w:rtl/>
          <w:lang w:eastAsia="en-US" w:bidi="ar"/>
        </w:rPr>
        <w:t xml:space="preserve">الأزرق </w:t>
      </w:r>
      <w:r>
        <w:rPr>
          <w:rFonts w:eastAsia="Times New Roman" w:cs="Akhbar MT" w:hint="cs"/>
          <w:sz w:val="30"/>
          <w:szCs w:val="30"/>
          <w:rtl/>
          <w:lang w:eastAsia="en-US" w:bidi="ar"/>
        </w:rPr>
        <w:t>من أجل النمو ا</w:t>
      </w:r>
      <w:r w:rsidRPr="00400666">
        <w:rPr>
          <w:rFonts w:eastAsia="Times New Roman" w:cs="Akhbar MT" w:hint="cs"/>
          <w:sz w:val="30"/>
          <w:szCs w:val="30"/>
          <w:rtl/>
          <w:lang w:eastAsia="en-US" w:bidi="ar"/>
        </w:rPr>
        <w:t xml:space="preserve">لأزرق - دعم إدارة المانغروف في </w:t>
      </w:r>
      <w:r>
        <w:rPr>
          <w:rFonts w:eastAsia="Times New Roman" w:cs="Akhbar MT" w:hint="cs"/>
          <w:sz w:val="30"/>
          <w:szCs w:val="30"/>
          <w:rtl/>
          <w:lang w:eastAsia="en-US" w:bidi="ar"/>
        </w:rPr>
        <w:t xml:space="preserve">مجتمعات </w:t>
      </w:r>
      <w:r w:rsidRPr="00400666">
        <w:rPr>
          <w:rFonts w:eastAsia="Times New Roman" w:cs="Akhbar MT" w:hint="cs"/>
          <w:sz w:val="30"/>
          <w:szCs w:val="30"/>
          <w:rtl/>
          <w:lang w:eastAsia="en-US" w:bidi="ar"/>
        </w:rPr>
        <w:t xml:space="preserve">مصايد الأسماك وتربية الأحياء المائية </w:t>
      </w:r>
      <w:r>
        <w:rPr>
          <w:rFonts w:eastAsia="Times New Roman" w:cs="Akhbar MT" w:hint="cs"/>
          <w:sz w:val="30"/>
          <w:szCs w:val="30"/>
          <w:rtl/>
          <w:lang w:eastAsia="en-US" w:bidi="ar"/>
        </w:rPr>
        <w:t xml:space="preserve">في </w:t>
      </w:r>
      <w:r w:rsidRPr="00400666">
        <w:rPr>
          <w:rFonts w:eastAsia="Times New Roman" w:cs="Akhbar MT" w:hint="cs"/>
          <w:sz w:val="30"/>
          <w:szCs w:val="30"/>
          <w:rtl/>
          <w:lang w:eastAsia="en-US" w:bidi="ar"/>
        </w:rPr>
        <w:t>إندونيسيا</w:t>
      </w:r>
      <w:r>
        <w:rPr>
          <w:rFonts w:eastAsia="Times New Roman" w:cs="Akhbar MT" w:hint="cs"/>
          <w:sz w:val="30"/>
          <w:szCs w:val="30"/>
          <w:rtl/>
          <w:lang w:eastAsia="en-US" w:bidi="ar"/>
        </w:rPr>
        <w:t>؛</w:t>
      </w:r>
      <w:r w:rsidRPr="00400666">
        <w:rPr>
          <w:rFonts w:eastAsia="Times New Roman" w:cs="Akhbar MT" w:hint="cs"/>
          <w:sz w:val="30"/>
          <w:szCs w:val="30"/>
          <w:rtl/>
          <w:lang w:eastAsia="en-US" w:bidi="ar"/>
        </w:rPr>
        <w:t xml:space="preserve"> </w:t>
      </w:r>
      <w:r w:rsidR="002B3F8E">
        <w:rPr>
          <w:rFonts w:eastAsia="Times New Roman" w:cs="Akhbar MT" w:hint="cs"/>
          <w:sz w:val="30"/>
          <w:szCs w:val="30"/>
          <w:rtl/>
          <w:lang w:eastAsia="en-US" w:bidi="ar"/>
        </w:rPr>
        <w:t>(</w:t>
      </w:r>
      <w:r w:rsidRPr="002B3F8E">
        <w:rPr>
          <w:rFonts w:eastAsia="Times New Roman" w:cs="Akhbar MT" w:hint="cs"/>
          <w:szCs w:val="24"/>
          <w:rtl/>
          <w:lang w:eastAsia="en-US" w:bidi="ar"/>
        </w:rPr>
        <w:t>3</w:t>
      </w:r>
      <w:r w:rsidRPr="00400666">
        <w:rPr>
          <w:rFonts w:eastAsia="Times New Roman" w:cs="Akhbar MT" w:hint="cs"/>
          <w:sz w:val="30"/>
          <w:szCs w:val="30"/>
          <w:rtl/>
          <w:lang w:eastAsia="en-US" w:bidi="ar"/>
        </w:rPr>
        <w:t xml:space="preserve">) الحد من </w:t>
      </w:r>
      <w:r>
        <w:rPr>
          <w:rFonts w:eastAsia="Times New Roman" w:cs="Akhbar MT" w:hint="cs"/>
          <w:sz w:val="30"/>
          <w:szCs w:val="30"/>
          <w:rtl/>
          <w:lang w:eastAsia="en-US" w:bidi="ar"/>
        </w:rPr>
        <w:t xml:space="preserve">انبعاثات </w:t>
      </w:r>
      <w:r w:rsidRPr="00400666">
        <w:rPr>
          <w:rFonts w:eastAsia="Times New Roman" w:cs="Akhbar MT" w:hint="cs"/>
          <w:sz w:val="30"/>
          <w:szCs w:val="30"/>
          <w:rtl/>
          <w:lang w:eastAsia="en-US" w:bidi="ar"/>
        </w:rPr>
        <w:t>غازات الدفيئة في إندونيسيا من خلال استصلاح الأراضي الخث</w:t>
      </w:r>
      <w:r>
        <w:rPr>
          <w:rFonts w:eastAsia="Times New Roman" w:cs="Akhbar MT" w:hint="cs"/>
          <w:sz w:val="30"/>
          <w:szCs w:val="30"/>
          <w:rtl/>
          <w:lang w:eastAsia="en-US" w:bidi="ar"/>
        </w:rPr>
        <w:t>ية</w:t>
      </w:r>
      <w:r w:rsidRPr="00400666">
        <w:rPr>
          <w:rFonts w:eastAsia="Times New Roman" w:cs="Akhbar MT" w:hint="cs"/>
          <w:sz w:val="30"/>
          <w:szCs w:val="30"/>
          <w:rtl/>
          <w:lang w:eastAsia="en-US" w:bidi="ar"/>
        </w:rPr>
        <w:t xml:space="preserve"> وتحسين إنتاج مصايد الأسماك والغابات في كاليمانتان</w:t>
      </w:r>
      <w:r w:rsidR="00610A3E">
        <w:rPr>
          <w:rFonts w:eastAsia="Times New Roman" w:cs="Akhbar MT" w:hint="cs"/>
          <w:sz w:val="30"/>
          <w:szCs w:val="30"/>
          <w:rtl/>
          <w:lang w:eastAsia="en-US" w:bidi="ar"/>
        </w:rPr>
        <w:t xml:space="preserve"> (</w:t>
      </w:r>
      <w:r w:rsidR="00610A3E" w:rsidRPr="00E47B40">
        <w:t>Kalimantan</w:t>
      </w:r>
      <w:r w:rsidR="00610A3E">
        <w:rPr>
          <w:rFonts w:eastAsia="Times New Roman" w:cs="Akhbar MT" w:hint="cs"/>
          <w:sz w:val="30"/>
          <w:szCs w:val="30"/>
          <w:rtl/>
          <w:lang w:eastAsia="en-US" w:bidi="ar"/>
        </w:rPr>
        <w:t>)</w:t>
      </w:r>
      <w:r w:rsidRPr="00400666">
        <w:rPr>
          <w:rFonts w:eastAsia="Times New Roman" w:cs="Akhbar MT" w:hint="cs"/>
          <w:sz w:val="30"/>
          <w:szCs w:val="30"/>
          <w:rtl/>
          <w:lang w:eastAsia="en-US" w:bidi="ar"/>
        </w:rPr>
        <w:t xml:space="preserve"> الوسطى.</w:t>
      </w:r>
    </w:p>
    <w:p w:rsidR="00400666" w:rsidRPr="00400666" w:rsidRDefault="00400666" w:rsidP="00834185">
      <w:pPr>
        <w:bidi/>
        <w:spacing w:after="0" w:line="216" w:lineRule="auto"/>
        <w:jc w:val="lowKashida"/>
        <w:rPr>
          <w:rFonts w:eastAsia="Times New Roman" w:cs="Akhbar MT"/>
          <w:sz w:val="30"/>
          <w:szCs w:val="30"/>
          <w:lang w:eastAsia="en-US" w:bidi="ar"/>
        </w:rPr>
      </w:pPr>
      <w:r w:rsidRPr="00B54BFD">
        <w:rPr>
          <w:rFonts w:eastAsia="Times New Roman" w:cs="Akhbar MT" w:hint="cs"/>
          <w:szCs w:val="24"/>
          <w:rtl/>
          <w:lang w:eastAsia="en-US" w:bidi="ar"/>
        </w:rPr>
        <w:t>45</w:t>
      </w:r>
      <w:r>
        <w:rPr>
          <w:rFonts w:eastAsia="Times New Roman" w:cs="Akhbar MT" w:hint="cs"/>
          <w:sz w:val="30"/>
          <w:szCs w:val="30"/>
          <w:rtl/>
          <w:lang w:eastAsia="en-US" w:bidi="ar"/>
        </w:rPr>
        <w:t>-</w:t>
      </w:r>
      <w:r>
        <w:rPr>
          <w:rFonts w:eastAsia="Times New Roman" w:cs="Akhbar MT" w:hint="cs"/>
          <w:sz w:val="30"/>
          <w:szCs w:val="30"/>
          <w:rtl/>
          <w:lang w:eastAsia="en-US" w:bidi="ar"/>
        </w:rPr>
        <w:tab/>
      </w:r>
      <w:proofErr w:type="gramStart"/>
      <w:r>
        <w:rPr>
          <w:rFonts w:eastAsia="Times New Roman" w:cs="Akhbar MT" w:hint="cs"/>
          <w:sz w:val="30"/>
          <w:szCs w:val="30"/>
          <w:rtl/>
          <w:lang w:eastAsia="en-US" w:bidi="ar"/>
        </w:rPr>
        <w:t>وثمة</w:t>
      </w:r>
      <w:proofErr w:type="gramEnd"/>
      <w:r>
        <w:rPr>
          <w:rFonts w:eastAsia="Times New Roman" w:cs="Akhbar MT" w:hint="cs"/>
          <w:sz w:val="30"/>
          <w:szCs w:val="30"/>
          <w:rtl/>
          <w:lang w:eastAsia="en-US" w:bidi="ar"/>
        </w:rPr>
        <w:t xml:space="preserve"> </w:t>
      </w:r>
      <w:r w:rsidRPr="00400666">
        <w:rPr>
          <w:rFonts w:eastAsia="Times New Roman" w:cs="Akhbar MT" w:hint="cs"/>
          <w:sz w:val="30"/>
          <w:szCs w:val="30"/>
          <w:rtl/>
          <w:lang w:eastAsia="en-US" w:bidi="ar"/>
        </w:rPr>
        <w:t>مجال واسع ل</w:t>
      </w:r>
      <w:r>
        <w:rPr>
          <w:rFonts w:eastAsia="Times New Roman" w:cs="Akhbar MT" w:hint="cs"/>
          <w:sz w:val="30"/>
          <w:szCs w:val="30"/>
          <w:rtl/>
          <w:lang w:eastAsia="en-US" w:bidi="ar"/>
        </w:rPr>
        <w:t>إطلاق المزيد من ال</w:t>
      </w:r>
      <w:r w:rsidRPr="00400666">
        <w:rPr>
          <w:rFonts w:eastAsia="Times New Roman" w:cs="Akhbar MT" w:hint="cs"/>
          <w:sz w:val="30"/>
          <w:szCs w:val="30"/>
          <w:rtl/>
          <w:lang w:eastAsia="en-US" w:bidi="ar"/>
        </w:rPr>
        <w:t xml:space="preserve">مبادرات الإقليمية </w:t>
      </w:r>
      <w:r w:rsidR="00B61BE4">
        <w:rPr>
          <w:rFonts w:eastAsia="Times New Roman" w:cs="Akhbar MT" w:hint="cs"/>
          <w:sz w:val="30"/>
          <w:szCs w:val="30"/>
          <w:rtl/>
          <w:lang w:eastAsia="en-US" w:bidi="ar"/>
        </w:rPr>
        <w:t xml:space="preserve">المتعلقة بالنمو </w:t>
      </w:r>
      <w:r w:rsidRPr="00400666">
        <w:rPr>
          <w:rFonts w:eastAsia="Times New Roman" w:cs="Akhbar MT" w:hint="cs"/>
          <w:sz w:val="30"/>
          <w:szCs w:val="30"/>
          <w:rtl/>
          <w:lang w:eastAsia="en-US" w:bidi="ar"/>
        </w:rPr>
        <w:t>الأزرق</w:t>
      </w:r>
      <w:r w:rsidR="00B61BE4">
        <w:rPr>
          <w:rFonts w:eastAsia="Times New Roman" w:cs="Akhbar MT" w:hint="cs"/>
          <w:sz w:val="30"/>
          <w:szCs w:val="30"/>
          <w:rtl/>
          <w:lang w:eastAsia="en-US" w:bidi="ar"/>
        </w:rPr>
        <w:t xml:space="preserve">، بما </w:t>
      </w:r>
      <w:r w:rsidRPr="00400666">
        <w:rPr>
          <w:rFonts w:eastAsia="Times New Roman" w:cs="Akhbar MT" w:hint="cs"/>
          <w:sz w:val="30"/>
          <w:szCs w:val="30"/>
          <w:rtl/>
          <w:lang w:eastAsia="en-US" w:bidi="ar"/>
        </w:rPr>
        <w:t xml:space="preserve">في ذلك الأسماك ومصايد الأسماك وتربية الأحياء المائية في </w:t>
      </w:r>
      <w:r w:rsidR="00B61BE4">
        <w:rPr>
          <w:rFonts w:eastAsia="Times New Roman" w:cs="Akhbar MT" w:hint="cs"/>
          <w:sz w:val="30"/>
          <w:szCs w:val="30"/>
          <w:rtl/>
          <w:lang w:eastAsia="en-US" w:bidi="ar"/>
        </w:rPr>
        <w:t xml:space="preserve">أقاليم </w:t>
      </w:r>
      <w:r w:rsidRPr="00400666">
        <w:rPr>
          <w:rFonts w:eastAsia="Times New Roman" w:cs="Akhbar MT" w:hint="cs"/>
          <w:sz w:val="30"/>
          <w:szCs w:val="30"/>
          <w:rtl/>
          <w:lang w:eastAsia="en-US" w:bidi="ar"/>
        </w:rPr>
        <w:t xml:space="preserve">أخرى من العالم. </w:t>
      </w:r>
      <w:r w:rsidR="00B61BE4">
        <w:rPr>
          <w:rFonts w:eastAsia="Times New Roman" w:cs="Akhbar MT" w:hint="cs"/>
          <w:sz w:val="30"/>
          <w:szCs w:val="30"/>
          <w:rtl/>
          <w:lang w:eastAsia="en-US" w:bidi="ar"/>
        </w:rPr>
        <w:t>و</w:t>
      </w:r>
      <w:r w:rsidRPr="00400666">
        <w:rPr>
          <w:rFonts w:eastAsia="Times New Roman" w:cs="Akhbar MT" w:hint="cs"/>
          <w:sz w:val="30"/>
          <w:szCs w:val="30"/>
          <w:rtl/>
          <w:lang w:eastAsia="en-US" w:bidi="ar"/>
        </w:rPr>
        <w:t xml:space="preserve">ما هو </w:t>
      </w:r>
      <w:proofErr w:type="gramStart"/>
      <w:r w:rsidRPr="00400666">
        <w:rPr>
          <w:rFonts w:eastAsia="Times New Roman" w:cs="Akhbar MT" w:hint="cs"/>
          <w:sz w:val="30"/>
          <w:szCs w:val="30"/>
          <w:rtl/>
          <w:lang w:eastAsia="en-US" w:bidi="ar"/>
        </w:rPr>
        <w:t>ضروري</w:t>
      </w:r>
      <w:proofErr w:type="gramEnd"/>
      <w:r w:rsidRPr="00400666">
        <w:rPr>
          <w:rFonts w:eastAsia="Times New Roman" w:cs="Akhbar MT" w:hint="cs"/>
          <w:sz w:val="30"/>
          <w:szCs w:val="30"/>
          <w:rtl/>
          <w:lang w:eastAsia="en-US" w:bidi="ar"/>
        </w:rPr>
        <w:t xml:space="preserve"> هو الإرادة السياسية.</w:t>
      </w:r>
      <w:r>
        <w:rPr>
          <w:rFonts w:eastAsia="Times New Roman" w:cs="Akhbar MT" w:hint="cs"/>
          <w:sz w:val="30"/>
          <w:szCs w:val="30"/>
          <w:rtl/>
          <w:lang w:eastAsia="en-US" w:bidi="ar"/>
        </w:rPr>
        <w:tab/>
      </w:r>
      <w:r w:rsidR="00B61BE4">
        <w:rPr>
          <w:rFonts w:eastAsia="Times New Roman" w:cs="Akhbar MT" w:hint="cs"/>
          <w:sz w:val="30"/>
          <w:szCs w:val="30"/>
          <w:rtl/>
          <w:lang w:eastAsia="en-US" w:bidi="ar"/>
        </w:rPr>
        <w:br/>
      </w:r>
      <w:r w:rsidR="00B61BE4">
        <w:rPr>
          <w:rFonts w:eastAsia="Times New Roman" w:cs="Akhbar MT" w:hint="cs"/>
          <w:sz w:val="30"/>
          <w:szCs w:val="30"/>
          <w:rtl/>
          <w:lang w:eastAsia="en-US" w:bidi="ar"/>
        </w:rPr>
        <w:br/>
      </w:r>
      <w:r w:rsidR="00B61BE4" w:rsidRPr="00B54BFD">
        <w:rPr>
          <w:rFonts w:eastAsia="Times New Roman" w:cs="Akhbar MT" w:hint="cs"/>
          <w:szCs w:val="24"/>
          <w:rtl/>
          <w:lang w:eastAsia="en-US" w:bidi="ar"/>
        </w:rPr>
        <w:t>46</w:t>
      </w:r>
      <w:r w:rsidR="00B61BE4">
        <w:rPr>
          <w:rFonts w:eastAsia="Times New Roman" w:cs="Akhbar MT" w:hint="cs"/>
          <w:sz w:val="30"/>
          <w:szCs w:val="30"/>
          <w:rtl/>
          <w:lang w:eastAsia="en-US" w:bidi="ar"/>
        </w:rPr>
        <w:t>-</w:t>
      </w:r>
      <w:r w:rsidR="00B61BE4">
        <w:rPr>
          <w:rFonts w:eastAsia="Times New Roman" w:cs="Akhbar MT" w:hint="cs"/>
          <w:sz w:val="30"/>
          <w:szCs w:val="30"/>
          <w:rtl/>
          <w:lang w:eastAsia="en-US" w:bidi="ar"/>
        </w:rPr>
        <w:tab/>
      </w:r>
      <w:r w:rsidR="00A06E06">
        <w:rPr>
          <w:rFonts w:eastAsia="Times New Roman" w:cs="Akhbar MT" w:hint="cs"/>
          <w:sz w:val="30"/>
          <w:szCs w:val="30"/>
          <w:rtl/>
          <w:lang w:eastAsia="en-US" w:bidi="ar"/>
        </w:rPr>
        <w:t>ويبرز  ال</w:t>
      </w:r>
      <w:r w:rsidRPr="00400666">
        <w:rPr>
          <w:rFonts w:eastAsia="Times New Roman" w:cs="Akhbar MT" w:hint="cs"/>
          <w:sz w:val="30"/>
          <w:szCs w:val="30"/>
          <w:rtl/>
          <w:lang w:eastAsia="en-US" w:bidi="ar"/>
        </w:rPr>
        <w:t>مثال</w:t>
      </w:r>
      <w:r w:rsidR="00A06E06">
        <w:rPr>
          <w:rFonts w:eastAsia="Times New Roman" w:cs="Akhbar MT" w:hint="cs"/>
          <w:sz w:val="30"/>
          <w:szCs w:val="30"/>
          <w:rtl/>
          <w:lang w:eastAsia="en-US" w:bidi="ar"/>
        </w:rPr>
        <w:t>ا</w:t>
      </w:r>
      <w:r w:rsidRPr="00400666">
        <w:rPr>
          <w:rFonts w:eastAsia="Times New Roman" w:cs="Akhbar MT" w:hint="cs"/>
          <w:sz w:val="30"/>
          <w:szCs w:val="30"/>
          <w:rtl/>
          <w:lang w:eastAsia="en-US" w:bidi="ar"/>
        </w:rPr>
        <w:t>ن الإقليمي</w:t>
      </w:r>
      <w:r w:rsidR="00A06E06">
        <w:rPr>
          <w:rFonts w:eastAsia="Times New Roman" w:cs="Akhbar MT" w:hint="cs"/>
          <w:sz w:val="30"/>
          <w:szCs w:val="30"/>
          <w:rtl/>
          <w:lang w:eastAsia="en-US" w:bidi="ar"/>
        </w:rPr>
        <w:t xml:space="preserve">ان </w:t>
      </w:r>
      <w:r w:rsidRPr="00400666">
        <w:rPr>
          <w:rFonts w:eastAsia="Times New Roman" w:cs="Akhbar MT" w:hint="cs"/>
          <w:sz w:val="30"/>
          <w:szCs w:val="30"/>
          <w:rtl/>
          <w:lang w:eastAsia="en-US" w:bidi="ar"/>
        </w:rPr>
        <w:t xml:space="preserve">في آسيا </w:t>
      </w:r>
      <w:r w:rsidR="00A06E06">
        <w:rPr>
          <w:rFonts w:eastAsia="Times New Roman" w:cs="Akhbar MT" w:hint="cs"/>
          <w:sz w:val="30"/>
          <w:szCs w:val="30"/>
          <w:rtl/>
          <w:lang w:eastAsia="en-US" w:bidi="ar"/>
        </w:rPr>
        <w:t>و</w:t>
      </w:r>
      <w:r w:rsidRPr="00400666">
        <w:rPr>
          <w:rFonts w:eastAsia="Times New Roman" w:cs="Akhbar MT" w:hint="cs"/>
          <w:sz w:val="30"/>
          <w:szCs w:val="30"/>
          <w:rtl/>
          <w:lang w:eastAsia="en-US" w:bidi="ar"/>
        </w:rPr>
        <w:t>الإقليمي</w:t>
      </w:r>
      <w:r w:rsidR="00A06E06">
        <w:rPr>
          <w:rFonts w:eastAsia="Times New Roman" w:cs="Akhbar MT" w:hint="cs"/>
          <w:sz w:val="30"/>
          <w:szCs w:val="30"/>
          <w:rtl/>
          <w:lang w:eastAsia="en-US" w:bidi="ar"/>
        </w:rPr>
        <w:t xml:space="preserve"> الفرعي</w:t>
      </w:r>
      <w:r w:rsidRPr="00400666">
        <w:rPr>
          <w:rFonts w:eastAsia="Times New Roman" w:cs="Akhbar MT" w:hint="cs"/>
          <w:sz w:val="30"/>
          <w:szCs w:val="30"/>
          <w:rtl/>
          <w:lang w:eastAsia="en-US" w:bidi="ar"/>
        </w:rPr>
        <w:t xml:space="preserve"> و</w:t>
      </w:r>
      <w:r w:rsidR="00A06E06">
        <w:rPr>
          <w:rFonts w:eastAsia="Times New Roman" w:cs="Akhbar MT" w:hint="cs"/>
          <w:sz w:val="30"/>
          <w:szCs w:val="30"/>
          <w:rtl/>
          <w:lang w:eastAsia="en-US" w:bidi="ar"/>
        </w:rPr>
        <w:t xml:space="preserve">المبادرة </w:t>
      </w:r>
      <w:r w:rsidRPr="00400666">
        <w:rPr>
          <w:rFonts w:eastAsia="Times New Roman" w:cs="Akhbar MT" w:hint="cs"/>
          <w:sz w:val="30"/>
          <w:szCs w:val="30"/>
          <w:rtl/>
          <w:lang w:eastAsia="en-US" w:bidi="ar"/>
        </w:rPr>
        <w:t>الوطنية، في كل من آسيا وأماكن أخرى من العالم، الفرص القوية</w:t>
      </w:r>
      <w:r w:rsidR="00A06E06">
        <w:rPr>
          <w:rFonts w:eastAsia="Times New Roman" w:cs="Akhbar MT" w:hint="cs"/>
          <w:sz w:val="30"/>
          <w:szCs w:val="30"/>
          <w:rtl/>
          <w:lang w:eastAsia="en-US" w:bidi="ar"/>
        </w:rPr>
        <w:t xml:space="preserve"> التي تتيحها المبادرة</w:t>
      </w:r>
      <w:r w:rsidRPr="00400666">
        <w:rPr>
          <w:rFonts w:eastAsia="Times New Roman" w:cs="Akhbar MT" w:hint="cs"/>
          <w:sz w:val="30"/>
          <w:szCs w:val="30"/>
          <w:rtl/>
          <w:lang w:eastAsia="en-US" w:bidi="ar"/>
        </w:rPr>
        <w:t>، كوسيلة لل</w:t>
      </w:r>
      <w:r w:rsidR="00A06E06">
        <w:rPr>
          <w:rFonts w:eastAsia="Times New Roman" w:cs="Akhbar MT" w:hint="cs"/>
          <w:sz w:val="30"/>
          <w:szCs w:val="30"/>
          <w:rtl/>
          <w:lang w:eastAsia="en-US" w:bidi="ar"/>
        </w:rPr>
        <w:t xml:space="preserve">مضي قدما </w:t>
      </w:r>
      <w:r w:rsidRPr="00400666">
        <w:rPr>
          <w:rFonts w:eastAsia="Times New Roman" w:cs="Akhbar MT" w:hint="cs"/>
          <w:sz w:val="30"/>
          <w:szCs w:val="30"/>
          <w:rtl/>
          <w:lang w:eastAsia="en-US" w:bidi="ar"/>
        </w:rPr>
        <w:t xml:space="preserve">نحو </w:t>
      </w:r>
      <w:r w:rsidR="00A06E06">
        <w:rPr>
          <w:rFonts w:eastAsia="Times New Roman" w:cs="Akhbar MT" w:hint="cs"/>
          <w:sz w:val="30"/>
          <w:szCs w:val="30"/>
          <w:rtl/>
          <w:lang w:eastAsia="en-US" w:bidi="ar"/>
        </w:rPr>
        <w:t xml:space="preserve">تنمية </w:t>
      </w:r>
      <w:r w:rsidRPr="00400666">
        <w:rPr>
          <w:rFonts w:eastAsia="Times New Roman" w:cs="Akhbar MT" w:hint="cs"/>
          <w:sz w:val="30"/>
          <w:szCs w:val="30"/>
          <w:rtl/>
          <w:lang w:eastAsia="en-US" w:bidi="ar"/>
        </w:rPr>
        <w:t>أكثر تكاملا، و</w:t>
      </w:r>
      <w:r w:rsidR="00A06E06">
        <w:rPr>
          <w:rFonts w:eastAsia="Times New Roman" w:cs="Akhbar MT" w:hint="cs"/>
          <w:sz w:val="30"/>
          <w:szCs w:val="30"/>
          <w:rtl/>
          <w:lang w:eastAsia="en-US" w:bidi="ar"/>
        </w:rPr>
        <w:t>كفاءة في استخدام ا</w:t>
      </w:r>
      <w:r w:rsidRPr="00400666">
        <w:rPr>
          <w:rFonts w:eastAsia="Times New Roman" w:cs="Akhbar MT" w:hint="cs"/>
          <w:sz w:val="30"/>
          <w:szCs w:val="30"/>
          <w:rtl/>
          <w:lang w:eastAsia="en-US" w:bidi="ar"/>
        </w:rPr>
        <w:t>لموارد</w:t>
      </w:r>
      <w:r w:rsidR="00A06E06">
        <w:rPr>
          <w:rFonts w:eastAsia="Times New Roman" w:cs="Akhbar MT" w:hint="cs"/>
          <w:sz w:val="30"/>
          <w:szCs w:val="30"/>
          <w:rtl/>
          <w:lang w:eastAsia="en-US" w:bidi="ar"/>
        </w:rPr>
        <w:t>،</w:t>
      </w:r>
      <w:r w:rsidRPr="00400666">
        <w:rPr>
          <w:rFonts w:eastAsia="Times New Roman" w:cs="Akhbar MT" w:hint="cs"/>
          <w:sz w:val="30"/>
          <w:szCs w:val="30"/>
          <w:rtl/>
          <w:lang w:eastAsia="en-US" w:bidi="ar"/>
        </w:rPr>
        <w:t xml:space="preserve"> و</w:t>
      </w:r>
      <w:r w:rsidR="00A06E06">
        <w:rPr>
          <w:rFonts w:eastAsia="Times New Roman" w:cs="Akhbar MT" w:hint="cs"/>
          <w:sz w:val="30"/>
          <w:szCs w:val="30"/>
          <w:rtl/>
          <w:lang w:eastAsia="en-US" w:bidi="ar"/>
        </w:rPr>
        <w:t xml:space="preserve">سليمة </w:t>
      </w:r>
      <w:r w:rsidRPr="00400666">
        <w:rPr>
          <w:rFonts w:eastAsia="Times New Roman" w:cs="Akhbar MT" w:hint="cs"/>
          <w:sz w:val="30"/>
          <w:szCs w:val="30"/>
          <w:rtl/>
          <w:lang w:eastAsia="en-US" w:bidi="ar"/>
        </w:rPr>
        <w:t>اجتماعيا واقتصاديا</w:t>
      </w:r>
      <w:r w:rsidR="00A06E06">
        <w:rPr>
          <w:rFonts w:eastAsia="Times New Roman" w:cs="Akhbar MT" w:hint="cs"/>
          <w:sz w:val="30"/>
          <w:szCs w:val="30"/>
          <w:rtl/>
          <w:lang w:eastAsia="en-US" w:bidi="ar"/>
        </w:rPr>
        <w:t>، ومثلى بيئيا</w:t>
      </w:r>
      <w:r w:rsidRPr="00400666">
        <w:rPr>
          <w:rFonts w:eastAsia="Times New Roman" w:cs="Akhbar MT" w:hint="cs"/>
          <w:sz w:val="30"/>
          <w:szCs w:val="30"/>
          <w:rtl/>
          <w:lang w:eastAsia="en-US" w:bidi="ar"/>
        </w:rPr>
        <w:t xml:space="preserve"> </w:t>
      </w:r>
      <w:r w:rsidR="00A06E06">
        <w:rPr>
          <w:rFonts w:eastAsia="Times New Roman" w:cs="Akhbar MT" w:hint="cs"/>
          <w:sz w:val="30"/>
          <w:szCs w:val="30"/>
          <w:rtl/>
          <w:lang w:eastAsia="en-US" w:bidi="ar"/>
        </w:rPr>
        <w:t>في مجال تربية الأحياء المائية</w:t>
      </w:r>
      <w:r w:rsidRPr="00400666">
        <w:rPr>
          <w:rFonts w:eastAsia="Times New Roman" w:cs="Akhbar MT" w:hint="cs"/>
          <w:sz w:val="30"/>
          <w:szCs w:val="30"/>
          <w:rtl/>
          <w:lang w:eastAsia="en-US" w:bidi="ar"/>
        </w:rPr>
        <w:t xml:space="preserve">، من خلال شراكات فعالة، في </w:t>
      </w:r>
      <w:r w:rsidR="00A06E06">
        <w:rPr>
          <w:rFonts w:eastAsia="Times New Roman" w:cs="Akhbar MT" w:hint="cs"/>
          <w:sz w:val="30"/>
          <w:szCs w:val="30"/>
          <w:rtl/>
          <w:lang w:eastAsia="en-US" w:bidi="ar"/>
        </w:rPr>
        <w:t xml:space="preserve">جميع </w:t>
      </w:r>
      <w:r w:rsidRPr="00400666">
        <w:rPr>
          <w:rFonts w:eastAsia="Times New Roman" w:cs="Akhbar MT" w:hint="cs"/>
          <w:sz w:val="30"/>
          <w:szCs w:val="30"/>
          <w:rtl/>
          <w:lang w:eastAsia="en-US" w:bidi="ar"/>
        </w:rPr>
        <w:t>أنحاء العالم.</w:t>
      </w:r>
      <w:r>
        <w:rPr>
          <w:rFonts w:eastAsia="Times New Roman" w:cs="Akhbar MT" w:hint="cs"/>
          <w:sz w:val="30"/>
          <w:szCs w:val="30"/>
          <w:rtl/>
          <w:lang w:eastAsia="en-US" w:bidi="ar"/>
        </w:rPr>
        <w:tab/>
      </w:r>
      <w:r w:rsidRPr="00400666">
        <w:rPr>
          <w:rFonts w:eastAsia="Times New Roman" w:cs="Akhbar MT" w:hint="cs"/>
          <w:sz w:val="30"/>
          <w:szCs w:val="30"/>
          <w:rtl/>
          <w:lang w:eastAsia="en-US" w:bidi="ar"/>
        </w:rPr>
        <w:br/>
      </w:r>
      <w:r w:rsidRPr="00400666">
        <w:rPr>
          <w:rFonts w:eastAsia="Times New Roman" w:cs="Akhbar MT" w:hint="cs"/>
          <w:sz w:val="30"/>
          <w:szCs w:val="30"/>
          <w:rtl/>
          <w:lang w:eastAsia="en-US" w:bidi="ar"/>
        </w:rPr>
        <w:br/>
      </w:r>
      <w:r w:rsidRPr="00B54BFD">
        <w:rPr>
          <w:rFonts w:eastAsia="Times New Roman" w:cs="Akhbar MT" w:hint="cs"/>
          <w:szCs w:val="24"/>
          <w:rtl/>
          <w:lang w:eastAsia="en-US" w:bidi="ar"/>
        </w:rPr>
        <w:t>47</w:t>
      </w:r>
      <w:r w:rsidR="00A06E06">
        <w:rPr>
          <w:rFonts w:eastAsia="Times New Roman" w:cs="Akhbar MT" w:hint="cs"/>
          <w:sz w:val="30"/>
          <w:szCs w:val="30"/>
          <w:rtl/>
          <w:lang w:eastAsia="en-US" w:bidi="ar"/>
        </w:rPr>
        <w:t>-</w:t>
      </w:r>
      <w:r w:rsidR="00A06E06">
        <w:rPr>
          <w:rFonts w:eastAsia="Times New Roman" w:cs="Akhbar MT" w:hint="cs"/>
          <w:sz w:val="30"/>
          <w:szCs w:val="30"/>
          <w:rtl/>
          <w:lang w:eastAsia="en-US" w:bidi="ar"/>
        </w:rPr>
        <w:tab/>
        <w:t>و</w:t>
      </w:r>
      <w:r w:rsidRPr="00400666">
        <w:rPr>
          <w:rFonts w:eastAsia="Times New Roman" w:cs="Akhbar MT" w:hint="cs"/>
          <w:sz w:val="30"/>
          <w:szCs w:val="30"/>
          <w:rtl/>
          <w:lang w:eastAsia="en-US" w:bidi="ar"/>
        </w:rPr>
        <w:t xml:space="preserve">نحن بحاجة إلى فهم أفضل للتحديات والفرص </w:t>
      </w:r>
      <w:r w:rsidR="00A06E06">
        <w:rPr>
          <w:rFonts w:eastAsia="Times New Roman" w:cs="Akhbar MT" w:hint="cs"/>
          <w:sz w:val="30"/>
          <w:szCs w:val="30"/>
          <w:rtl/>
          <w:lang w:eastAsia="en-US" w:bidi="ar"/>
        </w:rPr>
        <w:t>المتعلقة بمفهوم/مبادرة ا</w:t>
      </w:r>
      <w:r w:rsidRPr="00400666">
        <w:rPr>
          <w:rFonts w:eastAsia="Times New Roman" w:cs="Akhbar MT" w:hint="cs"/>
          <w:sz w:val="30"/>
          <w:szCs w:val="30"/>
          <w:rtl/>
          <w:lang w:eastAsia="en-US" w:bidi="ar"/>
        </w:rPr>
        <w:t>لنمو الأزرق وتنفيذه</w:t>
      </w:r>
      <w:r w:rsidR="00A06E06">
        <w:rPr>
          <w:rFonts w:eastAsia="Times New Roman" w:cs="Akhbar MT" w:hint="cs"/>
          <w:sz w:val="30"/>
          <w:szCs w:val="30"/>
          <w:rtl/>
          <w:lang w:eastAsia="en-US" w:bidi="ar"/>
        </w:rPr>
        <w:t>(ا)</w:t>
      </w:r>
      <w:r w:rsidRPr="00400666">
        <w:rPr>
          <w:rFonts w:eastAsia="Times New Roman" w:cs="Akhbar MT" w:hint="cs"/>
          <w:sz w:val="30"/>
          <w:szCs w:val="30"/>
          <w:rtl/>
          <w:lang w:eastAsia="en-US" w:bidi="ar"/>
        </w:rPr>
        <w:t xml:space="preserve">. </w:t>
      </w:r>
      <w:r w:rsidR="00A06E06">
        <w:rPr>
          <w:rFonts w:eastAsia="Times New Roman" w:cs="Akhbar MT" w:hint="cs"/>
          <w:sz w:val="30"/>
          <w:szCs w:val="30"/>
          <w:rtl/>
          <w:lang w:eastAsia="en-US" w:bidi="ar"/>
        </w:rPr>
        <w:t xml:space="preserve">وإن </w:t>
      </w:r>
      <w:r w:rsidRPr="00400666">
        <w:rPr>
          <w:rFonts w:eastAsia="Times New Roman" w:cs="Akhbar MT" w:hint="cs"/>
          <w:sz w:val="30"/>
          <w:szCs w:val="30"/>
          <w:rtl/>
          <w:lang w:eastAsia="en-US" w:bidi="ar"/>
        </w:rPr>
        <w:t xml:space="preserve">التحديات المؤسسية </w:t>
      </w:r>
      <w:r w:rsidR="00A06E06">
        <w:rPr>
          <w:rFonts w:eastAsia="Times New Roman" w:cs="Akhbar MT" w:hint="cs"/>
          <w:sz w:val="30"/>
          <w:szCs w:val="30"/>
          <w:rtl/>
          <w:lang w:eastAsia="en-US" w:bidi="ar"/>
        </w:rPr>
        <w:t>التي تواجه ا</w:t>
      </w:r>
      <w:r w:rsidRPr="00400666">
        <w:rPr>
          <w:rFonts w:eastAsia="Times New Roman" w:cs="Akhbar MT" w:hint="cs"/>
          <w:sz w:val="30"/>
          <w:szCs w:val="30"/>
          <w:rtl/>
          <w:lang w:eastAsia="en-US" w:bidi="ar"/>
        </w:rPr>
        <w:t>لتعاون المشترك بين القطاعات</w:t>
      </w:r>
      <w:r w:rsidR="00A06E06">
        <w:rPr>
          <w:rFonts w:eastAsia="Times New Roman" w:cs="Akhbar MT" w:hint="cs"/>
          <w:sz w:val="30"/>
          <w:szCs w:val="30"/>
          <w:rtl/>
          <w:lang w:eastAsia="en-US" w:bidi="ar"/>
        </w:rPr>
        <w:t>،</w:t>
      </w:r>
      <w:r w:rsidRPr="00400666">
        <w:rPr>
          <w:rFonts w:eastAsia="Times New Roman" w:cs="Akhbar MT" w:hint="cs"/>
          <w:sz w:val="30"/>
          <w:szCs w:val="30"/>
          <w:rtl/>
          <w:lang w:eastAsia="en-US" w:bidi="ar"/>
        </w:rPr>
        <w:t xml:space="preserve"> بما في ذلك جوانب تدفق الموارد وتخصيص الموارد، من أجل التعاون ال</w:t>
      </w:r>
      <w:r w:rsidR="00A06E06">
        <w:rPr>
          <w:rFonts w:eastAsia="Times New Roman" w:cs="Akhbar MT" w:hint="cs"/>
          <w:sz w:val="30"/>
          <w:szCs w:val="30"/>
          <w:rtl/>
          <w:lang w:eastAsia="en-US" w:bidi="ar"/>
        </w:rPr>
        <w:t xml:space="preserve">عمودي </w:t>
      </w:r>
      <w:r w:rsidRPr="00400666">
        <w:rPr>
          <w:rFonts w:eastAsia="Times New Roman" w:cs="Akhbar MT" w:hint="cs"/>
          <w:sz w:val="30"/>
          <w:szCs w:val="30"/>
          <w:rtl/>
          <w:lang w:eastAsia="en-US" w:bidi="ar"/>
        </w:rPr>
        <w:t xml:space="preserve">والأفقي </w:t>
      </w:r>
      <w:r w:rsidR="00A06E06">
        <w:rPr>
          <w:rFonts w:eastAsia="Times New Roman" w:cs="Akhbar MT" w:hint="cs"/>
          <w:sz w:val="30"/>
          <w:szCs w:val="30"/>
          <w:rtl/>
          <w:lang w:eastAsia="en-US" w:bidi="ar"/>
        </w:rPr>
        <w:t xml:space="preserve">المشترك </w:t>
      </w:r>
      <w:r w:rsidRPr="00400666">
        <w:rPr>
          <w:rFonts w:eastAsia="Times New Roman" w:cs="Akhbar MT" w:hint="cs"/>
          <w:sz w:val="30"/>
          <w:szCs w:val="30"/>
          <w:rtl/>
          <w:lang w:eastAsia="en-US" w:bidi="ar"/>
        </w:rPr>
        <w:t xml:space="preserve">بين الوكالات، والتعاون بين القطاعين العام والخاص، </w:t>
      </w:r>
      <w:r w:rsidR="0020341D">
        <w:rPr>
          <w:rFonts w:eastAsia="Times New Roman" w:cs="Akhbar MT" w:hint="cs"/>
          <w:sz w:val="30"/>
          <w:szCs w:val="30"/>
          <w:rtl/>
          <w:lang w:eastAsia="en-US" w:bidi="ar"/>
        </w:rPr>
        <w:t xml:space="preserve">كلّها </w:t>
      </w:r>
      <w:r w:rsidRPr="00400666">
        <w:rPr>
          <w:rFonts w:eastAsia="Times New Roman" w:cs="Akhbar MT" w:hint="cs"/>
          <w:sz w:val="30"/>
          <w:szCs w:val="30"/>
          <w:rtl/>
          <w:lang w:eastAsia="en-US" w:bidi="ar"/>
        </w:rPr>
        <w:t xml:space="preserve">جوانب </w:t>
      </w:r>
      <w:r w:rsidR="0020341D">
        <w:rPr>
          <w:rFonts w:eastAsia="Times New Roman" w:cs="Akhbar MT" w:hint="cs"/>
          <w:sz w:val="30"/>
          <w:szCs w:val="30"/>
          <w:rtl/>
          <w:lang w:eastAsia="en-US" w:bidi="ar"/>
        </w:rPr>
        <w:t>مهم</w:t>
      </w:r>
      <w:r w:rsidRPr="00400666">
        <w:rPr>
          <w:rFonts w:eastAsia="Times New Roman" w:cs="Akhbar MT" w:hint="cs"/>
          <w:sz w:val="30"/>
          <w:szCs w:val="30"/>
          <w:rtl/>
          <w:lang w:eastAsia="en-US" w:bidi="ar"/>
        </w:rPr>
        <w:t xml:space="preserve">ة </w:t>
      </w:r>
      <w:r w:rsidR="0020341D">
        <w:rPr>
          <w:rFonts w:eastAsia="Times New Roman" w:cs="Akhbar MT" w:hint="cs"/>
          <w:sz w:val="30"/>
          <w:szCs w:val="30"/>
          <w:rtl/>
          <w:lang w:eastAsia="en-US" w:bidi="ar"/>
        </w:rPr>
        <w:t xml:space="preserve">ينبغي أخذها بعين الاعتبار. كما أن </w:t>
      </w:r>
      <w:r w:rsidRPr="00400666">
        <w:rPr>
          <w:rFonts w:eastAsia="Times New Roman" w:cs="Akhbar MT" w:hint="cs"/>
          <w:sz w:val="30"/>
          <w:szCs w:val="30"/>
          <w:rtl/>
          <w:lang w:eastAsia="en-US" w:bidi="ar"/>
        </w:rPr>
        <w:t>تمكين الكيانات الوطنية وتفويض السلط</w:t>
      </w:r>
      <w:r w:rsidR="0020341D">
        <w:rPr>
          <w:rFonts w:eastAsia="Times New Roman" w:cs="Akhbar MT" w:hint="cs"/>
          <w:sz w:val="30"/>
          <w:szCs w:val="30"/>
          <w:rtl/>
          <w:lang w:eastAsia="en-US" w:bidi="ar"/>
        </w:rPr>
        <w:t xml:space="preserve">ات </w:t>
      </w:r>
      <w:r w:rsidRPr="00400666">
        <w:rPr>
          <w:rFonts w:eastAsia="Times New Roman" w:cs="Akhbar MT" w:hint="cs"/>
          <w:sz w:val="30"/>
          <w:szCs w:val="30"/>
          <w:rtl/>
          <w:lang w:eastAsia="en-US" w:bidi="ar"/>
        </w:rPr>
        <w:t xml:space="preserve">على سبيل المثال إلى كيانات </w:t>
      </w:r>
      <w:r w:rsidR="0020341D">
        <w:rPr>
          <w:rFonts w:eastAsia="Times New Roman" w:cs="Akhbar MT" w:hint="cs"/>
          <w:sz w:val="30"/>
          <w:szCs w:val="30"/>
          <w:rtl/>
          <w:lang w:eastAsia="en-US" w:bidi="ar"/>
        </w:rPr>
        <w:t>أخرى، واللامركزية، والا</w:t>
      </w:r>
      <w:r w:rsidRPr="00400666">
        <w:rPr>
          <w:rFonts w:eastAsia="Times New Roman" w:cs="Akhbar MT" w:hint="cs"/>
          <w:sz w:val="30"/>
          <w:szCs w:val="30"/>
          <w:rtl/>
          <w:lang w:eastAsia="en-US" w:bidi="ar"/>
        </w:rPr>
        <w:t xml:space="preserve">عتراف الصريح </w:t>
      </w:r>
      <w:r w:rsidR="0020341D">
        <w:rPr>
          <w:rFonts w:eastAsia="Times New Roman" w:cs="Akhbar MT" w:hint="cs"/>
          <w:sz w:val="30"/>
          <w:szCs w:val="30"/>
          <w:rtl/>
          <w:lang w:eastAsia="en-US" w:bidi="ar"/>
        </w:rPr>
        <w:t>ب</w:t>
      </w:r>
      <w:r w:rsidRPr="00400666">
        <w:rPr>
          <w:rFonts w:eastAsia="Times New Roman" w:cs="Akhbar MT" w:hint="cs"/>
          <w:sz w:val="30"/>
          <w:szCs w:val="30"/>
          <w:rtl/>
          <w:lang w:eastAsia="en-US" w:bidi="ar"/>
        </w:rPr>
        <w:t xml:space="preserve">الجهات الفاعلة </w:t>
      </w:r>
      <w:r w:rsidR="0020341D">
        <w:rPr>
          <w:rFonts w:eastAsia="Times New Roman" w:cs="Akhbar MT" w:hint="cs"/>
          <w:sz w:val="30"/>
          <w:szCs w:val="30"/>
          <w:rtl/>
          <w:lang w:eastAsia="en-US" w:bidi="ar"/>
        </w:rPr>
        <w:t xml:space="preserve">من </w:t>
      </w:r>
      <w:r w:rsidRPr="00400666">
        <w:rPr>
          <w:rFonts w:eastAsia="Times New Roman" w:cs="Akhbar MT" w:hint="cs"/>
          <w:sz w:val="30"/>
          <w:szCs w:val="30"/>
          <w:rtl/>
          <w:lang w:eastAsia="en-US" w:bidi="ar"/>
        </w:rPr>
        <w:t>غير الحكوم</w:t>
      </w:r>
      <w:r w:rsidR="0020341D">
        <w:rPr>
          <w:rFonts w:eastAsia="Times New Roman" w:cs="Akhbar MT" w:hint="cs"/>
          <w:sz w:val="30"/>
          <w:szCs w:val="30"/>
          <w:rtl/>
          <w:lang w:eastAsia="en-US" w:bidi="ar"/>
        </w:rPr>
        <w:t xml:space="preserve">ات </w:t>
      </w:r>
      <w:r w:rsidRPr="00400666">
        <w:rPr>
          <w:rFonts w:eastAsia="Times New Roman" w:cs="Akhbar MT" w:hint="cs"/>
          <w:sz w:val="30"/>
          <w:szCs w:val="30"/>
          <w:rtl/>
          <w:lang w:eastAsia="en-US" w:bidi="ar"/>
        </w:rPr>
        <w:t>(منظمات المجتمع المدني والقطاع الخاص) وحقوقه</w:t>
      </w:r>
      <w:r w:rsidR="0020341D">
        <w:rPr>
          <w:rFonts w:eastAsia="Times New Roman" w:cs="Akhbar MT" w:hint="cs"/>
          <w:sz w:val="30"/>
          <w:szCs w:val="30"/>
          <w:rtl/>
          <w:lang w:eastAsia="en-US" w:bidi="ar"/>
        </w:rPr>
        <w:t>ا</w:t>
      </w:r>
      <w:r w:rsidRPr="00400666">
        <w:rPr>
          <w:rFonts w:eastAsia="Times New Roman" w:cs="Akhbar MT" w:hint="cs"/>
          <w:sz w:val="30"/>
          <w:szCs w:val="30"/>
          <w:rtl/>
          <w:lang w:eastAsia="en-US" w:bidi="ar"/>
        </w:rPr>
        <w:t xml:space="preserve"> (</w:t>
      </w:r>
      <w:r w:rsidR="0020341D">
        <w:rPr>
          <w:rFonts w:eastAsia="Times New Roman" w:cs="Akhbar MT" w:hint="cs"/>
          <w:sz w:val="30"/>
          <w:szCs w:val="30"/>
          <w:rtl/>
          <w:lang w:eastAsia="en-US" w:bidi="ar"/>
        </w:rPr>
        <w:t>ك</w:t>
      </w:r>
      <w:r w:rsidRPr="00400666">
        <w:rPr>
          <w:rFonts w:eastAsia="Times New Roman" w:cs="Akhbar MT" w:hint="cs"/>
          <w:sz w:val="30"/>
          <w:szCs w:val="30"/>
          <w:rtl/>
          <w:lang w:eastAsia="en-US" w:bidi="ar"/>
        </w:rPr>
        <w:t>صغار المنتجين وال</w:t>
      </w:r>
      <w:r w:rsidR="0020341D">
        <w:rPr>
          <w:rFonts w:eastAsia="Times New Roman" w:cs="Akhbar MT" w:hint="cs"/>
          <w:sz w:val="30"/>
          <w:szCs w:val="30"/>
          <w:rtl/>
          <w:lang w:eastAsia="en-US" w:bidi="ar"/>
        </w:rPr>
        <w:t>عاملين في مجال الصيد</w:t>
      </w:r>
      <w:r w:rsidRPr="00400666">
        <w:rPr>
          <w:rFonts w:eastAsia="Times New Roman" w:cs="Akhbar MT" w:hint="cs"/>
          <w:sz w:val="30"/>
          <w:szCs w:val="30"/>
          <w:rtl/>
          <w:lang w:eastAsia="en-US" w:bidi="ar"/>
        </w:rPr>
        <w:t xml:space="preserve"> والمستهلكين</w:t>
      </w:r>
      <w:r w:rsidR="00B54BFD">
        <w:rPr>
          <w:rFonts w:eastAsia="Times New Roman" w:cs="Akhbar MT" w:hint="cs"/>
          <w:sz w:val="30"/>
          <w:szCs w:val="30"/>
          <w:rtl/>
          <w:lang w:eastAsia="en-US" w:bidi="ar"/>
        </w:rPr>
        <w:t>، والمسائل الجنسانية</w:t>
      </w:r>
      <w:r w:rsidRPr="00400666">
        <w:rPr>
          <w:rFonts w:eastAsia="Times New Roman" w:cs="Akhbar MT" w:hint="cs"/>
          <w:sz w:val="30"/>
          <w:szCs w:val="30"/>
          <w:rtl/>
          <w:lang w:eastAsia="en-US" w:bidi="ar"/>
        </w:rPr>
        <w:t>، وغيره</w:t>
      </w:r>
      <w:r w:rsidR="0020341D">
        <w:rPr>
          <w:rFonts w:eastAsia="Times New Roman" w:cs="Akhbar MT" w:hint="cs"/>
          <w:sz w:val="30"/>
          <w:szCs w:val="30"/>
          <w:rtl/>
          <w:lang w:eastAsia="en-US" w:bidi="ar"/>
        </w:rPr>
        <w:t>م على سبيل المثال</w:t>
      </w:r>
      <w:r w:rsidRPr="00400666">
        <w:rPr>
          <w:rFonts w:eastAsia="Times New Roman" w:cs="Akhbar MT" w:hint="cs"/>
          <w:sz w:val="30"/>
          <w:szCs w:val="30"/>
          <w:rtl/>
          <w:lang w:eastAsia="en-US" w:bidi="ar"/>
        </w:rPr>
        <w:t xml:space="preserve">) </w:t>
      </w:r>
      <w:r w:rsidR="0020341D">
        <w:rPr>
          <w:rFonts w:eastAsia="Times New Roman" w:cs="Akhbar MT" w:hint="cs"/>
          <w:sz w:val="30"/>
          <w:szCs w:val="30"/>
          <w:rtl/>
          <w:lang w:eastAsia="en-US" w:bidi="ar"/>
        </w:rPr>
        <w:t xml:space="preserve">وإشراكها </w:t>
      </w:r>
      <w:r w:rsidRPr="00400666">
        <w:rPr>
          <w:rFonts w:eastAsia="Times New Roman" w:cs="Akhbar MT" w:hint="cs"/>
          <w:sz w:val="30"/>
          <w:szCs w:val="30"/>
          <w:rtl/>
          <w:lang w:eastAsia="en-US" w:bidi="ar"/>
        </w:rPr>
        <w:t>كل</w:t>
      </w:r>
      <w:r w:rsidR="0020341D">
        <w:rPr>
          <w:rFonts w:eastAsia="Times New Roman" w:cs="Akhbar MT" w:hint="cs"/>
          <w:sz w:val="30"/>
          <w:szCs w:val="30"/>
          <w:rtl/>
          <w:lang w:eastAsia="en-US" w:bidi="ar"/>
        </w:rPr>
        <w:t>ّ</w:t>
      </w:r>
      <w:r w:rsidRPr="00400666">
        <w:rPr>
          <w:rFonts w:eastAsia="Times New Roman" w:cs="Akhbar MT" w:hint="cs"/>
          <w:sz w:val="30"/>
          <w:szCs w:val="30"/>
          <w:rtl/>
          <w:lang w:eastAsia="en-US" w:bidi="ar"/>
        </w:rPr>
        <w:t xml:space="preserve">ها </w:t>
      </w:r>
      <w:r w:rsidR="0020341D">
        <w:rPr>
          <w:rFonts w:eastAsia="Times New Roman" w:cs="Akhbar MT" w:hint="cs"/>
          <w:sz w:val="30"/>
          <w:szCs w:val="30"/>
          <w:rtl/>
          <w:lang w:eastAsia="en-US" w:bidi="ar"/>
        </w:rPr>
        <w:t xml:space="preserve">مسائل </w:t>
      </w:r>
      <w:r w:rsidRPr="00400666">
        <w:rPr>
          <w:rFonts w:eastAsia="Times New Roman" w:cs="Akhbar MT" w:hint="cs"/>
          <w:sz w:val="30"/>
          <w:szCs w:val="30"/>
          <w:rtl/>
          <w:lang w:eastAsia="en-US" w:bidi="ar"/>
        </w:rPr>
        <w:t>تتطلب المزيد من التحليل والمناقشة.</w:t>
      </w:r>
      <w:r>
        <w:rPr>
          <w:rFonts w:eastAsia="Times New Roman" w:cs="Akhbar MT" w:hint="cs"/>
          <w:sz w:val="30"/>
          <w:szCs w:val="30"/>
          <w:rtl/>
          <w:lang w:eastAsia="en-US" w:bidi="ar"/>
        </w:rPr>
        <w:tab/>
      </w:r>
      <w:r w:rsidR="0020341D">
        <w:rPr>
          <w:rFonts w:eastAsia="Times New Roman" w:cs="Akhbar MT" w:hint="cs"/>
          <w:sz w:val="30"/>
          <w:szCs w:val="30"/>
          <w:rtl/>
          <w:lang w:eastAsia="en-US" w:bidi="ar"/>
        </w:rPr>
        <w:br/>
      </w:r>
      <w:r w:rsidR="0020341D">
        <w:rPr>
          <w:rFonts w:eastAsia="Times New Roman" w:cs="Akhbar MT" w:hint="cs"/>
          <w:sz w:val="30"/>
          <w:szCs w:val="30"/>
          <w:rtl/>
          <w:lang w:eastAsia="en-US" w:bidi="ar"/>
        </w:rPr>
        <w:br/>
      </w:r>
      <w:r w:rsidR="0020341D" w:rsidRPr="00354934">
        <w:rPr>
          <w:rFonts w:eastAsia="Times New Roman" w:cs="Akhbar MT" w:hint="cs"/>
          <w:szCs w:val="24"/>
          <w:rtl/>
          <w:lang w:eastAsia="en-US" w:bidi="ar"/>
        </w:rPr>
        <w:t>48</w:t>
      </w:r>
      <w:r w:rsidR="0020341D">
        <w:rPr>
          <w:rFonts w:eastAsia="Times New Roman" w:cs="Akhbar MT" w:hint="cs"/>
          <w:sz w:val="30"/>
          <w:szCs w:val="30"/>
          <w:rtl/>
          <w:lang w:eastAsia="en-US" w:bidi="ar"/>
        </w:rPr>
        <w:t>-</w:t>
      </w:r>
      <w:r w:rsidR="0020341D">
        <w:rPr>
          <w:rFonts w:eastAsia="Times New Roman" w:cs="Akhbar MT" w:hint="cs"/>
          <w:sz w:val="30"/>
          <w:szCs w:val="30"/>
          <w:rtl/>
          <w:lang w:eastAsia="en-US" w:bidi="ar"/>
        </w:rPr>
        <w:tab/>
        <w:t>و</w:t>
      </w:r>
      <w:r w:rsidR="00834185">
        <w:rPr>
          <w:rFonts w:eastAsia="Times New Roman" w:cs="Akhbar MT" w:hint="cs"/>
          <w:sz w:val="30"/>
          <w:szCs w:val="30"/>
          <w:rtl/>
          <w:lang w:eastAsia="en-US" w:bidi="ar"/>
        </w:rPr>
        <w:t>المبادرة جزء لا يتجزأ من ال</w:t>
      </w:r>
      <w:r w:rsidRPr="00400666">
        <w:rPr>
          <w:rFonts w:eastAsia="Times New Roman" w:cs="Akhbar MT" w:hint="cs"/>
          <w:sz w:val="30"/>
          <w:szCs w:val="30"/>
          <w:rtl/>
          <w:lang w:eastAsia="en-US" w:bidi="ar"/>
        </w:rPr>
        <w:t>أهداف الاستراتيجية الجديدة</w:t>
      </w:r>
      <w:r w:rsidR="00834185">
        <w:rPr>
          <w:rFonts w:eastAsia="Times New Roman" w:cs="Akhbar MT" w:hint="cs"/>
          <w:sz w:val="30"/>
          <w:szCs w:val="30"/>
          <w:rtl/>
          <w:lang w:eastAsia="en-US" w:bidi="ar"/>
        </w:rPr>
        <w:t xml:space="preserve"> للمنظمة</w:t>
      </w:r>
      <w:r w:rsidRPr="00400666">
        <w:rPr>
          <w:rFonts w:eastAsia="Times New Roman" w:cs="Akhbar MT" w:hint="cs"/>
          <w:sz w:val="30"/>
          <w:szCs w:val="30"/>
          <w:rtl/>
          <w:lang w:eastAsia="en-US" w:bidi="ar"/>
        </w:rPr>
        <w:t xml:space="preserve"> والمبادرات الإقليمية والإقليمية </w:t>
      </w:r>
      <w:r w:rsidR="00834185">
        <w:rPr>
          <w:rFonts w:eastAsia="Times New Roman" w:cs="Akhbar MT" w:hint="cs"/>
          <w:sz w:val="30"/>
          <w:szCs w:val="30"/>
          <w:rtl/>
          <w:lang w:eastAsia="en-US" w:bidi="ar"/>
        </w:rPr>
        <w:t xml:space="preserve">الفرعية </w:t>
      </w:r>
      <w:r w:rsidRPr="00400666">
        <w:rPr>
          <w:rFonts w:eastAsia="Times New Roman" w:cs="Akhbar MT" w:hint="cs"/>
          <w:sz w:val="30"/>
          <w:szCs w:val="30"/>
          <w:rtl/>
          <w:lang w:eastAsia="en-US" w:bidi="ar"/>
        </w:rPr>
        <w:t>و</w:t>
      </w:r>
      <w:r w:rsidR="00834185">
        <w:rPr>
          <w:rFonts w:eastAsia="Times New Roman" w:cs="Akhbar MT" w:hint="cs"/>
          <w:sz w:val="30"/>
          <w:szCs w:val="30"/>
          <w:rtl/>
          <w:lang w:eastAsia="en-US" w:bidi="ar"/>
        </w:rPr>
        <w:t xml:space="preserve">مجالات العمل </w:t>
      </w:r>
      <w:r w:rsidRPr="00400666">
        <w:rPr>
          <w:rFonts w:eastAsia="Times New Roman" w:cs="Akhbar MT" w:hint="cs"/>
          <w:sz w:val="30"/>
          <w:szCs w:val="30"/>
          <w:rtl/>
          <w:lang w:eastAsia="en-US" w:bidi="ar"/>
        </w:rPr>
        <w:t xml:space="preserve">الرئيسية </w:t>
      </w:r>
      <w:r w:rsidR="00834185">
        <w:rPr>
          <w:rFonts w:eastAsia="Times New Roman" w:cs="Akhbar MT" w:hint="cs"/>
          <w:sz w:val="30"/>
          <w:szCs w:val="30"/>
          <w:rtl/>
          <w:lang w:eastAsia="en-US" w:bidi="ar"/>
        </w:rPr>
        <w:t>ل</w:t>
      </w:r>
      <w:r w:rsidRPr="00400666">
        <w:rPr>
          <w:rFonts w:eastAsia="Times New Roman" w:cs="Akhbar MT" w:hint="cs"/>
          <w:sz w:val="30"/>
          <w:szCs w:val="30"/>
          <w:rtl/>
          <w:lang w:eastAsia="en-US" w:bidi="ar"/>
        </w:rPr>
        <w:t>لمنظمة. و</w:t>
      </w:r>
      <w:r w:rsidR="00834185">
        <w:rPr>
          <w:rFonts w:eastAsia="Times New Roman" w:cs="Akhbar MT" w:hint="cs"/>
          <w:sz w:val="30"/>
          <w:szCs w:val="30"/>
          <w:rtl/>
          <w:lang w:eastAsia="en-US" w:bidi="ar"/>
        </w:rPr>
        <w:t>ت</w:t>
      </w:r>
      <w:r w:rsidRPr="00400666">
        <w:rPr>
          <w:rFonts w:eastAsia="Times New Roman" w:cs="Akhbar MT" w:hint="cs"/>
          <w:sz w:val="30"/>
          <w:szCs w:val="30"/>
          <w:rtl/>
          <w:lang w:eastAsia="en-US" w:bidi="ar"/>
        </w:rPr>
        <w:t xml:space="preserve">عتبر أيضا </w:t>
      </w:r>
      <w:proofErr w:type="gramStart"/>
      <w:r w:rsidRPr="00400666">
        <w:rPr>
          <w:rFonts w:eastAsia="Times New Roman" w:cs="Akhbar MT" w:hint="cs"/>
          <w:sz w:val="30"/>
          <w:szCs w:val="30"/>
          <w:rtl/>
          <w:lang w:eastAsia="en-US" w:bidi="ar"/>
        </w:rPr>
        <w:t>م</w:t>
      </w:r>
      <w:r w:rsidR="00834185">
        <w:rPr>
          <w:rFonts w:eastAsia="Times New Roman" w:cs="Akhbar MT" w:hint="cs"/>
          <w:sz w:val="30"/>
          <w:szCs w:val="30"/>
          <w:rtl/>
          <w:lang w:eastAsia="en-US" w:bidi="ar"/>
        </w:rPr>
        <w:t>جالا</w:t>
      </w:r>
      <w:proofErr w:type="gramEnd"/>
      <w:r w:rsidR="00834185">
        <w:rPr>
          <w:rFonts w:eastAsia="Times New Roman" w:cs="Akhbar MT" w:hint="cs"/>
          <w:sz w:val="30"/>
          <w:szCs w:val="30"/>
          <w:rtl/>
          <w:lang w:eastAsia="en-US" w:bidi="ar"/>
        </w:rPr>
        <w:t xml:space="preserve"> </w:t>
      </w:r>
      <w:r w:rsidRPr="00400666">
        <w:rPr>
          <w:rFonts w:eastAsia="Times New Roman" w:cs="Akhbar MT" w:hint="cs"/>
          <w:sz w:val="30"/>
          <w:szCs w:val="30"/>
          <w:rtl/>
          <w:lang w:eastAsia="en-US" w:bidi="ar"/>
        </w:rPr>
        <w:t>رئيسي</w:t>
      </w:r>
      <w:r w:rsidR="00834185">
        <w:rPr>
          <w:rFonts w:eastAsia="Times New Roman" w:cs="Akhbar MT" w:hint="cs"/>
          <w:sz w:val="30"/>
          <w:szCs w:val="30"/>
          <w:rtl/>
          <w:lang w:eastAsia="en-US" w:bidi="ar"/>
        </w:rPr>
        <w:t>ا</w:t>
      </w:r>
      <w:r w:rsidRPr="00400666">
        <w:rPr>
          <w:rFonts w:eastAsia="Times New Roman" w:cs="Akhbar MT" w:hint="cs"/>
          <w:sz w:val="30"/>
          <w:szCs w:val="30"/>
          <w:rtl/>
          <w:lang w:eastAsia="en-US" w:bidi="ar"/>
        </w:rPr>
        <w:t xml:space="preserve"> </w:t>
      </w:r>
      <w:r w:rsidR="00834185">
        <w:rPr>
          <w:rFonts w:eastAsia="Times New Roman" w:cs="Akhbar MT" w:hint="cs"/>
          <w:sz w:val="30"/>
          <w:szCs w:val="30"/>
          <w:rtl/>
          <w:lang w:eastAsia="en-US" w:bidi="ar"/>
        </w:rPr>
        <w:t>ل</w:t>
      </w:r>
      <w:r w:rsidRPr="00400666">
        <w:rPr>
          <w:rFonts w:eastAsia="Times New Roman" w:cs="Akhbar MT" w:hint="cs"/>
          <w:sz w:val="30"/>
          <w:szCs w:val="30"/>
          <w:rtl/>
          <w:lang w:eastAsia="en-US" w:bidi="ar"/>
        </w:rPr>
        <w:t xml:space="preserve">لتعاون من أجل تعبئة الموارد. </w:t>
      </w:r>
      <w:r w:rsidR="00834185">
        <w:rPr>
          <w:rFonts w:eastAsia="Times New Roman" w:cs="Akhbar MT" w:hint="cs"/>
          <w:sz w:val="30"/>
          <w:szCs w:val="30"/>
          <w:rtl/>
          <w:lang w:eastAsia="en-US" w:bidi="ar"/>
        </w:rPr>
        <w:t xml:space="preserve">ومن شأن زيادة </w:t>
      </w:r>
      <w:r w:rsidRPr="00400666">
        <w:rPr>
          <w:rFonts w:eastAsia="Times New Roman" w:cs="Akhbar MT" w:hint="cs"/>
          <w:sz w:val="30"/>
          <w:szCs w:val="30"/>
          <w:rtl/>
          <w:lang w:eastAsia="en-US" w:bidi="ar"/>
        </w:rPr>
        <w:t xml:space="preserve">الاعتراف </w:t>
      </w:r>
      <w:r w:rsidR="00834185">
        <w:rPr>
          <w:rFonts w:eastAsia="Times New Roman" w:cs="Akhbar MT" w:hint="cs"/>
          <w:sz w:val="30"/>
          <w:szCs w:val="30"/>
          <w:rtl/>
          <w:lang w:eastAsia="en-US" w:bidi="ar"/>
        </w:rPr>
        <w:t>ب</w:t>
      </w:r>
      <w:r w:rsidRPr="00400666">
        <w:rPr>
          <w:rFonts w:eastAsia="Times New Roman" w:cs="Akhbar MT" w:hint="cs"/>
          <w:sz w:val="30"/>
          <w:szCs w:val="30"/>
          <w:rtl/>
          <w:lang w:eastAsia="en-US" w:bidi="ar"/>
        </w:rPr>
        <w:t>القيمة المحتملة ل</w:t>
      </w:r>
      <w:r w:rsidR="00834185">
        <w:rPr>
          <w:rFonts w:eastAsia="Times New Roman" w:cs="Akhbar MT" w:hint="cs"/>
          <w:sz w:val="30"/>
          <w:szCs w:val="30"/>
          <w:rtl/>
          <w:lang w:eastAsia="en-US" w:bidi="ar"/>
        </w:rPr>
        <w:t xml:space="preserve">لشراكة </w:t>
      </w:r>
      <w:r w:rsidRPr="00400666">
        <w:rPr>
          <w:rFonts w:eastAsia="Times New Roman" w:cs="Akhbar MT" w:hint="cs"/>
          <w:sz w:val="30"/>
          <w:szCs w:val="30"/>
          <w:rtl/>
          <w:lang w:eastAsia="en-US" w:bidi="ar"/>
        </w:rPr>
        <w:t xml:space="preserve">مع </w:t>
      </w:r>
      <w:r w:rsidR="00834185">
        <w:rPr>
          <w:rFonts w:eastAsia="Times New Roman" w:cs="Akhbar MT" w:hint="cs"/>
          <w:sz w:val="30"/>
          <w:szCs w:val="30"/>
          <w:rtl/>
          <w:lang w:eastAsia="en-US" w:bidi="ar"/>
        </w:rPr>
        <w:t xml:space="preserve">الفاو أن </w:t>
      </w:r>
      <w:r w:rsidRPr="00400666">
        <w:rPr>
          <w:rFonts w:eastAsia="Times New Roman" w:cs="Akhbar MT" w:hint="cs"/>
          <w:sz w:val="30"/>
          <w:szCs w:val="30"/>
          <w:rtl/>
          <w:lang w:eastAsia="en-US" w:bidi="ar"/>
        </w:rPr>
        <w:t>تح</w:t>
      </w:r>
      <w:r w:rsidR="00834185">
        <w:rPr>
          <w:rFonts w:eastAsia="Times New Roman" w:cs="Akhbar MT" w:hint="cs"/>
          <w:sz w:val="30"/>
          <w:szCs w:val="30"/>
          <w:rtl/>
          <w:lang w:eastAsia="en-US" w:bidi="ar"/>
        </w:rPr>
        <w:t>س</w:t>
      </w:r>
      <w:r w:rsidRPr="00400666">
        <w:rPr>
          <w:rFonts w:eastAsia="Times New Roman" w:cs="Akhbar MT" w:hint="cs"/>
          <w:sz w:val="30"/>
          <w:szCs w:val="30"/>
          <w:rtl/>
          <w:lang w:eastAsia="en-US" w:bidi="ar"/>
        </w:rPr>
        <w:t>ن استدامة ومسؤولية تنمية تربية الأحياء المائية وإنتاج</w:t>
      </w:r>
      <w:r w:rsidR="00834185">
        <w:rPr>
          <w:rFonts w:eastAsia="Times New Roman" w:cs="Akhbar MT" w:hint="cs"/>
          <w:sz w:val="30"/>
          <w:szCs w:val="30"/>
          <w:rtl/>
          <w:lang w:eastAsia="en-US" w:bidi="ar"/>
        </w:rPr>
        <w:t>ها</w:t>
      </w:r>
      <w:r w:rsidRPr="00400666">
        <w:rPr>
          <w:rFonts w:eastAsia="Times New Roman" w:cs="Akhbar MT" w:hint="cs"/>
          <w:sz w:val="30"/>
          <w:szCs w:val="30"/>
          <w:rtl/>
          <w:lang w:eastAsia="en-US" w:bidi="ar"/>
        </w:rPr>
        <w:t xml:space="preserve"> في السنوات القادمة.</w:t>
      </w:r>
    </w:p>
    <w:p w:rsidR="00494799" w:rsidRDefault="000E0ADC" w:rsidP="00400666">
      <w:pPr>
        <w:bidi/>
        <w:spacing w:after="0" w:line="216" w:lineRule="auto"/>
        <w:jc w:val="lowKashida"/>
        <w:rPr>
          <w:rFonts w:eastAsia="SimSun" w:cs="Akhbar MT"/>
          <w:sz w:val="26"/>
          <w:szCs w:val="26"/>
          <w:rtl/>
          <w:lang w:val="en-US" w:bidi="ar"/>
        </w:rPr>
      </w:pPr>
      <w:r w:rsidRPr="00400666">
        <w:rPr>
          <w:rFonts w:eastAsia="Times New Roman" w:cs="Akhbar MT" w:hint="cs"/>
          <w:sz w:val="30"/>
          <w:szCs w:val="30"/>
          <w:rtl/>
          <w:lang w:eastAsia="en-US" w:bidi="ar"/>
        </w:rPr>
        <w:br/>
      </w:r>
      <w:r w:rsidR="00494799">
        <w:rPr>
          <w:rFonts w:eastAsia="SimSun" w:cs="Akhbar MT"/>
          <w:sz w:val="26"/>
          <w:szCs w:val="26"/>
          <w:rtl/>
          <w:lang w:val="en-US" w:bidi="ar"/>
        </w:rPr>
        <w:br w:type="page"/>
      </w:r>
    </w:p>
    <w:p w:rsidR="000E0ADC" w:rsidRPr="00400666" w:rsidRDefault="000E0ADC" w:rsidP="00400666">
      <w:pPr>
        <w:bidi/>
        <w:spacing w:after="0" w:line="216" w:lineRule="auto"/>
        <w:jc w:val="lowKashida"/>
        <w:rPr>
          <w:rFonts w:eastAsia="SimSun" w:cs="Akhbar MT"/>
          <w:sz w:val="26"/>
          <w:szCs w:val="26"/>
          <w:rtl/>
          <w:lang w:val="en-US" w:bidi="ar"/>
        </w:rPr>
      </w:pPr>
    </w:p>
    <w:p w:rsidR="000E0ADC" w:rsidRPr="00354934" w:rsidRDefault="00382A51" w:rsidP="004A5A34">
      <w:pPr>
        <w:pBdr>
          <w:top w:val="single" w:sz="4" w:space="1" w:color="auto"/>
          <w:left w:val="single" w:sz="4" w:space="4" w:color="auto"/>
          <w:bottom w:val="single" w:sz="4" w:space="1" w:color="auto"/>
          <w:right w:val="single" w:sz="4" w:space="4" w:color="auto"/>
        </w:pBdr>
        <w:bidi/>
        <w:spacing w:after="0" w:line="192" w:lineRule="auto"/>
        <w:jc w:val="center"/>
        <w:rPr>
          <w:rFonts w:eastAsia="SimSun" w:cs="Akhbar MT"/>
          <w:b/>
          <w:bCs/>
          <w:sz w:val="32"/>
          <w:szCs w:val="32"/>
          <w:rtl/>
          <w:lang w:val="en-US" w:bidi="ar"/>
        </w:rPr>
      </w:pPr>
      <w:r w:rsidRPr="00354934">
        <w:rPr>
          <w:rFonts w:eastAsia="SimSun" w:cs="Akhbar MT" w:hint="cs"/>
          <w:b/>
          <w:bCs/>
          <w:sz w:val="32"/>
          <w:szCs w:val="32"/>
          <w:rtl/>
          <w:lang w:val="en-US" w:bidi="ar"/>
        </w:rPr>
        <w:t>الإطار: الأهداف الاستراتيجية للمنظمة توفر الإطار السياسي للنمو الأزرق</w:t>
      </w:r>
    </w:p>
    <w:p w:rsidR="00382A51" w:rsidRPr="00354934" w:rsidRDefault="00382A51" w:rsidP="00B152D7">
      <w:pPr>
        <w:pBdr>
          <w:top w:val="single" w:sz="4" w:space="1" w:color="auto"/>
          <w:left w:val="single" w:sz="4" w:space="4" w:color="auto"/>
          <w:bottom w:val="single" w:sz="4" w:space="1" w:color="auto"/>
          <w:right w:val="single" w:sz="4" w:space="4" w:color="auto"/>
        </w:pBdr>
        <w:bidi/>
        <w:spacing w:after="0" w:line="216" w:lineRule="auto"/>
        <w:jc w:val="lowKashida"/>
        <w:rPr>
          <w:rFonts w:eastAsia="SimSun" w:cs="Akhbar MT"/>
          <w:b/>
          <w:bCs/>
          <w:sz w:val="32"/>
          <w:szCs w:val="32"/>
          <w:lang w:val="en-US" w:bidi="ar"/>
        </w:rPr>
      </w:pPr>
    </w:p>
    <w:p w:rsidR="0022317E" w:rsidRPr="002E4A18" w:rsidRDefault="00B72540" w:rsidP="002E4A18">
      <w:pPr>
        <w:pBdr>
          <w:top w:val="single" w:sz="4" w:space="1" w:color="auto"/>
          <w:left w:val="single" w:sz="4" w:space="4" w:color="auto"/>
          <w:bottom w:val="single" w:sz="4" w:space="1" w:color="auto"/>
          <w:right w:val="single" w:sz="4" w:space="4" w:color="auto"/>
        </w:pBdr>
        <w:bidi/>
        <w:spacing w:after="0" w:line="192" w:lineRule="auto"/>
        <w:jc w:val="both"/>
        <w:rPr>
          <w:rFonts w:cs="Akhbar MT"/>
          <w:sz w:val="26"/>
          <w:szCs w:val="26"/>
          <w:rtl/>
          <w:lang w:val="en-US" w:bidi="ar"/>
        </w:rPr>
      </w:pPr>
      <w:r w:rsidRPr="002E4A18">
        <w:rPr>
          <w:rFonts w:cs="Akhbar MT" w:hint="cs"/>
          <w:sz w:val="26"/>
          <w:szCs w:val="26"/>
          <w:rtl/>
          <w:lang w:val="en-US" w:bidi="ar"/>
        </w:rPr>
        <w:t xml:space="preserve">يكمن تحقيق الأمن الغذائي للجميع </w:t>
      </w:r>
      <w:proofErr w:type="gramStart"/>
      <w:r w:rsidRPr="002E4A18">
        <w:rPr>
          <w:rFonts w:cs="Akhbar MT" w:hint="cs"/>
          <w:sz w:val="26"/>
          <w:szCs w:val="26"/>
          <w:rtl/>
          <w:lang w:val="en-US" w:bidi="ar"/>
        </w:rPr>
        <w:t>في</w:t>
      </w:r>
      <w:proofErr w:type="gramEnd"/>
      <w:r w:rsidRPr="002E4A18">
        <w:rPr>
          <w:rFonts w:cs="Akhbar MT" w:hint="cs"/>
          <w:sz w:val="26"/>
          <w:szCs w:val="26"/>
          <w:rtl/>
          <w:lang w:val="en-US" w:bidi="ar"/>
        </w:rPr>
        <w:t xml:space="preserve"> صلب جهود المنظمة. وتتمثل الأهداف الرئيسية الثلاثة لعمل المنظمة من أجل ضمان </w:t>
      </w:r>
      <w:r w:rsidRPr="002E4A18">
        <w:rPr>
          <w:rFonts w:cs="Akhbar MT"/>
          <w:sz w:val="26"/>
          <w:szCs w:val="26"/>
          <w:rtl/>
          <w:lang w:val="en-US" w:bidi="ar"/>
        </w:rPr>
        <w:t xml:space="preserve">إمكانية حصول السكان </w:t>
      </w:r>
      <w:r w:rsidRPr="002E4A18">
        <w:rPr>
          <w:rFonts w:cs="Akhbar MT" w:hint="cs"/>
          <w:sz w:val="26"/>
          <w:szCs w:val="26"/>
          <w:rtl/>
          <w:lang w:val="en-US" w:bidi="ar"/>
        </w:rPr>
        <w:t xml:space="preserve">بشكل منتظم </w:t>
      </w:r>
      <w:r w:rsidRPr="002E4A18">
        <w:rPr>
          <w:rFonts w:cs="Akhbar MT"/>
          <w:sz w:val="26"/>
          <w:szCs w:val="26"/>
          <w:rtl/>
          <w:lang w:val="en-US" w:bidi="ar"/>
        </w:rPr>
        <w:t xml:space="preserve">على أغذية </w:t>
      </w:r>
      <w:r w:rsidRPr="002E4A18">
        <w:rPr>
          <w:rFonts w:cs="Akhbar MT" w:hint="cs"/>
          <w:sz w:val="26"/>
          <w:szCs w:val="26"/>
          <w:rtl/>
          <w:lang w:val="en-US" w:bidi="ar"/>
        </w:rPr>
        <w:t xml:space="preserve">من نوعية عالية </w:t>
      </w:r>
      <w:r w:rsidRPr="002E4A18">
        <w:rPr>
          <w:rFonts w:cs="Akhbar MT"/>
          <w:sz w:val="26"/>
          <w:szCs w:val="26"/>
          <w:rtl/>
          <w:lang w:val="en-US" w:bidi="ar"/>
        </w:rPr>
        <w:t xml:space="preserve">لتمكينهم من </w:t>
      </w:r>
      <w:r w:rsidRPr="002E4A18">
        <w:rPr>
          <w:rFonts w:cs="Akhbar MT" w:hint="cs"/>
          <w:sz w:val="26"/>
          <w:szCs w:val="26"/>
          <w:rtl/>
          <w:lang w:val="en-US" w:bidi="ar"/>
        </w:rPr>
        <w:t xml:space="preserve">العيش </w:t>
      </w:r>
      <w:r w:rsidRPr="002E4A18">
        <w:rPr>
          <w:rFonts w:cs="Akhbar MT"/>
          <w:sz w:val="26"/>
          <w:szCs w:val="26"/>
          <w:rtl/>
          <w:lang w:val="en-US" w:bidi="ar"/>
        </w:rPr>
        <w:t>حياة م</w:t>
      </w:r>
      <w:r w:rsidRPr="002E4A18">
        <w:rPr>
          <w:rFonts w:cs="Akhbar MT" w:hint="cs"/>
          <w:sz w:val="26"/>
          <w:szCs w:val="26"/>
          <w:rtl/>
          <w:lang w:val="en-US" w:bidi="ar"/>
        </w:rPr>
        <w:t>فعمة ب</w:t>
      </w:r>
      <w:r w:rsidRPr="002E4A18">
        <w:rPr>
          <w:rFonts w:cs="Akhbar MT"/>
          <w:sz w:val="26"/>
          <w:szCs w:val="26"/>
          <w:rtl/>
          <w:lang w:val="en-US" w:bidi="ar"/>
        </w:rPr>
        <w:t>النشاط والصحة</w:t>
      </w:r>
      <w:r w:rsidRPr="002E4A18">
        <w:rPr>
          <w:rFonts w:cs="Akhbar MT" w:hint="cs"/>
          <w:sz w:val="26"/>
          <w:szCs w:val="26"/>
          <w:rtl/>
          <w:lang w:val="en-US" w:bidi="ar"/>
        </w:rPr>
        <w:t>، في:</w:t>
      </w:r>
      <w:r w:rsidR="002E4A18" w:rsidRPr="002E4A18">
        <w:rPr>
          <w:rFonts w:cs="Akhbar MT"/>
          <w:sz w:val="26"/>
          <w:szCs w:val="26"/>
          <w:rtl/>
          <w:lang w:val="en-US" w:bidi="ar"/>
        </w:rPr>
        <w:br/>
      </w:r>
      <w:r w:rsidRPr="002E4A18">
        <w:rPr>
          <w:rFonts w:cs="Akhbar MT" w:hint="cs"/>
          <w:sz w:val="26"/>
          <w:szCs w:val="26"/>
          <w:rtl/>
          <w:lang w:val="en-US" w:bidi="ar"/>
        </w:rPr>
        <w:t xml:space="preserve">(أ) القضاء على الجوع وانعدام الأمن الغذائي وسوء التغذية؛ (ب) والقضاء على الفقر والنهوض بالتقدم الاقتصادي والاجتماعي للجميع؛ (ج) وإدارة الموارد الطبيعية واستخدامها بشكل مستدام، بما فيها الأراضي والمياه والهواء والمناخ والموارد الوراثية لما فيه صالح الأجيال في الحاضر والمستقبل. وللاستجابة للمطالب التي تطرحها الاتجاهات العالمية الرئيسية في مجال التنمية الزراعية (المحاصيل والثروة الحيوانية والحراجة ومصايد الأسماك) والتحديات التي تواجهها الدول الأعضاء، حددت المنظمة أولويات رئيسية </w:t>
      </w:r>
      <w:r w:rsidR="0094025B" w:rsidRPr="002E4A18">
        <w:rPr>
          <w:rFonts w:cs="Akhbar MT" w:hint="cs"/>
          <w:sz w:val="26"/>
          <w:szCs w:val="26"/>
          <w:rtl/>
          <w:lang w:val="en-US" w:bidi="ar"/>
        </w:rPr>
        <w:t>توجد فيها في وضع جيد</w:t>
      </w:r>
      <w:r w:rsidR="0094025B" w:rsidRPr="002E4A18">
        <w:rPr>
          <w:rFonts w:cs="Akhbar MT" w:hint="cs"/>
          <w:color w:val="FF0000"/>
          <w:sz w:val="26"/>
          <w:szCs w:val="26"/>
          <w:rtl/>
          <w:lang w:val="en-US" w:bidi="ar"/>
        </w:rPr>
        <w:t xml:space="preserve"> </w:t>
      </w:r>
      <w:r w:rsidR="00610A3E" w:rsidRPr="002E4A18">
        <w:rPr>
          <w:rFonts w:cs="Akhbar MT" w:hint="cs"/>
          <w:sz w:val="26"/>
          <w:szCs w:val="26"/>
          <w:rtl/>
          <w:lang w:val="en-US" w:bidi="ar"/>
        </w:rPr>
        <w:t>يسمح لها</w:t>
      </w:r>
      <w:r w:rsidR="00610A3E" w:rsidRPr="002E4A18">
        <w:rPr>
          <w:rFonts w:cs="Akhbar MT" w:hint="cs"/>
          <w:color w:val="FF0000"/>
          <w:sz w:val="26"/>
          <w:szCs w:val="26"/>
          <w:rtl/>
          <w:lang w:val="en-US" w:bidi="ar"/>
        </w:rPr>
        <w:t xml:space="preserve"> </w:t>
      </w:r>
      <w:r w:rsidR="00610A3E" w:rsidRPr="002E4A18">
        <w:rPr>
          <w:rFonts w:cs="Akhbar MT" w:hint="cs"/>
          <w:sz w:val="26"/>
          <w:szCs w:val="26"/>
          <w:rtl/>
          <w:lang w:val="en-US" w:bidi="ar"/>
        </w:rPr>
        <w:t>با</w:t>
      </w:r>
      <w:r w:rsidRPr="002E4A18">
        <w:rPr>
          <w:rFonts w:cs="Akhbar MT" w:hint="cs"/>
          <w:sz w:val="26"/>
          <w:szCs w:val="26"/>
          <w:rtl/>
          <w:lang w:val="en-US" w:bidi="ar"/>
        </w:rPr>
        <w:t>لتدخل. و</w:t>
      </w:r>
      <w:r w:rsidR="0094025B" w:rsidRPr="002E4A18">
        <w:rPr>
          <w:rFonts w:cs="Akhbar MT" w:hint="cs"/>
          <w:sz w:val="26"/>
          <w:szCs w:val="26"/>
          <w:rtl/>
          <w:lang w:val="en-US" w:bidi="ar"/>
        </w:rPr>
        <w:t xml:space="preserve">قد </w:t>
      </w:r>
      <w:r w:rsidRPr="002E4A18">
        <w:rPr>
          <w:rFonts w:cs="Akhbar MT" w:hint="cs"/>
          <w:sz w:val="26"/>
          <w:szCs w:val="26"/>
          <w:rtl/>
          <w:lang w:val="en-US" w:bidi="ar"/>
        </w:rPr>
        <w:t xml:space="preserve">أجري استعراض شامل </w:t>
      </w:r>
      <w:r w:rsidR="0094025B" w:rsidRPr="002E4A18">
        <w:rPr>
          <w:rFonts w:cs="Akhbar MT" w:hint="cs"/>
          <w:sz w:val="26"/>
          <w:szCs w:val="26"/>
          <w:rtl/>
          <w:lang w:val="en-US" w:bidi="ar"/>
        </w:rPr>
        <w:t>ل</w:t>
      </w:r>
      <w:r w:rsidRPr="002E4A18">
        <w:rPr>
          <w:rFonts w:cs="Akhbar MT" w:hint="cs"/>
          <w:sz w:val="26"/>
          <w:szCs w:val="26"/>
          <w:rtl/>
          <w:lang w:val="en-US" w:bidi="ar"/>
        </w:rPr>
        <w:t>لمزايا النسبية للمنظمة، و</w:t>
      </w:r>
      <w:r w:rsidR="0094025B" w:rsidRPr="002E4A18">
        <w:rPr>
          <w:rFonts w:cs="Akhbar MT" w:hint="cs"/>
          <w:sz w:val="26"/>
          <w:szCs w:val="26"/>
          <w:rtl/>
          <w:lang w:val="en-US" w:bidi="ar"/>
        </w:rPr>
        <w:t xml:space="preserve">هو ما </w:t>
      </w:r>
      <w:r w:rsidRPr="002E4A18">
        <w:rPr>
          <w:rFonts w:cs="Akhbar MT" w:hint="cs"/>
          <w:sz w:val="26"/>
          <w:szCs w:val="26"/>
          <w:rtl/>
          <w:lang w:val="en-US" w:bidi="ar"/>
        </w:rPr>
        <w:t>مك</w:t>
      </w:r>
      <w:r w:rsidR="0094025B" w:rsidRPr="002E4A18">
        <w:rPr>
          <w:rFonts w:cs="Akhbar MT" w:hint="cs"/>
          <w:sz w:val="26"/>
          <w:szCs w:val="26"/>
          <w:rtl/>
          <w:lang w:val="en-US" w:bidi="ar"/>
        </w:rPr>
        <w:t>ّ</w:t>
      </w:r>
      <w:r w:rsidRPr="002E4A18">
        <w:rPr>
          <w:rFonts w:cs="Akhbar MT" w:hint="cs"/>
          <w:sz w:val="26"/>
          <w:szCs w:val="26"/>
          <w:rtl/>
          <w:lang w:val="en-US" w:bidi="ar"/>
        </w:rPr>
        <w:t xml:space="preserve">ن </w:t>
      </w:r>
      <w:r w:rsidR="0094025B" w:rsidRPr="002E4A18">
        <w:rPr>
          <w:rFonts w:cs="Akhbar MT" w:hint="cs"/>
          <w:sz w:val="26"/>
          <w:szCs w:val="26"/>
          <w:rtl/>
          <w:lang w:val="en-US" w:bidi="ar"/>
        </w:rPr>
        <w:t xml:space="preserve">من تحديد </w:t>
      </w:r>
      <w:r w:rsidRPr="002E4A18">
        <w:rPr>
          <w:rFonts w:cs="Akhbar MT" w:hint="cs"/>
          <w:sz w:val="26"/>
          <w:szCs w:val="26"/>
          <w:rtl/>
          <w:lang w:val="en-US" w:bidi="ar"/>
        </w:rPr>
        <w:t xml:space="preserve">أهداف استراتيجية تمثل مجالات </w:t>
      </w:r>
      <w:r w:rsidR="0094025B" w:rsidRPr="002E4A18">
        <w:rPr>
          <w:rFonts w:cs="Akhbar MT" w:hint="cs"/>
          <w:sz w:val="26"/>
          <w:szCs w:val="26"/>
          <w:rtl/>
          <w:lang w:val="en-US" w:bidi="ar"/>
        </w:rPr>
        <w:t xml:space="preserve">العمل </w:t>
      </w:r>
      <w:r w:rsidRPr="002E4A18">
        <w:rPr>
          <w:rFonts w:cs="Akhbar MT" w:hint="cs"/>
          <w:sz w:val="26"/>
          <w:szCs w:val="26"/>
          <w:rtl/>
          <w:lang w:val="en-US" w:bidi="ar"/>
        </w:rPr>
        <w:t xml:space="preserve">الرئيسية </w:t>
      </w:r>
      <w:r w:rsidR="0094025B" w:rsidRPr="002E4A18">
        <w:rPr>
          <w:rFonts w:cs="Akhbar MT" w:hint="cs"/>
          <w:sz w:val="26"/>
          <w:szCs w:val="26"/>
          <w:rtl/>
          <w:lang w:val="en-US" w:bidi="ar"/>
        </w:rPr>
        <w:t xml:space="preserve">التي ستركز فيها المنظمة </w:t>
      </w:r>
      <w:r w:rsidRPr="002E4A18">
        <w:rPr>
          <w:rFonts w:cs="Akhbar MT" w:hint="cs"/>
          <w:sz w:val="26"/>
          <w:szCs w:val="26"/>
          <w:rtl/>
          <w:lang w:val="en-US" w:bidi="ar"/>
        </w:rPr>
        <w:t>جهودها سعي</w:t>
      </w:r>
      <w:r w:rsidR="0094025B" w:rsidRPr="002E4A18">
        <w:rPr>
          <w:rFonts w:cs="Akhbar MT" w:hint="cs"/>
          <w:sz w:val="26"/>
          <w:szCs w:val="26"/>
          <w:rtl/>
          <w:lang w:val="en-US" w:bidi="ar"/>
        </w:rPr>
        <w:t>ا</w:t>
      </w:r>
      <w:r w:rsidRPr="002E4A18">
        <w:rPr>
          <w:rFonts w:cs="Akhbar MT" w:hint="cs"/>
          <w:sz w:val="26"/>
          <w:szCs w:val="26"/>
          <w:rtl/>
          <w:lang w:val="en-US" w:bidi="ar"/>
        </w:rPr>
        <w:t xml:space="preserve"> </w:t>
      </w:r>
      <w:r w:rsidR="00610A3E" w:rsidRPr="002E4A18">
        <w:rPr>
          <w:rFonts w:cs="Akhbar MT" w:hint="cs"/>
          <w:sz w:val="26"/>
          <w:szCs w:val="26"/>
          <w:rtl/>
          <w:lang w:val="en-US" w:bidi="ar"/>
        </w:rPr>
        <w:t xml:space="preserve">إلى </w:t>
      </w:r>
      <w:r w:rsidRPr="002E4A18">
        <w:rPr>
          <w:rFonts w:cs="Akhbar MT" w:hint="cs"/>
          <w:sz w:val="26"/>
          <w:szCs w:val="26"/>
          <w:rtl/>
          <w:lang w:val="en-US" w:bidi="ar"/>
        </w:rPr>
        <w:t>تحقيق رؤيتها وأهداف</w:t>
      </w:r>
      <w:r w:rsidR="0094025B" w:rsidRPr="002E4A18">
        <w:rPr>
          <w:rFonts w:cs="Akhbar MT" w:hint="cs"/>
          <w:sz w:val="26"/>
          <w:szCs w:val="26"/>
          <w:rtl/>
          <w:lang w:val="en-US" w:bidi="ar"/>
        </w:rPr>
        <w:t>ها</w:t>
      </w:r>
      <w:r w:rsidRPr="002E4A18">
        <w:rPr>
          <w:rFonts w:cs="Akhbar MT" w:hint="cs"/>
          <w:sz w:val="26"/>
          <w:szCs w:val="26"/>
          <w:rtl/>
          <w:lang w:val="en-US" w:bidi="ar"/>
        </w:rPr>
        <w:t xml:space="preserve"> العالمية. </w:t>
      </w:r>
      <w:r w:rsidR="0094025B" w:rsidRPr="002E4A18">
        <w:rPr>
          <w:rFonts w:cs="Akhbar MT" w:hint="cs"/>
          <w:sz w:val="26"/>
          <w:szCs w:val="26"/>
          <w:rtl/>
          <w:lang w:val="en-US" w:bidi="ar"/>
        </w:rPr>
        <w:t>و</w:t>
      </w:r>
      <w:r w:rsidRPr="002E4A18">
        <w:rPr>
          <w:rFonts w:cs="Akhbar MT" w:hint="cs"/>
          <w:sz w:val="26"/>
          <w:szCs w:val="26"/>
          <w:rtl/>
          <w:lang w:val="en-US" w:bidi="ar"/>
        </w:rPr>
        <w:t>هناك خمسة أهداف استراتيجية</w:t>
      </w:r>
      <w:r w:rsidR="0094025B" w:rsidRPr="002E4A18">
        <w:rPr>
          <w:rFonts w:cs="Akhbar MT" w:hint="cs"/>
          <w:sz w:val="26"/>
          <w:szCs w:val="26"/>
          <w:rtl/>
          <w:lang w:val="en-US" w:bidi="ar"/>
        </w:rPr>
        <w:t xml:space="preserve">. </w:t>
      </w:r>
    </w:p>
    <w:p w:rsidR="0094025B" w:rsidRPr="00C30645" w:rsidRDefault="0094025B" w:rsidP="002E4A18">
      <w:pPr>
        <w:pBdr>
          <w:top w:val="single" w:sz="4" w:space="1" w:color="auto"/>
          <w:left w:val="single" w:sz="4" w:space="4" w:color="auto"/>
          <w:bottom w:val="single" w:sz="4" w:space="1" w:color="auto"/>
          <w:right w:val="single" w:sz="4" w:space="4" w:color="auto"/>
        </w:pBdr>
        <w:bidi/>
        <w:spacing w:before="120" w:after="120" w:line="216" w:lineRule="auto"/>
        <w:rPr>
          <w:rFonts w:cs="Akhbar MT"/>
          <w:b/>
          <w:bCs/>
          <w:sz w:val="30"/>
          <w:szCs w:val="30"/>
          <w:rtl/>
          <w:lang w:val="en-US" w:bidi="ar"/>
        </w:rPr>
      </w:pPr>
      <w:r w:rsidRPr="00C30645">
        <w:rPr>
          <w:rFonts w:cs="Akhbar MT" w:hint="cs"/>
          <w:b/>
          <w:bCs/>
          <w:sz w:val="30"/>
          <w:szCs w:val="30"/>
          <w:rtl/>
          <w:lang w:val="en-US" w:bidi="ar"/>
        </w:rPr>
        <w:t xml:space="preserve">الهدف الاستراتيجي </w:t>
      </w:r>
      <w:r w:rsidRPr="00354934">
        <w:rPr>
          <w:rFonts w:cs="Akhbar MT" w:hint="cs"/>
          <w:b/>
          <w:bCs/>
          <w:szCs w:val="24"/>
          <w:rtl/>
          <w:lang w:val="en-US" w:bidi="ar"/>
        </w:rPr>
        <w:t>1</w:t>
      </w:r>
      <w:r w:rsidRPr="00C30645">
        <w:rPr>
          <w:rFonts w:cs="Akhbar MT" w:hint="cs"/>
          <w:b/>
          <w:bCs/>
          <w:sz w:val="30"/>
          <w:szCs w:val="30"/>
          <w:rtl/>
          <w:lang w:val="en-US" w:bidi="ar"/>
        </w:rPr>
        <w:t xml:space="preserve">: </w:t>
      </w:r>
      <w:r w:rsidR="00C30645" w:rsidRPr="00C30645">
        <w:rPr>
          <w:rFonts w:cs="Akhbar MT"/>
          <w:b/>
          <w:bCs/>
          <w:sz w:val="30"/>
          <w:szCs w:val="30"/>
          <w:rtl/>
          <w:lang w:val="en-US" w:bidi="ar"/>
        </w:rPr>
        <w:t>المساهمة في القضاء على الجوع وانعدام الأمن الغذائي وسوء التغذية</w:t>
      </w:r>
    </w:p>
    <w:p w:rsidR="00C30645" w:rsidRPr="002E4A18" w:rsidRDefault="001B4856" w:rsidP="002E4A18">
      <w:pPr>
        <w:pStyle w:val="BodyText"/>
        <w:spacing w:after="120"/>
        <w:rPr>
          <w:rFonts w:cs="Akhbar MT"/>
          <w:sz w:val="26"/>
          <w:szCs w:val="26"/>
        </w:rPr>
      </w:pPr>
      <w:proofErr w:type="gramStart"/>
      <w:r w:rsidRPr="002E4A18">
        <w:rPr>
          <w:rFonts w:cs="Akhbar MT" w:hint="cs"/>
          <w:sz w:val="26"/>
          <w:szCs w:val="26"/>
          <w:rtl/>
          <w:lang w:bidi="ar"/>
        </w:rPr>
        <w:t>يكمن</w:t>
      </w:r>
      <w:proofErr w:type="gramEnd"/>
      <w:r w:rsidRPr="002E4A18">
        <w:rPr>
          <w:rFonts w:cs="Akhbar MT" w:hint="cs"/>
          <w:sz w:val="26"/>
          <w:szCs w:val="26"/>
          <w:rtl/>
          <w:lang w:bidi="ar"/>
        </w:rPr>
        <w:t xml:space="preserve"> التحدي في تنمية القدرات الكافية في العالم لإنتاج ما يكفي من الأغذية لإطعام الجميع على نحو كاف وتتمثل ال</w:t>
      </w:r>
      <w:r w:rsidR="00610A3E" w:rsidRPr="002E4A18">
        <w:rPr>
          <w:rFonts w:cs="Akhbar MT" w:hint="cs"/>
          <w:sz w:val="26"/>
          <w:szCs w:val="26"/>
          <w:rtl/>
          <w:lang w:bidi="ar"/>
        </w:rPr>
        <w:t xml:space="preserve">مهمة </w:t>
      </w:r>
      <w:r w:rsidRPr="002E4A18">
        <w:rPr>
          <w:rFonts w:cs="Akhbar MT" w:hint="cs"/>
          <w:sz w:val="26"/>
          <w:szCs w:val="26"/>
          <w:rtl/>
          <w:lang w:bidi="ar"/>
        </w:rPr>
        <w:t xml:space="preserve">في دعم الأعضاء في ما يبذلونه من جهود لضمان حصول </w:t>
      </w:r>
      <w:r w:rsidR="00610A3E" w:rsidRPr="002E4A18">
        <w:rPr>
          <w:rFonts w:cs="Akhbar MT" w:hint="cs"/>
          <w:sz w:val="26"/>
          <w:szCs w:val="26"/>
          <w:rtl/>
          <w:lang w:bidi="ar"/>
        </w:rPr>
        <w:t>السكان</w:t>
      </w:r>
      <w:r w:rsidRPr="002E4A18">
        <w:rPr>
          <w:rFonts w:cs="Akhbar MT" w:hint="cs"/>
          <w:sz w:val="26"/>
          <w:szCs w:val="26"/>
          <w:rtl/>
          <w:lang w:bidi="ar"/>
        </w:rPr>
        <w:t xml:space="preserve"> بشكل منتظم على ما يكفي من الأغذية ذات النوعية العالية. وتدعم المنظمة السياسات والالتزامات السياسية في النهوض بالأمن الغذائي والتغذية الجيدة من خلال ضمان </w:t>
      </w:r>
      <w:r w:rsidR="00610A3E" w:rsidRPr="002E4A18">
        <w:rPr>
          <w:rFonts w:cs="Akhbar MT" w:hint="cs"/>
          <w:sz w:val="26"/>
          <w:szCs w:val="26"/>
          <w:rtl/>
          <w:lang w:bidi="ar"/>
        </w:rPr>
        <w:t>توافر</w:t>
      </w:r>
      <w:r w:rsidRPr="002E4A18">
        <w:rPr>
          <w:rFonts w:cs="Akhbar MT" w:hint="cs"/>
          <w:sz w:val="26"/>
          <w:szCs w:val="26"/>
          <w:rtl/>
          <w:lang w:bidi="ar"/>
        </w:rPr>
        <w:t xml:space="preserve"> </w:t>
      </w:r>
      <w:r w:rsidR="00C30645" w:rsidRPr="002E4A18">
        <w:rPr>
          <w:rFonts w:cs="Akhbar MT" w:hint="cs"/>
          <w:sz w:val="26"/>
          <w:szCs w:val="26"/>
          <w:rtl/>
          <w:lang w:bidi="ar"/>
        </w:rPr>
        <w:t xml:space="preserve">آخر </w:t>
      </w:r>
      <w:r w:rsidRPr="002E4A18">
        <w:rPr>
          <w:rFonts w:cs="Akhbar MT" w:hint="cs"/>
          <w:sz w:val="26"/>
          <w:szCs w:val="26"/>
          <w:rtl/>
          <w:lang w:bidi="ar"/>
        </w:rPr>
        <w:t xml:space="preserve">المعلومات </w:t>
      </w:r>
      <w:r w:rsidR="00C30645" w:rsidRPr="002E4A18">
        <w:rPr>
          <w:rFonts w:cs="Akhbar MT" w:hint="cs"/>
          <w:sz w:val="26"/>
          <w:szCs w:val="26"/>
          <w:rtl/>
          <w:lang w:bidi="ar"/>
        </w:rPr>
        <w:t xml:space="preserve">بشأن </w:t>
      </w:r>
      <w:r w:rsidRPr="002E4A18">
        <w:rPr>
          <w:rFonts w:cs="Akhbar MT" w:hint="cs"/>
          <w:sz w:val="26"/>
          <w:szCs w:val="26"/>
          <w:rtl/>
          <w:lang w:bidi="ar"/>
        </w:rPr>
        <w:t xml:space="preserve">التحديات والحلول </w:t>
      </w:r>
      <w:r w:rsidR="00C30645" w:rsidRPr="002E4A18">
        <w:rPr>
          <w:rFonts w:cs="Akhbar MT" w:hint="cs"/>
          <w:sz w:val="26"/>
          <w:szCs w:val="26"/>
          <w:rtl/>
          <w:lang w:bidi="ar"/>
        </w:rPr>
        <w:t>المتعلقة ب</w:t>
      </w:r>
      <w:r w:rsidRPr="002E4A18">
        <w:rPr>
          <w:rFonts w:cs="Akhbar MT" w:hint="cs"/>
          <w:sz w:val="26"/>
          <w:szCs w:val="26"/>
          <w:rtl/>
          <w:lang w:bidi="ar"/>
        </w:rPr>
        <w:t xml:space="preserve">الجوع وسوء التغذية </w:t>
      </w:r>
      <w:r w:rsidR="00610A3E" w:rsidRPr="002E4A18">
        <w:rPr>
          <w:rFonts w:cs="Akhbar MT" w:hint="cs"/>
          <w:sz w:val="26"/>
          <w:szCs w:val="26"/>
          <w:rtl/>
          <w:lang w:bidi="ar"/>
        </w:rPr>
        <w:t xml:space="preserve">ووجودها </w:t>
      </w:r>
      <w:r w:rsidR="00C30645" w:rsidRPr="002E4A18">
        <w:rPr>
          <w:rFonts w:cs="Akhbar MT" w:hint="cs"/>
          <w:sz w:val="26"/>
          <w:szCs w:val="26"/>
          <w:rtl/>
          <w:lang w:bidi="ar"/>
        </w:rPr>
        <w:t>في المتناول</w:t>
      </w:r>
      <w:r w:rsidRPr="002E4A18">
        <w:rPr>
          <w:rFonts w:cs="Akhbar MT" w:hint="cs"/>
          <w:sz w:val="26"/>
          <w:szCs w:val="26"/>
          <w:rtl/>
          <w:lang w:bidi="ar"/>
        </w:rPr>
        <w:t>.</w:t>
      </w:r>
    </w:p>
    <w:p w:rsidR="00C30645" w:rsidRDefault="00C30645" w:rsidP="002E4A18">
      <w:pPr>
        <w:pBdr>
          <w:top w:val="single" w:sz="4" w:space="1" w:color="auto"/>
          <w:left w:val="single" w:sz="4" w:space="4" w:color="auto"/>
          <w:bottom w:val="single" w:sz="4" w:space="1" w:color="auto"/>
          <w:right w:val="single" w:sz="4" w:space="4" w:color="auto"/>
        </w:pBdr>
        <w:bidi/>
        <w:spacing w:before="120" w:after="120" w:line="216" w:lineRule="auto"/>
        <w:rPr>
          <w:rFonts w:cs="Akhbar MT"/>
          <w:sz w:val="30"/>
          <w:szCs w:val="30"/>
          <w:lang w:val="en-US"/>
        </w:rPr>
      </w:pPr>
      <w:r w:rsidRPr="00C30645">
        <w:rPr>
          <w:rFonts w:cs="Akhbar MT" w:hint="cs"/>
          <w:b/>
          <w:bCs/>
          <w:sz w:val="30"/>
          <w:szCs w:val="30"/>
          <w:rtl/>
          <w:lang w:val="en-US" w:bidi="ar"/>
        </w:rPr>
        <w:t xml:space="preserve">الهدف الاستراتيجي </w:t>
      </w:r>
      <w:r w:rsidRPr="00354934">
        <w:rPr>
          <w:rFonts w:cs="Akhbar MT" w:hint="cs"/>
          <w:b/>
          <w:bCs/>
          <w:szCs w:val="24"/>
          <w:rtl/>
          <w:lang w:val="en-US" w:bidi="ar"/>
        </w:rPr>
        <w:t>2</w:t>
      </w:r>
      <w:r w:rsidRPr="00C30645">
        <w:rPr>
          <w:rFonts w:cs="Akhbar MT" w:hint="cs"/>
          <w:b/>
          <w:bCs/>
          <w:sz w:val="30"/>
          <w:szCs w:val="30"/>
          <w:rtl/>
          <w:lang w:val="en-US" w:bidi="ar"/>
        </w:rPr>
        <w:t xml:space="preserve">: </w:t>
      </w:r>
      <w:r w:rsidRPr="00C30645">
        <w:rPr>
          <w:rFonts w:cs="Akhbar MT"/>
          <w:b/>
          <w:bCs/>
          <w:sz w:val="30"/>
          <w:szCs w:val="30"/>
          <w:rtl/>
          <w:lang w:val="en-US" w:bidi="ar"/>
        </w:rPr>
        <w:t>زيادة وتحسين توفير السلع والخدمات ‏من الزراعة والغابات ومصايد الأسماك بطريقة مستدامة</w:t>
      </w:r>
    </w:p>
    <w:p w:rsidR="00C30645" w:rsidRPr="002E4A18" w:rsidRDefault="00C30645" w:rsidP="002E4A18">
      <w:pPr>
        <w:pBdr>
          <w:top w:val="single" w:sz="4" w:space="1" w:color="auto"/>
          <w:left w:val="single" w:sz="4" w:space="4" w:color="auto"/>
          <w:bottom w:val="single" w:sz="4" w:space="1" w:color="auto"/>
          <w:right w:val="single" w:sz="4" w:space="4" w:color="auto"/>
        </w:pBdr>
        <w:bidi/>
        <w:spacing w:after="0" w:line="192" w:lineRule="auto"/>
        <w:jc w:val="both"/>
        <w:rPr>
          <w:rFonts w:cs="Akhbar MT"/>
          <w:sz w:val="26"/>
          <w:szCs w:val="26"/>
          <w:rtl/>
          <w:lang w:val="en-US" w:bidi="ar"/>
        </w:rPr>
      </w:pPr>
      <w:r w:rsidRPr="002E4A18">
        <w:rPr>
          <w:rFonts w:cs="Akhbar MT"/>
          <w:sz w:val="26"/>
          <w:szCs w:val="26"/>
          <w:rtl/>
          <w:lang w:val="en-US" w:bidi="ar"/>
        </w:rPr>
        <w:t>من المتوقع أن ي</w:t>
      </w:r>
      <w:r w:rsidRPr="002E4A18">
        <w:rPr>
          <w:rFonts w:cs="Akhbar MT" w:hint="cs"/>
          <w:sz w:val="26"/>
          <w:szCs w:val="26"/>
          <w:rtl/>
          <w:lang w:val="en-US" w:bidi="ar"/>
        </w:rPr>
        <w:t xml:space="preserve">رتفع عدد </w:t>
      </w:r>
      <w:r w:rsidRPr="002E4A18">
        <w:rPr>
          <w:rFonts w:cs="Akhbar MT"/>
          <w:sz w:val="26"/>
          <w:szCs w:val="26"/>
          <w:rtl/>
          <w:lang w:val="en-US" w:bidi="ar"/>
        </w:rPr>
        <w:t>سكان العالم إلى</w:t>
      </w:r>
      <w:r w:rsidRPr="004A5A34">
        <w:rPr>
          <w:rFonts w:cs="Akhbar MT"/>
          <w:sz w:val="22"/>
          <w:rtl/>
          <w:lang w:val="en-US" w:bidi="ar"/>
        </w:rPr>
        <w:t xml:space="preserve"> 9 </w:t>
      </w:r>
      <w:r w:rsidRPr="002E4A18">
        <w:rPr>
          <w:rFonts w:cs="Akhbar MT"/>
          <w:sz w:val="26"/>
          <w:szCs w:val="26"/>
          <w:rtl/>
          <w:lang w:val="en-US" w:bidi="ar"/>
        </w:rPr>
        <w:t xml:space="preserve">مليارات نسمة في عام </w:t>
      </w:r>
      <w:r w:rsidRPr="004A5A34">
        <w:rPr>
          <w:rFonts w:cs="Akhbar MT"/>
          <w:sz w:val="22"/>
          <w:rtl/>
          <w:lang w:val="en-US" w:bidi="ar"/>
        </w:rPr>
        <w:t>2050</w:t>
      </w:r>
      <w:r w:rsidRPr="002E4A18">
        <w:rPr>
          <w:rFonts w:cs="Akhbar MT" w:hint="cs"/>
          <w:sz w:val="26"/>
          <w:szCs w:val="26"/>
          <w:rtl/>
          <w:lang w:val="en-US" w:bidi="ar"/>
        </w:rPr>
        <w:t>.</w:t>
      </w:r>
      <w:r w:rsidRPr="002E4A18">
        <w:rPr>
          <w:rFonts w:cs="Akhbar MT"/>
          <w:sz w:val="26"/>
          <w:szCs w:val="26"/>
          <w:rtl/>
          <w:lang w:val="en-US" w:bidi="ar"/>
        </w:rPr>
        <w:t xml:space="preserve"> </w:t>
      </w:r>
      <w:proofErr w:type="gramStart"/>
      <w:r w:rsidRPr="002E4A18">
        <w:rPr>
          <w:rFonts w:cs="Akhbar MT"/>
          <w:sz w:val="26"/>
          <w:szCs w:val="26"/>
          <w:rtl/>
          <w:lang w:val="en-US" w:bidi="ar"/>
        </w:rPr>
        <w:t>و</w:t>
      </w:r>
      <w:r w:rsidRPr="002E4A18">
        <w:rPr>
          <w:rFonts w:cs="Akhbar MT" w:hint="cs"/>
          <w:sz w:val="26"/>
          <w:szCs w:val="26"/>
          <w:rtl/>
          <w:lang w:val="en-US" w:bidi="ar"/>
        </w:rPr>
        <w:t>من</w:t>
      </w:r>
      <w:proofErr w:type="gramEnd"/>
      <w:r w:rsidRPr="002E4A18">
        <w:rPr>
          <w:rFonts w:cs="Akhbar MT" w:hint="cs"/>
          <w:sz w:val="26"/>
          <w:szCs w:val="26"/>
          <w:rtl/>
          <w:lang w:val="en-US" w:bidi="ar"/>
        </w:rPr>
        <w:t xml:space="preserve"> المتوقع أن تُ</w:t>
      </w:r>
      <w:r w:rsidRPr="002E4A18">
        <w:rPr>
          <w:rFonts w:cs="Akhbar MT"/>
          <w:sz w:val="26"/>
          <w:szCs w:val="26"/>
          <w:rtl/>
          <w:lang w:val="en-US" w:bidi="ar"/>
        </w:rPr>
        <w:t>س</w:t>
      </w:r>
      <w:r w:rsidRPr="002E4A18">
        <w:rPr>
          <w:rFonts w:cs="Akhbar MT" w:hint="cs"/>
          <w:sz w:val="26"/>
          <w:szCs w:val="26"/>
          <w:rtl/>
          <w:lang w:val="en-US" w:bidi="ar"/>
        </w:rPr>
        <w:t xml:space="preserve">جل بعض </w:t>
      </w:r>
      <w:r w:rsidRPr="002E4A18">
        <w:rPr>
          <w:rFonts w:cs="Akhbar MT"/>
          <w:sz w:val="26"/>
          <w:szCs w:val="26"/>
          <w:rtl/>
          <w:lang w:val="en-US" w:bidi="ar"/>
        </w:rPr>
        <w:t xml:space="preserve">أعلى معدلات </w:t>
      </w:r>
      <w:r w:rsidRPr="002E4A18">
        <w:rPr>
          <w:rFonts w:cs="Akhbar MT" w:hint="cs"/>
          <w:sz w:val="26"/>
          <w:szCs w:val="26"/>
          <w:rtl/>
          <w:lang w:val="en-US" w:bidi="ar"/>
        </w:rPr>
        <w:t>ال</w:t>
      </w:r>
      <w:r w:rsidRPr="002E4A18">
        <w:rPr>
          <w:rFonts w:cs="Akhbar MT"/>
          <w:sz w:val="26"/>
          <w:szCs w:val="26"/>
          <w:rtl/>
          <w:lang w:val="en-US" w:bidi="ar"/>
        </w:rPr>
        <w:t>نمو السكان</w:t>
      </w:r>
      <w:r w:rsidRPr="002E4A18">
        <w:rPr>
          <w:rFonts w:cs="Akhbar MT" w:hint="cs"/>
          <w:sz w:val="26"/>
          <w:szCs w:val="26"/>
          <w:rtl/>
          <w:lang w:val="en-US" w:bidi="ar"/>
        </w:rPr>
        <w:t>ي</w:t>
      </w:r>
      <w:r w:rsidRPr="002E4A18">
        <w:rPr>
          <w:rFonts w:cs="Akhbar MT"/>
          <w:sz w:val="26"/>
          <w:szCs w:val="26"/>
          <w:rtl/>
          <w:lang w:val="en-US" w:bidi="ar"/>
        </w:rPr>
        <w:t xml:space="preserve"> في المناطق التي تعتمد اعتماداً كبيراً على قطاع الزارعة (المحاصيل والثروة الحيوانية والغابات ومصايد الأسماك) و</w:t>
      </w:r>
      <w:r w:rsidRPr="002E4A18">
        <w:rPr>
          <w:rFonts w:cs="Akhbar MT" w:hint="cs"/>
          <w:sz w:val="26"/>
          <w:szCs w:val="26"/>
          <w:rtl/>
          <w:lang w:val="en-US" w:bidi="ar"/>
        </w:rPr>
        <w:t xml:space="preserve">تشهد </w:t>
      </w:r>
      <w:r w:rsidRPr="002E4A18">
        <w:rPr>
          <w:rFonts w:cs="Akhbar MT"/>
          <w:sz w:val="26"/>
          <w:szCs w:val="26"/>
          <w:rtl/>
          <w:lang w:val="en-US" w:bidi="ar"/>
        </w:rPr>
        <w:t xml:space="preserve">معدلات مرتفعة </w:t>
      </w:r>
      <w:r w:rsidRPr="002E4A18">
        <w:rPr>
          <w:rFonts w:cs="Akhbar MT" w:hint="cs"/>
          <w:sz w:val="26"/>
          <w:szCs w:val="26"/>
          <w:rtl/>
          <w:lang w:val="en-US" w:bidi="ar"/>
        </w:rPr>
        <w:t xml:space="preserve">من </w:t>
      </w:r>
      <w:r w:rsidRPr="002E4A18">
        <w:rPr>
          <w:rFonts w:cs="Akhbar MT"/>
          <w:sz w:val="26"/>
          <w:szCs w:val="26"/>
          <w:rtl/>
          <w:lang w:val="en-US" w:bidi="ar"/>
        </w:rPr>
        <w:t>انعدام الأمن الغذائي. و</w:t>
      </w:r>
      <w:r w:rsidRPr="002E4A18">
        <w:rPr>
          <w:rFonts w:cs="Akhbar MT" w:hint="cs"/>
          <w:sz w:val="26"/>
          <w:szCs w:val="26"/>
          <w:rtl/>
          <w:lang w:val="en-US" w:bidi="ar"/>
        </w:rPr>
        <w:t>يشكل ن</w:t>
      </w:r>
      <w:r w:rsidRPr="002E4A18">
        <w:rPr>
          <w:rFonts w:cs="Akhbar MT"/>
          <w:sz w:val="26"/>
          <w:szCs w:val="26"/>
          <w:rtl/>
          <w:lang w:val="en-US" w:bidi="ar"/>
        </w:rPr>
        <w:t xml:space="preserve">مو قطاع الزراعة </w:t>
      </w:r>
      <w:proofErr w:type="gramStart"/>
      <w:r w:rsidR="004049C9" w:rsidRPr="002E4A18">
        <w:rPr>
          <w:rFonts w:cs="Akhbar MT" w:hint="cs"/>
          <w:sz w:val="26"/>
          <w:szCs w:val="26"/>
          <w:rtl/>
          <w:lang w:val="en-US" w:bidi="ar"/>
        </w:rPr>
        <w:t>إ</w:t>
      </w:r>
      <w:r w:rsidRPr="002E4A18">
        <w:rPr>
          <w:rFonts w:cs="Akhbar MT"/>
          <w:sz w:val="26"/>
          <w:szCs w:val="26"/>
          <w:rtl/>
          <w:lang w:val="en-US" w:bidi="ar"/>
        </w:rPr>
        <w:t>حد</w:t>
      </w:r>
      <w:r w:rsidR="004049C9" w:rsidRPr="002E4A18">
        <w:rPr>
          <w:rFonts w:cs="Akhbar MT" w:hint="cs"/>
          <w:sz w:val="26"/>
          <w:szCs w:val="26"/>
          <w:rtl/>
          <w:lang w:val="en-US" w:bidi="ar"/>
        </w:rPr>
        <w:t>ى</w:t>
      </w:r>
      <w:proofErr w:type="gramEnd"/>
      <w:r w:rsidRPr="002E4A18">
        <w:rPr>
          <w:rFonts w:cs="Akhbar MT"/>
          <w:sz w:val="26"/>
          <w:szCs w:val="26"/>
          <w:rtl/>
          <w:lang w:val="en-US" w:bidi="ar"/>
        </w:rPr>
        <w:t xml:space="preserve"> أ</w:t>
      </w:r>
      <w:r w:rsidRPr="002E4A18">
        <w:rPr>
          <w:rFonts w:cs="Akhbar MT" w:hint="cs"/>
          <w:sz w:val="26"/>
          <w:szCs w:val="26"/>
          <w:rtl/>
          <w:lang w:val="en-US" w:bidi="ar"/>
        </w:rPr>
        <w:t>نجع ا</w:t>
      </w:r>
      <w:r w:rsidRPr="002E4A18">
        <w:rPr>
          <w:rFonts w:cs="Akhbar MT"/>
          <w:sz w:val="26"/>
          <w:szCs w:val="26"/>
          <w:rtl/>
          <w:lang w:val="en-US" w:bidi="ar"/>
        </w:rPr>
        <w:t>لوسائل للحد من الفقر وتحقيق الأمن الغذائي.</w:t>
      </w:r>
      <w:r w:rsidRPr="002E4A18">
        <w:rPr>
          <w:rFonts w:cs="Akhbar MT" w:hint="cs"/>
          <w:sz w:val="26"/>
          <w:szCs w:val="26"/>
          <w:rtl/>
          <w:lang w:val="en-US" w:bidi="ar"/>
        </w:rPr>
        <w:t xml:space="preserve"> </w:t>
      </w:r>
      <w:r w:rsidR="00AE04B2" w:rsidRPr="002E4A18">
        <w:rPr>
          <w:rFonts w:cs="Akhbar MT" w:hint="cs"/>
          <w:sz w:val="26"/>
          <w:szCs w:val="26"/>
          <w:rtl/>
          <w:lang w:val="en-US" w:bidi="ar"/>
        </w:rPr>
        <w:t xml:space="preserve">ويكمن التحدي </w:t>
      </w:r>
      <w:r w:rsidR="00610A3E" w:rsidRPr="002E4A18">
        <w:rPr>
          <w:rFonts w:cs="Akhbar MT" w:hint="cs"/>
          <w:sz w:val="26"/>
          <w:szCs w:val="26"/>
          <w:rtl/>
          <w:lang w:val="en-US" w:bidi="ar"/>
        </w:rPr>
        <w:t xml:space="preserve">الماثل </w:t>
      </w:r>
      <w:r w:rsidR="00AE04B2" w:rsidRPr="002E4A18">
        <w:rPr>
          <w:rFonts w:cs="Akhbar MT" w:hint="cs"/>
          <w:sz w:val="26"/>
          <w:szCs w:val="26"/>
          <w:rtl/>
          <w:lang w:val="en-US" w:bidi="ar"/>
        </w:rPr>
        <w:t xml:space="preserve">في ضمان </w:t>
      </w:r>
      <w:r w:rsidR="00AE04B2" w:rsidRPr="002E4A18">
        <w:rPr>
          <w:rFonts w:cs="Akhbar MT"/>
          <w:sz w:val="26"/>
          <w:szCs w:val="26"/>
          <w:rtl/>
          <w:lang w:val="en-US" w:bidi="ar"/>
        </w:rPr>
        <w:t>ألاّ ت</w:t>
      </w:r>
      <w:r w:rsidR="00AE04B2" w:rsidRPr="002E4A18">
        <w:rPr>
          <w:rFonts w:cs="Akhbar MT" w:hint="cs"/>
          <w:sz w:val="26"/>
          <w:szCs w:val="26"/>
          <w:rtl/>
          <w:lang w:val="en-US" w:bidi="ar"/>
        </w:rPr>
        <w:t xml:space="preserve">صب </w:t>
      </w:r>
      <w:r w:rsidR="00AE04B2" w:rsidRPr="002E4A18">
        <w:rPr>
          <w:rFonts w:cs="Akhbar MT"/>
          <w:sz w:val="26"/>
          <w:szCs w:val="26"/>
          <w:rtl/>
          <w:lang w:val="en-US" w:bidi="ar"/>
        </w:rPr>
        <w:t xml:space="preserve">زيادة الإنتاجية </w:t>
      </w:r>
      <w:r w:rsidR="00AE04B2" w:rsidRPr="002E4A18">
        <w:rPr>
          <w:rFonts w:cs="Akhbar MT" w:hint="cs"/>
          <w:sz w:val="26"/>
          <w:szCs w:val="26"/>
          <w:rtl/>
          <w:lang w:val="en-US" w:bidi="ar"/>
        </w:rPr>
        <w:t>في مصلحة عدد قليل من الأشخاص فحسب</w:t>
      </w:r>
      <w:r w:rsidR="00AE04B2" w:rsidRPr="002E4A18">
        <w:rPr>
          <w:rFonts w:cs="Akhbar MT"/>
          <w:sz w:val="26"/>
          <w:szCs w:val="26"/>
          <w:rtl/>
          <w:lang w:val="en-US" w:bidi="ar"/>
        </w:rPr>
        <w:t>، وأن ي</w:t>
      </w:r>
      <w:r w:rsidR="00AE04B2" w:rsidRPr="002E4A18">
        <w:rPr>
          <w:rFonts w:cs="Akhbar MT" w:hint="cs"/>
          <w:sz w:val="26"/>
          <w:szCs w:val="26"/>
          <w:rtl/>
          <w:lang w:val="en-US" w:bidi="ar"/>
        </w:rPr>
        <w:t xml:space="preserve">كون بإمكان </w:t>
      </w:r>
      <w:r w:rsidR="00AE04B2" w:rsidRPr="002E4A18">
        <w:rPr>
          <w:rFonts w:cs="Akhbar MT"/>
          <w:sz w:val="26"/>
          <w:szCs w:val="26"/>
          <w:rtl/>
          <w:lang w:val="en-US" w:bidi="ar"/>
        </w:rPr>
        <w:t xml:space="preserve">قاعدة الموارد الطبيعية </w:t>
      </w:r>
      <w:r w:rsidR="00AE04B2" w:rsidRPr="002E4A18">
        <w:rPr>
          <w:rFonts w:cs="Akhbar MT" w:hint="cs"/>
          <w:sz w:val="26"/>
          <w:szCs w:val="26"/>
          <w:rtl/>
          <w:lang w:val="en-US" w:bidi="ar"/>
        </w:rPr>
        <w:t>تقديم</w:t>
      </w:r>
      <w:r w:rsidR="00AE04B2" w:rsidRPr="002E4A18">
        <w:rPr>
          <w:rFonts w:cs="Akhbar MT"/>
          <w:sz w:val="26"/>
          <w:szCs w:val="26"/>
          <w:rtl/>
          <w:lang w:val="en-US" w:bidi="ar"/>
        </w:rPr>
        <w:t xml:space="preserve"> خدمات (التلقيح، </w:t>
      </w:r>
      <w:r w:rsidR="00AE04B2" w:rsidRPr="002E4A18">
        <w:rPr>
          <w:rFonts w:cs="Akhbar MT" w:hint="cs"/>
          <w:sz w:val="26"/>
          <w:szCs w:val="26"/>
          <w:rtl/>
          <w:lang w:val="en-US" w:bidi="ar"/>
        </w:rPr>
        <w:t>وتدوير المغذيات في التربة</w:t>
      </w:r>
      <w:r w:rsidR="00AE04B2" w:rsidRPr="002E4A18">
        <w:rPr>
          <w:rFonts w:cs="Akhbar MT"/>
          <w:sz w:val="26"/>
          <w:szCs w:val="26"/>
          <w:rtl/>
          <w:lang w:val="en-US" w:bidi="ar"/>
        </w:rPr>
        <w:t>، وجودة المياه وغير ذلك) تعزز الاستدامة.</w:t>
      </w:r>
    </w:p>
    <w:p w:rsidR="0094025B" w:rsidRDefault="00C30645" w:rsidP="002E4A18">
      <w:pPr>
        <w:pBdr>
          <w:top w:val="single" w:sz="4" w:space="1" w:color="auto"/>
          <w:left w:val="single" w:sz="4" w:space="4" w:color="auto"/>
          <w:bottom w:val="single" w:sz="4" w:space="1" w:color="auto"/>
          <w:right w:val="single" w:sz="4" w:space="4" w:color="auto"/>
        </w:pBdr>
        <w:bidi/>
        <w:spacing w:before="120" w:after="120" w:line="216" w:lineRule="auto"/>
        <w:rPr>
          <w:rFonts w:cs="Akhbar MT"/>
          <w:b/>
          <w:bCs/>
          <w:sz w:val="30"/>
          <w:szCs w:val="30"/>
          <w:rtl/>
          <w:lang w:val="en-US" w:bidi="ar"/>
        </w:rPr>
      </w:pPr>
      <w:r w:rsidRPr="00C30645">
        <w:rPr>
          <w:rFonts w:cs="Akhbar MT" w:hint="cs"/>
          <w:b/>
          <w:bCs/>
          <w:sz w:val="30"/>
          <w:szCs w:val="30"/>
          <w:rtl/>
          <w:lang w:val="en-US" w:bidi="ar"/>
        </w:rPr>
        <w:t xml:space="preserve">الهدف الاستراتيجي </w:t>
      </w:r>
      <w:r w:rsidRPr="002E4A18">
        <w:rPr>
          <w:rFonts w:cs="Akhbar MT" w:hint="cs"/>
          <w:b/>
          <w:bCs/>
          <w:szCs w:val="24"/>
          <w:rtl/>
          <w:lang w:val="en-US" w:bidi="ar"/>
        </w:rPr>
        <w:t>3</w:t>
      </w:r>
      <w:r>
        <w:rPr>
          <w:rFonts w:cs="Akhbar MT" w:hint="cs"/>
          <w:b/>
          <w:bCs/>
          <w:sz w:val="30"/>
          <w:szCs w:val="30"/>
          <w:rtl/>
          <w:lang w:val="en-US" w:bidi="ar"/>
        </w:rPr>
        <w:t xml:space="preserve">: </w:t>
      </w:r>
      <w:r w:rsidRPr="00C30645">
        <w:rPr>
          <w:rFonts w:cs="Akhbar MT"/>
          <w:b/>
          <w:bCs/>
          <w:sz w:val="30"/>
          <w:szCs w:val="30"/>
          <w:rtl/>
          <w:lang w:val="en-US" w:bidi="ar"/>
        </w:rPr>
        <w:t>الحد من الفقر في الريف</w:t>
      </w:r>
    </w:p>
    <w:p w:rsidR="00AE04B2" w:rsidRPr="002E4A18" w:rsidRDefault="00AE04B2" w:rsidP="002E4A18">
      <w:pPr>
        <w:pBdr>
          <w:top w:val="single" w:sz="4" w:space="1" w:color="auto"/>
          <w:left w:val="single" w:sz="4" w:space="4" w:color="auto"/>
          <w:bottom w:val="single" w:sz="4" w:space="1" w:color="auto"/>
          <w:right w:val="single" w:sz="4" w:space="4" w:color="auto"/>
        </w:pBdr>
        <w:bidi/>
        <w:spacing w:after="0" w:line="192" w:lineRule="auto"/>
        <w:jc w:val="both"/>
        <w:rPr>
          <w:rFonts w:cs="Akhbar MT"/>
          <w:sz w:val="26"/>
          <w:szCs w:val="26"/>
          <w:rtl/>
          <w:lang w:val="en-US" w:bidi="ar"/>
        </w:rPr>
      </w:pPr>
      <w:r w:rsidRPr="002E4A18">
        <w:rPr>
          <w:rFonts w:cs="Akhbar MT"/>
          <w:sz w:val="26"/>
          <w:szCs w:val="26"/>
          <w:rtl/>
          <w:lang w:val="en-US" w:bidi="ar"/>
        </w:rPr>
        <w:t xml:space="preserve">يعيش </w:t>
      </w:r>
      <w:r w:rsidRPr="002E4A18">
        <w:rPr>
          <w:rFonts w:cs="Akhbar MT" w:hint="cs"/>
          <w:sz w:val="26"/>
          <w:szCs w:val="26"/>
          <w:rtl/>
          <w:lang w:val="en-US" w:bidi="ar"/>
        </w:rPr>
        <w:t xml:space="preserve">السواد الأعظم من </w:t>
      </w:r>
      <w:r w:rsidRPr="002E4A18">
        <w:rPr>
          <w:rFonts w:cs="Akhbar MT"/>
          <w:sz w:val="26"/>
          <w:szCs w:val="26"/>
          <w:rtl/>
          <w:lang w:val="en-US" w:bidi="ar"/>
        </w:rPr>
        <w:t>فقراء العالم في المناطق الريفية. و</w:t>
      </w:r>
      <w:r w:rsidRPr="002E4A18">
        <w:rPr>
          <w:rFonts w:cs="Akhbar MT" w:hint="cs"/>
          <w:sz w:val="26"/>
          <w:szCs w:val="26"/>
          <w:rtl/>
          <w:lang w:val="en-US" w:bidi="ar"/>
        </w:rPr>
        <w:t>ي</w:t>
      </w:r>
      <w:r w:rsidR="00610A3E" w:rsidRPr="002E4A18">
        <w:rPr>
          <w:rFonts w:cs="Akhbar MT" w:hint="cs"/>
          <w:sz w:val="26"/>
          <w:szCs w:val="26"/>
          <w:rtl/>
          <w:lang w:val="en-US" w:bidi="ar"/>
        </w:rPr>
        <w:t>ُ</w:t>
      </w:r>
      <w:r w:rsidRPr="002E4A18">
        <w:rPr>
          <w:rFonts w:cs="Akhbar MT" w:hint="cs"/>
          <w:sz w:val="26"/>
          <w:szCs w:val="26"/>
          <w:rtl/>
          <w:lang w:val="en-US" w:bidi="ar"/>
        </w:rPr>
        <w:t>عب</w:t>
      </w:r>
      <w:r w:rsidR="00610A3E" w:rsidRPr="002E4A18">
        <w:rPr>
          <w:rFonts w:cs="Akhbar MT" w:hint="cs"/>
          <w:sz w:val="26"/>
          <w:szCs w:val="26"/>
          <w:rtl/>
          <w:lang w:val="en-US" w:bidi="ar"/>
        </w:rPr>
        <w:t>ِ</w:t>
      </w:r>
      <w:r w:rsidRPr="002E4A18">
        <w:rPr>
          <w:rFonts w:cs="Akhbar MT" w:hint="cs"/>
          <w:sz w:val="26"/>
          <w:szCs w:val="26"/>
          <w:rtl/>
          <w:lang w:val="en-US" w:bidi="ar"/>
        </w:rPr>
        <w:t xml:space="preserve">ر </w:t>
      </w:r>
      <w:r w:rsidRPr="002E4A18">
        <w:rPr>
          <w:rFonts w:cs="Akhbar MT"/>
          <w:sz w:val="26"/>
          <w:szCs w:val="26"/>
          <w:rtl/>
          <w:lang w:val="en-US" w:bidi="ar"/>
        </w:rPr>
        <w:t xml:space="preserve">الجوع </w:t>
      </w:r>
      <w:proofErr w:type="gramStart"/>
      <w:r w:rsidRPr="002E4A18">
        <w:rPr>
          <w:rFonts w:cs="Akhbar MT"/>
          <w:sz w:val="26"/>
          <w:szCs w:val="26"/>
          <w:rtl/>
          <w:lang w:val="en-US" w:bidi="ar"/>
        </w:rPr>
        <w:t>وانعدام</w:t>
      </w:r>
      <w:proofErr w:type="gramEnd"/>
      <w:r w:rsidRPr="002E4A18">
        <w:rPr>
          <w:rFonts w:cs="Akhbar MT"/>
          <w:sz w:val="26"/>
          <w:szCs w:val="26"/>
          <w:rtl/>
          <w:lang w:val="en-US" w:bidi="ar"/>
        </w:rPr>
        <w:t xml:space="preserve"> الأمن الغذائي</w:t>
      </w:r>
      <w:r w:rsidRPr="002E4A18">
        <w:rPr>
          <w:rFonts w:cs="Akhbar MT" w:hint="cs"/>
          <w:sz w:val="26"/>
          <w:szCs w:val="26"/>
          <w:rtl/>
          <w:lang w:val="en-US" w:bidi="ar"/>
        </w:rPr>
        <w:t xml:space="preserve">، أولا وقبل كل شيء، </w:t>
      </w:r>
      <w:r w:rsidRPr="002E4A18">
        <w:rPr>
          <w:rFonts w:cs="Akhbar MT"/>
          <w:sz w:val="26"/>
          <w:szCs w:val="26"/>
          <w:rtl/>
          <w:lang w:val="en-US" w:bidi="ar"/>
        </w:rPr>
        <w:t>عن الفقر في الريف. ولذ</w:t>
      </w:r>
      <w:r w:rsidRPr="002E4A18">
        <w:rPr>
          <w:rFonts w:cs="Akhbar MT" w:hint="cs"/>
          <w:sz w:val="26"/>
          <w:szCs w:val="26"/>
          <w:rtl/>
          <w:lang w:val="en-US" w:bidi="ar"/>
        </w:rPr>
        <w:t>لك</w:t>
      </w:r>
      <w:r w:rsidRPr="002E4A18">
        <w:rPr>
          <w:rFonts w:cs="Akhbar MT"/>
          <w:sz w:val="26"/>
          <w:szCs w:val="26"/>
          <w:rtl/>
          <w:lang w:val="en-US" w:bidi="ar"/>
        </w:rPr>
        <w:t xml:space="preserve">، </w:t>
      </w:r>
      <w:r w:rsidRPr="002E4A18">
        <w:rPr>
          <w:rFonts w:cs="Akhbar MT" w:hint="cs"/>
          <w:sz w:val="26"/>
          <w:szCs w:val="26"/>
          <w:rtl/>
          <w:lang w:val="en-US" w:bidi="ar"/>
        </w:rPr>
        <w:t>ف</w:t>
      </w:r>
      <w:r w:rsidRPr="002E4A18">
        <w:rPr>
          <w:rFonts w:cs="Akhbar MT"/>
          <w:sz w:val="26"/>
          <w:szCs w:val="26"/>
          <w:rtl/>
          <w:lang w:val="en-US" w:bidi="ar"/>
        </w:rPr>
        <w:t xml:space="preserve">إن الحد من الفقر في الريف مسألة محورية </w:t>
      </w:r>
      <w:r w:rsidRPr="002E4A18">
        <w:rPr>
          <w:rFonts w:cs="Akhbar MT" w:hint="cs"/>
          <w:sz w:val="26"/>
          <w:szCs w:val="26"/>
          <w:rtl/>
          <w:lang w:val="en-US" w:bidi="ar"/>
        </w:rPr>
        <w:t xml:space="preserve">بالنسبة لمهمة </w:t>
      </w:r>
      <w:r w:rsidR="00610A3E" w:rsidRPr="002E4A18">
        <w:rPr>
          <w:rFonts w:cs="Akhbar MT"/>
          <w:sz w:val="26"/>
          <w:szCs w:val="26"/>
          <w:rtl/>
          <w:lang w:val="en-US" w:bidi="ar"/>
        </w:rPr>
        <w:t>المنظمة</w:t>
      </w:r>
      <w:r w:rsidR="00610A3E" w:rsidRPr="002E4A18">
        <w:rPr>
          <w:rFonts w:cs="Akhbar MT" w:hint="cs"/>
          <w:sz w:val="26"/>
          <w:szCs w:val="26"/>
          <w:rtl/>
          <w:lang w:val="en-US" w:bidi="ar"/>
        </w:rPr>
        <w:t xml:space="preserve"> التي </w:t>
      </w:r>
      <w:r w:rsidRPr="002E4A18">
        <w:rPr>
          <w:rFonts w:cs="Akhbar MT" w:hint="cs"/>
          <w:sz w:val="26"/>
          <w:szCs w:val="26"/>
          <w:rtl/>
          <w:lang w:val="en-US" w:bidi="ar"/>
        </w:rPr>
        <w:t>تهدف إلى مساعدة صغار المزارعين على تحسين الإنتاجية الزراعية مع السعي في الوقت ذاته أيضا إلى زيادة فرص العمل خارج المزرعة والعمل، من خلال الحماية الاجتماعية، إلى إيجاد سبل أفضل لسكان المناطق الريفية لإدارة المخاطر ومواجهتها في البيئات التي يعيشون فيها.</w:t>
      </w:r>
    </w:p>
    <w:p w:rsidR="00C30645" w:rsidRDefault="00C30645" w:rsidP="002E4A18">
      <w:pPr>
        <w:pBdr>
          <w:top w:val="single" w:sz="4" w:space="1" w:color="auto"/>
          <w:left w:val="single" w:sz="4" w:space="4" w:color="auto"/>
          <w:bottom w:val="single" w:sz="4" w:space="1" w:color="auto"/>
          <w:right w:val="single" w:sz="4" w:space="4" w:color="auto"/>
        </w:pBdr>
        <w:bidi/>
        <w:spacing w:before="120" w:after="120" w:line="216" w:lineRule="auto"/>
        <w:rPr>
          <w:rFonts w:cs="Akhbar MT"/>
          <w:b/>
          <w:bCs/>
          <w:sz w:val="30"/>
          <w:szCs w:val="30"/>
          <w:rtl/>
          <w:lang w:val="en-US" w:bidi="ar"/>
        </w:rPr>
      </w:pPr>
      <w:r w:rsidRPr="00C30645">
        <w:rPr>
          <w:rFonts w:cs="Akhbar MT" w:hint="cs"/>
          <w:b/>
          <w:bCs/>
          <w:sz w:val="30"/>
          <w:szCs w:val="30"/>
          <w:rtl/>
          <w:lang w:val="en-US" w:bidi="ar"/>
        </w:rPr>
        <w:t xml:space="preserve">الهدف الاستراتيجي </w:t>
      </w:r>
      <w:r w:rsidRPr="002E4A18">
        <w:rPr>
          <w:rFonts w:cs="Akhbar MT" w:hint="cs"/>
          <w:b/>
          <w:bCs/>
          <w:szCs w:val="24"/>
          <w:rtl/>
          <w:lang w:val="en-US" w:bidi="ar"/>
        </w:rPr>
        <w:t>4</w:t>
      </w:r>
      <w:r>
        <w:rPr>
          <w:rFonts w:cs="Akhbar MT" w:hint="cs"/>
          <w:b/>
          <w:bCs/>
          <w:sz w:val="30"/>
          <w:szCs w:val="30"/>
          <w:rtl/>
          <w:lang w:val="en-US" w:bidi="ar"/>
        </w:rPr>
        <w:t xml:space="preserve">: </w:t>
      </w:r>
      <w:r w:rsidRPr="00C30645">
        <w:rPr>
          <w:rFonts w:cs="Akhbar MT"/>
          <w:b/>
          <w:bCs/>
          <w:sz w:val="30"/>
          <w:szCs w:val="30"/>
          <w:rtl/>
          <w:lang w:val="en-US" w:bidi="ar"/>
        </w:rPr>
        <w:t>تمكين نظم زراعية وغذائية أكثر شمولاً وكفاءة</w:t>
      </w:r>
    </w:p>
    <w:p w:rsidR="00C30645" w:rsidRDefault="00610A3E" w:rsidP="002E4A18">
      <w:pPr>
        <w:pBdr>
          <w:top w:val="single" w:sz="4" w:space="1" w:color="auto"/>
          <w:left w:val="single" w:sz="4" w:space="4" w:color="auto"/>
          <w:bottom w:val="single" w:sz="4" w:space="1" w:color="auto"/>
          <w:right w:val="single" w:sz="4" w:space="4" w:color="auto"/>
        </w:pBdr>
        <w:bidi/>
        <w:spacing w:after="0" w:line="192" w:lineRule="auto"/>
        <w:jc w:val="both"/>
        <w:rPr>
          <w:rFonts w:cs="Akhbar MT"/>
          <w:sz w:val="26"/>
          <w:szCs w:val="26"/>
          <w:rtl/>
          <w:lang w:val="en-US" w:bidi="ar"/>
        </w:rPr>
      </w:pPr>
      <w:r w:rsidRPr="002E4A18">
        <w:rPr>
          <w:rFonts w:cs="Akhbar MT" w:hint="cs"/>
          <w:sz w:val="26"/>
          <w:szCs w:val="26"/>
          <w:rtl/>
          <w:lang w:val="en-US" w:bidi="ar"/>
        </w:rPr>
        <w:t xml:space="preserve">إن </w:t>
      </w:r>
      <w:r w:rsidR="00F51566" w:rsidRPr="002E4A18">
        <w:rPr>
          <w:rFonts w:cs="Akhbar MT"/>
          <w:sz w:val="26"/>
          <w:szCs w:val="26"/>
          <w:rtl/>
          <w:lang w:val="en-US" w:bidi="ar"/>
        </w:rPr>
        <w:t>الزراعة</w:t>
      </w:r>
      <w:r w:rsidRPr="002E4A18">
        <w:rPr>
          <w:rFonts w:cs="Akhbar MT" w:hint="cs"/>
          <w:sz w:val="26"/>
          <w:szCs w:val="26"/>
          <w:rtl/>
          <w:lang w:val="en-US" w:bidi="ar"/>
        </w:rPr>
        <w:t>،</w:t>
      </w:r>
      <w:r w:rsidR="00F51566" w:rsidRPr="002E4A18">
        <w:rPr>
          <w:rFonts w:cs="Akhbar MT"/>
          <w:sz w:val="26"/>
          <w:szCs w:val="26"/>
          <w:rtl/>
          <w:lang w:val="en-US" w:bidi="ar"/>
        </w:rPr>
        <w:t xml:space="preserve"> كقطاع مستقل،</w:t>
      </w:r>
      <w:r w:rsidRPr="002E4A18">
        <w:rPr>
          <w:rFonts w:cs="Akhbar MT"/>
          <w:sz w:val="26"/>
          <w:szCs w:val="26"/>
          <w:rtl/>
          <w:lang w:val="en-US" w:bidi="ar"/>
        </w:rPr>
        <w:t xml:space="preserve"> ستختفي مع تزايد العولمة،</w:t>
      </w:r>
      <w:r w:rsidRPr="002E4A18">
        <w:rPr>
          <w:rFonts w:cs="Akhbar MT" w:hint="cs"/>
          <w:sz w:val="26"/>
          <w:szCs w:val="26"/>
          <w:rtl/>
          <w:lang w:val="en-US" w:bidi="ar"/>
        </w:rPr>
        <w:t xml:space="preserve"> </w:t>
      </w:r>
      <w:r w:rsidR="00F51566" w:rsidRPr="002E4A18">
        <w:rPr>
          <w:rFonts w:cs="Akhbar MT"/>
          <w:sz w:val="26"/>
          <w:szCs w:val="26"/>
          <w:rtl/>
          <w:lang w:val="en-US" w:bidi="ar"/>
        </w:rPr>
        <w:t xml:space="preserve">لتصبح بدلاً عن ذلك مجرد جزء في سلسلة قيمة متكاملة. فسلسلة القيمة موجودة </w:t>
      </w:r>
      <w:r w:rsidR="00F51566" w:rsidRPr="002E4A18">
        <w:rPr>
          <w:rFonts w:cs="Akhbar MT" w:hint="cs"/>
          <w:sz w:val="26"/>
          <w:szCs w:val="26"/>
          <w:rtl/>
          <w:lang w:val="en-US" w:bidi="ar"/>
        </w:rPr>
        <w:t>في المراحل التمهيدية والنهائية على ال</w:t>
      </w:r>
      <w:r w:rsidR="00F51566" w:rsidRPr="002E4A18">
        <w:rPr>
          <w:rFonts w:cs="Akhbar MT"/>
          <w:sz w:val="26"/>
          <w:szCs w:val="26"/>
          <w:rtl/>
          <w:lang w:val="en-US" w:bidi="ar"/>
        </w:rPr>
        <w:t>سواء، أو من الإنتاج حتى الت</w:t>
      </w:r>
      <w:r w:rsidR="00F51566" w:rsidRPr="002E4A18">
        <w:rPr>
          <w:rFonts w:cs="Akhbar MT" w:hint="cs"/>
          <w:sz w:val="26"/>
          <w:szCs w:val="26"/>
          <w:rtl/>
          <w:lang w:val="en-US" w:bidi="ar"/>
        </w:rPr>
        <w:t xml:space="preserve">جهيز </w:t>
      </w:r>
      <w:r w:rsidR="00F51566" w:rsidRPr="002E4A18">
        <w:rPr>
          <w:rFonts w:cs="Akhbar MT"/>
          <w:sz w:val="26"/>
          <w:szCs w:val="26"/>
          <w:rtl/>
          <w:lang w:val="en-US" w:bidi="ar"/>
        </w:rPr>
        <w:t xml:space="preserve">والبيع، حيث أصبح الكل الآن </w:t>
      </w:r>
      <w:r w:rsidR="00F51566" w:rsidRPr="002E4A18">
        <w:rPr>
          <w:rFonts w:cs="Akhbar MT" w:hint="cs"/>
          <w:sz w:val="26"/>
          <w:szCs w:val="26"/>
          <w:rtl/>
          <w:lang w:val="en-US" w:bidi="ar"/>
        </w:rPr>
        <w:t>يتسم بمستوى عال من التركيز والتكامل وا</w:t>
      </w:r>
      <w:r w:rsidR="00F51566" w:rsidRPr="002E4A18">
        <w:rPr>
          <w:rFonts w:cs="Akhbar MT"/>
          <w:sz w:val="26"/>
          <w:szCs w:val="26"/>
          <w:rtl/>
          <w:lang w:val="en-US" w:bidi="ar"/>
        </w:rPr>
        <w:t>لعولمة</w:t>
      </w:r>
      <w:r w:rsidR="00F51566" w:rsidRPr="002E4A18">
        <w:rPr>
          <w:rFonts w:cs="Akhbar MT"/>
          <w:sz w:val="26"/>
          <w:szCs w:val="26"/>
          <w:lang w:val="en-US" w:bidi="ar"/>
        </w:rPr>
        <w:t>.</w:t>
      </w:r>
      <w:r w:rsidR="00F51566" w:rsidRPr="002E4A18">
        <w:rPr>
          <w:rFonts w:cs="Akhbar MT" w:hint="cs"/>
          <w:sz w:val="26"/>
          <w:szCs w:val="26"/>
          <w:rtl/>
          <w:lang w:val="en-US" w:bidi="ar"/>
        </w:rPr>
        <w:t xml:space="preserve"> </w:t>
      </w:r>
      <w:r w:rsidR="00F51566" w:rsidRPr="002E4A18">
        <w:rPr>
          <w:rFonts w:cs="Akhbar MT"/>
          <w:sz w:val="26"/>
          <w:szCs w:val="26"/>
          <w:rtl/>
          <w:lang w:val="en-US" w:bidi="ar"/>
        </w:rPr>
        <w:t>و</w:t>
      </w:r>
      <w:r w:rsidR="00F51566" w:rsidRPr="002E4A18">
        <w:rPr>
          <w:rFonts w:cs="Akhbar MT" w:hint="cs"/>
          <w:sz w:val="26"/>
          <w:szCs w:val="26"/>
          <w:rtl/>
          <w:lang w:val="en-US" w:bidi="ar"/>
        </w:rPr>
        <w:t xml:space="preserve">هذا </w:t>
      </w:r>
      <w:r w:rsidR="00F51566" w:rsidRPr="002E4A18">
        <w:rPr>
          <w:rFonts w:cs="Akhbar MT"/>
          <w:sz w:val="26"/>
          <w:szCs w:val="26"/>
          <w:rtl/>
          <w:lang w:val="en-US" w:bidi="ar"/>
        </w:rPr>
        <w:t xml:space="preserve">يشكل </w:t>
      </w:r>
      <w:r w:rsidR="00F51566" w:rsidRPr="002E4A18">
        <w:rPr>
          <w:rFonts w:cs="Akhbar MT" w:hint="cs"/>
          <w:sz w:val="26"/>
          <w:szCs w:val="26"/>
          <w:rtl/>
          <w:lang w:val="en-US" w:bidi="ar"/>
        </w:rPr>
        <w:t>ت</w:t>
      </w:r>
      <w:r w:rsidR="00D74AB7" w:rsidRPr="002E4A18">
        <w:rPr>
          <w:rFonts w:cs="Akhbar MT" w:hint="cs"/>
          <w:sz w:val="26"/>
          <w:szCs w:val="26"/>
          <w:rtl/>
          <w:lang w:val="en-US" w:bidi="ar"/>
        </w:rPr>
        <w:t>ح</w:t>
      </w:r>
      <w:r w:rsidR="00F51566" w:rsidRPr="002E4A18">
        <w:rPr>
          <w:rFonts w:cs="Akhbar MT"/>
          <w:sz w:val="26"/>
          <w:szCs w:val="26"/>
          <w:rtl/>
          <w:lang w:val="en-US" w:bidi="ar"/>
        </w:rPr>
        <w:t>دياً هائلاً ل</w:t>
      </w:r>
      <w:r w:rsidR="00F51566" w:rsidRPr="002E4A18">
        <w:rPr>
          <w:rFonts w:cs="Akhbar MT" w:hint="cs"/>
          <w:sz w:val="26"/>
          <w:szCs w:val="26"/>
          <w:rtl/>
          <w:lang w:val="en-US" w:bidi="ar"/>
        </w:rPr>
        <w:t xml:space="preserve">لمزارعين أصحاب الحيازات الصغيرة </w:t>
      </w:r>
      <w:r w:rsidR="00F51566" w:rsidRPr="002E4A18">
        <w:rPr>
          <w:rFonts w:cs="Akhbar MT"/>
          <w:sz w:val="26"/>
          <w:szCs w:val="26"/>
          <w:rtl/>
          <w:lang w:val="en-US" w:bidi="ar"/>
        </w:rPr>
        <w:t xml:space="preserve">والمنتجين الزراعيين في كثير من البلدان النامية </w:t>
      </w:r>
      <w:r w:rsidR="00F51566" w:rsidRPr="002E4A18">
        <w:rPr>
          <w:rFonts w:cs="Akhbar MT" w:hint="cs"/>
          <w:sz w:val="26"/>
          <w:szCs w:val="26"/>
          <w:rtl/>
          <w:lang w:val="en-US" w:bidi="ar"/>
        </w:rPr>
        <w:t xml:space="preserve">التي يمكن فيها </w:t>
      </w:r>
      <w:r w:rsidR="00F51566" w:rsidRPr="002E4A18">
        <w:rPr>
          <w:rFonts w:cs="Akhbar MT"/>
          <w:sz w:val="26"/>
          <w:szCs w:val="26"/>
          <w:rtl/>
          <w:lang w:val="en-US" w:bidi="ar"/>
        </w:rPr>
        <w:t xml:space="preserve">حتى </w:t>
      </w:r>
      <w:r w:rsidR="00F51566" w:rsidRPr="002E4A18">
        <w:rPr>
          <w:rFonts w:cs="Akhbar MT" w:hint="cs"/>
          <w:sz w:val="26"/>
          <w:szCs w:val="26"/>
          <w:rtl/>
          <w:lang w:val="en-US" w:bidi="ar"/>
        </w:rPr>
        <w:t>لأصحاب الحيازات ا</w:t>
      </w:r>
      <w:r w:rsidR="00F51566" w:rsidRPr="002E4A18">
        <w:rPr>
          <w:rFonts w:cs="Akhbar MT"/>
          <w:sz w:val="26"/>
          <w:szCs w:val="26"/>
          <w:rtl/>
          <w:lang w:val="en-US" w:bidi="ar"/>
        </w:rPr>
        <w:t>لصغ</w:t>
      </w:r>
      <w:r w:rsidR="00F51566" w:rsidRPr="002E4A18">
        <w:rPr>
          <w:rFonts w:cs="Akhbar MT" w:hint="cs"/>
          <w:sz w:val="26"/>
          <w:szCs w:val="26"/>
          <w:rtl/>
          <w:lang w:val="en-US" w:bidi="ar"/>
        </w:rPr>
        <w:t>ي</w:t>
      </w:r>
      <w:r w:rsidR="00F51566" w:rsidRPr="002E4A18">
        <w:rPr>
          <w:rFonts w:cs="Akhbar MT"/>
          <w:sz w:val="26"/>
          <w:szCs w:val="26"/>
          <w:rtl/>
          <w:lang w:val="en-US" w:bidi="ar"/>
        </w:rPr>
        <w:t>ر</w:t>
      </w:r>
      <w:r w:rsidR="00F51566" w:rsidRPr="002E4A18">
        <w:rPr>
          <w:rFonts w:cs="Akhbar MT" w:hint="cs"/>
          <w:sz w:val="26"/>
          <w:szCs w:val="26"/>
          <w:rtl/>
          <w:lang w:val="en-US" w:bidi="ar"/>
        </w:rPr>
        <w:t>ة</w:t>
      </w:r>
      <w:r w:rsidR="00F51566" w:rsidRPr="002E4A18">
        <w:rPr>
          <w:rFonts w:cs="Akhbar MT"/>
          <w:sz w:val="26"/>
          <w:szCs w:val="26"/>
          <w:rtl/>
          <w:lang w:val="en-US" w:bidi="ar"/>
        </w:rPr>
        <w:t xml:space="preserve"> ممن لديهم قدرات اقتصادية متينة، أن يستبعدوا بسهولة من مراحل مهمة من سلسلة القيمة.</w:t>
      </w:r>
      <w:r w:rsidR="00B152D7" w:rsidRPr="002E4A18">
        <w:rPr>
          <w:sz w:val="26"/>
          <w:szCs w:val="26"/>
          <w:rtl/>
        </w:rPr>
        <w:t xml:space="preserve"> </w:t>
      </w:r>
      <w:r w:rsidR="00B152D7" w:rsidRPr="002E4A18">
        <w:rPr>
          <w:rFonts w:cs="Akhbar MT"/>
          <w:sz w:val="26"/>
          <w:szCs w:val="26"/>
          <w:rtl/>
          <w:lang w:val="en-US" w:bidi="ar"/>
        </w:rPr>
        <w:t>‏</w:t>
      </w:r>
      <w:proofErr w:type="gramStart"/>
      <w:r w:rsidR="00B152D7" w:rsidRPr="002E4A18">
        <w:rPr>
          <w:rFonts w:cs="Akhbar MT"/>
          <w:sz w:val="26"/>
          <w:szCs w:val="26"/>
          <w:rtl/>
          <w:lang w:val="en-US" w:bidi="ar"/>
        </w:rPr>
        <w:t>ومن</w:t>
      </w:r>
      <w:proofErr w:type="gramEnd"/>
      <w:r w:rsidR="00B152D7" w:rsidRPr="002E4A18">
        <w:rPr>
          <w:rFonts w:cs="Akhbar MT"/>
          <w:sz w:val="26"/>
          <w:szCs w:val="26"/>
          <w:rtl/>
          <w:lang w:val="en-US" w:bidi="ar"/>
        </w:rPr>
        <w:t xml:space="preserve"> ال</w:t>
      </w:r>
      <w:r w:rsidR="00B152D7" w:rsidRPr="002E4A18">
        <w:rPr>
          <w:rFonts w:cs="Akhbar MT" w:hint="cs"/>
          <w:sz w:val="26"/>
          <w:szCs w:val="26"/>
          <w:rtl/>
          <w:lang w:val="en-US" w:bidi="ar"/>
        </w:rPr>
        <w:t xml:space="preserve">أهمية بمكان </w:t>
      </w:r>
      <w:r w:rsidR="00B152D7" w:rsidRPr="002E4A18">
        <w:rPr>
          <w:rFonts w:cs="Akhbar MT"/>
          <w:sz w:val="26"/>
          <w:szCs w:val="26"/>
          <w:rtl/>
          <w:lang w:val="en-US" w:bidi="ar"/>
        </w:rPr>
        <w:t>زيادة مشاركته</w:t>
      </w:r>
      <w:r w:rsidR="00B152D7" w:rsidRPr="002E4A18">
        <w:rPr>
          <w:rFonts w:cs="Akhbar MT" w:hint="cs"/>
          <w:sz w:val="26"/>
          <w:szCs w:val="26"/>
          <w:rtl/>
          <w:lang w:val="en-US" w:bidi="ar"/>
        </w:rPr>
        <w:t>م</w:t>
      </w:r>
      <w:r w:rsidR="00B152D7" w:rsidRPr="002E4A18">
        <w:rPr>
          <w:rFonts w:cs="Akhbar MT"/>
          <w:sz w:val="26"/>
          <w:szCs w:val="26"/>
          <w:rtl/>
          <w:lang w:val="en-US" w:bidi="ar"/>
        </w:rPr>
        <w:t xml:space="preserve"> في نُظم ال</w:t>
      </w:r>
      <w:r w:rsidR="00B152D7" w:rsidRPr="002E4A18">
        <w:rPr>
          <w:rFonts w:cs="Akhbar MT" w:hint="cs"/>
          <w:sz w:val="26"/>
          <w:szCs w:val="26"/>
          <w:rtl/>
          <w:lang w:val="en-US" w:bidi="ar"/>
        </w:rPr>
        <w:t>أ</w:t>
      </w:r>
      <w:r w:rsidR="00B152D7" w:rsidRPr="002E4A18">
        <w:rPr>
          <w:rFonts w:cs="Akhbar MT"/>
          <w:sz w:val="26"/>
          <w:szCs w:val="26"/>
          <w:rtl/>
          <w:lang w:val="en-US" w:bidi="ar"/>
        </w:rPr>
        <w:t xml:space="preserve">غذية والزراعة لتحقيق </w:t>
      </w:r>
      <w:r w:rsidR="00B152D7" w:rsidRPr="002E4A18">
        <w:rPr>
          <w:rFonts w:cs="Akhbar MT" w:hint="cs"/>
          <w:sz w:val="26"/>
          <w:szCs w:val="26"/>
          <w:rtl/>
          <w:lang w:val="en-US" w:bidi="ar"/>
        </w:rPr>
        <w:t>ال</w:t>
      </w:r>
      <w:r w:rsidR="00B152D7" w:rsidRPr="002E4A18">
        <w:rPr>
          <w:rFonts w:cs="Akhbar MT"/>
          <w:sz w:val="26"/>
          <w:szCs w:val="26"/>
          <w:rtl/>
          <w:lang w:val="en-US" w:bidi="ar"/>
        </w:rPr>
        <w:t xml:space="preserve">هدف </w:t>
      </w:r>
      <w:r w:rsidR="00B152D7" w:rsidRPr="002E4A18">
        <w:rPr>
          <w:rFonts w:cs="Akhbar MT" w:hint="cs"/>
          <w:sz w:val="26"/>
          <w:szCs w:val="26"/>
          <w:rtl/>
          <w:lang w:val="en-US" w:bidi="ar"/>
        </w:rPr>
        <w:t xml:space="preserve">الذي تصبو إليه من </w:t>
      </w:r>
      <w:r w:rsidR="00B152D7" w:rsidRPr="002E4A18">
        <w:rPr>
          <w:rFonts w:cs="Akhbar MT"/>
          <w:sz w:val="26"/>
          <w:szCs w:val="26"/>
          <w:rtl/>
          <w:lang w:val="en-US" w:bidi="ar"/>
        </w:rPr>
        <w:t>ال</w:t>
      </w:r>
      <w:r w:rsidR="00B152D7" w:rsidRPr="002E4A18">
        <w:rPr>
          <w:rFonts w:cs="Akhbar MT" w:hint="cs"/>
          <w:sz w:val="26"/>
          <w:szCs w:val="26"/>
          <w:rtl/>
          <w:lang w:val="en-US" w:bidi="ar"/>
        </w:rPr>
        <w:t xml:space="preserve">منظمة المتمثل </w:t>
      </w:r>
      <w:r w:rsidR="00B152D7" w:rsidRPr="002E4A18">
        <w:rPr>
          <w:rFonts w:cs="Akhbar MT"/>
          <w:sz w:val="26"/>
          <w:szCs w:val="26"/>
          <w:rtl/>
          <w:lang w:val="en-US" w:bidi="ar"/>
        </w:rPr>
        <w:t xml:space="preserve">في </w:t>
      </w:r>
      <w:r w:rsidR="00B152D7" w:rsidRPr="002E4A18">
        <w:rPr>
          <w:rFonts w:cs="Akhbar MT" w:hint="cs"/>
          <w:sz w:val="26"/>
          <w:szCs w:val="26"/>
          <w:rtl/>
          <w:lang w:val="en-US" w:bidi="ar"/>
        </w:rPr>
        <w:t xml:space="preserve">إيجاد </w:t>
      </w:r>
      <w:r w:rsidR="00B152D7" w:rsidRPr="002E4A18">
        <w:rPr>
          <w:rFonts w:cs="Akhbar MT"/>
          <w:sz w:val="26"/>
          <w:szCs w:val="26"/>
          <w:rtl/>
          <w:lang w:val="en-US" w:bidi="ar"/>
        </w:rPr>
        <w:t xml:space="preserve">عالم </w:t>
      </w:r>
      <w:r w:rsidR="00B152D7" w:rsidRPr="002E4A18">
        <w:rPr>
          <w:rFonts w:cs="Akhbar MT" w:hint="cs"/>
          <w:sz w:val="26"/>
          <w:szCs w:val="26"/>
          <w:rtl/>
          <w:lang w:val="en-US" w:bidi="ar"/>
        </w:rPr>
        <w:t xml:space="preserve">خال </w:t>
      </w:r>
      <w:r w:rsidR="00B152D7" w:rsidRPr="002E4A18">
        <w:rPr>
          <w:rFonts w:cs="Akhbar MT"/>
          <w:sz w:val="26"/>
          <w:szCs w:val="26"/>
          <w:rtl/>
          <w:lang w:val="en-US" w:bidi="ar"/>
        </w:rPr>
        <w:t>من الجوع.</w:t>
      </w:r>
    </w:p>
    <w:p w:rsidR="00471459" w:rsidRDefault="00471459" w:rsidP="00471459">
      <w:pPr>
        <w:pBdr>
          <w:top w:val="single" w:sz="4" w:space="1" w:color="auto"/>
          <w:left w:val="single" w:sz="4" w:space="4" w:color="auto"/>
          <w:bottom w:val="single" w:sz="4" w:space="1" w:color="auto"/>
          <w:right w:val="single" w:sz="4" w:space="4" w:color="auto"/>
        </w:pBdr>
        <w:bidi/>
        <w:spacing w:after="0" w:line="192" w:lineRule="auto"/>
        <w:jc w:val="both"/>
        <w:rPr>
          <w:rFonts w:cs="Akhbar MT"/>
          <w:sz w:val="26"/>
          <w:szCs w:val="26"/>
          <w:rtl/>
          <w:lang w:val="en-US" w:bidi="ar"/>
        </w:rPr>
      </w:pPr>
    </w:p>
    <w:p w:rsidR="00471459" w:rsidRDefault="00471459" w:rsidP="00F772D9">
      <w:pPr>
        <w:pBdr>
          <w:top w:val="single" w:sz="4" w:space="1" w:color="auto"/>
          <w:left w:val="single" w:sz="4" w:space="4" w:color="auto"/>
          <w:bottom w:val="single" w:sz="4" w:space="1" w:color="auto"/>
          <w:right w:val="single" w:sz="4" w:space="4" w:color="auto"/>
        </w:pBdr>
        <w:bidi/>
        <w:spacing w:before="120" w:after="120" w:line="216" w:lineRule="auto"/>
        <w:rPr>
          <w:rFonts w:cs="Akhbar MT"/>
          <w:b/>
          <w:bCs/>
          <w:sz w:val="30"/>
          <w:szCs w:val="30"/>
          <w:rtl/>
          <w:lang w:val="en-US" w:bidi="ar"/>
        </w:rPr>
      </w:pPr>
      <w:r w:rsidRPr="00C30645">
        <w:rPr>
          <w:rFonts w:cs="Akhbar MT" w:hint="cs"/>
          <w:b/>
          <w:bCs/>
          <w:sz w:val="30"/>
          <w:szCs w:val="30"/>
          <w:rtl/>
          <w:lang w:val="en-US" w:bidi="ar"/>
        </w:rPr>
        <w:t xml:space="preserve">الهدف الاستراتيجي </w:t>
      </w:r>
      <w:r>
        <w:rPr>
          <w:rFonts w:cs="Akhbar MT" w:hint="cs"/>
          <w:b/>
          <w:bCs/>
          <w:szCs w:val="24"/>
          <w:rtl/>
          <w:lang w:val="en-US" w:bidi="ar"/>
        </w:rPr>
        <w:t>5</w:t>
      </w:r>
      <w:r w:rsidRPr="00C30645">
        <w:rPr>
          <w:rFonts w:cs="Akhbar MT" w:hint="cs"/>
          <w:b/>
          <w:bCs/>
          <w:sz w:val="30"/>
          <w:szCs w:val="30"/>
          <w:rtl/>
          <w:lang w:val="en-US" w:bidi="ar"/>
        </w:rPr>
        <w:t xml:space="preserve">: </w:t>
      </w:r>
      <w:r w:rsidRPr="00471459">
        <w:rPr>
          <w:rFonts w:cs="Akhbar MT"/>
          <w:b/>
          <w:bCs/>
          <w:sz w:val="30"/>
          <w:szCs w:val="30"/>
          <w:rtl/>
          <w:lang w:val="en-US" w:bidi="ar"/>
        </w:rPr>
        <w:t>زيادة قدرة سُبل العيش على الصمود أمام التهديدات والأزمات</w:t>
      </w:r>
    </w:p>
    <w:p w:rsidR="00F772D9" w:rsidRDefault="00471459" w:rsidP="00C4326F">
      <w:pPr>
        <w:pBdr>
          <w:top w:val="single" w:sz="4" w:space="1" w:color="auto"/>
          <w:left w:val="single" w:sz="4" w:space="4" w:color="auto"/>
          <w:bottom w:val="single" w:sz="4" w:space="1" w:color="auto"/>
          <w:right w:val="single" w:sz="4" w:space="4" w:color="auto"/>
        </w:pBdr>
        <w:bidi/>
        <w:spacing w:after="0" w:line="192" w:lineRule="auto"/>
        <w:jc w:val="both"/>
        <w:rPr>
          <w:rFonts w:cs="Akhbar MT" w:hint="cs"/>
          <w:sz w:val="26"/>
          <w:szCs w:val="26"/>
          <w:rtl/>
          <w:lang w:val="en-US" w:bidi="ar"/>
        </w:rPr>
      </w:pPr>
      <w:r w:rsidRPr="00471459">
        <w:rPr>
          <w:rFonts w:cs="Akhbar MT" w:hint="cs"/>
          <w:sz w:val="26"/>
          <w:szCs w:val="26"/>
          <w:rtl/>
          <w:lang w:val="en-US" w:bidi="ar"/>
        </w:rPr>
        <w:t xml:space="preserve">كل </w:t>
      </w:r>
      <w:r>
        <w:rPr>
          <w:rFonts w:cs="Akhbar MT" w:hint="cs"/>
          <w:sz w:val="26"/>
          <w:szCs w:val="26"/>
          <w:rtl/>
          <w:lang w:val="en-US" w:bidi="ar"/>
        </w:rPr>
        <w:t>سنة</w:t>
      </w:r>
      <w:r w:rsidRPr="00471459">
        <w:rPr>
          <w:rFonts w:cs="Akhbar MT" w:hint="cs"/>
          <w:sz w:val="26"/>
          <w:szCs w:val="26"/>
          <w:rtl/>
          <w:lang w:val="en-US" w:bidi="ar"/>
        </w:rPr>
        <w:t xml:space="preserve">، </w:t>
      </w:r>
      <w:r>
        <w:rPr>
          <w:rFonts w:cs="Akhbar MT" w:hint="cs"/>
          <w:sz w:val="26"/>
          <w:szCs w:val="26"/>
          <w:rtl/>
          <w:lang w:val="en-US" w:bidi="ar"/>
        </w:rPr>
        <w:t>ي</w:t>
      </w:r>
      <w:r w:rsidRPr="00471459">
        <w:rPr>
          <w:rFonts w:cs="Akhbar MT" w:hint="cs"/>
          <w:sz w:val="26"/>
          <w:szCs w:val="26"/>
          <w:rtl/>
          <w:lang w:val="en-US" w:bidi="ar"/>
        </w:rPr>
        <w:t xml:space="preserve">واجه ملايين </w:t>
      </w:r>
      <w:r>
        <w:rPr>
          <w:rFonts w:cs="Akhbar MT" w:hint="cs"/>
          <w:sz w:val="26"/>
          <w:szCs w:val="26"/>
          <w:rtl/>
          <w:lang w:val="en-US" w:bidi="ar"/>
        </w:rPr>
        <w:t xml:space="preserve">الأشخاص </w:t>
      </w:r>
      <w:r w:rsidRPr="00471459">
        <w:rPr>
          <w:rFonts w:cs="Akhbar MT" w:hint="cs"/>
          <w:sz w:val="26"/>
          <w:szCs w:val="26"/>
          <w:rtl/>
          <w:lang w:val="en-US" w:bidi="ar"/>
        </w:rPr>
        <w:t xml:space="preserve">الذين يعتمدون على إنتاج </w:t>
      </w:r>
      <w:r w:rsidR="00A75DED" w:rsidRPr="00471459">
        <w:rPr>
          <w:rFonts w:cs="Akhbar MT" w:hint="cs"/>
          <w:sz w:val="26"/>
          <w:szCs w:val="26"/>
          <w:rtl/>
          <w:lang w:val="en-US" w:bidi="ar"/>
        </w:rPr>
        <w:t xml:space="preserve">المحاصيل </w:t>
      </w:r>
      <w:proofErr w:type="spellStart"/>
      <w:r w:rsidR="00A75DED" w:rsidRPr="00471459">
        <w:rPr>
          <w:rFonts w:cs="Akhbar MT" w:hint="cs"/>
          <w:sz w:val="26"/>
          <w:szCs w:val="26"/>
          <w:rtl/>
          <w:lang w:val="en-US" w:bidi="ar"/>
        </w:rPr>
        <w:t>وا</w:t>
      </w:r>
      <w:proofErr w:type="spellEnd"/>
      <w:r w:rsidR="00A75DED">
        <w:rPr>
          <w:rFonts w:cs="Akhbar MT" w:hint="cs"/>
          <w:sz w:val="26"/>
          <w:szCs w:val="26"/>
          <w:rtl/>
          <w:lang w:val="en-US"/>
        </w:rPr>
        <w:t>لثروة الحيوانية و</w:t>
      </w:r>
      <w:r w:rsidR="00A75DED" w:rsidRPr="00471459">
        <w:rPr>
          <w:rFonts w:cs="Akhbar MT" w:hint="cs"/>
          <w:sz w:val="26"/>
          <w:szCs w:val="26"/>
          <w:rtl/>
          <w:lang w:val="en-US" w:bidi="ar"/>
        </w:rPr>
        <w:t xml:space="preserve">الأسماك والغابات والموارد الطبيعية الأخرى </w:t>
      </w:r>
      <w:r w:rsidRPr="00471459">
        <w:rPr>
          <w:rFonts w:cs="Akhbar MT" w:hint="cs"/>
          <w:sz w:val="26"/>
          <w:szCs w:val="26"/>
          <w:rtl/>
          <w:lang w:val="en-US" w:bidi="ar"/>
        </w:rPr>
        <w:t>وتسويق</w:t>
      </w:r>
      <w:r w:rsidR="00A75DED">
        <w:rPr>
          <w:rFonts w:cs="Akhbar MT" w:hint="cs"/>
          <w:sz w:val="26"/>
          <w:szCs w:val="26"/>
          <w:rtl/>
          <w:lang w:val="en-US" w:bidi="ar"/>
        </w:rPr>
        <w:t>ها</w:t>
      </w:r>
      <w:r w:rsidRPr="00471459">
        <w:rPr>
          <w:rFonts w:cs="Akhbar MT" w:hint="cs"/>
          <w:sz w:val="26"/>
          <w:szCs w:val="26"/>
          <w:rtl/>
          <w:lang w:val="en-US" w:bidi="ar"/>
        </w:rPr>
        <w:t xml:space="preserve"> واستهلاك</w:t>
      </w:r>
      <w:r w:rsidR="00A75DED">
        <w:rPr>
          <w:rFonts w:cs="Akhbar MT" w:hint="cs"/>
          <w:sz w:val="26"/>
          <w:szCs w:val="26"/>
          <w:rtl/>
          <w:lang w:val="en-US" w:bidi="ar"/>
        </w:rPr>
        <w:t>ها</w:t>
      </w:r>
      <w:r w:rsidRPr="00471459">
        <w:rPr>
          <w:rFonts w:cs="Akhbar MT" w:hint="cs"/>
          <w:sz w:val="26"/>
          <w:szCs w:val="26"/>
          <w:rtl/>
          <w:lang w:val="en-US" w:bidi="ar"/>
        </w:rPr>
        <w:t xml:space="preserve"> الكوارث </w:t>
      </w:r>
      <w:proofErr w:type="gramStart"/>
      <w:r w:rsidRPr="00471459">
        <w:rPr>
          <w:rFonts w:cs="Akhbar MT" w:hint="cs"/>
          <w:sz w:val="26"/>
          <w:szCs w:val="26"/>
          <w:rtl/>
          <w:lang w:val="en-US" w:bidi="ar"/>
        </w:rPr>
        <w:t>والأزمات</w:t>
      </w:r>
      <w:proofErr w:type="gramEnd"/>
      <w:r w:rsidRPr="00471459">
        <w:rPr>
          <w:rFonts w:cs="Akhbar MT" w:hint="cs"/>
          <w:sz w:val="26"/>
          <w:szCs w:val="26"/>
          <w:rtl/>
          <w:lang w:val="en-US" w:bidi="ar"/>
        </w:rPr>
        <w:t xml:space="preserve">. </w:t>
      </w:r>
      <w:proofErr w:type="gramStart"/>
      <w:r w:rsidR="00A75DED">
        <w:rPr>
          <w:rFonts w:cs="Akhbar MT" w:hint="cs"/>
          <w:sz w:val="26"/>
          <w:szCs w:val="26"/>
          <w:rtl/>
          <w:lang w:val="en-US" w:bidi="ar"/>
        </w:rPr>
        <w:t>وتهدد</w:t>
      </w:r>
      <w:proofErr w:type="gramEnd"/>
      <w:r w:rsidR="00A75DED">
        <w:rPr>
          <w:rFonts w:cs="Akhbar MT" w:hint="cs"/>
          <w:sz w:val="26"/>
          <w:szCs w:val="26"/>
          <w:rtl/>
          <w:lang w:val="en-US" w:bidi="ar"/>
        </w:rPr>
        <w:t xml:space="preserve"> </w:t>
      </w:r>
      <w:r w:rsidRPr="00471459">
        <w:rPr>
          <w:rFonts w:cs="Akhbar MT" w:hint="cs"/>
          <w:sz w:val="26"/>
          <w:szCs w:val="26"/>
          <w:rtl/>
          <w:lang w:val="en-US" w:bidi="ar"/>
        </w:rPr>
        <w:t>حالات الط</w:t>
      </w:r>
      <w:r w:rsidR="00A75DED">
        <w:rPr>
          <w:rFonts w:cs="Akhbar MT" w:hint="cs"/>
          <w:sz w:val="26"/>
          <w:szCs w:val="26"/>
          <w:rtl/>
          <w:lang w:val="en-US" w:bidi="ar"/>
        </w:rPr>
        <w:t>و</w:t>
      </w:r>
      <w:r w:rsidRPr="00471459">
        <w:rPr>
          <w:rFonts w:cs="Akhbar MT" w:hint="cs"/>
          <w:sz w:val="26"/>
          <w:szCs w:val="26"/>
          <w:rtl/>
          <w:lang w:val="en-US" w:bidi="ar"/>
        </w:rPr>
        <w:t xml:space="preserve">ارئ </w:t>
      </w:r>
      <w:r w:rsidR="00A75DED">
        <w:rPr>
          <w:rFonts w:cs="Akhbar MT" w:hint="cs"/>
          <w:sz w:val="26"/>
          <w:szCs w:val="26"/>
          <w:rtl/>
          <w:lang w:val="en-US" w:bidi="ar"/>
        </w:rPr>
        <w:t xml:space="preserve">هذه </w:t>
      </w:r>
      <w:r w:rsidRPr="00471459">
        <w:rPr>
          <w:rFonts w:cs="Akhbar MT" w:hint="cs"/>
          <w:sz w:val="26"/>
          <w:szCs w:val="26"/>
          <w:rtl/>
          <w:lang w:val="en-US" w:bidi="ar"/>
        </w:rPr>
        <w:t>إنتاج</w:t>
      </w:r>
      <w:r w:rsidR="00A75DED">
        <w:rPr>
          <w:rFonts w:cs="Akhbar MT" w:hint="cs"/>
          <w:sz w:val="26"/>
          <w:szCs w:val="26"/>
          <w:rtl/>
          <w:lang w:val="en-US" w:bidi="ar"/>
        </w:rPr>
        <w:t xml:space="preserve"> الأغذية وإمكانية ا</w:t>
      </w:r>
      <w:r w:rsidRPr="00471459">
        <w:rPr>
          <w:rFonts w:cs="Akhbar MT" w:hint="cs"/>
          <w:sz w:val="26"/>
          <w:szCs w:val="26"/>
          <w:rtl/>
          <w:lang w:val="en-US" w:bidi="ar"/>
        </w:rPr>
        <w:t>ل</w:t>
      </w:r>
      <w:r w:rsidR="00A75DED">
        <w:rPr>
          <w:rFonts w:cs="Akhbar MT" w:hint="cs"/>
          <w:sz w:val="26"/>
          <w:szCs w:val="26"/>
          <w:rtl/>
          <w:lang w:val="en-US" w:bidi="ar"/>
        </w:rPr>
        <w:t>ح</w:t>
      </w:r>
      <w:r w:rsidRPr="00471459">
        <w:rPr>
          <w:rFonts w:cs="Akhbar MT" w:hint="cs"/>
          <w:sz w:val="26"/>
          <w:szCs w:val="26"/>
          <w:rtl/>
          <w:lang w:val="en-US" w:bidi="ar"/>
        </w:rPr>
        <w:t xml:space="preserve">صول </w:t>
      </w:r>
      <w:r w:rsidR="00A75DED">
        <w:rPr>
          <w:rFonts w:cs="Akhbar MT" w:hint="cs"/>
          <w:sz w:val="26"/>
          <w:szCs w:val="26"/>
          <w:rtl/>
          <w:lang w:val="en-US" w:bidi="ar"/>
        </w:rPr>
        <w:t xml:space="preserve">عليها </w:t>
      </w:r>
      <w:r w:rsidRPr="00471459">
        <w:rPr>
          <w:rFonts w:cs="Akhbar MT" w:hint="cs"/>
          <w:sz w:val="26"/>
          <w:szCs w:val="26"/>
          <w:rtl/>
          <w:lang w:val="en-US" w:bidi="ar"/>
        </w:rPr>
        <w:t xml:space="preserve">على المستويات المحلية </w:t>
      </w:r>
      <w:r w:rsidR="00A75DED">
        <w:rPr>
          <w:rFonts w:cs="Akhbar MT" w:hint="cs"/>
          <w:sz w:val="26"/>
          <w:szCs w:val="26"/>
          <w:rtl/>
          <w:lang w:val="en-US" w:bidi="ar"/>
        </w:rPr>
        <w:t>والوطنية</w:t>
      </w:r>
      <w:r w:rsidRPr="00471459">
        <w:rPr>
          <w:rFonts w:cs="Akhbar MT" w:hint="cs"/>
          <w:sz w:val="26"/>
          <w:szCs w:val="26"/>
          <w:rtl/>
          <w:lang w:val="en-US" w:bidi="ar"/>
        </w:rPr>
        <w:t xml:space="preserve">، </w:t>
      </w:r>
      <w:r w:rsidR="00A75DED">
        <w:rPr>
          <w:rFonts w:cs="Akhbar MT" w:hint="cs"/>
          <w:sz w:val="26"/>
          <w:szCs w:val="26"/>
          <w:rtl/>
          <w:lang w:val="en-US" w:bidi="ar"/>
        </w:rPr>
        <w:t>و</w:t>
      </w:r>
      <w:r w:rsidRPr="00471459">
        <w:rPr>
          <w:rFonts w:cs="Akhbar MT" w:hint="cs"/>
          <w:sz w:val="26"/>
          <w:szCs w:val="26"/>
          <w:rtl/>
          <w:lang w:val="en-US" w:bidi="ar"/>
        </w:rPr>
        <w:t xml:space="preserve">في بعض الأحيان، الإقليمية والعالمية. </w:t>
      </w:r>
      <w:r w:rsidR="00A75DED">
        <w:rPr>
          <w:rFonts w:cs="Akhbar MT" w:hint="cs"/>
          <w:sz w:val="26"/>
          <w:szCs w:val="26"/>
          <w:rtl/>
          <w:lang w:val="en-US" w:bidi="ar"/>
        </w:rPr>
        <w:t xml:space="preserve">وتتمثل </w:t>
      </w:r>
      <w:r w:rsidRPr="00471459">
        <w:rPr>
          <w:rFonts w:cs="Akhbar MT" w:hint="cs"/>
          <w:sz w:val="26"/>
          <w:szCs w:val="26"/>
          <w:rtl/>
          <w:lang w:val="en-US" w:bidi="ar"/>
        </w:rPr>
        <w:t xml:space="preserve">مهمة المنظمة </w:t>
      </w:r>
      <w:r w:rsidR="00A75DED">
        <w:rPr>
          <w:rFonts w:cs="Akhbar MT" w:hint="cs"/>
          <w:sz w:val="26"/>
          <w:szCs w:val="26"/>
          <w:rtl/>
          <w:lang w:val="en-US" w:bidi="ar"/>
        </w:rPr>
        <w:t>ف</w:t>
      </w:r>
      <w:r w:rsidRPr="00471459">
        <w:rPr>
          <w:rFonts w:cs="Akhbar MT" w:hint="cs"/>
          <w:sz w:val="26"/>
          <w:szCs w:val="26"/>
          <w:rtl/>
          <w:lang w:val="en-US" w:bidi="ar"/>
        </w:rPr>
        <w:t xml:space="preserve">ي مساعدة الدول </w:t>
      </w:r>
      <w:r w:rsidR="00A75DED">
        <w:rPr>
          <w:rFonts w:cs="Akhbar MT" w:hint="cs"/>
          <w:sz w:val="26"/>
          <w:szCs w:val="26"/>
          <w:rtl/>
          <w:lang w:val="en-US" w:bidi="ar"/>
        </w:rPr>
        <w:t xml:space="preserve">على السيطرة على </w:t>
      </w:r>
      <w:r w:rsidRPr="00471459">
        <w:rPr>
          <w:rFonts w:cs="Akhbar MT" w:hint="cs"/>
          <w:sz w:val="26"/>
          <w:szCs w:val="26"/>
          <w:rtl/>
          <w:lang w:val="en-US" w:bidi="ar"/>
        </w:rPr>
        <w:t>المخاطر والأزمات</w:t>
      </w:r>
      <w:r w:rsidR="00A75DED" w:rsidRPr="00A75DED">
        <w:rPr>
          <w:rFonts w:cs="Akhbar MT" w:hint="cs"/>
          <w:sz w:val="26"/>
          <w:szCs w:val="26"/>
          <w:rtl/>
          <w:lang w:val="en-US" w:bidi="ar"/>
        </w:rPr>
        <w:t xml:space="preserve"> </w:t>
      </w:r>
      <w:r w:rsidR="00A75DED" w:rsidRPr="00471459">
        <w:rPr>
          <w:rFonts w:cs="Akhbar MT" w:hint="cs"/>
          <w:sz w:val="26"/>
          <w:szCs w:val="26"/>
          <w:rtl/>
          <w:lang w:val="en-US" w:bidi="ar"/>
        </w:rPr>
        <w:t>و</w:t>
      </w:r>
      <w:r w:rsidR="00A75DED">
        <w:rPr>
          <w:rFonts w:cs="Akhbar MT" w:hint="cs"/>
          <w:sz w:val="26"/>
          <w:szCs w:val="26"/>
          <w:rtl/>
          <w:lang w:val="en-US" w:bidi="ar"/>
        </w:rPr>
        <w:t xml:space="preserve">الحؤول دون وقوعها </w:t>
      </w:r>
      <w:r w:rsidR="00A75DED" w:rsidRPr="00471459">
        <w:rPr>
          <w:rFonts w:cs="Akhbar MT" w:hint="cs"/>
          <w:sz w:val="26"/>
          <w:szCs w:val="26"/>
          <w:rtl/>
          <w:lang w:val="en-US" w:bidi="ar"/>
        </w:rPr>
        <w:t>و</w:t>
      </w:r>
      <w:r w:rsidR="00A75DED">
        <w:rPr>
          <w:rFonts w:cs="Akhbar MT" w:hint="cs"/>
          <w:sz w:val="26"/>
          <w:szCs w:val="26"/>
          <w:rtl/>
          <w:lang w:val="en-US" w:bidi="ar"/>
        </w:rPr>
        <w:t>ال</w:t>
      </w:r>
      <w:r w:rsidR="00A75DED" w:rsidRPr="00471459">
        <w:rPr>
          <w:rFonts w:cs="Akhbar MT" w:hint="cs"/>
          <w:sz w:val="26"/>
          <w:szCs w:val="26"/>
          <w:rtl/>
          <w:lang w:val="en-US" w:bidi="ar"/>
        </w:rPr>
        <w:t>تخفيف</w:t>
      </w:r>
      <w:r w:rsidRPr="00471459">
        <w:rPr>
          <w:rFonts w:cs="Akhbar MT" w:hint="cs"/>
          <w:sz w:val="26"/>
          <w:szCs w:val="26"/>
          <w:rtl/>
          <w:lang w:val="en-US" w:bidi="ar"/>
        </w:rPr>
        <w:t xml:space="preserve"> </w:t>
      </w:r>
      <w:r w:rsidR="00A75DED">
        <w:rPr>
          <w:rFonts w:cs="Akhbar MT" w:hint="cs"/>
          <w:sz w:val="26"/>
          <w:szCs w:val="26"/>
          <w:rtl/>
          <w:lang w:val="en-US" w:bidi="ar"/>
        </w:rPr>
        <w:t xml:space="preserve">من وطأتها، </w:t>
      </w:r>
      <w:r w:rsidRPr="00471459">
        <w:rPr>
          <w:rFonts w:cs="Akhbar MT" w:hint="cs"/>
          <w:sz w:val="26"/>
          <w:szCs w:val="26"/>
          <w:rtl/>
          <w:lang w:val="en-US" w:bidi="ar"/>
        </w:rPr>
        <w:t>وتقديم الدعم له</w:t>
      </w:r>
      <w:r w:rsidR="00A75DED">
        <w:rPr>
          <w:rFonts w:cs="Akhbar MT" w:hint="cs"/>
          <w:sz w:val="26"/>
          <w:szCs w:val="26"/>
          <w:rtl/>
          <w:lang w:val="en-US" w:bidi="ar"/>
        </w:rPr>
        <w:t>ا</w:t>
      </w:r>
      <w:r w:rsidRPr="00471459">
        <w:rPr>
          <w:rFonts w:cs="Akhbar MT" w:hint="cs"/>
          <w:sz w:val="26"/>
          <w:szCs w:val="26"/>
          <w:rtl/>
          <w:lang w:val="en-US" w:bidi="ar"/>
        </w:rPr>
        <w:t xml:space="preserve"> في </w:t>
      </w:r>
      <w:r w:rsidR="00A75DED">
        <w:rPr>
          <w:rFonts w:cs="Akhbar MT" w:hint="cs"/>
          <w:sz w:val="26"/>
          <w:szCs w:val="26"/>
          <w:rtl/>
          <w:lang w:val="en-US" w:bidi="ar"/>
        </w:rPr>
        <w:t xml:space="preserve">التأهب للكوارث </w:t>
      </w:r>
      <w:r w:rsidRPr="00471459">
        <w:rPr>
          <w:rFonts w:cs="Akhbar MT" w:hint="cs"/>
          <w:sz w:val="26"/>
          <w:szCs w:val="26"/>
          <w:rtl/>
          <w:lang w:val="en-US" w:bidi="ar"/>
        </w:rPr>
        <w:t>و</w:t>
      </w:r>
      <w:r w:rsidR="00A75DED">
        <w:rPr>
          <w:rFonts w:cs="Akhbar MT" w:hint="cs"/>
          <w:sz w:val="26"/>
          <w:szCs w:val="26"/>
          <w:rtl/>
          <w:lang w:val="en-US" w:bidi="ar"/>
        </w:rPr>
        <w:t>مواجهتها.</w:t>
      </w:r>
    </w:p>
    <w:p w:rsidR="00C4326F" w:rsidRDefault="00C4326F" w:rsidP="00C4326F">
      <w:pPr>
        <w:pBdr>
          <w:top w:val="single" w:sz="4" w:space="1" w:color="auto"/>
          <w:left w:val="single" w:sz="4" w:space="4" w:color="auto"/>
          <w:bottom w:val="single" w:sz="4" w:space="1" w:color="auto"/>
          <w:right w:val="single" w:sz="4" w:space="4" w:color="auto"/>
        </w:pBdr>
        <w:bidi/>
        <w:spacing w:after="0" w:line="192" w:lineRule="auto"/>
        <w:jc w:val="both"/>
        <w:rPr>
          <w:rFonts w:cs="Akhbar MT" w:hint="cs"/>
          <w:sz w:val="26"/>
          <w:szCs w:val="26"/>
          <w:rtl/>
          <w:lang w:val="en-US" w:bidi="ar"/>
        </w:rPr>
      </w:pPr>
    </w:p>
    <w:p w:rsidR="00471459" w:rsidRPr="002E4A18" w:rsidRDefault="00471459" w:rsidP="005943B9">
      <w:pPr>
        <w:pBdr>
          <w:top w:val="single" w:sz="4" w:space="1" w:color="auto"/>
          <w:left w:val="single" w:sz="4" w:space="4" w:color="auto"/>
          <w:bottom w:val="single" w:sz="4" w:space="1" w:color="auto"/>
          <w:right w:val="single" w:sz="4" w:space="4" w:color="auto"/>
        </w:pBdr>
        <w:bidi/>
        <w:spacing w:after="0" w:line="192" w:lineRule="auto"/>
        <w:jc w:val="both"/>
        <w:rPr>
          <w:rFonts w:cs="Akhbar MT"/>
          <w:sz w:val="26"/>
          <w:szCs w:val="26"/>
          <w:rtl/>
          <w:lang w:val="en-US"/>
        </w:rPr>
      </w:pPr>
      <w:r w:rsidRPr="00471459">
        <w:rPr>
          <w:rFonts w:cs="Akhbar MT" w:hint="cs"/>
          <w:sz w:val="26"/>
          <w:szCs w:val="26"/>
          <w:rtl/>
          <w:lang w:val="en-US" w:bidi="ar"/>
        </w:rPr>
        <w:t>ويت</w:t>
      </w:r>
      <w:r w:rsidR="00A75DED">
        <w:rPr>
          <w:rFonts w:cs="Akhbar MT" w:hint="cs"/>
          <w:sz w:val="26"/>
          <w:szCs w:val="26"/>
          <w:rtl/>
          <w:lang w:val="en-US" w:bidi="ar"/>
        </w:rPr>
        <w:t xml:space="preserve">محور </w:t>
      </w:r>
      <w:r w:rsidRPr="00471459">
        <w:rPr>
          <w:rFonts w:cs="Akhbar MT" w:hint="cs"/>
          <w:sz w:val="26"/>
          <w:szCs w:val="26"/>
          <w:rtl/>
          <w:lang w:val="en-US" w:bidi="ar"/>
        </w:rPr>
        <w:t xml:space="preserve">برنامج عمل المنظمة الآن </w:t>
      </w:r>
      <w:r w:rsidR="00A75DED">
        <w:rPr>
          <w:rFonts w:cs="Akhbar MT" w:hint="cs"/>
          <w:sz w:val="26"/>
          <w:szCs w:val="26"/>
          <w:rtl/>
          <w:lang w:val="en-US" w:bidi="ar"/>
        </w:rPr>
        <w:t xml:space="preserve">حول </w:t>
      </w:r>
      <w:r w:rsidRPr="00471459">
        <w:rPr>
          <w:rFonts w:cs="Akhbar MT" w:hint="cs"/>
          <w:sz w:val="26"/>
          <w:szCs w:val="26"/>
          <w:rtl/>
          <w:lang w:val="en-US" w:bidi="ar"/>
        </w:rPr>
        <w:t xml:space="preserve">هذه الأهداف الاستراتيجية الخمسة. </w:t>
      </w:r>
      <w:proofErr w:type="gramStart"/>
      <w:r w:rsidR="00A75DED">
        <w:rPr>
          <w:rFonts w:cs="Akhbar MT" w:hint="cs"/>
          <w:sz w:val="26"/>
          <w:szCs w:val="26"/>
          <w:rtl/>
          <w:lang w:val="en-US" w:bidi="ar"/>
        </w:rPr>
        <w:t>و</w:t>
      </w:r>
      <w:r w:rsidRPr="00471459">
        <w:rPr>
          <w:rFonts w:cs="Akhbar MT" w:hint="cs"/>
          <w:sz w:val="26"/>
          <w:szCs w:val="26"/>
          <w:rtl/>
          <w:lang w:val="en-US" w:bidi="ar"/>
        </w:rPr>
        <w:t>يتحقق</w:t>
      </w:r>
      <w:proofErr w:type="gramEnd"/>
      <w:r w:rsidRPr="00471459">
        <w:rPr>
          <w:rFonts w:cs="Akhbar MT" w:hint="cs"/>
          <w:sz w:val="26"/>
          <w:szCs w:val="26"/>
          <w:rtl/>
          <w:lang w:val="en-US" w:bidi="ar"/>
        </w:rPr>
        <w:t xml:space="preserve"> </w:t>
      </w:r>
      <w:r w:rsidR="00A75DED">
        <w:rPr>
          <w:rFonts w:cs="Akhbar MT" w:hint="cs"/>
          <w:sz w:val="26"/>
          <w:szCs w:val="26"/>
          <w:rtl/>
          <w:lang w:val="en-US" w:bidi="ar"/>
        </w:rPr>
        <w:t xml:space="preserve">كل هدف منها </w:t>
      </w:r>
      <w:r w:rsidRPr="00471459">
        <w:rPr>
          <w:rFonts w:cs="Akhbar MT" w:hint="cs"/>
          <w:sz w:val="26"/>
          <w:szCs w:val="26"/>
          <w:rtl/>
          <w:lang w:val="en-US" w:bidi="ar"/>
        </w:rPr>
        <w:t xml:space="preserve">من خلال تنفيذ مبادرات وأنشطة مخططة ومستهدفة على المستويات الوطنية والإقليمية </w:t>
      </w:r>
      <w:r w:rsidR="00A75DED">
        <w:rPr>
          <w:rFonts w:cs="Akhbar MT" w:hint="cs"/>
          <w:sz w:val="26"/>
          <w:szCs w:val="26"/>
          <w:rtl/>
          <w:lang w:val="en-US" w:bidi="ar"/>
        </w:rPr>
        <w:t xml:space="preserve">الفرعية </w:t>
      </w:r>
      <w:r w:rsidRPr="00471459">
        <w:rPr>
          <w:rFonts w:cs="Akhbar MT" w:hint="cs"/>
          <w:sz w:val="26"/>
          <w:szCs w:val="26"/>
          <w:rtl/>
          <w:lang w:val="en-US" w:bidi="ar"/>
        </w:rPr>
        <w:t xml:space="preserve">والإقليمية والعالمية. </w:t>
      </w:r>
      <w:proofErr w:type="gramStart"/>
      <w:r w:rsidRPr="00471459">
        <w:rPr>
          <w:rFonts w:cs="Akhbar MT" w:hint="cs"/>
          <w:sz w:val="26"/>
          <w:szCs w:val="26"/>
          <w:rtl/>
          <w:lang w:val="en-US" w:bidi="ar"/>
        </w:rPr>
        <w:t>وي</w:t>
      </w:r>
      <w:r w:rsidR="00A75DED">
        <w:rPr>
          <w:rFonts w:cs="Akhbar MT" w:hint="cs"/>
          <w:sz w:val="26"/>
          <w:szCs w:val="26"/>
          <w:rtl/>
          <w:lang w:val="en-US" w:bidi="ar"/>
        </w:rPr>
        <w:t>تم</w:t>
      </w:r>
      <w:proofErr w:type="gramEnd"/>
      <w:r w:rsidR="00A75DED">
        <w:rPr>
          <w:rFonts w:cs="Akhbar MT" w:hint="cs"/>
          <w:sz w:val="26"/>
          <w:szCs w:val="26"/>
          <w:rtl/>
          <w:lang w:val="en-US" w:bidi="ar"/>
        </w:rPr>
        <w:t xml:space="preserve"> رصد </w:t>
      </w:r>
      <w:r w:rsidRPr="00471459">
        <w:rPr>
          <w:rFonts w:cs="Akhbar MT" w:hint="cs"/>
          <w:sz w:val="26"/>
          <w:szCs w:val="26"/>
          <w:rtl/>
          <w:lang w:val="en-US" w:bidi="ar"/>
        </w:rPr>
        <w:t xml:space="preserve">تنفيذ هذه الأنشطة والمبادرات التي </w:t>
      </w:r>
      <w:r w:rsidR="00A75DED">
        <w:rPr>
          <w:rFonts w:cs="Akhbar MT" w:hint="cs"/>
          <w:sz w:val="26"/>
          <w:szCs w:val="26"/>
          <w:rtl/>
          <w:lang w:val="en-US" w:bidi="ar"/>
        </w:rPr>
        <w:t xml:space="preserve">يجري </w:t>
      </w:r>
      <w:r w:rsidRPr="00471459">
        <w:rPr>
          <w:rFonts w:cs="Akhbar MT" w:hint="cs"/>
          <w:sz w:val="26"/>
          <w:szCs w:val="26"/>
          <w:rtl/>
          <w:lang w:val="en-US" w:bidi="ar"/>
        </w:rPr>
        <w:t xml:space="preserve">تجميعها </w:t>
      </w:r>
      <w:r w:rsidR="00A75DED">
        <w:rPr>
          <w:rFonts w:cs="Akhbar MT" w:hint="cs"/>
          <w:sz w:val="26"/>
          <w:szCs w:val="26"/>
          <w:rtl/>
          <w:lang w:val="en-US" w:bidi="ar"/>
        </w:rPr>
        <w:t xml:space="preserve">في </w:t>
      </w:r>
      <w:r w:rsidRPr="00471459">
        <w:rPr>
          <w:rFonts w:cs="Akhbar MT" w:hint="cs"/>
          <w:sz w:val="26"/>
          <w:szCs w:val="26"/>
          <w:rtl/>
          <w:lang w:val="en-US" w:bidi="ar"/>
        </w:rPr>
        <w:t xml:space="preserve">مجالات عمل رئيسية </w:t>
      </w:r>
      <w:r w:rsidR="00A75DED">
        <w:rPr>
          <w:rFonts w:cs="Akhbar MT" w:hint="cs"/>
          <w:sz w:val="26"/>
          <w:szCs w:val="26"/>
          <w:rtl/>
          <w:lang w:val="en-US" w:bidi="ar"/>
        </w:rPr>
        <w:t>شاملة و</w:t>
      </w:r>
      <w:r w:rsidRPr="00471459">
        <w:rPr>
          <w:rFonts w:cs="Akhbar MT" w:hint="cs"/>
          <w:sz w:val="26"/>
          <w:szCs w:val="26"/>
          <w:rtl/>
          <w:lang w:val="en-US" w:bidi="ar"/>
        </w:rPr>
        <w:t>متكاملة و</w:t>
      </w:r>
      <w:r w:rsidR="00A75DED">
        <w:rPr>
          <w:rFonts w:cs="Akhbar MT" w:hint="cs"/>
          <w:sz w:val="26"/>
          <w:szCs w:val="26"/>
          <w:rtl/>
          <w:lang w:val="en-US" w:bidi="ar"/>
        </w:rPr>
        <w:t>إ</w:t>
      </w:r>
      <w:r w:rsidRPr="00471459">
        <w:rPr>
          <w:rFonts w:cs="Akhbar MT" w:hint="cs"/>
          <w:sz w:val="26"/>
          <w:szCs w:val="26"/>
          <w:rtl/>
          <w:lang w:val="en-US" w:bidi="ar"/>
        </w:rPr>
        <w:t>دار</w:t>
      </w:r>
      <w:r w:rsidR="00A75DED">
        <w:rPr>
          <w:rFonts w:cs="Akhbar MT" w:hint="cs"/>
          <w:sz w:val="26"/>
          <w:szCs w:val="26"/>
          <w:rtl/>
          <w:lang w:val="en-US" w:bidi="ar"/>
        </w:rPr>
        <w:t>تها</w:t>
      </w:r>
      <w:r w:rsidRPr="00471459">
        <w:rPr>
          <w:rFonts w:cs="Akhbar MT" w:hint="cs"/>
          <w:sz w:val="26"/>
          <w:szCs w:val="26"/>
          <w:rtl/>
          <w:lang w:val="en-US" w:bidi="ar"/>
        </w:rPr>
        <w:t xml:space="preserve"> من قبل </w:t>
      </w:r>
      <w:r w:rsidR="00A75DED">
        <w:rPr>
          <w:rFonts w:cs="Akhbar MT" w:hint="cs"/>
          <w:sz w:val="26"/>
          <w:szCs w:val="26"/>
          <w:rtl/>
          <w:lang w:val="en-US" w:bidi="ar"/>
        </w:rPr>
        <w:t>ال</w:t>
      </w:r>
      <w:r w:rsidRPr="00471459">
        <w:rPr>
          <w:rFonts w:cs="Akhbar MT" w:hint="cs"/>
          <w:sz w:val="26"/>
          <w:szCs w:val="26"/>
          <w:rtl/>
          <w:lang w:val="en-US" w:bidi="ar"/>
        </w:rPr>
        <w:t xml:space="preserve">منظمة مع التركيز على </w:t>
      </w:r>
      <w:r w:rsidR="005943B9">
        <w:rPr>
          <w:rFonts w:cs="Akhbar MT" w:hint="cs"/>
          <w:sz w:val="26"/>
          <w:szCs w:val="26"/>
          <w:rtl/>
          <w:lang w:val="en-US" w:bidi="ar"/>
        </w:rPr>
        <w:t>المستويات</w:t>
      </w:r>
      <w:r w:rsidR="00A75DED">
        <w:rPr>
          <w:rFonts w:cs="Akhbar MT" w:hint="cs"/>
          <w:sz w:val="26"/>
          <w:szCs w:val="26"/>
          <w:rtl/>
          <w:lang w:val="en-US" w:bidi="ar"/>
        </w:rPr>
        <w:t xml:space="preserve"> </w:t>
      </w:r>
      <w:r w:rsidRPr="00471459">
        <w:rPr>
          <w:rFonts w:cs="Akhbar MT" w:hint="cs"/>
          <w:sz w:val="26"/>
          <w:szCs w:val="26"/>
          <w:rtl/>
          <w:lang w:val="en-US" w:bidi="ar"/>
        </w:rPr>
        <w:t xml:space="preserve">الوطنية والإقليمية </w:t>
      </w:r>
      <w:r w:rsidR="00A75DED">
        <w:rPr>
          <w:rFonts w:cs="Akhbar MT" w:hint="cs"/>
          <w:sz w:val="26"/>
          <w:szCs w:val="26"/>
          <w:rtl/>
          <w:lang w:val="en-US" w:bidi="ar"/>
        </w:rPr>
        <w:t xml:space="preserve">الفرعية </w:t>
      </w:r>
      <w:r w:rsidRPr="00471459">
        <w:rPr>
          <w:rFonts w:cs="Akhbar MT" w:hint="cs"/>
          <w:sz w:val="26"/>
          <w:szCs w:val="26"/>
          <w:rtl/>
          <w:lang w:val="en-US" w:bidi="ar"/>
        </w:rPr>
        <w:t>والإقليم</w:t>
      </w:r>
      <w:bookmarkStart w:id="0" w:name="_GoBack"/>
      <w:bookmarkEnd w:id="0"/>
      <w:r w:rsidRPr="00471459">
        <w:rPr>
          <w:rFonts w:cs="Akhbar MT" w:hint="cs"/>
          <w:sz w:val="26"/>
          <w:szCs w:val="26"/>
          <w:rtl/>
          <w:lang w:val="en-US" w:bidi="ar"/>
        </w:rPr>
        <w:t>ية والعالمية.</w:t>
      </w:r>
    </w:p>
    <w:sectPr w:rsidR="00471459" w:rsidRPr="002E4A18" w:rsidSect="00E91712">
      <w:headerReference w:type="even" r:id="rId8"/>
      <w:headerReference w:type="default" r:id="rId9"/>
      <w:headerReference w:type="first" r:id="rId10"/>
      <w:footerReference w:type="first" r:id="rId11"/>
      <w:pgSz w:w="11906" w:h="16838" w:code="9"/>
      <w:pgMar w:top="1701" w:right="1440" w:bottom="1418" w:left="1440" w:header="709" w:footer="709" w:gutter="0"/>
      <w:cols w:space="708"/>
      <w:titlePg/>
      <w:bidi/>
      <w:rtlGutter/>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039" w:rsidRDefault="00ED6039" w:rsidP="000E0ADC">
      <w:pPr>
        <w:spacing w:after="0" w:line="240" w:lineRule="auto"/>
      </w:pPr>
      <w:r>
        <w:separator/>
      </w:r>
    </w:p>
  </w:endnote>
  <w:endnote w:type="continuationSeparator" w:id="0">
    <w:p w:rsidR="00ED6039" w:rsidRDefault="00ED6039" w:rsidP="000E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039" w:rsidRPr="00DB4DF5" w:rsidRDefault="00ED6039" w:rsidP="00F21950">
    <w:pPr>
      <w:pStyle w:val="Footer"/>
      <w:pBdr>
        <w:top w:val="single" w:sz="4" w:space="1" w:color="auto"/>
      </w:pBdr>
      <w:bidi/>
      <w:spacing w:line="192" w:lineRule="auto"/>
      <w:jc w:val="center"/>
      <w:rPr>
        <w:rFonts w:cs="Akhbar MT"/>
        <w:i/>
        <w:iCs/>
      </w:rPr>
    </w:pPr>
    <w:proofErr w:type="gramStart"/>
    <w:r w:rsidRPr="00DB4DF5">
      <w:rPr>
        <w:rFonts w:eastAsia="PMingLiU" w:cs="Akhbar MT" w:hint="cs"/>
        <w:i/>
        <w:iCs/>
        <w:rtl/>
        <w:lang w:val="en-US" w:eastAsia="zh-TW"/>
      </w:rPr>
      <w:t>طُبع</w:t>
    </w:r>
    <w:proofErr w:type="gramEnd"/>
    <w:r w:rsidRPr="00DB4DF5">
      <w:rPr>
        <w:rFonts w:eastAsia="PMingLiU" w:cs="Akhbar MT" w:hint="cs"/>
        <w:i/>
        <w:iCs/>
        <w:rtl/>
        <w:lang w:val="en-US" w:eastAsia="zh-TW"/>
      </w:rPr>
      <w:t xml:space="preserve"> عدد محدود من هذه الوثيقة</w:t>
    </w:r>
    <w:r w:rsidRPr="00DB4DF5">
      <w:rPr>
        <w:rFonts w:eastAsia="PMingLiU" w:cs="Akhbar MT"/>
        <w:i/>
        <w:iCs/>
        <w:lang w:val="en-US" w:eastAsia="zh-TW"/>
      </w:rPr>
      <w:t xml:space="preserve"> </w:t>
    </w:r>
    <w:r w:rsidRPr="00DB4DF5">
      <w:rPr>
        <w:rFonts w:eastAsia="PMingLiU" w:cs="Akhbar MT" w:hint="cs"/>
        <w:i/>
        <w:iCs/>
        <w:rtl/>
        <w:lang w:val="en-US" w:eastAsia="zh-TW"/>
      </w:rPr>
      <w:t xml:space="preserve">من أجل الحدّ من تأثيرات عمليات المنظمة على البيئة والمساهمة في عدم التأثير على المناخ. </w:t>
    </w:r>
    <w:proofErr w:type="gramStart"/>
    <w:r w:rsidRPr="00DB4DF5">
      <w:rPr>
        <w:rFonts w:eastAsia="PMingLiU" w:cs="Akhbar MT" w:hint="cs"/>
        <w:i/>
        <w:iCs/>
        <w:rtl/>
        <w:lang w:val="en-US" w:eastAsia="zh-TW"/>
      </w:rPr>
      <w:t>ويرجى</w:t>
    </w:r>
    <w:proofErr w:type="gramEnd"/>
    <w:r w:rsidRPr="00DB4DF5">
      <w:rPr>
        <w:rFonts w:eastAsia="PMingLiU" w:cs="Akhbar MT" w:hint="cs"/>
        <w:i/>
        <w:iCs/>
        <w:rtl/>
        <w:lang w:val="en-US" w:eastAsia="zh-TW"/>
      </w:rPr>
      <w:t xml:space="preserve"> من السادة المندوبين والمراقبين التكرّم بإحضار نسخهم معهم إلى الاجتماعات وعدم طلب نسخ إضافية منها. ومعظم وثائق اجتماعات المنظمة متاحة على الإنترنت على العنوان التالي:</w:t>
    </w:r>
    <w:r w:rsidRPr="00DB4DF5">
      <w:rPr>
        <w:rFonts w:eastAsia="PMingLiU" w:cs="Akhbar MT" w:hint="cs"/>
        <w:i/>
        <w:iCs/>
        <w:sz w:val="20"/>
        <w:rtl/>
        <w:lang w:val="en-US" w:eastAsia="zh-TW"/>
      </w:rPr>
      <w:t xml:space="preserve"> </w:t>
    </w:r>
    <w:hyperlink w:history="1">
      <w:r w:rsidRPr="00F8602E">
        <w:rPr>
          <w:rStyle w:val="Hyperlink1"/>
          <w:lang w:val="en-US"/>
        </w:rPr>
        <w:t>http://www.fao.org</w:t>
      </w:r>
      <w:r w:rsidRPr="00F8602E">
        <w:rPr>
          <w:rStyle w:val="Hyperlink1"/>
          <w:sz w:val="16"/>
          <w:szCs w:val="16"/>
          <w:lang w:val="en-US"/>
        </w:rPr>
        <w:t xml:space="preserve"> </w:t>
      </w:r>
    </w:hyperlink>
  </w:p>
  <w:p w:rsidR="00ED6039" w:rsidRPr="00DB4DF5" w:rsidRDefault="00ED6039" w:rsidP="000E0ADC">
    <w:pPr>
      <w:pStyle w:val="Footer"/>
      <w:spacing w:line="192" w:lineRule="auto"/>
      <w:rPr>
        <w:rFonts w:cs="Akhbar MT"/>
        <w:lang w:val="en-US"/>
      </w:rPr>
    </w:pPr>
    <w:r>
      <w:rPr>
        <w:rFonts w:cs="Akhbar MT"/>
        <w:lang w:val="en-US"/>
      </w:rPr>
      <w:t>M</w:t>
    </w:r>
    <w:r>
      <w:rPr>
        <w:rFonts w:cs="Akhbar MT"/>
        <w:lang w:val="en-US" w:bidi="ar-AE"/>
      </w:rPr>
      <w:t>O264</w:t>
    </w:r>
    <w:r w:rsidR="00482A41">
      <w:rPr>
        <w:rFonts w:cs="Akhbar MT"/>
        <w:lang w:val="en-US" w:bidi="ar-AE"/>
      </w:rPr>
      <w:t>/</w:t>
    </w:r>
    <w:r w:rsidRPr="00DB4DF5">
      <w:rPr>
        <w:rFonts w:cs="Akhbar MT"/>
        <w:lang w:val="en-US"/>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039" w:rsidRDefault="00ED6039" w:rsidP="000E0ADC">
      <w:pPr>
        <w:spacing w:after="0" w:line="240" w:lineRule="auto"/>
      </w:pPr>
      <w:r>
        <w:separator/>
      </w:r>
    </w:p>
  </w:footnote>
  <w:footnote w:type="continuationSeparator" w:id="0">
    <w:p w:rsidR="00ED6039" w:rsidRDefault="00ED6039" w:rsidP="000E0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039" w:rsidRDefault="00ED6039" w:rsidP="00482A41">
    <w:pPr>
      <w:pStyle w:val="Header"/>
      <w:pBdr>
        <w:bottom w:val="single" w:sz="4" w:space="1" w:color="auto"/>
      </w:pBdr>
      <w:jc w:val="right"/>
    </w:pPr>
    <w:r>
      <w:t>COFI:AQ/VIII/2015/</w:t>
    </w:r>
    <w:r w:rsidR="00482A41">
      <w:t>7</w:t>
    </w:r>
    <w:r w:rsidR="00482A41">
      <w:tab/>
    </w:r>
    <w:r>
      <w:tab/>
    </w:r>
    <w:r>
      <w:fldChar w:fldCharType="begin"/>
    </w:r>
    <w:r>
      <w:instrText xml:space="preserve"> PAGE   \* MERGEFORMAT </w:instrText>
    </w:r>
    <w:r>
      <w:fldChar w:fldCharType="separate"/>
    </w:r>
    <w:r w:rsidR="005943B9">
      <w:rPr>
        <w:noProof/>
      </w:rPr>
      <w:t>14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039" w:rsidRDefault="00ED6039" w:rsidP="000E0ADC">
    <w:pPr>
      <w:pStyle w:val="Header"/>
      <w:pBdr>
        <w:bottom w:val="single" w:sz="4" w:space="1" w:color="auto"/>
      </w:pBdr>
      <w:jc w:val="right"/>
    </w:pPr>
    <w:r>
      <w:fldChar w:fldCharType="begin"/>
    </w:r>
    <w:r>
      <w:instrText xml:space="preserve"> PAGE   \* MERGEFORMAT </w:instrText>
    </w:r>
    <w:r>
      <w:fldChar w:fldCharType="separate"/>
    </w:r>
    <w:r w:rsidR="005943B9">
      <w:rPr>
        <w:noProof/>
      </w:rPr>
      <w:t>13</w:t>
    </w:r>
    <w:r>
      <w:rPr>
        <w:noProof/>
      </w:rPr>
      <w:fldChar w:fldCharType="end"/>
    </w:r>
    <w:r>
      <w:tab/>
    </w:r>
    <w:r w:rsidR="00482A41">
      <w:tab/>
    </w:r>
    <w:r>
      <w:t>COFI</w:t>
    </w:r>
    <w:proofErr w:type="gramStart"/>
    <w:r>
      <w:t>:AQ</w:t>
    </w:r>
    <w:proofErr w:type="gramEnd"/>
    <w:r>
      <w:t>/VIII/2015/7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039" w:rsidRPr="000A2DF9" w:rsidRDefault="00ED6039" w:rsidP="00482A41">
    <w:pPr>
      <w:pBdr>
        <w:bottom w:val="single" w:sz="12" w:space="0" w:color="auto"/>
      </w:pBdr>
      <w:tabs>
        <w:tab w:val="right" w:pos="9029"/>
      </w:tabs>
      <w:contextualSpacing/>
      <w:rPr>
        <w:rFonts w:eastAsiaTheme="minorHAnsi" w:cs="Akhbar MT"/>
        <w:sz w:val="22"/>
        <w:rtl/>
        <w:lang w:val="en-US" w:eastAsia="ar-EG" w:bidi="ar-EG"/>
      </w:rPr>
    </w:pPr>
    <w:proofErr w:type="spellStart"/>
    <w:r w:rsidRPr="0088492E">
      <w:rPr>
        <w:rFonts w:eastAsiaTheme="minorHAnsi" w:cs="Akhbar MT"/>
        <w:sz w:val="22"/>
        <w:lang w:eastAsia="ar-EG" w:bidi="ar-EG"/>
      </w:rPr>
      <w:t>Ju</w:t>
    </w:r>
    <w:r w:rsidR="00482A41">
      <w:rPr>
        <w:rFonts w:eastAsiaTheme="minorHAnsi" w:cs="Akhbar MT"/>
        <w:sz w:val="22"/>
        <w:lang w:val="en-US" w:eastAsia="ar-EG" w:bidi="ar-EG"/>
      </w:rPr>
      <w:t>l</w:t>
    </w:r>
    <w:r w:rsidR="0088492E">
      <w:rPr>
        <w:rFonts w:eastAsiaTheme="minorHAnsi" w:cs="Akhbar MT"/>
        <w:sz w:val="22"/>
        <w:lang w:val="en-US" w:eastAsia="ar-EG" w:bidi="ar-EG"/>
      </w:rPr>
      <w:t>y</w:t>
    </w:r>
    <w:proofErr w:type="spellEnd"/>
    <w:r w:rsidRPr="0088492E">
      <w:rPr>
        <w:rFonts w:eastAsiaTheme="minorHAnsi" w:cs="Akhbar MT"/>
        <w:sz w:val="22"/>
        <w:lang w:eastAsia="ar-EG" w:bidi="ar-EG"/>
      </w:rPr>
      <w:t xml:space="preserve"> 2015</w:t>
    </w:r>
    <w:r w:rsidRPr="0088492E">
      <w:rPr>
        <w:rFonts w:eastAsiaTheme="minorHAnsi" w:cs="Akhbar MT"/>
        <w:sz w:val="22"/>
        <w:lang w:eastAsia="ar-EG" w:bidi="ar-EG"/>
      </w:rPr>
      <w:tab/>
      <w:t>COFI</w:t>
    </w:r>
    <w:proofErr w:type="gramStart"/>
    <w:r w:rsidRPr="0088492E">
      <w:rPr>
        <w:rFonts w:eastAsiaTheme="minorHAnsi" w:cs="Akhbar MT"/>
        <w:sz w:val="22"/>
        <w:lang w:eastAsia="ar-EG" w:bidi="ar-EG"/>
      </w:rPr>
      <w:t>:AQ</w:t>
    </w:r>
    <w:proofErr w:type="gramEnd"/>
    <w:r w:rsidRPr="0088492E">
      <w:rPr>
        <w:rFonts w:eastAsiaTheme="minorHAnsi" w:cs="Akhbar MT"/>
        <w:sz w:val="22"/>
        <w:lang w:eastAsia="ar-EG" w:bidi="ar-EG"/>
      </w:rPr>
      <w:t>/VIII/2015/7</w:t>
    </w:r>
  </w:p>
  <w:p w:rsidR="00ED6039" w:rsidRPr="00FA0CE3" w:rsidRDefault="00ED6039" w:rsidP="00F21950">
    <w:pPr>
      <w:framePr w:hSpace="181" w:wrap="around" w:vAnchor="page" w:hAnchor="page" w:x="10800" w:y="811"/>
      <w:rPr>
        <w:color w:val="808080"/>
        <w:sz w:val="72"/>
        <w:szCs w:val="72"/>
      </w:rPr>
    </w:pPr>
    <w:bookmarkStart w:id="1" w:name="PublicationDateBookmark"/>
    <w:r w:rsidRPr="00FA0CE3">
      <w:rPr>
        <w:b/>
        <w:bCs/>
        <w:color w:val="808080"/>
        <w:sz w:val="72"/>
        <w:szCs w:val="72"/>
      </w:rPr>
      <w:t>A</w:t>
    </w:r>
  </w:p>
  <w:bookmarkEnd w:id="1"/>
  <w:p w:rsidR="00ED6039" w:rsidRDefault="00ED6039" w:rsidP="00F21950">
    <w:r>
      <w:rPr>
        <w:noProof/>
        <w:lang w:eastAsia="en-GB"/>
      </w:rPr>
      <w:drawing>
        <wp:inline distT="0" distB="0" distL="0" distR="0" wp14:anchorId="5F702C68" wp14:editId="6D647043">
          <wp:extent cx="5731510" cy="789852"/>
          <wp:effectExtent l="0" t="0" r="254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78985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E6153"/>
    <w:multiLevelType w:val="hybridMultilevel"/>
    <w:tmpl w:val="D624CB60"/>
    <w:lvl w:ilvl="0" w:tplc="E0E076DA">
      <w:numFmt w:val="bullet"/>
      <w:lvlText w:val=""/>
      <w:lvlJc w:val="left"/>
      <w:pPr>
        <w:ind w:left="720" w:hanging="360"/>
      </w:pPr>
      <w:rPr>
        <w:rFonts w:ascii="Symbol" w:hAnsi="Symbol" w:cs="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045D2D"/>
    <w:multiLevelType w:val="hybridMultilevel"/>
    <w:tmpl w:val="BC8A8C44"/>
    <w:lvl w:ilvl="0" w:tplc="08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ED45A99"/>
    <w:multiLevelType w:val="hybridMultilevel"/>
    <w:tmpl w:val="BD26D3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355C53"/>
    <w:multiLevelType w:val="hybridMultilevel"/>
    <w:tmpl w:val="F1A878DC"/>
    <w:lvl w:ilvl="0" w:tplc="04090001">
      <w:start w:val="1"/>
      <w:numFmt w:val="bullet"/>
      <w:lvlText w:val=""/>
      <w:lvlJc w:val="left"/>
      <w:pPr>
        <w:ind w:left="720" w:hanging="360"/>
      </w:pPr>
      <w:rPr>
        <w:rFonts w:ascii="Symbol" w:hAnsi="Symbol" w:hint="default"/>
      </w:rPr>
    </w:lvl>
    <w:lvl w:ilvl="1" w:tplc="338AAEC0">
      <w:start w:val="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B42C93"/>
    <w:multiLevelType w:val="hybridMultilevel"/>
    <w:tmpl w:val="FEA2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ADC"/>
    <w:rsid w:val="000224C0"/>
    <w:rsid w:val="00064419"/>
    <w:rsid w:val="000E0ADC"/>
    <w:rsid w:val="001436A8"/>
    <w:rsid w:val="00176136"/>
    <w:rsid w:val="001773B5"/>
    <w:rsid w:val="001B4856"/>
    <w:rsid w:val="001D3A47"/>
    <w:rsid w:val="0020341D"/>
    <w:rsid w:val="00214A0B"/>
    <w:rsid w:val="00217B5E"/>
    <w:rsid w:val="0022317E"/>
    <w:rsid w:val="002A6C57"/>
    <w:rsid w:val="002B3F8E"/>
    <w:rsid w:val="002C3ED4"/>
    <w:rsid w:val="002D6703"/>
    <w:rsid w:val="002E4A18"/>
    <w:rsid w:val="002F00D9"/>
    <w:rsid w:val="002F06C1"/>
    <w:rsid w:val="00323249"/>
    <w:rsid w:val="00354934"/>
    <w:rsid w:val="00374F9D"/>
    <w:rsid w:val="00374FC9"/>
    <w:rsid w:val="00376AB2"/>
    <w:rsid w:val="00382A51"/>
    <w:rsid w:val="003B0C5D"/>
    <w:rsid w:val="003C4AB2"/>
    <w:rsid w:val="00400666"/>
    <w:rsid w:val="004049C9"/>
    <w:rsid w:val="004212F4"/>
    <w:rsid w:val="00421C9E"/>
    <w:rsid w:val="00470C88"/>
    <w:rsid w:val="00471459"/>
    <w:rsid w:val="00482A41"/>
    <w:rsid w:val="00494799"/>
    <w:rsid w:val="004A5A34"/>
    <w:rsid w:val="004D7A0C"/>
    <w:rsid w:val="00591A11"/>
    <w:rsid w:val="005943B9"/>
    <w:rsid w:val="005E0F11"/>
    <w:rsid w:val="005F3433"/>
    <w:rsid w:val="00610A3E"/>
    <w:rsid w:val="00610D40"/>
    <w:rsid w:val="006219A5"/>
    <w:rsid w:val="00631AB5"/>
    <w:rsid w:val="0064218A"/>
    <w:rsid w:val="006858C2"/>
    <w:rsid w:val="00691724"/>
    <w:rsid w:val="007010C0"/>
    <w:rsid w:val="00710D7A"/>
    <w:rsid w:val="007A2B8F"/>
    <w:rsid w:val="007E6D19"/>
    <w:rsid w:val="007F09D1"/>
    <w:rsid w:val="007F1B3A"/>
    <w:rsid w:val="008052FD"/>
    <w:rsid w:val="008324C6"/>
    <w:rsid w:val="00834185"/>
    <w:rsid w:val="0084060B"/>
    <w:rsid w:val="00851BF7"/>
    <w:rsid w:val="00876B2F"/>
    <w:rsid w:val="0088492E"/>
    <w:rsid w:val="0089056A"/>
    <w:rsid w:val="008B5C33"/>
    <w:rsid w:val="00904F1E"/>
    <w:rsid w:val="0094025B"/>
    <w:rsid w:val="00942BC9"/>
    <w:rsid w:val="009747C4"/>
    <w:rsid w:val="009A4ECB"/>
    <w:rsid w:val="009C087B"/>
    <w:rsid w:val="009C08B9"/>
    <w:rsid w:val="00A06E06"/>
    <w:rsid w:val="00A40029"/>
    <w:rsid w:val="00A610D7"/>
    <w:rsid w:val="00A675FF"/>
    <w:rsid w:val="00A75DED"/>
    <w:rsid w:val="00AC120C"/>
    <w:rsid w:val="00AE04B2"/>
    <w:rsid w:val="00AE100E"/>
    <w:rsid w:val="00AE28B4"/>
    <w:rsid w:val="00AE33DC"/>
    <w:rsid w:val="00B11194"/>
    <w:rsid w:val="00B152D7"/>
    <w:rsid w:val="00B54BFD"/>
    <w:rsid w:val="00B61BE4"/>
    <w:rsid w:val="00B636D6"/>
    <w:rsid w:val="00B72540"/>
    <w:rsid w:val="00BA70E2"/>
    <w:rsid w:val="00BD5FD8"/>
    <w:rsid w:val="00BF3ACB"/>
    <w:rsid w:val="00C21D11"/>
    <w:rsid w:val="00C22286"/>
    <w:rsid w:val="00C30645"/>
    <w:rsid w:val="00C35383"/>
    <w:rsid w:val="00C4326F"/>
    <w:rsid w:val="00C6626E"/>
    <w:rsid w:val="00C676F5"/>
    <w:rsid w:val="00CC3566"/>
    <w:rsid w:val="00D01328"/>
    <w:rsid w:val="00D60154"/>
    <w:rsid w:val="00D665C1"/>
    <w:rsid w:val="00D74AB7"/>
    <w:rsid w:val="00E44671"/>
    <w:rsid w:val="00E57080"/>
    <w:rsid w:val="00E91712"/>
    <w:rsid w:val="00ED6039"/>
    <w:rsid w:val="00EE5598"/>
    <w:rsid w:val="00F136CC"/>
    <w:rsid w:val="00F178B3"/>
    <w:rsid w:val="00F21950"/>
    <w:rsid w:val="00F51566"/>
    <w:rsid w:val="00F772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7B"/>
    <w:rPr>
      <w:rFonts w:ascii="Times New Roman" w:hAnsi="Times New Roman"/>
      <w:sz w:val="24"/>
      <w:lang w:val="en-GB"/>
    </w:rPr>
  </w:style>
  <w:style w:type="paragraph" w:styleId="Heading1">
    <w:name w:val="heading 1"/>
    <w:basedOn w:val="Normal"/>
    <w:next w:val="Normal"/>
    <w:link w:val="Heading1Char"/>
    <w:uiPriority w:val="9"/>
    <w:qFormat/>
    <w:rsid w:val="002B3F8E"/>
    <w:pPr>
      <w:keepNext/>
      <w:bidi/>
      <w:spacing w:after="0" w:line="216" w:lineRule="auto"/>
      <w:jc w:val="lowKashida"/>
      <w:outlineLvl w:val="0"/>
    </w:pPr>
    <w:rPr>
      <w:rFonts w:eastAsia="Times New Roman" w:cs="Times New Roman"/>
      <w:b/>
      <w:bCs/>
      <w:sz w:val="30"/>
      <w:szCs w:val="3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paragraph" w:styleId="FootnoteText">
    <w:name w:val="footnote text"/>
    <w:basedOn w:val="Normal"/>
    <w:link w:val="FootnoteTextChar"/>
    <w:rsid w:val="000E0ADC"/>
    <w:pPr>
      <w:spacing w:after="0" w:line="240" w:lineRule="auto"/>
    </w:pPr>
    <w:rPr>
      <w:rFonts w:eastAsia="Times New Roman" w:cs="Times New Roman"/>
      <w:sz w:val="20"/>
      <w:szCs w:val="20"/>
      <w:lang w:val="fr-FR" w:eastAsia="en-US"/>
    </w:rPr>
  </w:style>
  <w:style w:type="character" w:customStyle="1" w:styleId="FootnoteTextChar">
    <w:name w:val="Footnote Text Char"/>
    <w:basedOn w:val="DefaultParagraphFont"/>
    <w:link w:val="FootnoteText"/>
    <w:rsid w:val="000E0ADC"/>
    <w:rPr>
      <w:rFonts w:ascii="Times New Roman" w:eastAsia="Times New Roman" w:hAnsi="Times New Roman" w:cs="Times New Roman"/>
      <w:sz w:val="20"/>
      <w:szCs w:val="20"/>
      <w:lang w:val="fr-FR" w:eastAsia="en-US"/>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Footnote Reference/"/>
    <w:basedOn w:val="DefaultParagraphFont"/>
    <w:rsid w:val="000E0ADC"/>
    <w:rPr>
      <w:vertAlign w:val="superscript"/>
    </w:rPr>
  </w:style>
  <w:style w:type="character" w:customStyle="1" w:styleId="Hyperlink1">
    <w:name w:val="Hyperlink1"/>
    <w:basedOn w:val="DefaultParagraphFont"/>
    <w:uiPriority w:val="99"/>
    <w:unhideWhenUsed/>
    <w:rsid w:val="000E0ADC"/>
    <w:rPr>
      <w:color w:val="0000FF"/>
      <w:u w:val="single"/>
    </w:rPr>
  </w:style>
  <w:style w:type="character" w:styleId="Hyperlink">
    <w:name w:val="Hyperlink"/>
    <w:basedOn w:val="DefaultParagraphFont"/>
    <w:uiPriority w:val="99"/>
    <w:semiHidden/>
    <w:unhideWhenUsed/>
    <w:rsid w:val="000E0ADC"/>
    <w:rPr>
      <w:color w:val="0000FF" w:themeColor="hyperlink"/>
      <w:u w:val="single"/>
    </w:rPr>
  </w:style>
  <w:style w:type="paragraph" w:styleId="BalloonText">
    <w:name w:val="Balloon Text"/>
    <w:basedOn w:val="Normal"/>
    <w:link w:val="BalloonTextChar"/>
    <w:uiPriority w:val="99"/>
    <w:semiHidden/>
    <w:unhideWhenUsed/>
    <w:rsid w:val="000E0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ADC"/>
    <w:rPr>
      <w:rFonts w:ascii="Tahoma" w:hAnsi="Tahoma" w:cs="Tahoma"/>
      <w:sz w:val="16"/>
      <w:szCs w:val="16"/>
      <w:lang w:val="en-GB"/>
    </w:rPr>
  </w:style>
  <w:style w:type="paragraph" w:styleId="ListParagraph">
    <w:name w:val="List Paragraph"/>
    <w:basedOn w:val="Normal"/>
    <w:uiPriority w:val="34"/>
    <w:qFormat/>
    <w:rsid w:val="00ED6039"/>
    <w:pPr>
      <w:ind w:left="720"/>
      <w:contextualSpacing/>
    </w:pPr>
  </w:style>
  <w:style w:type="character" w:customStyle="1" w:styleId="Heading1Char">
    <w:name w:val="Heading 1 Char"/>
    <w:basedOn w:val="DefaultParagraphFont"/>
    <w:link w:val="Heading1"/>
    <w:uiPriority w:val="9"/>
    <w:rsid w:val="002B3F8E"/>
    <w:rPr>
      <w:rFonts w:ascii="Times New Roman" w:eastAsia="Times New Roman" w:hAnsi="Times New Roman" w:cs="Times New Roman"/>
      <w:b/>
      <w:bCs/>
      <w:sz w:val="30"/>
      <w:szCs w:val="30"/>
      <w:lang w:val="en-GB" w:eastAsia="en-US"/>
    </w:rPr>
  </w:style>
  <w:style w:type="paragraph" w:styleId="BodyTextIndent">
    <w:name w:val="Body Text Indent"/>
    <w:basedOn w:val="Normal"/>
    <w:link w:val="BodyTextIndentChar"/>
    <w:uiPriority w:val="99"/>
    <w:unhideWhenUsed/>
    <w:rsid w:val="002B3F8E"/>
    <w:pPr>
      <w:bidi/>
      <w:spacing w:after="0" w:line="216" w:lineRule="auto"/>
      <w:ind w:left="1088"/>
      <w:jc w:val="lowKashida"/>
    </w:pPr>
    <w:rPr>
      <w:rFonts w:eastAsia="Times New Roman" w:cs="Times New Roman"/>
      <w:sz w:val="30"/>
      <w:szCs w:val="30"/>
      <w:lang w:eastAsia="en-US"/>
    </w:rPr>
  </w:style>
  <w:style w:type="character" w:customStyle="1" w:styleId="BodyTextIndentChar">
    <w:name w:val="Body Text Indent Char"/>
    <w:basedOn w:val="DefaultParagraphFont"/>
    <w:link w:val="BodyTextIndent"/>
    <w:uiPriority w:val="99"/>
    <w:rsid w:val="002B3F8E"/>
    <w:rPr>
      <w:rFonts w:ascii="Times New Roman" w:eastAsia="Times New Roman" w:hAnsi="Times New Roman" w:cs="Times New Roman"/>
      <w:sz w:val="30"/>
      <w:szCs w:val="30"/>
      <w:lang w:val="en-GB" w:eastAsia="en-US"/>
    </w:rPr>
  </w:style>
  <w:style w:type="paragraph" w:styleId="BodyText">
    <w:name w:val="Body Text"/>
    <w:basedOn w:val="Normal"/>
    <w:link w:val="BodyTextChar"/>
    <w:uiPriority w:val="99"/>
    <w:unhideWhenUsed/>
    <w:rsid w:val="002E4A18"/>
    <w:pPr>
      <w:pBdr>
        <w:top w:val="single" w:sz="4" w:space="1" w:color="auto"/>
        <w:left w:val="single" w:sz="4" w:space="4" w:color="auto"/>
        <w:bottom w:val="single" w:sz="4" w:space="1" w:color="auto"/>
        <w:right w:val="single" w:sz="4" w:space="4" w:color="auto"/>
      </w:pBdr>
      <w:bidi/>
      <w:spacing w:after="0" w:line="192" w:lineRule="auto"/>
      <w:jc w:val="both"/>
    </w:pPr>
    <w:rPr>
      <w:rFonts w:cs="Times New Roman"/>
      <w:sz w:val="30"/>
      <w:szCs w:val="30"/>
      <w:lang w:val="en-US"/>
    </w:rPr>
  </w:style>
  <w:style w:type="character" w:customStyle="1" w:styleId="BodyTextChar">
    <w:name w:val="Body Text Char"/>
    <w:basedOn w:val="DefaultParagraphFont"/>
    <w:link w:val="BodyText"/>
    <w:uiPriority w:val="99"/>
    <w:rsid w:val="002E4A18"/>
    <w:rPr>
      <w:rFonts w:ascii="Times New Roman"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7B"/>
    <w:rPr>
      <w:rFonts w:ascii="Times New Roman" w:hAnsi="Times New Roman"/>
      <w:sz w:val="24"/>
      <w:lang w:val="en-GB"/>
    </w:rPr>
  </w:style>
  <w:style w:type="paragraph" w:styleId="Heading1">
    <w:name w:val="heading 1"/>
    <w:basedOn w:val="Normal"/>
    <w:next w:val="Normal"/>
    <w:link w:val="Heading1Char"/>
    <w:uiPriority w:val="9"/>
    <w:qFormat/>
    <w:rsid w:val="002B3F8E"/>
    <w:pPr>
      <w:keepNext/>
      <w:bidi/>
      <w:spacing w:after="0" w:line="216" w:lineRule="auto"/>
      <w:jc w:val="lowKashida"/>
      <w:outlineLvl w:val="0"/>
    </w:pPr>
    <w:rPr>
      <w:rFonts w:eastAsia="Times New Roman" w:cs="Times New Roman"/>
      <w:b/>
      <w:bCs/>
      <w:sz w:val="30"/>
      <w:szCs w:val="3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paragraph" w:styleId="FootnoteText">
    <w:name w:val="footnote text"/>
    <w:basedOn w:val="Normal"/>
    <w:link w:val="FootnoteTextChar"/>
    <w:rsid w:val="000E0ADC"/>
    <w:pPr>
      <w:spacing w:after="0" w:line="240" w:lineRule="auto"/>
    </w:pPr>
    <w:rPr>
      <w:rFonts w:eastAsia="Times New Roman" w:cs="Times New Roman"/>
      <w:sz w:val="20"/>
      <w:szCs w:val="20"/>
      <w:lang w:val="fr-FR" w:eastAsia="en-US"/>
    </w:rPr>
  </w:style>
  <w:style w:type="character" w:customStyle="1" w:styleId="FootnoteTextChar">
    <w:name w:val="Footnote Text Char"/>
    <w:basedOn w:val="DefaultParagraphFont"/>
    <w:link w:val="FootnoteText"/>
    <w:rsid w:val="000E0ADC"/>
    <w:rPr>
      <w:rFonts w:ascii="Times New Roman" w:eastAsia="Times New Roman" w:hAnsi="Times New Roman" w:cs="Times New Roman"/>
      <w:sz w:val="20"/>
      <w:szCs w:val="20"/>
      <w:lang w:val="fr-FR" w:eastAsia="en-US"/>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Footnote Reference/"/>
    <w:basedOn w:val="DefaultParagraphFont"/>
    <w:rsid w:val="000E0ADC"/>
    <w:rPr>
      <w:vertAlign w:val="superscript"/>
    </w:rPr>
  </w:style>
  <w:style w:type="character" w:customStyle="1" w:styleId="Hyperlink1">
    <w:name w:val="Hyperlink1"/>
    <w:basedOn w:val="DefaultParagraphFont"/>
    <w:uiPriority w:val="99"/>
    <w:unhideWhenUsed/>
    <w:rsid w:val="000E0ADC"/>
    <w:rPr>
      <w:color w:val="0000FF"/>
      <w:u w:val="single"/>
    </w:rPr>
  </w:style>
  <w:style w:type="character" w:styleId="Hyperlink">
    <w:name w:val="Hyperlink"/>
    <w:basedOn w:val="DefaultParagraphFont"/>
    <w:uiPriority w:val="99"/>
    <w:semiHidden/>
    <w:unhideWhenUsed/>
    <w:rsid w:val="000E0ADC"/>
    <w:rPr>
      <w:color w:val="0000FF" w:themeColor="hyperlink"/>
      <w:u w:val="single"/>
    </w:rPr>
  </w:style>
  <w:style w:type="paragraph" w:styleId="BalloonText">
    <w:name w:val="Balloon Text"/>
    <w:basedOn w:val="Normal"/>
    <w:link w:val="BalloonTextChar"/>
    <w:uiPriority w:val="99"/>
    <w:semiHidden/>
    <w:unhideWhenUsed/>
    <w:rsid w:val="000E0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ADC"/>
    <w:rPr>
      <w:rFonts w:ascii="Tahoma" w:hAnsi="Tahoma" w:cs="Tahoma"/>
      <w:sz w:val="16"/>
      <w:szCs w:val="16"/>
      <w:lang w:val="en-GB"/>
    </w:rPr>
  </w:style>
  <w:style w:type="paragraph" w:styleId="ListParagraph">
    <w:name w:val="List Paragraph"/>
    <w:basedOn w:val="Normal"/>
    <w:uiPriority w:val="34"/>
    <w:qFormat/>
    <w:rsid w:val="00ED6039"/>
    <w:pPr>
      <w:ind w:left="720"/>
      <w:contextualSpacing/>
    </w:pPr>
  </w:style>
  <w:style w:type="character" w:customStyle="1" w:styleId="Heading1Char">
    <w:name w:val="Heading 1 Char"/>
    <w:basedOn w:val="DefaultParagraphFont"/>
    <w:link w:val="Heading1"/>
    <w:uiPriority w:val="9"/>
    <w:rsid w:val="002B3F8E"/>
    <w:rPr>
      <w:rFonts w:ascii="Times New Roman" w:eastAsia="Times New Roman" w:hAnsi="Times New Roman" w:cs="Times New Roman"/>
      <w:b/>
      <w:bCs/>
      <w:sz w:val="30"/>
      <w:szCs w:val="30"/>
      <w:lang w:val="en-GB" w:eastAsia="en-US"/>
    </w:rPr>
  </w:style>
  <w:style w:type="paragraph" w:styleId="BodyTextIndent">
    <w:name w:val="Body Text Indent"/>
    <w:basedOn w:val="Normal"/>
    <w:link w:val="BodyTextIndentChar"/>
    <w:uiPriority w:val="99"/>
    <w:unhideWhenUsed/>
    <w:rsid w:val="002B3F8E"/>
    <w:pPr>
      <w:bidi/>
      <w:spacing w:after="0" w:line="216" w:lineRule="auto"/>
      <w:ind w:left="1088"/>
      <w:jc w:val="lowKashida"/>
    </w:pPr>
    <w:rPr>
      <w:rFonts w:eastAsia="Times New Roman" w:cs="Times New Roman"/>
      <w:sz w:val="30"/>
      <w:szCs w:val="30"/>
      <w:lang w:eastAsia="en-US"/>
    </w:rPr>
  </w:style>
  <w:style w:type="character" w:customStyle="1" w:styleId="BodyTextIndentChar">
    <w:name w:val="Body Text Indent Char"/>
    <w:basedOn w:val="DefaultParagraphFont"/>
    <w:link w:val="BodyTextIndent"/>
    <w:uiPriority w:val="99"/>
    <w:rsid w:val="002B3F8E"/>
    <w:rPr>
      <w:rFonts w:ascii="Times New Roman" w:eastAsia="Times New Roman" w:hAnsi="Times New Roman" w:cs="Times New Roman"/>
      <w:sz w:val="30"/>
      <w:szCs w:val="30"/>
      <w:lang w:val="en-GB" w:eastAsia="en-US"/>
    </w:rPr>
  </w:style>
  <w:style w:type="paragraph" w:styleId="BodyText">
    <w:name w:val="Body Text"/>
    <w:basedOn w:val="Normal"/>
    <w:link w:val="BodyTextChar"/>
    <w:uiPriority w:val="99"/>
    <w:unhideWhenUsed/>
    <w:rsid w:val="002E4A18"/>
    <w:pPr>
      <w:pBdr>
        <w:top w:val="single" w:sz="4" w:space="1" w:color="auto"/>
        <w:left w:val="single" w:sz="4" w:space="4" w:color="auto"/>
        <w:bottom w:val="single" w:sz="4" w:space="1" w:color="auto"/>
        <w:right w:val="single" w:sz="4" w:space="4" w:color="auto"/>
      </w:pBdr>
      <w:bidi/>
      <w:spacing w:after="0" w:line="192" w:lineRule="auto"/>
      <w:jc w:val="both"/>
    </w:pPr>
    <w:rPr>
      <w:rFonts w:cs="Times New Roman"/>
      <w:sz w:val="30"/>
      <w:szCs w:val="30"/>
      <w:lang w:val="en-US"/>
    </w:rPr>
  </w:style>
  <w:style w:type="character" w:customStyle="1" w:styleId="BodyTextChar">
    <w:name w:val="Body Text Char"/>
    <w:basedOn w:val="DefaultParagraphFont"/>
    <w:link w:val="BodyText"/>
    <w:uiPriority w:val="99"/>
    <w:rsid w:val="002E4A18"/>
    <w:rPr>
      <w:rFonts w:ascii="Times New Roman"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4650</Words>
  <Characters>26510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 Yamane (CPAM)</dc:creator>
  <cp:lastModifiedBy>Azza Ibrahim (CPAM)</cp:lastModifiedBy>
  <cp:revision>6</cp:revision>
  <dcterms:created xsi:type="dcterms:W3CDTF">2015-08-12T09:18:00Z</dcterms:created>
  <dcterms:modified xsi:type="dcterms:W3CDTF">2015-08-12T09:26:00Z</dcterms:modified>
</cp:coreProperties>
</file>