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448DB" w14:textId="77777777" w:rsidR="008E0364" w:rsidRDefault="008E0364" w:rsidP="00502EB4">
      <w:pPr>
        <w:ind w:left="426" w:hanging="360"/>
      </w:pPr>
    </w:p>
    <w:p w14:paraId="3F977A1D" w14:textId="54A3678E" w:rsidR="0029571F" w:rsidRPr="00BB2A25" w:rsidRDefault="0029571F" w:rsidP="0029571F"/>
    <w:p w14:paraId="4423A6F0" w14:textId="1BC89A84" w:rsidR="00835E2F" w:rsidRDefault="00502EB4" w:rsidP="007A493F">
      <w:pPr>
        <w:jc w:val="left"/>
        <w:rPr>
          <w:b/>
          <w:color w:val="C00000"/>
          <w:sz w:val="36"/>
          <w:szCs w:val="36"/>
        </w:rPr>
      </w:pPr>
      <w:r>
        <w:rPr>
          <w:rFonts w:ascii="Times New Roman" w:hAnsi="Times New Roman"/>
          <w:noProof/>
          <w:color w:val="000000" w:themeColor="text1"/>
          <w:szCs w:val="24"/>
          <w:u w:val="single"/>
          <w:lang w:val="en-GB" w:eastAsia="zh-CN"/>
        </w:rPr>
        <w:drawing>
          <wp:anchor distT="0" distB="0" distL="114300" distR="114300" simplePos="0" relativeHeight="251659264" behindDoc="0" locked="0" layoutInCell="1" allowOverlap="1" wp14:anchorId="7F6B330B" wp14:editId="54AF07EC">
            <wp:simplePos x="0" y="0"/>
            <wp:positionH relativeFrom="margin">
              <wp:align>right</wp:align>
            </wp:positionH>
            <wp:positionV relativeFrom="paragraph">
              <wp:posOffset>7620</wp:posOffset>
            </wp:positionV>
            <wp:extent cx="1440180" cy="175704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tainable_Farming_baloon.jpg"/>
                    <pic:cNvPicPr/>
                  </pic:nvPicPr>
                  <pic:blipFill>
                    <a:blip r:embed="rId8">
                      <a:extLst>
                        <a:ext uri="{28A0092B-C50C-407E-A947-70E740481C1C}">
                          <a14:useLocalDpi xmlns:a14="http://schemas.microsoft.com/office/drawing/2010/main" val="0"/>
                        </a:ext>
                      </a:extLst>
                    </a:blip>
                    <a:stretch>
                      <a:fillRect/>
                    </a:stretch>
                  </pic:blipFill>
                  <pic:spPr>
                    <a:xfrm>
                      <a:off x="0" y="0"/>
                      <a:ext cx="1440180" cy="1757045"/>
                    </a:xfrm>
                    <a:prstGeom prst="rect">
                      <a:avLst/>
                    </a:prstGeom>
                  </pic:spPr>
                </pic:pic>
              </a:graphicData>
            </a:graphic>
            <wp14:sizeRelH relativeFrom="page">
              <wp14:pctWidth>0</wp14:pctWidth>
            </wp14:sizeRelH>
            <wp14:sizeRelV relativeFrom="page">
              <wp14:pctHeight>0</wp14:pctHeight>
            </wp14:sizeRelV>
          </wp:anchor>
        </w:drawing>
      </w:r>
      <w:r>
        <w:rPr>
          <w:b/>
          <w:color w:val="C00000"/>
          <w:sz w:val="36"/>
          <w:szCs w:val="36"/>
        </w:rPr>
        <w:t>Sustainable Farming Systems for Food and Nutrition Security</w:t>
      </w:r>
    </w:p>
    <w:p w14:paraId="474BFFE4" w14:textId="316F1B75" w:rsidR="007A493F" w:rsidRDefault="007A493F" w:rsidP="00835E2F">
      <w:pPr>
        <w:jc w:val="center"/>
        <w:rPr>
          <w:rFonts w:ascii="Cambria" w:hAnsi="Cambria" w:cs="Cambria"/>
          <w:b/>
          <w:color w:val="31849B" w:themeColor="accent5" w:themeShade="BF"/>
          <w:sz w:val="32"/>
          <w:szCs w:val="32"/>
        </w:rPr>
      </w:pPr>
    </w:p>
    <w:p w14:paraId="26C827F2" w14:textId="26D8A8B7" w:rsidR="00835E2F" w:rsidRPr="00835E2F" w:rsidRDefault="00835E2F" w:rsidP="008E0364">
      <w:pPr>
        <w:jc w:val="left"/>
      </w:pPr>
      <w:r w:rsidRPr="00835E2F">
        <w:rPr>
          <w:rFonts w:ascii="Cambria" w:hAnsi="Cambria" w:cs="Cambria"/>
          <w:b/>
          <w:color w:val="31849B" w:themeColor="accent5" w:themeShade="BF"/>
          <w:sz w:val="32"/>
          <w:szCs w:val="32"/>
        </w:rPr>
        <w:t>Collection of contributions received</w:t>
      </w:r>
    </w:p>
    <w:p w14:paraId="67B131D3" w14:textId="77777777" w:rsidR="008F3323" w:rsidRPr="00BB2A25" w:rsidRDefault="008F3323" w:rsidP="00B5041F">
      <w:pPr>
        <w:pStyle w:val="Default"/>
        <w:rPr>
          <w:rFonts w:ascii="Cambria" w:hAnsi="Cambria" w:cs="Cambria"/>
          <w:sz w:val="36"/>
          <w:szCs w:val="36"/>
        </w:rPr>
      </w:pPr>
    </w:p>
    <w:p w14:paraId="13D14D5D" w14:textId="77777777" w:rsidR="000F19BC" w:rsidRDefault="000F19BC" w:rsidP="00B5041F">
      <w:pPr>
        <w:pStyle w:val="Default"/>
        <w:rPr>
          <w:rFonts w:ascii="Cambria" w:hAnsi="Cambria" w:cs="Cambria"/>
          <w:sz w:val="36"/>
          <w:szCs w:val="36"/>
        </w:rPr>
      </w:pPr>
    </w:p>
    <w:p w14:paraId="5F9196DD" w14:textId="3E753688" w:rsidR="008F3323" w:rsidRDefault="008F3323" w:rsidP="00B5041F">
      <w:pPr>
        <w:pStyle w:val="Default"/>
        <w:rPr>
          <w:rFonts w:ascii="Cambria" w:hAnsi="Cambria" w:cs="Cambria"/>
          <w:sz w:val="36"/>
          <w:szCs w:val="36"/>
        </w:rPr>
      </w:pPr>
    </w:p>
    <w:p w14:paraId="50BA23B3" w14:textId="77777777" w:rsidR="008F3323" w:rsidRDefault="008F3323" w:rsidP="00B5041F">
      <w:pPr>
        <w:pStyle w:val="Default"/>
        <w:rPr>
          <w:rFonts w:ascii="Cambria" w:hAnsi="Cambria" w:cs="Cambria"/>
          <w:sz w:val="36"/>
          <w:szCs w:val="36"/>
        </w:rPr>
      </w:pPr>
    </w:p>
    <w:p w14:paraId="36C9316E" w14:textId="77777777" w:rsidR="008E0364" w:rsidRDefault="008E0364" w:rsidP="008F3323">
      <w:pPr>
        <w:jc w:val="center"/>
      </w:pPr>
    </w:p>
    <w:p w14:paraId="4846FFDF" w14:textId="521C845E" w:rsidR="000B75B7" w:rsidRPr="00B820B7" w:rsidRDefault="000B75B7" w:rsidP="008E0364">
      <w:pPr>
        <w:jc w:val="left"/>
        <w:rPr>
          <w:lang w:val="en-GB"/>
        </w:rPr>
      </w:pPr>
    </w:p>
    <w:p w14:paraId="66D2E0CE" w14:textId="2B0EEC62" w:rsidR="007A493F" w:rsidRDefault="007A493F">
      <w:pPr>
        <w:spacing w:after="0"/>
        <w:jc w:val="left"/>
        <w:rPr>
          <w:lang w:val="en-GB"/>
        </w:rPr>
      </w:pPr>
      <w:r>
        <w:rPr>
          <w:lang w:val="en-GB"/>
        </w:rPr>
        <w:br w:type="page"/>
      </w:r>
    </w:p>
    <w:p w14:paraId="56FD38FD" w14:textId="77777777" w:rsidR="000B75B7" w:rsidRPr="00B820B7" w:rsidRDefault="000B75B7" w:rsidP="0029571F">
      <w:pPr>
        <w:rPr>
          <w:lang w:val="en-GB"/>
        </w:rPr>
      </w:pPr>
    </w:p>
    <w:p w14:paraId="4B80209E" w14:textId="77777777" w:rsidR="002A440B" w:rsidRPr="00B37C23" w:rsidRDefault="00B37C23" w:rsidP="0029571F">
      <w:pPr>
        <w:pStyle w:val="Heading0"/>
        <w:rPr>
          <w:color w:val="31849B" w:themeColor="accent5" w:themeShade="BF"/>
          <w:sz w:val="28"/>
          <w:szCs w:val="28"/>
        </w:rPr>
      </w:pPr>
      <w:r w:rsidRPr="00B37C23">
        <w:rPr>
          <w:color w:val="31849B" w:themeColor="accent5" w:themeShade="BF"/>
          <w:sz w:val="28"/>
          <w:szCs w:val="28"/>
        </w:rPr>
        <w:t>Table of Contents</w:t>
      </w:r>
    </w:p>
    <w:p w14:paraId="0D703E05" w14:textId="77777777" w:rsidR="0029571F" w:rsidRPr="0029571F" w:rsidRDefault="0029571F" w:rsidP="0029571F"/>
    <w:p w14:paraId="57339242" w14:textId="77777777" w:rsidR="00DB2BB1" w:rsidRDefault="00B37C23">
      <w:pPr>
        <w:pStyle w:val="TOC1"/>
        <w:tabs>
          <w:tab w:val="right" w:leader="dot" w:pos="9629"/>
        </w:tabs>
        <w:rPr>
          <w:rFonts w:asciiTheme="minorHAnsi" w:eastAsiaTheme="minorEastAsia" w:hAnsiTheme="minorHAnsi" w:cstheme="minorBidi"/>
          <w:bCs w:val="0"/>
          <w:noProof/>
          <w:lang w:val="en-GB" w:eastAsia="zh-CN"/>
        </w:rPr>
      </w:pPr>
      <w:r>
        <w:rPr>
          <w:i/>
          <w:smallCaps/>
        </w:rPr>
        <w:fldChar w:fldCharType="begin"/>
      </w:r>
      <w:r>
        <w:rPr>
          <w:i/>
          <w:smallCaps/>
        </w:rPr>
        <w:instrText xml:space="preserve"> TOC \o "1-2" </w:instrText>
      </w:r>
      <w:r>
        <w:rPr>
          <w:i/>
          <w:smallCaps/>
        </w:rPr>
        <w:fldChar w:fldCharType="separate"/>
      </w:r>
      <w:bookmarkStart w:id="0" w:name="_GoBack"/>
      <w:bookmarkEnd w:id="0"/>
      <w:r w:rsidR="00DB2BB1">
        <w:rPr>
          <w:noProof/>
        </w:rPr>
        <w:t>Topic note</w:t>
      </w:r>
      <w:r w:rsidR="00DB2BB1">
        <w:rPr>
          <w:noProof/>
        </w:rPr>
        <w:tab/>
      </w:r>
      <w:r w:rsidR="00DB2BB1">
        <w:rPr>
          <w:noProof/>
        </w:rPr>
        <w:fldChar w:fldCharType="begin"/>
      </w:r>
      <w:r w:rsidR="00DB2BB1">
        <w:rPr>
          <w:noProof/>
        </w:rPr>
        <w:instrText xml:space="preserve"> PAGEREF _Toc498444114 \h </w:instrText>
      </w:r>
      <w:r w:rsidR="00DB2BB1">
        <w:rPr>
          <w:noProof/>
        </w:rPr>
      </w:r>
      <w:r w:rsidR="00DB2BB1">
        <w:rPr>
          <w:noProof/>
        </w:rPr>
        <w:fldChar w:fldCharType="separate"/>
      </w:r>
      <w:r w:rsidR="00DB2BB1">
        <w:rPr>
          <w:noProof/>
        </w:rPr>
        <w:t>4</w:t>
      </w:r>
      <w:r w:rsidR="00DB2BB1">
        <w:rPr>
          <w:noProof/>
        </w:rPr>
        <w:fldChar w:fldCharType="end"/>
      </w:r>
    </w:p>
    <w:p w14:paraId="707ED6CC" w14:textId="77777777" w:rsidR="00DB2BB1" w:rsidRDefault="00DB2BB1">
      <w:pPr>
        <w:pStyle w:val="TOC1"/>
        <w:tabs>
          <w:tab w:val="right" w:leader="dot" w:pos="9629"/>
        </w:tabs>
        <w:rPr>
          <w:rFonts w:asciiTheme="minorHAnsi" w:eastAsiaTheme="minorEastAsia" w:hAnsiTheme="minorHAnsi" w:cstheme="minorBidi"/>
          <w:bCs w:val="0"/>
          <w:noProof/>
          <w:lang w:val="en-GB" w:eastAsia="zh-CN"/>
        </w:rPr>
      </w:pPr>
      <w:r w:rsidRPr="00DB2BB1">
        <w:rPr>
          <w:noProof/>
          <w:lang w:val="en-GB"/>
        </w:rPr>
        <w:t>Contributions received</w:t>
      </w:r>
      <w:r>
        <w:rPr>
          <w:noProof/>
        </w:rPr>
        <w:tab/>
      </w:r>
      <w:r>
        <w:rPr>
          <w:noProof/>
        </w:rPr>
        <w:fldChar w:fldCharType="begin"/>
      </w:r>
      <w:r>
        <w:rPr>
          <w:noProof/>
        </w:rPr>
        <w:instrText xml:space="preserve"> PAGEREF _Toc498444115 \h </w:instrText>
      </w:r>
      <w:r>
        <w:rPr>
          <w:noProof/>
        </w:rPr>
      </w:r>
      <w:r>
        <w:rPr>
          <w:noProof/>
        </w:rPr>
        <w:fldChar w:fldCharType="separate"/>
      </w:r>
      <w:r>
        <w:rPr>
          <w:noProof/>
        </w:rPr>
        <w:t>6</w:t>
      </w:r>
      <w:r>
        <w:rPr>
          <w:noProof/>
        </w:rPr>
        <w:fldChar w:fldCharType="end"/>
      </w:r>
    </w:p>
    <w:p w14:paraId="4D0354BB" w14:textId="77777777" w:rsidR="00DB2BB1" w:rsidRDefault="00DB2BB1">
      <w:pPr>
        <w:pStyle w:val="TOC2"/>
        <w:tabs>
          <w:tab w:val="left" w:pos="660"/>
          <w:tab w:val="right" w:leader="dot" w:pos="9629"/>
        </w:tabs>
        <w:rPr>
          <w:rFonts w:asciiTheme="minorHAnsi" w:eastAsiaTheme="minorEastAsia" w:hAnsiTheme="minorHAnsi" w:cstheme="minorBidi"/>
          <w:noProof/>
          <w:lang w:val="en-GB" w:eastAsia="zh-CN"/>
        </w:rPr>
      </w:pPr>
      <w:r>
        <w:rPr>
          <w:noProof/>
        </w:rPr>
        <w:t>1.</w:t>
      </w:r>
      <w:r>
        <w:rPr>
          <w:rFonts w:asciiTheme="minorHAnsi" w:eastAsiaTheme="minorEastAsia" w:hAnsiTheme="minorHAnsi" w:cstheme="minorBidi"/>
          <w:noProof/>
          <w:lang w:val="en-GB" w:eastAsia="zh-CN"/>
        </w:rPr>
        <w:tab/>
      </w:r>
      <w:r>
        <w:rPr>
          <w:noProof/>
        </w:rPr>
        <w:t>Naveen Paudyal, UNICEF, Nepal</w:t>
      </w:r>
      <w:r>
        <w:rPr>
          <w:noProof/>
        </w:rPr>
        <w:tab/>
      </w:r>
      <w:r>
        <w:rPr>
          <w:noProof/>
        </w:rPr>
        <w:fldChar w:fldCharType="begin"/>
      </w:r>
      <w:r>
        <w:rPr>
          <w:noProof/>
        </w:rPr>
        <w:instrText xml:space="preserve"> PAGEREF _Toc498444116 \h </w:instrText>
      </w:r>
      <w:r>
        <w:rPr>
          <w:noProof/>
        </w:rPr>
      </w:r>
      <w:r>
        <w:rPr>
          <w:noProof/>
        </w:rPr>
        <w:fldChar w:fldCharType="separate"/>
      </w:r>
      <w:r>
        <w:rPr>
          <w:noProof/>
        </w:rPr>
        <w:t>6</w:t>
      </w:r>
      <w:r>
        <w:rPr>
          <w:noProof/>
        </w:rPr>
        <w:fldChar w:fldCharType="end"/>
      </w:r>
    </w:p>
    <w:p w14:paraId="13D67742" w14:textId="77777777" w:rsidR="00DB2BB1" w:rsidRDefault="00DB2BB1">
      <w:pPr>
        <w:pStyle w:val="TOC2"/>
        <w:tabs>
          <w:tab w:val="left" w:pos="660"/>
          <w:tab w:val="right" w:leader="dot" w:pos="9629"/>
        </w:tabs>
        <w:rPr>
          <w:rFonts w:asciiTheme="minorHAnsi" w:eastAsiaTheme="minorEastAsia" w:hAnsiTheme="minorHAnsi" w:cstheme="minorBidi"/>
          <w:noProof/>
          <w:lang w:val="en-GB" w:eastAsia="zh-CN"/>
        </w:rPr>
      </w:pPr>
      <w:r w:rsidRPr="0035678C">
        <w:rPr>
          <w:noProof/>
          <w:lang w:val="en-GB"/>
        </w:rPr>
        <w:t>2.</w:t>
      </w:r>
      <w:r>
        <w:rPr>
          <w:rFonts w:asciiTheme="minorHAnsi" w:eastAsiaTheme="minorEastAsia" w:hAnsiTheme="minorHAnsi" w:cstheme="minorBidi"/>
          <w:noProof/>
          <w:lang w:val="en-GB" w:eastAsia="zh-CN"/>
        </w:rPr>
        <w:tab/>
      </w:r>
      <w:r w:rsidRPr="0035678C">
        <w:rPr>
          <w:noProof/>
          <w:lang w:val="en-GB"/>
        </w:rPr>
        <w:t>Anil Kumar, M.S. Swaminathan Research Foundation, India</w:t>
      </w:r>
      <w:r>
        <w:rPr>
          <w:noProof/>
        </w:rPr>
        <w:tab/>
      </w:r>
      <w:r>
        <w:rPr>
          <w:noProof/>
        </w:rPr>
        <w:fldChar w:fldCharType="begin"/>
      </w:r>
      <w:r>
        <w:rPr>
          <w:noProof/>
        </w:rPr>
        <w:instrText xml:space="preserve"> PAGEREF _Toc498444117 \h </w:instrText>
      </w:r>
      <w:r>
        <w:rPr>
          <w:noProof/>
        </w:rPr>
      </w:r>
      <w:r>
        <w:rPr>
          <w:noProof/>
        </w:rPr>
        <w:fldChar w:fldCharType="separate"/>
      </w:r>
      <w:r>
        <w:rPr>
          <w:noProof/>
        </w:rPr>
        <w:t>6</w:t>
      </w:r>
      <w:r>
        <w:rPr>
          <w:noProof/>
        </w:rPr>
        <w:fldChar w:fldCharType="end"/>
      </w:r>
    </w:p>
    <w:p w14:paraId="25A9D2FB" w14:textId="77777777" w:rsidR="00DB2BB1" w:rsidRDefault="00DB2BB1">
      <w:pPr>
        <w:pStyle w:val="TOC2"/>
        <w:tabs>
          <w:tab w:val="left" w:pos="660"/>
          <w:tab w:val="right" w:leader="dot" w:pos="9629"/>
        </w:tabs>
        <w:rPr>
          <w:rFonts w:asciiTheme="minorHAnsi" w:eastAsiaTheme="minorEastAsia" w:hAnsiTheme="minorHAnsi" w:cstheme="minorBidi"/>
          <w:noProof/>
          <w:lang w:val="en-GB" w:eastAsia="zh-CN"/>
        </w:rPr>
      </w:pPr>
      <w:r w:rsidRPr="0035678C">
        <w:rPr>
          <w:noProof/>
          <w:lang w:val="en-GB"/>
        </w:rPr>
        <w:t>3.</w:t>
      </w:r>
      <w:r>
        <w:rPr>
          <w:rFonts w:asciiTheme="minorHAnsi" w:eastAsiaTheme="minorEastAsia" w:hAnsiTheme="minorHAnsi" w:cstheme="minorBidi"/>
          <w:noProof/>
          <w:lang w:val="en-GB" w:eastAsia="zh-CN"/>
        </w:rPr>
        <w:tab/>
      </w:r>
      <w:r w:rsidRPr="0035678C">
        <w:rPr>
          <w:noProof/>
          <w:lang w:val="en-GB"/>
        </w:rPr>
        <w:t>Aliza Pradhan, co-facilitator of the discussion</w:t>
      </w:r>
      <w:r>
        <w:rPr>
          <w:noProof/>
        </w:rPr>
        <w:tab/>
      </w:r>
      <w:r>
        <w:rPr>
          <w:noProof/>
        </w:rPr>
        <w:fldChar w:fldCharType="begin"/>
      </w:r>
      <w:r>
        <w:rPr>
          <w:noProof/>
        </w:rPr>
        <w:instrText xml:space="preserve"> PAGEREF _Toc498444118 \h </w:instrText>
      </w:r>
      <w:r>
        <w:rPr>
          <w:noProof/>
        </w:rPr>
      </w:r>
      <w:r>
        <w:rPr>
          <w:noProof/>
        </w:rPr>
        <w:fldChar w:fldCharType="separate"/>
      </w:r>
      <w:r>
        <w:rPr>
          <w:noProof/>
        </w:rPr>
        <w:t>7</w:t>
      </w:r>
      <w:r>
        <w:rPr>
          <w:noProof/>
        </w:rPr>
        <w:fldChar w:fldCharType="end"/>
      </w:r>
    </w:p>
    <w:p w14:paraId="7F0F9CE7" w14:textId="77777777" w:rsidR="00DB2BB1" w:rsidRDefault="00DB2BB1">
      <w:pPr>
        <w:pStyle w:val="TOC2"/>
        <w:tabs>
          <w:tab w:val="left" w:pos="660"/>
          <w:tab w:val="right" w:leader="dot" w:pos="9629"/>
        </w:tabs>
        <w:rPr>
          <w:rFonts w:asciiTheme="minorHAnsi" w:eastAsiaTheme="minorEastAsia" w:hAnsiTheme="minorHAnsi" w:cstheme="minorBidi"/>
          <w:noProof/>
          <w:lang w:val="en-GB" w:eastAsia="zh-CN"/>
        </w:rPr>
      </w:pPr>
      <w:r w:rsidRPr="0035678C">
        <w:rPr>
          <w:noProof/>
          <w:lang w:val="en-GB"/>
        </w:rPr>
        <w:t>4.</w:t>
      </w:r>
      <w:r>
        <w:rPr>
          <w:rFonts w:asciiTheme="minorHAnsi" w:eastAsiaTheme="minorEastAsia" w:hAnsiTheme="minorHAnsi" w:cstheme="minorBidi"/>
          <w:noProof/>
          <w:lang w:val="en-GB" w:eastAsia="zh-CN"/>
        </w:rPr>
        <w:tab/>
      </w:r>
      <w:r w:rsidRPr="0035678C">
        <w:rPr>
          <w:noProof/>
          <w:lang w:val="en-GB"/>
        </w:rPr>
        <w:t>Pierrette J. Cazeau, Haiti Cholera Research Funding Foundation Inc., United States of America</w:t>
      </w:r>
      <w:r>
        <w:rPr>
          <w:noProof/>
        </w:rPr>
        <w:tab/>
      </w:r>
      <w:r>
        <w:rPr>
          <w:noProof/>
        </w:rPr>
        <w:fldChar w:fldCharType="begin"/>
      </w:r>
      <w:r>
        <w:rPr>
          <w:noProof/>
        </w:rPr>
        <w:instrText xml:space="preserve"> PAGEREF _Toc498444119 \h </w:instrText>
      </w:r>
      <w:r>
        <w:rPr>
          <w:noProof/>
        </w:rPr>
      </w:r>
      <w:r>
        <w:rPr>
          <w:noProof/>
        </w:rPr>
        <w:fldChar w:fldCharType="separate"/>
      </w:r>
      <w:r>
        <w:rPr>
          <w:noProof/>
        </w:rPr>
        <w:t>7</w:t>
      </w:r>
      <w:r>
        <w:rPr>
          <w:noProof/>
        </w:rPr>
        <w:fldChar w:fldCharType="end"/>
      </w:r>
    </w:p>
    <w:p w14:paraId="15035331" w14:textId="77777777" w:rsidR="00DB2BB1" w:rsidRDefault="00DB2BB1">
      <w:pPr>
        <w:pStyle w:val="TOC2"/>
        <w:tabs>
          <w:tab w:val="left" w:pos="660"/>
          <w:tab w:val="right" w:leader="dot" w:pos="9629"/>
        </w:tabs>
        <w:rPr>
          <w:rFonts w:asciiTheme="minorHAnsi" w:eastAsiaTheme="minorEastAsia" w:hAnsiTheme="minorHAnsi" w:cstheme="minorBidi"/>
          <w:noProof/>
          <w:lang w:val="en-GB" w:eastAsia="zh-CN"/>
        </w:rPr>
      </w:pPr>
      <w:r w:rsidRPr="0035678C">
        <w:rPr>
          <w:noProof/>
          <w:lang w:val="en-GB"/>
        </w:rPr>
        <w:t>5.</w:t>
      </w:r>
      <w:r>
        <w:rPr>
          <w:rFonts w:asciiTheme="minorHAnsi" w:eastAsiaTheme="minorEastAsia" w:hAnsiTheme="minorHAnsi" w:cstheme="minorBidi"/>
          <w:noProof/>
          <w:lang w:val="en-GB" w:eastAsia="zh-CN"/>
        </w:rPr>
        <w:tab/>
      </w:r>
      <w:r w:rsidRPr="0035678C">
        <w:rPr>
          <w:noProof/>
          <w:lang w:val="en-GB"/>
        </w:rPr>
        <w:t>Suresh Babu, IFPRI, United States of America</w:t>
      </w:r>
      <w:r>
        <w:rPr>
          <w:noProof/>
        </w:rPr>
        <w:tab/>
      </w:r>
      <w:r>
        <w:rPr>
          <w:noProof/>
        </w:rPr>
        <w:fldChar w:fldCharType="begin"/>
      </w:r>
      <w:r>
        <w:rPr>
          <w:noProof/>
        </w:rPr>
        <w:instrText xml:space="preserve"> PAGEREF _Toc498444120 \h </w:instrText>
      </w:r>
      <w:r>
        <w:rPr>
          <w:noProof/>
        </w:rPr>
      </w:r>
      <w:r>
        <w:rPr>
          <w:noProof/>
        </w:rPr>
        <w:fldChar w:fldCharType="separate"/>
      </w:r>
      <w:r>
        <w:rPr>
          <w:noProof/>
        </w:rPr>
        <w:t>8</w:t>
      </w:r>
      <w:r>
        <w:rPr>
          <w:noProof/>
        </w:rPr>
        <w:fldChar w:fldCharType="end"/>
      </w:r>
    </w:p>
    <w:p w14:paraId="3B9B2949" w14:textId="77777777" w:rsidR="00DB2BB1" w:rsidRPr="00DB2BB1" w:rsidRDefault="00DB2BB1">
      <w:pPr>
        <w:pStyle w:val="TOC2"/>
        <w:tabs>
          <w:tab w:val="left" w:pos="660"/>
          <w:tab w:val="right" w:leader="dot" w:pos="9629"/>
        </w:tabs>
        <w:rPr>
          <w:rFonts w:asciiTheme="minorHAnsi" w:eastAsiaTheme="minorEastAsia" w:hAnsiTheme="minorHAnsi" w:cstheme="minorBidi"/>
          <w:noProof/>
          <w:lang w:val="de-DE" w:eastAsia="zh-CN"/>
        </w:rPr>
      </w:pPr>
      <w:r w:rsidRPr="00DB2BB1">
        <w:rPr>
          <w:noProof/>
          <w:lang w:val="de-DE"/>
        </w:rPr>
        <w:t>6.</w:t>
      </w:r>
      <w:r w:rsidRPr="00DB2BB1">
        <w:rPr>
          <w:rFonts w:asciiTheme="minorHAnsi" w:eastAsiaTheme="minorEastAsia" w:hAnsiTheme="minorHAnsi" w:cstheme="minorBidi"/>
          <w:noProof/>
          <w:lang w:val="de-DE" w:eastAsia="zh-CN"/>
        </w:rPr>
        <w:tab/>
      </w:r>
      <w:r w:rsidRPr="00DB2BB1">
        <w:rPr>
          <w:noProof/>
          <w:lang w:val="de-DE"/>
        </w:rPr>
        <w:t>Sabine Gabrysch, Heidelberg University, Germany</w:t>
      </w:r>
      <w:r w:rsidRPr="00DB2BB1">
        <w:rPr>
          <w:noProof/>
          <w:lang w:val="de-DE"/>
        </w:rPr>
        <w:tab/>
      </w:r>
      <w:r>
        <w:rPr>
          <w:noProof/>
        </w:rPr>
        <w:fldChar w:fldCharType="begin"/>
      </w:r>
      <w:r w:rsidRPr="00DB2BB1">
        <w:rPr>
          <w:noProof/>
          <w:lang w:val="de-DE"/>
        </w:rPr>
        <w:instrText xml:space="preserve"> PAGEREF _Toc498444121 \h </w:instrText>
      </w:r>
      <w:r>
        <w:rPr>
          <w:noProof/>
        </w:rPr>
      </w:r>
      <w:r>
        <w:rPr>
          <w:noProof/>
        </w:rPr>
        <w:fldChar w:fldCharType="separate"/>
      </w:r>
      <w:r w:rsidRPr="00DB2BB1">
        <w:rPr>
          <w:noProof/>
          <w:lang w:val="de-DE"/>
        </w:rPr>
        <w:t>9</w:t>
      </w:r>
      <w:r>
        <w:rPr>
          <w:noProof/>
        </w:rPr>
        <w:fldChar w:fldCharType="end"/>
      </w:r>
    </w:p>
    <w:p w14:paraId="4A8BAEFC" w14:textId="77777777" w:rsidR="00DB2BB1" w:rsidRDefault="00DB2BB1">
      <w:pPr>
        <w:pStyle w:val="TOC2"/>
        <w:tabs>
          <w:tab w:val="left" w:pos="660"/>
          <w:tab w:val="right" w:leader="dot" w:pos="9629"/>
        </w:tabs>
        <w:rPr>
          <w:rFonts w:asciiTheme="minorHAnsi" w:eastAsiaTheme="minorEastAsia" w:hAnsiTheme="minorHAnsi" w:cstheme="minorBidi"/>
          <w:noProof/>
          <w:lang w:val="en-GB" w:eastAsia="zh-CN"/>
        </w:rPr>
      </w:pPr>
      <w:r>
        <w:rPr>
          <w:noProof/>
        </w:rPr>
        <w:t>7.</w:t>
      </w:r>
      <w:r>
        <w:rPr>
          <w:rFonts w:asciiTheme="minorHAnsi" w:eastAsiaTheme="minorEastAsia" w:hAnsiTheme="minorHAnsi" w:cstheme="minorBidi"/>
          <w:noProof/>
          <w:lang w:val="en-GB" w:eastAsia="zh-CN"/>
        </w:rPr>
        <w:tab/>
      </w:r>
      <w:r>
        <w:rPr>
          <w:noProof/>
        </w:rPr>
        <w:t>Deepak Sharma, VAAGDHARA, India</w:t>
      </w:r>
      <w:r>
        <w:rPr>
          <w:noProof/>
        </w:rPr>
        <w:tab/>
      </w:r>
      <w:r>
        <w:rPr>
          <w:noProof/>
        </w:rPr>
        <w:fldChar w:fldCharType="begin"/>
      </w:r>
      <w:r>
        <w:rPr>
          <w:noProof/>
        </w:rPr>
        <w:instrText xml:space="preserve"> PAGEREF _Toc498444122 \h </w:instrText>
      </w:r>
      <w:r>
        <w:rPr>
          <w:noProof/>
        </w:rPr>
      </w:r>
      <w:r>
        <w:rPr>
          <w:noProof/>
        </w:rPr>
        <w:fldChar w:fldCharType="separate"/>
      </w:r>
      <w:r>
        <w:rPr>
          <w:noProof/>
        </w:rPr>
        <w:t>10</w:t>
      </w:r>
      <w:r>
        <w:rPr>
          <w:noProof/>
        </w:rPr>
        <w:fldChar w:fldCharType="end"/>
      </w:r>
    </w:p>
    <w:p w14:paraId="6BC4CEBD" w14:textId="77777777" w:rsidR="00DB2BB1" w:rsidRDefault="00DB2BB1">
      <w:pPr>
        <w:pStyle w:val="TOC2"/>
        <w:tabs>
          <w:tab w:val="left" w:pos="660"/>
          <w:tab w:val="right" w:leader="dot" w:pos="9629"/>
        </w:tabs>
        <w:rPr>
          <w:rFonts w:asciiTheme="minorHAnsi" w:eastAsiaTheme="minorEastAsia" w:hAnsiTheme="minorHAnsi" w:cstheme="minorBidi"/>
          <w:noProof/>
          <w:lang w:val="en-GB" w:eastAsia="zh-CN"/>
        </w:rPr>
      </w:pPr>
      <w:r w:rsidRPr="0035678C">
        <w:rPr>
          <w:noProof/>
          <w:lang w:val="en-GB"/>
        </w:rPr>
        <w:t>8.</w:t>
      </w:r>
      <w:r>
        <w:rPr>
          <w:rFonts w:asciiTheme="minorHAnsi" w:eastAsiaTheme="minorEastAsia" w:hAnsiTheme="minorHAnsi" w:cstheme="minorBidi"/>
          <w:noProof/>
          <w:lang w:val="en-GB" w:eastAsia="zh-CN"/>
        </w:rPr>
        <w:tab/>
      </w:r>
      <w:r w:rsidRPr="0035678C">
        <w:rPr>
          <w:noProof/>
          <w:lang w:val="en-GB"/>
        </w:rPr>
        <w:t>Swaran V, Indian Institute of Technology, Bombay, India</w:t>
      </w:r>
      <w:r>
        <w:rPr>
          <w:noProof/>
        </w:rPr>
        <w:tab/>
      </w:r>
      <w:r>
        <w:rPr>
          <w:noProof/>
        </w:rPr>
        <w:fldChar w:fldCharType="begin"/>
      </w:r>
      <w:r>
        <w:rPr>
          <w:noProof/>
        </w:rPr>
        <w:instrText xml:space="preserve"> PAGEREF _Toc498444123 \h </w:instrText>
      </w:r>
      <w:r>
        <w:rPr>
          <w:noProof/>
        </w:rPr>
      </w:r>
      <w:r>
        <w:rPr>
          <w:noProof/>
        </w:rPr>
        <w:fldChar w:fldCharType="separate"/>
      </w:r>
      <w:r>
        <w:rPr>
          <w:noProof/>
        </w:rPr>
        <w:t>10</w:t>
      </w:r>
      <w:r>
        <w:rPr>
          <w:noProof/>
        </w:rPr>
        <w:fldChar w:fldCharType="end"/>
      </w:r>
    </w:p>
    <w:p w14:paraId="783C16A7" w14:textId="77777777" w:rsidR="00DB2BB1" w:rsidRDefault="00DB2BB1">
      <w:pPr>
        <w:pStyle w:val="TOC2"/>
        <w:tabs>
          <w:tab w:val="left" w:pos="660"/>
          <w:tab w:val="right" w:leader="dot" w:pos="9629"/>
        </w:tabs>
        <w:rPr>
          <w:rFonts w:asciiTheme="minorHAnsi" w:eastAsiaTheme="minorEastAsia" w:hAnsiTheme="minorHAnsi" w:cstheme="minorBidi"/>
          <w:noProof/>
          <w:lang w:val="en-GB" w:eastAsia="zh-CN"/>
        </w:rPr>
      </w:pPr>
      <w:r w:rsidRPr="0035678C">
        <w:rPr>
          <w:noProof/>
          <w:lang w:val="en-GB"/>
        </w:rPr>
        <w:t>9.</w:t>
      </w:r>
      <w:r>
        <w:rPr>
          <w:rFonts w:asciiTheme="minorHAnsi" w:eastAsiaTheme="minorEastAsia" w:hAnsiTheme="minorHAnsi" w:cstheme="minorBidi"/>
          <w:noProof/>
          <w:lang w:val="en-GB" w:eastAsia="zh-CN"/>
        </w:rPr>
        <w:tab/>
      </w:r>
      <w:r w:rsidRPr="0035678C">
        <w:rPr>
          <w:noProof/>
          <w:lang w:val="en-GB"/>
        </w:rPr>
        <w:t>Alan Dangour, co-facilitator of the discussion</w:t>
      </w:r>
      <w:r>
        <w:rPr>
          <w:noProof/>
        </w:rPr>
        <w:tab/>
      </w:r>
      <w:r>
        <w:rPr>
          <w:noProof/>
        </w:rPr>
        <w:fldChar w:fldCharType="begin"/>
      </w:r>
      <w:r>
        <w:rPr>
          <w:noProof/>
        </w:rPr>
        <w:instrText xml:space="preserve"> PAGEREF _Toc498444124 \h </w:instrText>
      </w:r>
      <w:r>
        <w:rPr>
          <w:noProof/>
        </w:rPr>
      </w:r>
      <w:r>
        <w:rPr>
          <w:noProof/>
        </w:rPr>
        <w:fldChar w:fldCharType="separate"/>
      </w:r>
      <w:r>
        <w:rPr>
          <w:noProof/>
        </w:rPr>
        <w:t>11</w:t>
      </w:r>
      <w:r>
        <w:rPr>
          <w:noProof/>
        </w:rPr>
        <w:fldChar w:fldCharType="end"/>
      </w:r>
    </w:p>
    <w:p w14:paraId="343DF762"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10.</w:t>
      </w:r>
      <w:r>
        <w:rPr>
          <w:rFonts w:asciiTheme="minorHAnsi" w:eastAsiaTheme="minorEastAsia" w:hAnsiTheme="minorHAnsi" w:cstheme="minorBidi"/>
          <w:noProof/>
          <w:lang w:val="en-GB" w:eastAsia="zh-CN"/>
        </w:rPr>
        <w:tab/>
      </w:r>
      <w:r w:rsidRPr="0035678C">
        <w:rPr>
          <w:noProof/>
          <w:lang w:val="en-GB"/>
        </w:rPr>
        <w:t>Abdourhimou Amadou Issoufou, WASCAL, Niger</w:t>
      </w:r>
      <w:r>
        <w:rPr>
          <w:noProof/>
        </w:rPr>
        <w:tab/>
      </w:r>
      <w:r>
        <w:rPr>
          <w:noProof/>
        </w:rPr>
        <w:fldChar w:fldCharType="begin"/>
      </w:r>
      <w:r>
        <w:rPr>
          <w:noProof/>
        </w:rPr>
        <w:instrText xml:space="preserve"> PAGEREF _Toc498444125 \h </w:instrText>
      </w:r>
      <w:r>
        <w:rPr>
          <w:noProof/>
        </w:rPr>
      </w:r>
      <w:r>
        <w:rPr>
          <w:noProof/>
        </w:rPr>
        <w:fldChar w:fldCharType="separate"/>
      </w:r>
      <w:r>
        <w:rPr>
          <w:noProof/>
        </w:rPr>
        <w:t>11</w:t>
      </w:r>
      <w:r>
        <w:rPr>
          <w:noProof/>
        </w:rPr>
        <w:fldChar w:fldCharType="end"/>
      </w:r>
    </w:p>
    <w:p w14:paraId="48484809"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11.</w:t>
      </w:r>
      <w:r>
        <w:rPr>
          <w:rFonts w:asciiTheme="minorHAnsi" w:eastAsiaTheme="minorEastAsia" w:hAnsiTheme="minorHAnsi" w:cstheme="minorBidi"/>
          <w:noProof/>
          <w:lang w:val="en-GB" w:eastAsia="zh-CN"/>
        </w:rPr>
        <w:tab/>
      </w:r>
      <w:r w:rsidRPr="0035678C">
        <w:rPr>
          <w:noProof/>
          <w:lang w:val="en-GB"/>
        </w:rPr>
        <w:t>Nicola Lowe, University of Central Lancashire, United Kingdom</w:t>
      </w:r>
      <w:r>
        <w:rPr>
          <w:noProof/>
        </w:rPr>
        <w:tab/>
      </w:r>
      <w:r>
        <w:rPr>
          <w:noProof/>
        </w:rPr>
        <w:fldChar w:fldCharType="begin"/>
      </w:r>
      <w:r>
        <w:rPr>
          <w:noProof/>
        </w:rPr>
        <w:instrText xml:space="preserve"> PAGEREF _Toc498444126 \h </w:instrText>
      </w:r>
      <w:r>
        <w:rPr>
          <w:noProof/>
        </w:rPr>
      </w:r>
      <w:r>
        <w:rPr>
          <w:noProof/>
        </w:rPr>
        <w:fldChar w:fldCharType="separate"/>
      </w:r>
      <w:r>
        <w:rPr>
          <w:noProof/>
        </w:rPr>
        <w:t>11</w:t>
      </w:r>
      <w:r>
        <w:rPr>
          <w:noProof/>
        </w:rPr>
        <w:fldChar w:fldCharType="end"/>
      </w:r>
    </w:p>
    <w:p w14:paraId="18006E85"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12.</w:t>
      </w:r>
      <w:r>
        <w:rPr>
          <w:rFonts w:asciiTheme="minorHAnsi" w:eastAsiaTheme="minorEastAsia" w:hAnsiTheme="minorHAnsi" w:cstheme="minorBidi"/>
          <w:noProof/>
          <w:lang w:val="en-GB" w:eastAsia="zh-CN"/>
        </w:rPr>
        <w:tab/>
      </w:r>
      <w:r w:rsidRPr="0035678C">
        <w:rPr>
          <w:noProof/>
          <w:lang w:val="en-GB"/>
        </w:rPr>
        <w:t>Kuruppacharil V. Peter, World Noni Research Foundation, India</w:t>
      </w:r>
      <w:r>
        <w:rPr>
          <w:noProof/>
        </w:rPr>
        <w:tab/>
      </w:r>
      <w:r>
        <w:rPr>
          <w:noProof/>
        </w:rPr>
        <w:fldChar w:fldCharType="begin"/>
      </w:r>
      <w:r>
        <w:rPr>
          <w:noProof/>
        </w:rPr>
        <w:instrText xml:space="preserve"> PAGEREF _Toc498444127 \h </w:instrText>
      </w:r>
      <w:r>
        <w:rPr>
          <w:noProof/>
        </w:rPr>
      </w:r>
      <w:r>
        <w:rPr>
          <w:noProof/>
        </w:rPr>
        <w:fldChar w:fldCharType="separate"/>
      </w:r>
      <w:r>
        <w:rPr>
          <w:noProof/>
        </w:rPr>
        <w:t>12</w:t>
      </w:r>
      <w:r>
        <w:rPr>
          <w:noProof/>
        </w:rPr>
        <w:fldChar w:fldCharType="end"/>
      </w:r>
    </w:p>
    <w:p w14:paraId="639C9159"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13.</w:t>
      </w:r>
      <w:r>
        <w:rPr>
          <w:rFonts w:asciiTheme="minorHAnsi" w:eastAsiaTheme="minorEastAsia" w:hAnsiTheme="minorHAnsi" w:cstheme="minorBidi"/>
          <w:noProof/>
          <w:lang w:val="en-GB" w:eastAsia="zh-CN"/>
        </w:rPr>
        <w:tab/>
      </w:r>
      <w:r w:rsidRPr="0035678C">
        <w:rPr>
          <w:noProof/>
          <w:lang w:val="en-GB"/>
        </w:rPr>
        <w:t>Md. Kamrul Islam, Cotton Development Board, Bangladesh</w:t>
      </w:r>
      <w:r>
        <w:rPr>
          <w:noProof/>
        </w:rPr>
        <w:tab/>
      </w:r>
      <w:r>
        <w:rPr>
          <w:noProof/>
        </w:rPr>
        <w:fldChar w:fldCharType="begin"/>
      </w:r>
      <w:r>
        <w:rPr>
          <w:noProof/>
        </w:rPr>
        <w:instrText xml:space="preserve"> PAGEREF _Toc498444128 \h </w:instrText>
      </w:r>
      <w:r>
        <w:rPr>
          <w:noProof/>
        </w:rPr>
      </w:r>
      <w:r>
        <w:rPr>
          <w:noProof/>
        </w:rPr>
        <w:fldChar w:fldCharType="separate"/>
      </w:r>
      <w:r>
        <w:rPr>
          <w:noProof/>
        </w:rPr>
        <w:t>12</w:t>
      </w:r>
      <w:r>
        <w:rPr>
          <w:noProof/>
        </w:rPr>
        <w:fldChar w:fldCharType="end"/>
      </w:r>
    </w:p>
    <w:p w14:paraId="0880E38B"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Pr>
          <w:noProof/>
        </w:rPr>
        <w:t>14.</w:t>
      </w:r>
      <w:r>
        <w:rPr>
          <w:rFonts w:asciiTheme="minorHAnsi" w:eastAsiaTheme="minorEastAsia" w:hAnsiTheme="minorHAnsi" w:cstheme="minorBidi"/>
          <w:noProof/>
          <w:lang w:val="en-GB" w:eastAsia="zh-CN"/>
        </w:rPr>
        <w:tab/>
      </w:r>
      <w:r w:rsidRPr="0035678C">
        <w:rPr>
          <w:noProof/>
          <w:shd w:val="clear" w:color="auto" w:fill="FFFFFF"/>
        </w:rPr>
        <w:t>Harish Yadav, MSME, India</w:t>
      </w:r>
      <w:r>
        <w:rPr>
          <w:noProof/>
        </w:rPr>
        <w:tab/>
      </w:r>
      <w:r>
        <w:rPr>
          <w:noProof/>
        </w:rPr>
        <w:fldChar w:fldCharType="begin"/>
      </w:r>
      <w:r>
        <w:rPr>
          <w:noProof/>
        </w:rPr>
        <w:instrText xml:space="preserve"> PAGEREF _Toc498444129 \h </w:instrText>
      </w:r>
      <w:r>
        <w:rPr>
          <w:noProof/>
        </w:rPr>
      </w:r>
      <w:r>
        <w:rPr>
          <w:noProof/>
        </w:rPr>
        <w:fldChar w:fldCharType="separate"/>
      </w:r>
      <w:r>
        <w:rPr>
          <w:noProof/>
        </w:rPr>
        <w:t>12</w:t>
      </w:r>
      <w:r>
        <w:rPr>
          <w:noProof/>
        </w:rPr>
        <w:fldChar w:fldCharType="end"/>
      </w:r>
    </w:p>
    <w:p w14:paraId="53A607AA"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15.</w:t>
      </w:r>
      <w:r>
        <w:rPr>
          <w:rFonts w:asciiTheme="minorHAnsi" w:eastAsiaTheme="minorEastAsia" w:hAnsiTheme="minorHAnsi" w:cstheme="minorBidi"/>
          <w:noProof/>
          <w:lang w:val="en-GB" w:eastAsia="zh-CN"/>
        </w:rPr>
        <w:tab/>
      </w:r>
      <w:r w:rsidRPr="0035678C">
        <w:rPr>
          <w:noProof/>
          <w:lang w:val="en-GB"/>
        </w:rPr>
        <w:t>Md. Sirajul Islam, co-facilitator of the discussion</w:t>
      </w:r>
      <w:r>
        <w:rPr>
          <w:noProof/>
        </w:rPr>
        <w:tab/>
      </w:r>
      <w:r>
        <w:rPr>
          <w:noProof/>
        </w:rPr>
        <w:fldChar w:fldCharType="begin"/>
      </w:r>
      <w:r>
        <w:rPr>
          <w:noProof/>
        </w:rPr>
        <w:instrText xml:space="preserve"> PAGEREF _Toc498444130 \h </w:instrText>
      </w:r>
      <w:r>
        <w:rPr>
          <w:noProof/>
        </w:rPr>
      </w:r>
      <w:r>
        <w:rPr>
          <w:noProof/>
        </w:rPr>
        <w:fldChar w:fldCharType="separate"/>
      </w:r>
      <w:r>
        <w:rPr>
          <w:noProof/>
        </w:rPr>
        <w:t>12</w:t>
      </w:r>
      <w:r>
        <w:rPr>
          <w:noProof/>
        </w:rPr>
        <w:fldChar w:fldCharType="end"/>
      </w:r>
    </w:p>
    <w:p w14:paraId="2380D921"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Pr>
          <w:noProof/>
        </w:rPr>
        <w:t>16.</w:t>
      </w:r>
      <w:r>
        <w:rPr>
          <w:rFonts w:asciiTheme="minorHAnsi" w:eastAsiaTheme="minorEastAsia" w:hAnsiTheme="minorHAnsi" w:cstheme="minorBidi"/>
          <w:noProof/>
          <w:lang w:val="en-GB" w:eastAsia="zh-CN"/>
        </w:rPr>
        <w:tab/>
      </w:r>
      <w:r>
        <w:rPr>
          <w:noProof/>
        </w:rPr>
        <w:t>Sania Akter Akter, Aid Organization; Bangladesh</w:t>
      </w:r>
      <w:r>
        <w:rPr>
          <w:noProof/>
        </w:rPr>
        <w:tab/>
      </w:r>
      <w:r>
        <w:rPr>
          <w:noProof/>
        </w:rPr>
        <w:fldChar w:fldCharType="begin"/>
      </w:r>
      <w:r>
        <w:rPr>
          <w:noProof/>
        </w:rPr>
        <w:instrText xml:space="preserve"> PAGEREF _Toc498444131 \h </w:instrText>
      </w:r>
      <w:r>
        <w:rPr>
          <w:noProof/>
        </w:rPr>
      </w:r>
      <w:r>
        <w:rPr>
          <w:noProof/>
        </w:rPr>
        <w:fldChar w:fldCharType="separate"/>
      </w:r>
      <w:r>
        <w:rPr>
          <w:noProof/>
        </w:rPr>
        <w:t>13</w:t>
      </w:r>
      <w:r>
        <w:rPr>
          <w:noProof/>
        </w:rPr>
        <w:fldChar w:fldCharType="end"/>
      </w:r>
    </w:p>
    <w:p w14:paraId="21168EB2"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17.</w:t>
      </w:r>
      <w:r>
        <w:rPr>
          <w:rFonts w:asciiTheme="minorHAnsi" w:eastAsiaTheme="minorEastAsia" w:hAnsiTheme="minorHAnsi" w:cstheme="minorBidi"/>
          <w:noProof/>
          <w:lang w:val="en-GB" w:eastAsia="zh-CN"/>
        </w:rPr>
        <w:tab/>
      </w:r>
      <w:r w:rsidRPr="0035678C">
        <w:rPr>
          <w:noProof/>
          <w:lang w:val="en-GB"/>
        </w:rPr>
        <w:t>Md. Sirajul Islam, co-facilitator of the discussion</w:t>
      </w:r>
      <w:r>
        <w:rPr>
          <w:noProof/>
        </w:rPr>
        <w:tab/>
      </w:r>
      <w:r>
        <w:rPr>
          <w:noProof/>
        </w:rPr>
        <w:fldChar w:fldCharType="begin"/>
      </w:r>
      <w:r>
        <w:rPr>
          <w:noProof/>
        </w:rPr>
        <w:instrText xml:space="preserve"> PAGEREF _Toc498444132 \h </w:instrText>
      </w:r>
      <w:r>
        <w:rPr>
          <w:noProof/>
        </w:rPr>
      </w:r>
      <w:r>
        <w:rPr>
          <w:noProof/>
        </w:rPr>
        <w:fldChar w:fldCharType="separate"/>
      </w:r>
      <w:r>
        <w:rPr>
          <w:noProof/>
        </w:rPr>
        <w:t>13</w:t>
      </w:r>
      <w:r>
        <w:rPr>
          <w:noProof/>
        </w:rPr>
        <w:fldChar w:fldCharType="end"/>
      </w:r>
    </w:p>
    <w:p w14:paraId="796D15FB"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18.</w:t>
      </w:r>
      <w:r>
        <w:rPr>
          <w:rFonts w:asciiTheme="minorHAnsi" w:eastAsiaTheme="minorEastAsia" w:hAnsiTheme="minorHAnsi" w:cstheme="minorBidi"/>
          <w:noProof/>
          <w:lang w:val="en-GB" w:eastAsia="zh-CN"/>
        </w:rPr>
        <w:tab/>
      </w:r>
      <w:r w:rsidRPr="0035678C">
        <w:rPr>
          <w:noProof/>
          <w:lang w:val="en-GB"/>
        </w:rPr>
        <w:t>Suresh Babu, IFPRI, United States of America</w:t>
      </w:r>
      <w:r>
        <w:rPr>
          <w:noProof/>
        </w:rPr>
        <w:tab/>
      </w:r>
      <w:r>
        <w:rPr>
          <w:noProof/>
        </w:rPr>
        <w:fldChar w:fldCharType="begin"/>
      </w:r>
      <w:r>
        <w:rPr>
          <w:noProof/>
        </w:rPr>
        <w:instrText xml:space="preserve"> PAGEREF _Toc498444133 \h </w:instrText>
      </w:r>
      <w:r>
        <w:rPr>
          <w:noProof/>
        </w:rPr>
      </w:r>
      <w:r>
        <w:rPr>
          <w:noProof/>
        </w:rPr>
        <w:fldChar w:fldCharType="separate"/>
      </w:r>
      <w:r>
        <w:rPr>
          <w:noProof/>
        </w:rPr>
        <w:t>14</w:t>
      </w:r>
      <w:r>
        <w:rPr>
          <w:noProof/>
        </w:rPr>
        <w:fldChar w:fldCharType="end"/>
      </w:r>
    </w:p>
    <w:p w14:paraId="68F13DC9"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19.</w:t>
      </w:r>
      <w:r>
        <w:rPr>
          <w:rFonts w:asciiTheme="minorHAnsi" w:eastAsiaTheme="minorEastAsia" w:hAnsiTheme="minorHAnsi" w:cstheme="minorBidi"/>
          <w:noProof/>
          <w:lang w:val="en-GB" w:eastAsia="zh-CN"/>
        </w:rPr>
        <w:tab/>
      </w:r>
      <w:r w:rsidRPr="0035678C">
        <w:rPr>
          <w:noProof/>
          <w:lang w:val="en-GB"/>
        </w:rPr>
        <w:t>Umekulsoom Inam, Applied economics research center, Pakistan</w:t>
      </w:r>
      <w:r>
        <w:rPr>
          <w:noProof/>
        </w:rPr>
        <w:tab/>
      </w:r>
      <w:r>
        <w:rPr>
          <w:noProof/>
        </w:rPr>
        <w:fldChar w:fldCharType="begin"/>
      </w:r>
      <w:r>
        <w:rPr>
          <w:noProof/>
        </w:rPr>
        <w:instrText xml:space="preserve"> PAGEREF _Toc498444134 \h </w:instrText>
      </w:r>
      <w:r>
        <w:rPr>
          <w:noProof/>
        </w:rPr>
      </w:r>
      <w:r>
        <w:rPr>
          <w:noProof/>
        </w:rPr>
        <w:fldChar w:fldCharType="separate"/>
      </w:r>
      <w:r>
        <w:rPr>
          <w:noProof/>
        </w:rPr>
        <w:t>14</w:t>
      </w:r>
      <w:r>
        <w:rPr>
          <w:noProof/>
        </w:rPr>
        <w:fldChar w:fldCharType="end"/>
      </w:r>
    </w:p>
    <w:p w14:paraId="09DC2EC0"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20.</w:t>
      </w:r>
      <w:r>
        <w:rPr>
          <w:rFonts w:asciiTheme="minorHAnsi" w:eastAsiaTheme="minorEastAsia" w:hAnsiTheme="minorHAnsi" w:cstheme="minorBidi"/>
          <w:noProof/>
          <w:lang w:val="en-GB" w:eastAsia="zh-CN"/>
        </w:rPr>
        <w:tab/>
      </w:r>
      <w:r w:rsidRPr="0035678C">
        <w:rPr>
          <w:noProof/>
          <w:lang w:val="en-GB"/>
        </w:rPr>
        <w:t>Aqleem Abbas, University of Agriculture, Peshawar, Pakistan</w:t>
      </w:r>
      <w:r>
        <w:rPr>
          <w:noProof/>
        </w:rPr>
        <w:tab/>
      </w:r>
      <w:r>
        <w:rPr>
          <w:noProof/>
        </w:rPr>
        <w:fldChar w:fldCharType="begin"/>
      </w:r>
      <w:r>
        <w:rPr>
          <w:noProof/>
        </w:rPr>
        <w:instrText xml:space="preserve"> PAGEREF _Toc498444135 \h </w:instrText>
      </w:r>
      <w:r>
        <w:rPr>
          <w:noProof/>
        </w:rPr>
      </w:r>
      <w:r>
        <w:rPr>
          <w:noProof/>
        </w:rPr>
        <w:fldChar w:fldCharType="separate"/>
      </w:r>
      <w:r>
        <w:rPr>
          <w:noProof/>
        </w:rPr>
        <w:t>14</w:t>
      </w:r>
      <w:r>
        <w:rPr>
          <w:noProof/>
        </w:rPr>
        <w:fldChar w:fldCharType="end"/>
      </w:r>
    </w:p>
    <w:p w14:paraId="5EFA3059"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Pr>
          <w:noProof/>
        </w:rPr>
        <w:t>21.</w:t>
      </w:r>
      <w:r>
        <w:rPr>
          <w:rFonts w:asciiTheme="minorHAnsi" w:eastAsiaTheme="minorEastAsia" w:hAnsiTheme="minorHAnsi" w:cstheme="minorBidi"/>
          <w:noProof/>
          <w:lang w:val="en-GB" w:eastAsia="zh-CN"/>
        </w:rPr>
        <w:tab/>
      </w:r>
      <w:r>
        <w:rPr>
          <w:noProof/>
        </w:rPr>
        <w:t>Deepak Sharma, VAAGDHARA, India</w:t>
      </w:r>
      <w:r>
        <w:rPr>
          <w:noProof/>
        </w:rPr>
        <w:tab/>
      </w:r>
      <w:r>
        <w:rPr>
          <w:noProof/>
        </w:rPr>
        <w:fldChar w:fldCharType="begin"/>
      </w:r>
      <w:r>
        <w:rPr>
          <w:noProof/>
        </w:rPr>
        <w:instrText xml:space="preserve"> PAGEREF _Toc498444136 \h </w:instrText>
      </w:r>
      <w:r>
        <w:rPr>
          <w:noProof/>
        </w:rPr>
      </w:r>
      <w:r>
        <w:rPr>
          <w:noProof/>
        </w:rPr>
        <w:fldChar w:fldCharType="separate"/>
      </w:r>
      <w:r>
        <w:rPr>
          <w:noProof/>
        </w:rPr>
        <w:t>15</w:t>
      </w:r>
      <w:r>
        <w:rPr>
          <w:noProof/>
        </w:rPr>
        <w:fldChar w:fldCharType="end"/>
      </w:r>
    </w:p>
    <w:p w14:paraId="3F1DB3CD"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Pr>
          <w:noProof/>
        </w:rPr>
        <w:t>22.</w:t>
      </w:r>
      <w:r>
        <w:rPr>
          <w:rFonts w:asciiTheme="minorHAnsi" w:eastAsiaTheme="minorEastAsia" w:hAnsiTheme="minorHAnsi" w:cstheme="minorBidi"/>
          <w:noProof/>
          <w:lang w:val="en-GB" w:eastAsia="zh-CN"/>
        </w:rPr>
        <w:tab/>
      </w:r>
      <w:r>
        <w:rPr>
          <w:noProof/>
        </w:rPr>
        <w:t>Dhananjaya Poudyal, Nepal Nutrition Foundation, Nepal</w:t>
      </w:r>
      <w:r>
        <w:rPr>
          <w:noProof/>
        </w:rPr>
        <w:tab/>
      </w:r>
      <w:r>
        <w:rPr>
          <w:noProof/>
        </w:rPr>
        <w:fldChar w:fldCharType="begin"/>
      </w:r>
      <w:r>
        <w:rPr>
          <w:noProof/>
        </w:rPr>
        <w:instrText xml:space="preserve"> PAGEREF _Toc498444137 \h </w:instrText>
      </w:r>
      <w:r>
        <w:rPr>
          <w:noProof/>
        </w:rPr>
      </w:r>
      <w:r>
        <w:rPr>
          <w:noProof/>
        </w:rPr>
        <w:fldChar w:fldCharType="separate"/>
      </w:r>
      <w:r>
        <w:rPr>
          <w:noProof/>
        </w:rPr>
        <w:t>15</w:t>
      </w:r>
      <w:r>
        <w:rPr>
          <w:noProof/>
        </w:rPr>
        <w:fldChar w:fldCharType="end"/>
      </w:r>
    </w:p>
    <w:p w14:paraId="7187A7C5"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23.</w:t>
      </w:r>
      <w:r>
        <w:rPr>
          <w:rFonts w:asciiTheme="minorHAnsi" w:eastAsiaTheme="minorEastAsia" w:hAnsiTheme="minorHAnsi" w:cstheme="minorBidi"/>
          <w:noProof/>
          <w:lang w:val="en-GB" w:eastAsia="zh-CN"/>
        </w:rPr>
        <w:tab/>
      </w:r>
      <w:r w:rsidRPr="0035678C">
        <w:rPr>
          <w:noProof/>
          <w:lang w:val="en-GB"/>
        </w:rPr>
        <w:t>Muraleedhar Prasad, Farm Care Foundation, India</w:t>
      </w:r>
      <w:r>
        <w:rPr>
          <w:noProof/>
        </w:rPr>
        <w:tab/>
      </w:r>
      <w:r>
        <w:rPr>
          <w:noProof/>
        </w:rPr>
        <w:fldChar w:fldCharType="begin"/>
      </w:r>
      <w:r>
        <w:rPr>
          <w:noProof/>
        </w:rPr>
        <w:instrText xml:space="preserve"> PAGEREF _Toc498444138 \h </w:instrText>
      </w:r>
      <w:r>
        <w:rPr>
          <w:noProof/>
        </w:rPr>
      </w:r>
      <w:r>
        <w:rPr>
          <w:noProof/>
        </w:rPr>
        <w:fldChar w:fldCharType="separate"/>
      </w:r>
      <w:r>
        <w:rPr>
          <w:noProof/>
        </w:rPr>
        <w:t>16</w:t>
      </w:r>
      <w:r>
        <w:rPr>
          <w:noProof/>
        </w:rPr>
        <w:fldChar w:fldCharType="end"/>
      </w:r>
    </w:p>
    <w:p w14:paraId="7C3C2AC5"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24.</w:t>
      </w:r>
      <w:r>
        <w:rPr>
          <w:rFonts w:asciiTheme="minorHAnsi" w:eastAsiaTheme="minorEastAsia" w:hAnsiTheme="minorHAnsi" w:cstheme="minorBidi"/>
          <w:noProof/>
          <w:lang w:val="en-GB" w:eastAsia="zh-CN"/>
        </w:rPr>
        <w:tab/>
      </w:r>
      <w:r w:rsidRPr="0035678C">
        <w:rPr>
          <w:noProof/>
          <w:lang w:val="en-GB"/>
        </w:rPr>
        <w:t>Sonali Phate, M S Swaminathan Research Foundation, Chennai, India</w:t>
      </w:r>
      <w:r>
        <w:rPr>
          <w:noProof/>
        </w:rPr>
        <w:tab/>
      </w:r>
      <w:r>
        <w:rPr>
          <w:noProof/>
        </w:rPr>
        <w:fldChar w:fldCharType="begin"/>
      </w:r>
      <w:r>
        <w:rPr>
          <w:noProof/>
        </w:rPr>
        <w:instrText xml:space="preserve"> PAGEREF _Toc498444139 \h </w:instrText>
      </w:r>
      <w:r>
        <w:rPr>
          <w:noProof/>
        </w:rPr>
      </w:r>
      <w:r>
        <w:rPr>
          <w:noProof/>
        </w:rPr>
        <w:fldChar w:fldCharType="separate"/>
      </w:r>
      <w:r>
        <w:rPr>
          <w:noProof/>
        </w:rPr>
        <w:t>17</w:t>
      </w:r>
      <w:r>
        <w:rPr>
          <w:noProof/>
        </w:rPr>
        <w:fldChar w:fldCharType="end"/>
      </w:r>
    </w:p>
    <w:p w14:paraId="2B41D1A9"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25.</w:t>
      </w:r>
      <w:r>
        <w:rPr>
          <w:rFonts w:asciiTheme="minorHAnsi" w:eastAsiaTheme="minorEastAsia" w:hAnsiTheme="minorHAnsi" w:cstheme="minorBidi"/>
          <w:noProof/>
          <w:lang w:val="en-GB" w:eastAsia="zh-CN"/>
        </w:rPr>
        <w:tab/>
      </w:r>
      <w:r w:rsidRPr="0035678C">
        <w:rPr>
          <w:noProof/>
          <w:lang w:val="en-GB"/>
        </w:rPr>
        <w:t>Takele Teshome, Association for Sustainable Development Aternatives (ASDA), Ethiopia</w:t>
      </w:r>
      <w:r>
        <w:rPr>
          <w:noProof/>
        </w:rPr>
        <w:tab/>
      </w:r>
      <w:r>
        <w:rPr>
          <w:noProof/>
        </w:rPr>
        <w:fldChar w:fldCharType="begin"/>
      </w:r>
      <w:r>
        <w:rPr>
          <w:noProof/>
        </w:rPr>
        <w:instrText xml:space="preserve"> PAGEREF _Toc498444140 \h </w:instrText>
      </w:r>
      <w:r>
        <w:rPr>
          <w:noProof/>
        </w:rPr>
      </w:r>
      <w:r>
        <w:rPr>
          <w:noProof/>
        </w:rPr>
        <w:fldChar w:fldCharType="separate"/>
      </w:r>
      <w:r>
        <w:rPr>
          <w:noProof/>
        </w:rPr>
        <w:t>19</w:t>
      </w:r>
      <w:r>
        <w:rPr>
          <w:noProof/>
        </w:rPr>
        <w:fldChar w:fldCharType="end"/>
      </w:r>
    </w:p>
    <w:p w14:paraId="1715113F"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26.</w:t>
      </w:r>
      <w:r>
        <w:rPr>
          <w:rFonts w:asciiTheme="minorHAnsi" w:eastAsiaTheme="minorEastAsia" w:hAnsiTheme="minorHAnsi" w:cstheme="minorBidi"/>
          <w:noProof/>
          <w:lang w:val="en-GB" w:eastAsia="zh-CN"/>
        </w:rPr>
        <w:tab/>
      </w:r>
      <w:r w:rsidRPr="0035678C">
        <w:rPr>
          <w:noProof/>
          <w:lang w:val="en-GB"/>
        </w:rPr>
        <w:t>Aliza Pradhan, co-facilitator of the discussion</w:t>
      </w:r>
      <w:r>
        <w:rPr>
          <w:noProof/>
        </w:rPr>
        <w:tab/>
      </w:r>
      <w:r>
        <w:rPr>
          <w:noProof/>
        </w:rPr>
        <w:fldChar w:fldCharType="begin"/>
      </w:r>
      <w:r>
        <w:rPr>
          <w:noProof/>
        </w:rPr>
        <w:instrText xml:space="preserve"> PAGEREF _Toc498444141 \h </w:instrText>
      </w:r>
      <w:r>
        <w:rPr>
          <w:noProof/>
        </w:rPr>
      </w:r>
      <w:r>
        <w:rPr>
          <w:noProof/>
        </w:rPr>
        <w:fldChar w:fldCharType="separate"/>
      </w:r>
      <w:r>
        <w:rPr>
          <w:noProof/>
        </w:rPr>
        <w:t>20</w:t>
      </w:r>
      <w:r>
        <w:rPr>
          <w:noProof/>
        </w:rPr>
        <w:fldChar w:fldCharType="end"/>
      </w:r>
    </w:p>
    <w:p w14:paraId="1E4350FD"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27.</w:t>
      </w:r>
      <w:r>
        <w:rPr>
          <w:rFonts w:asciiTheme="minorHAnsi" w:eastAsiaTheme="minorEastAsia" w:hAnsiTheme="minorHAnsi" w:cstheme="minorBidi"/>
          <w:noProof/>
          <w:lang w:val="en-GB" w:eastAsia="zh-CN"/>
        </w:rPr>
        <w:tab/>
      </w:r>
      <w:r w:rsidRPr="0035678C">
        <w:rPr>
          <w:noProof/>
          <w:lang w:val="en-GB"/>
        </w:rPr>
        <w:t>Aliza Pradhan, co-facilitator of the discussion</w:t>
      </w:r>
      <w:r>
        <w:rPr>
          <w:noProof/>
        </w:rPr>
        <w:tab/>
      </w:r>
      <w:r>
        <w:rPr>
          <w:noProof/>
        </w:rPr>
        <w:fldChar w:fldCharType="begin"/>
      </w:r>
      <w:r>
        <w:rPr>
          <w:noProof/>
        </w:rPr>
        <w:instrText xml:space="preserve"> PAGEREF _Toc498444142 \h </w:instrText>
      </w:r>
      <w:r>
        <w:rPr>
          <w:noProof/>
        </w:rPr>
      </w:r>
      <w:r>
        <w:rPr>
          <w:noProof/>
        </w:rPr>
        <w:fldChar w:fldCharType="separate"/>
      </w:r>
      <w:r>
        <w:rPr>
          <w:noProof/>
        </w:rPr>
        <w:t>20</w:t>
      </w:r>
      <w:r>
        <w:rPr>
          <w:noProof/>
        </w:rPr>
        <w:fldChar w:fldCharType="end"/>
      </w:r>
    </w:p>
    <w:p w14:paraId="1786CF1B"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Pr>
          <w:noProof/>
          <w:lang w:eastAsia="nb-NO"/>
        </w:rPr>
        <w:t>28.</w:t>
      </w:r>
      <w:r>
        <w:rPr>
          <w:rFonts w:asciiTheme="minorHAnsi" w:eastAsiaTheme="minorEastAsia" w:hAnsiTheme="minorHAnsi" w:cstheme="minorBidi"/>
          <w:noProof/>
          <w:lang w:val="en-GB" w:eastAsia="zh-CN"/>
        </w:rPr>
        <w:tab/>
      </w:r>
      <w:r>
        <w:rPr>
          <w:noProof/>
          <w:lang w:eastAsia="nb-NO"/>
        </w:rPr>
        <w:t>Daramola Tolu, Nigeria</w:t>
      </w:r>
      <w:r>
        <w:rPr>
          <w:noProof/>
        </w:rPr>
        <w:tab/>
      </w:r>
      <w:r>
        <w:rPr>
          <w:noProof/>
        </w:rPr>
        <w:fldChar w:fldCharType="begin"/>
      </w:r>
      <w:r>
        <w:rPr>
          <w:noProof/>
        </w:rPr>
        <w:instrText xml:space="preserve"> PAGEREF _Toc498444143 \h </w:instrText>
      </w:r>
      <w:r>
        <w:rPr>
          <w:noProof/>
        </w:rPr>
      </w:r>
      <w:r>
        <w:rPr>
          <w:noProof/>
        </w:rPr>
        <w:fldChar w:fldCharType="separate"/>
      </w:r>
      <w:r>
        <w:rPr>
          <w:noProof/>
        </w:rPr>
        <w:t>20</w:t>
      </w:r>
      <w:r>
        <w:rPr>
          <w:noProof/>
        </w:rPr>
        <w:fldChar w:fldCharType="end"/>
      </w:r>
    </w:p>
    <w:p w14:paraId="29C40671"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Pr>
          <w:noProof/>
        </w:rPr>
        <w:t>29.</w:t>
      </w:r>
      <w:r>
        <w:rPr>
          <w:rFonts w:asciiTheme="minorHAnsi" w:eastAsiaTheme="minorEastAsia" w:hAnsiTheme="minorHAnsi" w:cstheme="minorBidi"/>
          <w:noProof/>
          <w:lang w:val="en-GB" w:eastAsia="zh-CN"/>
        </w:rPr>
        <w:tab/>
      </w:r>
      <w:r>
        <w:rPr>
          <w:noProof/>
        </w:rPr>
        <w:t>Vethaiya Balasubramanian, India</w:t>
      </w:r>
      <w:r>
        <w:rPr>
          <w:noProof/>
        </w:rPr>
        <w:tab/>
      </w:r>
      <w:r>
        <w:rPr>
          <w:noProof/>
        </w:rPr>
        <w:fldChar w:fldCharType="begin"/>
      </w:r>
      <w:r>
        <w:rPr>
          <w:noProof/>
        </w:rPr>
        <w:instrText xml:space="preserve"> PAGEREF _Toc498444144 \h </w:instrText>
      </w:r>
      <w:r>
        <w:rPr>
          <w:noProof/>
        </w:rPr>
      </w:r>
      <w:r>
        <w:rPr>
          <w:noProof/>
        </w:rPr>
        <w:fldChar w:fldCharType="separate"/>
      </w:r>
      <w:r>
        <w:rPr>
          <w:noProof/>
        </w:rPr>
        <w:t>21</w:t>
      </w:r>
      <w:r>
        <w:rPr>
          <w:noProof/>
        </w:rPr>
        <w:fldChar w:fldCharType="end"/>
      </w:r>
    </w:p>
    <w:p w14:paraId="6037E967"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30.</w:t>
      </w:r>
      <w:r>
        <w:rPr>
          <w:rFonts w:asciiTheme="minorHAnsi" w:eastAsiaTheme="minorEastAsia" w:hAnsiTheme="minorHAnsi" w:cstheme="minorBidi"/>
          <w:noProof/>
          <w:lang w:val="en-GB" w:eastAsia="zh-CN"/>
        </w:rPr>
        <w:tab/>
      </w:r>
      <w:r w:rsidRPr="0035678C">
        <w:rPr>
          <w:noProof/>
          <w:lang w:val="en-GB"/>
        </w:rPr>
        <w:t>Nitya Rao, School of International Development and LANSA, India</w:t>
      </w:r>
      <w:r>
        <w:rPr>
          <w:noProof/>
        </w:rPr>
        <w:tab/>
      </w:r>
      <w:r>
        <w:rPr>
          <w:noProof/>
        </w:rPr>
        <w:fldChar w:fldCharType="begin"/>
      </w:r>
      <w:r>
        <w:rPr>
          <w:noProof/>
        </w:rPr>
        <w:instrText xml:space="preserve"> PAGEREF _Toc498444145 \h </w:instrText>
      </w:r>
      <w:r>
        <w:rPr>
          <w:noProof/>
        </w:rPr>
      </w:r>
      <w:r>
        <w:rPr>
          <w:noProof/>
        </w:rPr>
        <w:fldChar w:fldCharType="separate"/>
      </w:r>
      <w:r>
        <w:rPr>
          <w:noProof/>
        </w:rPr>
        <w:t>22</w:t>
      </w:r>
      <w:r>
        <w:rPr>
          <w:noProof/>
        </w:rPr>
        <w:fldChar w:fldCharType="end"/>
      </w:r>
    </w:p>
    <w:p w14:paraId="5C01F1C7" w14:textId="77777777" w:rsidR="00DB2BB1" w:rsidRPr="00DB2BB1" w:rsidRDefault="00DB2BB1">
      <w:pPr>
        <w:pStyle w:val="TOC2"/>
        <w:tabs>
          <w:tab w:val="left" w:pos="880"/>
          <w:tab w:val="right" w:leader="dot" w:pos="9629"/>
        </w:tabs>
        <w:rPr>
          <w:rFonts w:asciiTheme="minorHAnsi" w:eastAsiaTheme="minorEastAsia" w:hAnsiTheme="minorHAnsi" w:cstheme="minorBidi"/>
          <w:noProof/>
          <w:lang w:val="it-IT" w:eastAsia="zh-CN"/>
        </w:rPr>
      </w:pPr>
      <w:r w:rsidRPr="0035678C">
        <w:rPr>
          <w:noProof/>
          <w:lang w:val="it-IT"/>
        </w:rPr>
        <w:t>31.</w:t>
      </w:r>
      <w:r w:rsidRPr="00DB2BB1">
        <w:rPr>
          <w:rFonts w:asciiTheme="minorHAnsi" w:eastAsiaTheme="minorEastAsia" w:hAnsiTheme="minorHAnsi" w:cstheme="minorBidi"/>
          <w:noProof/>
          <w:lang w:val="it-IT" w:eastAsia="zh-CN"/>
        </w:rPr>
        <w:tab/>
      </w:r>
      <w:r w:rsidRPr="0035678C">
        <w:rPr>
          <w:noProof/>
          <w:lang w:val="it-IT"/>
        </w:rPr>
        <w:t>Aminata Fatmata Kandeh, Agro Fish farm, Sierra Leone</w:t>
      </w:r>
      <w:r w:rsidRPr="00DB2BB1">
        <w:rPr>
          <w:noProof/>
          <w:lang w:val="it-IT"/>
        </w:rPr>
        <w:tab/>
      </w:r>
      <w:r>
        <w:rPr>
          <w:noProof/>
        </w:rPr>
        <w:fldChar w:fldCharType="begin"/>
      </w:r>
      <w:r w:rsidRPr="00DB2BB1">
        <w:rPr>
          <w:noProof/>
          <w:lang w:val="it-IT"/>
        </w:rPr>
        <w:instrText xml:space="preserve"> PAGEREF _Toc498444146 \h </w:instrText>
      </w:r>
      <w:r>
        <w:rPr>
          <w:noProof/>
        </w:rPr>
      </w:r>
      <w:r>
        <w:rPr>
          <w:noProof/>
        </w:rPr>
        <w:fldChar w:fldCharType="separate"/>
      </w:r>
      <w:r w:rsidRPr="00DB2BB1">
        <w:rPr>
          <w:noProof/>
          <w:lang w:val="it-IT"/>
        </w:rPr>
        <w:t>23</w:t>
      </w:r>
      <w:r>
        <w:rPr>
          <w:noProof/>
        </w:rPr>
        <w:fldChar w:fldCharType="end"/>
      </w:r>
    </w:p>
    <w:p w14:paraId="51A54592"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32.</w:t>
      </w:r>
      <w:r>
        <w:rPr>
          <w:rFonts w:asciiTheme="minorHAnsi" w:eastAsiaTheme="minorEastAsia" w:hAnsiTheme="minorHAnsi" w:cstheme="minorBidi"/>
          <w:noProof/>
          <w:lang w:val="en-GB" w:eastAsia="zh-CN"/>
        </w:rPr>
        <w:tab/>
      </w:r>
      <w:r w:rsidRPr="0035678C">
        <w:rPr>
          <w:noProof/>
          <w:lang w:val="en-GB"/>
        </w:rPr>
        <w:t>Rajendran Tp, Visitng Fellow, Research &amp; Information System Fo Developing Countries, India</w:t>
      </w:r>
      <w:r>
        <w:rPr>
          <w:noProof/>
        </w:rPr>
        <w:tab/>
      </w:r>
      <w:r>
        <w:rPr>
          <w:noProof/>
        </w:rPr>
        <w:fldChar w:fldCharType="begin"/>
      </w:r>
      <w:r>
        <w:rPr>
          <w:noProof/>
        </w:rPr>
        <w:instrText xml:space="preserve"> PAGEREF _Toc498444147 \h </w:instrText>
      </w:r>
      <w:r>
        <w:rPr>
          <w:noProof/>
        </w:rPr>
      </w:r>
      <w:r>
        <w:rPr>
          <w:noProof/>
        </w:rPr>
        <w:fldChar w:fldCharType="separate"/>
      </w:r>
      <w:r>
        <w:rPr>
          <w:noProof/>
        </w:rPr>
        <w:t>24</w:t>
      </w:r>
      <w:r>
        <w:rPr>
          <w:noProof/>
        </w:rPr>
        <w:fldChar w:fldCharType="end"/>
      </w:r>
    </w:p>
    <w:p w14:paraId="4C6AC98E"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33.</w:t>
      </w:r>
      <w:r>
        <w:rPr>
          <w:rFonts w:asciiTheme="minorHAnsi" w:eastAsiaTheme="minorEastAsia" w:hAnsiTheme="minorHAnsi" w:cstheme="minorBidi"/>
          <w:noProof/>
          <w:lang w:val="en-GB" w:eastAsia="zh-CN"/>
        </w:rPr>
        <w:tab/>
      </w:r>
      <w:r w:rsidRPr="0035678C">
        <w:rPr>
          <w:noProof/>
          <w:lang w:val="en-GB"/>
        </w:rPr>
        <w:t>Alan Dangour, co-facilitator of the discussion</w:t>
      </w:r>
      <w:r>
        <w:rPr>
          <w:noProof/>
        </w:rPr>
        <w:tab/>
      </w:r>
      <w:r>
        <w:rPr>
          <w:noProof/>
        </w:rPr>
        <w:fldChar w:fldCharType="begin"/>
      </w:r>
      <w:r>
        <w:rPr>
          <w:noProof/>
        </w:rPr>
        <w:instrText xml:space="preserve"> PAGEREF _Toc498444148 \h </w:instrText>
      </w:r>
      <w:r>
        <w:rPr>
          <w:noProof/>
        </w:rPr>
      </w:r>
      <w:r>
        <w:rPr>
          <w:noProof/>
        </w:rPr>
        <w:fldChar w:fldCharType="separate"/>
      </w:r>
      <w:r>
        <w:rPr>
          <w:noProof/>
        </w:rPr>
        <w:t>24</w:t>
      </w:r>
      <w:r>
        <w:rPr>
          <w:noProof/>
        </w:rPr>
        <w:fldChar w:fldCharType="end"/>
      </w:r>
    </w:p>
    <w:p w14:paraId="37C32C6C"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34.</w:t>
      </w:r>
      <w:r>
        <w:rPr>
          <w:rFonts w:asciiTheme="minorHAnsi" w:eastAsiaTheme="minorEastAsia" w:hAnsiTheme="minorHAnsi" w:cstheme="minorBidi"/>
          <w:noProof/>
          <w:lang w:val="en-GB" w:eastAsia="zh-CN"/>
        </w:rPr>
        <w:tab/>
      </w:r>
      <w:r w:rsidRPr="0035678C">
        <w:rPr>
          <w:noProof/>
          <w:lang w:val="en-GB"/>
        </w:rPr>
        <w:t>Barnali Chakraborty, Research and Evaluation Division of BRAC and LANSA, Bangladesh</w:t>
      </w:r>
      <w:r>
        <w:rPr>
          <w:noProof/>
        </w:rPr>
        <w:tab/>
      </w:r>
      <w:r>
        <w:rPr>
          <w:noProof/>
        </w:rPr>
        <w:fldChar w:fldCharType="begin"/>
      </w:r>
      <w:r>
        <w:rPr>
          <w:noProof/>
        </w:rPr>
        <w:instrText xml:space="preserve"> PAGEREF _Toc498444149 \h </w:instrText>
      </w:r>
      <w:r>
        <w:rPr>
          <w:noProof/>
        </w:rPr>
      </w:r>
      <w:r>
        <w:rPr>
          <w:noProof/>
        </w:rPr>
        <w:fldChar w:fldCharType="separate"/>
      </w:r>
      <w:r>
        <w:rPr>
          <w:noProof/>
        </w:rPr>
        <w:t>25</w:t>
      </w:r>
      <w:r>
        <w:rPr>
          <w:noProof/>
        </w:rPr>
        <w:fldChar w:fldCharType="end"/>
      </w:r>
    </w:p>
    <w:p w14:paraId="558BEAEC"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35.</w:t>
      </w:r>
      <w:r>
        <w:rPr>
          <w:rFonts w:asciiTheme="minorHAnsi" w:eastAsiaTheme="minorEastAsia" w:hAnsiTheme="minorHAnsi" w:cstheme="minorBidi"/>
          <w:noProof/>
          <w:lang w:val="en-GB" w:eastAsia="zh-CN"/>
        </w:rPr>
        <w:tab/>
      </w:r>
      <w:r w:rsidRPr="0035678C">
        <w:rPr>
          <w:noProof/>
          <w:lang w:val="en-GB"/>
        </w:rPr>
        <w:t>Priya Rampal, MS Swaminathan Research Foundation, India</w:t>
      </w:r>
      <w:r>
        <w:rPr>
          <w:noProof/>
        </w:rPr>
        <w:tab/>
      </w:r>
      <w:r>
        <w:rPr>
          <w:noProof/>
        </w:rPr>
        <w:fldChar w:fldCharType="begin"/>
      </w:r>
      <w:r>
        <w:rPr>
          <w:noProof/>
        </w:rPr>
        <w:instrText xml:space="preserve"> PAGEREF _Toc498444150 \h </w:instrText>
      </w:r>
      <w:r>
        <w:rPr>
          <w:noProof/>
        </w:rPr>
      </w:r>
      <w:r>
        <w:rPr>
          <w:noProof/>
        </w:rPr>
        <w:fldChar w:fldCharType="separate"/>
      </w:r>
      <w:r>
        <w:rPr>
          <w:noProof/>
        </w:rPr>
        <w:t>25</w:t>
      </w:r>
      <w:r>
        <w:rPr>
          <w:noProof/>
        </w:rPr>
        <w:fldChar w:fldCharType="end"/>
      </w:r>
    </w:p>
    <w:p w14:paraId="73C048B5"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lastRenderedPageBreak/>
        <w:t>36.</w:t>
      </w:r>
      <w:r>
        <w:rPr>
          <w:rFonts w:asciiTheme="minorHAnsi" w:eastAsiaTheme="minorEastAsia" w:hAnsiTheme="minorHAnsi" w:cstheme="minorBidi"/>
          <w:noProof/>
          <w:lang w:val="en-GB" w:eastAsia="zh-CN"/>
        </w:rPr>
        <w:tab/>
      </w:r>
      <w:r w:rsidRPr="0035678C">
        <w:rPr>
          <w:noProof/>
          <w:lang w:val="en-GB"/>
        </w:rPr>
        <w:t>Durlave Roy, Northern Agro Services Ltd, Bangladesh</w:t>
      </w:r>
      <w:r>
        <w:rPr>
          <w:noProof/>
        </w:rPr>
        <w:tab/>
      </w:r>
      <w:r>
        <w:rPr>
          <w:noProof/>
        </w:rPr>
        <w:fldChar w:fldCharType="begin"/>
      </w:r>
      <w:r>
        <w:rPr>
          <w:noProof/>
        </w:rPr>
        <w:instrText xml:space="preserve"> PAGEREF _Toc498444151 \h </w:instrText>
      </w:r>
      <w:r>
        <w:rPr>
          <w:noProof/>
        </w:rPr>
      </w:r>
      <w:r>
        <w:rPr>
          <w:noProof/>
        </w:rPr>
        <w:fldChar w:fldCharType="separate"/>
      </w:r>
      <w:r>
        <w:rPr>
          <w:noProof/>
        </w:rPr>
        <w:t>26</w:t>
      </w:r>
      <w:r>
        <w:rPr>
          <w:noProof/>
        </w:rPr>
        <w:fldChar w:fldCharType="end"/>
      </w:r>
    </w:p>
    <w:p w14:paraId="32B233F4"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37.</w:t>
      </w:r>
      <w:r>
        <w:rPr>
          <w:rFonts w:asciiTheme="minorHAnsi" w:eastAsiaTheme="minorEastAsia" w:hAnsiTheme="minorHAnsi" w:cstheme="minorBidi"/>
          <w:noProof/>
          <w:lang w:val="en-GB" w:eastAsia="zh-CN"/>
        </w:rPr>
        <w:tab/>
      </w:r>
      <w:r w:rsidRPr="0035678C">
        <w:rPr>
          <w:noProof/>
          <w:lang w:val="en-GB"/>
        </w:rPr>
        <w:t>Milly Monkhei, Botswana University of Agriculture and Natural resources (BUAN), Botswana</w:t>
      </w:r>
      <w:r>
        <w:rPr>
          <w:noProof/>
        </w:rPr>
        <w:tab/>
      </w:r>
      <w:r>
        <w:rPr>
          <w:noProof/>
        </w:rPr>
        <w:fldChar w:fldCharType="begin"/>
      </w:r>
      <w:r>
        <w:rPr>
          <w:noProof/>
        </w:rPr>
        <w:instrText xml:space="preserve"> PAGEREF _Toc498444152 \h </w:instrText>
      </w:r>
      <w:r>
        <w:rPr>
          <w:noProof/>
        </w:rPr>
      </w:r>
      <w:r>
        <w:rPr>
          <w:noProof/>
        </w:rPr>
        <w:fldChar w:fldCharType="separate"/>
      </w:r>
      <w:r>
        <w:rPr>
          <w:noProof/>
        </w:rPr>
        <w:t>26</w:t>
      </w:r>
      <w:r>
        <w:rPr>
          <w:noProof/>
        </w:rPr>
        <w:fldChar w:fldCharType="end"/>
      </w:r>
    </w:p>
    <w:p w14:paraId="797FD634"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38.</w:t>
      </w:r>
      <w:r>
        <w:rPr>
          <w:rFonts w:asciiTheme="minorHAnsi" w:eastAsiaTheme="minorEastAsia" w:hAnsiTheme="minorHAnsi" w:cstheme="minorBidi"/>
          <w:noProof/>
          <w:lang w:val="en-GB" w:eastAsia="zh-CN"/>
        </w:rPr>
        <w:tab/>
      </w:r>
      <w:r w:rsidRPr="0035678C">
        <w:rPr>
          <w:noProof/>
          <w:lang w:val="en-GB"/>
        </w:rPr>
        <w:t>Mahesh Maske, Borlaug Institute for South Asia (BISA, India</w:t>
      </w:r>
      <w:r>
        <w:rPr>
          <w:noProof/>
        </w:rPr>
        <w:tab/>
      </w:r>
      <w:r>
        <w:rPr>
          <w:noProof/>
        </w:rPr>
        <w:fldChar w:fldCharType="begin"/>
      </w:r>
      <w:r>
        <w:rPr>
          <w:noProof/>
        </w:rPr>
        <w:instrText xml:space="preserve"> PAGEREF _Toc498444153 \h </w:instrText>
      </w:r>
      <w:r>
        <w:rPr>
          <w:noProof/>
        </w:rPr>
      </w:r>
      <w:r>
        <w:rPr>
          <w:noProof/>
        </w:rPr>
        <w:fldChar w:fldCharType="separate"/>
      </w:r>
      <w:r>
        <w:rPr>
          <w:noProof/>
        </w:rPr>
        <w:t>27</w:t>
      </w:r>
      <w:r>
        <w:rPr>
          <w:noProof/>
        </w:rPr>
        <w:fldChar w:fldCharType="end"/>
      </w:r>
    </w:p>
    <w:p w14:paraId="38497C6E"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39.</w:t>
      </w:r>
      <w:r>
        <w:rPr>
          <w:rFonts w:asciiTheme="minorHAnsi" w:eastAsiaTheme="minorEastAsia" w:hAnsiTheme="minorHAnsi" w:cstheme="minorBidi"/>
          <w:noProof/>
          <w:lang w:val="en-GB" w:eastAsia="zh-CN"/>
        </w:rPr>
        <w:tab/>
      </w:r>
      <w:r w:rsidRPr="0035678C">
        <w:rPr>
          <w:noProof/>
          <w:lang w:val="en-GB"/>
        </w:rPr>
        <w:t>Aklilu Nigussie, Ethiopian Institutes of Agricultural Research, Ethiopia</w:t>
      </w:r>
      <w:r>
        <w:rPr>
          <w:noProof/>
        </w:rPr>
        <w:tab/>
      </w:r>
      <w:r>
        <w:rPr>
          <w:noProof/>
        </w:rPr>
        <w:fldChar w:fldCharType="begin"/>
      </w:r>
      <w:r>
        <w:rPr>
          <w:noProof/>
        </w:rPr>
        <w:instrText xml:space="preserve"> PAGEREF _Toc498444154 \h </w:instrText>
      </w:r>
      <w:r>
        <w:rPr>
          <w:noProof/>
        </w:rPr>
      </w:r>
      <w:r>
        <w:rPr>
          <w:noProof/>
        </w:rPr>
        <w:fldChar w:fldCharType="separate"/>
      </w:r>
      <w:r>
        <w:rPr>
          <w:noProof/>
        </w:rPr>
        <w:t>27</w:t>
      </w:r>
      <w:r>
        <w:rPr>
          <w:noProof/>
        </w:rPr>
        <w:fldChar w:fldCharType="end"/>
      </w:r>
    </w:p>
    <w:p w14:paraId="76376565"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40.</w:t>
      </w:r>
      <w:r>
        <w:rPr>
          <w:rFonts w:asciiTheme="minorHAnsi" w:eastAsiaTheme="minorEastAsia" w:hAnsiTheme="minorHAnsi" w:cstheme="minorBidi"/>
          <w:noProof/>
          <w:lang w:val="en-GB" w:eastAsia="zh-CN"/>
        </w:rPr>
        <w:tab/>
      </w:r>
      <w:r w:rsidRPr="0035678C">
        <w:rPr>
          <w:noProof/>
          <w:lang w:val="en-GB"/>
        </w:rPr>
        <w:t>Florence Egal, Food Security and Nutrition expert, Italy</w:t>
      </w:r>
      <w:r>
        <w:rPr>
          <w:noProof/>
        </w:rPr>
        <w:tab/>
      </w:r>
      <w:r>
        <w:rPr>
          <w:noProof/>
        </w:rPr>
        <w:fldChar w:fldCharType="begin"/>
      </w:r>
      <w:r>
        <w:rPr>
          <w:noProof/>
        </w:rPr>
        <w:instrText xml:space="preserve"> PAGEREF _Toc498444155 \h </w:instrText>
      </w:r>
      <w:r>
        <w:rPr>
          <w:noProof/>
        </w:rPr>
      </w:r>
      <w:r>
        <w:rPr>
          <w:noProof/>
        </w:rPr>
        <w:fldChar w:fldCharType="separate"/>
      </w:r>
      <w:r>
        <w:rPr>
          <w:noProof/>
        </w:rPr>
        <w:t>28</w:t>
      </w:r>
      <w:r>
        <w:rPr>
          <w:noProof/>
        </w:rPr>
        <w:fldChar w:fldCharType="end"/>
      </w:r>
    </w:p>
    <w:p w14:paraId="4639C0F0"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41.</w:t>
      </w:r>
      <w:r>
        <w:rPr>
          <w:rFonts w:asciiTheme="minorHAnsi" w:eastAsiaTheme="minorEastAsia" w:hAnsiTheme="minorHAnsi" w:cstheme="minorBidi"/>
          <w:noProof/>
          <w:lang w:val="en-GB" w:eastAsia="zh-CN"/>
        </w:rPr>
        <w:tab/>
      </w:r>
      <w:r w:rsidRPr="0035678C">
        <w:rPr>
          <w:noProof/>
          <w:lang w:val="en-GB"/>
        </w:rPr>
        <w:t>Mohammad Abdul Mazid, IFPRI/HarvestPlus Washington, Bangladesh</w:t>
      </w:r>
      <w:r>
        <w:rPr>
          <w:noProof/>
        </w:rPr>
        <w:tab/>
      </w:r>
      <w:r>
        <w:rPr>
          <w:noProof/>
        </w:rPr>
        <w:fldChar w:fldCharType="begin"/>
      </w:r>
      <w:r>
        <w:rPr>
          <w:noProof/>
        </w:rPr>
        <w:instrText xml:space="preserve"> PAGEREF _Toc498444156 \h </w:instrText>
      </w:r>
      <w:r>
        <w:rPr>
          <w:noProof/>
        </w:rPr>
      </w:r>
      <w:r>
        <w:rPr>
          <w:noProof/>
        </w:rPr>
        <w:fldChar w:fldCharType="separate"/>
      </w:r>
      <w:r>
        <w:rPr>
          <w:noProof/>
        </w:rPr>
        <w:t>28</w:t>
      </w:r>
      <w:r>
        <w:rPr>
          <w:noProof/>
        </w:rPr>
        <w:fldChar w:fldCharType="end"/>
      </w:r>
    </w:p>
    <w:p w14:paraId="30AB8ABC"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Pr>
          <w:noProof/>
        </w:rPr>
        <w:t>42.</w:t>
      </w:r>
      <w:r>
        <w:rPr>
          <w:rFonts w:asciiTheme="minorHAnsi" w:eastAsiaTheme="minorEastAsia" w:hAnsiTheme="minorHAnsi" w:cstheme="minorBidi"/>
          <w:noProof/>
          <w:lang w:val="en-GB" w:eastAsia="zh-CN"/>
        </w:rPr>
        <w:tab/>
      </w:r>
      <w:r>
        <w:rPr>
          <w:noProof/>
        </w:rPr>
        <w:t>Bhavani R Vaidyanathan, M S Swaminathan Research Foundation, India</w:t>
      </w:r>
      <w:r>
        <w:rPr>
          <w:noProof/>
        </w:rPr>
        <w:tab/>
      </w:r>
      <w:r>
        <w:rPr>
          <w:noProof/>
        </w:rPr>
        <w:fldChar w:fldCharType="begin"/>
      </w:r>
      <w:r>
        <w:rPr>
          <w:noProof/>
        </w:rPr>
        <w:instrText xml:space="preserve"> PAGEREF _Toc498444157 \h </w:instrText>
      </w:r>
      <w:r>
        <w:rPr>
          <w:noProof/>
        </w:rPr>
      </w:r>
      <w:r>
        <w:rPr>
          <w:noProof/>
        </w:rPr>
        <w:fldChar w:fldCharType="separate"/>
      </w:r>
      <w:r>
        <w:rPr>
          <w:noProof/>
        </w:rPr>
        <w:t>29</w:t>
      </w:r>
      <w:r>
        <w:rPr>
          <w:noProof/>
        </w:rPr>
        <w:fldChar w:fldCharType="end"/>
      </w:r>
    </w:p>
    <w:p w14:paraId="3FF61614"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sidRPr="0035678C">
        <w:rPr>
          <w:noProof/>
          <w:lang w:val="en-GB"/>
        </w:rPr>
        <w:t>43.</w:t>
      </w:r>
      <w:r>
        <w:rPr>
          <w:rFonts w:asciiTheme="minorHAnsi" w:eastAsiaTheme="minorEastAsia" w:hAnsiTheme="minorHAnsi" w:cstheme="minorBidi"/>
          <w:noProof/>
          <w:lang w:val="en-GB" w:eastAsia="zh-CN"/>
        </w:rPr>
        <w:tab/>
      </w:r>
      <w:r w:rsidRPr="0035678C">
        <w:rPr>
          <w:noProof/>
          <w:lang w:val="en-GB"/>
        </w:rPr>
        <w:t>Anita Pinheiro, Research and Information Systems for Developing Countries,  India</w:t>
      </w:r>
      <w:r>
        <w:rPr>
          <w:noProof/>
        </w:rPr>
        <w:tab/>
      </w:r>
      <w:r>
        <w:rPr>
          <w:noProof/>
        </w:rPr>
        <w:fldChar w:fldCharType="begin"/>
      </w:r>
      <w:r>
        <w:rPr>
          <w:noProof/>
        </w:rPr>
        <w:instrText xml:space="preserve"> PAGEREF _Toc498444158 \h </w:instrText>
      </w:r>
      <w:r>
        <w:rPr>
          <w:noProof/>
        </w:rPr>
      </w:r>
      <w:r>
        <w:rPr>
          <w:noProof/>
        </w:rPr>
        <w:fldChar w:fldCharType="separate"/>
      </w:r>
      <w:r>
        <w:rPr>
          <w:noProof/>
        </w:rPr>
        <w:t>29</w:t>
      </w:r>
      <w:r>
        <w:rPr>
          <w:noProof/>
        </w:rPr>
        <w:fldChar w:fldCharType="end"/>
      </w:r>
    </w:p>
    <w:p w14:paraId="5EB9D78D" w14:textId="77777777" w:rsidR="00DB2BB1" w:rsidRDefault="00DB2BB1">
      <w:pPr>
        <w:pStyle w:val="TOC2"/>
        <w:tabs>
          <w:tab w:val="left" w:pos="880"/>
          <w:tab w:val="right" w:leader="dot" w:pos="9629"/>
        </w:tabs>
        <w:rPr>
          <w:rFonts w:asciiTheme="minorHAnsi" w:eastAsiaTheme="minorEastAsia" w:hAnsiTheme="minorHAnsi" w:cstheme="minorBidi"/>
          <w:noProof/>
          <w:lang w:val="en-GB" w:eastAsia="zh-CN"/>
        </w:rPr>
      </w:pPr>
      <w:r>
        <w:rPr>
          <w:noProof/>
        </w:rPr>
        <w:t>44.</w:t>
      </w:r>
      <w:r>
        <w:rPr>
          <w:rFonts w:asciiTheme="minorHAnsi" w:eastAsiaTheme="minorEastAsia" w:hAnsiTheme="minorHAnsi" w:cstheme="minorBidi"/>
          <w:noProof/>
          <w:lang w:val="en-GB" w:eastAsia="zh-CN"/>
        </w:rPr>
        <w:tab/>
      </w:r>
      <w:r>
        <w:rPr>
          <w:noProof/>
        </w:rPr>
        <w:t>Alan Dangour, Aliza Pradhan, Md. Sirajul Islam, co-facilitators of the discussion</w:t>
      </w:r>
      <w:r>
        <w:rPr>
          <w:noProof/>
        </w:rPr>
        <w:tab/>
      </w:r>
      <w:r>
        <w:rPr>
          <w:noProof/>
        </w:rPr>
        <w:fldChar w:fldCharType="begin"/>
      </w:r>
      <w:r>
        <w:rPr>
          <w:noProof/>
        </w:rPr>
        <w:instrText xml:space="preserve"> PAGEREF _Toc498444159 \h </w:instrText>
      </w:r>
      <w:r>
        <w:rPr>
          <w:noProof/>
        </w:rPr>
      </w:r>
      <w:r>
        <w:rPr>
          <w:noProof/>
        </w:rPr>
        <w:fldChar w:fldCharType="separate"/>
      </w:r>
      <w:r>
        <w:rPr>
          <w:noProof/>
        </w:rPr>
        <w:t>30</w:t>
      </w:r>
      <w:r>
        <w:rPr>
          <w:noProof/>
        </w:rPr>
        <w:fldChar w:fldCharType="end"/>
      </w:r>
    </w:p>
    <w:p w14:paraId="1A8F37B5" w14:textId="77777777" w:rsidR="00DB2BB1" w:rsidRPr="00DB2BB1" w:rsidRDefault="00DB2BB1">
      <w:pPr>
        <w:pStyle w:val="TOC2"/>
        <w:tabs>
          <w:tab w:val="left" w:pos="880"/>
          <w:tab w:val="right" w:leader="dot" w:pos="9629"/>
        </w:tabs>
        <w:rPr>
          <w:rFonts w:asciiTheme="minorHAnsi" w:eastAsiaTheme="minorEastAsia" w:hAnsiTheme="minorHAnsi" w:cstheme="minorBidi"/>
          <w:noProof/>
          <w:lang w:val="es-ES" w:eastAsia="zh-CN"/>
        </w:rPr>
      </w:pPr>
      <w:r w:rsidRPr="00DB2BB1">
        <w:rPr>
          <w:noProof/>
          <w:lang w:val="es-ES"/>
        </w:rPr>
        <w:t>45.</w:t>
      </w:r>
      <w:r w:rsidRPr="00DB2BB1">
        <w:rPr>
          <w:rFonts w:asciiTheme="minorHAnsi" w:eastAsiaTheme="minorEastAsia" w:hAnsiTheme="minorHAnsi" w:cstheme="minorBidi"/>
          <w:noProof/>
          <w:lang w:val="es-ES" w:eastAsia="zh-CN"/>
        </w:rPr>
        <w:tab/>
      </w:r>
      <w:r w:rsidRPr="00DB2BB1">
        <w:rPr>
          <w:noProof/>
          <w:lang w:val="es-ES"/>
        </w:rPr>
        <w:t>Lily Dora Núñez de la Torre Caller, Asociacion de Mujeres Indigenas Tawantinsuyo, Peru</w:t>
      </w:r>
      <w:r w:rsidRPr="00DB2BB1">
        <w:rPr>
          <w:noProof/>
          <w:lang w:val="es-ES"/>
        </w:rPr>
        <w:tab/>
      </w:r>
      <w:r>
        <w:rPr>
          <w:noProof/>
        </w:rPr>
        <w:fldChar w:fldCharType="begin"/>
      </w:r>
      <w:r w:rsidRPr="00DB2BB1">
        <w:rPr>
          <w:noProof/>
          <w:lang w:val="es-ES"/>
        </w:rPr>
        <w:instrText xml:space="preserve"> PAGEREF _Toc498444160 \h </w:instrText>
      </w:r>
      <w:r>
        <w:rPr>
          <w:noProof/>
        </w:rPr>
      </w:r>
      <w:r>
        <w:rPr>
          <w:noProof/>
        </w:rPr>
        <w:fldChar w:fldCharType="separate"/>
      </w:r>
      <w:r w:rsidRPr="00DB2BB1">
        <w:rPr>
          <w:noProof/>
          <w:lang w:val="es-ES"/>
        </w:rPr>
        <w:t>31</w:t>
      </w:r>
      <w:r>
        <w:rPr>
          <w:noProof/>
        </w:rPr>
        <w:fldChar w:fldCharType="end"/>
      </w:r>
    </w:p>
    <w:p w14:paraId="4CE68809" w14:textId="77777777" w:rsidR="008D5C09" w:rsidRPr="00DB2BB1" w:rsidRDefault="00B37C23" w:rsidP="000B2E9C">
      <w:pPr>
        <w:pStyle w:val="TOC3"/>
        <w:tabs>
          <w:tab w:val="left" w:pos="426"/>
          <w:tab w:val="right" w:leader="dot" w:pos="9639"/>
        </w:tabs>
        <w:rPr>
          <w:lang w:val="es-ES"/>
        </w:rPr>
      </w:pPr>
      <w:r>
        <w:rPr>
          <w:i w:val="0"/>
          <w:smallCaps/>
        </w:rPr>
        <w:fldChar w:fldCharType="end"/>
      </w:r>
    </w:p>
    <w:p w14:paraId="42FD9C28" w14:textId="77777777" w:rsidR="00B371D3" w:rsidRPr="00DB2BB1" w:rsidRDefault="00B371D3" w:rsidP="0029571F">
      <w:pPr>
        <w:rPr>
          <w:color w:val="31849B"/>
          <w:lang w:val="es-ES"/>
        </w:rPr>
      </w:pPr>
      <w:bookmarkStart w:id="1" w:name="_Toc269896324"/>
      <w:r w:rsidRPr="00DB2BB1">
        <w:rPr>
          <w:lang w:val="es-ES"/>
        </w:rPr>
        <w:br w:type="page"/>
      </w:r>
    </w:p>
    <w:p w14:paraId="165C9109" w14:textId="646BCD86" w:rsidR="00660B1A" w:rsidRDefault="000B2E9C" w:rsidP="000B2E9C">
      <w:pPr>
        <w:pStyle w:val="Heading1"/>
      </w:pPr>
      <w:bookmarkStart w:id="2" w:name="_Toc498444114"/>
      <w:bookmarkEnd w:id="1"/>
      <w:r w:rsidRPr="000B2E9C">
        <w:lastRenderedPageBreak/>
        <w:t>Topic</w:t>
      </w:r>
      <w:r>
        <w:t xml:space="preserve"> note</w:t>
      </w:r>
      <w:bookmarkEnd w:id="2"/>
    </w:p>
    <w:p w14:paraId="2937284E" w14:textId="77777777" w:rsidR="00502EB4" w:rsidRPr="00BF5F06" w:rsidRDefault="00502EB4" w:rsidP="00502EB4">
      <w:pPr>
        <w:spacing w:after="0"/>
        <w:contextualSpacing/>
        <w:rPr>
          <w:szCs w:val="24"/>
        </w:rPr>
      </w:pPr>
    </w:p>
    <w:p w14:paraId="7989E8D0" w14:textId="7EB535B6" w:rsidR="00502EB4" w:rsidRPr="00BF5F06" w:rsidRDefault="00502EB4" w:rsidP="00502EB4">
      <w:pPr>
        <w:spacing w:after="0"/>
        <w:contextualSpacing/>
        <w:rPr>
          <w:szCs w:val="24"/>
        </w:rPr>
      </w:pPr>
      <w:r w:rsidRPr="00BF5F06">
        <w:rPr>
          <w:szCs w:val="24"/>
        </w:rPr>
        <w:t xml:space="preserve">The </w:t>
      </w:r>
      <w:hyperlink r:id="rId9" w:history="1">
        <w:r w:rsidRPr="00BF5F06">
          <w:rPr>
            <w:rStyle w:val="Hyperlink"/>
            <w:szCs w:val="24"/>
            <w:u w:val="none"/>
          </w:rPr>
          <w:t>2015 Sustainable Development Goals</w:t>
        </w:r>
      </w:hyperlink>
      <w:r w:rsidRPr="00BF5F06">
        <w:rPr>
          <w:szCs w:val="24"/>
        </w:rPr>
        <w:t xml:space="preserve"> and the </w:t>
      </w:r>
      <w:hyperlink r:id="rId10" w:history="1">
        <w:r w:rsidRPr="00BF5F06">
          <w:rPr>
            <w:rStyle w:val="Hyperlink"/>
            <w:szCs w:val="24"/>
            <w:u w:val="none"/>
          </w:rPr>
          <w:t>UN Decade of Action on Nutrition</w:t>
        </w:r>
      </w:hyperlink>
      <w:r w:rsidRPr="00BF5F06">
        <w:rPr>
          <w:szCs w:val="24"/>
        </w:rPr>
        <w:t xml:space="preserve"> call on all countries to end hunger and prevent malnutrition in all its forms by 2030. This is quite a challenge, and it is a challenge with sustainable agriculture and food systems at its very heart.  The current situation does not look good however. The latest </w:t>
      </w:r>
      <w:hyperlink r:id="rId11" w:history="1">
        <w:r w:rsidRPr="00BF5F06">
          <w:rPr>
            <w:rStyle w:val="Hyperlink"/>
            <w:szCs w:val="24"/>
            <w:u w:val="none"/>
          </w:rPr>
          <w:t>State of Food Security and Nutrition in the World</w:t>
        </w:r>
      </w:hyperlink>
      <w:r w:rsidRPr="00BF5F06">
        <w:rPr>
          <w:szCs w:val="24"/>
        </w:rPr>
        <w:t xml:space="preserve"> report estimates that in 2016 the number of chronically undernourished people actually increased to 815 million (up from 777 million in 2015).  </w:t>
      </w:r>
    </w:p>
    <w:p w14:paraId="3AB5727E" w14:textId="77777777" w:rsidR="00502EB4" w:rsidRPr="00BF5F06" w:rsidRDefault="00502EB4" w:rsidP="00502EB4">
      <w:pPr>
        <w:spacing w:after="0"/>
        <w:contextualSpacing/>
        <w:rPr>
          <w:szCs w:val="24"/>
        </w:rPr>
      </w:pPr>
    </w:p>
    <w:p w14:paraId="5DF61A39" w14:textId="77777777" w:rsidR="00502EB4" w:rsidRPr="00BF5F06" w:rsidRDefault="00502EB4" w:rsidP="00502EB4">
      <w:pPr>
        <w:spacing w:after="0"/>
        <w:contextualSpacing/>
        <w:rPr>
          <w:szCs w:val="24"/>
        </w:rPr>
      </w:pPr>
      <w:r w:rsidRPr="00BF5F06">
        <w:rPr>
          <w:szCs w:val="24"/>
        </w:rPr>
        <w:t xml:space="preserve">Sustainable Development Goal 2 also sets the world targets that agricultural productivity and the incomes of small-scale food producers should double by 2030.  At the same time food production systems should be sustainable, reduce their impact on ecosystems and be resilient to environmental change.  But here again we are facing major challenges.  The </w:t>
      </w:r>
      <w:hyperlink r:id="rId12" w:history="1">
        <w:r w:rsidRPr="00BF5F06">
          <w:rPr>
            <w:rStyle w:val="Hyperlink"/>
            <w:szCs w:val="24"/>
            <w:u w:val="none"/>
          </w:rPr>
          <w:t>latest evidence from advanced global crop models</w:t>
        </w:r>
      </w:hyperlink>
      <w:r w:rsidRPr="00BF5F06">
        <w:rPr>
          <w:szCs w:val="24"/>
        </w:rPr>
        <w:t xml:space="preserve"> suggests, for example, that global yields of wheat, rice, maize and soybean will decline substantially with the predicted increase in global temperatures in the coming years.</w:t>
      </w:r>
    </w:p>
    <w:p w14:paraId="4558DD5D" w14:textId="77777777" w:rsidR="00502EB4" w:rsidRPr="00BF5F06" w:rsidRDefault="00502EB4" w:rsidP="00502EB4">
      <w:pPr>
        <w:spacing w:after="0"/>
        <w:contextualSpacing/>
        <w:rPr>
          <w:szCs w:val="24"/>
        </w:rPr>
      </w:pPr>
    </w:p>
    <w:p w14:paraId="7D311EC2" w14:textId="77777777" w:rsidR="00502EB4" w:rsidRPr="00BF5F06" w:rsidRDefault="00502EB4" w:rsidP="00502EB4">
      <w:pPr>
        <w:spacing w:after="0"/>
        <w:contextualSpacing/>
        <w:rPr>
          <w:szCs w:val="24"/>
        </w:rPr>
      </w:pPr>
      <w:r w:rsidRPr="00BF5F06">
        <w:rPr>
          <w:szCs w:val="24"/>
        </w:rPr>
        <w:t xml:space="preserve">Research has only recently begun to address the links between agriculture, food security and nutrition, and the environment. In Asia, for instance, the Sustainable and Healthy Diets in India project led by </w:t>
      </w:r>
      <w:hyperlink r:id="rId13" w:history="1">
        <w:r w:rsidRPr="00BF5F06">
          <w:rPr>
            <w:rStyle w:val="Hyperlink"/>
            <w:szCs w:val="24"/>
            <w:u w:val="none"/>
          </w:rPr>
          <w:t>London School of Hygiene &amp; Tropical Medicine</w:t>
        </w:r>
      </w:hyperlink>
      <w:r w:rsidRPr="00BF5F06">
        <w:rPr>
          <w:szCs w:val="24"/>
        </w:rPr>
        <w:t xml:space="preserve"> calculated for the first time </w:t>
      </w:r>
      <w:hyperlink r:id="rId14" w:history="1">
        <w:r w:rsidRPr="00BF5F06">
          <w:rPr>
            <w:rStyle w:val="Hyperlink"/>
            <w:szCs w:val="24"/>
            <w:u w:val="none"/>
          </w:rPr>
          <w:t>greenhouse gas</w:t>
        </w:r>
      </w:hyperlink>
      <w:r w:rsidRPr="00BF5F06">
        <w:rPr>
          <w:szCs w:val="24"/>
        </w:rPr>
        <w:t xml:space="preserve"> and </w:t>
      </w:r>
      <w:hyperlink r:id="rId15" w:history="1">
        <w:r w:rsidRPr="00BF5F06">
          <w:rPr>
            <w:rStyle w:val="Hyperlink"/>
            <w:szCs w:val="24"/>
            <w:u w:val="none"/>
          </w:rPr>
          <w:t>water footprints</w:t>
        </w:r>
      </w:hyperlink>
      <w:r w:rsidRPr="00BF5F06">
        <w:rPr>
          <w:szCs w:val="24"/>
        </w:rPr>
        <w:t xml:space="preserve"> of food production in India and estimated the </w:t>
      </w:r>
      <w:hyperlink r:id="rId16" w:history="1">
        <w:r w:rsidRPr="00BF5F06">
          <w:rPr>
            <w:rStyle w:val="Hyperlink"/>
            <w:szCs w:val="24"/>
            <w:u w:val="none"/>
          </w:rPr>
          <w:t>dietary changes</w:t>
        </w:r>
      </w:hyperlink>
      <w:r w:rsidRPr="00BF5F06">
        <w:rPr>
          <w:szCs w:val="24"/>
        </w:rPr>
        <w:t xml:space="preserve"> required to meet future declining groundwater availability.  These are among the first research efforts in South Asia to quantify the links between environmental sustainability and food and nutrition security at a time when, because of rapid urbanisation, transitions in diets and increasing populations, the food system is under increasing pressure. </w:t>
      </w:r>
    </w:p>
    <w:p w14:paraId="607600D8" w14:textId="77777777" w:rsidR="00502EB4" w:rsidRPr="00BF5F06" w:rsidRDefault="00502EB4" w:rsidP="00502EB4">
      <w:pPr>
        <w:spacing w:after="0"/>
        <w:contextualSpacing/>
        <w:rPr>
          <w:szCs w:val="24"/>
        </w:rPr>
      </w:pPr>
    </w:p>
    <w:p w14:paraId="2A0B4ECA" w14:textId="77777777" w:rsidR="00502EB4" w:rsidRPr="00BF5F06" w:rsidRDefault="00502EB4" w:rsidP="00502EB4">
      <w:pPr>
        <w:spacing w:after="0"/>
        <w:contextualSpacing/>
        <w:rPr>
          <w:szCs w:val="24"/>
        </w:rPr>
      </w:pPr>
      <w:r w:rsidRPr="00BF5F06">
        <w:rPr>
          <w:szCs w:val="24"/>
        </w:rPr>
        <w:t xml:space="preserve">Another example is the </w:t>
      </w:r>
      <w:hyperlink r:id="rId17" w:history="1">
        <w:r w:rsidRPr="00BF5F06">
          <w:rPr>
            <w:rStyle w:val="Hyperlink"/>
            <w:szCs w:val="24"/>
            <w:u w:val="none"/>
          </w:rPr>
          <w:t>LANSA programme</w:t>
        </w:r>
      </w:hyperlink>
      <w:r w:rsidRPr="00BF5F06">
        <w:rPr>
          <w:rStyle w:val="Hyperlink"/>
          <w:szCs w:val="24"/>
          <w:u w:val="none"/>
        </w:rPr>
        <w:t>, which</w:t>
      </w:r>
      <w:r w:rsidRPr="00BF5F06">
        <w:rPr>
          <w:szCs w:val="24"/>
        </w:rPr>
        <w:t xml:space="preserve"> is working with local communities in Afghanistan, Bangladesh, Pakistan and to identify farming system interventions that address </w:t>
      </w:r>
      <w:hyperlink r:id="rId18" w:history="1">
        <w:r w:rsidRPr="00BF5F06">
          <w:rPr>
            <w:rStyle w:val="Hyperlink"/>
            <w:szCs w:val="24"/>
            <w:u w:val="none"/>
          </w:rPr>
          <w:t>community nutritional inadequacies</w:t>
        </w:r>
      </w:hyperlink>
      <w:r w:rsidRPr="00BF5F06">
        <w:rPr>
          <w:szCs w:val="24"/>
        </w:rPr>
        <w:t xml:space="preserve">, </w:t>
      </w:r>
      <w:hyperlink r:id="rId19" w:history="1">
        <w:r w:rsidRPr="00BF5F06">
          <w:rPr>
            <w:rStyle w:val="Hyperlink"/>
            <w:szCs w:val="24"/>
            <w:u w:val="none"/>
          </w:rPr>
          <w:t>reduce environmental impacts</w:t>
        </w:r>
      </w:hyperlink>
      <w:r w:rsidRPr="00BF5F06">
        <w:rPr>
          <w:szCs w:val="24"/>
        </w:rPr>
        <w:t xml:space="preserve"> and also </w:t>
      </w:r>
      <w:hyperlink r:id="rId20" w:history="1">
        <w:r w:rsidRPr="00BF5F06">
          <w:rPr>
            <w:rStyle w:val="Hyperlink"/>
            <w:szCs w:val="24"/>
            <w:u w:val="none"/>
          </w:rPr>
          <w:t>increase resilience</w:t>
        </w:r>
      </w:hyperlink>
      <w:r w:rsidRPr="00BF5F06">
        <w:rPr>
          <w:szCs w:val="24"/>
        </w:rPr>
        <w:t xml:space="preserve"> to environmental stressors. These are important first steps in the generation of novel evidence to help meet current and future agricultural system challenges. </w:t>
      </w:r>
    </w:p>
    <w:p w14:paraId="0EDA5994" w14:textId="77777777" w:rsidR="00502EB4" w:rsidRPr="00BF5F06" w:rsidRDefault="00502EB4" w:rsidP="00502EB4">
      <w:pPr>
        <w:spacing w:after="0"/>
        <w:contextualSpacing/>
        <w:rPr>
          <w:szCs w:val="24"/>
        </w:rPr>
      </w:pPr>
    </w:p>
    <w:p w14:paraId="69AB2D19" w14:textId="77777777" w:rsidR="00502EB4" w:rsidRDefault="00502EB4" w:rsidP="00502EB4">
      <w:pPr>
        <w:spacing w:after="0"/>
        <w:contextualSpacing/>
        <w:rPr>
          <w:color w:val="000000" w:themeColor="text1"/>
          <w:szCs w:val="24"/>
          <w:shd w:val="clear" w:color="auto" w:fill="FFFFFF"/>
        </w:rPr>
      </w:pPr>
      <w:r w:rsidRPr="00BF5F06">
        <w:rPr>
          <w:szCs w:val="24"/>
        </w:rPr>
        <w:t xml:space="preserve">A </w:t>
      </w:r>
      <w:hyperlink r:id="rId21" w:history="1">
        <w:r w:rsidRPr="00BF5F06">
          <w:t xml:space="preserve">recent </w:t>
        </w:r>
        <w:r w:rsidRPr="00BF5F06">
          <w:rPr>
            <w:rStyle w:val="Hyperlink"/>
            <w:szCs w:val="24"/>
            <w:u w:val="none"/>
          </w:rPr>
          <w:t>review</w:t>
        </w:r>
      </w:hyperlink>
      <w:r w:rsidRPr="00BF5F06">
        <w:rPr>
          <w:szCs w:val="24"/>
        </w:rPr>
        <w:t xml:space="preserve"> found that there</w:t>
      </w:r>
      <w:r w:rsidRPr="00BF5F06">
        <w:rPr>
          <w:color w:val="000000" w:themeColor="text1"/>
          <w:szCs w:val="24"/>
          <w:shd w:val="clear" w:color="auto" w:fill="FFFFFF"/>
        </w:rPr>
        <w:t xml:space="preserve"> are a large number of studies on the impacts of agricultural interventions on nutrition in South</w:t>
      </w:r>
      <w:r w:rsidRPr="00D61930">
        <w:rPr>
          <w:color w:val="000000" w:themeColor="text1"/>
          <w:szCs w:val="24"/>
          <w:shd w:val="clear" w:color="auto" w:fill="FFFFFF"/>
        </w:rPr>
        <w:t xml:space="preserve"> Asia. But, more research is required to help reduce the impact of agriculture on the environment, and build the resilience of local farming systems to current and future environmental change – this will be critical to ensuring food security and good nutrition for all.</w:t>
      </w:r>
    </w:p>
    <w:p w14:paraId="66EE09F9" w14:textId="77777777" w:rsidR="00502EB4" w:rsidRDefault="00502EB4" w:rsidP="00502EB4">
      <w:pPr>
        <w:spacing w:after="0"/>
        <w:rPr>
          <w:color w:val="000000" w:themeColor="text1"/>
          <w:szCs w:val="24"/>
          <w:shd w:val="clear" w:color="auto" w:fill="FFFFFF"/>
        </w:rPr>
      </w:pPr>
    </w:p>
    <w:p w14:paraId="550172E4" w14:textId="77777777" w:rsidR="00502EB4" w:rsidRPr="00D61930" w:rsidRDefault="00502EB4" w:rsidP="00502EB4">
      <w:pPr>
        <w:spacing w:after="0"/>
        <w:contextualSpacing/>
        <w:rPr>
          <w:color w:val="000000" w:themeColor="text1"/>
          <w:szCs w:val="24"/>
          <w:shd w:val="clear" w:color="auto" w:fill="FFFFFF"/>
        </w:rPr>
      </w:pPr>
      <w:r w:rsidRPr="00D61930">
        <w:rPr>
          <w:color w:val="000000" w:themeColor="text1"/>
          <w:szCs w:val="24"/>
          <w:shd w:val="clear" w:color="auto" w:fill="FFFFFF"/>
        </w:rPr>
        <w:t xml:space="preserve">Against this background, the discussion aims to strengthen LANSA research understanding on sustainable farming systems for nutrition security. The discussion also provides opportunity to showcase experiences and on-going research from low and middle-income countries on the links between agriculture, nutrition and the environment.  </w:t>
      </w:r>
    </w:p>
    <w:p w14:paraId="33A18213" w14:textId="77777777" w:rsidR="00502EB4" w:rsidRPr="00D61930" w:rsidRDefault="00502EB4" w:rsidP="00502EB4">
      <w:pPr>
        <w:spacing w:after="0"/>
        <w:contextualSpacing/>
        <w:rPr>
          <w:color w:val="000000" w:themeColor="text1"/>
          <w:szCs w:val="24"/>
          <w:shd w:val="clear" w:color="auto" w:fill="FFFFFF"/>
        </w:rPr>
      </w:pPr>
    </w:p>
    <w:p w14:paraId="5607E64C" w14:textId="77777777" w:rsidR="00502EB4" w:rsidRPr="00D61930" w:rsidRDefault="00502EB4" w:rsidP="00502EB4">
      <w:pPr>
        <w:spacing w:after="0"/>
        <w:contextualSpacing/>
        <w:rPr>
          <w:color w:val="000000" w:themeColor="text1"/>
          <w:szCs w:val="24"/>
          <w:shd w:val="clear" w:color="auto" w:fill="FFFFFF"/>
        </w:rPr>
      </w:pPr>
      <w:r w:rsidRPr="00D61930">
        <w:rPr>
          <w:color w:val="000000" w:themeColor="text1"/>
          <w:szCs w:val="24"/>
          <w:shd w:val="clear" w:color="auto" w:fill="FFFFFF"/>
        </w:rPr>
        <w:t xml:space="preserve">Questions for the 3-week discussion include: </w:t>
      </w:r>
    </w:p>
    <w:p w14:paraId="081AD1D2" w14:textId="77777777" w:rsidR="00502EB4" w:rsidRPr="00D61930" w:rsidRDefault="00502EB4" w:rsidP="00E81478">
      <w:pPr>
        <w:pStyle w:val="ListParagraph"/>
        <w:numPr>
          <w:ilvl w:val="0"/>
          <w:numId w:val="5"/>
        </w:numPr>
        <w:spacing w:after="200" w:line="240" w:lineRule="auto"/>
        <w:contextualSpacing/>
        <w:rPr>
          <w:rFonts w:asciiTheme="majorHAnsi" w:hAnsiTheme="majorHAnsi"/>
          <w:color w:val="000000" w:themeColor="text1"/>
          <w:szCs w:val="24"/>
          <w:shd w:val="clear" w:color="auto" w:fill="FFFFFF"/>
        </w:rPr>
      </w:pPr>
      <w:r w:rsidRPr="00D61930">
        <w:rPr>
          <w:rFonts w:asciiTheme="majorHAnsi" w:hAnsiTheme="majorHAnsi"/>
          <w:color w:val="000000" w:themeColor="text1"/>
          <w:szCs w:val="24"/>
          <w:shd w:val="clear" w:color="auto" w:fill="FFFFFF"/>
        </w:rPr>
        <w:t>Are you documenting the impact of the farming system on the environment?</w:t>
      </w:r>
    </w:p>
    <w:p w14:paraId="07F02176" w14:textId="77777777" w:rsidR="00502EB4" w:rsidRPr="00D61930" w:rsidRDefault="00502EB4" w:rsidP="00E81478">
      <w:pPr>
        <w:pStyle w:val="ListParagraph"/>
        <w:numPr>
          <w:ilvl w:val="0"/>
          <w:numId w:val="5"/>
        </w:numPr>
        <w:spacing w:after="200" w:line="240" w:lineRule="auto"/>
        <w:contextualSpacing/>
        <w:rPr>
          <w:rFonts w:asciiTheme="majorHAnsi" w:hAnsiTheme="majorHAnsi"/>
          <w:color w:val="000000" w:themeColor="text1"/>
          <w:szCs w:val="24"/>
          <w:shd w:val="clear" w:color="auto" w:fill="FFFFFF"/>
        </w:rPr>
      </w:pPr>
      <w:r w:rsidRPr="00D61930">
        <w:rPr>
          <w:rFonts w:asciiTheme="majorHAnsi" w:hAnsiTheme="majorHAnsi"/>
          <w:color w:val="000000" w:themeColor="text1"/>
          <w:szCs w:val="24"/>
          <w:shd w:val="clear" w:color="auto" w:fill="FFFFFF"/>
        </w:rPr>
        <w:t>Are you conducting any research on the impact of agriculture and environment on food and nutrition security?</w:t>
      </w:r>
    </w:p>
    <w:p w14:paraId="224059E0" w14:textId="77777777" w:rsidR="00502EB4" w:rsidRPr="00B5216F" w:rsidRDefault="00502EB4" w:rsidP="00E81478">
      <w:pPr>
        <w:pStyle w:val="ListParagraph"/>
        <w:numPr>
          <w:ilvl w:val="0"/>
          <w:numId w:val="5"/>
        </w:numPr>
        <w:spacing w:after="200" w:line="240" w:lineRule="auto"/>
        <w:contextualSpacing/>
        <w:rPr>
          <w:rFonts w:asciiTheme="majorHAnsi" w:hAnsiTheme="majorHAnsi"/>
          <w:color w:val="000000" w:themeColor="text1"/>
          <w:szCs w:val="24"/>
          <w:shd w:val="clear" w:color="auto" w:fill="FFFFFF"/>
        </w:rPr>
      </w:pPr>
      <w:r w:rsidRPr="00B5216F">
        <w:rPr>
          <w:rFonts w:asciiTheme="majorHAnsi" w:hAnsiTheme="majorHAnsi"/>
          <w:color w:val="000000" w:themeColor="text1"/>
          <w:szCs w:val="24"/>
          <w:shd w:val="clear" w:color="auto" w:fill="FFFFFF"/>
        </w:rPr>
        <w:t xml:space="preserve">Have you had any experiences of linking research and policy regarding sustainable </w:t>
      </w:r>
      <w:r>
        <w:rPr>
          <w:rFonts w:asciiTheme="majorHAnsi" w:hAnsiTheme="majorHAnsi"/>
          <w:color w:val="000000" w:themeColor="text1"/>
          <w:szCs w:val="24"/>
          <w:shd w:val="clear" w:color="auto" w:fill="FFFFFF"/>
        </w:rPr>
        <w:t xml:space="preserve">agricultural </w:t>
      </w:r>
      <w:r w:rsidRPr="00B5216F">
        <w:rPr>
          <w:rFonts w:asciiTheme="majorHAnsi" w:hAnsiTheme="majorHAnsi"/>
          <w:color w:val="000000" w:themeColor="text1"/>
          <w:szCs w:val="24"/>
          <w:shd w:val="clear" w:color="auto" w:fill="FFFFFF"/>
        </w:rPr>
        <w:t>systems</w:t>
      </w:r>
      <w:r>
        <w:rPr>
          <w:rFonts w:asciiTheme="majorHAnsi" w:hAnsiTheme="majorHAnsi"/>
          <w:color w:val="000000" w:themeColor="text1"/>
          <w:szCs w:val="24"/>
          <w:shd w:val="clear" w:color="auto" w:fill="FFFFFF"/>
        </w:rPr>
        <w:t xml:space="preserve"> for nutrition</w:t>
      </w:r>
      <w:r w:rsidRPr="00B5216F">
        <w:rPr>
          <w:rFonts w:asciiTheme="majorHAnsi" w:hAnsiTheme="majorHAnsi"/>
          <w:color w:val="000000" w:themeColor="text1"/>
          <w:szCs w:val="24"/>
          <w:shd w:val="clear" w:color="auto" w:fill="FFFFFF"/>
        </w:rPr>
        <w:t>?</w:t>
      </w:r>
    </w:p>
    <w:p w14:paraId="19C4AE16" w14:textId="77777777" w:rsidR="00502EB4" w:rsidRPr="00D61930" w:rsidRDefault="00502EB4" w:rsidP="00E81478">
      <w:pPr>
        <w:pStyle w:val="ListParagraph"/>
        <w:numPr>
          <w:ilvl w:val="0"/>
          <w:numId w:val="5"/>
        </w:numPr>
        <w:spacing w:after="0"/>
        <w:contextualSpacing/>
        <w:rPr>
          <w:rFonts w:asciiTheme="majorHAnsi" w:hAnsiTheme="majorHAnsi"/>
          <w:color w:val="000000" w:themeColor="text1"/>
          <w:szCs w:val="24"/>
          <w:shd w:val="clear" w:color="auto" w:fill="FFFFFF"/>
        </w:rPr>
      </w:pPr>
      <w:r w:rsidRPr="00D61930">
        <w:rPr>
          <w:rFonts w:asciiTheme="majorHAnsi" w:hAnsiTheme="majorHAnsi"/>
          <w:color w:val="000000" w:themeColor="text1"/>
          <w:szCs w:val="24"/>
          <w:shd w:val="clear" w:color="auto" w:fill="FFFFFF"/>
        </w:rPr>
        <w:t>What interventions do you think are needed to increase the</w:t>
      </w:r>
      <w:r w:rsidRPr="00E25E14">
        <w:t xml:space="preserve"> </w:t>
      </w:r>
      <w:r w:rsidRPr="00D61930">
        <w:rPr>
          <w:rFonts w:asciiTheme="majorHAnsi" w:hAnsiTheme="majorHAnsi"/>
          <w:color w:val="000000" w:themeColor="text1"/>
          <w:szCs w:val="24"/>
          <w:shd w:val="clear" w:color="auto" w:fill="FFFFFF"/>
        </w:rPr>
        <w:t>agriculture sector resilience to environmental stressors, especially among smallholder farmers?</w:t>
      </w:r>
    </w:p>
    <w:p w14:paraId="29572EF3" w14:textId="77777777" w:rsidR="00502EB4" w:rsidRDefault="00502EB4" w:rsidP="00502EB4">
      <w:pPr>
        <w:spacing w:after="0"/>
        <w:contextualSpacing/>
        <w:rPr>
          <w:color w:val="000000" w:themeColor="text1"/>
          <w:szCs w:val="24"/>
          <w:shd w:val="clear" w:color="auto" w:fill="FFFFFF"/>
        </w:rPr>
      </w:pPr>
    </w:p>
    <w:p w14:paraId="10B0F985" w14:textId="77777777" w:rsidR="00502EB4" w:rsidRDefault="00502EB4" w:rsidP="00502EB4">
      <w:pPr>
        <w:spacing w:after="0"/>
        <w:contextualSpacing/>
        <w:rPr>
          <w:color w:val="000000" w:themeColor="text1"/>
          <w:szCs w:val="24"/>
          <w:shd w:val="clear" w:color="auto" w:fill="FFFFFF"/>
        </w:rPr>
      </w:pPr>
      <w:r>
        <w:rPr>
          <w:color w:val="000000" w:themeColor="text1"/>
          <w:szCs w:val="24"/>
          <w:shd w:val="clear" w:color="auto" w:fill="FFFFFF"/>
        </w:rPr>
        <w:lastRenderedPageBreak/>
        <w:t xml:space="preserve">Our focus is specifically on low and middle income countries where the impacts of environmental stress on food and nutrition security are projected to be the most severe.  </w:t>
      </w:r>
      <w:r w:rsidRPr="00B5216F">
        <w:rPr>
          <w:color w:val="000000" w:themeColor="text1"/>
          <w:szCs w:val="24"/>
          <w:shd w:val="clear" w:color="auto" w:fill="FFFFFF"/>
        </w:rPr>
        <w:t>We hope that you find this topic and these questions stimulating</w:t>
      </w:r>
      <w:r>
        <w:rPr>
          <w:color w:val="000000" w:themeColor="text1"/>
          <w:szCs w:val="24"/>
          <w:shd w:val="clear" w:color="auto" w:fill="FFFFFF"/>
        </w:rPr>
        <w:t>,</w:t>
      </w:r>
      <w:r w:rsidRPr="00B5216F">
        <w:rPr>
          <w:color w:val="000000" w:themeColor="text1"/>
          <w:szCs w:val="24"/>
          <w:shd w:val="clear" w:color="auto" w:fill="FFFFFF"/>
        </w:rPr>
        <w:t xml:space="preserve"> and</w:t>
      </w:r>
      <w:r>
        <w:rPr>
          <w:color w:val="000000" w:themeColor="text1"/>
          <w:szCs w:val="24"/>
          <w:shd w:val="clear" w:color="auto" w:fill="FFFFFF"/>
        </w:rPr>
        <w:t xml:space="preserve"> invite you to</w:t>
      </w:r>
      <w:r w:rsidRPr="00B5216F">
        <w:rPr>
          <w:color w:val="000000" w:themeColor="text1"/>
          <w:szCs w:val="24"/>
          <w:shd w:val="clear" w:color="auto" w:fill="FFFFFF"/>
        </w:rPr>
        <w:t xml:space="preserve"> share your experiences.  We look forward to hearing from you.</w:t>
      </w:r>
    </w:p>
    <w:p w14:paraId="7061239A" w14:textId="77777777" w:rsidR="00502EB4" w:rsidRPr="00D61930" w:rsidRDefault="00502EB4" w:rsidP="00502EB4">
      <w:pPr>
        <w:spacing w:after="0"/>
        <w:contextualSpacing/>
        <w:rPr>
          <w:color w:val="000000" w:themeColor="text1"/>
          <w:szCs w:val="24"/>
          <w:shd w:val="clear" w:color="auto" w:fill="FFFFFF"/>
        </w:rPr>
      </w:pPr>
    </w:p>
    <w:p w14:paraId="599FC54D" w14:textId="77777777" w:rsidR="00502EB4" w:rsidRPr="00D61930" w:rsidRDefault="00502EB4" w:rsidP="00502EB4">
      <w:pPr>
        <w:spacing w:after="0"/>
        <w:contextualSpacing/>
        <w:rPr>
          <w:b/>
          <w:color w:val="000000" w:themeColor="text1"/>
          <w:szCs w:val="24"/>
          <w:shd w:val="clear" w:color="auto" w:fill="FFFFFF"/>
        </w:rPr>
      </w:pPr>
      <w:r w:rsidRPr="00D61930">
        <w:rPr>
          <w:b/>
          <w:color w:val="000000" w:themeColor="text1"/>
          <w:szCs w:val="24"/>
          <w:shd w:val="clear" w:color="auto" w:fill="FFFFFF"/>
        </w:rPr>
        <w:t xml:space="preserve">Lead Facilitator: </w:t>
      </w:r>
    </w:p>
    <w:p w14:paraId="61610CA3" w14:textId="77777777" w:rsidR="00502EB4" w:rsidRDefault="00502EB4" w:rsidP="00502EB4">
      <w:pPr>
        <w:spacing w:after="0"/>
        <w:rPr>
          <w:color w:val="000000" w:themeColor="text1"/>
          <w:szCs w:val="24"/>
          <w:shd w:val="clear" w:color="auto" w:fill="FFFFFF"/>
        </w:rPr>
      </w:pPr>
      <w:r>
        <w:rPr>
          <w:color w:val="000000" w:themeColor="text1"/>
          <w:szCs w:val="24"/>
          <w:shd w:val="clear" w:color="auto" w:fill="FFFFFF"/>
        </w:rPr>
        <w:t xml:space="preserve">Alan Dangour, </w:t>
      </w:r>
      <w:r w:rsidRPr="005974AF">
        <w:rPr>
          <w:color w:val="000000" w:themeColor="text1"/>
          <w:szCs w:val="24"/>
          <w:shd w:val="clear" w:color="auto" w:fill="FFFFFF"/>
        </w:rPr>
        <w:t>Reader in Food and Nutrition for Global Health at the London School of Hygiene and Tropical Medicine</w:t>
      </w:r>
      <w:r>
        <w:rPr>
          <w:color w:val="000000" w:themeColor="text1"/>
          <w:szCs w:val="24"/>
          <w:shd w:val="clear" w:color="auto" w:fill="FFFFFF"/>
        </w:rPr>
        <w:t xml:space="preserve"> and Nutrition-sensitive Agriculture Pillar lead for LANSA Consortium </w:t>
      </w:r>
    </w:p>
    <w:p w14:paraId="632EB81B" w14:textId="77777777" w:rsidR="00502EB4" w:rsidRDefault="00502EB4" w:rsidP="00502EB4">
      <w:pPr>
        <w:spacing w:after="0"/>
        <w:rPr>
          <w:color w:val="000000" w:themeColor="text1"/>
          <w:szCs w:val="24"/>
          <w:shd w:val="clear" w:color="auto" w:fill="FFFFFF"/>
        </w:rPr>
      </w:pPr>
    </w:p>
    <w:p w14:paraId="1259DD6C" w14:textId="77777777" w:rsidR="00502EB4" w:rsidRDefault="00502EB4" w:rsidP="00502EB4">
      <w:pPr>
        <w:spacing w:after="0"/>
        <w:rPr>
          <w:b/>
          <w:color w:val="000000" w:themeColor="text1"/>
          <w:szCs w:val="24"/>
          <w:shd w:val="clear" w:color="auto" w:fill="FFFFFF"/>
        </w:rPr>
      </w:pPr>
      <w:r w:rsidRPr="00FF1C80">
        <w:rPr>
          <w:b/>
          <w:color w:val="000000" w:themeColor="text1"/>
          <w:szCs w:val="24"/>
          <w:shd w:val="clear" w:color="auto" w:fill="FFFFFF"/>
        </w:rPr>
        <w:t xml:space="preserve">Co-facilitators: </w:t>
      </w:r>
    </w:p>
    <w:p w14:paraId="1C902425" w14:textId="77777777" w:rsidR="00502EB4" w:rsidRDefault="00502EB4" w:rsidP="00502EB4">
      <w:pPr>
        <w:spacing w:after="0"/>
        <w:rPr>
          <w:color w:val="000000" w:themeColor="text1"/>
          <w:szCs w:val="24"/>
          <w:shd w:val="clear" w:color="auto" w:fill="FFFFFF"/>
        </w:rPr>
      </w:pPr>
      <w:r>
        <w:rPr>
          <w:color w:val="000000" w:themeColor="text1"/>
          <w:szCs w:val="24"/>
          <w:shd w:val="clear" w:color="auto" w:fill="FFFFFF"/>
        </w:rPr>
        <w:t>Aliza Pradhan, Agronomist and Coordinator of the M S Swaminathan Research Foundation Farming System for Nutrition study in India under LANSA</w:t>
      </w:r>
    </w:p>
    <w:p w14:paraId="60C763D9" w14:textId="77777777" w:rsidR="00502EB4" w:rsidRDefault="00502EB4" w:rsidP="00502EB4">
      <w:pPr>
        <w:spacing w:after="0"/>
        <w:rPr>
          <w:color w:val="000000" w:themeColor="text1"/>
          <w:szCs w:val="24"/>
          <w:shd w:val="clear" w:color="auto" w:fill="FFFFFF"/>
        </w:rPr>
      </w:pPr>
    </w:p>
    <w:p w14:paraId="5C4E75D0" w14:textId="77777777" w:rsidR="00502EB4" w:rsidRDefault="00502EB4" w:rsidP="00502EB4">
      <w:pPr>
        <w:spacing w:after="0"/>
        <w:rPr>
          <w:color w:val="000000" w:themeColor="text1"/>
          <w:szCs w:val="24"/>
          <w:shd w:val="clear" w:color="auto" w:fill="FFFFFF"/>
        </w:rPr>
      </w:pPr>
      <w:r>
        <w:rPr>
          <w:color w:val="000000" w:themeColor="text1"/>
          <w:szCs w:val="24"/>
          <w:shd w:val="clear" w:color="auto" w:fill="FFFFFF"/>
        </w:rPr>
        <w:t xml:space="preserve">Md. Sirajul Islam, </w:t>
      </w:r>
      <w:r w:rsidRPr="006D202D">
        <w:rPr>
          <w:color w:val="000000" w:themeColor="text1"/>
          <w:szCs w:val="24"/>
          <w:shd w:val="clear" w:color="auto" w:fill="FFFFFF"/>
        </w:rPr>
        <w:t>Programme Head of Agriculture and Food Security Programme</w:t>
      </w:r>
      <w:r>
        <w:rPr>
          <w:color w:val="000000" w:themeColor="text1"/>
          <w:szCs w:val="24"/>
          <w:shd w:val="clear" w:color="auto" w:fill="FFFFFF"/>
        </w:rPr>
        <w:t xml:space="preserve">, </w:t>
      </w:r>
      <w:r w:rsidRPr="006D202D">
        <w:rPr>
          <w:color w:val="000000" w:themeColor="text1"/>
          <w:szCs w:val="24"/>
          <w:shd w:val="clear" w:color="auto" w:fill="FFFFFF"/>
        </w:rPr>
        <w:t>BRAC</w:t>
      </w:r>
      <w:r>
        <w:rPr>
          <w:color w:val="000000" w:themeColor="text1"/>
          <w:szCs w:val="24"/>
          <w:shd w:val="clear" w:color="auto" w:fill="FFFFFF"/>
        </w:rPr>
        <w:t xml:space="preserve"> Bangladesh</w:t>
      </w:r>
      <w:r w:rsidRPr="006D202D">
        <w:t xml:space="preserve"> </w:t>
      </w:r>
      <w:r>
        <w:t xml:space="preserve">and </w:t>
      </w:r>
      <w:r w:rsidRPr="006D202D">
        <w:rPr>
          <w:color w:val="000000" w:themeColor="text1"/>
          <w:szCs w:val="24"/>
          <w:shd w:val="clear" w:color="auto" w:fill="FFFFFF"/>
        </w:rPr>
        <w:t xml:space="preserve">Agriculture Expert </w:t>
      </w:r>
      <w:r>
        <w:rPr>
          <w:color w:val="000000" w:themeColor="text1"/>
          <w:szCs w:val="24"/>
          <w:shd w:val="clear" w:color="auto" w:fill="FFFFFF"/>
        </w:rPr>
        <w:t xml:space="preserve">for </w:t>
      </w:r>
      <w:r w:rsidRPr="006D202D">
        <w:rPr>
          <w:color w:val="000000" w:themeColor="text1"/>
          <w:szCs w:val="24"/>
          <w:shd w:val="clear" w:color="auto" w:fill="FFFFFF"/>
        </w:rPr>
        <w:t xml:space="preserve">Agricultural Value Chain Study </w:t>
      </w:r>
      <w:r>
        <w:rPr>
          <w:color w:val="000000" w:themeColor="text1"/>
          <w:szCs w:val="24"/>
          <w:shd w:val="clear" w:color="auto" w:fill="FFFFFF"/>
        </w:rPr>
        <w:t xml:space="preserve">under </w:t>
      </w:r>
      <w:r w:rsidRPr="006D202D">
        <w:rPr>
          <w:color w:val="000000" w:themeColor="text1"/>
          <w:szCs w:val="24"/>
          <w:shd w:val="clear" w:color="auto" w:fill="FFFFFF"/>
        </w:rPr>
        <w:t xml:space="preserve">LANSA </w:t>
      </w:r>
    </w:p>
    <w:p w14:paraId="490AA1AD" w14:textId="77777777" w:rsidR="00502EB4" w:rsidRPr="00D61930" w:rsidRDefault="00502EB4" w:rsidP="00502EB4">
      <w:pPr>
        <w:tabs>
          <w:tab w:val="left" w:pos="3525"/>
        </w:tabs>
        <w:rPr>
          <w:rFonts w:ascii="Times New Roman" w:hAnsi="Times New Roman"/>
          <w:color w:val="000000" w:themeColor="text1"/>
          <w:szCs w:val="24"/>
          <w:u w:val="single"/>
        </w:rPr>
      </w:pPr>
    </w:p>
    <w:p w14:paraId="37E94004" w14:textId="77777777" w:rsidR="00502EB4" w:rsidRDefault="00502EB4" w:rsidP="00502EB4"/>
    <w:p w14:paraId="0A49AEF3" w14:textId="77777777" w:rsidR="00502EB4" w:rsidRDefault="00502EB4" w:rsidP="00502EB4"/>
    <w:p w14:paraId="47C95D6B" w14:textId="77777777" w:rsidR="00502EB4" w:rsidRPr="00956D9F" w:rsidRDefault="00502EB4" w:rsidP="00502EB4"/>
    <w:p w14:paraId="1311B41B" w14:textId="77777777" w:rsidR="00502EB4" w:rsidRDefault="00502EB4" w:rsidP="00502EB4">
      <w:r w:rsidRPr="00956D9F">
        <w:t xml:space="preserve"> </w:t>
      </w:r>
    </w:p>
    <w:p w14:paraId="09597270" w14:textId="77777777" w:rsidR="00502EB4" w:rsidRDefault="00502EB4" w:rsidP="00502EB4"/>
    <w:p w14:paraId="4787DA2D" w14:textId="77777777" w:rsidR="00502EB4" w:rsidRDefault="00502EB4" w:rsidP="00502EB4"/>
    <w:p w14:paraId="41C9BF9F" w14:textId="77777777" w:rsidR="00502EB4" w:rsidRDefault="00502EB4" w:rsidP="00502EB4"/>
    <w:p w14:paraId="73C91757" w14:textId="77777777" w:rsidR="00502EB4" w:rsidRDefault="00502EB4" w:rsidP="00502EB4"/>
    <w:p w14:paraId="049169FB" w14:textId="77777777" w:rsidR="00502EB4" w:rsidRDefault="00502EB4" w:rsidP="00502EB4"/>
    <w:p w14:paraId="599B81F2" w14:textId="77777777" w:rsidR="00502EB4" w:rsidRDefault="00502EB4" w:rsidP="00502EB4"/>
    <w:p w14:paraId="3DD510DB" w14:textId="77777777" w:rsidR="00502EB4" w:rsidRDefault="00502EB4" w:rsidP="00502EB4"/>
    <w:p w14:paraId="31F489A3" w14:textId="77777777" w:rsidR="00502EB4" w:rsidRDefault="00502EB4" w:rsidP="00502EB4"/>
    <w:p w14:paraId="0D50F128" w14:textId="77777777" w:rsidR="00502EB4" w:rsidRDefault="00502EB4" w:rsidP="00502EB4"/>
    <w:p w14:paraId="7540552F" w14:textId="77777777" w:rsidR="00502EB4" w:rsidRDefault="00502EB4" w:rsidP="00502EB4"/>
    <w:p w14:paraId="4010DB1E" w14:textId="77777777" w:rsidR="00502EB4" w:rsidRDefault="00502EB4" w:rsidP="00502EB4"/>
    <w:p w14:paraId="61B2EF3B" w14:textId="77777777" w:rsidR="00502EB4" w:rsidRDefault="00502EB4" w:rsidP="00502EB4"/>
    <w:p w14:paraId="28908267" w14:textId="77777777" w:rsidR="00502EB4" w:rsidRDefault="00502EB4" w:rsidP="00502EB4"/>
    <w:p w14:paraId="4AE76656" w14:textId="77777777" w:rsidR="00502EB4" w:rsidRDefault="00502EB4" w:rsidP="00502EB4"/>
    <w:p w14:paraId="2A4DBE92" w14:textId="77777777" w:rsidR="00502EB4" w:rsidRDefault="00502EB4" w:rsidP="00502EB4"/>
    <w:p w14:paraId="0394ABE7" w14:textId="77777777" w:rsidR="00502EB4" w:rsidRDefault="00502EB4" w:rsidP="00502EB4"/>
    <w:p w14:paraId="79936D9E" w14:textId="77777777" w:rsidR="00502EB4" w:rsidRDefault="00502EB4" w:rsidP="00502EB4"/>
    <w:p w14:paraId="27E14926" w14:textId="77777777" w:rsidR="00502EB4" w:rsidRDefault="00502EB4" w:rsidP="00502EB4"/>
    <w:p w14:paraId="08C00F4C" w14:textId="77777777" w:rsidR="00502EB4" w:rsidRDefault="00502EB4" w:rsidP="00502EB4"/>
    <w:p w14:paraId="4B179DF1" w14:textId="77777777" w:rsidR="00502EB4" w:rsidRDefault="00502EB4" w:rsidP="00502EB4"/>
    <w:p w14:paraId="19216B83" w14:textId="77777777" w:rsidR="00F93F8E" w:rsidRDefault="00804DB1" w:rsidP="000B2E9C">
      <w:pPr>
        <w:pStyle w:val="Heading1"/>
        <w:rPr>
          <w:lang w:val="es-ES"/>
        </w:rPr>
      </w:pPr>
      <w:bookmarkStart w:id="3" w:name="_Toc260043504"/>
      <w:bookmarkStart w:id="4" w:name="_Toc263166146"/>
      <w:bookmarkStart w:id="5" w:name="_Toc266175999"/>
      <w:bookmarkStart w:id="6" w:name="_Toc269896325"/>
      <w:bookmarkStart w:id="7" w:name="_Toc498444115"/>
      <w:r w:rsidRPr="005D7EEF">
        <w:rPr>
          <w:lang w:val="es-ES"/>
        </w:rPr>
        <w:lastRenderedPageBreak/>
        <w:t>Contributions r</w:t>
      </w:r>
      <w:r w:rsidR="00286E48" w:rsidRPr="005D7EEF">
        <w:rPr>
          <w:lang w:val="es-ES"/>
        </w:rPr>
        <w:t>eceived</w:t>
      </w:r>
      <w:bookmarkEnd w:id="3"/>
      <w:bookmarkEnd w:id="4"/>
      <w:bookmarkEnd w:id="5"/>
      <w:bookmarkEnd w:id="6"/>
      <w:bookmarkEnd w:id="7"/>
    </w:p>
    <w:p w14:paraId="701C50EC" w14:textId="77777777" w:rsidR="00502EB4" w:rsidRPr="00502EB4" w:rsidRDefault="00502EB4" w:rsidP="00502EB4">
      <w:pPr>
        <w:rPr>
          <w:lang w:val="es-ES"/>
        </w:rPr>
      </w:pPr>
    </w:p>
    <w:p w14:paraId="3CD0F4C5" w14:textId="34FD570E" w:rsidR="00436158" w:rsidRPr="00AF5973" w:rsidRDefault="00BF5F06" w:rsidP="00AF5973">
      <w:pPr>
        <w:pStyle w:val="Heading2"/>
      </w:pPr>
      <w:bookmarkStart w:id="8" w:name="_Toc498444116"/>
      <w:r w:rsidRPr="00AF5973">
        <w:t>Naveen Paudyal, UNICEF, Nepal</w:t>
      </w:r>
      <w:bookmarkEnd w:id="8"/>
    </w:p>
    <w:p w14:paraId="65E5FCE0" w14:textId="4D0F145C"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BF5F06">
        <w:rPr>
          <w:rFonts w:asciiTheme="majorHAnsi" w:hAnsiTheme="majorHAnsi" w:cs="Arial"/>
          <w:sz w:val="22"/>
          <w:szCs w:val="22"/>
        </w:rPr>
        <w:t>Response for Q1: UNICEF as organisation has no mandate to document impact of farming system on environment, however, as lead agency for Multi Sector Nutrition Plan (MSNP) in Nepal, it influences policy decisions base</w:t>
      </w:r>
      <w:r>
        <w:rPr>
          <w:rFonts w:asciiTheme="majorHAnsi" w:hAnsiTheme="majorHAnsi" w:cs="Arial"/>
          <w:sz w:val="22"/>
          <w:szCs w:val="22"/>
        </w:rPr>
        <w:t>d</w:t>
      </w:r>
      <w:r w:rsidRPr="00BF5F06">
        <w:rPr>
          <w:rFonts w:asciiTheme="majorHAnsi" w:hAnsiTheme="majorHAnsi" w:cs="Arial"/>
          <w:sz w:val="22"/>
          <w:szCs w:val="22"/>
        </w:rPr>
        <w:t xml:space="preserve"> on understanding over the global development in this areas in order to link agriculture intervention, environment and its impact in nutritional outcomes.</w:t>
      </w:r>
    </w:p>
    <w:p w14:paraId="432304ED"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Response to Q 2: Not yet</w:t>
      </w:r>
    </w:p>
    <w:p w14:paraId="3180D2FD"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Response to Q3: Multi Sector Nutrition Plan (MSNP) with component of agriculture is developed base on the available research/ study at global and national level. However, sustainable agriculture system for nutrition is new area for country context in Nepal. Thanks to Agriculture and Health pathway to Nutrition (AHN) academy held in this year in Nepal, this new issue entered into Nepal for further discussion.</w:t>
      </w:r>
    </w:p>
    <w:p w14:paraId="362AF40D" w14:textId="6B5F888A" w:rsid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Response to Q4: Mountainous country like Nepal is facing big challenge due to climate change. Frequent landslide and flood is increasing day by day, mainly due to deforestation and climate change. Cropping pattern are the most affected one due to agriculture production is not at the same level as it was last two decades ago. Lands are fragmented due to property transfer system among the family members from one generation to another. With the urbanisation, cultivable land is squeezing rapidly. Due to the condition mentioned above, small farmers are running away from the farming system and mostly migrated abroad for the cheap labor work. There is ample opportunity to do sustainable farming in the field of herbal medicine in Nepal, which can be cash crop for the poor families. However, investment in this area and capacity building effort is less in this area.</w:t>
      </w:r>
    </w:p>
    <w:p w14:paraId="4B05F8D1" w14:textId="77777777" w:rsidR="00BF5F06" w:rsidRPr="00BF5F06" w:rsidRDefault="00BF5F06" w:rsidP="00102A22"/>
    <w:p w14:paraId="3F273CDF" w14:textId="1A01DBC7" w:rsidR="00BF5F06" w:rsidRPr="00E05835" w:rsidRDefault="00BF5F06" w:rsidP="00AF5973">
      <w:pPr>
        <w:pStyle w:val="Heading2"/>
        <w:rPr>
          <w:lang w:val="en-GB"/>
        </w:rPr>
      </w:pPr>
      <w:bookmarkStart w:id="9" w:name="_Toc498444117"/>
      <w:r w:rsidRPr="00E05835">
        <w:rPr>
          <w:lang w:val="en-GB"/>
        </w:rPr>
        <w:t>Anil Kumar, M.S. Swaminathan Research Foundation, India</w:t>
      </w:r>
      <w:bookmarkEnd w:id="9"/>
    </w:p>
    <w:p w14:paraId="58C13536"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BF5F06">
        <w:rPr>
          <w:rFonts w:asciiTheme="majorHAnsi" w:hAnsiTheme="majorHAnsi" w:cs="Arial"/>
          <w:sz w:val="22"/>
          <w:szCs w:val="22"/>
        </w:rPr>
        <w:t>I am delighted to join you all in this discussion, thanks to the SDG 2030 agenda for this opportunity, and FAO and other several organizations like SUN, BCFN Foundation, and Food Tank for getting flooded with so much information and calls to action in achieving sustainable food production and consumption.</w:t>
      </w:r>
    </w:p>
    <w:p w14:paraId="07233C20"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It’s a well known fact that the impacts of farming system on health of both the environment and humans appear wide-ranging across the socio-political-economic and cultural systems of the world. To my knowledge, documentation of these impacts across the value chain of the system is quite often lacking, even in the developed countries. The life-cycle approach to study the impacts, in particular on biodiversity, water and climate with reference to every major food crop and food system is absolutely essential to promote food sustainability. The south Asian countries, that growing with the biggest undernourished populations in the world need to double or triple their current efforts to achieve the zero hunger challenge goal by 2030 by keeping the food system sustainability at the central place.</w:t>
      </w:r>
    </w:p>
    <w:p w14:paraId="6DC6537E"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 xml:space="preserve">In India, MSSRF- a partner in the LANSA program is involved in understanding the impacts of food production on the environment, especially on water, carbon and biodiversity in some of the hunger spots of the country. We adopt a three pronged approach-research to understand the real causes; capacity building of the key-actors including policy advocacy, and on-the ground model building in promoting location specific and sustainable farming systems for nutrition and livelihoods. The first and foremost aspect in making the FSN intervention effective is a trans-disciplinary approach where scientists, professionals, and practitioners from different disciplines related to food production and consumption working in tandem with the knowledgeable, but resource poor farming community men and women. All the interventions of MSSRF are taken with this approach, and also with an integrated </w:t>
      </w:r>
      <w:r w:rsidRPr="00BF5F06">
        <w:rPr>
          <w:rFonts w:asciiTheme="majorHAnsi" w:hAnsiTheme="majorHAnsi" w:cs="Arial"/>
          <w:sz w:val="22"/>
          <w:szCs w:val="22"/>
        </w:rPr>
        <w:lastRenderedPageBreak/>
        <w:t>framework of 4Cs that to ensure the sustainability dimension. The first ‘C’ is that of CONSERVATION where thrust is given to promote only biodiversity friendly farming practices at the level of genes, species and ecosystems; the second ‘C” is on promoting the CULTIVATION practices where adequate genetic diversity of the targeted crop is protected at on-farm and ensured the soil biodiversity enhancement with low-external input agricultural practices; the third ‘C’ is with regard to educating sustainable CONSUMPTION literacy with regard to nutrition and healthy food habit where food waste and food loss avoided, and finally the COMMERCE ‘C’ for promoting sustainable food markets.</w:t>
      </w:r>
    </w:p>
    <w:p w14:paraId="6C7DE7A1"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We invite you to visit our websites </w:t>
      </w:r>
      <w:hyperlink r:id="rId22" w:history="1">
        <w:r w:rsidRPr="00BF5F06">
          <w:rPr>
            <w:rStyle w:val="Hyperlink"/>
            <w:rFonts w:asciiTheme="majorHAnsi" w:hAnsiTheme="majorHAnsi" w:cs="Arial"/>
            <w:sz w:val="22"/>
          </w:rPr>
          <w:t>www.mssrf.org</w:t>
        </w:r>
      </w:hyperlink>
      <w:r w:rsidRPr="00BF5F06">
        <w:rPr>
          <w:rFonts w:asciiTheme="majorHAnsi" w:hAnsiTheme="majorHAnsi" w:cs="Arial"/>
          <w:sz w:val="22"/>
          <w:szCs w:val="22"/>
        </w:rPr>
        <w:t> and </w:t>
      </w:r>
      <w:hyperlink r:id="rId23" w:history="1">
        <w:r w:rsidRPr="00BF5F06">
          <w:rPr>
            <w:rStyle w:val="Hyperlink"/>
            <w:rFonts w:asciiTheme="majorHAnsi" w:hAnsiTheme="majorHAnsi" w:cs="Arial"/>
            <w:sz w:val="22"/>
          </w:rPr>
          <w:t>www.mssrfcabc.res.in</w:t>
        </w:r>
      </w:hyperlink>
      <w:r w:rsidRPr="00BF5F06">
        <w:rPr>
          <w:rFonts w:asciiTheme="majorHAnsi" w:hAnsiTheme="majorHAnsi" w:cs="Arial"/>
          <w:sz w:val="22"/>
          <w:szCs w:val="22"/>
        </w:rPr>
        <w:t> to know more about our interventions. Also submitted a readinh on the family farming heritage where the need and plan for some aspects of sustainable food production and consumption is discussed.</w:t>
      </w:r>
    </w:p>
    <w:p w14:paraId="352C0A31" w14:textId="77777777" w:rsid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Thank you!</w:t>
      </w:r>
    </w:p>
    <w:p w14:paraId="43AA5770" w14:textId="77777777" w:rsid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78E940F8" w14:textId="354FE66B" w:rsidR="00BF5F06" w:rsidRPr="005124F7" w:rsidRDefault="00BF5F06" w:rsidP="00AF5973">
      <w:pPr>
        <w:pStyle w:val="Heading2"/>
        <w:rPr>
          <w:lang w:val="en-GB"/>
        </w:rPr>
      </w:pPr>
      <w:bookmarkStart w:id="10" w:name="_Toc498444118"/>
      <w:r w:rsidRPr="005124F7">
        <w:rPr>
          <w:lang w:val="en-GB"/>
        </w:rPr>
        <w:t xml:space="preserve">Aliza Pradhan, </w:t>
      </w:r>
      <w:r w:rsidR="005124F7" w:rsidRPr="005124F7">
        <w:rPr>
          <w:lang w:val="en-GB"/>
        </w:rPr>
        <w:t>co-facilitator of the discussion</w:t>
      </w:r>
      <w:bookmarkEnd w:id="10"/>
    </w:p>
    <w:p w14:paraId="50644063"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BF5F06">
        <w:rPr>
          <w:rFonts w:asciiTheme="majorHAnsi" w:hAnsiTheme="majorHAnsi" w:cs="Arial"/>
          <w:sz w:val="22"/>
          <w:szCs w:val="22"/>
        </w:rPr>
        <w:t xml:space="preserve">Dear </w:t>
      </w:r>
      <w:proofErr w:type="gramStart"/>
      <w:r w:rsidRPr="00BF5F06">
        <w:rPr>
          <w:rFonts w:asciiTheme="majorHAnsi" w:hAnsiTheme="majorHAnsi" w:cs="Arial"/>
          <w:sz w:val="22"/>
          <w:szCs w:val="22"/>
        </w:rPr>
        <w:t>all !</w:t>
      </w:r>
      <w:proofErr w:type="gramEnd"/>
    </w:p>
    <w:p w14:paraId="3106EC6F"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Welcome to the ediscussion.</w:t>
      </w:r>
    </w:p>
    <w:p w14:paraId="71A92953"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My name is Aliza Pradhan, I am an agronomist and coordinating the Farming System for Nutrition Study in India under the research consortium "Leveraging Agriculture for Nutrition in South Asia (LANSA).</w:t>
      </w:r>
    </w:p>
    <w:p w14:paraId="01A34E8A" w14:textId="63EF13C9"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This FSN study envisages the introduction of location-specific agricultural remedies for nutritional maladies by mainstreaming nutritional criteria in the selection of farming system components. The study is underway in two study sites; Koraput (Odisha) and Wardha (Maharashtra) where our crop interventions are focusing on increased area and productivity of nutrient rich crops such as pulses (Pigeon pea, black gram, green gram, bengal gram) and millets (finger millet, sorghum) among small and marginal farmers so that there will be increased availability of nutrient rich food per household. In addition, being climate smart crops these will help in building resilience to future environmental changes.</w:t>
      </w:r>
    </w:p>
    <w:p w14:paraId="7108C17F"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I will be cofacilitating the ediscussion and I will be very interested in knowing your thoughts/ experiences/feedback as well.</w:t>
      </w:r>
    </w:p>
    <w:p w14:paraId="77F41C45" w14:textId="77777777" w:rsidR="00BF5F06" w:rsidRP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Best</w:t>
      </w:r>
    </w:p>
    <w:p w14:paraId="6AED8776" w14:textId="77777777" w:rsidR="00BF5F06" w:rsidRDefault="00BF5F06" w:rsidP="00BF5F06">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F5F06">
        <w:rPr>
          <w:rFonts w:asciiTheme="majorHAnsi" w:hAnsiTheme="majorHAnsi" w:cs="Arial"/>
          <w:sz w:val="22"/>
          <w:szCs w:val="22"/>
        </w:rPr>
        <w:t>Aliza</w:t>
      </w:r>
    </w:p>
    <w:p w14:paraId="7157AACF" w14:textId="77777777" w:rsidR="00102A22" w:rsidRDefault="00102A22" w:rsidP="00102A22">
      <w:pPr>
        <w:jc w:val="left"/>
        <w:rPr>
          <w:lang w:val="en-GB"/>
        </w:rPr>
      </w:pPr>
    </w:p>
    <w:p w14:paraId="4B40AAC7" w14:textId="3214F96C" w:rsidR="00102A22" w:rsidRPr="00E05835" w:rsidRDefault="00102A22" w:rsidP="00AF5973">
      <w:pPr>
        <w:pStyle w:val="Heading2"/>
        <w:rPr>
          <w:lang w:val="en-GB"/>
        </w:rPr>
      </w:pPr>
      <w:bookmarkStart w:id="11" w:name="_Toc498444119"/>
      <w:r w:rsidRPr="00E05835">
        <w:rPr>
          <w:lang w:val="en-GB"/>
        </w:rPr>
        <w:t>Pierrette J. Cazeau, Haiti Cholera Research Funding Foundation Inc., United States of America</w:t>
      </w:r>
      <w:bookmarkEnd w:id="11"/>
    </w:p>
    <w:p w14:paraId="04A754BC" w14:textId="77777777" w:rsidR="00102A22" w:rsidRDefault="00102A22" w:rsidP="00102A22">
      <w:pPr>
        <w:jc w:val="left"/>
        <w:rPr>
          <w:lang w:val="en-GB"/>
        </w:rPr>
      </w:pPr>
      <w:r>
        <w:t>Good Morning All</w:t>
      </w:r>
    </w:p>
    <w:p w14:paraId="226A6E6A" w14:textId="77777777" w:rsidR="00102A22" w:rsidRDefault="00102A22" w:rsidP="00102A22">
      <w:pPr>
        <w:jc w:val="left"/>
      </w:pPr>
      <w:r>
        <w:t xml:space="preserve">Thank you very much for accepting my application to be a member also a great opportunity to expose our micro-economic agriculture program. Haiti Cholera Research Funding Foundation Inc is a Global Humanitarian 501 C 3 Non-Profit </w:t>
      </w:r>
      <w:proofErr w:type="gramStart"/>
      <w:r>
        <w:t>Organization  also</w:t>
      </w:r>
      <w:proofErr w:type="gramEnd"/>
      <w:r>
        <w:t xml:space="preserve"> ECOSOC Special. 2017</w:t>
      </w:r>
    </w:p>
    <w:p w14:paraId="681AA23C" w14:textId="77777777" w:rsidR="00102A22" w:rsidRDefault="00102A22" w:rsidP="00102A22">
      <w:pPr>
        <w:jc w:val="left"/>
      </w:pPr>
      <w:r>
        <w:t>Question # 4. What interventions do you think are needed to increase the agriculture sector resilience to environmental stressors, especially among smallholder farmers?</w:t>
      </w:r>
    </w:p>
    <w:p w14:paraId="60CECDCF" w14:textId="77777777" w:rsidR="00102A22" w:rsidRDefault="00102A22" w:rsidP="00102A22">
      <w:pPr>
        <w:jc w:val="left"/>
      </w:pPr>
      <w:r>
        <w:t>To answer to the question</w:t>
      </w:r>
    </w:p>
    <w:p w14:paraId="78BA5B42" w14:textId="77777777" w:rsidR="00102A22" w:rsidRDefault="00102A22" w:rsidP="00102A22">
      <w:pPr>
        <w:jc w:val="left"/>
      </w:pPr>
      <w:r>
        <w:t>A) Major disasters have the potential to disrupt economies and go beyond the local damage to infrastructure.</w:t>
      </w:r>
    </w:p>
    <w:p w14:paraId="204BE3BF" w14:textId="2BDFEB7C" w:rsidR="00102A22" w:rsidRDefault="00102A22" w:rsidP="00102A22">
      <w:pPr>
        <w:jc w:val="left"/>
      </w:pPr>
      <w:r>
        <w:lastRenderedPageBreak/>
        <w:t>B) Most business must rely to some extent on goods and services originating from other parts of the world, and most geographical area of the world will have different levels of natural disaster risk. </w:t>
      </w:r>
    </w:p>
    <w:p w14:paraId="1A6CD81A" w14:textId="77777777" w:rsidR="00102A22" w:rsidRDefault="00102A22" w:rsidP="00102A22">
      <w:pPr>
        <w:jc w:val="left"/>
      </w:pPr>
      <w:r>
        <w:t>     1) Uninsured loss of a dollar that will be unavailable for investment and business growth.</w:t>
      </w:r>
    </w:p>
    <w:p w14:paraId="5CAB1C62" w14:textId="41BFC06E" w:rsidR="00102A22" w:rsidRDefault="00102A22" w:rsidP="00102A22">
      <w:pPr>
        <w:jc w:val="left"/>
      </w:pPr>
      <w:r>
        <w:t>     2) Assistant affected employees to recover for their own wellbeing</w:t>
      </w:r>
    </w:p>
    <w:p w14:paraId="2B6CCB9F" w14:textId="204A46ED" w:rsidR="00102A22" w:rsidRDefault="00102A22" w:rsidP="00102A22">
      <w:pPr>
        <w:jc w:val="left"/>
      </w:pPr>
      <w:r>
        <w:t>     3) Human cost as fatalities and injuries caused by natural disasters can disrupt businesses. </w:t>
      </w:r>
    </w:p>
    <w:p w14:paraId="07CC5B72" w14:textId="77777777" w:rsidR="00102A22" w:rsidRDefault="00102A22" w:rsidP="00102A22">
      <w:pPr>
        <w:jc w:val="left"/>
      </w:pPr>
      <w:r>
        <w:t>In conclusion our goal is to train the local population to know to discern the value of their own agriculture and this will allow them understand the necessity and importance of growing food to meet the needs of another country. </w:t>
      </w:r>
    </w:p>
    <w:p w14:paraId="45DCDF3C" w14:textId="77777777" w:rsidR="00102A22" w:rsidRDefault="00102A22" w:rsidP="00102A22">
      <w:pPr>
        <w:jc w:val="left"/>
        <w:rPr>
          <w:rStyle w:val="Hyperlink"/>
          <w:u w:val="none"/>
          <w:lang w:val="en-GB"/>
        </w:rPr>
      </w:pPr>
      <w:r>
        <w:t>Pierrette J Cazeau, MBA, MHA, Post-Doctoral</w:t>
      </w:r>
      <w:r>
        <w:br/>
        <w:t>Global Public Health Diplomat</w:t>
      </w:r>
      <w:r>
        <w:br/>
        <w:t>President/Founder &amp; CEO</w:t>
      </w:r>
      <w:r>
        <w:br/>
      </w:r>
      <w:hyperlink w:history="1">
        <w:r w:rsidRPr="00102A22">
          <w:rPr>
            <w:rStyle w:val="Hyperlink"/>
            <w:lang w:val="en-GB"/>
          </w:rPr>
          <w:t>www.hcrff.org</w:t>
        </w:r>
        <w:r w:rsidRPr="00102A22">
          <w:rPr>
            <w:rStyle w:val="Hyperlink"/>
            <w:u w:val="none"/>
            <w:lang w:val="en-GB"/>
          </w:rPr>
          <w:t> </w:t>
        </w:r>
      </w:hyperlink>
    </w:p>
    <w:p w14:paraId="3D768D0D" w14:textId="77777777" w:rsidR="00EE671D" w:rsidRDefault="00EE671D" w:rsidP="00AF5973">
      <w:pPr>
        <w:pStyle w:val="Heading2"/>
        <w:numPr>
          <w:ilvl w:val="0"/>
          <w:numId w:val="0"/>
        </w:numPr>
        <w:ind w:left="720"/>
        <w:rPr>
          <w:rStyle w:val="Hyperlink"/>
          <w:u w:val="none"/>
          <w:lang w:val="en-GB"/>
        </w:rPr>
      </w:pPr>
    </w:p>
    <w:p w14:paraId="080E0E42" w14:textId="7A6F979C" w:rsidR="00EE671D" w:rsidRPr="00AF5973" w:rsidRDefault="00EE671D" w:rsidP="00AF5973">
      <w:pPr>
        <w:pStyle w:val="Heading2"/>
        <w:rPr>
          <w:lang w:val="en-GB"/>
        </w:rPr>
      </w:pPr>
      <w:bookmarkStart w:id="12" w:name="_Toc498444120"/>
      <w:r w:rsidRPr="00AF5973">
        <w:rPr>
          <w:lang w:val="en-GB"/>
        </w:rPr>
        <w:t>Suresh Babu, IFPRI, United States of America</w:t>
      </w:r>
      <w:bookmarkEnd w:id="12"/>
    </w:p>
    <w:p w14:paraId="78946FE5" w14:textId="7F791332" w:rsidR="00EE671D" w:rsidRPr="00EE671D" w:rsidRDefault="00EE671D" w:rsidP="00EE671D">
      <w:pPr>
        <w:jc w:val="left"/>
        <w:rPr>
          <w:lang w:val="en-GB"/>
        </w:rPr>
      </w:pPr>
      <w:r w:rsidRPr="00EE671D">
        <w:rPr>
          <w:lang w:val="en-GB"/>
        </w:rPr>
        <w:t>We are working in few farming systems in Karnatak State of India and in sub-</w:t>
      </w:r>
      <w:r w:rsidR="00AF5973">
        <w:rPr>
          <w:lang w:val="en-GB"/>
        </w:rPr>
        <w:t>S</w:t>
      </w:r>
      <w:r w:rsidRPr="00EE671D">
        <w:rPr>
          <w:lang w:val="en-GB"/>
        </w:rPr>
        <w:t>ahar</w:t>
      </w:r>
      <w:r w:rsidR="00AF5973">
        <w:rPr>
          <w:lang w:val="en-GB"/>
        </w:rPr>
        <w:t>a</w:t>
      </w:r>
      <w:r w:rsidRPr="00EE671D">
        <w:rPr>
          <w:lang w:val="en-GB"/>
        </w:rPr>
        <w:t>n Africa to see how the farming system can be modified to contribute to achieve food and nutrition security. We look at how the changes in the cropping patterns and introducing new innovations can help in making the farming system more sustainable and at</w:t>
      </w:r>
      <w:r w:rsidR="00AF5973">
        <w:rPr>
          <w:lang w:val="en-GB"/>
        </w:rPr>
        <w:t xml:space="preserve"> </w:t>
      </w:r>
      <w:r w:rsidRPr="00EE671D">
        <w:rPr>
          <w:lang w:val="en-GB"/>
        </w:rPr>
        <w:t>the same time contribute to food and nutrition security.</w:t>
      </w:r>
    </w:p>
    <w:p w14:paraId="7195A55D" w14:textId="2AF3DE86" w:rsidR="00EE671D" w:rsidRPr="00EE671D" w:rsidRDefault="00EE671D" w:rsidP="00EE671D">
      <w:pPr>
        <w:jc w:val="left"/>
        <w:rPr>
          <w:lang w:val="en-GB"/>
        </w:rPr>
      </w:pPr>
      <w:r w:rsidRPr="00EE671D">
        <w:rPr>
          <w:lang w:val="en-GB"/>
        </w:rPr>
        <w:t xml:space="preserve">One of the problems in linking research and policy in the context of sustainable agricultural system - is that there is confusion even among the </w:t>
      </w:r>
      <w:r w:rsidR="00AF5973" w:rsidRPr="00EE671D">
        <w:rPr>
          <w:lang w:val="en-GB"/>
        </w:rPr>
        <w:t>researchers</w:t>
      </w:r>
      <w:r w:rsidRPr="00EE671D">
        <w:rPr>
          <w:lang w:val="en-GB"/>
        </w:rPr>
        <w:t xml:space="preserve"> on the terminology - some talk about farming system, others talk about agricultural system, and some others talk about food systems. Informed people do not correct this interchangeability in the same discussion, including this forum (see the title of this forum and the third </w:t>
      </w:r>
      <w:r w:rsidR="00AF5973" w:rsidRPr="00EE671D">
        <w:rPr>
          <w:lang w:val="en-GB"/>
        </w:rPr>
        <w:t>question: can</w:t>
      </w:r>
      <w:r w:rsidRPr="00EE671D">
        <w:rPr>
          <w:lang w:val="en-GB"/>
        </w:rPr>
        <w:t xml:space="preserve"> we stick to one concept and define it in the beginning of this forum to make the discussion mean</w:t>
      </w:r>
      <w:r w:rsidR="00AF5973">
        <w:rPr>
          <w:lang w:val="en-GB"/>
        </w:rPr>
        <w:t>in</w:t>
      </w:r>
      <w:r w:rsidRPr="00EE671D">
        <w:rPr>
          <w:lang w:val="en-GB"/>
        </w:rPr>
        <w:t xml:space="preserve">gful- just a suggestion to the facilitators). The extension professionals are confused let alone the policy makers who have little knowledge on agriculture and nutrition. </w:t>
      </w:r>
      <w:r w:rsidR="00AF5973" w:rsidRPr="00EE671D">
        <w:rPr>
          <w:lang w:val="en-GB"/>
        </w:rPr>
        <w:t>Let</w:t>
      </w:r>
      <w:r w:rsidRPr="00EE671D">
        <w:rPr>
          <w:lang w:val="en-GB"/>
        </w:rPr>
        <w:t xml:space="preserve"> us first stick to one - farming, </w:t>
      </w:r>
      <w:r w:rsidR="00AF5973" w:rsidRPr="00EE671D">
        <w:rPr>
          <w:lang w:val="en-GB"/>
        </w:rPr>
        <w:t>agricultural</w:t>
      </w:r>
      <w:r w:rsidRPr="00EE671D">
        <w:rPr>
          <w:lang w:val="en-GB"/>
        </w:rPr>
        <w:t xml:space="preserve">, or </w:t>
      </w:r>
      <w:r w:rsidR="00AF5973" w:rsidRPr="00EE671D">
        <w:rPr>
          <w:lang w:val="en-GB"/>
        </w:rPr>
        <w:t>food</w:t>
      </w:r>
      <w:r w:rsidRPr="00EE671D">
        <w:rPr>
          <w:lang w:val="en-GB"/>
        </w:rPr>
        <w:t xml:space="preserve"> system. </w:t>
      </w:r>
      <w:r w:rsidR="00AF5973" w:rsidRPr="00EE671D">
        <w:rPr>
          <w:lang w:val="en-GB"/>
        </w:rPr>
        <w:t>Then</w:t>
      </w:r>
      <w:r w:rsidRPr="00EE671D">
        <w:rPr>
          <w:lang w:val="en-GB"/>
        </w:rPr>
        <w:t xml:space="preserve"> let us define </w:t>
      </w:r>
      <w:r w:rsidR="00AF5973" w:rsidRPr="00EE671D">
        <w:rPr>
          <w:lang w:val="en-GB"/>
        </w:rPr>
        <w:t>sustainable</w:t>
      </w:r>
      <w:r w:rsidRPr="00EE671D">
        <w:rPr>
          <w:lang w:val="en-GB"/>
        </w:rPr>
        <w:t xml:space="preserve"> farming system - against which we can compare what is happening in our study area context. This will be useful for this discussion.</w:t>
      </w:r>
    </w:p>
    <w:p w14:paraId="14F5E6AF" w14:textId="310FDFBA" w:rsidR="00EE671D" w:rsidRPr="00EE671D" w:rsidRDefault="00EE671D" w:rsidP="00EE671D">
      <w:pPr>
        <w:jc w:val="left"/>
        <w:rPr>
          <w:lang w:val="en-GB"/>
        </w:rPr>
      </w:pPr>
      <w:r w:rsidRPr="00EE671D">
        <w:rPr>
          <w:lang w:val="en-GB"/>
        </w:rPr>
        <w:t xml:space="preserve">Resilience is highly connected to the farming systems under frequent shocks.  Not all farming system face such shocks. So jumping on resilience </w:t>
      </w:r>
      <w:r w:rsidR="00AF5973" w:rsidRPr="00EE671D">
        <w:rPr>
          <w:lang w:val="en-GB"/>
        </w:rPr>
        <w:t>straight</w:t>
      </w:r>
      <w:r w:rsidRPr="00EE671D">
        <w:rPr>
          <w:lang w:val="en-GB"/>
        </w:rPr>
        <w:t xml:space="preserve"> from the objectives of food </w:t>
      </w:r>
      <w:r w:rsidR="00AF5973" w:rsidRPr="00EE671D">
        <w:rPr>
          <w:lang w:val="en-GB"/>
        </w:rPr>
        <w:t>security</w:t>
      </w:r>
      <w:r w:rsidRPr="00EE671D">
        <w:rPr>
          <w:lang w:val="en-GB"/>
        </w:rPr>
        <w:t xml:space="preserve"> and nutrition through </w:t>
      </w:r>
      <w:r w:rsidR="00AF5973" w:rsidRPr="00EE671D">
        <w:rPr>
          <w:lang w:val="en-GB"/>
        </w:rPr>
        <w:t>sustainable</w:t>
      </w:r>
      <w:r w:rsidRPr="00EE671D">
        <w:rPr>
          <w:lang w:val="en-GB"/>
        </w:rPr>
        <w:t xml:space="preserve"> </w:t>
      </w:r>
      <w:r w:rsidR="00AF5973">
        <w:rPr>
          <w:lang w:val="en-GB"/>
        </w:rPr>
        <w:t>fa</w:t>
      </w:r>
      <w:r w:rsidR="00AF5973" w:rsidRPr="00EE671D">
        <w:rPr>
          <w:lang w:val="en-GB"/>
        </w:rPr>
        <w:t>rming</w:t>
      </w:r>
      <w:r w:rsidRPr="00EE671D">
        <w:rPr>
          <w:lang w:val="en-GB"/>
        </w:rPr>
        <w:t xml:space="preserve"> system would be rather illogical in a set of beginning </w:t>
      </w:r>
      <w:r w:rsidR="00AF5973" w:rsidRPr="00EE671D">
        <w:rPr>
          <w:lang w:val="en-GB"/>
        </w:rPr>
        <w:t>questions</w:t>
      </w:r>
      <w:r w:rsidRPr="00EE671D">
        <w:rPr>
          <w:lang w:val="en-GB"/>
        </w:rPr>
        <w:t xml:space="preserve"> for this discussion.  Resilience is a contextual question depending on the nature of shocks and the nature of food security it affects - and where. In th</w:t>
      </w:r>
      <w:r w:rsidR="00AF5973">
        <w:rPr>
          <w:lang w:val="en-GB"/>
        </w:rPr>
        <w:t>e</w:t>
      </w:r>
      <w:r w:rsidRPr="00EE671D">
        <w:rPr>
          <w:lang w:val="en-GB"/>
        </w:rPr>
        <w:t xml:space="preserve"> south Asian context </w:t>
      </w:r>
      <w:r w:rsidR="00AF5973" w:rsidRPr="00EE671D">
        <w:rPr>
          <w:lang w:val="en-GB"/>
        </w:rPr>
        <w:t>resilience</w:t>
      </w:r>
      <w:r w:rsidRPr="00EE671D">
        <w:rPr>
          <w:lang w:val="en-GB"/>
        </w:rPr>
        <w:t xml:space="preserve"> can come from increasing water use efficiency </w:t>
      </w:r>
      <w:r w:rsidR="00AF5973" w:rsidRPr="00EE671D">
        <w:rPr>
          <w:lang w:val="en-GB"/>
        </w:rPr>
        <w:t>for</w:t>
      </w:r>
      <w:r w:rsidR="00AF5973">
        <w:rPr>
          <w:lang w:val="en-GB"/>
        </w:rPr>
        <w:t xml:space="preserve"> the</w:t>
      </w:r>
      <w:r w:rsidRPr="00EE671D">
        <w:rPr>
          <w:lang w:val="en-GB"/>
        </w:rPr>
        <w:t xml:space="preserve"> </w:t>
      </w:r>
      <w:r w:rsidR="00AF5973" w:rsidRPr="00EE671D">
        <w:rPr>
          <w:lang w:val="en-GB"/>
        </w:rPr>
        <w:t>farming</w:t>
      </w:r>
      <w:r w:rsidRPr="00EE671D">
        <w:rPr>
          <w:lang w:val="en-GB"/>
        </w:rPr>
        <w:t xml:space="preserve"> systems - a quick win but not fully taken seriously due to </w:t>
      </w:r>
      <w:r w:rsidR="00AF5973" w:rsidRPr="00EE671D">
        <w:rPr>
          <w:lang w:val="en-GB"/>
        </w:rPr>
        <w:t>institutional</w:t>
      </w:r>
      <w:r w:rsidRPr="00EE671D">
        <w:rPr>
          <w:lang w:val="en-GB"/>
        </w:rPr>
        <w:t xml:space="preserve"> rigidity. Where as in Southern Africa - fight </w:t>
      </w:r>
      <w:r w:rsidR="00AF5973" w:rsidRPr="00EE671D">
        <w:rPr>
          <w:lang w:val="en-GB"/>
        </w:rPr>
        <w:t>against</w:t>
      </w:r>
      <w:r w:rsidRPr="00EE671D">
        <w:rPr>
          <w:lang w:val="en-GB"/>
        </w:rPr>
        <w:t xml:space="preserve"> frequent droughts require resilience strategy that should go hand in hand with crop diversification and building </w:t>
      </w:r>
      <w:r w:rsidR="00AF5973" w:rsidRPr="00EE671D">
        <w:rPr>
          <w:lang w:val="en-GB"/>
        </w:rPr>
        <w:t>productive</w:t>
      </w:r>
      <w:r w:rsidRPr="00EE671D">
        <w:rPr>
          <w:lang w:val="en-GB"/>
        </w:rPr>
        <w:t xml:space="preserve"> assets after shocks.  Weak </w:t>
      </w:r>
      <w:r w:rsidR="00AF5973" w:rsidRPr="00EE671D">
        <w:rPr>
          <w:lang w:val="en-GB"/>
        </w:rPr>
        <w:t>institutional</w:t>
      </w:r>
      <w:r w:rsidRPr="00EE671D">
        <w:rPr>
          <w:lang w:val="en-GB"/>
        </w:rPr>
        <w:t xml:space="preserve"> </w:t>
      </w:r>
      <w:r w:rsidR="00AF5973" w:rsidRPr="00EE671D">
        <w:rPr>
          <w:lang w:val="en-GB"/>
        </w:rPr>
        <w:t>capacity</w:t>
      </w:r>
      <w:r w:rsidRPr="00EE671D">
        <w:rPr>
          <w:lang w:val="en-GB"/>
        </w:rPr>
        <w:t xml:space="preserve"> and poor </w:t>
      </w:r>
      <w:r w:rsidR="00AF5973" w:rsidRPr="00EE671D">
        <w:rPr>
          <w:lang w:val="en-GB"/>
        </w:rPr>
        <w:t>governance remain</w:t>
      </w:r>
      <w:r w:rsidRPr="00EE671D">
        <w:rPr>
          <w:lang w:val="en-GB"/>
        </w:rPr>
        <w:t xml:space="preserve"> major challenges in building resilience in Africa. </w:t>
      </w:r>
    </w:p>
    <w:p w14:paraId="389F91D4" w14:textId="3C9C1EA1" w:rsidR="00EE671D" w:rsidRDefault="00EE671D" w:rsidP="00EE671D">
      <w:pPr>
        <w:jc w:val="left"/>
        <w:rPr>
          <w:lang w:val="en-GB"/>
        </w:rPr>
      </w:pPr>
      <w:r w:rsidRPr="00EE671D">
        <w:rPr>
          <w:lang w:val="en-GB"/>
        </w:rPr>
        <w:t xml:space="preserve">We should also remind ourselves that the farming system research for improving nutrition is not new - a paradigm of the 1980s and 1990s which died out slowly, as we brought in the livelihood approach to food </w:t>
      </w:r>
      <w:r w:rsidR="00AF5973" w:rsidRPr="00EE671D">
        <w:rPr>
          <w:lang w:val="en-GB"/>
        </w:rPr>
        <w:t>security</w:t>
      </w:r>
      <w:r w:rsidRPr="00EE671D">
        <w:rPr>
          <w:lang w:val="en-GB"/>
        </w:rPr>
        <w:t xml:space="preserve"> and nutrition </w:t>
      </w:r>
      <w:r w:rsidR="00AF5973" w:rsidRPr="00EE671D">
        <w:rPr>
          <w:lang w:val="en-GB"/>
        </w:rPr>
        <w:t>in the</w:t>
      </w:r>
      <w:r w:rsidRPr="00EE671D">
        <w:rPr>
          <w:lang w:val="en-GB"/>
        </w:rPr>
        <w:t xml:space="preserve"> 2000s which again died out as we are bringing in the </w:t>
      </w:r>
      <w:r w:rsidR="00AF5973" w:rsidRPr="00EE671D">
        <w:rPr>
          <w:lang w:val="en-GB"/>
        </w:rPr>
        <w:t>resilience</w:t>
      </w:r>
      <w:r w:rsidRPr="00EE671D">
        <w:rPr>
          <w:lang w:val="en-GB"/>
        </w:rPr>
        <w:t xml:space="preserve"> approach - in the 2010s. Shifting paradigms is itself a problem in the research and development community. There is no guarantee that the current </w:t>
      </w:r>
      <w:r w:rsidR="00AF5973" w:rsidRPr="00EE671D">
        <w:rPr>
          <w:lang w:val="en-GB"/>
        </w:rPr>
        <w:t>resilience</w:t>
      </w:r>
      <w:r w:rsidRPr="00EE671D">
        <w:rPr>
          <w:lang w:val="en-GB"/>
        </w:rPr>
        <w:t xml:space="preserve"> paradigm will not die out as well in few years if the fundamentals of</w:t>
      </w:r>
      <w:r w:rsidR="00AF5973" w:rsidRPr="00EE671D">
        <w:rPr>
          <w:lang w:val="en-GB"/>
        </w:rPr>
        <w:t> taking</w:t>
      </w:r>
      <w:r w:rsidRPr="00EE671D">
        <w:rPr>
          <w:lang w:val="en-GB"/>
        </w:rPr>
        <w:t xml:space="preserve"> these approaches to scale are not addressed. </w:t>
      </w:r>
      <w:r w:rsidR="00AF5973" w:rsidRPr="00EE671D">
        <w:rPr>
          <w:lang w:val="en-GB"/>
        </w:rPr>
        <w:t>We</w:t>
      </w:r>
      <w:r w:rsidRPr="00EE671D">
        <w:rPr>
          <w:lang w:val="en-GB"/>
        </w:rPr>
        <w:t xml:space="preserve"> should discuss this further.</w:t>
      </w:r>
    </w:p>
    <w:p w14:paraId="199D1CC7" w14:textId="788293B2" w:rsidR="00EE671D" w:rsidRDefault="00EE671D" w:rsidP="00AF5973">
      <w:pPr>
        <w:pStyle w:val="Heading2"/>
      </w:pPr>
      <w:bookmarkStart w:id="13" w:name="_Toc498444121"/>
      <w:r w:rsidRPr="00EE671D">
        <w:lastRenderedPageBreak/>
        <w:t>Sabine Gabrysch, Heidelberg University, Germany</w:t>
      </w:r>
      <w:bookmarkEnd w:id="13"/>
    </w:p>
    <w:p w14:paraId="50B14FFE" w14:textId="77777777" w:rsidR="00EE671D" w:rsidRPr="00EE671D" w:rsidRDefault="00EE671D" w:rsidP="00EE671D">
      <w:pPr>
        <w:pStyle w:val="NormalWeb"/>
        <w:shd w:val="clear" w:color="auto" w:fill="FFFFFF"/>
        <w:spacing w:before="0" w:beforeAutospacing="0" w:after="120" w:afterAutospacing="0"/>
        <w:textAlignment w:val="baseline"/>
        <w:rPr>
          <w:rFonts w:asciiTheme="majorHAnsi" w:hAnsiTheme="majorHAnsi" w:cs="Arial"/>
          <w:sz w:val="22"/>
          <w:szCs w:val="22"/>
          <w:lang w:val="en-GB"/>
        </w:rPr>
      </w:pPr>
      <w:r w:rsidRPr="00EE671D">
        <w:rPr>
          <w:rFonts w:asciiTheme="majorHAnsi" w:hAnsiTheme="majorHAnsi" w:cs="Arial"/>
          <w:sz w:val="22"/>
          <w:szCs w:val="22"/>
        </w:rPr>
        <w:t>Dear all,</w:t>
      </w:r>
    </w:p>
    <w:p w14:paraId="3D5698EB" w14:textId="77777777" w:rsidR="00EE671D" w:rsidRPr="00EE671D" w:rsidRDefault="00EE671D" w:rsidP="00EE671D">
      <w:pPr>
        <w:pStyle w:val="NormalWeb"/>
        <w:shd w:val="clear" w:color="auto" w:fill="FFFFFF"/>
        <w:spacing w:before="0" w:beforeAutospacing="0" w:after="120" w:afterAutospacing="0"/>
        <w:textAlignment w:val="baseline"/>
        <w:rPr>
          <w:rFonts w:asciiTheme="majorHAnsi" w:hAnsiTheme="majorHAnsi" w:cs="Arial"/>
          <w:sz w:val="22"/>
          <w:szCs w:val="22"/>
        </w:rPr>
      </w:pPr>
      <w:proofErr w:type="gramStart"/>
      <w:r w:rsidRPr="00EE671D">
        <w:rPr>
          <w:rFonts w:asciiTheme="majorHAnsi" w:hAnsiTheme="majorHAnsi" w:cs="Arial"/>
          <w:sz w:val="22"/>
          <w:szCs w:val="22"/>
        </w:rPr>
        <w:t>happy</w:t>
      </w:r>
      <w:proofErr w:type="gramEnd"/>
      <w:r w:rsidRPr="00EE671D">
        <w:rPr>
          <w:rFonts w:asciiTheme="majorHAnsi" w:hAnsiTheme="majorHAnsi" w:cs="Arial"/>
          <w:sz w:val="22"/>
          <w:szCs w:val="22"/>
        </w:rPr>
        <w:t xml:space="preserve"> to share into the discussion.</w:t>
      </w:r>
    </w:p>
    <w:p w14:paraId="3E353A73" w14:textId="77777777" w:rsidR="00EE671D" w:rsidRPr="00EE671D" w:rsidRDefault="00EE671D" w:rsidP="00EE671D">
      <w:pPr>
        <w:pStyle w:val="NormalWeb"/>
        <w:shd w:val="clear" w:color="auto" w:fill="FFFFFF"/>
        <w:spacing w:before="0" w:beforeAutospacing="0" w:after="0" w:afterAutospacing="0"/>
        <w:textAlignment w:val="baseline"/>
        <w:rPr>
          <w:rFonts w:asciiTheme="majorHAnsi" w:hAnsiTheme="majorHAnsi" w:cs="Arial"/>
          <w:sz w:val="22"/>
          <w:szCs w:val="22"/>
        </w:rPr>
      </w:pPr>
      <w:r w:rsidRPr="00EE671D">
        <w:rPr>
          <w:rStyle w:val="Strong"/>
          <w:rFonts w:asciiTheme="majorHAnsi" w:hAnsiTheme="majorHAnsi" w:cs="Arial"/>
          <w:sz w:val="22"/>
          <w:szCs w:val="22"/>
          <w:bdr w:val="none" w:sz="0" w:space="0" w:color="auto" w:frame="1"/>
        </w:rPr>
        <w:t xml:space="preserve">Re: 2) Research of impact of </w:t>
      </w:r>
      <w:proofErr w:type="gramStart"/>
      <w:r w:rsidRPr="00EE671D">
        <w:rPr>
          <w:rStyle w:val="Strong"/>
          <w:rFonts w:asciiTheme="majorHAnsi" w:hAnsiTheme="majorHAnsi" w:cs="Arial"/>
          <w:sz w:val="22"/>
          <w:szCs w:val="22"/>
          <w:bdr w:val="none" w:sz="0" w:space="0" w:color="auto" w:frame="1"/>
        </w:rPr>
        <w:t>ag</w:t>
      </w:r>
      <w:proofErr w:type="gramEnd"/>
      <w:r w:rsidRPr="00EE671D">
        <w:rPr>
          <w:rStyle w:val="Strong"/>
          <w:rFonts w:asciiTheme="majorHAnsi" w:hAnsiTheme="majorHAnsi" w:cs="Arial"/>
          <w:sz w:val="22"/>
          <w:szCs w:val="22"/>
          <w:bdr w:val="none" w:sz="0" w:space="0" w:color="auto" w:frame="1"/>
        </w:rPr>
        <w:t xml:space="preserve"> on nut</w:t>
      </w:r>
    </w:p>
    <w:p w14:paraId="1B1027C5" w14:textId="77777777" w:rsidR="00EE671D" w:rsidRPr="00EE671D" w:rsidRDefault="00EE671D" w:rsidP="00EE671D">
      <w:pPr>
        <w:pStyle w:val="NormalWeb"/>
        <w:shd w:val="clear" w:color="auto" w:fill="FFFFFF"/>
        <w:spacing w:before="0" w:beforeAutospacing="0" w:after="0" w:afterAutospacing="0"/>
        <w:textAlignment w:val="baseline"/>
        <w:rPr>
          <w:rFonts w:asciiTheme="majorHAnsi" w:hAnsiTheme="majorHAnsi" w:cs="Arial"/>
          <w:sz w:val="22"/>
          <w:szCs w:val="22"/>
        </w:rPr>
      </w:pPr>
      <w:r w:rsidRPr="00EE671D">
        <w:rPr>
          <w:rFonts w:asciiTheme="majorHAnsi" w:hAnsiTheme="majorHAnsi" w:cs="Arial"/>
          <w:sz w:val="22"/>
          <w:szCs w:val="22"/>
        </w:rPr>
        <w:t>We are currently conducting a 4-year cluster-randomized trial in Sylhet, Bangladesh, called </w:t>
      </w:r>
      <w:hyperlink r:id="rId24" w:history="1">
        <w:r w:rsidRPr="00EE671D">
          <w:rPr>
            <w:rStyle w:val="Hyperlink"/>
            <w:rFonts w:asciiTheme="majorHAnsi" w:hAnsiTheme="majorHAnsi" w:cs="Arial"/>
            <w:sz w:val="22"/>
            <w:szCs w:val="22"/>
            <w:u w:val="none"/>
            <w:lang w:val="en-GB"/>
          </w:rPr>
          <w:t>Food and Agricultural Approaches to Reducing Malnutrition</w:t>
        </w:r>
      </w:hyperlink>
      <w:r w:rsidRPr="00EE671D">
        <w:rPr>
          <w:rFonts w:asciiTheme="majorHAnsi" w:hAnsiTheme="majorHAnsi" w:cs="Arial"/>
          <w:sz w:val="22"/>
          <w:szCs w:val="22"/>
        </w:rPr>
        <w:t> (</w:t>
      </w:r>
      <w:r w:rsidRPr="00EE671D">
        <w:rPr>
          <w:rStyle w:val="Strong"/>
          <w:rFonts w:asciiTheme="majorHAnsi" w:hAnsiTheme="majorHAnsi" w:cs="Arial"/>
          <w:sz w:val="22"/>
          <w:szCs w:val="22"/>
          <w:bdr w:val="none" w:sz="0" w:space="0" w:color="auto" w:frame="1"/>
        </w:rPr>
        <w:t>FAARM</w:t>
      </w:r>
      <w:r w:rsidRPr="00EE671D">
        <w:rPr>
          <w:rFonts w:asciiTheme="majorHAnsi" w:hAnsiTheme="majorHAnsi" w:cs="Arial"/>
          <w:sz w:val="22"/>
          <w:szCs w:val="22"/>
        </w:rPr>
        <w:t>; </w:t>
      </w:r>
      <w:hyperlink r:id="rId25" w:history="1">
        <w:r w:rsidRPr="00EE671D">
          <w:rPr>
            <w:rStyle w:val="Hyperlink"/>
            <w:rFonts w:asciiTheme="majorHAnsi" w:hAnsiTheme="majorHAnsi" w:cs="Arial"/>
            <w:sz w:val="22"/>
            <w:szCs w:val="22"/>
            <w:u w:val="none"/>
            <w:lang w:val="en-GB"/>
          </w:rPr>
          <w:t>trial registration link</w:t>
        </w:r>
      </w:hyperlink>
      <w:r w:rsidRPr="00EE671D">
        <w:rPr>
          <w:rFonts w:asciiTheme="majorHAnsi" w:hAnsiTheme="majorHAnsi" w:cs="Arial"/>
          <w:sz w:val="22"/>
          <w:szCs w:val="22"/>
        </w:rPr>
        <w:t>), funded by the German Ministry of Education and Research. We evaluate the impact of the </w:t>
      </w:r>
      <w:hyperlink r:id="rId26" w:anchor=".V2FDv-ZK19c" w:history="1">
        <w:r w:rsidRPr="00EE671D">
          <w:rPr>
            <w:rStyle w:val="Hyperlink"/>
            <w:rFonts w:asciiTheme="majorHAnsi" w:hAnsiTheme="majorHAnsi" w:cs="Arial"/>
            <w:sz w:val="22"/>
            <w:szCs w:val="22"/>
            <w:u w:val="none"/>
            <w:lang w:val="en-GB"/>
          </w:rPr>
          <w:t>Homestead Food Production</w:t>
        </w:r>
      </w:hyperlink>
      <w:r w:rsidRPr="00EE671D">
        <w:rPr>
          <w:rFonts w:asciiTheme="majorHAnsi" w:hAnsiTheme="majorHAnsi" w:cs="Arial"/>
          <w:sz w:val="22"/>
          <w:szCs w:val="22"/>
        </w:rPr>
        <w:t> program of the NGO Helen Keller International (HKI) on food security, nutrition and health. The program works with small-scale farmers training them in vegetable gardening, poultry rearing and marketing, as well as nutrition, child care and hygiene.</w:t>
      </w:r>
    </w:p>
    <w:p w14:paraId="55D269D0" w14:textId="77777777" w:rsidR="00EE671D" w:rsidRPr="00EE671D" w:rsidRDefault="00EE671D" w:rsidP="00EE671D">
      <w:pPr>
        <w:pStyle w:val="NormalWeb"/>
        <w:shd w:val="clear" w:color="auto" w:fill="FFFFFF"/>
        <w:spacing w:before="0" w:beforeAutospacing="0" w:after="0" w:afterAutospacing="0"/>
        <w:textAlignment w:val="baseline"/>
        <w:rPr>
          <w:rFonts w:asciiTheme="majorHAnsi" w:hAnsiTheme="majorHAnsi" w:cs="Arial"/>
          <w:sz w:val="22"/>
          <w:szCs w:val="22"/>
        </w:rPr>
      </w:pPr>
      <w:r w:rsidRPr="00EE671D">
        <w:rPr>
          <w:rFonts w:asciiTheme="majorHAnsi" w:hAnsiTheme="majorHAnsi" w:cs="Arial"/>
          <w:sz w:val="22"/>
          <w:szCs w:val="22"/>
        </w:rPr>
        <w:t>Soil fertility was a key constraint in FAARM home gardens, and therefore we explored the feasibility of urine-biochar as a low-cost organic fertilizer in the </w:t>
      </w:r>
      <w:hyperlink r:id="rId27" w:history="1">
        <w:r w:rsidRPr="00EE671D">
          <w:rPr>
            <w:rStyle w:val="Hyperlink"/>
            <w:rFonts w:asciiTheme="majorHAnsi" w:hAnsiTheme="majorHAnsi" w:cs="Arial"/>
            <w:sz w:val="22"/>
            <w:szCs w:val="22"/>
            <w:u w:val="none"/>
            <w:lang w:val="en-GB"/>
          </w:rPr>
          <w:t>Biochar-Urine Nutrient Cycling for Health</w:t>
        </w:r>
      </w:hyperlink>
      <w:r w:rsidRPr="00EE671D">
        <w:rPr>
          <w:rFonts w:asciiTheme="majorHAnsi" w:hAnsiTheme="majorHAnsi" w:cs="Arial"/>
          <w:sz w:val="22"/>
          <w:szCs w:val="22"/>
        </w:rPr>
        <w:t> (</w:t>
      </w:r>
      <w:r w:rsidRPr="00EE671D">
        <w:rPr>
          <w:rStyle w:val="Strong"/>
          <w:rFonts w:asciiTheme="majorHAnsi" w:hAnsiTheme="majorHAnsi" w:cs="Arial"/>
          <w:sz w:val="22"/>
          <w:szCs w:val="22"/>
          <w:bdr w:val="none" w:sz="0" w:space="0" w:color="auto" w:frame="1"/>
        </w:rPr>
        <w:t>BUNCH</w:t>
      </w:r>
      <w:r w:rsidRPr="00EE671D">
        <w:rPr>
          <w:rFonts w:asciiTheme="majorHAnsi" w:hAnsiTheme="majorHAnsi" w:cs="Arial"/>
          <w:sz w:val="22"/>
          <w:szCs w:val="22"/>
        </w:rPr>
        <w:t>) study, together with HKI, JPGSPH and Ithaka Institute, funded by LANSA. The farmers produced biochar locally in soil-pit kilns from crop residues and mixed it with cow urine. It turned out to work quite well and we are now scaling up. Read more on this </w:t>
      </w:r>
      <w:hyperlink r:id="rId28" w:history="1">
        <w:r w:rsidRPr="00EE671D">
          <w:rPr>
            <w:rStyle w:val="Hyperlink"/>
            <w:rFonts w:asciiTheme="majorHAnsi" w:hAnsiTheme="majorHAnsi" w:cs="Arial"/>
            <w:sz w:val="22"/>
            <w:szCs w:val="22"/>
            <w:u w:val="none"/>
            <w:lang w:val="en-GB"/>
          </w:rPr>
          <w:t>LANSA Blog</w:t>
        </w:r>
      </w:hyperlink>
      <w:r w:rsidRPr="00EE671D">
        <w:rPr>
          <w:rFonts w:asciiTheme="majorHAnsi" w:hAnsiTheme="majorHAnsi" w:cs="Arial"/>
          <w:sz w:val="22"/>
          <w:szCs w:val="22"/>
        </w:rPr>
        <w:t>.</w:t>
      </w:r>
    </w:p>
    <w:p w14:paraId="043221B7" w14:textId="77777777" w:rsidR="00EE671D" w:rsidRPr="00EE671D" w:rsidRDefault="00EE671D" w:rsidP="00EE671D">
      <w:pPr>
        <w:pStyle w:val="NormalWeb"/>
        <w:shd w:val="clear" w:color="auto" w:fill="FFFFFF"/>
        <w:spacing w:before="0" w:beforeAutospacing="0" w:after="0" w:afterAutospacing="0"/>
        <w:textAlignment w:val="baseline"/>
        <w:rPr>
          <w:rFonts w:asciiTheme="majorHAnsi" w:hAnsiTheme="majorHAnsi" w:cs="Arial"/>
          <w:sz w:val="22"/>
          <w:szCs w:val="22"/>
        </w:rPr>
      </w:pPr>
      <w:r w:rsidRPr="00EE671D">
        <w:rPr>
          <w:rFonts w:asciiTheme="majorHAnsi" w:hAnsiTheme="majorHAnsi" w:cs="Arial"/>
          <w:sz w:val="22"/>
          <w:szCs w:val="22"/>
        </w:rPr>
        <w:t>After the </w:t>
      </w:r>
      <w:r w:rsidRPr="00EE671D">
        <w:rPr>
          <w:rStyle w:val="Strong"/>
          <w:rFonts w:asciiTheme="majorHAnsi" w:hAnsiTheme="majorHAnsi" w:cs="Arial"/>
          <w:sz w:val="22"/>
          <w:szCs w:val="22"/>
          <w:bdr w:val="none" w:sz="0" w:space="0" w:color="auto" w:frame="1"/>
        </w:rPr>
        <w:t>flash flood</w:t>
      </w:r>
      <w:r w:rsidRPr="00EE671D">
        <w:rPr>
          <w:rFonts w:asciiTheme="majorHAnsi" w:hAnsiTheme="majorHAnsi" w:cs="Arial"/>
          <w:sz w:val="22"/>
          <w:szCs w:val="22"/>
        </w:rPr>
        <w:t> in April that destroyed the Boro rice crop in our area, we are now collecting data on how badly the families were affected, their food security situation and coping strategies. As part of FAARM, we have been collecting detailed nutrition data on a rolling basis and will thus be able to assess the effects on households and particularly on children.</w:t>
      </w:r>
    </w:p>
    <w:p w14:paraId="2E00BF2D" w14:textId="77777777" w:rsidR="00EE671D" w:rsidRDefault="00EE671D" w:rsidP="00EE671D">
      <w:pPr>
        <w:pStyle w:val="NormalWeb"/>
        <w:shd w:val="clear" w:color="auto" w:fill="FFFFFF"/>
        <w:spacing w:before="0" w:beforeAutospacing="0" w:after="0" w:afterAutospacing="0"/>
        <w:textAlignment w:val="baseline"/>
        <w:rPr>
          <w:rStyle w:val="Strong"/>
          <w:rFonts w:asciiTheme="majorHAnsi" w:hAnsiTheme="majorHAnsi" w:cs="Arial"/>
          <w:sz w:val="22"/>
          <w:szCs w:val="22"/>
          <w:bdr w:val="none" w:sz="0" w:space="0" w:color="auto" w:frame="1"/>
        </w:rPr>
      </w:pPr>
    </w:p>
    <w:p w14:paraId="12441218" w14:textId="77777777" w:rsidR="00EE671D" w:rsidRPr="00EE671D" w:rsidRDefault="00EE671D" w:rsidP="00EE671D">
      <w:pPr>
        <w:pStyle w:val="NormalWeb"/>
        <w:shd w:val="clear" w:color="auto" w:fill="FFFFFF"/>
        <w:spacing w:before="0" w:beforeAutospacing="0" w:after="0" w:afterAutospacing="0"/>
        <w:textAlignment w:val="baseline"/>
        <w:rPr>
          <w:rFonts w:asciiTheme="majorHAnsi" w:hAnsiTheme="majorHAnsi" w:cs="Arial"/>
          <w:sz w:val="22"/>
          <w:szCs w:val="22"/>
        </w:rPr>
      </w:pPr>
      <w:r w:rsidRPr="00EE671D">
        <w:rPr>
          <w:rStyle w:val="Strong"/>
          <w:rFonts w:asciiTheme="majorHAnsi" w:hAnsiTheme="majorHAnsi" w:cs="Arial"/>
          <w:sz w:val="22"/>
          <w:szCs w:val="22"/>
          <w:bdr w:val="none" w:sz="0" w:space="0" w:color="auto" w:frame="1"/>
        </w:rPr>
        <w:t xml:space="preserve">Re: 4) interventions for </w:t>
      </w:r>
      <w:proofErr w:type="gramStart"/>
      <w:r w:rsidRPr="00EE671D">
        <w:rPr>
          <w:rStyle w:val="Strong"/>
          <w:rFonts w:asciiTheme="majorHAnsi" w:hAnsiTheme="majorHAnsi" w:cs="Arial"/>
          <w:sz w:val="22"/>
          <w:szCs w:val="22"/>
          <w:bdr w:val="none" w:sz="0" w:space="0" w:color="auto" w:frame="1"/>
        </w:rPr>
        <w:t>ag</w:t>
      </w:r>
      <w:proofErr w:type="gramEnd"/>
      <w:r w:rsidRPr="00EE671D">
        <w:rPr>
          <w:rStyle w:val="Strong"/>
          <w:rFonts w:asciiTheme="majorHAnsi" w:hAnsiTheme="majorHAnsi" w:cs="Arial"/>
          <w:sz w:val="22"/>
          <w:szCs w:val="22"/>
          <w:bdr w:val="none" w:sz="0" w:space="0" w:color="auto" w:frame="1"/>
        </w:rPr>
        <w:t xml:space="preserve"> resilience to environmental stressors</w:t>
      </w:r>
    </w:p>
    <w:p w14:paraId="5876E76D" w14:textId="77777777" w:rsidR="00EE671D" w:rsidRPr="00EE671D" w:rsidRDefault="00EE671D" w:rsidP="00EE671D">
      <w:pPr>
        <w:pStyle w:val="NormalWeb"/>
        <w:shd w:val="clear" w:color="auto" w:fill="FFFFFF"/>
        <w:spacing w:before="0" w:beforeAutospacing="0" w:after="120" w:afterAutospacing="0"/>
        <w:textAlignment w:val="baseline"/>
        <w:rPr>
          <w:rFonts w:asciiTheme="majorHAnsi" w:hAnsiTheme="majorHAnsi" w:cs="Arial"/>
          <w:sz w:val="22"/>
          <w:szCs w:val="22"/>
        </w:rPr>
      </w:pPr>
      <w:r w:rsidRPr="00EE671D">
        <w:rPr>
          <w:rFonts w:asciiTheme="majorHAnsi" w:hAnsiTheme="majorHAnsi" w:cs="Arial"/>
          <w:sz w:val="22"/>
          <w:szCs w:val="22"/>
        </w:rPr>
        <w:t>I am trained as a medical doctor and epidemiologist and not an agriculture expert, but here a few thoughts:</w:t>
      </w:r>
    </w:p>
    <w:p w14:paraId="64993017" w14:textId="77777777" w:rsidR="00EE671D" w:rsidRPr="00EE671D" w:rsidRDefault="00EE671D" w:rsidP="00E81478">
      <w:pPr>
        <w:numPr>
          <w:ilvl w:val="0"/>
          <w:numId w:val="6"/>
        </w:numPr>
        <w:shd w:val="clear" w:color="auto" w:fill="FFFFFF"/>
        <w:spacing w:after="0"/>
        <w:ind w:left="330"/>
        <w:jc w:val="left"/>
        <w:textAlignment w:val="baseline"/>
      </w:pPr>
      <w:r w:rsidRPr="00EE671D">
        <w:t>Resilience requires a </w:t>
      </w:r>
      <w:r w:rsidRPr="00EE671D">
        <w:rPr>
          <w:rStyle w:val="Strong"/>
          <w:bdr w:val="none" w:sz="0" w:space="0" w:color="auto" w:frame="1"/>
        </w:rPr>
        <w:t>buffer</w:t>
      </w:r>
      <w:r w:rsidRPr="00EE671D">
        <w:t>. Small-scale farmers that are barely surviving, chronically malnourished, don't have any buffer. Interventions need to improve and diversify their livelihoods and increase their production in an ecologically sustainable way, as well as offering social security mechanisms.</w:t>
      </w:r>
    </w:p>
    <w:p w14:paraId="63D6C6FB" w14:textId="77777777" w:rsidR="00EE671D" w:rsidRPr="00EE671D" w:rsidRDefault="00EE671D" w:rsidP="00E81478">
      <w:pPr>
        <w:numPr>
          <w:ilvl w:val="0"/>
          <w:numId w:val="6"/>
        </w:numPr>
        <w:shd w:val="clear" w:color="auto" w:fill="FFFFFF"/>
        <w:spacing w:after="0"/>
        <w:ind w:left="330"/>
        <w:jc w:val="left"/>
        <w:textAlignment w:val="baseline"/>
      </w:pPr>
      <w:r w:rsidRPr="00EE671D">
        <w:t>Resilience requires </w:t>
      </w:r>
      <w:r w:rsidRPr="00EE671D">
        <w:rPr>
          <w:rStyle w:val="Strong"/>
          <w:bdr w:val="none" w:sz="0" w:space="0" w:color="auto" w:frame="1"/>
        </w:rPr>
        <w:t>diversity</w:t>
      </w:r>
      <w:r w:rsidRPr="00EE671D">
        <w:t>. Much funding is wasted on magic bullets such as golden rice which would decrease crop diversity even more. Instead, we need to promote local varieties tolerant to drought, flood, heat, or pests even if yields are lower under ideal circumstances. (Climate change means we will rarely have ideal circumstances any more.) And we should diversify away from staples (also in research funding, CGIAR still focuses almost entirely on staples) and promote local varieties of pulses, fruit and vegetables rich in micronutrients.</w:t>
      </w:r>
    </w:p>
    <w:p w14:paraId="419C8937" w14:textId="77777777" w:rsidR="00EE671D" w:rsidRPr="00EE671D" w:rsidRDefault="00EE671D" w:rsidP="00E81478">
      <w:pPr>
        <w:numPr>
          <w:ilvl w:val="0"/>
          <w:numId w:val="6"/>
        </w:numPr>
        <w:shd w:val="clear" w:color="auto" w:fill="FFFFFF"/>
        <w:spacing w:after="0"/>
        <w:ind w:left="330"/>
        <w:jc w:val="left"/>
        <w:textAlignment w:val="baseline"/>
      </w:pPr>
      <w:r w:rsidRPr="00EE671D">
        <w:t>Resilience requires </w:t>
      </w:r>
      <w:r w:rsidRPr="00EE671D">
        <w:rPr>
          <w:rStyle w:val="Emphasis"/>
          <w:b/>
          <w:bCs/>
          <w:bdr w:val="none" w:sz="0" w:space="0" w:color="auto" w:frame="1"/>
        </w:rPr>
        <w:t>(</w:t>
      </w:r>
      <w:r w:rsidRPr="00EE671D">
        <w:rPr>
          <w:rStyle w:val="Strong"/>
          <w:bdr w:val="none" w:sz="0" w:space="0" w:color="auto" w:frame="1"/>
        </w:rPr>
        <w:t>eco</w:t>
      </w:r>
      <w:proofErr w:type="gramStart"/>
      <w:r w:rsidRPr="00EE671D">
        <w:rPr>
          <w:rStyle w:val="Strong"/>
          <w:bdr w:val="none" w:sz="0" w:space="0" w:color="auto" w:frame="1"/>
        </w:rPr>
        <w:t>)system</w:t>
      </w:r>
      <w:proofErr w:type="gramEnd"/>
      <w:r w:rsidRPr="00EE671D">
        <w:rPr>
          <w:rStyle w:val="Strong"/>
          <w:bdr w:val="none" w:sz="0" w:space="0" w:color="auto" w:frame="1"/>
        </w:rPr>
        <w:t>-thinking</w:t>
      </w:r>
      <w:r w:rsidRPr="00EE671D">
        <w:t>. Agriculture depends on soil life, pollinating insects and on predators eating pests, while agricultural fields can offer habitat and food for many species. Human agricultural activities now extend over much of the planet's surface. Instead of monocultures and toxic chemicals, we should favour agroecological methods that reconcile food production with biodiversity on which we eventually depend for human survival on this planet.</w:t>
      </w:r>
    </w:p>
    <w:p w14:paraId="6DB2EB86" w14:textId="77777777" w:rsidR="00EE671D" w:rsidRDefault="00EE671D" w:rsidP="00EE671D">
      <w:pPr>
        <w:pStyle w:val="NormalWeb"/>
        <w:shd w:val="clear" w:color="auto" w:fill="FFFFFF"/>
        <w:spacing w:before="0" w:beforeAutospacing="0" w:after="120" w:afterAutospacing="0"/>
        <w:textAlignment w:val="baseline"/>
        <w:rPr>
          <w:rFonts w:asciiTheme="majorHAnsi" w:hAnsiTheme="majorHAnsi" w:cs="Arial"/>
          <w:sz w:val="22"/>
          <w:szCs w:val="22"/>
        </w:rPr>
      </w:pPr>
    </w:p>
    <w:p w14:paraId="2D48CA63" w14:textId="77777777" w:rsidR="00EE671D" w:rsidRPr="00EE671D" w:rsidRDefault="00EE671D" w:rsidP="00EE671D">
      <w:pPr>
        <w:pStyle w:val="NormalWeb"/>
        <w:shd w:val="clear" w:color="auto" w:fill="FFFFFF"/>
        <w:spacing w:before="0" w:beforeAutospacing="0" w:after="120" w:afterAutospacing="0"/>
        <w:textAlignment w:val="baseline"/>
        <w:rPr>
          <w:rFonts w:asciiTheme="majorHAnsi" w:hAnsiTheme="majorHAnsi" w:cs="Arial"/>
          <w:sz w:val="22"/>
          <w:szCs w:val="22"/>
        </w:rPr>
      </w:pPr>
      <w:r w:rsidRPr="00EE671D">
        <w:rPr>
          <w:rFonts w:asciiTheme="majorHAnsi" w:hAnsiTheme="majorHAnsi" w:cs="Arial"/>
          <w:sz w:val="22"/>
          <w:szCs w:val="22"/>
        </w:rPr>
        <w:t>Looking forward to your thoughts on this!  :-)</w:t>
      </w:r>
    </w:p>
    <w:p w14:paraId="5C8915C6" w14:textId="77777777" w:rsidR="00EE671D" w:rsidRPr="00EE671D" w:rsidRDefault="00EE671D" w:rsidP="00EE671D">
      <w:pPr>
        <w:pStyle w:val="NormalWeb"/>
        <w:shd w:val="clear" w:color="auto" w:fill="FFFFFF"/>
        <w:spacing w:before="0" w:beforeAutospacing="0" w:after="120" w:afterAutospacing="0"/>
        <w:textAlignment w:val="baseline"/>
        <w:rPr>
          <w:rFonts w:asciiTheme="majorHAnsi" w:hAnsiTheme="majorHAnsi" w:cs="Arial"/>
          <w:sz w:val="22"/>
          <w:szCs w:val="22"/>
        </w:rPr>
      </w:pPr>
      <w:r w:rsidRPr="00EE671D">
        <w:rPr>
          <w:rFonts w:asciiTheme="majorHAnsi" w:hAnsiTheme="majorHAnsi" w:cs="Arial"/>
          <w:sz w:val="22"/>
          <w:szCs w:val="22"/>
        </w:rPr>
        <w:t>Cheers,</w:t>
      </w:r>
    </w:p>
    <w:p w14:paraId="0DA2DA75" w14:textId="6DEDF4D2" w:rsidR="00EE671D" w:rsidRDefault="00EE671D" w:rsidP="00AF5973">
      <w:pPr>
        <w:pStyle w:val="NormalWeb"/>
        <w:shd w:val="clear" w:color="auto" w:fill="FFFFFF"/>
        <w:spacing w:before="0" w:beforeAutospacing="0" w:after="120" w:afterAutospacing="0"/>
        <w:textAlignment w:val="baseline"/>
        <w:rPr>
          <w:rFonts w:asciiTheme="majorHAnsi" w:hAnsiTheme="majorHAnsi" w:cs="Arial"/>
          <w:sz w:val="22"/>
          <w:szCs w:val="22"/>
        </w:rPr>
      </w:pPr>
      <w:r w:rsidRPr="00EE671D">
        <w:rPr>
          <w:rFonts w:asciiTheme="majorHAnsi" w:hAnsiTheme="majorHAnsi" w:cs="Arial"/>
          <w:sz w:val="22"/>
          <w:szCs w:val="22"/>
        </w:rPr>
        <w:t>Sabine</w:t>
      </w:r>
    </w:p>
    <w:p w14:paraId="5CD614C6" w14:textId="77777777" w:rsidR="00AF5973" w:rsidRDefault="00AF5973" w:rsidP="00AF5973">
      <w:pPr>
        <w:pStyle w:val="NormalWeb"/>
        <w:shd w:val="clear" w:color="auto" w:fill="FFFFFF"/>
        <w:spacing w:before="0" w:beforeAutospacing="0" w:after="120" w:afterAutospacing="0"/>
        <w:textAlignment w:val="baseline"/>
        <w:rPr>
          <w:rFonts w:asciiTheme="majorHAnsi" w:hAnsiTheme="majorHAnsi" w:cs="Arial"/>
          <w:sz w:val="22"/>
          <w:szCs w:val="22"/>
        </w:rPr>
      </w:pPr>
    </w:p>
    <w:p w14:paraId="68AC8382" w14:textId="77777777" w:rsidR="00AF5973" w:rsidRDefault="00AF5973" w:rsidP="00AF5973">
      <w:pPr>
        <w:pStyle w:val="NormalWeb"/>
        <w:shd w:val="clear" w:color="auto" w:fill="FFFFFF"/>
        <w:spacing w:before="0" w:beforeAutospacing="0" w:after="120" w:afterAutospacing="0"/>
        <w:textAlignment w:val="baseline"/>
        <w:rPr>
          <w:rFonts w:asciiTheme="majorHAnsi" w:hAnsiTheme="majorHAnsi" w:cs="Arial"/>
          <w:sz w:val="22"/>
          <w:szCs w:val="22"/>
        </w:rPr>
      </w:pPr>
    </w:p>
    <w:p w14:paraId="3D3E0159" w14:textId="77777777" w:rsidR="00AF5973" w:rsidRDefault="00AF5973" w:rsidP="00AF5973">
      <w:pPr>
        <w:pStyle w:val="NormalWeb"/>
        <w:shd w:val="clear" w:color="auto" w:fill="FFFFFF"/>
        <w:spacing w:before="0" w:beforeAutospacing="0" w:after="120" w:afterAutospacing="0"/>
        <w:textAlignment w:val="baseline"/>
        <w:rPr>
          <w:rFonts w:asciiTheme="majorHAnsi" w:hAnsiTheme="majorHAnsi" w:cs="Arial"/>
          <w:sz w:val="22"/>
          <w:szCs w:val="22"/>
        </w:rPr>
      </w:pPr>
    </w:p>
    <w:p w14:paraId="3BA37B78" w14:textId="147313D1" w:rsidR="00EE671D" w:rsidRPr="00AF5973" w:rsidRDefault="00EE671D" w:rsidP="00AF5973">
      <w:pPr>
        <w:pStyle w:val="Heading2"/>
      </w:pPr>
      <w:bookmarkStart w:id="14" w:name="_Toc498444122"/>
      <w:r w:rsidRPr="00AF5973">
        <w:lastRenderedPageBreak/>
        <w:t>Deepak Sharma, VAAGDHARA, India</w:t>
      </w:r>
      <w:bookmarkEnd w:id="14"/>
    </w:p>
    <w:p w14:paraId="64F9D530" w14:textId="77777777" w:rsidR="00AF5973" w:rsidRPr="00AF5973" w:rsidRDefault="00AF5973" w:rsidP="00AF5973">
      <w:pPr>
        <w:jc w:val="left"/>
        <w:rPr>
          <w:lang w:val="en-GB"/>
        </w:rPr>
      </w:pPr>
      <w:r w:rsidRPr="00AF5973">
        <w:rPr>
          <w:lang w:val="en-GB"/>
        </w:rPr>
        <w:t>Dear Friends,</w:t>
      </w:r>
    </w:p>
    <w:p w14:paraId="5F747711" w14:textId="77777777" w:rsidR="00AF5973" w:rsidRPr="00AF5973" w:rsidRDefault="00AF5973" w:rsidP="00AF5973">
      <w:pPr>
        <w:jc w:val="left"/>
        <w:rPr>
          <w:lang w:val="en-GB"/>
        </w:rPr>
      </w:pPr>
      <w:r w:rsidRPr="00AF5973">
        <w:rPr>
          <w:lang w:val="en-GB"/>
        </w:rPr>
        <w:t>Good Day,</w:t>
      </w:r>
    </w:p>
    <w:p w14:paraId="12089ED8" w14:textId="77777777" w:rsidR="00AF5973" w:rsidRPr="00AF5973" w:rsidRDefault="00AF5973" w:rsidP="00AF5973">
      <w:pPr>
        <w:jc w:val="left"/>
        <w:rPr>
          <w:lang w:val="en-GB"/>
        </w:rPr>
      </w:pPr>
      <w:r w:rsidRPr="00AF5973">
        <w:rPr>
          <w:lang w:val="en-GB"/>
        </w:rPr>
        <w:t>I am really very fortunate that LANSA provided me with the great opportunity to look into the background of agriculture with the lens of system and nutrition. We as an organisation, VAAGDHARA tried to interact with the local community in Banswara district of Rajasthan, India and document their perception as system.  We also tried to look at the existing farming practices from the angle of their impact on environment linking them with different goals as stated in SDG 2030. </w:t>
      </w:r>
    </w:p>
    <w:p w14:paraId="6FC28BDF" w14:textId="77777777" w:rsidR="00AF5973" w:rsidRPr="00AF5973" w:rsidRDefault="00AF5973" w:rsidP="00AF5973">
      <w:pPr>
        <w:jc w:val="left"/>
        <w:rPr>
          <w:lang w:val="en-GB"/>
        </w:rPr>
      </w:pPr>
      <w:r w:rsidRPr="00AF5973">
        <w:rPr>
          <w:lang w:val="en-GB"/>
        </w:rPr>
        <w:t xml:space="preserve">Our findings are associated with two approaches mostly discussed within the purview of Sustainable Consumption and </w:t>
      </w:r>
      <w:proofErr w:type="gramStart"/>
      <w:r w:rsidRPr="00AF5973">
        <w:rPr>
          <w:lang w:val="en-GB"/>
        </w:rPr>
        <w:t>Production, that</w:t>
      </w:r>
      <w:proofErr w:type="gramEnd"/>
      <w:r w:rsidRPr="00AF5973">
        <w:rPr>
          <w:lang w:val="en-GB"/>
        </w:rPr>
        <w:t xml:space="preserve"> are a linear model of farming and a circular model of farming. We would share our findings in separate write-up. </w:t>
      </w:r>
    </w:p>
    <w:p w14:paraId="157CEE30" w14:textId="77777777" w:rsidR="00AF5973" w:rsidRPr="00AF5973" w:rsidRDefault="00AF5973" w:rsidP="00AF5973">
      <w:pPr>
        <w:jc w:val="left"/>
        <w:rPr>
          <w:lang w:val="en-GB"/>
        </w:rPr>
      </w:pPr>
      <w:r w:rsidRPr="00AF5973">
        <w:rPr>
          <w:lang w:val="en-GB"/>
        </w:rPr>
        <w:t>Our research has tried to work with farms on adapting diverse food items. Our experience in this field demands for widespread diversity in food system and linking it with the cutlivation.</w:t>
      </w:r>
    </w:p>
    <w:p w14:paraId="74CA6ACC" w14:textId="77777777" w:rsidR="00AF5973" w:rsidRDefault="00AF5973" w:rsidP="00AF5973">
      <w:pPr>
        <w:jc w:val="left"/>
        <w:rPr>
          <w:lang w:val="en-GB"/>
        </w:rPr>
      </w:pPr>
      <w:r w:rsidRPr="00AF5973">
        <w:rPr>
          <w:lang w:val="en-GB"/>
        </w:rPr>
        <w:t>In our findings, an increase in food diversity and agriculture diversity is important for building the resilience of small and marginal farmers to face environmental stressors.</w:t>
      </w:r>
    </w:p>
    <w:p w14:paraId="26A75711" w14:textId="77777777" w:rsidR="00AF5973" w:rsidRDefault="00AF5973" w:rsidP="00AF5973">
      <w:pPr>
        <w:jc w:val="left"/>
        <w:rPr>
          <w:lang w:val="en-GB"/>
        </w:rPr>
      </w:pPr>
    </w:p>
    <w:p w14:paraId="7CC3F52C" w14:textId="4AB116BF" w:rsidR="00AF5973" w:rsidRPr="00E05835" w:rsidRDefault="00AF5973" w:rsidP="00AF5973">
      <w:pPr>
        <w:pStyle w:val="Heading2"/>
        <w:rPr>
          <w:lang w:val="en-GB"/>
        </w:rPr>
      </w:pPr>
      <w:bookmarkStart w:id="15" w:name="_Toc498444123"/>
      <w:r w:rsidRPr="00E05835">
        <w:rPr>
          <w:lang w:val="en-GB"/>
        </w:rPr>
        <w:t>Swaran V, Indian Institute of Technology, Bombay, India</w:t>
      </w:r>
      <w:bookmarkEnd w:id="15"/>
    </w:p>
    <w:p w14:paraId="3678178C" w14:textId="77777777" w:rsidR="00AF5973" w:rsidRPr="00AF5973" w:rsidRDefault="00AF5973" w:rsidP="00AF5973">
      <w:pPr>
        <w:spacing w:before="100" w:beforeAutospacing="1" w:after="100" w:afterAutospacing="1"/>
        <w:jc w:val="left"/>
        <w:rPr>
          <w:rFonts w:cs="Times New Roman"/>
          <w:lang w:val="en-GB"/>
        </w:rPr>
      </w:pPr>
      <w:r w:rsidRPr="00AF5973">
        <w:rPr>
          <w:rFonts w:cs="Times New Roman"/>
          <w:lang w:val="en-GB"/>
        </w:rPr>
        <w:t>Dear all,</w:t>
      </w:r>
    </w:p>
    <w:p w14:paraId="382C1C25" w14:textId="744FB96E" w:rsidR="00AF5973" w:rsidRPr="00AF5973" w:rsidRDefault="00AF5973" w:rsidP="00AF5973">
      <w:pPr>
        <w:spacing w:before="100" w:beforeAutospacing="1" w:after="100" w:afterAutospacing="1"/>
        <w:jc w:val="left"/>
        <w:rPr>
          <w:rFonts w:cs="Times New Roman"/>
          <w:lang w:val="en-GB"/>
        </w:rPr>
      </w:pPr>
      <w:r w:rsidRPr="00AF5973">
        <w:rPr>
          <w:rFonts w:cs="Times New Roman"/>
          <w:lang w:val="en-GB"/>
        </w:rPr>
        <w:t>I am a graduate student working on 'social and environmental dynamics of coarse cereals cultivation'. Of the four questions mentioned above, my research will focus on the direct two parts to essentially come up with some output that my feed into answering the last two questions.</w:t>
      </w:r>
    </w:p>
    <w:p w14:paraId="0F407975" w14:textId="4151D1E1" w:rsidR="00AF5973" w:rsidRPr="00AF5973" w:rsidRDefault="00AF5973" w:rsidP="00AF5973">
      <w:pPr>
        <w:spacing w:before="100" w:beforeAutospacing="1" w:after="100" w:afterAutospacing="1"/>
        <w:jc w:val="left"/>
        <w:rPr>
          <w:rFonts w:cs="Times New Roman"/>
          <w:lang w:val="en-GB"/>
        </w:rPr>
      </w:pPr>
      <w:r w:rsidRPr="00AF5973">
        <w:rPr>
          <w:rFonts w:cs="Times New Roman"/>
          <w:lang w:val="en-GB"/>
        </w:rPr>
        <w:t>I am in my early stage of study and has chosen the hilly tracts of Palghar district in the state of Maharashtra, India as one of the area for field study. This region has historically (literature from early 60s have documented this) to been a hotbed of malnutrition prevalent among its predominant tribal population. Since millets formed a part of their daily diet in this rainfed area, I will try to see how the role of this cereal is being perceived by the people there. Through this I try to see any disparities between production and consumption of cereals, its resource footprint, pathways linking it with wellbeing (economic and health status). </w:t>
      </w:r>
    </w:p>
    <w:p w14:paraId="378031F4" w14:textId="77777777" w:rsidR="00AF5973" w:rsidRPr="00AF5973" w:rsidRDefault="00AF5973" w:rsidP="00AF5973">
      <w:pPr>
        <w:spacing w:before="100" w:beforeAutospacing="1" w:after="100" w:afterAutospacing="1"/>
        <w:jc w:val="left"/>
        <w:rPr>
          <w:rFonts w:cs="Times New Roman"/>
          <w:lang w:val="en-GB"/>
        </w:rPr>
      </w:pPr>
      <w:r w:rsidRPr="00AF5973">
        <w:rPr>
          <w:rFonts w:cs="Times New Roman"/>
          <w:lang w:val="en-GB"/>
        </w:rPr>
        <w:t>This will be done through a mix of qualitative and quantitative methods like ethnographic study coupled with analysis of change in cropping pattern in the region. Along with Palghar, one more region will be considered for the study which is yet to be finalised. I am planning to begin my field study early next year and all your comments and opinions are welcome. Hope I can contribute more to this discussion in the following months.</w:t>
      </w:r>
    </w:p>
    <w:p w14:paraId="4C093D2C" w14:textId="6B79B58A" w:rsidR="00AF5973" w:rsidRPr="00AF5973" w:rsidRDefault="00AF5973" w:rsidP="00AF5973">
      <w:pPr>
        <w:spacing w:before="100" w:beforeAutospacing="1" w:after="100" w:afterAutospacing="1"/>
        <w:jc w:val="left"/>
        <w:rPr>
          <w:rFonts w:cs="Times New Roman"/>
          <w:lang w:val="en-GB"/>
        </w:rPr>
      </w:pPr>
      <w:r w:rsidRPr="00AF5973">
        <w:rPr>
          <w:rFonts w:cs="Times New Roman"/>
          <w:lang w:val="en-GB"/>
        </w:rPr>
        <w:t>Incidentally, my masters dissertation was carried out at CAbC MSSRF headed by Dr. Anilkumar on the topic 'food security and traditional knowledge under climate variability'.</w:t>
      </w:r>
    </w:p>
    <w:p w14:paraId="197CB188" w14:textId="77777777" w:rsidR="00AF5973" w:rsidRPr="00AF5973" w:rsidRDefault="00AF5973" w:rsidP="00AF5973">
      <w:pPr>
        <w:spacing w:before="100" w:beforeAutospacing="1" w:after="100" w:afterAutospacing="1"/>
        <w:jc w:val="left"/>
        <w:rPr>
          <w:rFonts w:cs="Times New Roman"/>
          <w:lang w:val="en-GB"/>
        </w:rPr>
      </w:pPr>
      <w:r w:rsidRPr="00AF5973">
        <w:rPr>
          <w:rFonts w:cs="Times New Roman"/>
          <w:lang w:val="en-GB"/>
        </w:rPr>
        <w:t>Thank you,</w:t>
      </w:r>
    </w:p>
    <w:p w14:paraId="15368ABC" w14:textId="2E45660E" w:rsidR="00102A22" w:rsidRDefault="00AF5973" w:rsidP="00AF5973">
      <w:pPr>
        <w:spacing w:before="100" w:beforeAutospacing="1" w:after="100" w:afterAutospacing="1"/>
        <w:jc w:val="left"/>
        <w:rPr>
          <w:rFonts w:cs="Times New Roman"/>
          <w:lang w:val="en-GB"/>
        </w:rPr>
      </w:pPr>
      <w:r w:rsidRPr="00AF5973">
        <w:rPr>
          <w:rFonts w:cs="Times New Roman"/>
          <w:lang w:val="en-GB"/>
        </w:rPr>
        <w:t>Swaran</w:t>
      </w:r>
    </w:p>
    <w:p w14:paraId="4CBE2831" w14:textId="77777777" w:rsidR="00E05835" w:rsidRDefault="00E05835" w:rsidP="00AF5973">
      <w:pPr>
        <w:spacing w:before="100" w:beforeAutospacing="1" w:after="100" w:afterAutospacing="1"/>
        <w:jc w:val="left"/>
        <w:rPr>
          <w:rFonts w:cs="Times New Roman"/>
          <w:lang w:val="en-GB"/>
        </w:rPr>
      </w:pPr>
    </w:p>
    <w:p w14:paraId="3618CB06" w14:textId="260649F1" w:rsidR="00E05835" w:rsidRPr="00E05835" w:rsidRDefault="00E05835" w:rsidP="00E05835">
      <w:pPr>
        <w:pStyle w:val="Heading2"/>
        <w:rPr>
          <w:lang w:val="en-GB"/>
        </w:rPr>
      </w:pPr>
      <w:bookmarkStart w:id="16" w:name="_Toc498444124"/>
      <w:r w:rsidRPr="00E05835">
        <w:rPr>
          <w:lang w:val="en-GB"/>
        </w:rPr>
        <w:lastRenderedPageBreak/>
        <w:t xml:space="preserve">Alan Dangour, </w:t>
      </w:r>
      <w:r w:rsidR="005124F7">
        <w:rPr>
          <w:lang w:val="en-GB"/>
        </w:rPr>
        <w:t>co-facilitator of the discussion</w:t>
      </w:r>
      <w:bookmarkEnd w:id="16"/>
    </w:p>
    <w:p w14:paraId="7186D650" w14:textId="77777777" w:rsidR="00E05835" w:rsidRPr="00E05835" w:rsidRDefault="00E05835" w:rsidP="00E05835">
      <w:pPr>
        <w:shd w:val="clear" w:color="auto" w:fill="FFFFFF"/>
        <w:jc w:val="left"/>
        <w:textAlignment w:val="baseline"/>
        <w:rPr>
          <w:rFonts w:cs="Times New Roman"/>
          <w:lang w:val="en-GB"/>
        </w:rPr>
      </w:pPr>
      <w:r w:rsidRPr="00E05835">
        <w:rPr>
          <w:rFonts w:cs="Times New Roman"/>
          <w:lang w:val="en-GB"/>
        </w:rPr>
        <w:t>Dear all,</w:t>
      </w:r>
    </w:p>
    <w:p w14:paraId="5CD8BE1C" w14:textId="77777777" w:rsidR="00E05835" w:rsidRPr="00E05835" w:rsidRDefault="00E05835" w:rsidP="00E05835">
      <w:pPr>
        <w:shd w:val="clear" w:color="auto" w:fill="FFFFFF"/>
        <w:jc w:val="left"/>
        <w:textAlignment w:val="baseline"/>
        <w:rPr>
          <w:rFonts w:cs="Times New Roman"/>
          <w:lang w:val="en-GB"/>
        </w:rPr>
      </w:pPr>
      <w:r w:rsidRPr="00E05835">
        <w:rPr>
          <w:rFonts w:cs="Times New Roman"/>
          <w:lang w:val="en-GB"/>
        </w:rPr>
        <w:t>Wonderful to see so much interest in this topic.</w:t>
      </w:r>
    </w:p>
    <w:p w14:paraId="02022C8A" w14:textId="77777777" w:rsidR="00E05835" w:rsidRPr="00E05835" w:rsidRDefault="00E05835" w:rsidP="00E05835">
      <w:pPr>
        <w:shd w:val="clear" w:color="auto" w:fill="FFFFFF"/>
        <w:jc w:val="left"/>
        <w:textAlignment w:val="baseline"/>
        <w:rPr>
          <w:rFonts w:cs="Times New Roman"/>
          <w:lang w:val="en-GB"/>
        </w:rPr>
      </w:pPr>
      <w:r w:rsidRPr="00E05835">
        <w:rPr>
          <w:rFonts w:cs="Times New Roman"/>
          <w:lang w:val="en-GB"/>
        </w:rPr>
        <w:t>It would be fantastic to learn about more examples of on-going research on this important topic.</w:t>
      </w:r>
    </w:p>
    <w:p w14:paraId="287360FB" w14:textId="77777777" w:rsidR="00E05835" w:rsidRPr="00E05835" w:rsidRDefault="00E05835" w:rsidP="00E05835">
      <w:pPr>
        <w:shd w:val="clear" w:color="auto" w:fill="FFFFFF"/>
        <w:jc w:val="left"/>
        <w:textAlignment w:val="baseline"/>
        <w:rPr>
          <w:rFonts w:cs="Times New Roman"/>
          <w:lang w:val="en-GB"/>
        </w:rPr>
      </w:pPr>
      <w:r w:rsidRPr="00E05835">
        <w:rPr>
          <w:rFonts w:cs="Times New Roman"/>
          <w:lang w:val="en-GB"/>
        </w:rPr>
        <w:t>Please keep your contributions coming!</w:t>
      </w:r>
    </w:p>
    <w:p w14:paraId="6D5C5586" w14:textId="77777777" w:rsidR="00E05835" w:rsidRDefault="00E05835" w:rsidP="00E05835">
      <w:pPr>
        <w:shd w:val="clear" w:color="auto" w:fill="FFFFFF"/>
        <w:jc w:val="left"/>
        <w:textAlignment w:val="baseline"/>
        <w:rPr>
          <w:rFonts w:cs="Times New Roman"/>
          <w:lang w:val="en-GB"/>
        </w:rPr>
      </w:pPr>
      <w:r w:rsidRPr="00E05835">
        <w:rPr>
          <w:rFonts w:cs="Times New Roman"/>
          <w:lang w:val="en-GB"/>
        </w:rPr>
        <w:t>Alan</w:t>
      </w:r>
    </w:p>
    <w:p w14:paraId="1B6736F8" w14:textId="77777777" w:rsidR="00E05835" w:rsidRDefault="00E05835" w:rsidP="00E05835">
      <w:pPr>
        <w:shd w:val="clear" w:color="auto" w:fill="FFFFFF"/>
        <w:jc w:val="left"/>
        <w:textAlignment w:val="baseline"/>
        <w:rPr>
          <w:rFonts w:cs="Times New Roman"/>
          <w:lang w:val="en-GB"/>
        </w:rPr>
      </w:pPr>
    </w:p>
    <w:p w14:paraId="61B4895B" w14:textId="3FA4BC55" w:rsidR="00E05835" w:rsidRPr="00E05835" w:rsidRDefault="00E05835" w:rsidP="00E05835">
      <w:pPr>
        <w:pStyle w:val="Heading2"/>
        <w:rPr>
          <w:lang w:val="en-GB"/>
        </w:rPr>
      </w:pPr>
      <w:bookmarkStart w:id="17" w:name="_Toc498444125"/>
      <w:r w:rsidRPr="00E05835">
        <w:rPr>
          <w:lang w:val="en-GB"/>
        </w:rPr>
        <w:t>Abdourhimou Amadou Issoufou, WASCAL, Niger</w:t>
      </w:r>
      <w:bookmarkEnd w:id="17"/>
    </w:p>
    <w:p w14:paraId="0396348C" w14:textId="77777777" w:rsidR="00E05835" w:rsidRPr="00E05835" w:rsidRDefault="00E05835" w:rsidP="00E05835">
      <w:pPr>
        <w:shd w:val="clear" w:color="auto" w:fill="FFFFFF"/>
        <w:spacing w:after="0"/>
        <w:jc w:val="left"/>
        <w:textAlignment w:val="baseline"/>
        <w:rPr>
          <w:rFonts w:ascii="Cambria" w:hAnsi="Cambria"/>
          <w:lang w:val="en-GB"/>
        </w:rPr>
      </w:pPr>
      <w:r w:rsidRPr="00E05835">
        <w:rPr>
          <w:rFonts w:ascii="Cambria" w:hAnsi="Cambria"/>
          <w:lang w:val="en-GB"/>
        </w:rPr>
        <w:t>I am a PhD student from Niger republic. I am going to say something on the impact of farming system on the environment. If we look at traditional soil management practices such as </w:t>
      </w:r>
      <w:r w:rsidRPr="00E05835">
        <w:rPr>
          <w:rFonts w:ascii="Cambria" w:hAnsi="Cambria"/>
          <w:i/>
          <w:iCs/>
          <w:bdr w:val="none" w:sz="0" w:space="0" w:color="auto" w:frame="1"/>
          <w:lang w:val="en-GB"/>
        </w:rPr>
        <w:t>Zai</w:t>
      </w:r>
      <w:proofErr w:type="gramStart"/>
      <w:r w:rsidRPr="00E05835">
        <w:rPr>
          <w:rFonts w:ascii="Cambria" w:hAnsi="Cambria"/>
          <w:i/>
          <w:iCs/>
          <w:bdr w:val="none" w:sz="0" w:space="0" w:color="auto" w:frame="1"/>
          <w:lang w:val="en-GB"/>
        </w:rPr>
        <w:t>  </w:t>
      </w:r>
      <w:r w:rsidRPr="00E05835">
        <w:rPr>
          <w:rFonts w:ascii="Cambria" w:hAnsi="Cambria"/>
          <w:lang w:val="en-GB"/>
        </w:rPr>
        <w:t>which</w:t>
      </w:r>
      <w:proofErr w:type="gramEnd"/>
      <w:r w:rsidRPr="00E05835">
        <w:rPr>
          <w:rFonts w:ascii="Cambria" w:hAnsi="Cambria"/>
          <w:lang w:val="en-GB"/>
        </w:rPr>
        <w:t xml:space="preserve"> is a practice that can trigger soil biodiversity. With a high diversity of soil biota, the soil functions increase. We have four main ecological functions: nutrient cycling, carbon sequestration, maintenance of soil structure and pest control. Just I want to demonstrate that there there is a link between soil biodiversity and soil functions. What attract soil biodiversity? It's Zai which is a farming system. To sum up, farming system impact positively the environment by sequestering carbon dioxyde which is a green house gas.</w:t>
      </w:r>
    </w:p>
    <w:p w14:paraId="76B947B5" w14:textId="77777777" w:rsidR="00E05835" w:rsidRPr="00E05835" w:rsidRDefault="00E05835" w:rsidP="00E05835">
      <w:pPr>
        <w:shd w:val="clear" w:color="auto" w:fill="FFFFFF"/>
        <w:spacing w:after="0"/>
        <w:jc w:val="left"/>
        <w:textAlignment w:val="baseline"/>
        <w:rPr>
          <w:rFonts w:ascii="Cambria" w:hAnsi="Cambria"/>
          <w:lang w:val="en-GB"/>
        </w:rPr>
      </w:pPr>
    </w:p>
    <w:p w14:paraId="5AE06B6B" w14:textId="346A8D3E" w:rsidR="00E05835" w:rsidRDefault="00E05835" w:rsidP="00E05835">
      <w:pPr>
        <w:shd w:val="clear" w:color="auto" w:fill="FFFFFF"/>
        <w:spacing w:after="0"/>
        <w:jc w:val="left"/>
        <w:textAlignment w:val="baseline"/>
        <w:rPr>
          <w:rFonts w:ascii="Cambria" w:hAnsi="Cambria"/>
          <w:lang w:val="en-GB"/>
        </w:rPr>
      </w:pPr>
      <w:r w:rsidRPr="00E05835">
        <w:rPr>
          <w:rFonts w:ascii="Cambria" w:hAnsi="Cambria"/>
          <w:lang w:val="en-GB"/>
        </w:rPr>
        <w:t>AMADOU ISSOUFOU</w:t>
      </w:r>
    </w:p>
    <w:p w14:paraId="23583033" w14:textId="77777777" w:rsidR="00B5431D" w:rsidRDefault="00B5431D" w:rsidP="00E05835">
      <w:pPr>
        <w:shd w:val="clear" w:color="auto" w:fill="FFFFFF"/>
        <w:spacing w:after="0"/>
        <w:jc w:val="left"/>
        <w:textAlignment w:val="baseline"/>
        <w:rPr>
          <w:rFonts w:ascii="Cambria" w:hAnsi="Cambria"/>
          <w:lang w:val="en-GB"/>
        </w:rPr>
      </w:pPr>
    </w:p>
    <w:p w14:paraId="5E3B2834" w14:textId="77777777" w:rsidR="00B5431D" w:rsidRDefault="00B5431D" w:rsidP="00E05835">
      <w:pPr>
        <w:shd w:val="clear" w:color="auto" w:fill="FFFFFF"/>
        <w:spacing w:after="0"/>
        <w:jc w:val="left"/>
        <w:textAlignment w:val="baseline"/>
        <w:rPr>
          <w:rFonts w:ascii="Cambria" w:hAnsi="Cambria"/>
          <w:lang w:val="en-GB"/>
        </w:rPr>
      </w:pPr>
    </w:p>
    <w:p w14:paraId="093DE502" w14:textId="6AF92929" w:rsidR="00B5431D" w:rsidRPr="00B5431D" w:rsidRDefault="00B5431D" w:rsidP="00B5431D">
      <w:pPr>
        <w:pStyle w:val="Heading2"/>
        <w:rPr>
          <w:lang w:val="en-GB"/>
        </w:rPr>
      </w:pPr>
      <w:r w:rsidRPr="00B5431D">
        <w:rPr>
          <w:lang w:val="en-GB"/>
        </w:rPr>
        <w:t xml:space="preserve"> </w:t>
      </w:r>
      <w:bookmarkStart w:id="18" w:name="_Toc498444126"/>
      <w:r w:rsidRPr="00B5431D">
        <w:rPr>
          <w:lang w:val="en-GB"/>
        </w:rPr>
        <w:t>Nicola Lowe, University of Central Lancashire, United Kingdom</w:t>
      </w:r>
      <w:bookmarkEnd w:id="18"/>
    </w:p>
    <w:p w14:paraId="0A886B37" w14:textId="77777777" w:rsidR="00B5431D" w:rsidRPr="00B5431D" w:rsidRDefault="00B5431D" w:rsidP="00B5431D">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B5431D">
        <w:rPr>
          <w:rFonts w:asciiTheme="majorHAnsi" w:hAnsiTheme="majorHAnsi" w:cs="Arial"/>
          <w:sz w:val="22"/>
          <w:szCs w:val="22"/>
        </w:rPr>
        <w:t>Dear all,</w:t>
      </w:r>
    </w:p>
    <w:p w14:paraId="2E85DC99" w14:textId="77777777" w:rsidR="00B5431D" w:rsidRPr="00B5431D" w:rsidRDefault="00B5431D" w:rsidP="00B5431D">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5431D">
        <w:rPr>
          <w:rFonts w:asciiTheme="majorHAnsi" w:hAnsiTheme="majorHAnsi" w:cs="Arial"/>
          <w:sz w:val="22"/>
          <w:szCs w:val="22"/>
        </w:rPr>
        <w:t>Q2. Are you conducting any research on the impact of agriculture and environment on food and nutrition security?</w:t>
      </w:r>
    </w:p>
    <w:p w14:paraId="606C9539" w14:textId="77777777" w:rsidR="00B5431D" w:rsidRPr="00B5431D" w:rsidRDefault="00B5431D" w:rsidP="00B5431D">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5431D">
        <w:rPr>
          <w:rFonts w:asciiTheme="majorHAnsi" w:hAnsiTheme="majorHAnsi" w:cs="Arial"/>
          <w:sz w:val="22"/>
          <w:szCs w:val="22"/>
        </w:rPr>
        <w:t>Yes – we are interested in reducing zinc deficiency in Pakistan. Currently, deficiency is widespread with over 40% of women deficient. Most households in Pakistan consume wheat flour on a daily basis. Biofortification through crop breeding and application of zinc fertilizers can increase the concentration of zinc in wheat grain and offers a strategy to help alleviate zinc deficiency.</w:t>
      </w:r>
    </w:p>
    <w:p w14:paraId="40A59C06" w14:textId="77777777" w:rsidR="00B5431D" w:rsidRPr="00B5431D" w:rsidRDefault="00B5431D" w:rsidP="00B5431D">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B5431D">
        <w:rPr>
          <w:rFonts w:asciiTheme="majorHAnsi" w:hAnsiTheme="majorHAnsi" w:cs="Arial"/>
          <w:sz w:val="22"/>
          <w:szCs w:val="22"/>
        </w:rPr>
        <w:t>We are conducting research near Peshawar among a marginalised population to test the effectiveness of biofortified wheat flour for improving nutritional zinc status: </w:t>
      </w:r>
      <w:hyperlink r:id="rId29" w:history="1">
        <w:r w:rsidRPr="00B5431D">
          <w:rPr>
            <w:rStyle w:val="Hyperlink"/>
            <w:rFonts w:asciiTheme="majorHAnsi" w:hAnsiTheme="majorHAnsi" w:cs="Arial"/>
            <w:sz w:val="22"/>
            <w:szCs w:val="22"/>
            <w:lang w:val="en-GB"/>
          </w:rPr>
          <w:t>http://gtr.rcuk.ac.uk/projects?ref=BB%2FP02338X%2F1</w:t>
        </w:r>
      </w:hyperlink>
    </w:p>
    <w:p w14:paraId="2C5F76BC" w14:textId="77777777" w:rsidR="00B5431D" w:rsidRPr="00B5431D" w:rsidRDefault="00B5431D" w:rsidP="00B5431D">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5431D">
        <w:rPr>
          <w:rFonts w:asciiTheme="majorHAnsi" w:hAnsiTheme="majorHAnsi" w:cs="Arial"/>
          <w:sz w:val="22"/>
          <w:szCs w:val="22"/>
        </w:rPr>
        <w:t>The flour has been milled from a strain of wheat grain, recently released in Pakistan by HarvestPlus</w:t>
      </w:r>
    </w:p>
    <w:p w14:paraId="655ADAFE" w14:textId="77777777" w:rsidR="00B5431D" w:rsidRPr="00B5431D" w:rsidRDefault="00B5431D" w:rsidP="00B5431D">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B5431D">
        <w:rPr>
          <w:rFonts w:asciiTheme="majorHAnsi" w:hAnsiTheme="majorHAnsi" w:cs="Arial"/>
          <w:sz w:val="22"/>
          <w:szCs w:val="22"/>
        </w:rPr>
        <w:t>The protocol is registered with the ISRCTN (International Standard Registered Clinical/soCial sTudy Number) here: </w:t>
      </w:r>
      <w:hyperlink r:id="rId30" w:tgtFrame="_blank" w:history="1">
        <w:r w:rsidRPr="00B5431D">
          <w:rPr>
            <w:rStyle w:val="Hyperlink"/>
            <w:rFonts w:asciiTheme="majorHAnsi" w:hAnsiTheme="majorHAnsi" w:cs="Arial"/>
            <w:sz w:val="22"/>
            <w:szCs w:val="22"/>
            <w:lang w:val="en-GB"/>
          </w:rPr>
          <w:t>http://www.isrctn.com/ISRCTN83678069</w:t>
        </w:r>
      </w:hyperlink>
    </w:p>
    <w:p w14:paraId="6990342A" w14:textId="4E1631CE" w:rsidR="00B5431D" w:rsidRPr="00B5431D" w:rsidRDefault="00B5431D" w:rsidP="00B5431D">
      <w:pPr>
        <w:pStyle w:val="NormalWeb"/>
        <w:shd w:val="clear" w:color="auto" w:fill="FFFFFF"/>
        <w:spacing w:before="0" w:beforeAutospacing="0" w:after="0" w:afterAutospacing="0"/>
        <w:jc w:val="left"/>
        <w:textAlignment w:val="baseline"/>
        <w:rPr>
          <w:rFonts w:asciiTheme="majorHAnsi" w:hAnsiTheme="majorHAnsi" w:cs="Arial"/>
          <w:sz w:val="22"/>
          <w:szCs w:val="22"/>
        </w:rPr>
      </w:pPr>
      <w:r w:rsidRPr="00B5431D">
        <w:rPr>
          <w:rFonts w:asciiTheme="majorHAnsi" w:hAnsiTheme="majorHAnsi" w:cs="Arial"/>
          <w:sz w:val="22"/>
          <w:szCs w:val="22"/>
        </w:rPr>
        <w:t xml:space="preserve">In Pakistan, the research is coordinated and conducted by the Khyber Medical University, The Abaseen Foundation and Fauji Fertilizer Company. Please follow our project #BiZiFED on Twitter and get in </w:t>
      </w:r>
      <w:r>
        <w:rPr>
          <w:rFonts w:asciiTheme="majorHAnsi" w:hAnsiTheme="majorHAnsi" w:cs="Arial"/>
          <w:sz w:val="22"/>
          <w:szCs w:val="22"/>
        </w:rPr>
        <w:t>touch if you have any questions</w:t>
      </w:r>
      <w:r w:rsidRPr="00B5431D">
        <w:rPr>
          <w:rFonts w:asciiTheme="majorHAnsi" w:hAnsiTheme="majorHAnsi" w:cs="Arial"/>
          <w:sz w:val="22"/>
          <w:szCs w:val="22"/>
        </w:rPr>
        <w:t>. </w:t>
      </w:r>
    </w:p>
    <w:p w14:paraId="5C2E0CB1" w14:textId="77777777" w:rsidR="00B5431D" w:rsidRPr="00B5431D" w:rsidRDefault="00B5431D" w:rsidP="00B5431D">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5431D">
        <w:rPr>
          <w:rFonts w:asciiTheme="majorHAnsi" w:hAnsiTheme="majorHAnsi" w:cs="Arial"/>
          <w:sz w:val="22"/>
          <w:szCs w:val="22"/>
        </w:rPr>
        <w:t>Thanks,</w:t>
      </w:r>
    </w:p>
    <w:p w14:paraId="6DA9CF8B" w14:textId="77777777" w:rsidR="00B5431D" w:rsidRDefault="00B5431D" w:rsidP="00B5431D">
      <w:pPr>
        <w:pStyle w:val="NormalWeb"/>
        <w:shd w:val="clear" w:color="auto" w:fill="FFFFFF"/>
        <w:spacing w:before="0" w:beforeAutospacing="0" w:after="120" w:afterAutospacing="0"/>
        <w:jc w:val="left"/>
        <w:textAlignment w:val="baseline"/>
        <w:rPr>
          <w:rFonts w:asciiTheme="majorHAnsi" w:hAnsiTheme="majorHAnsi" w:cs="Arial"/>
          <w:sz w:val="22"/>
          <w:szCs w:val="22"/>
        </w:rPr>
      </w:pPr>
      <w:r w:rsidRPr="00B5431D">
        <w:rPr>
          <w:rFonts w:asciiTheme="majorHAnsi" w:hAnsiTheme="majorHAnsi" w:cs="Arial"/>
          <w:sz w:val="22"/>
          <w:szCs w:val="22"/>
        </w:rPr>
        <w:t>The BiZiFED Team </w:t>
      </w:r>
    </w:p>
    <w:p w14:paraId="44819D0D" w14:textId="77777777" w:rsidR="00B5431D" w:rsidRDefault="00B5431D" w:rsidP="00B5431D">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69352370" w14:textId="77777777" w:rsidR="00CA2897" w:rsidRDefault="00CA2897" w:rsidP="00B5431D">
      <w:pPr>
        <w:pStyle w:val="NormalWeb"/>
        <w:shd w:val="clear" w:color="auto" w:fill="FFFFFF"/>
        <w:spacing w:before="0" w:beforeAutospacing="0" w:after="120" w:afterAutospacing="0"/>
        <w:jc w:val="left"/>
        <w:textAlignment w:val="baseline"/>
        <w:rPr>
          <w:rFonts w:asciiTheme="majorHAnsi" w:hAnsiTheme="majorHAnsi" w:cs="Arial"/>
          <w:sz w:val="22"/>
          <w:szCs w:val="22"/>
        </w:rPr>
      </w:pPr>
    </w:p>
    <w:p w14:paraId="3B72E72C" w14:textId="2C7CBDC7" w:rsidR="00B5431D" w:rsidRPr="00B5431D" w:rsidRDefault="00B5431D" w:rsidP="00B5431D">
      <w:pPr>
        <w:pStyle w:val="Heading2"/>
        <w:rPr>
          <w:lang w:val="en-GB"/>
        </w:rPr>
      </w:pPr>
      <w:bookmarkStart w:id="19" w:name="_Toc498444127"/>
      <w:r w:rsidRPr="00B5431D">
        <w:rPr>
          <w:lang w:val="en-GB"/>
        </w:rPr>
        <w:lastRenderedPageBreak/>
        <w:t>Kuruppacharil V. Peter, World Noni Research Foundation, India</w:t>
      </w:r>
      <w:bookmarkEnd w:id="19"/>
    </w:p>
    <w:p w14:paraId="003C8310" w14:textId="0F55E25F" w:rsidR="00B5431D" w:rsidRDefault="00CA2897" w:rsidP="00CA2897">
      <w:pPr>
        <w:jc w:val="left"/>
      </w:pPr>
      <w:r w:rsidRPr="00CA2897">
        <w:t>"Sustainable farming system for food and nutrition security" is a topic of current relevance when land under farming gets reduced, irrigation water scarce, farm labour costly, incidences of pests and diseases becoming more prevalent, farmers suicide blotting civilized nations, global hunger index going down in highly populated countries like India. Gandhi the father of Indian nation called for selfsufficiency in family food and nutrition availability by making use of available space in the house, use of water and waste for farming and household members providing farm labour. Called variously as kitchen garden, backyard garden, nutrition garden and now hydroponics, aeroponics, rain shelter farming, vertical gardening etc., the sustainable farming system is providing both physical and mental health and wellness. Vegetable and fruit growing is a therapy for the aged, mentally retarded and depressed. In Ayurveda system of medical treatment, consumption of fruits and vegetables is advocated. Hidden hunger becoming a global concern, kitchen garden can play a positive role.</w:t>
      </w:r>
    </w:p>
    <w:p w14:paraId="1582B22D" w14:textId="77777777" w:rsidR="00CA2897" w:rsidRDefault="00CA2897" w:rsidP="00CA2897">
      <w:pPr>
        <w:jc w:val="left"/>
      </w:pPr>
    </w:p>
    <w:p w14:paraId="51FA3453" w14:textId="04749752" w:rsidR="00CA2897" w:rsidRPr="00CA2897" w:rsidRDefault="008319FC" w:rsidP="00CA2897">
      <w:pPr>
        <w:pStyle w:val="Heading2"/>
        <w:rPr>
          <w:lang w:val="en-GB"/>
        </w:rPr>
      </w:pPr>
      <w:r>
        <w:rPr>
          <w:lang w:val="en-GB"/>
        </w:rPr>
        <w:t xml:space="preserve"> </w:t>
      </w:r>
      <w:bookmarkStart w:id="20" w:name="_Toc498444128"/>
      <w:r w:rsidR="00CA2897" w:rsidRPr="00CA2897">
        <w:rPr>
          <w:lang w:val="en-GB"/>
        </w:rPr>
        <w:t>Md. Kamrul Islam, Cotton Development Board, Bangladesh</w:t>
      </w:r>
      <w:bookmarkEnd w:id="20"/>
    </w:p>
    <w:p w14:paraId="0ED6622A" w14:textId="6F53CF79" w:rsidR="00CA2897" w:rsidRDefault="00CA2897" w:rsidP="00CA2897">
      <w:pPr>
        <w:jc w:val="left"/>
        <w:rPr>
          <w:shd w:val="clear" w:color="auto" w:fill="FFFFFF"/>
        </w:rPr>
      </w:pPr>
      <w:r w:rsidRPr="00CA2897">
        <w:rPr>
          <w:shd w:val="clear" w:color="auto" w:fill="FFFFFF"/>
        </w:rPr>
        <w:t>Homestead gardening is an ancient practice to the farm families of Bangladesh, where the women used to grow vegetables or fruits using their own seeds. The quantity of the production as well as its contribution to family nutrition varied largely from farmer to farmer depending on the availability of land areas as well as land type. Rural farmers have little access to information and advisory services for decision making in real time. Creating an innovation platform by linking the different actors of production system including farmers, extension personnel, researcher, input dealers etc. through a simplified mobile app in local language will help farmers in decision making in real time for sustainable agriculture with improved nutrition security.</w:t>
      </w:r>
    </w:p>
    <w:p w14:paraId="0E4C0D37" w14:textId="77777777" w:rsidR="008319FC" w:rsidRDefault="008319FC" w:rsidP="00CA2897">
      <w:pPr>
        <w:jc w:val="left"/>
        <w:rPr>
          <w:shd w:val="clear" w:color="auto" w:fill="FFFFFF"/>
        </w:rPr>
      </w:pPr>
    </w:p>
    <w:p w14:paraId="5D9DCDC3" w14:textId="3C681189" w:rsidR="005A457A" w:rsidRDefault="005A457A" w:rsidP="005A457A">
      <w:pPr>
        <w:pStyle w:val="Heading2"/>
        <w:rPr>
          <w:shd w:val="clear" w:color="auto" w:fill="FFFFFF"/>
        </w:rPr>
      </w:pPr>
      <w:bookmarkStart w:id="21" w:name="_Toc498444129"/>
      <w:r w:rsidRPr="005A457A">
        <w:rPr>
          <w:shd w:val="clear" w:color="auto" w:fill="FFFFFF"/>
        </w:rPr>
        <w:t>Harish Yadav</w:t>
      </w:r>
      <w:r>
        <w:rPr>
          <w:shd w:val="clear" w:color="auto" w:fill="FFFFFF"/>
        </w:rPr>
        <w:t xml:space="preserve">, </w:t>
      </w:r>
      <w:r w:rsidRPr="005A457A">
        <w:rPr>
          <w:shd w:val="clear" w:color="auto" w:fill="FFFFFF"/>
        </w:rPr>
        <w:t>MSME</w:t>
      </w:r>
      <w:r>
        <w:rPr>
          <w:shd w:val="clear" w:color="auto" w:fill="FFFFFF"/>
        </w:rPr>
        <w:t xml:space="preserve">, </w:t>
      </w:r>
      <w:r w:rsidRPr="005A457A">
        <w:rPr>
          <w:shd w:val="clear" w:color="auto" w:fill="FFFFFF"/>
        </w:rPr>
        <w:t>India</w:t>
      </w:r>
      <w:bookmarkEnd w:id="21"/>
    </w:p>
    <w:p w14:paraId="1DF83199" w14:textId="77777777" w:rsidR="005A457A" w:rsidRPr="005A457A" w:rsidRDefault="005A457A" w:rsidP="005A457A">
      <w:pPr>
        <w:rPr>
          <w:shd w:val="clear" w:color="auto" w:fill="FFFFFF"/>
        </w:rPr>
      </w:pPr>
      <w:r w:rsidRPr="005A457A">
        <w:rPr>
          <w:shd w:val="clear" w:color="auto" w:fill="FFFFFF"/>
        </w:rPr>
        <w:t>Recently the Global Hunger Index has explained the condition of hunger in all over the world. Developing countries which have high growth rate have serious hunger conditions. Organic farming may reduce the cost of farming and conserve our natural resources such as water, soil and minerals.</w:t>
      </w:r>
    </w:p>
    <w:p w14:paraId="150BBA73" w14:textId="77777777" w:rsidR="005A457A" w:rsidRPr="005A457A" w:rsidRDefault="005A457A" w:rsidP="005A457A">
      <w:pPr>
        <w:rPr>
          <w:shd w:val="clear" w:color="auto" w:fill="FFFFFF"/>
        </w:rPr>
      </w:pPr>
      <w:r w:rsidRPr="005A457A">
        <w:rPr>
          <w:shd w:val="clear" w:color="auto" w:fill="FFFFFF"/>
        </w:rPr>
        <w:t>Dr Harish Yadav</w:t>
      </w:r>
    </w:p>
    <w:p w14:paraId="461E0FBD" w14:textId="7DFC92EF" w:rsidR="005A457A" w:rsidRDefault="005A457A" w:rsidP="005A457A">
      <w:pPr>
        <w:jc w:val="left"/>
        <w:rPr>
          <w:shd w:val="clear" w:color="auto" w:fill="FFFFFF"/>
        </w:rPr>
      </w:pPr>
      <w:r w:rsidRPr="005A457A">
        <w:rPr>
          <w:shd w:val="clear" w:color="auto" w:fill="FFFFFF"/>
        </w:rPr>
        <w:t>New Delhi</w:t>
      </w:r>
    </w:p>
    <w:p w14:paraId="03725863" w14:textId="77777777" w:rsidR="005A457A" w:rsidRDefault="005A457A" w:rsidP="00CA2897">
      <w:pPr>
        <w:jc w:val="left"/>
        <w:rPr>
          <w:shd w:val="clear" w:color="auto" w:fill="FFFFFF"/>
        </w:rPr>
      </w:pPr>
    </w:p>
    <w:p w14:paraId="16A3BA32" w14:textId="42C5B2DC" w:rsidR="008319FC" w:rsidRPr="008319FC" w:rsidRDefault="008319FC" w:rsidP="008319FC">
      <w:pPr>
        <w:pStyle w:val="Heading2"/>
        <w:rPr>
          <w:lang w:val="en-GB"/>
        </w:rPr>
      </w:pPr>
      <w:r w:rsidRPr="008319FC">
        <w:rPr>
          <w:lang w:val="en-GB"/>
        </w:rPr>
        <w:t xml:space="preserve"> </w:t>
      </w:r>
      <w:bookmarkStart w:id="22" w:name="_Toc498444130"/>
      <w:r w:rsidRPr="008319FC">
        <w:rPr>
          <w:lang w:val="en-GB"/>
        </w:rPr>
        <w:t>Md. Sirajul Islam, co-facilitator of the discussion</w:t>
      </w:r>
      <w:bookmarkEnd w:id="22"/>
    </w:p>
    <w:p w14:paraId="403F4DF1" w14:textId="77777777" w:rsidR="008319FC" w:rsidRPr="008319FC" w:rsidRDefault="008319FC" w:rsidP="008319FC">
      <w:pPr>
        <w:shd w:val="clear" w:color="auto" w:fill="FFFFFF"/>
        <w:jc w:val="left"/>
        <w:textAlignment w:val="baseline"/>
        <w:rPr>
          <w:lang w:val="en-GB"/>
        </w:rPr>
      </w:pPr>
      <w:r w:rsidRPr="008319FC">
        <w:rPr>
          <w:lang w:val="en-GB"/>
        </w:rPr>
        <w:t xml:space="preserve">Farming systems approaches invariably include crops, fisheries and live stocks and their interactive relationship within the households </w:t>
      </w:r>
      <w:proofErr w:type="gramStart"/>
      <w:r w:rsidRPr="008319FC">
        <w:rPr>
          <w:lang w:val="en-GB"/>
        </w:rPr>
        <w:t>specially</w:t>
      </w:r>
      <w:proofErr w:type="gramEnd"/>
      <w:r w:rsidRPr="008319FC">
        <w:rPr>
          <w:lang w:val="en-GB"/>
        </w:rPr>
        <w:t xml:space="preserve"> in the small and marginal household in the South Asian context. This has the uniqueness in addressing the household food consumption and nutrition. The development and fast tract diffusion of climate smart technologies can address and reduce the household vulnerabilities. We can reduce the livelihood vulnerability in climate vulnerable areas through reducing the sensitivity of any crop, fish or livestock technologies. These practices will also increase the adaptive capacity of the small households. This can be described by the following equation as described by B.M. Simpson (2016):</w:t>
      </w:r>
    </w:p>
    <w:p w14:paraId="579DE0EA" w14:textId="77777777" w:rsidR="008319FC" w:rsidRPr="008319FC" w:rsidRDefault="008319FC" w:rsidP="008319FC">
      <w:pPr>
        <w:shd w:val="clear" w:color="auto" w:fill="FFFFFF"/>
        <w:jc w:val="left"/>
        <w:textAlignment w:val="baseline"/>
        <w:rPr>
          <w:lang w:val="en-GB"/>
        </w:rPr>
      </w:pPr>
      <w:r w:rsidRPr="008319FC">
        <w:rPr>
          <w:lang w:val="en-GB"/>
        </w:rPr>
        <w:t>Livelihood vulnerability = (Exposure × Sensitivity) – Adaptive capacity</w:t>
      </w:r>
    </w:p>
    <w:p w14:paraId="379904B6" w14:textId="77777777" w:rsidR="00E05835" w:rsidRDefault="00E05835" w:rsidP="00E05835">
      <w:pPr>
        <w:rPr>
          <w:lang w:val="en-GB"/>
        </w:rPr>
      </w:pPr>
    </w:p>
    <w:p w14:paraId="5FE77CD3" w14:textId="3B8E379C" w:rsidR="006C0BFD" w:rsidRPr="00E05835" w:rsidRDefault="006C0BFD" w:rsidP="006C0BFD">
      <w:pPr>
        <w:pStyle w:val="Heading2"/>
      </w:pPr>
      <w:bookmarkStart w:id="23" w:name="_Toc498444131"/>
      <w:r w:rsidRPr="006C0BFD">
        <w:lastRenderedPageBreak/>
        <w:t>Sania Akter Akter</w:t>
      </w:r>
      <w:r>
        <w:t xml:space="preserve">, </w:t>
      </w:r>
      <w:r w:rsidRPr="006C0BFD">
        <w:t>Aid Organization</w:t>
      </w:r>
      <w:r>
        <w:t xml:space="preserve">; </w:t>
      </w:r>
      <w:r w:rsidRPr="006C0BFD">
        <w:t>Bangladesh</w:t>
      </w:r>
      <w:bookmarkEnd w:id="23"/>
    </w:p>
    <w:p w14:paraId="08CCA417" w14:textId="77777777" w:rsidR="006C0BFD" w:rsidRPr="006C0BFD" w:rsidRDefault="006C0BFD" w:rsidP="006C0BFD">
      <w:pPr>
        <w:pStyle w:val="NormalWeb"/>
        <w:shd w:val="clear" w:color="auto" w:fill="FFFFFF"/>
        <w:textAlignment w:val="baseline"/>
        <w:rPr>
          <w:rFonts w:asciiTheme="majorHAnsi" w:hAnsiTheme="majorHAnsi" w:cs="Arial"/>
          <w:sz w:val="22"/>
          <w:szCs w:val="22"/>
          <w:lang w:val="en-GB"/>
        </w:rPr>
      </w:pPr>
      <w:r w:rsidRPr="006C0BFD">
        <w:rPr>
          <w:rFonts w:asciiTheme="majorHAnsi" w:hAnsiTheme="majorHAnsi" w:cs="Arial"/>
          <w:sz w:val="22"/>
          <w:szCs w:val="22"/>
          <w:lang w:val="en-GB"/>
        </w:rPr>
        <w:t xml:space="preserve">Problem to be </w:t>
      </w:r>
      <w:proofErr w:type="gramStart"/>
      <w:r w:rsidRPr="006C0BFD">
        <w:rPr>
          <w:rFonts w:asciiTheme="majorHAnsi" w:hAnsiTheme="majorHAnsi" w:cs="Arial"/>
          <w:sz w:val="22"/>
          <w:szCs w:val="22"/>
          <w:lang w:val="en-GB"/>
        </w:rPr>
        <w:t>addressed :</w:t>
      </w:r>
      <w:proofErr w:type="gramEnd"/>
    </w:p>
    <w:p w14:paraId="53C125C7" w14:textId="105499B8" w:rsidR="00102A22" w:rsidRPr="00102A22" w:rsidRDefault="006C0BFD" w:rsidP="006C0BFD">
      <w:pPr>
        <w:pStyle w:val="NormalWeb"/>
        <w:shd w:val="clear" w:color="auto" w:fill="FFFFFF"/>
        <w:spacing w:before="0" w:beforeAutospacing="0" w:after="120" w:afterAutospacing="0"/>
        <w:jc w:val="left"/>
        <w:textAlignment w:val="baseline"/>
        <w:rPr>
          <w:rFonts w:asciiTheme="majorHAnsi" w:hAnsiTheme="majorHAnsi" w:cs="Arial"/>
          <w:sz w:val="22"/>
          <w:szCs w:val="22"/>
          <w:lang w:val="en-GB"/>
        </w:rPr>
      </w:pPr>
      <w:r w:rsidRPr="006C0BFD">
        <w:rPr>
          <w:rFonts w:asciiTheme="majorHAnsi" w:hAnsiTheme="majorHAnsi" w:cs="Arial"/>
          <w:sz w:val="22"/>
          <w:szCs w:val="22"/>
          <w:lang w:val="en-GB"/>
        </w:rPr>
        <w:t>Marshland area of Madaripur and Gopalgonj Districts are known as very low crop ( paddy ) yielding areas and frequent crop failure is the natural phenomenon in these areas as usually these areas are steadily being swamped by locked water body almost every time of the year.  Only 5 months in a year from December to May lands come out of water when the poor farmers cultivate to get one time yearly paddy especially known as BORO Paddy and for the conventional cultivation practice and lack of proper modern agricultural know-how, technique and knowledge, the per acre paddy yielding is much less than 1 ton which is one of the lowest level in Bangladesh which is the main cause of poverty and misery of people these areas. On the other hand, if proper agriculture technology and applicable appropriate cultivation methods are used in cultivation and if people are fully conversant to modern way of crop cultivation, the yearly paddy yielding can ea</w:t>
      </w:r>
      <w:r>
        <w:rPr>
          <w:rFonts w:asciiTheme="majorHAnsi" w:hAnsiTheme="majorHAnsi" w:cs="Arial"/>
          <w:sz w:val="22"/>
          <w:szCs w:val="22"/>
          <w:lang w:val="en-GB"/>
        </w:rPr>
        <w:t>sily be multiplied to more than</w:t>
      </w:r>
      <w:r w:rsidRPr="006C0BFD">
        <w:rPr>
          <w:rFonts w:asciiTheme="majorHAnsi" w:hAnsiTheme="majorHAnsi" w:cs="Arial"/>
          <w:sz w:val="22"/>
          <w:szCs w:val="22"/>
          <w:lang w:val="en-GB"/>
        </w:rPr>
        <w:t xml:space="preserve"> 2 tons to 2.5 tons in several folds, which not only alleviate their poverty but will ensure their sustainable growth in socio-economic status.  The main root causes for this problem are ignorance of local people to modern agricultural technologies, their traditional and conventional attachments, beliefs and approaches for paddy cultivation, lack of facilities to effective technology transfer to these farmers &amp; cultivators because of the isolation and poor communication to reach the target areas, absent of government &amp; NGOs initiatives to solve this problem &amp; poor facilities to make people conversant to modern agricultural technologies applicable to these areas. As a result, it is often found that when people face severe crop shortage or crop failures, ultimately they pledge their arable land to affluent ones and quickl</w:t>
      </w:r>
      <w:r>
        <w:rPr>
          <w:rFonts w:asciiTheme="majorHAnsi" w:hAnsiTheme="majorHAnsi" w:cs="Arial"/>
          <w:sz w:val="22"/>
          <w:szCs w:val="22"/>
          <w:lang w:val="en-GB"/>
        </w:rPr>
        <w:t xml:space="preserve">y become landless and marginal </w:t>
      </w:r>
      <w:r w:rsidRPr="006C0BFD">
        <w:rPr>
          <w:rFonts w:asciiTheme="majorHAnsi" w:hAnsiTheme="majorHAnsi" w:cs="Arial"/>
          <w:sz w:val="22"/>
          <w:szCs w:val="22"/>
          <w:lang w:val="en-GB"/>
        </w:rPr>
        <w:t xml:space="preserve">farmers and transform into agriculture labor. In this way when work for agro-based labor become scarce in non-agro-period, they have to starve and ultimately migrate to urban slums for low skilled jobs and pass most inhuman and miserable lives. Thus a farmer family from this area become uprooted very quickly and go under poverty line and become enormous load to community and country as well. So, look </w:t>
      </w:r>
      <w:r>
        <w:rPr>
          <w:rFonts w:asciiTheme="majorHAnsi" w:hAnsiTheme="majorHAnsi" w:cs="Arial"/>
          <w:sz w:val="22"/>
          <w:szCs w:val="22"/>
          <w:lang w:val="en-GB"/>
        </w:rPr>
        <w:t>into their problem is of urgent</w:t>
      </w:r>
      <w:r w:rsidRPr="006C0BFD">
        <w:rPr>
          <w:rFonts w:asciiTheme="majorHAnsi" w:hAnsiTheme="majorHAnsi" w:cs="Arial"/>
          <w:sz w:val="22"/>
          <w:szCs w:val="22"/>
          <w:lang w:val="en-GB"/>
        </w:rPr>
        <w:t xml:space="preserve"> need on humanitarian and socio-economic perspective.</w:t>
      </w:r>
    </w:p>
    <w:p w14:paraId="6E16AA7D" w14:textId="77777777" w:rsidR="00BF5F06" w:rsidRDefault="00BF5F06" w:rsidP="00BF5F06">
      <w:pPr>
        <w:rPr>
          <w:lang w:val="en-GB"/>
        </w:rPr>
      </w:pPr>
    </w:p>
    <w:p w14:paraId="38E9A11A" w14:textId="371E4AD4" w:rsidR="006C0BFD" w:rsidRPr="005A457A" w:rsidRDefault="006C0BFD" w:rsidP="006C0BFD">
      <w:pPr>
        <w:pStyle w:val="Heading2"/>
        <w:rPr>
          <w:lang w:val="en-GB"/>
        </w:rPr>
      </w:pPr>
      <w:bookmarkStart w:id="24" w:name="_Toc498444132"/>
      <w:r w:rsidRPr="005A457A">
        <w:rPr>
          <w:lang w:val="en-GB"/>
        </w:rPr>
        <w:t>Md. Sirajul Islam, co-facilitator of the discussion</w:t>
      </w:r>
      <w:bookmarkEnd w:id="24"/>
      <w:r w:rsidRPr="005A457A">
        <w:rPr>
          <w:lang w:val="en-GB"/>
        </w:rPr>
        <w:t xml:space="preserve"> </w:t>
      </w:r>
    </w:p>
    <w:p w14:paraId="5A5F1EDD" w14:textId="77777777" w:rsidR="006C0BFD" w:rsidRDefault="006C0BFD" w:rsidP="006C0BFD">
      <w:r>
        <w:t>Thanks Mr. Md. Kamrul Islam and Dr. Kuruppacharil for your inputs. There are few changes occurred during recent years on the homestead gardening. BRAC has introduced this concept of homestead gardening in a bit different way. We called it Nutri-garden. Nutri-garden is the yearlong comprehensive package of growing nutrient dense and naturally fortified fruits and vegetables by engaging rural women to enhance diet diversification and improve nutritional status in the household’s. Nutri-garden intervention offers a great potential for alleviating malnutrition and improving household food security and diversity. Nutri-gardens are established in homestead, gher/pond dyke areas and other fallow and unutilized land by which proper utilization of fallow land is being ensured and crop area is being increased. Nutri-gardens are an important source of income for rural households from sales of the garden products. Women are playing a vital role in providing better nutrition for their family by producing their own nutritious foods in Nutri-gardens.</w:t>
      </w:r>
    </w:p>
    <w:p w14:paraId="5D1E86A8" w14:textId="77777777" w:rsidR="006C0BFD" w:rsidRDefault="006C0BFD" w:rsidP="006C0BFD">
      <w:r>
        <w:t xml:space="preserve">The objectives of Nutri-garden interventions of BRAC are: 1. </w:t>
      </w:r>
      <w:proofErr w:type="gramStart"/>
      <w:r>
        <w:t>To</w:t>
      </w:r>
      <w:proofErr w:type="gramEnd"/>
      <w:r>
        <w:t xml:space="preserve"> improve nutritional status of households through consumption of diversified food. 2. Year round availability of at least five nutrient enriched fruits and vegetables in the households. 3. Enhance household income by engaging rural women and 4. Raising awareness for producing safe food.</w:t>
      </w:r>
    </w:p>
    <w:p w14:paraId="41456CF4" w14:textId="77777777" w:rsidR="006C0BFD" w:rsidRDefault="006C0BFD" w:rsidP="006C0BFD">
      <w:r>
        <w:t xml:space="preserve">Several nutrient enriched fruits and vegetables are being cultivated in Nutri-garden such as Red amaranth, Spinach, Pointed gourd, Okra, Tomato, Brinjal, Aroid, Sweet gourd, Bottle gourd, White gourd, </w:t>
      </w:r>
      <w:r>
        <w:lastRenderedPageBreak/>
        <w:t>Sponge gourd, Snake gourd, Cucumber, Long yard bean, Country bean, Carrot, Orange flashed sweet potato, Drumstick, Papaya, Guava, Banana etc.</w:t>
      </w:r>
    </w:p>
    <w:p w14:paraId="662F0CCD" w14:textId="77777777" w:rsidR="006C0BFD" w:rsidRDefault="006C0BFD" w:rsidP="006C0BFD">
      <w:r>
        <w:t>An outcome study was conducted by BRAC about Nutri-garden from which it was found that- 5 to 14 crops was available in each Nutri-garden and about 8 crops was found in 30% Nutri-garden. Annual production is 2,130 kg/Nutri-garden/year and annual income is BDT 39,902/Nutri-garden/year (80 BDT = 1 US$).</w:t>
      </w:r>
    </w:p>
    <w:p w14:paraId="4E4975DD" w14:textId="5B34A3DF" w:rsidR="00BF5F06" w:rsidRPr="006C0BFD" w:rsidRDefault="006C0BFD" w:rsidP="006C0BFD">
      <w:r>
        <w:t xml:space="preserve">A success story on Nutri-garden can be found following the link below: Nutri-gardening: Hosne Ara’s endeavor to success </w:t>
      </w:r>
      <w:hyperlink r:id="rId31" w:history="1">
        <w:r w:rsidRPr="0019184C">
          <w:rPr>
            <w:rStyle w:val="Hyperlink"/>
          </w:rPr>
          <w:t>http://baenbd.net/nutri-gardening-hosne-aras-endeavor-to-success/</w:t>
        </w:r>
      </w:hyperlink>
      <w:r>
        <w:t xml:space="preserve"> </w:t>
      </w:r>
    </w:p>
    <w:p w14:paraId="20995277" w14:textId="77777777" w:rsidR="00BF5F06" w:rsidRDefault="00BF5F06" w:rsidP="00BF5F06"/>
    <w:p w14:paraId="42E081F7" w14:textId="6EAA0890" w:rsidR="003D3FD1" w:rsidRPr="00EF6153" w:rsidRDefault="003D3FD1" w:rsidP="003D3FD1">
      <w:pPr>
        <w:pStyle w:val="Heading2"/>
        <w:rPr>
          <w:lang w:val="en-GB"/>
        </w:rPr>
      </w:pPr>
      <w:bookmarkStart w:id="25" w:name="_Toc498444133"/>
      <w:r w:rsidRPr="00EF6153">
        <w:rPr>
          <w:lang w:val="en-GB"/>
        </w:rPr>
        <w:t>Suresh Babu, IFPRI, United States of America</w:t>
      </w:r>
      <w:bookmarkEnd w:id="25"/>
    </w:p>
    <w:p w14:paraId="3A9DDC7B" w14:textId="1CF25F8D" w:rsidR="003D3FD1" w:rsidRDefault="003D3FD1" w:rsidP="003D3FD1">
      <w:r>
        <w:t>One of the areas that is often neglected in designing agricultural policies and strategies relates to the environmental and natural resource sustainability considerations. However, to achieve this it is important to understand what factors contribute the policy processes and how one can steer the process in the right direction. Our recent paper in Nigeria provides some insights. I attach the link here for the participants to access this. Comments are welcome.</w:t>
      </w:r>
    </w:p>
    <w:p w14:paraId="39E6A823" w14:textId="384B4FEC" w:rsidR="003D3FD1" w:rsidRDefault="00DB2BB1" w:rsidP="003D3FD1">
      <w:hyperlink r:id="rId32" w:history="1">
        <w:r w:rsidR="003D3FD1" w:rsidRPr="00322408">
          <w:rPr>
            <w:rStyle w:val="Hyperlink"/>
          </w:rPr>
          <w:t>http://ebrary.ifpri.org/cdm/ref/collection/p15738coll2/id/131345</w:t>
        </w:r>
      </w:hyperlink>
      <w:r w:rsidR="003D3FD1">
        <w:t xml:space="preserve"> </w:t>
      </w:r>
    </w:p>
    <w:p w14:paraId="3C45EB53" w14:textId="77777777" w:rsidR="003D3FD1" w:rsidRDefault="003D3FD1" w:rsidP="003D3FD1"/>
    <w:p w14:paraId="58A85FE0" w14:textId="08258334" w:rsidR="003D3FD1" w:rsidRPr="00EF6153" w:rsidRDefault="003D3FD1" w:rsidP="003D3FD1">
      <w:pPr>
        <w:pStyle w:val="Heading2"/>
        <w:rPr>
          <w:lang w:val="en-GB"/>
        </w:rPr>
      </w:pPr>
      <w:bookmarkStart w:id="26" w:name="_Toc498444134"/>
      <w:r w:rsidRPr="00EF6153">
        <w:rPr>
          <w:lang w:val="en-GB"/>
        </w:rPr>
        <w:t>Umekulsoom Inam, Applied economics research center, Pakistan</w:t>
      </w:r>
      <w:bookmarkEnd w:id="26"/>
    </w:p>
    <w:p w14:paraId="2720F544" w14:textId="77777777" w:rsidR="003D3FD1" w:rsidRDefault="003D3FD1" w:rsidP="003D3FD1">
      <w:r>
        <w:t>Dear all,</w:t>
      </w:r>
    </w:p>
    <w:p w14:paraId="335F4BF7" w14:textId="77777777" w:rsidR="003D3FD1" w:rsidRDefault="003D3FD1" w:rsidP="003D3FD1">
      <w:r>
        <w:t>Q2. Are you conducting any research on the impact of agriculture and environment on food and nutrition security?</w:t>
      </w:r>
    </w:p>
    <w:p w14:paraId="097B107D" w14:textId="4F840F07" w:rsidR="003D3FD1" w:rsidRDefault="003D3FD1" w:rsidP="003D3FD1">
      <w:r>
        <w:t>Yes I’m working on linking food security and crop diversification across districts of Sindh. According to my findings though yield is decreasing here but availability is not the issue. Issues lie in the accessibility and adsorption of food and as food inflation and general inflation is rampant as well as no standardization or food protocol about the food quality or preparation is implemented. Moreover, absence of drinking water and sanitation facilities making the conditions worse which not only results in stunting or malnutrition even deaths and losses to the livestock and productivity.</w:t>
      </w:r>
    </w:p>
    <w:p w14:paraId="616199C7" w14:textId="7640DF9B" w:rsidR="003D3FD1" w:rsidRDefault="003D3FD1" w:rsidP="003D3FD1">
      <w:r>
        <w:t>Climate change is a biggest threat as Sindh is mostly arid and dependent on rain water. Higher temperature and low moisturize with delayed or no rain plays havoc for the people depending on crop production, livestock rearing or fishing.</w:t>
      </w:r>
    </w:p>
    <w:p w14:paraId="0AAD95A3" w14:textId="77777777" w:rsidR="003D3FD1" w:rsidRDefault="003D3FD1" w:rsidP="003D3FD1"/>
    <w:p w14:paraId="61DBE9BE" w14:textId="2618190E" w:rsidR="003D3FD1" w:rsidRPr="003D3FD1" w:rsidRDefault="003D3FD1" w:rsidP="003D3FD1">
      <w:pPr>
        <w:pStyle w:val="Heading2"/>
        <w:rPr>
          <w:lang w:val="en-GB"/>
        </w:rPr>
      </w:pPr>
      <w:bookmarkStart w:id="27" w:name="_Toc498444135"/>
      <w:r w:rsidRPr="003D3FD1">
        <w:rPr>
          <w:lang w:val="en-GB"/>
        </w:rPr>
        <w:t>Aqleem Abbas, University of Agriculture, Peshawar, Pakistan</w:t>
      </w:r>
      <w:bookmarkEnd w:id="27"/>
    </w:p>
    <w:p w14:paraId="40523F85" w14:textId="4AF48454" w:rsidR="003D3FD1" w:rsidRDefault="003D3FD1" w:rsidP="003D3FD1">
      <w:r w:rsidRPr="003D3FD1">
        <w:t xml:space="preserve">Everyone is familiar with the changing climate of the world. Countries are taking initiatives to minimize the effect of climate change on food security. Being a plant pathologist, we may incorporate biological agents to manage plant diseases. Fungicides and pesticides have impact on farming system as well as on environment. Moreover the fungicides give the results very quick. No doubt they are polluting the environment as well as super races of pathogens evolve. Biological agents such as Trichoderma spp, Coniothyrum spp as well as other in various formulations must be provided by the respective countries to the farmers in cheap price. The farmers will slowly become habitual to spray these biological agents on their plants. In this way thousands of beneficial species which are stabilizing the ecosystem can be saved from the toxicity of the chemicals. In the underneath of plants, we must create more completions between pathogen and biological agents so that the pathogens will not find time to infect plants as a result the yield will be boost up and will feed the growing populations. I am currently working on </w:t>
      </w:r>
      <w:r w:rsidRPr="003D3FD1">
        <w:lastRenderedPageBreak/>
        <w:t xml:space="preserve">biological agents and find that biological agents perform well as compared to toxic synthetic fungicides. I think the environment become safer with the biological agents and if the environment would be safe, certainly the food and nutrition will be more secured. </w:t>
      </w:r>
      <w:r>
        <w:t>I want to explore the microbes further to gain sustainable agricultural systems. </w:t>
      </w:r>
    </w:p>
    <w:p w14:paraId="0585E310" w14:textId="77777777" w:rsidR="003D3FD1" w:rsidRDefault="003D3FD1" w:rsidP="003D3FD1"/>
    <w:p w14:paraId="476F779D" w14:textId="1AE9D6F8" w:rsidR="003D3FD1" w:rsidRDefault="003D3FD1" w:rsidP="003D3FD1">
      <w:pPr>
        <w:pStyle w:val="Heading2"/>
      </w:pPr>
      <w:bookmarkStart w:id="28" w:name="_Toc498444136"/>
      <w:r>
        <w:t>Deepak Sharma, VAAGDHARA, India</w:t>
      </w:r>
      <w:bookmarkEnd w:id="28"/>
    </w:p>
    <w:p w14:paraId="71215C34" w14:textId="77777777" w:rsidR="003D3FD1" w:rsidRDefault="003D3FD1" w:rsidP="003D3FD1">
      <w:r>
        <w:t>Dear Friends,</w:t>
      </w:r>
    </w:p>
    <w:p w14:paraId="1BD573D2" w14:textId="2687EBD8" w:rsidR="003D3FD1" w:rsidRDefault="003D3FD1" w:rsidP="003D3FD1">
      <w:r>
        <w:t>Good Day</w:t>
      </w:r>
    </w:p>
    <w:p w14:paraId="49439647" w14:textId="3CDCA489" w:rsidR="003D3FD1" w:rsidRDefault="003D3FD1" w:rsidP="003D3FD1">
      <w:r>
        <w:t>We were looking for the answer to question of "What interventions do you think are needed to increase the agriculture sector resilience to environmental stressors, especially among smallholder farmers?" our experience indicates following points as important.</w:t>
      </w:r>
    </w:p>
    <w:p w14:paraId="42ABC2D0" w14:textId="3B212D34" w:rsidR="003D3FD1" w:rsidRDefault="003D3FD1" w:rsidP="003D3FD1">
      <w:r>
        <w:t xml:space="preserve">1. More or less policies of present day agriculture department are restrictive for diversity, mainly they focus on limited crops and varieties. Agriculture officers follows conventional extension programs which are of givers mode, not respecting </w:t>
      </w:r>
      <w:proofErr w:type="gramStart"/>
      <w:r>
        <w:t>farmers</w:t>
      </w:r>
      <w:proofErr w:type="gramEnd"/>
      <w:r>
        <w:t xml:space="preserve"> knowledge.</w:t>
      </w:r>
    </w:p>
    <w:p w14:paraId="65F09AFA" w14:textId="2C99FDF8" w:rsidR="003D3FD1" w:rsidRDefault="003D3FD1" w:rsidP="003D3FD1">
      <w:r>
        <w:t>2. As for as small and marginal farmers are going through dilemma of traditional versus market controlled, nutrition oriented vis-a-vis cash generating. VAAGDHARA believes some where farmers need dual approach of nutrition sensitive farming with market approach, taking benefit of community awareness about the fresh and chemical free food.</w:t>
      </w:r>
    </w:p>
    <w:p w14:paraId="0BAABCBA" w14:textId="17D54F8A" w:rsidR="003D3FD1" w:rsidRDefault="003D3FD1" w:rsidP="003D3FD1">
      <w:r>
        <w:t xml:space="preserve">3. There is need for strengthening a network of farmers led institutional platforms which will have interactive farming, research, education, and marketing. Unfortunately present day agriculture promotion institutions are in two parallel streams one is scientific &amp; government institutions another is administrative department of agriculture management, which do not have </w:t>
      </w:r>
      <w:proofErr w:type="gramStart"/>
      <w:r>
        <w:t>concurrence  at</w:t>
      </w:r>
      <w:proofErr w:type="gramEnd"/>
      <w:r>
        <w:t xml:space="preserve"> many front.</w:t>
      </w:r>
    </w:p>
    <w:p w14:paraId="77C848EB" w14:textId="0CF9FC0A" w:rsidR="003D3FD1" w:rsidRDefault="003D3FD1" w:rsidP="003D3FD1">
      <w:proofErr w:type="gramStart"/>
      <w:r>
        <w:t>4.In</w:t>
      </w:r>
      <w:proofErr w:type="gramEnd"/>
      <w:r>
        <w:t xml:space="preserve"> this direction we have been using approach of creating local level farmers network, we are also moving towards traditional institution of "Gram Chopal" to take this agenda forward. In this direction we would like to collaborate with other agencies and groups who are active with this approach.</w:t>
      </w:r>
    </w:p>
    <w:p w14:paraId="4295DA77" w14:textId="77777777" w:rsidR="003D3FD1" w:rsidRDefault="003D3FD1" w:rsidP="003D3FD1">
      <w:proofErr w:type="gramStart"/>
      <w:r>
        <w:t>5.Improvement</w:t>
      </w:r>
      <w:proofErr w:type="gramEnd"/>
      <w:r>
        <w:t xml:space="preserve"> in farm diversity through tools like "What we produce - What we consume" and focusing on concept of reducing "Food Mileage" could be really helpful in this direction </w:t>
      </w:r>
    </w:p>
    <w:p w14:paraId="09EAE9FD" w14:textId="77777777" w:rsidR="003D3FD1" w:rsidRDefault="003D3FD1" w:rsidP="003D3FD1"/>
    <w:p w14:paraId="141F51D3" w14:textId="77777777" w:rsidR="003D3FD1" w:rsidRDefault="003D3FD1" w:rsidP="003D3FD1">
      <w:r>
        <w:t xml:space="preserve">Thanks </w:t>
      </w:r>
    </w:p>
    <w:p w14:paraId="7C64A065" w14:textId="69E8F914" w:rsidR="003D3FD1" w:rsidRDefault="003D3FD1" w:rsidP="003D3FD1">
      <w:r>
        <w:t>Deepak</w:t>
      </w:r>
    </w:p>
    <w:p w14:paraId="6A24F26B" w14:textId="77777777" w:rsidR="00EF6153" w:rsidRDefault="00EF6153" w:rsidP="003D3FD1"/>
    <w:p w14:paraId="463D5486" w14:textId="4741F17A" w:rsidR="00EF6153" w:rsidRDefault="00EF6153" w:rsidP="00EF6153">
      <w:pPr>
        <w:pStyle w:val="Heading2"/>
      </w:pPr>
      <w:bookmarkStart w:id="29" w:name="_Toc498444137"/>
      <w:r w:rsidRPr="00EF6153">
        <w:t>Dhananjaya Poudyal</w:t>
      </w:r>
      <w:r>
        <w:t xml:space="preserve">, </w:t>
      </w:r>
      <w:r w:rsidRPr="00EF6153">
        <w:t>Nepal Nutrition Foundation</w:t>
      </w:r>
      <w:r>
        <w:t xml:space="preserve">, </w:t>
      </w:r>
      <w:r w:rsidRPr="00EF6153">
        <w:t>Nepal</w:t>
      </w:r>
      <w:bookmarkEnd w:id="29"/>
    </w:p>
    <w:p w14:paraId="0AB3A822" w14:textId="77777777" w:rsidR="00EF6153" w:rsidRPr="00EF6153" w:rsidRDefault="00EF6153" w:rsidP="00EF6153">
      <w:pPr>
        <w:rPr>
          <w:lang w:val="en-GB"/>
        </w:rPr>
      </w:pPr>
      <w:r w:rsidRPr="00EF6153">
        <w:rPr>
          <w:lang w:val="en-GB"/>
        </w:rPr>
        <w:t>Q. What interventions do you think are needed to increase the agriculture sector resilience to environmental stressors, especially among smallholder farmers?</w:t>
      </w:r>
    </w:p>
    <w:p w14:paraId="75668E7F" w14:textId="77777777" w:rsidR="00EF6153" w:rsidRPr="00EF6153" w:rsidRDefault="00EF6153" w:rsidP="00EF6153">
      <w:pPr>
        <w:rPr>
          <w:lang w:val="en-GB"/>
        </w:rPr>
      </w:pPr>
      <w:r w:rsidRPr="00EF6153">
        <w:rPr>
          <w:lang w:val="en-GB"/>
        </w:rPr>
        <w:t>Low or middle income countries are highly suffering from various environmental hazards impacting to almost all the people of the country. But, especially the smallholder farmers known as small farmers who are living in a poor condition even in the form of tenants are vulnerable. They have to suffer from different environmental threats like untimely and torrential rain, drought, flood, landslides, avalanches, earthquake, and epidemics etc. They are lacking of food to meet their hunger every day. Consequently, the under 5 children and the lactating and pregnant mothers will highly be affected due to deficiencies of nutrients resulting to malnutrition. Further it will be more serious in the case of under two children who could be retarded physically as well as mentally. Thus the environmental hazards are suppressing to the countries towards low level of food and nutrition security.</w:t>
      </w:r>
    </w:p>
    <w:p w14:paraId="51660CC0" w14:textId="1B2C62E2" w:rsidR="00EF6153" w:rsidRPr="00EF6153" w:rsidRDefault="00EF6153" w:rsidP="00EF6153">
      <w:pPr>
        <w:rPr>
          <w:lang w:val="en-GB"/>
        </w:rPr>
      </w:pPr>
      <w:r>
        <w:rPr>
          <w:lang w:val="en-GB"/>
        </w:rPr>
        <w:lastRenderedPageBreak/>
        <w:t>C</w:t>
      </w:r>
      <w:r w:rsidRPr="00EF6153">
        <w:rPr>
          <w:lang w:val="en-GB"/>
        </w:rPr>
        <w:t>onsidering the scenario of agriculture sector resilience to environmental stress some remedies is recommended focusing to the small farmers as follows:</w:t>
      </w:r>
    </w:p>
    <w:p w14:paraId="53041032" w14:textId="77777777" w:rsidR="00EF6153" w:rsidRPr="00EF6153" w:rsidRDefault="00EF6153" w:rsidP="00E81478">
      <w:pPr>
        <w:pStyle w:val="ListParagraph"/>
        <w:numPr>
          <w:ilvl w:val="0"/>
          <w:numId w:val="7"/>
        </w:numPr>
        <w:rPr>
          <w:lang w:val="en-GB"/>
        </w:rPr>
      </w:pPr>
      <w:r w:rsidRPr="00EF6153">
        <w:rPr>
          <w:lang w:val="en-GB"/>
        </w:rPr>
        <w:t>Orientation about the improved farming techniques depending upon the food crop that they are cultivating. Use of compost, as one of the techniques, especially the vermin compost is highly recommended for organic farming that is more lucrative and nutritious with high demand in the market.</w:t>
      </w:r>
    </w:p>
    <w:p w14:paraId="5DEE1DF6" w14:textId="77777777" w:rsidR="00EF6153" w:rsidRPr="00EF6153" w:rsidRDefault="00EF6153" w:rsidP="00E81478">
      <w:pPr>
        <w:pStyle w:val="ListParagraph"/>
        <w:numPr>
          <w:ilvl w:val="0"/>
          <w:numId w:val="7"/>
        </w:numPr>
        <w:rPr>
          <w:lang w:val="en-GB"/>
        </w:rPr>
      </w:pPr>
      <w:r w:rsidRPr="00EF6153">
        <w:rPr>
          <w:lang w:val="en-GB"/>
        </w:rPr>
        <w:t>Facilitation and orientation to promote production and consumption of indigenous foods depending upon the soil and climatic condition of the locality.</w:t>
      </w:r>
    </w:p>
    <w:p w14:paraId="1300515E" w14:textId="77777777" w:rsidR="00EF6153" w:rsidRPr="00EF6153" w:rsidRDefault="00EF6153" w:rsidP="00E81478">
      <w:pPr>
        <w:pStyle w:val="ListParagraph"/>
        <w:numPr>
          <w:ilvl w:val="0"/>
          <w:numId w:val="7"/>
        </w:numPr>
        <w:rPr>
          <w:lang w:val="en-GB"/>
        </w:rPr>
      </w:pPr>
      <w:r w:rsidRPr="00EF6153">
        <w:rPr>
          <w:lang w:val="en-GB"/>
        </w:rPr>
        <w:t>Provided the inputs like seeds, medicines, and other machineries for farming.</w:t>
      </w:r>
    </w:p>
    <w:p w14:paraId="0E3E4550" w14:textId="77777777" w:rsidR="00EF6153" w:rsidRPr="00EF6153" w:rsidRDefault="00EF6153" w:rsidP="00E81478">
      <w:pPr>
        <w:pStyle w:val="ListParagraph"/>
        <w:numPr>
          <w:ilvl w:val="0"/>
          <w:numId w:val="7"/>
        </w:numPr>
        <w:rPr>
          <w:lang w:val="en-GB"/>
        </w:rPr>
      </w:pPr>
      <w:r w:rsidRPr="00EF6153">
        <w:rPr>
          <w:lang w:val="en-GB"/>
        </w:rPr>
        <w:t>Prefer to intensive farming rather than extensive to get better productions from limited area of the land.</w:t>
      </w:r>
    </w:p>
    <w:p w14:paraId="05F5D074" w14:textId="77777777" w:rsidR="00EF6153" w:rsidRPr="00EF6153" w:rsidRDefault="00EF6153" w:rsidP="00E81478">
      <w:pPr>
        <w:pStyle w:val="ListParagraph"/>
        <w:numPr>
          <w:ilvl w:val="0"/>
          <w:numId w:val="7"/>
        </w:numPr>
        <w:rPr>
          <w:lang w:val="en-GB"/>
        </w:rPr>
      </w:pPr>
      <w:r w:rsidRPr="00EF6153">
        <w:rPr>
          <w:lang w:val="en-GB"/>
        </w:rPr>
        <w:t xml:space="preserve">Prefer to use traditional tools / weapons in sloping area to save the land from sweeping way and landslides in sloping area. </w:t>
      </w:r>
    </w:p>
    <w:p w14:paraId="424AA312" w14:textId="77777777" w:rsidR="00EF6153" w:rsidRPr="00EF6153" w:rsidRDefault="00EF6153" w:rsidP="00E81478">
      <w:pPr>
        <w:pStyle w:val="ListParagraph"/>
        <w:numPr>
          <w:ilvl w:val="0"/>
          <w:numId w:val="7"/>
        </w:numPr>
        <w:rPr>
          <w:lang w:val="en-GB"/>
        </w:rPr>
      </w:pPr>
      <w:r w:rsidRPr="00EF6153">
        <w:rPr>
          <w:lang w:val="en-GB"/>
        </w:rPr>
        <w:t>Increase awareness of crop diversification with potentialities.</w:t>
      </w:r>
    </w:p>
    <w:p w14:paraId="445EB478" w14:textId="77777777" w:rsidR="00EF6153" w:rsidRPr="00EF6153" w:rsidRDefault="00EF6153" w:rsidP="00E81478">
      <w:pPr>
        <w:pStyle w:val="ListParagraph"/>
        <w:numPr>
          <w:ilvl w:val="0"/>
          <w:numId w:val="7"/>
        </w:numPr>
        <w:rPr>
          <w:lang w:val="en-GB"/>
        </w:rPr>
      </w:pPr>
      <w:r w:rsidRPr="00EF6153">
        <w:rPr>
          <w:lang w:val="en-GB"/>
        </w:rPr>
        <w:t>Apply the policy of early warning system of disasters and natural calamities to the farmers.</w:t>
      </w:r>
    </w:p>
    <w:p w14:paraId="003E2BA6" w14:textId="77777777" w:rsidR="00EF6153" w:rsidRPr="00EF6153" w:rsidRDefault="00EF6153" w:rsidP="00E81478">
      <w:pPr>
        <w:pStyle w:val="ListParagraph"/>
        <w:numPr>
          <w:ilvl w:val="0"/>
          <w:numId w:val="7"/>
        </w:numPr>
        <w:rPr>
          <w:lang w:val="en-GB"/>
        </w:rPr>
      </w:pPr>
      <w:r w:rsidRPr="00EF6153">
        <w:rPr>
          <w:lang w:val="en-GB"/>
        </w:rPr>
        <w:t>Prefer to other types of farming like livestock and birds raising, aquaculture, cash crops like cardamom, ginger and tea plantation.</w:t>
      </w:r>
    </w:p>
    <w:p w14:paraId="6C1D40CA" w14:textId="77777777" w:rsidR="00EF6153" w:rsidRPr="00EF6153" w:rsidRDefault="00EF6153" w:rsidP="00E81478">
      <w:pPr>
        <w:pStyle w:val="ListParagraph"/>
        <w:numPr>
          <w:ilvl w:val="0"/>
          <w:numId w:val="7"/>
        </w:numPr>
        <w:rPr>
          <w:lang w:val="en-GB"/>
        </w:rPr>
      </w:pPr>
      <w:r w:rsidRPr="00EF6153">
        <w:rPr>
          <w:lang w:val="en-GB"/>
        </w:rPr>
        <w:t>Provision of rented in of barren land to the small land holders should they want to cultivate on it.</w:t>
      </w:r>
    </w:p>
    <w:p w14:paraId="2674E66A" w14:textId="2BB3AFED" w:rsidR="00EF6153" w:rsidRDefault="00EF6153" w:rsidP="00E81478">
      <w:pPr>
        <w:pStyle w:val="ListParagraph"/>
        <w:numPr>
          <w:ilvl w:val="0"/>
          <w:numId w:val="7"/>
        </w:numPr>
        <w:rPr>
          <w:lang w:val="en-GB"/>
        </w:rPr>
      </w:pPr>
      <w:r w:rsidRPr="00EF6153">
        <w:rPr>
          <w:lang w:val="en-GB"/>
        </w:rPr>
        <w:t>Introduce the livelihood programs for the farmers to reduce dependency from farming occupation.</w:t>
      </w:r>
    </w:p>
    <w:p w14:paraId="2795E12E" w14:textId="77777777" w:rsidR="00EF6153" w:rsidRDefault="00EF6153" w:rsidP="00EF6153">
      <w:pPr>
        <w:rPr>
          <w:lang w:val="en-GB"/>
        </w:rPr>
      </w:pPr>
    </w:p>
    <w:p w14:paraId="2564D5E4" w14:textId="668E58F1" w:rsidR="00EF6153" w:rsidRPr="0039789F" w:rsidRDefault="00EF6153" w:rsidP="00EF6153">
      <w:pPr>
        <w:pStyle w:val="Heading2"/>
        <w:rPr>
          <w:lang w:val="en-GB"/>
        </w:rPr>
      </w:pPr>
      <w:bookmarkStart w:id="30" w:name="_Toc498444138"/>
      <w:r w:rsidRPr="0039789F">
        <w:rPr>
          <w:lang w:val="en-GB"/>
        </w:rPr>
        <w:t>Muraleedhar Prasad, Farm Care Foundation, India</w:t>
      </w:r>
      <w:bookmarkEnd w:id="30"/>
    </w:p>
    <w:p w14:paraId="3179D29A" w14:textId="07168C50" w:rsidR="00EF6153" w:rsidRPr="00EF6153" w:rsidRDefault="00EF6153" w:rsidP="00EF6153">
      <w:pPr>
        <w:rPr>
          <w:lang w:val="en-GB"/>
        </w:rPr>
      </w:pPr>
      <w:r>
        <w:rPr>
          <w:lang w:val="en-GB"/>
        </w:rPr>
        <w:t>S</w:t>
      </w:r>
      <w:r w:rsidRPr="00EF6153">
        <w:rPr>
          <w:lang w:val="en-GB"/>
        </w:rPr>
        <w:t>ustainable farming system should have resource conserving technologies, address climate resilience and should be community supported. Climate change</w:t>
      </w:r>
      <w:r>
        <w:rPr>
          <w:lang w:val="en-GB"/>
        </w:rPr>
        <w:t xml:space="preserve"> </w:t>
      </w:r>
      <w:r w:rsidRPr="00EF6153">
        <w:rPr>
          <w:lang w:val="en-GB"/>
        </w:rPr>
        <w:t>is perhaps the most serious environmental threat to the fight against hunger, malnutrition, disease and poverty, mainly through its impact on agricultural productivity.</w:t>
      </w:r>
    </w:p>
    <w:p w14:paraId="3EC8FD39" w14:textId="77777777" w:rsidR="00EF6153" w:rsidRPr="00EF6153" w:rsidRDefault="00EF6153" w:rsidP="00EF6153">
      <w:pPr>
        <w:rPr>
          <w:lang w:val="en-GB"/>
        </w:rPr>
      </w:pPr>
      <w:r w:rsidRPr="00EF6153">
        <w:rPr>
          <w:lang w:val="en-GB"/>
        </w:rPr>
        <w:t>Agriculture is a major provider of environmental services and it plays an important role in sequestering carbon, managing watersheds and preserving biodiversity. Agriculture is also a major consumer of natural resource, contributing to underground water depletion, agrochemical pollution, soil exhaustion and global climate change. Agricultural extension personnel have to take a lead role in this respect in promoting sustainable farming system.</w:t>
      </w:r>
    </w:p>
    <w:p w14:paraId="11175CDF" w14:textId="77777777" w:rsidR="00EF6153" w:rsidRPr="00EF6153" w:rsidRDefault="00EF6153" w:rsidP="00EF6153">
      <w:pPr>
        <w:rPr>
          <w:lang w:val="en-GB"/>
        </w:rPr>
      </w:pPr>
      <w:r w:rsidRPr="00EF6153">
        <w:rPr>
          <w:lang w:val="en-GB"/>
        </w:rPr>
        <w:t>Consumers are now more concerned about obtaining safe food</w:t>
      </w:r>
      <w:proofErr w:type="gramStart"/>
      <w:r w:rsidRPr="00EF6153">
        <w:rPr>
          <w:lang w:val="en-GB"/>
        </w:rPr>
        <w:t>..</w:t>
      </w:r>
      <w:proofErr w:type="gramEnd"/>
      <w:r w:rsidRPr="00EF6153">
        <w:rPr>
          <w:lang w:val="en-GB"/>
        </w:rPr>
        <w:t xml:space="preserve"> Food safety involves a much broader range of public health issues related to food production. Food safety concerns begin from on farm production of food commodities. It is the key entry point for the introduction of management practices that allow minimising potential contamination with excessive residues of harmful chemicals in food and water. GAP is one such preventive food safety approach which ensures that food is produced concerning about health and environment. Nutrition and food security must be considered in developing food safety guidelines and standards.</w:t>
      </w:r>
    </w:p>
    <w:p w14:paraId="20641CEC" w14:textId="77777777" w:rsidR="00EF6153" w:rsidRPr="00EF6153" w:rsidRDefault="00EF6153" w:rsidP="00EF6153">
      <w:pPr>
        <w:rPr>
          <w:lang w:val="en-GB"/>
        </w:rPr>
      </w:pPr>
      <w:r w:rsidRPr="00EF6153">
        <w:rPr>
          <w:lang w:val="en-GB"/>
        </w:rPr>
        <w:t xml:space="preserve">The International Human Rights framework which includes instruments that address the right to food, water and health as well as human rights is to be considered. Food sovereignty is critical because our </w:t>
      </w:r>
      <w:r w:rsidRPr="00EF6153">
        <w:rPr>
          <w:lang w:val="en-GB"/>
        </w:rPr>
        <w:lastRenderedPageBreak/>
        <w:t>current food and farming system is thoroughly broken. Food sovereignty is essential to guarantee the human rights of communities to choose when and how their food is produced and what food they consume. This is more relevant in the present context of controversy related to type of food being consumed</w:t>
      </w:r>
    </w:p>
    <w:p w14:paraId="5C1D1258" w14:textId="77777777" w:rsidR="00EF6153" w:rsidRPr="00EF6153" w:rsidRDefault="00EF6153" w:rsidP="00EF6153">
      <w:pPr>
        <w:rPr>
          <w:lang w:val="en-GB"/>
        </w:rPr>
      </w:pPr>
      <w:r w:rsidRPr="00EF6153">
        <w:rPr>
          <w:lang w:val="en-GB"/>
        </w:rPr>
        <w:t>Prof. R. M. Prasad</w:t>
      </w:r>
    </w:p>
    <w:p w14:paraId="30435CA2" w14:textId="0AB1FFBE" w:rsidR="00EF6153" w:rsidRDefault="00EF6153" w:rsidP="00EF6153">
      <w:pPr>
        <w:rPr>
          <w:lang w:val="en-GB"/>
        </w:rPr>
      </w:pPr>
      <w:r w:rsidRPr="00EF6153">
        <w:rPr>
          <w:lang w:val="en-GB"/>
        </w:rPr>
        <w:t>Former Professor, Kerala Agricultural University</w:t>
      </w:r>
    </w:p>
    <w:p w14:paraId="0711850D" w14:textId="77777777" w:rsidR="00EF6153" w:rsidRDefault="00EF6153" w:rsidP="00EF6153">
      <w:pPr>
        <w:rPr>
          <w:lang w:val="en-GB"/>
        </w:rPr>
      </w:pPr>
    </w:p>
    <w:p w14:paraId="51B87A8E" w14:textId="3D18F541" w:rsidR="00EF6153" w:rsidRPr="0039789F" w:rsidRDefault="00EF6153" w:rsidP="00EF6153">
      <w:pPr>
        <w:pStyle w:val="Heading2"/>
        <w:rPr>
          <w:lang w:val="en-GB"/>
        </w:rPr>
      </w:pPr>
      <w:bookmarkStart w:id="31" w:name="_Toc498444139"/>
      <w:r w:rsidRPr="0039789F">
        <w:rPr>
          <w:lang w:val="en-GB"/>
        </w:rPr>
        <w:t>Sonali Phate, M S Swaminathan Research Foundation, Chennai, India</w:t>
      </w:r>
      <w:bookmarkEnd w:id="31"/>
    </w:p>
    <w:p w14:paraId="1F94DAE7" w14:textId="77777777" w:rsidR="00EF6153" w:rsidRPr="00EF6153" w:rsidRDefault="00EF6153" w:rsidP="00EF6153">
      <w:pPr>
        <w:rPr>
          <w:lang w:val="en-GB"/>
        </w:rPr>
      </w:pPr>
      <w:r w:rsidRPr="00EF6153">
        <w:rPr>
          <w:lang w:val="en-GB"/>
        </w:rPr>
        <w:t>Dear Sir,</w:t>
      </w:r>
    </w:p>
    <w:p w14:paraId="5C763992" w14:textId="77777777" w:rsidR="00EF6153" w:rsidRPr="00EF6153" w:rsidRDefault="00EF6153" w:rsidP="00EF6153">
      <w:pPr>
        <w:rPr>
          <w:lang w:val="en-GB"/>
        </w:rPr>
      </w:pPr>
      <w:proofErr w:type="gramStart"/>
      <w:r w:rsidRPr="00EF6153">
        <w:rPr>
          <w:lang w:val="en-GB"/>
        </w:rPr>
        <w:t>Greetings !</w:t>
      </w:r>
      <w:proofErr w:type="gramEnd"/>
    </w:p>
    <w:p w14:paraId="09F052A4" w14:textId="3F5D08A6" w:rsidR="00EF6153" w:rsidRPr="00EF6153" w:rsidRDefault="00EF6153" w:rsidP="00EF6153">
      <w:pPr>
        <w:rPr>
          <w:lang w:val="en-GB"/>
        </w:rPr>
      </w:pPr>
      <w:r w:rsidRPr="00EF6153">
        <w:rPr>
          <w:lang w:val="en-GB"/>
        </w:rPr>
        <w:t xml:space="preserve">Please find </w:t>
      </w:r>
      <w:r>
        <w:rPr>
          <w:lang w:val="en-GB"/>
        </w:rPr>
        <w:t>[below an]</w:t>
      </w:r>
      <w:r w:rsidRPr="00EF6153">
        <w:rPr>
          <w:lang w:val="en-GB"/>
        </w:rPr>
        <w:t xml:space="preserve"> article for discussion on subject Sustainable farming systems for food and nutritional security. Hope you will find it relevant and useful.</w:t>
      </w:r>
    </w:p>
    <w:p w14:paraId="6A0A647C" w14:textId="77777777" w:rsidR="00EF6153" w:rsidRPr="00EF6153" w:rsidRDefault="00EF6153" w:rsidP="00EF6153">
      <w:pPr>
        <w:rPr>
          <w:lang w:val="en-GB"/>
        </w:rPr>
      </w:pPr>
      <w:r w:rsidRPr="00EF6153">
        <w:rPr>
          <w:lang w:val="en-GB"/>
        </w:rPr>
        <w:t xml:space="preserve">Thank </w:t>
      </w:r>
      <w:proofErr w:type="gramStart"/>
      <w:r w:rsidRPr="00EF6153">
        <w:rPr>
          <w:lang w:val="en-GB"/>
        </w:rPr>
        <w:t>you !</w:t>
      </w:r>
      <w:proofErr w:type="gramEnd"/>
    </w:p>
    <w:p w14:paraId="2F902F16" w14:textId="77777777" w:rsidR="00EF6153" w:rsidRPr="00EF6153" w:rsidRDefault="00EF6153" w:rsidP="00EF6153">
      <w:pPr>
        <w:rPr>
          <w:lang w:val="en-GB"/>
        </w:rPr>
      </w:pPr>
      <w:r w:rsidRPr="00EF6153">
        <w:rPr>
          <w:lang w:val="en-GB"/>
        </w:rPr>
        <w:t>Best Regards,</w:t>
      </w:r>
    </w:p>
    <w:p w14:paraId="4629E8BD" w14:textId="3984559C" w:rsidR="00EF6153" w:rsidRDefault="00EF6153" w:rsidP="00EF6153">
      <w:pPr>
        <w:jc w:val="left"/>
        <w:rPr>
          <w:lang w:val="en-GB"/>
        </w:rPr>
      </w:pPr>
      <w:r w:rsidRPr="00EF6153">
        <w:rPr>
          <w:lang w:val="en-GB"/>
        </w:rPr>
        <w:t>Sonali Phate</w:t>
      </w:r>
      <w:r>
        <w:rPr>
          <w:lang w:val="en-GB"/>
        </w:rPr>
        <w:br/>
      </w:r>
      <w:r w:rsidRPr="00EF6153">
        <w:rPr>
          <w:lang w:val="en-GB"/>
        </w:rPr>
        <w:t>Kamalnayan Jamnalal Bajaj Foundation, Wardha</w:t>
      </w:r>
      <w:r>
        <w:rPr>
          <w:lang w:val="en-GB"/>
        </w:rPr>
        <w:br/>
      </w:r>
      <w:r w:rsidRPr="00EF6153">
        <w:rPr>
          <w:lang w:val="en-GB"/>
        </w:rPr>
        <w:t>Maharashtra, India</w:t>
      </w:r>
    </w:p>
    <w:p w14:paraId="6F219507" w14:textId="77777777" w:rsidR="00EF6153" w:rsidRDefault="00EF6153" w:rsidP="00EF6153">
      <w:pPr>
        <w:rPr>
          <w:lang w:val="en-GB"/>
        </w:rPr>
      </w:pPr>
    </w:p>
    <w:p w14:paraId="765F2DBE" w14:textId="7F35E5A9" w:rsidR="00EF6153" w:rsidRPr="00EF6153" w:rsidRDefault="00EF6153" w:rsidP="00EF6153">
      <w:pPr>
        <w:rPr>
          <w:b/>
          <w:bCs/>
          <w:lang w:val="en-GB"/>
        </w:rPr>
      </w:pPr>
      <w:r w:rsidRPr="00EF6153">
        <w:rPr>
          <w:b/>
          <w:bCs/>
          <w:lang w:val="en-GB"/>
        </w:rPr>
        <w:t>Developing Climate Resilient Food Systems in Wardha District of Maharashtra</w:t>
      </w:r>
    </w:p>
    <w:p w14:paraId="401A8A20" w14:textId="77777777" w:rsidR="00EF6153" w:rsidRDefault="00EF6153" w:rsidP="00EF6153">
      <w:pPr>
        <w:rPr>
          <w:rFonts w:asciiTheme="minorHAnsi" w:hAnsiTheme="minorHAnsi" w:cs="Mangal"/>
          <w:szCs w:val="20"/>
        </w:rPr>
      </w:pPr>
      <w:r>
        <w:t xml:space="preserve">Wardha district is one of the 35 districts in Maharashtra state in western India. This district is part of Nagpur division. Wardha is primarily an agriculture oriented district. Cotton farming and soyabean cultivation in kharif is quite common. Recently the district has been in news because of a number of suicides that have been committed by the farmers owing to the agricultural loans they cannot repay with the major reasons being bad crops, droughts and lack of irrigation facilities in the region. </w:t>
      </w:r>
    </w:p>
    <w:p w14:paraId="5531C00C" w14:textId="77777777" w:rsidR="00EF6153" w:rsidRDefault="00EF6153" w:rsidP="00EF6153">
      <w:r>
        <w:t>Kamalnayan Jamnalal Bajaj Foundation (KJBF) in Wardha is doing many activities for rural people's betterment. These activities are aimed at protection of natural resources, agriculture, social progress and providing options of livelihood. These activities are executed through participatory process and the planning of the programs is decided as per the need of the people.</w:t>
      </w:r>
      <w:r>
        <w:rPr>
          <w:rFonts w:cs="Arial Unicode MS" w:hint="eastAsia"/>
          <w:lang w:bidi="mr-IN"/>
        </w:rPr>
        <w:t xml:space="preserve"> </w:t>
      </w:r>
      <w:r>
        <w:rPr>
          <w:rFonts w:cs="Arial Unicode MS"/>
          <w:lang w:bidi="mr-IN"/>
        </w:rPr>
        <w:t>In Wardha district the programme had expanded over 700 villages benefiting 1</w:t>
      </w:r>
      <w:proofErr w:type="gramStart"/>
      <w:r>
        <w:rPr>
          <w:rFonts w:cs="Arial Unicode MS"/>
          <w:lang w:bidi="mr-IN"/>
        </w:rPr>
        <w:t>,04,160</w:t>
      </w:r>
      <w:proofErr w:type="gramEnd"/>
      <w:r>
        <w:rPr>
          <w:rFonts w:cs="Arial Unicode MS"/>
          <w:lang w:bidi="mr-IN"/>
        </w:rPr>
        <w:t xml:space="preserve"> families and strengthening the livelihood of 5,31,215 rural people.</w:t>
      </w:r>
    </w:p>
    <w:p w14:paraId="70A15EB4" w14:textId="77777777" w:rsidR="00EF6153" w:rsidRDefault="00EF6153" w:rsidP="00EF6153">
      <w:pPr>
        <w:spacing w:after="200" w:line="276" w:lineRule="auto"/>
        <w:rPr>
          <w:rFonts w:cstheme="minorBidi"/>
          <w:lang w:val="en-IN"/>
        </w:rPr>
      </w:pPr>
      <w:r>
        <w:rPr>
          <w:rFonts w:cstheme="minorBidi"/>
          <w:lang w:val="en-IN"/>
        </w:rPr>
        <w:t xml:space="preserve">Following is the case story of one of the small and marginal farmers who fruitfully put all his efforts for combating climate change and becoming self-reliant. His farm has been evoved as model of biodiversity of crops and friendly insects. He cultivates almost 30 different crops throughout the year ranging from cash crops, vegetables, fruits, flowers and spices. </w:t>
      </w:r>
    </w:p>
    <w:p w14:paraId="79BB1121" w14:textId="77777777" w:rsidR="00EF6153" w:rsidRDefault="00EF6153" w:rsidP="00EF6153">
      <w:pPr>
        <w:spacing w:after="200" w:line="276" w:lineRule="auto"/>
        <w:rPr>
          <w:rFonts w:cstheme="minorBidi"/>
          <w:b/>
          <w:bCs/>
          <w:lang w:val="en-IN"/>
        </w:rPr>
      </w:pPr>
      <w:r>
        <w:rPr>
          <w:rFonts w:cstheme="minorBidi"/>
          <w:b/>
          <w:bCs/>
          <w:lang w:val="en-IN"/>
        </w:rPr>
        <w:t xml:space="preserve">Defining Destiny through Multi cropping </w:t>
      </w:r>
    </w:p>
    <w:p w14:paraId="188D1501" w14:textId="06E0281F" w:rsidR="00EF6153" w:rsidRDefault="00EF6153" w:rsidP="00EF6153">
      <w:pPr>
        <w:spacing w:after="200" w:line="276" w:lineRule="auto"/>
        <w:rPr>
          <w:rFonts w:cstheme="minorBidi"/>
          <w:lang w:val="en-IN"/>
        </w:rPr>
      </w:pPr>
      <w:r>
        <w:rPr>
          <w:rFonts w:cs="Mangal"/>
          <w:noProof/>
          <w:szCs w:val="20"/>
          <w:lang w:val="en-GB" w:eastAsia="zh-CN"/>
        </w:rPr>
        <w:drawing>
          <wp:anchor distT="0" distB="0" distL="114300" distR="114300" simplePos="0" relativeHeight="251661312" behindDoc="1" locked="0" layoutInCell="1" allowOverlap="1" wp14:anchorId="7BFD686F" wp14:editId="4B93F9BA">
            <wp:simplePos x="0" y="0"/>
            <wp:positionH relativeFrom="column">
              <wp:posOffset>0</wp:posOffset>
            </wp:positionH>
            <wp:positionV relativeFrom="paragraph">
              <wp:posOffset>1905</wp:posOffset>
            </wp:positionV>
            <wp:extent cx="2060575" cy="1158875"/>
            <wp:effectExtent l="0" t="0" r="0" b="3175"/>
            <wp:wrapTight wrapText="bothSides">
              <wp:wrapPolygon edited="0">
                <wp:start x="0" y="0"/>
                <wp:lineTo x="0" y="21304"/>
                <wp:lineTo x="21367" y="21304"/>
                <wp:lineTo x="21367" y="0"/>
                <wp:lineTo x="0" y="0"/>
              </wp:wrapPolygon>
            </wp:wrapTight>
            <wp:docPr id="10" name="Picture 10" descr="IMG-20160907-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60907-WA00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0575" cy="11588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lang w:val="en-IN"/>
        </w:rPr>
        <w:t xml:space="preserve">Uttam Ajabrao Salame is a farmer of village Ekburji of Arvi taluka of Wardha district. He was working as a labour in sugar mill at Jamni which was suddenly closed down due to internal issues; as a result, he became unemployed. His wife was working as a farm labour. The children were still getting educated and the financial condition of the house was not sound. </w:t>
      </w:r>
    </w:p>
    <w:p w14:paraId="776B7E22" w14:textId="2AB18D65" w:rsidR="00EF6153" w:rsidRDefault="00EF6153" w:rsidP="00EF6153">
      <w:pPr>
        <w:spacing w:after="200" w:line="276" w:lineRule="auto"/>
        <w:rPr>
          <w:rFonts w:cstheme="minorBidi"/>
          <w:lang w:val="en-IN"/>
        </w:rPr>
      </w:pPr>
      <w:r>
        <w:rPr>
          <w:rFonts w:cs="Mangal"/>
          <w:noProof/>
          <w:szCs w:val="20"/>
          <w:lang w:val="en-GB" w:eastAsia="zh-CN"/>
        </w:rPr>
        <w:lastRenderedPageBreak/>
        <w:drawing>
          <wp:anchor distT="0" distB="0" distL="114300" distR="114300" simplePos="0" relativeHeight="251662336" behindDoc="1" locked="0" layoutInCell="1" allowOverlap="1" wp14:anchorId="439C59E4" wp14:editId="0F898B4C">
            <wp:simplePos x="0" y="0"/>
            <wp:positionH relativeFrom="column">
              <wp:posOffset>4024630</wp:posOffset>
            </wp:positionH>
            <wp:positionV relativeFrom="paragraph">
              <wp:posOffset>2322830</wp:posOffset>
            </wp:positionV>
            <wp:extent cx="1944370" cy="1092835"/>
            <wp:effectExtent l="0" t="0" r="0" b="0"/>
            <wp:wrapTight wrapText="bothSides">
              <wp:wrapPolygon edited="0">
                <wp:start x="0" y="0"/>
                <wp:lineTo x="0" y="21085"/>
                <wp:lineTo x="21374" y="21085"/>
                <wp:lineTo x="21374" y="0"/>
                <wp:lineTo x="0" y="0"/>
              </wp:wrapPolygon>
            </wp:wrapTight>
            <wp:docPr id="9" name="Picture 9" descr="IMG-20160907-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60907-WA00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4370" cy="1092835"/>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lang w:val="en-IN"/>
        </w:rPr>
        <w:t xml:space="preserve">He owns 4 acres of land, out of which he could irrigate only 2 acres of area with water available in the open dug well. After losing the job, he began to cultivate his own farm. He was growing usual crops like soya bean, cotton and red gram. Initially, he was adopted practices of chemical farming for cultivation with which his net earnings used to be almost nil. In 2009, he was induced with the thought of establishing dry land horticulture and changing cropping pattern to improve over the productivity. Along with that, he was also convinced for adoption of practices of natural farming to reduce the cost of cultivation. He established </w:t>
      </w:r>
      <w:r>
        <w:rPr>
          <w:rFonts w:cstheme="minorBidi"/>
          <w:i/>
          <w:iCs/>
          <w:lang w:val="en-IN"/>
        </w:rPr>
        <w:t>Wadi</w:t>
      </w:r>
      <w:r>
        <w:rPr>
          <w:rFonts w:cstheme="minorBidi"/>
          <w:lang w:val="en-IN"/>
        </w:rPr>
        <w:t xml:space="preserve"> in 2010-11 by planting 25 mango trees, 20 Amla trees and 8 lemon trees. He also planted 260 teak saplings and black cheery saplings along the borders of the farm. This plantation later worked as a live fence for protecting the interior plantation from the attack of wild animal. Tree saplings for the plantation material were provided by KJBF. He cultivated soya bean as an intercrop in </w:t>
      </w:r>
      <w:r>
        <w:rPr>
          <w:rFonts w:cstheme="minorBidi"/>
          <w:i/>
          <w:iCs/>
          <w:lang w:val="en-IN"/>
        </w:rPr>
        <w:t>Wadi</w:t>
      </w:r>
      <w:r>
        <w:rPr>
          <w:rFonts w:cstheme="minorBidi"/>
          <w:lang w:val="en-IN"/>
        </w:rPr>
        <w:t xml:space="preserve"> during </w:t>
      </w:r>
      <w:r>
        <w:rPr>
          <w:rFonts w:cstheme="minorBidi"/>
          <w:i/>
          <w:iCs/>
          <w:sz w:val="24"/>
          <w:szCs w:val="24"/>
          <w:lang w:val="en-IN"/>
        </w:rPr>
        <w:t>Kharif</w:t>
      </w:r>
      <w:r>
        <w:rPr>
          <w:rFonts w:cstheme="minorBidi"/>
          <w:lang w:val="en-IN"/>
        </w:rPr>
        <w:t xml:space="preserve"> and vegetables </w:t>
      </w:r>
      <w:r>
        <w:rPr>
          <w:rFonts w:cs="Mangal"/>
          <w:noProof/>
          <w:szCs w:val="20"/>
          <w:lang w:val="en-GB" w:eastAsia="zh-CN"/>
        </w:rPr>
        <w:drawing>
          <wp:anchor distT="0" distB="0" distL="114300" distR="114300" simplePos="0" relativeHeight="251663360" behindDoc="1" locked="0" layoutInCell="1" allowOverlap="1" wp14:anchorId="60316B80" wp14:editId="700292D3">
            <wp:simplePos x="0" y="0"/>
            <wp:positionH relativeFrom="column">
              <wp:posOffset>0</wp:posOffset>
            </wp:positionH>
            <wp:positionV relativeFrom="paragraph">
              <wp:posOffset>0</wp:posOffset>
            </wp:positionV>
            <wp:extent cx="2085340" cy="1172210"/>
            <wp:effectExtent l="0" t="0" r="0" b="8890"/>
            <wp:wrapTight wrapText="bothSides">
              <wp:wrapPolygon edited="0">
                <wp:start x="0" y="0"/>
                <wp:lineTo x="0" y="21413"/>
                <wp:lineTo x="21311" y="21413"/>
                <wp:lineTo x="21311" y="0"/>
                <wp:lineTo x="0" y="0"/>
              </wp:wrapPolygon>
            </wp:wrapTight>
            <wp:docPr id="8" name="Picture 8" descr="IMG-20160907-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60907-WA0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5340" cy="1172210"/>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lang w:val="en-IN"/>
        </w:rPr>
        <w:t xml:space="preserve">during </w:t>
      </w:r>
      <w:r>
        <w:rPr>
          <w:rFonts w:cstheme="minorBidi"/>
          <w:i/>
          <w:iCs/>
          <w:lang w:val="en-IN"/>
        </w:rPr>
        <w:t xml:space="preserve">Rabi </w:t>
      </w:r>
      <w:r>
        <w:rPr>
          <w:rFonts w:cstheme="minorBidi"/>
          <w:lang w:val="en-IN"/>
        </w:rPr>
        <w:t xml:space="preserve">seasons. He adopted practices of zero budget natural farming for cultivation which resulted in reduction of input cost. His net earnings in the very first year with the sale of vegetables were Rs. 20,000. This recovered the input cost for cultivation over 4 acres and the income from soya bean, red gram and chick pea cultivation accounted as a net profit. He was very happy and satisfied with the adoption of natural farming practices and began to adopt it on all his four acres of land. </w:t>
      </w:r>
    </w:p>
    <w:p w14:paraId="71D2D616" w14:textId="49B8BAA1" w:rsidR="00EF6153" w:rsidRDefault="00EF6153" w:rsidP="00EF6153">
      <w:pPr>
        <w:spacing w:after="200" w:line="276" w:lineRule="auto"/>
        <w:rPr>
          <w:rFonts w:cstheme="minorBidi"/>
          <w:lang w:val="en-IN"/>
        </w:rPr>
      </w:pPr>
      <w:r>
        <w:rPr>
          <w:rFonts w:cs="Mangal"/>
          <w:noProof/>
          <w:szCs w:val="20"/>
          <w:lang w:val="en-GB" w:eastAsia="zh-CN"/>
        </w:rPr>
        <w:drawing>
          <wp:anchor distT="0" distB="0" distL="114300" distR="114300" simplePos="0" relativeHeight="251664384" behindDoc="1" locked="0" layoutInCell="1" allowOverlap="1" wp14:anchorId="62F5E803" wp14:editId="734F7141">
            <wp:simplePos x="0" y="0"/>
            <wp:positionH relativeFrom="column">
              <wp:posOffset>3928110</wp:posOffset>
            </wp:positionH>
            <wp:positionV relativeFrom="paragraph">
              <wp:posOffset>390525</wp:posOffset>
            </wp:positionV>
            <wp:extent cx="2190750" cy="1231900"/>
            <wp:effectExtent l="0" t="0" r="0" b="6350"/>
            <wp:wrapTight wrapText="bothSides">
              <wp:wrapPolygon edited="0">
                <wp:start x="0" y="0"/>
                <wp:lineTo x="0" y="21377"/>
                <wp:lineTo x="21412" y="21377"/>
                <wp:lineTo x="21412" y="0"/>
                <wp:lineTo x="0" y="0"/>
              </wp:wrapPolygon>
            </wp:wrapTight>
            <wp:docPr id="7" name="Picture 7" descr="IMG-20160907-WA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60907-WA00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12319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lang w:val="en-IN"/>
        </w:rPr>
        <w:t xml:space="preserve">In the year 2011-12, he adopted multi-layered cropping pattern and established banana, papaya, drum sticks, medicinal plants and vegetable cultivation in the </w:t>
      </w:r>
      <w:r>
        <w:rPr>
          <w:rFonts w:cstheme="minorBidi"/>
          <w:i/>
          <w:iCs/>
          <w:lang w:val="en-IN"/>
        </w:rPr>
        <w:t>Wadi</w:t>
      </w:r>
      <w:r>
        <w:rPr>
          <w:rFonts w:cstheme="minorBidi"/>
          <w:lang w:val="en-IN"/>
        </w:rPr>
        <w:t>. With this, his net annual earnings reached to Rs.80</w:t>
      </w:r>
      <w:proofErr w:type="gramStart"/>
      <w:r>
        <w:rPr>
          <w:rFonts w:cstheme="minorBidi"/>
          <w:lang w:val="en-IN"/>
        </w:rPr>
        <w:t>,000</w:t>
      </w:r>
      <w:proofErr w:type="gramEnd"/>
      <w:r>
        <w:rPr>
          <w:rFonts w:cstheme="minorBidi"/>
          <w:lang w:val="en-IN"/>
        </w:rPr>
        <w:t xml:space="preserve"> from all 4 acres of land area. He began to sell his produce by developing direct linkages with consumers, thus, ensuring premium prices for the produce. He formulated the demands among the consumers by creating in them awareness about health and nutritional benefits of naturally grown foods. Now, his production gets sold from the farm itself.  With this, his net annual earnings have reached up to Rs. 1</w:t>
      </w:r>
      <w:proofErr w:type="gramStart"/>
      <w:r>
        <w:rPr>
          <w:rFonts w:cstheme="minorBidi"/>
          <w:lang w:val="en-IN"/>
        </w:rPr>
        <w:t>,00,000</w:t>
      </w:r>
      <w:proofErr w:type="gramEnd"/>
      <w:r>
        <w:rPr>
          <w:rFonts w:cstheme="minorBidi"/>
          <w:lang w:val="en-IN"/>
        </w:rPr>
        <w:t xml:space="preserve"> per acre. </w:t>
      </w:r>
    </w:p>
    <w:p w14:paraId="406BEE06" w14:textId="2B1E28F5" w:rsidR="00EF6153" w:rsidRDefault="00EF6153" w:rsidP="00EF6153">
      <w:pPr>
        <w:spacing w:after="200" w:line="276" w:lineRule="auto"/>
        <w:rPr>
          <w:rFonts w:cstheme="minorBidi"/>
          <w:lang w:val="en-IN"/>
        </w:rPr>
      </w:pPr>
      <w:r>
        <w:rPr>
          <w:rFonts w:cstheme="minorBidi"/>
          <w:lang w:val="en-IN"/>
        </w:rPr>
        <w:t xml:space="preserve">Uttamrao is a very innovative farmer and one finds him overwhelmed with confidence on account of the achievements of past two years. In the year 2012-13, he cultivated turmeric crop in </w:t>
      </w:r>
      <w:r>
        <w:rPr>
          <w:rFonts w:cstheme="minorBidi"/>
          <w:i/>
          <w:iCs/>
          <w:lang w:val="en-IN"/>
        </w:rPr>
        <w:t>Wadi</w:t>
      </w:r>
      <w:r>
        <w:rPr>
          <w:rFonts w:cstheme="minorBidi"/>
          <w:lang w:val="en-IN"/>
        </w:rPr>
        <w:t xml:space="preserve"> plantation along </w:t>
      </w:r>
      <w:r>
        <w:rPr>
          <w:rFonts w:cs="Mangal"/>
          <w:noProof/>
          <w:szCs w:val="20"/>
          <w:lang w:val="en-GB" w:eastAsia="zh-CN"/>
        </w:rPr>
        <w:drawing>
          <wp:anchor distT="0" distB="0" distL="114300" distR="114300" simplePos="0" relativeHeight="251665408" behindDoc="1" locked="0" layoutInCell="1" allowOverlap="1" wp14:anchorId="0ED2A51E" wp14:editId="7ABFCCBB">
            <wp:simplePos x="0" y="0"/>
            <wp:positionH relativeFrom="column">
              <wp:posOffset>6350</wp:posOffset>
            </wp:positionH>
            <wp:positionV relativeFrom="paragraph">
              <wp:posOffset>-64135</wp:posOffset>
            </wp:positionV>
            <wp:extent cx="2007235" cy="1128395"/>
            <wp:effectExtent l="0" t="0" r="0" b="0"/>
            <wp:wrapTight wrapText="bothSides">
              <wp:wrapPolygon edited="0">
                <wp:start x="0" y="0"/>
                <wp:lineTo x="0" y="21150"/>
                <wp:lineTo x="21320" y="21150"/>
                <wp:lineTo x="21320" y="0"/>
                <wp:lineTo x="0" y="0"/>
              </wp:wrapPolygon>
            </wp:wrapTight>
            <wp:docPr id="5" name="Picture 5" descr="IMG-20160907-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907-WA00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7235" cy="1128395"/>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lang w:val="en-IN"/>
        </w:rPr>
        <w:t xml:space="preserve">with cultivation of variety of vegetables. The good quality turmeric saplings were provided by KJBF. He multiplied them and stored the produce for the next year use. He wisely manages the relay cropping throughout the year. In 2012-13, his net per acre profit was Rs. 1.5 lakh. </w:t>
      </w:r>
    </w:p>
    <w:p w14:paraId="0797228B" w14:textId="77777777" w:rsidR="00EF6153" w:rsidRDefault="00EF6153" w:rsidP="00EF6153">
      <w:pPr>
        <w:spacing w:after="200" w:line="276" w:lineRule="auto"/>
        <w:rPr>
          <w:rFonts w:cstheme="minorBidi"/>
          <w:lang w:val="en-IN"/>
        </w:rPr>
      </w:pPr>
      <w:r>
        <w:rPr>
          <w:rFonts w:cstheme="minorBidi"/>
          <w:lang w:val="en-IN"/>
        </w:rPr>
        <w:t xml:space="preserve">Under the guidance of representatives of KJBF, Uttamrao began to cultivate floricultural crop of Gaillardia inside the </w:t>
      </w:r>
      <w:r>
        <w:rPr>
          <w:rFonts w:cstheme="minorBidi"/>
          <w:i/>
          <w:iCs/>
          <w:lang w:val="en-IN"/>
        </w:rPr>
        <w:t>Wadi</w:t>
      </w:r>
      <w:r>
        <w:rPr>
          <w:rFonts w:cstheme="minorBidi"/>
          <w:lang w:val="en-IN"/>
        </w:rPr>
        <w:t xml:space="preserve"> as a mixed crop intermingled with the plots of vegetables. By selling Gaillardia flowers in the market, he received a net income of Rs. 60,000. This had further boosted his confidence and in the year 2016-17, he started raising marigold, tuberose and Lilly flowers.  </w:t>
      </w:r>
    </w:p>
    <w:p w14:paraId="4C14D11D" w14:textId="77777777" w:rsidR="00EF6153" w:rsidRDefault="00EF6153" w:rsidP="00EF6153">
      <w:pPr>
        <w:spacing w:after="200" w:line="276" w:lineRule="auto"/>
        <w:rPr>
          <w:rFonts w:cstheme="minorBidi"/>
          <w:lang w:val="en-IN"/>
        </w:rPr>
      </w:pPr>
      <w:r>
        <w:rPr>
          <w:rFonts w:cstheme="minorBidi"/>
          <w:lang w:val="en-IN"/>
        </w:rPr>
        <w:lastRenderedPageBreak/>
        <w:t>In the year 2015-16, 15 mango plants had a fruit bearing. He covered each of the fruits with the butter paper to protect them from attack of parrots.  He had a harvest of 1000 kg mangoes which he sold at an average rate of Rs.100 /kg, thus, accruing him a total income of Rs. 1</w:t>
      </w:r>
      <w:proofErr w:type="gramStart"/>
      <w:r>
        <w:rPr>
          <w:rFonts w:cstheme="minorBidi"/>
          <w:lang w:val="en-IN"/>
        </w:rPr>
        <w:t>,50,000</w:t>
      </w:r>
      <w:proofErr w:type="gramEnd"/>
      <w:r>
        <w:rPr>
          <w:rFonts w:cstheme="minorBidi"/>
          <w:lang w:val="en-IN"/>
        </w:rPr>
        <w:t xml:space="preserve"> and this will continue for the next 15 years. He expects 100 kg minimum production of </w:t>
      </w:r>
      <w:r>
        <w:rPr>
          <w:rFonts w:cstheme="minorBidi"/>
          <w:i/>
          <w:iCs/>
          <w:lang w:val="en-IN"/>
        </w:rPr>
        <w:t>Amla</w:t>
      </w:r>
      <w:r>
        <w:rPr>
          <w:rFonts w:cstheme="minorBidi"/>
          <w:lang w:val="en-IN"/>
        </w:rPr>
        <w:t xml:space="preserve"> in the year 2017-18 along with the mangoes. </w:t>
      </w:r>
    </w:p>
    <w:p w14:paraId="55A71C3A" w14:textId="30FF454F" w:rsidR="00EF6153" w:rsidRDefault="00EF6153" w:rsidP="00EF6153">
      <w:pPr>
        <w:spacing w:after="200" w:line="276" w:lineRule="auto"/>
        <w:rPr>
          <w:rFonts w:cstheme="minorBidi"/>
          <w:lang w:val="en-IN"/>
        </w:rPr>
      </w:pPr>
      <w:r>
        <w:rPr>
          <w:rFonts w:cs="Mangal"/>
          <w:noProof/>
          <w:szCs w:val="20"/>
          <w:lang w:val="en-GB" w:eastAsia="zh-CN"/>
        </w:rPr>
        <w:drawing>
          <wp:anchor distT="0" distB="0" distL="114300" distR="114300" simplePos="0" relativeHeight="251666432" behindDoc="1" locked="0" layoutInCell="1" allowOverlap="1" wp14:anchorId="42152433" wp14:editId="501782BC">
            <wp:simplePos x="0" y="0"/>
            <wp:positionH relativeFrom="column">
              <wp:posOffset>3852545</wp:posOffset>
            </wp:positionH>
            <wp:positionV relativeFrom="paragraph">
              <wp:posOffset>19050</wp:posOffset>
            </wp:positionV>
            <wp:extent cx="2205990" cy="1238250"/>
            <wp:effectExtent l="0" t="0" r="3810" b="0"/>
            <wp:wrapTight wrapText="bothSides">
              <wp:wrapPolygon edited="0">
                <wp:start x="0" y="0"/>
                <wp:lineTo x="0" y="21268"/>
                <wp:lineTo x="21451" y="21268"/>
                <wp:lineTo x="21451" y="0"/>
                <wp:lineTo x="0" y="0"/>
              </wp:wrapPolygon>
            </wp:wrapTight>
            <wp:docPr id="1" name="Picture 1" descr="IMG-20160907-WA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907-WA00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5990" cy="12382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Bidi"/>
          <w:lang w:val="en-IN"/>
        </w:rPr>
        <w:t xml:space="preserve">Uttamrao always keeps his soil covered with mulch and applies </w:t>
      </w:r>
      <w:r>
        <w:rPr>
          <w:rFonts w:cstheme="minorBidi"/>
          <w:i/>
          <w:iCs/>
          <w:lang w:val="en-IN"/>
        </w:rPr>
        <w:t>Jeevamruta</w:t>
      </w:r>
      <w:r>
        <w:rPr>
          <w:rFonts w:cstheme="minorBidi"/>
          <w:lang w:val="en-IN"/>
        </w:rPr>
        <w:t xml:space="preserve"> regularly. This has improved the health of soil and organic matter content of soil has increased from 0.2 % to 1 %. Mixed and multi-layered cropping pattern is minimizing the weeding and this practice has set an example for the other farmers which show that farmers can create their own destiny with proper utilization of their available resources and inner desires for prosperity. Now, his son got married and finds future in farming. Uttamrao shares his success with his wife Sheela for her equal efforts and motivation. Besides sharing farming work, she also harvests and conserve the seeds for next year use. This has brought them seed sufficiency. They now feel no anxiety even if they need to sow the seeds for the second time due to failure of first sowing as a result of prolonged monsoon. </w:t>
      </w:r>
    </w:p>
    <w:p w14:paraId="06F2BCFB" w14:textId="77777777" w:rsidR="00EF6153" w:rsidRDefault="00EF6153" w:rsidP="00EF6153">
      <w:pPr>
        <w:spacing w:after="0"/>
        <w:rPr>
          <w:rFonts w:cs="Mangal"/>
          <w:b/>
          <w:bCs/>
          <w:szCs w:val="20"/>
          <w:lang w:bidi="hi-IN"/>
        </w:rPr>
      </w:pPr>
      <w:r>
        <w:rPr>
          <w:b/>
          <w:bCs/>
        </w:rPr>
        <w:t>Sonali Mahendra Phate (Zadgaonkar)</w:t>
      </w:r>
    </w:p>
    <w:p w14:paraId="2948AFD8" w14:textId="77777777" w:rsidR="00EF6153" w:rsidRDefault="00EF6153" w:rsidP="00EF6153">
      <w:pPr>
        <w:spacing w:after="0"/>
      </w:pPr>
      <w:r>
        <w:t>Kamalnayan Jamnalal Bajaj Foundation</w:t>
      </w:r>
    </w:p>
    <w:p w14:paraId="648EAFF5" w14:textId="77777777" w:rsidR="00EF6153" w:rsidRDefault="00EF6153" w:rsidP="00EF6153">
      <w:pPr>
        <w:pStyle w:val="Footer"/>
        <w:rPr>
          <w:rFonts w:asciiTheme="minorHAnsi" w:hAnsiTheme="minorHAnsi"/>
        </w:rPr>
      </w:pPr>
      <w:r>
        <w:rPr>
          <w:rFonts w:asciiTheme="minorHAnsi" w:hAnsiTheme="minorHAnsi"/>
        </w:rPr>
        <w:t xml:space="preserve">Gopuri, Sathoda Road, Opp. Chetana Vikas Farm, </w:t>
      </w:r>
    </w:p>
    <w:p w14:paraId="50D26A29" w14:textId="24D514C5" w:rsidR="00EF6153" w:rsidRPr="00E81478" w:rsidRDefault="00EF6153" w:rsidP="00EF6153">
      <w:pPr>
        <w:pStyle w:val="Footer"/>
        <w:rPr>
          <w:rFonts w:asciiTheme="minorHAnsi" w:hAnsiTheme="minorHAnsi"/>
        </w:rPr>
      </w:pPr>
      <w:r w:rsidRPr="00E81478">
        <w:rPr>
          <w:rFonts w:asciiTheme="minorHAnsi" w:hAnsiTheme="minorHAnsi"/>
        </w:rPr>
        <w:t xml:space="preserve">Parvati Nagari, Wardha-442001(M.S.) </w:t>
      </w:r>
    </w:p>
    <w:p w14:paraId="4F1EB43D" w14:textId="77777777" w:rsidR="0039789F" w:rsidRPr="00E81478" w:rsidRDefault="0039789F" w:rsidP="00EF6153">
      <w:pPr>
        <w:pStyle w:val="Footer"/>
        <w:rPr>
          <w:rFonts w:asciiTheme="minorHAnsi" w:hAnsiTheme="minorHAnsi"/>
        </w:rPr>
      </w:pPr>
    </w:p>
    <w:p w14:paraId="363CC607" w14:textId="77777777" w:rsidR="00E81478" w:rsidRPr="006F0C56" w:rsidRDefault="00E81478" w:rsidP="00E81478">
      <w:pPr>
        <w:pStyle w:val="Heading2"/>
        <w:rPr>
          <w:lang w:val="en-GB"/>
        </w:rPr>
      </w:pPr>
      <w:bookmarkStart w:id="32" w:name="_Toc498444140"/>
      <w:r w:rsidRPr="006F0C56">
        <w:rPr>
          <w:lang w:val="en-GB"/>
        </w:rPr>
        <w:t>Takele Teshome, Association for Sustainable Development Aternatives (ASDA), Ethiopia</w:t>
      </w:r>
      <w:bookmarkEnd w:id="32"/>
    </w:p>
    <w:p w14:paraId="0C893D5E" w14:textId="5485BB0E" w:rsidR="00E81478" w:rsidRPr="00E81478" w:rsidRDefault="00E81478" w:rsidP="00E81478">
      <w:pPr>
        <w:shd w:val="clear" w:color="auto" w:fill="FFFFFF"/>
        <w:spacing w:before="100" w:beforeAutospacing="1" w:after="100" w:afterAutospacing="1"/>
        <w:outlineLvl w:val="1"/>
        <w:rPr>
          <w:rFonts w:cs="Times New Roman"/>
          <w:lang w:eastAsia="nb-NO"/>
        </w:rPr>
      </w:pPr>
      <w:r w:rsidRPr="00E81478">
        <w:rPr>
          <w:rFonts w:cs="Times New Roman"/>
          <w:lang w:eastAsia="nb-NO"/>
        </w:rPr>
        <w:t>Dear Moderator</w:t>
      </w:r>
    </w:p>
    <w:p w14:paraId="1AADB3BB" w14:textId="77777777" w:rsidR="00E81478" w:rsidRPr="00E81478" w:rsidRDefault="00E81478" w:rsidP="00E81478">
      <w:pPr>
        <w:shd w:val="clear" w:color="auto" w:fill="FFFFFF"/>
        <w:spacing w:before="100" w:beforeAutospacing="1" w:after="100" w:afterAutospacing="1"/>
        <w:outlineLvl w:val="1"/>
        <w:rPr>
          <w:rFonts w:cs="Times New Roman"/>
          <w:lang w:eastAsia="nb-NO"/>
        </w:rPr>
      </w:pPr>
      <w:r w:rsidRPr="00E81478">
        <w:rPr>
          <w:rFonts w:cs="Times New Roman"/>
          <w:lang w:eastAsia="nb-NO"/>
        </w:rPr>
        <w:t xml:space="preserve">As to me sustainable farming system requires proper land use planning and cropping patter as mono cropping practice is the major cause for production decline due to decreased soil fertility, </w:t>
      </w:r>
      <w:proofErr w:type="gramStart"/>
      <w:r w:rsidRPr="00E81478">
        <w:rPr>
          <w:rFonts w:cs="Times New Roman"/>
          <w:lang w:eastAsia="nb-NO"/>
        </w:rPr>
        <w:t>It</w:t>
      </w:r>
      <w:proofErr w:type="gramEnd"/>
      <w:r w:rsidRPr="00E81478">
        <w:rPr>
          <w:rFonts w:cs="Times New Roman"/>
          <w:lang w:eastAsia="nb-NO"/>
        </w:rPr>
        <w:t xml:space="preserve"> also develops resistance to pests and diseases which is the main factor for production decline and food and nutrition insecurity</w:t>
      </w:r>
    </w:p>
    <w:p w14:paraId="4272FBF8" w14:textId="77777777" w:rsidR="00E81478" w:rsidRPr="00E81478" w:rsidRDefault="00E81478" w:rsidP="00E81478">
      <w:pPr>
        <w:shd w:val="clear" w:color="auto" w:fill="FFFFFF"/>
        <w:spacing w:before="100" w:beforeAutospacing="1" w:after="100" w:afterAutospacing="1"/>
        <w:outlineLvl w:val="1"/>
        <w:rPr>
          <w:rFonts w:cs="Times New Roman"/>
          <w:lang w:eastAsia="nb-NO"/>
        </w:rPr>
      </w:pPr>
      <w:r w:rsidRPr="00E81478">
        <w:rPr>
          <w:rFonts w:cs="Times New Roman"/>
          <w:lang w:eastAsia="nb-NO"/>
        </w:rPr>
        <w:t>Inadequate understanding of food security in its full content also aggravates food and nutrition insecurity. Heavy focus on food availability while ignoring access issues and utilization where the importance of nutrition comes in.</w:t>
      </w:r>
    </w:p>
    <w:p w14:paraId="3E5541A2" w14:textId="77777777" w:rsidR="00E81478" w:rsidRPr="00E81478" w:rsidRDefault="00E81478" w:rsidP="00E81478">
      <w:pPr>
        <w:shd w:val="clear" w:color="auto" w:fill="FFFFFF"/>
        <w:spacing w:before="100" w:beforeAutospacing="1" w:after="100" w:afterAutospacing="1"/>
        <w:outlineLvl w:val="1"/>
        <w:rPr>
          <w:rFonts w:cs="Times New Roman"/>
          <w:lang w:eastAsia="nb-NO"/>
        </w:rPr>
      </w:pPr>
      <w:r w:rsidRPr="00E81478">
        <w:rPr>
          <w:rFonts w:cs="Times New Roman"/>
          <w:lang w:eastAsia="nb-NO"/>
        </w:rPr>
        <w:t xml:space="preserve">Sustainable farming system also requires research, extension and farmers linkages to identify underlying causes of food and nutrition insecurity in order to design remedial measures. Considering the hidden hunger such as zinc defficiency, the need for biofortification, nutrition education and demonstration of vegetable meal preparation using school garden, </w:t>
      </w:r>
      <w:proofErr w:type="gramStart"/>
      <w:r w:rsidRPr="00E81478">
        <w:rPr>
          <w:rFonts w:cs="Times New Roman"/>
          <w:lang w:eastAsia="nb-NO"/>
        </w:rPr>
        <w:t>farmers</w:t>
      </w:r>
      <w:proofErr w:type="gramEnd"/>
      <w:r w:rsidRPr="00E81478">
        <w:rPr>
          <w:rFonts w:cs="Times New Roman"/>
          <w:lang w:eastAsia="nb-NO"/>
        </w:rPr>
        <w:t xml:space="preserve"> field days are essential</w:t>
      </w:r>
    </w:p>
    <w:p w14:paraId="5B1D434D" w14:textId="77777777" w:rsidR="00E81478" w:rsidRPr="00E81478" w:rsidRDefault="00E81478" w:rsidP="00E81478">
      <w:pPr>
        <w:shd w:val="clear" w:color="auto" w:fill="FFFFFF"/>
        <w:spacing w:before="100" w:beforeAutospacing="1" w:after="100" w:afterAutospacing="1"/>
        <w:outlineLvl w:val="1"/>
        <w:rPr>
          <w:rFonts w:cs="Times New Roman"/>
          <w:lang w:eastAsia="nb-NO"/>
        </w:rPr>
      </w:pPr>
      <w:r w:rsidRPr="00E81478">
        <w:rPr>
          <w:rFonts w:cs="Times New Roman"/>
          <w:lang w:eastAsia="nb-NO"/>
        </w:rPr>
        <w:t>Regards</w:t>
      </w:r>
    </w:p>
    <w:p w14:paraId="41A7FCCE" w14:textId="32B79469" w:rsidR="0039789F" w:rsidRDefault="00E81478" w:rsidP="00E81478">
      <w:pPr>
        <w:shd w:val="clear" w:color="auto" w:fill="FFFFFF"/>
        <w:spacing w:before="100" w:beforeAutospacing="1" w:after="100" w:afterAutospacing="1"/>
        <w:outlineLvl w:val="1"/>
        <w:rPr>
          <w:rFonts w:cs="Times New Roman"/>
          <w:lang w:eastAsia="nb-NO"/>
        </w:rPr>
      </w:pPr>
      <w:r w:rsidRPr="00E81478">
        <w:rPr>
          <w:rFonts w:cs="Times New Roman"/>
          <w:lang w:eastAsia="nb-NO"/>
        </w:rPr>
        <w:t>Takele</w:t>
      </w:r>
    </w:p>
    <w:p w14:paraId="63E9CE47" w14:textId="77777777" w:rsidR="00E81478" w:rsidRDefault="00E81478" w:rsidP="00E81478">
      <w:pPr>
        <w:shd w:val="clear" w:color="auto" w:fill="FFFFFF"/>
        <w:spacing w:before="100" w:beforeAutospacing="1" w:after="100" w:afterAutospacing="1"/>
        <w:outlineLvl w:val="1"/>
        <w:rPr>
          <w:rFonts w:cs="Times New Roman"/>
          <w:lang w:eastAsia="nb-NO"/>
        </w:rPr>
      </w:pPr>
    </w:p>
    <w:p w14:paraId="1B9B5A87" w14:textId="220E7FD4" w:rsidR="00E81478" w:rsidRPr="00E81478" w:rsidRDefault="00E81478" w:rsidP="00E81478">
      <w:pPr>
        <w:pStyle w:val="Heading2"/>
        <w:rPr>
          <w:lang w:val="en-GB"/>
        </w:rPr>
      </w:pPr>
      <w:bookmarkStart w:id="33" w:name="_Toc498444141"/>
      <w:r w:rsidRPr="00E81478">
        <w:rPr>
          <w:lang w:val="en-GB"/>
        </w:rPr>
        <w:t xml:space="preserve">Aliza Pradhan, </w:t>
      </w:r>
      <w:r w:rsidRPr="00615F19">
        <w:rPr>
          <w:noProof/>
          <w:lang w:val="en-GB"/>
        </w:rPr>
        <w:t>co-facilitator of the discussion</w:t>
      </w:r>
      <w:bookmarkEnd w:id="33"/>
    </w:p>
    <w:p w14:paraId="2965F0FD" w14:textId="0599A30D" w:rsidR="00E81478" w:rsidRDefault="00E81478" w:rsidP="00E81478">
      <w:pPr>
        <w:shd w:val="clear" w:color="auto" w:fill="FFFFFF"/>
        <w:spacing w:before="100" w:beforeAutospacing="1" w:after="100" w:afterAutospacing="1"/>
        <w:outlineLvl w:val="1"/>
        <w:rPr>
          <w:rFonts w:cs="Times New Roman"/>
          <w:lang w:eastAsia="nb-NO"/>
        </w:rPr>
      </w:pPr>
      <w:r w:rsidRPr="00E81478">
        <w:rPr>
          <w:rFonts w:cs="Times New Roman"/>
          <w:lang w:eastAsia="nb-NO"/>
        </w:rPr>
        <w:t xml:space="preserve">Thank you Nicole Lowe for sharing your research. </w:t>
      </w:r>
      <w:r w:rsidR="00467647" w:rsidRPr="00E81478">
        <w:rPr>
          <w:rFonts w:cs="Times New Roman"/>
          <w:lang w:eastAsia="nb-NO"/>
        </w:rPr>
        <w:t>Interesting!</w:t>
      </w:r>
    </w:p>
    <w:p w14:paraId="214AAC81" w14:textId="77777777" w:rsidR="00E81478" w:rsidRDefault="00E81478" w:rsidP="00E81478">
      <w:pPr>
        <w:shd w:val="clear" w:color="auto" w:fill="FFFFFF"/>
        <w:spacing w:before="100" w:beforeAutospacing="1" w:after="100" w:afterAutospacing="1"/>
        <w:outlineLvl w:val="1"/>
        <w:rPr>
          <w:rFonts w:cs="Times New Roman"/>
          <w:lang w:eastAsia="nb-NO"/>
        </w:rPr>
      </w:pPr>
    </w:p>
    <w:p w14:paraId="322BEB54" w14:textId="77777777" w:rsidR="00E81478" w:rsidRPr="00E81478" w:rsidRDefault="00E81478" w:rsidP="00E81478">
      <w:pPr>
        <w:pStyle w:val="Heading2"/>
        <w:rPr>
          <w:lang w:val="en-GB"/>
        </w:rPr>
      </w:pPr>
      <w:bookmarkStart w:id="34" w:name="_Toc498444142"/>
      <w:r w:rsidRPr="00E81478">
        <w:rPr>
          <w:lang w:val="en-GB"/>
        </w:rPr>
        <w:t>Aliza Pradhan, co-facilitator of the discussion</w:t>
      </w:r>
      <w:bookmarkEnd w:id="34"/>
    </w:p>
    <w:p w14:paraId="0DF6C31F" w14:textId="2450004D" w:rsidR="00E81478" w:rsidRPr="00E81478" w:rsidRDefault="00E81478" w:rsidP="00E81478">
      <w:pPr>
        <w:shd w:val="clear" w:color="auto" w:fill="FFFFFF"/>
        <w:spacing w:before="100" w:beforeAutospacing="1" w:after="100" w:afterAutospacing="1"/>
        <w:outlineLvl w:val="1"/>
        <w:rPr>
          <w:rFonts w:cs="Times New Roman"/>
          <w:lang w:val="en-GB" w:eastAsia="nb-NO"/>
        </w:rPr>
      </w:pPr>
      <w:r w:rsidRPr="00E81478">
        <w:rPr>
          <w:rFonts w:cs="Times New Roman"/>
          <w:lang w:val="en-GB" w:eastAsia="nb-NO"/>
        </w:rPr>
        <w:t xml:space="preserve">Thank you Takele Teshome for your contribution. Rightly said about importance of proper land use planning and cropping pattern as well as creating nutrition awareness and building linkages among different stakeholders towards achieving food and nutritional security. Regarding sustainability of nutrition awareness programs, I would like to share one example from our study. Besides having workshops and meetings, we are  also conducting training programs to build capacity  of local men and women (Known as "Community Hunger Fighters") on nutrition related messages such as balanced diet, importance of hygiene and sanitation, nutritive value of different foods, food requirement at different stages of life cycle as well as  different ways of linking agriculture to nutrition, knowledge of entitlements on agriculture, food and nutrition in the area, so that they diffuse the message within and outside the community. </w:t>
      </w:r>
    </w:p>
    <w:p w14:paraId="273EC02F" w14:textId="1F76AEB1" w:rsidR="00E81478" w:rsidRPr="00E81478" w:rsidRDefault="00E81478" w:rsidP="00E81478">
      <w:pPr>
        <w:shd w:val="clear" w:color="auto" w:fill="FFFFFF"/>
        <w:spacing w:before="100" w:beforeAutospacing="1" w:after="100" w:afterAutospacing="1"/>
        <w:outlineLvl w:val="1"/>
        <w:rPr>
          <w:rFonts w:cs="Times New Roman"/>
          <w:lang w:val="en-GB" w:eastAsia="nb-NO"/>
        </w:rPr>
      </w:pPr>
      <w:r>
        <w:rPr>
          <w:rFonts w:cs="Times New Roman"/>
          <w:lang w:val="en-GB" w:eastAsia="nb-NO"/>
        </w:rPr>
        <w:t xml:space="preserve">We also have nutrition garden interventions </w:t>
      </w:r>
      <w:r w:rsidRPr="00E81478">
        <w:rPr>
          <w:rFonts w:cs="Times New Roman"/>
          <w:lang w:val="en-GB" w:eastAsia="nb-NO"/>
        </w:rPr>
        <w:t>in schools and ICDS centres where different groups of vegetables are grown and the produce is going towards the Mid Day Meal.</w:t>
      </w:r>
    </w:p>
    <w:p w14:paraId="47E4E696" w14:textId="77777777" w:rsidR="00E81478" w:rsidRPr="00E81478" w:rsidRDefault="00E81478" w:rsidP="00E81478">
      <w:pPr>
        <w:shd w:val="clear" w:color="auto" w:fill="FFFFFF"/>
        <w:spacing w:before="100" w:beforeAutospacing="1" w:after="100" w:afterAutospacing="1"/>
        <w:outlineLvl w:val="1"/>
        <w:rPr>
          <w:rFonts w:cs="Times New Roman"/>
          <w:lang w:val="en-GB" w:eastAsia="nb-NO"/>
        </w:rPr>
      </w:pPr>
      <w:r w:rsidRPr="00E81478">
        <w:rPr>
          <w:rFonts w:cs="Times New Roman"/>
          <w:lang w:val="en-GB" w:eastAsia="nb-NO"/>
        </w:rPr>
        <w:t>Thanks.</w:t>
      </w:r>
    </w:p>
    <w:p w14:paraId="4F7200FE" w14:textId="7527B4ED" w:rsidR="0039789F" w:rsidRDefault="00E81478" w:rsidP="00E81478">
      <w:pPr>
        <w:shd w:val="clear" w:color="auto" w:fill="FFFFFF"/>
        <w:spacing w:before="100" w:beforeAutospacing="1" w:after="100" w:afterAutospacing="1"/>
        <w:outlineLvl w:val="1"/>
        <w:rPr>
          <w:rFonts w:cs="Times New Roman"/>
          <w:lang w:val="en-GB" w:eastAsia="nb-NO"/>
        </w:rPr>
      </w:pPr>
      <w:r w:rsidRPr="00E81478">
        <w:rPr>
          <w:rFonts w:cs="Times New Roman"/>
          <w:lang w:val="en-GB" w:eastAsia="nb-NO"/>
        </w:rPr>
        <w:t>Aliza</w:t>
      </w:r>
    </w:p>
    <w:p w14:paraId="10BBAC4C" w14:textId="77777777" w:rsidR="006F0C56" w:rsidRDefault="006F0C56" w:rsidP="00E81478">
      <w:pPr>
        <w:shd w:val="clear" w:color="auto" w:fill="FFFFFF"/>
        <w:spacing w:before="100" w:beforeAutospacing="1" w:after="100" w:afterAutospacing="1"/>
        <w:outlineLvl w:val="1"/>
        <w:rPr>
          <w:rFonts w:cs="Times New Roman"/>
          <w:lang w:val="en-GB" w:eastAsia="nb-NO"/>
        </w:rPr>
      </w:pPr>
    </w:p>
    <w:p w14:paraId="0ACDA1ED" w14:textId="0D49496D" w:rsidR="006F0C56" w:rsidRDefault="006F0C56" w:rsidP="006F0C56">
      <w:pPr>
        <w:pStyle w:val="Heading2"/>
        <w:rPr>
          <w:lang w:eastAsia="nb-NO"/>
        </w:rPr>
      </w:pPr>
      <w:bookmarkStart w:id="35" w:name="_Toc498444143"/>
      <w:r w:rsidRPr="006F0C56">
        <w:rPr>
          <w:lang w:eastAsia="nb-NO"/>
        </w:rPr>
        <w:t>Daramola Tolu</w:t>
      </w:r>
      <w:r>
        <w:rPr>
          <w:lang w:eastAsia="nb-NO"/>
        </w:rPr>
        <w:t xml:space="preserve">, </w:t>
      </w:r>
      <w:r w:rsidRPr="006F0C56">
        <w:rPr>
          <w:lang w:eastAsia="nb-NO"/>
        </w:rPr>
        <w:t>Nigeria</w:t>
      </w:r>
      <w:bookmarkEnd w:id="35"/>
    </w:p>
    <w:p w14:paraId="44A0FDF7" w14:textId="77777777" w:rsidR="006F0C56" w:rsidRDefault="006F0C56" w:rsidP="006F0C56">
      <w:pPr>
        <w:shd w:val="clear" w:color="auto" w:fill="FFFFFF"/>
        <w:spacing w:before="100" w:beforeAutospacing="1" w:after="100" w:afterAutospacing="1"/>
        <w:outlineLvl w:val="1"/>
      </w:pPr>
      <w:r>
        <w:t>What interventions do you think are needed to increase the agriculture sector resilience to environmental stressors, especially among smallholder farmers?</w:t>
      </w:r>
    </w:p>
    <w:p w14:paraId="60DC3C20" w14:textId="278393C6" w:rsidR="006F0C56" w:rsidRDefault="006F0C56" w:rsidP="006F0C56">
      <w:pPr>
        <w:shd w:val="clear" w:color="auto" w:fill="FFFFFF"/>
        <w:spacing w:before="100" w:beforeAutospacing="1" w:after="100" w:afterAutospacing="1"/>
        <w:outlineLvl w:val="1"/>
      </w:pPr>
      <w:r>
        <w:t>Presently, in Nigeria it is easier for a well-established farm to get intervention that someone who has a land and a business plan with no heavy funds or assets in collateral</w:t>
      </w:r>
    </w:p>
    <w:p w14:paraId="7CA38134" w14:textId="6A05024F" w:rsidR="006F0C56" w:rsidRDefault="006F0C56" w:rsidP="006F0C56">
      <w:pPr>
        <w:shd w:val="clear" w:color="auto" w:fill="FFFFFF"/>
        <w:spacing w:before="100" w:beforeAutospacing="1" w:after="100" w:afterAutospacing="1"/>
        <w:outlineLvl w:val="1"/>
      </w:pPr>
      <w:r>
        <w:t xml:space="preserve">One of the major issues with West African countries is that intervention comes in form of cash which are often diverted of misappropriated. </w:t>
      </w:r>
    </w:p>
    <w:p w14:paraId="58B0FA39" w14:textId="1BCF5566" w:rsidR="006F0C56" w:rsidRDefault="006F0C56" w:rsidP="006F0C56">
      <w:pPr>
        <w:shd w:val="clear" w:color="auto" w:fill="FFFFFF"/>
        <w:spacing w:before="100" w:beforeAutospacing="1" w:after="100" w:afterAutospacing="1"/>
        <w:outlineLvl w:val="1"/>
      </w:pPr>
      <w:r>
        <w:t>A lot of awareness is need to make the small farmers see reason to change their ways and ensuring they get practical intervention is one of the many things needed.</w:t>
      </w:r>
    </w:p>
    <w:p w14:paraId="73CEE1CA" w14:textId="58BCA6CD" w:rsidR="006F0C56" w:rsidRDefault="006F0C56" w:rsidP="006F0C56">
      <w:pPr>
        <w:shd w:val="clear" w:color="auto" w:fill="FFFFFF"/>
        <w:spacing w:before="100" w:beforeAutospacing="1" w:after="100" w:afterAutospacing="1"/>
        <w:outlineLvl w:val="1"/>
      </w:pPr>
      <w:r>
        <w:t xml:space="preserve">Most small scale farmers cannot afford the cost of machineries nor the cost of entry into the elite cooperatives that get easy access to interventions so they continue to toil for their meagre yield. Government intervention is often tied to empowering specific individuals. </w:t>
      </w:r>
    </w:p>
    <w:p w14:paraId="6F825C34" w14:textId="3984EA9D" w:rsidR="006F0C56" w:rsidRDefault="006F0C56" w:rsidP="006F0C56">
      <w:pPr>
        <w:shd w:val="clear" w:color="auto" w:fill="FFFFFF"/>
        <w:spacing w:before="100" w:beforeAutospacing="1" w:after="100" w:afterAutospacing="1"/>
        <w:outlineLvl w:val="1"/>
      </w:pPr>
      <w:r>
        <w:t xml:space="preserve">Let us assume that instead of giving an individual a tractor, the government gives a farming settlement and locals are able to lease at much reduced rates. This would encourage cooperation in choice of crops </w:t>
      </w:r>
      <w:r>
        <w:lastRenderedPageBreak/>
        <w:t>(planting, harvesting processing gets synchronized, and ensure the community as a whole is able to work with government policies and goals instead of individuals striving alone.</w:t>
      </w:r>
    </w:p>
    <w:p w14:paraId="0DC9AB10" w14:textId="42F710DF" w:rsidR="006F0C56" w:rsidRDefault="006F0C56" w:rsidP="006F0C56">
      <w:pPr>
        <w:shd w:val="clear" w:color="auto" w:fill="FFFFFF"/>
        <w:spacing w:before="100" w:beforeAutospacing="1" w:after="100" w:afterAutospacing="1"/>
        <w:outlineLvl w:val="1"/>
      </w:pPr>
      <w:r>
        <w:t>Insisting on been part of a cooperative has not been working well as the administrators have also sabotaged the process often monetizing benefits to members...hence my suggesting Farm allotted settlements be identified and related with like Local Government Areas thus breaking barriers for everyone within the settlement.</w:t>
      </w:r>
    </w:p>
    <w:p w14:paraId="4F9284A2" w14:textId="77777777" w:rsidR="006F0C56" w:rsidRDefault="006F0C56" w:rsidP="006F0C56">
      <w:pPr>
        <w:shd w:val="clear" w:color="auto" w:fill="FFFFFF"/>
        <w:spacing w:before="100" w:beforeAutospacing="1" w:after="100" w:afterAutospacing="1"/>
        <w:outlineLvl w:val="1"/>
      </w:pPr>
    </w:p>
    <w:p w14:paraId="39B2B749" w14:textId="07BA1526" w:rsidR="006F0C56" w:rsidRDefault="006F0C56" w:rsidP="006F0C56">
      <w:pPr>
        <w:pStyle w:val="Heading2"/>
      </w:pPr>
      <w:bookmarkStart w:id="36" w:name="_Toc498444144"/>
      <w:r>
        <w:t>Vethaiya Balasubramanian, India</w:t>
      </w:r>
      <w:bookmarkEnd w:id="36"/>
    </w:p>
    <w:p w14:paraId="797C2955" w14:textId="77777777" w:rsidR="006F0C56" w:rsidRDefault="006F0C56" w:rsidP="006F0C56">
      <w:pPr>
        <w:shd w:val="clear" w:color="auto" w:fill="FFFFFF"/>
        <w:spacing w:before="100" w:beforeAutospacing="1" w:after="100" w:afterAutospacing="1"/>
        <w:outlineLvl w:val="1"/>
      </w:pPr>
      <w:r>
        <w:t>Rice is the most staple food in Asia. The Asian rice sector supports 140 million farmers who cultivate rice on 145 million hectares of harvested area, employs 300 million people in the rice value chain activities, and it is an important staple food for 60% of the Asian population. The mean size of one hectare per farm is too small to support a family of 5-6 members. Further continuous fragmentation of rice farms after each generation poses serious challenges to the viability of rice farming in Asia. Given the mounting pressures to quit rice farming, smallholder farmers continue to persist, especially in South and East Asia, despite fast developing economy and increasing urbanization. There is also a growing agrarian crisis in most developing countries of Asia due to a long neglect of rural areas where most of the smallholders live and farm. They suffer from poverty, malnutrition, dispossession of land assets, and death. We need an urgent and a comprehensive solution to tackle this rural degradation and agrarian crisis.</w:t>
      </w:r>
    </w:p>
    <w:p w14:paraId="67AF032B" w14:textId="23A0A20C" w:rsidR="006F0C56" w:rsidRDefault="006F0C56" w:rsidP="006F0C56">
      <w:pPr>
        <w:shd w:val="clear" w:color="auto" w:fill="FFFFFF"/>
        <w:spacing w:before="100" w:beforeAutospacing="1" w:after="100" w:afterAutospacing="1"/>
        <w:outlineLvl w:val="1"/>
      </w:pPr>
      <w:r>
        <w:t>Precision farming and resource-conserving technologies are now available and new ones are being developed to tackle the technical constraints of rice-based farming systems. Farmers must be empowered and facilitated to better adopt the currently available technologies -- the Best Management Practices for lowland rice farming in Asia.</w:t>
      </w:r>
    </w:p>
    <w:p w14:paraId="2947B604" w14:textId="77777777" w:rsidR="006F0C56" w:rsidRDefault="006F0C56" w:rsidP="006F0C56">
      <w:pPr>
        <w:shd w:val="clear" w:color="auto" w:fill="FFFFFF"/>
        <w:spacing w:before="100" w:beforeAutospacing="1" w:after="100" w:afterAutospacing="1"/>
        <w:outlineLvl w:val="1"/>
      </w:pPr>
      <w:r>
        <w:t>Climate change remediation by individual farmers: Farmers must make every family farm a climate-smart farm, one which is equipped with the knowledge and technologies essential to manage and mitigate the expected adverse impacts of Climate Change on agriculture. Achieving the triple objectives – adaptation, mitigation and food security – is increasingly being called “climate-smart agriculture.” In climate smart farms, farmers should use stress (flood, drought, pests and diseases) tolerant or resistant rice varieties with appropriate production technologies that reduce such stresses. In addition, farmers need to improve cropland management practices and restore organic matter into the soil. Increasing soil organic matter content in farms not only increases carbon sequestration – a climate mitigation function, but also enhances soil quality, water-holding capacity, nutrient use efficiency, and finally higher crop yields. Alternative wetting and drying (AWD) irrigation method thus has the potential to reduce the global warming impact of irrigated rice farming by one-third, relative to the continuously flooded rice system.</w:t>
      </w:r>
    </w:p>
    <w:p w14:paraId="0E494F01" w14:textId="36DC3A3B" w:rsidR="006F0C56" w:rsidRDefault="006F0C56" w:rsidP="006F0C56">
      <w:pPr>
        <w:shd w:val="clear" w:color="auto" w:fill="FFFFFF"/>
        <w:spacing w:before="100" w:beforeAutospacing="1" w:after="100" w:afterAutospacing="1"/>
        <w:outlineLvl w:val="1"/>
      </w:pPr>
      <w:r>
        <w:t>Government actions needed to contain climate change: Important actions, ones which must be taken by national or local governments, include building irrigation-drainage facilities for farmers to cope with changing rainfall patterns. There must be an adequate supply of good quality seeds and other farm inputs at the right price. Governments should assist in the building of rural processing facilities and improve farmers’ access to key markets. Government support for affordable rural education and healthcare and renewable energy infrastructure is imperative.</w:t>
      </w:r>
    </w:p>
    <w:p w14:paraId="2159E9F9" w14:textId="77777777" w:rsidR="006F0C56" w:rsidRDefault="006F0C56" w:rsidP="006F0C56">
      <w:pPr>
        <w:shd w:val="clear" w:color="auto" w:fill="FFFFFF"/>
        <w:spacing w:before="100" w:beforeAutospacing="1" w:after="100" w:afterAutospacing="1"/>
        <w:outlineLvl w:val="1"/>
      </w:pPr>
      <w:r>
        <w:t>Finally, favorable policy and institutional support are critical for:</w:t>
      </w:r>
    </w:p>
    <w:p w14:paraId="1171CB2E" w14:textId="77777777" w:rsidR="006F0C56" w:rsidRDefault="006F0C56" w:rsidP="006F0C56">
      <w:pPr>
        <w:shd w:val="clear" w:color="auto" w:fill="FFFFFF"/>
        <w:spacing w:before="100" w:beforeAutospacing="1" w:after="100" w:afterAutospacing="1"/>
        <w:outlineLvl w:val="1"/>
      </w:pPr>
    </w:p>
    <w:p w14:paraId="558C4F65" w14:textId="77777777" w:rsidR="006F0C56" w:rsidRDefault="006F0C56" w:rsidP="006F0C56">
      <w:pPr>
        <w:shd w:val="clear" w:color="auto" w:fill="FFFFFF"/>
        <w:spacing w:before="100" w:beforeAutospacing="1" w:after="100" w:afterAutospacing="1"/>
        <w:outlineLvl w:val="1"/>
      </w:pPr>
      <w:r>
        <w:t>Identifying climate-related risks and stresses along the entire value chain</w:t>
      </w:r>
    </w:p>
    <w:p w14:paraId="02CEAB90" w14:textId="77777777" w:rsidR="006F0C56" w:rsidRDefault="006F0C56" w:rsidP="006F0C56">
      <w:pPr>
        <w:shd w:val="clear" w:color="auto" w:fill="FFFFFF"/>
        <w:spacing w:before="100" w:beforeAutospacing="1" w:after="100" w:afterAutospacing="1"/>
        <w:outlineLvl w:val="1"/>
      </w:pPr>
      <w:r>
        <w:t>Breeding rice varieties that are more tolerant of climate-related abiotic stress (drought, flood, cold, &amp; high temperature) and also have increased resistance to biotic stressors (insect pests and diseases)</w:t>
      </w:r>
    </w:p>
    <w:p w14:paraId="4D986CEF" w14:textId="77777777" w:rsidR="006F0C56" w:rsidRDefault="006F0C56" w:rsidP="006F0C56">
      <w:pPr>
        <w:shd w:val="clear" w:color="auto" w:fill="FFFFFF"/>
        <w:spacing w:before="100" w:beforeAutospacing="1" w:after="100" w:afterAutospacing="1"/>
        <w:outlineLvl w:val="1"/>
      </w:pPr>
      <w:r>
        <w:t>Deployment of scientific findings and technologies to make farming practices much more efficient at using natural resources of soil, water, and energy, while optimizing necessary external inputs, including fertilizers and pesticides</w:t>
      </w:r>
    </w:p>
    <w:p w14:paraId="6B97DA73" w14:textId="77777777" w:rsidR="006F0C56" w:rsidRDefault="006F0C56" w:rsidP="006F0C56">
      <w:pPr>
        <w:shd w:val="clear" w:color="auto" w:fill="FFFFFF"/>
        <w:spacing w:before="100" w:beforeAutospacing="1" w:after="100" w:afterAutospacing="1"/>
        <w:outlineLvl w:val="1"/>
      </w:pPr>
      <w:r>
        <w:t>Equipping and empowering smallholder farmers to adopt ecologically sound conservation agriculture practices. These will include improving soil health and fertility, a better management of water and energy resources, enhancing biodiversity both on-farm and off-farm, implementing appropriate farm mechanization, and using agroforestry systems whenever feasible</w:t>
      </w:r>
    </w:p>
    <w:p w14:paraId="3BA46583" w14:textId="77777777" w:rsidR="006F0C56" w:rsidRDefault="006F0C56" w:rsidP="006F0C56">
      <w:pPr>
        <w:shd w:val="clear" w:color="auto" w:fill="FFFFFF"/>
        <w:spacing w:before="100" w:beforeAutospacing="1" w:after="100" w:afterAutospacing="1"/>
        <w:outlineLvl w:val="1"/>
      </w:pPr>
      <w:r>
        <w:t>Enhancing the adoption of smallholder crop-animal production systems as a means to improve cash flow, family nutrition and health, and resilience against abrupt changes in weather and or markets.</w:t>
      </w:r>
    </w:p>
    <w:p w14:paraId="2CD7369F" w14:textId="77777777" w:rsidR="006F0C56" w:rsidRDefault="006F0C56" w:rsidP="006F0C56">
      <w:pPr>
        <w:shd w:val="clear" w:color="auto" w:fill="FFFFFF"/>
        <w:spacing w:before="100" w:beforeAutospacing="1" w:after="100" w:afterAutospacing="1"/>
        <w:outlineLvl w:val="1"/>
      </w:pPr>
      <w:r>
        <w:t>Addressing the socio-economic and policy constraints is the most difficult for all. Rural reconstruction is the key to improving rural livelihoods and reducing rural to urban migration. What we need is to develop smart villages rather than smart cities by improving rural living conditions through better and affordable healthcare and education facilities, better rural infrastructure for farm production, processing and storage, as well as good roads and efficient transport to well-functioning markets.</w:t>
      </w:r>
    </w:p>
    <w:p w14:paraId="480DE65F" w14:textId="77777777" w:rsidR="006F0C56" w:rsidRDefault="006F0C56" w:rsidP="006F0C56">
      <w:pPr>
        <w:shd w:val="clear" w:color="auto" w:fill="FFFFFF"/>
        <w:spacing w:before="100" w:beforeAutospacing="1" w:after="100" w:afterAutospacing="1"/>
        <w:outlineLvl w:val="1"/>
      </w:pPr>
      <w:r>
        <w:t>Given the persistence of smallholders in Asia, the governments should enable such farmers to make a decent living out of their farms. We need to explore some smart ways to increase the effective farm size through consolidation of small holdings without farmers losing their title to their lands. Some examples of increasing effective farm size include a kind of “village farming” in China, “small farmers, large farm” in Vietnam, and professionally managed groups of small holders in Indonesia. Farmers in such large virtual farms should have decent access to good quality water resources, favorable land tenure system, favorable weather, appropriate technologies, training and technical support, credit, insurance, and adequate rural infrastructure (health, education, roads, transport, and processing and storage facilities). Such well-supported large virtual farms will adopt precision farming methods to produce adequate quantities of good quality produce for efficient marketing at attractive price.</w:t>
      </w:r>
    </w:p>
    <w:p w14:paraId="1B4F0292" w14:textId="691240AF" w:rsidR="006F0C56" w:rsidRDefault="006F0C56" w:rsidP="006F0C56">
      <w:pPr>
        <w:shd w:val="clear" w:color="auto" w:fill="FFFFFF"/>
        <w:spacing w:before="100" w:beforeAutospacing="1" w:after="100" w:afterAutospacing="1"/>
        <w:outlineLvl w:val="1"/>
      </w:pPr>
      <w:r>
        <w:t>Over all, we need appropriate policy and institutional support systems in place – ones which will allow farmers to make intensification of rice farming sustainable, profitable, regenerative, and supportive of the land and water resource bases, and of the environment. A comprehensive understanding of scientific, technical, environmental, economical, and societal issues - including re-education of farmers and stabilization of the human population – is a prerequisite to effectively implementing eco-efficient farming practices. There is, however, no assurance that all the necessary prerequisites will be met, yet the food and nutrition security of billions of human beings depends on success in implementing a truly sustainable agricultural ecosystem(s) for growing rice across Asia.</w:t>
      </w:r>
    </w:p>
    <w:p w14:paraId="4C5E806D" w14:textId="77777777" w:rsidR="00004733" w:rsidRDefault="00004733" w:rsidP="006F0C56">
      <w:pPr>
        <w:shd w:val="clear" w:color="auto" w:fill="FFFFFF"/>
        <w:spacing w:before="100" w:beforeAutospacing="1" w:after="100" w:afterAutospacing="1"/>
        <w:outlineLvl w:val="1"/>
      </w:pPr>
    </w:p>
    <w:p w14:paraId="14F5360A" w14:textId="45759EEB" w:rsidR="00004733" w:rsidRPr="00004733" w:rsidRDefault="00004733" w:rsidP="00004733">
      <w:pPr>
        <w:pStyle w:val="Heading2"/>
        <w:rPr>
          <w:lang w:val="en-GB"/>
        </w:rPr>
      </w:pPr>
      <w:bookmarkStart w:id="37" w:name="_Toc498444145"/>
      <w:r w:rsidRPr="00004733">
        <w:rPr>
          <w:lang w:val="en-GB"/>
        </w:rPr>
        <w:t>Nitya Rao, School of International Development and LANSA, India</w:t>
      </w:r>
      <w:bookmarkEnd w:id="37"/>
    </w:p>
    <w:p w14:paraId="178427B8" w14:textId="54DD4B82" w:rsidR="00004733" w:rsidRDefault="00004733" w:rsidP="00004733">
      <w:pPr>
        <w:shd w:val="clear" w:color="auto" w:fill="FFFFFF"/>
        <w:spacing w:before="100" w:beforeAutospacing="1" w:after="100" w:afterAutospacing="1"/>
        <w:outlineLvl w:val="1"/>
      </w:pPr>
      <w:r>
        <w:t xml:space="preserve">Within the gender research conducted through LANSA in India, we have examined the impact of agriculture and the environment on food and nutrition security. In Koraput, Odisha, we found that </w:t>
      </w:r>
      <w:r>
        <w:lastRenderedPageBreak/>
        <w:t xml:space="preserve">women control the choice of crops and the output, critical for household nutrition, in the uplands. They grow millets, horsegram, niger and vegetables on these </w:t>
      </w:r>
      <w:proofErr w:type="gramStart"/>
      <w:r>
        <w:t>plots(</w:t>
      </w:r>
      <w:proofErr w:type="gramEnd"/>
      <w:r>
        <w:t xml:space="preserve">Rao, 2017 </w:t>
      </w:r>
      <w:hyperlink r:id="rId39" w:history="1">
        <w:r w:rsidRPr="008041D0">
          <w:rPr>
            <w:rStyle w:val="Hyperlink"/>
          </w:rPr>
          <w:t>http://lansasouthasia.org/content/gendered-time-seasonality-and-nutrition-insights-two-indian-districts</w:t>
        </w:r>
      </w:hyperlink>
      <w:r>
        <w:t>). These contribute to the diversity of diets at home, but women also sell small quantities in the local markets, whenever they need cash for expenses.</w:t>
      </w:r>
    </w:p>
    <w:p w14:paraId="13D466A7" w14:textId="548897CF" w:rsidR="00004733" w:rsidRDefault="00004733" w:rsidP="00004733">
      <w:pPr>
        <w:shd w:val="clear" w:color="auto" w:fill="FFFFFF"/>
        <w:spacing w:before="100" w:beforeAutospacing="1" w:after="100" w:afterAutospacing="1"/>
        <w:outlineLvl w:val="1"/>
      </w:pPr>
      <w:r>
        <w:t xml:space="preserve">Yet today corporate interventions, especially the rapid spread of eucalyptus plantations for the paper industry, across this region, is displacing women farmers from their upland plots. A Paroja woman in Koraput noted, “I used to grow mandya in two plots for our daily consumption. Someone from the company spoke to my husband and </w:t>
      </w:r>
      <w:proofErr w:type="gramStart"/>
      <w:r>
        <w:t>convinced  him</w:t>
      </w:r>
      <w:proofErr w:type="gramEnd"/>
      <w:r>
        <w:t xml:space="preserve"> of the profitability of planting eucalyptus. He agreed, and now I have only one plot left. Only if there is food from our land, is there happiness”. The option of course is to purchase millets from the market, but this is hardly available and prices are unaffordable.</w:t>
      </w:r>
    </w:p>
    <w:p w14:paraId="1E26CEB7" w14:textId="0F3DE50B" w:rsidR="00004733" w:rsidRDefault="00004733" w:rsidP="00004733">
      <w:pPr>
        <w:shd w:val="clear" w:color="auto" w:fill="FFFFFF"/>
        <w:spacing w:before="100" w:beforeAutospacing="1" w:after="100" w:afterAutospacing="1"/>
        <w:outlineLvl w:val="1"/>
      </w:pPr>
      <w:r>
        <w:t>While denying the jointness of both production and reproduction in tribal areas, these interventions are gradually making male control of land, income and indeed women the norm, with negative consequences for nutrition. Baseline nutritional data from LANSA research in Koraput indicates that over 50% of both under-5 and adult population are underweight, especially amongst the STs and SCs. The National Nutrition Monitoring Bureau (2009), noting a marginal decline in Chronic Energy Deficiency amongst STs between 1985-2008, alongside a secular decline in the consumption of roots and tubers, as well as other vegetables, confirms this finding.</w:t>
      </w:r>
    </w:p>
    <w:p w14:paraId="6071B461" w14:textId="77777777" w:rsidR="00004733" w:rsidRDefault="00004733" w:rsidP="00004733">
      <w:pPr>
        <w:shd w:val="clear" w:color="auto" w:fill="FFFFFF"/>
        <w:spacing w:before="100" w:beforeAutospacing="1" w:after="100" w:afterAutospacing="1"/>
        <w:outlineLvl w:val="1"/>
      </w:pPr>
    </w:p>
    <w:p w14:paraId="23606F2A" w14:textId="4DA7470F" w:rsidR="00004733" w:rsidRPr="002C0C5C" w:rsidRDefault="00004733" w:rsidP="00004733">
      <w:pPr>
        <w:pStyle w:val="Heading2"/>
        <w:rPr>
          <w:lang w:val="it-IT"/>
        </w:rPr>
      </w:pPr>
      <w:bookmarkStart w:id="38" w:name="_Toc498444146"/>
      <w:r w:rsidRPr="002C0C5C">
        <w:rPr>
          <w:lang w:val="it-IT"/>
        </w:rPr>
        <w:t>Aminata Fatmata Kandeh, Agro Fish farm, Sierra Leone</w:t>
      </w:r>
      <w:bookmarkEnd w:id="38"/>
    </w:p>
    <w:p w14:paraId="7E9DB5D6" w14:textId="77777777" w:rsidR="00004733" w:rsidRDefault="00004733" w:rsidP="00004733">
      <w:pPr>
        <w:shd w:val="clear" w:color="auto" w:fill="FFFFFF"/>
        <w:spacing w:before="100" w:beforeAutospacing="1" w:after="100" w:afterAutospacing="1"/>
        <w:outlineLvl w:val="1"/>
      </w:pPr>
      <w:r>
        <w:t>Dear All</w:t>
      </w:r>
    </w:p>
    <w:p w14:paraId="0CF7F1C5" w14:textId="28506970" w:rsidR="00004733" w:rsidRDefault="00004733" w:rsidP="00004733">
      <w:pPr>
        <w:shd w:val="clear" w:color="auto" w:fill="FFFFFF"/>
        <w:spacing w:before="100" w:beforeAutospacing="1" w:after="100" w:afterAutospacing="1"/>
        <w:outlineLvl w:val="1"/>
      </w:pPr>
      <w:r>
        <w:t>I am Aminata F Kandeh from Sierra Leone thanks to these who have contributed to the different topic in this forum. Am so delighted to be part of this forum am learning a lot , I will like to give my own contribution on question four which says What interventions do you think are needed to increase the agriculture sector resilience to environmental stressors, especially among smallholder farmers? In my country we have not yet embark on commercial farming although we have some people in to it but the percentage is not compared to those that are not.  Am sure the major problem is with the government they should provide the enable environment for us such as good road network, electricity and many more. Also the agricultural sector should provide the necessary input and equipment for the farmers, for example machines, Seeds and other farm input at very reasonable price so that the farmers will be able to plant and on time.</w:t>
      </w:r>
    </w:p>
    <w:p w14:paraId="49A7F7D4" w14:textId="2FE9B565" w:rsidR="00004733" w:rsidRDefault="00004733" w:rsidP="00004733">
      <w:pPr>
        <w:shd w:val="clear" w:color="auto" w:fill="FFFFFF"/>
        <w:spacing w:before="100" w:beforeAutospacing="1" w:after="100" w:afterAutospacing="1"/>
        <w:outlineLvl w:val="1"/>
      </w:pPr>
      <w:r>
        <w:t>I will want the government to pay more attention to agriculture because it is the way out for the development of my country we are blessed with so many raw materials, minerals and the climate condition is ok. In addition they need to encourage investors in the field to invest in the country by reducing the level of taxes on them and also make sure that they sign an agreement that whatever raw materials they produce in the country should be as well processed here.</w:t>
      </w:r>
    </w:p>
    <w:p w14:paraId="0521E4D4" w14:textId="1B554F94" w:rsidR="00004733" w:rsidRDefault="00004733" w:rsidP="00004733">
      <w:pPr>
        <w:shd w:val="clear" w:color="auto" w:fill="FFFFFF"/>
        <w:spacing w:before="100" w:beforeAutospacing="1" w:after="100" w:afterAutospacing="1"/>
        <w:outlineLvl w:val="1"/>
      </w:pPr>
      <w:r>
        <w:t>Furthermore, most of the students that studied agriculture do not want to go to the field because we are not encouraged as those that studied accounting, information Technology and the likes. Majority of the youth in my country see farming as poor man job and most of them are living in the city, the stakeholders need to make the field very attractive one like the others and also provide basic facilities such as pipe burn water, electricity, health centers and the likes in all the districts by so doing we will have more youth going in to farming. This is my humble contribution thanks for reading.</w:t>
      </w:r>
    </w:p>
    <w:p w14:paraId="32DA8FBF" w14:textId="77777777" w:rsidR="00004733" w:rsidRDefault="00004733" w:rsidP="00004733">
      <w:pPr>
        <w:shd w:val="clear" w:color="auto" w:fill="FFFFFF"/>
        <w:spacing w:before="100" w:beforeAutospacing="1" w:after="100" w:afterAutospacing="1"/>
        <w:outlineLvl w:val="1"/>
      </w:pPr>
    </w:p>
    <w:p w14:paraId="511B99F2" w14:textId="208F70F4" w:rsidR="00004733" w:rsidRPr="002C0C5C" w:rsidRDefault="00004733" w:rsidP="00004733">
      <w:pPr>
        <w:pStyle w:val="Heading2"/>
        <w:rPr>
          <w:lang w:val="en-GB"/>
        </w:rPr>
      </w:pPr>
      <w:bookmarkStart w:id="39" w:name="_Toc498444147"/>
      <w:r w:rsidRPr="002C0C5C">
        <w:rPr>
          <w:lang w:val="en-GB"/>
        </w:rPr>
        <w:t xml:space="preserve">Rajendran Tp, Visitng Fellow, Research &amp; Information System </w:t>
      </w:r>
      <w:proofErr w:type="gramStart"/>
      <w:r w:rsidRPr="002C0C5C">
        <w:rPr>
          <w:lang w:val="en-GB"/>
        </w:rPr>
        <w:t>Fo</w:t>
      </w:r>
      <w:proofErr w:type="gramEnd"/>
      <w:r w:rsidRPr="002C0C5C">
        <w:rPr>
          <w:lang w:val="en-GB"/>
        </w:rPr>
        <w:t xml:space="preserve"> Developing Countries, India</w:t>
      </w:r>
      <w:bookmarkEnd w:id="39"/>
    </w:p>
    <w:p w14:paraId="594E21BC" w14:textId="6F088006" w:rsidR="00004733" w:rsidRDefault="00004733" w:rsidP="00004733">
      <w:pPr>
        <w:shd w:val="clear" w:color="auto" w:fill="FFFFFF"/>
        <w:spacing w:before="100" w:beforeAutospacing="1" w:after="100" w:afterAutospacing="1"/>
        <w:outlineLvl w:val="1"/>
      </w:pPr>
      <w:r>
        <w:t>India has been traditionally practicing integrated farming system (IFS) in households. With the small piece of land of 0.4 ha or below that food commodities for the family used to be through cereal crops, tuber crops and vegetables along with backyard poultry and goats if not one or two bovine animals.</w:t>
      </w:r>
    </w:p>
    <w:p w14:paraId="7BCE84AB" w14:textId="1BF29D59" w:rsidR="00004733" w:rsidRDefault="00004733" w:rsidP="00004733">
      <w:pPr>
        <w:shd w:val="clear" w:color="auto" w:fill="FFFFFF"/>
        <w:spacing w:before="100" w:beforeAutospacing="1" w:after="100" w:afterAutospacing="1"/>
        <w:outlineLvl w:val="1"/>
      </w:pPr>
      <w:r>
        <w:t>The idea of commercial agriculture led to mono-cropping and market driven agriculture. Emphasis on quantities paved the road for the use of agrochemicals such as fertilizers, pesticides and other agrochemicals. The package of practices towards maximization of yield from high yielding crop varieties (hybrids??) left with farmers the paradigm of hopeful bounty although every five year average was ‘standstill progress’ of the farm economics. High investment for maximization of farm productivity focused to crops left the farmers with negative balance and huge risk in the wake of dwindling marketing opportunity.</w:t>
      </w:r>
    </w:p>
    <w:p w14:paraId="5AF137B1" w14:textId="77777777" w:rsidR="00004733" w:rsidRDefault="00004733" w:rsidP="00004733">
      <w:pPr>
        <w:shd w:val="clear" w:color="auto" w:fill="FFFFFF"/>
        <w:spacing w:before="100" w:beforeAutospacing="1" w:after="100" w:afterAutospacing="1"/>
        <w:outlineLvl w:val="1"/>
      </w:pPr>
      <w:r>
        <w:t>UN-Sustainable development goal-2 aspires for zero hunger and sustainable agriculture. Sustainability cannot be dreamt of in agriculture with drive for targeted agricultural production and productivity through technologies that suck in farmers’ investment for farm inputs. It has ended up as market driven hawkish input service system and no market appreciation for farm commodities.</w:t>
      </w:r>
    </w:p>
    <w:p w14:paraId="5703E139" w14:textId="053A8B68" w:rsidR="00004733" w:rsidRDefault="00004733" w:rsidP="00004733">
      <w:pPr>
        <w:shd w:val="clear" w:color="auto" w:fill="FFFFFF"/>
        <w:spacing w:before="100" w:beforeAutospacing="1" w:after="100" w:afterAutospacing="1"/>
        <w:outlineLvl w:val="1"/>
      </w:pPr>
      <w:r>
        <w:t>Today globally farmers have become disillusioned due to the unsustainable farm economics. Indian farmers’ plight is no different from this. The challenge on nutrition of farm families due to negative balance arising from farming lead to poor nutrition of these small-farmers (land holders &amp; landless laborers) and farm-families.</w:t>
      </w:r>
    </w:p>
    <w:p w14:paraId="2E3AFA46" w14:textId="77777777" w:rsidR="00004733" w:rsidRDefault="00004733" w:rsidP="00004733">
      <w:pPr>
        <w:shd w:val="clear" w:color="auto" w:fill="FFFFFF"/>
        <w:spacing w:before="100" w:beforeAutospacing="1" w:after="100" w:afterAutospacing="1"/>
        <w:outlineLvl w:val="1"/>
      </w:pPr>
      <w:r>
        <w:t>Sustainable agriculture shall focus into nutritious farm commodities and is possible if the marginal farmers are given direct cash transfer for purchase of commodities from market wherever these are not cultivated or produced in their farms.</w:t>
      </w:r>
    </w:p>
    <w:p w14:paraId="42683B43" w14:textId="77777777" w:rsidR="00004733" w:rsidRDefault="00004733" w:rsidP="00004733">
      <w:pPr>
        <w:shd w:val="clear" w:color="auto" w:fill="FFFFFF"/>
        <w:spacing w:before="100" w:beforeAutospacing="1" w:after="100" w:afterAutospacing="1"/>
        <w:outlineLvl w:val="1"/>
      </w:pPr>
      <w:r>
        <w:t>Lastly addiction to tobacco and alcohol has become rampant in rural life. Tobacco is used in families to suppress hunger of its members who ultimately become addicts. The government policies on these revenue earning commodities has become evil influence in rural life. The aspiration for sustainable agriculture and nutritional security backfires when the health of the rural farming communities is challenged under the influence of government patronage of such addictive substances.</w:t>
      </w:r>
    </w:p>
    <w:p w14:paraId="737CAA92" w14:textId="77777777" w:rsidR="00004733" w:rsidRDefault="00004733" w:rsidP="00004733">
      <w:pPr>
        <w:shd w:val="clear" w:color="auto" w:fill="FFFFFF"/>
        <w:spacing w:before="100" w:beforeAutospacing="1" w:after="100" w:afterAutospacing="1"/>
        <w:outlineLvl w:val="1"/>
      </w:pPr>
      <w:r>
        <w:t>The correction of such situation begins from a moral and pecuniary upgradation of rural folks.</w:t>
      </w:r>
    </w:p>
    <w:p w14:paraId="05C967F5" w14:textId="30AF534E" w:rsidR="00004733" w:rsidRDefault="00004733" w:rsidP="00004733">
      <w:pPr>
        <w:shd w:val="clear" w:color="auto" w:fill="FFFFFF"/>
        <w:spacing w:before="100" w:beforeAutospacing="1" w:after="100" w:afterAutospacing="1"/>
        <w:outlineLvl w:val="1"/>
      </w:pPr>
      <w:r>
        <w:t>Can non-government organizations arise and group together to fight this impasse?</w:t>
      </w:r>
    </w:p>
    <w:p w14:paraId="39ED1323" w14:textId="77777777" w:rsidR="00004733" w:rsidRDefault="00004733" w:rsidP="00004733">
      <w:pPr>
        <w:shd w:val="clear" w:color="auto" w:fill="FFFFFF"/>
        <w:spacing w:before="100" w:beforeAutospacing="1" w:after="100" w:afterAutospacing="1"/>
        <w:outlineLvl w:val="1"/>
      </w:pPr>
    </w:p>
    <w:p w14:paraId="023F62A0" w14:textId="77777777" w:rsidR="00004733" w:rsidRPr="002C0C5C" w:rsidRDefault="00004733" w:rsidP="00004733">
      <w:pPr>
        <w:pStyle w:val="Heading2"/>
        <w:rPr>
          <w:lang w:val="en-GB"/>
        </w:rPr>
      </w:pPr>
      <w:bookmarkStart w:id="40" w:name="_Toc498444148"/>
      <w:r w:rsidRPr="002C0C5C">
        <w:rPr>
          <w:lang w:val="en-GB"/>
        </w:rPr>
        <w:t>Alan Dangour, co-facilitator of the discussion</w:t>
      </w:r>
      <w:bookmarkEnd w:id="40"/>
      <w:r w:rsidRPr="002C0C5C">
        <w:rPr>
          <w:lang w:val="en-GB"/>
        </w:rPr>
        <w:t xml:space="preserve"> </w:t>
      </w:r>
    </w:p>
    <w:p w14:paraId="2E2810EE" w14:textId="54B7365E" w:rsidR="00004733" w:rsidRDefault="00004733" w:rsidP="00004733">
      <w:pPr>
        <w:shd w:val="clear" w:color="auto" w:fill="FFFFFF"/>
        <w:spacing w:before="100" w:beforeAutospacing="1" w:after="100" w:afterAutospacing="1"/>
        <w:outlineLvl w:val="1"/>
      </w:pPr>
      <w:r>
        <w:t>Today marks the opening of the 23rd Conference of the Parties in Bonn, Germany (so called COP23) which is the United Nations’ annual meeting on climate change. A major theme of the conference this year will be the roll that the agriculture sector has in meeting globally-agreed greenhouse gas emission targets. It is therefore really exciting to see such an active forum discussion board, read your thoughts and learn about all the interesting research underway.</w:t>
      </w:r>
    </w:p>
    <w:p w14:paraId="6EBD74DA" w14:textId="77777777" w:rsidR="00004733" w:rsidRDefault="00004733" w:rsidP="00004733">
      <w:pPr>
        <w:shd w:val="clear" w:color="auto" w:fill="FFFFFF"/>
        <w:spacing w:before="100" w:beforeAutospacing="1" w:after="100" w:afterAutospacing="1"/>
        <w:outlineLvl w:val="1"/>
      </w:pPr>
      <w:r>
        <w:lastRenderedPageBreak/>
        <w:t>Over the past week I have been particularly struck by contributions that have identified the importance of agriculture as a provider of eco-system services that support efforts to reduce the environmental impacts of farming. But many contributors have also noted the sometimes negative impacts of agricultural policies that don’t directly consider environmental impacts on issues such as land use, women’s empowerment and nutrition outcomes.</w:t>
      </w:r>
    </w:p>
    <w:p w14:paraId="1D34A7EE" w14:textId="77777777" w:rsidR="00004733" w:rsidRDefault="00004733" w:rsidP="00004733">
      <w:pPr>
        <w:shd w:val="clear" w:color="auto" w:fill="FFFFFF"/>
        <w:spacing w:before="100" w:beforeAutospacing="1" w:after="100" w:afterAutospacing="1"/>
        <w:outlineLvl w:val="1"/>
      </w:pPr>
      <w:r>
        <w:t>Several contributors have provided interesting lists of actions in agriculture (both technologies and interventions/policies) that are thought to benefit environmental outcomes. But how strong is the evidence for these technologies and policies? Do we really have the data to press policy makers to be making the right decisions that benefit both the planet and populations? Finally, our discussions have largely been about small-scale farming activities. While small-holder and subsistence farmers are among the most vulnerable populations on earth, does their impact on the environment outweigh the role of big agri-business? Should we in fact be focusing much more on the role that big business has to play in this critical issue?</w:t>
      </w:r>
    </w:p>
    <w:p w14:paraId="0F74F966" w14:textId="77777777" w:rsidR="00004733" w:rsidRDefault="00004733" w:rsidP="00004733">
      <w:pPr>
        <w:shd w:val="clear" w:color="auto" w:fill="FFFFFF"/>
        <w:spacing w:before="100" w:beforeAutospacing="1" w:after="100" w:afterAutospacing="1"/>
        <w:outlineLvl w:val="1"/>
      </w:pPr>
      <w:r>
        <w:t>We’ve only got a few days left on this forum so please send in your thoughts quickly! Thanks to you all for your superb contributions so far.</w:t>
      </w:r>
    </w:p>
    <w:p w14:paraId="15907488" w14:textId="77777777" w:rsidR="00004733" w:rsidRDefault="00004733" w:rsidP="00004733">
      <w:pPr>
        <w:shd w:val="clear" w:color="auto" w:fill="FFFFFF"/>
        <w:spacing w:before="100" w:beforeAutospacing="1" w:after="100" w:afterAutospacing="1"/>
        <w:outlineLvl w:val="1"/>
      </w:pPr>
    </w:p>
    <w:p w14:paraId="1A7508DC" w14:textId="5610D53D" w:rsidR="00004733" w:rsidRPr="002C0C5C" w:rsidRDefault="00004733" w:rsidP="00004733">
      <w:pPr>
        <w:pStyle w:val="Heading2"/>
        <w:rPr>
          <w:lang w:val="en-GB"/>
        </w:rPr>
      </w:pPr>
      <w:bookmarkStart w:id="41" w:name="_Toc498444149"/>
      <w:r w:rsidRPr="002C0C5C">
        <w:rPr>
          <w:lang w:val="en-GB"/>
        </w:rPr>
        <w:t>Barnali Chakraborty, Research and Evaluation Division of BRAC and LANSA, Bangladesh</w:t>
      </w:r>
      <w:bookmarkEnd w:id="41"/>
    </w:p>
    <w:p w14:paraId="6932FE1A" w14:textId="5A4815B1" w:rsidR="00004733" w:rsidRDefault="00004733" w:rsidP="00004733">
      <w:pPr>
        <w:shd w:val="clear" w:color="auto" w:fill="FFFFFF"/>
        <w:spacing w:before="100" w:beforeAutospacing="1" w:after="100" w:afterAutospacing="1"/>
        <w:outlineLvl w:val="1"/>
      </w:pPr>
      <w:r w:rsidRPr="00004733">
        <w:t>Recently we have conducted a study in the north-eastern part of Bangladesh known as haor region where people live more than 6 months with flood in a year. The study participants indicated that the main occupation of the people in haor is rice cultivation and they have been doing it from generation to generation. They need to depend on their rice production to maintain their livelihood. However, they can hardly do it throughout the year because of long term flood. During the period of flood, they stop agricultural work and migrate to other places to find out alternatives otherwise stay jobless. Sometimes, the flood ravage their paddy fields before harvesting. The whole thing affect their living standard, food consumption, and nutritional status. Now, if we talk about sustainable farming systems for nutrition for such areas like haor we really need to understand how much it is possible to increase the resilience of farming systems in those areas given the seasonal vulnerability and remoteness of the areas. It will not be surprising if people grown up in such a vulnerable condition, consider nutritional diversity as a luxury because of their limited scope of growing diversified crops, and everyday struggle to secure shelter, earning and other basic needs.</w:t>
      </w:r>
    </w:p>
    <w:p w14:paraId="0786CC01" w14:textId="77777777" w:rsidR="002C0C5C" w:rsidRDefault="002C0C5C" w:rsidP="00004733">
      <w:pPr>
        <w:shd w:val="clear" w:color="auto" w:fill="FFFFFF"/>
        <w:spacing w:before="100" w:beforeAutospacing="1" w:after="100" w:afterAutospacing="1"/>
        <w:outlineLvl w:val="1"/>
      </w:pPr>
    </w:p>
    <w:p w14:paraId="112847C5" w14:textId="6F6122BD" w:rsidR="002C0C5C" w:rsidRPr="00485B12" w:rsidRDefault="002C0C5C" w:rsidP="002C0C5C">
      <w:pPr>
        <w:pStyle w:val="Heading2"/>
        <w:rPr>
          <w:lang w:val="en-GB"/>
        </w:rPr>
      </w:pPr>
      <w:bookmarkStart w:id="42" w:name="_Toc498444150"/>
      <w:r w:rsidRPr="00485B12">
        <w:rPr>
          <w:lang w:val="en-GB"/>
        </w:rPr>
        <w:t>Priya Rampal, MS Swaminathan Research Foundation, India</w:t>
      </w:r>
      <w:bookmarkEnd w:id="42"/>
    </w:p>
    <w:p w14:paraId="45CBC3B2" w14:textId="77777777" w:rsidR="002C0C5C" w:rsidRDefault="002C0C5C" w:rsidP="002C0C5C">
      <w:pPr>
        <w:shd w:val="clear" w:color="auto" w:fill="FFFFFF"/>
        <w:spacing w:before="100" w:beforeAutospacing="1" w:after="100" w:afterAutospacing="1"/>
        <w:outlineLvl w:val="1"/>
      </w:pPr>
      <w:r>
        <w:t>In the current discussion, the focus has been chiefly on the impact of agriculture on nutrition security. In this context, I wanted to bring in the role of the government in promoting food and nutrition security amongst the population. In India, the Public Distribution System (PDS) is an important channel through which the vulnerable sections receive a monthly quota of cereals, kerosene and sugar. A few states have initiated the distribution of pulses and millets in the PDS. It is no surprise that these particular states such as Andhra Pradesh, Tamil Nadu, Telangana and Chhattisgarh- for pulses and Karnataka- for millets also show a better nutrition status.</w:t>
      </w:r>
    </w:p>
    <w:p w14:paraId="594CE67A" w14:textId="1121BAB8" w:rsidR="002C0C5C" w:rsidRDefault="002C0C5C" w:rsidP="002C0C5C">
      <w:pPr>
        <w:shd w:val="clear" w:color="auto" w:fill="FFFFFF"/>
        <w:spacing w:before="100" w:beforeAutospacing="1" w:after="100" w:afterAutospacing="1"/>
        <w:outlineLvl w:val="1"/>
      </w:pPr>
      <w:r>
        <w:t xml:space="preserve">In the agriculture sector, a few schemes such as Integrated Scheme of Oilseeds, Pulses, Oil Palm and Maize (ISOPOM) in 2004 gave states the flexibility to utilize the funds for the scheme/crop of their </w:t>
      </w:r>
      <w:r>
        <w:lastRenderedPageBreak/>
        <w:t>choice. In 2007, the Additional Central Assistance Scheme (RKVY) incentivised states to draw up plans for their agriculture sector more comprehensively, taking agro-climatic conditions, natural resource issues and technology into account, and integrating livestock, poultry and fisheries more fully. These are just a few examples to showcase that the role of the government is extremely important in the promotion of a farming system which aids nutrition security.</w:t>
      </w:r>
    </w:p>
    <w:p w14:paraId="7C7EA96A" w14:textId="77777777" w:rsidR="002C0C5C" w:rsidRDefault="002C0C5C" w:rsidP="002C0C5C">
      <w:pPr>
        <w:shd w:val="clear" w:color="auto" w:fill="FFFFFF"/>
        <w:spacing w:before="100" w:beforeAutospacing="1" w:after="100" w:afterAutospacing="1"/>
        <w:outlineLvl w:val="1"/>
      </w:pPr>
    </w:p>
    <w:p w14:paraId="74D6F96E" w14:textId="7F2D0207" w:rsidR="002C0C5C" w:rsidRPr="00485B12" w:rsidRDefault="002C0C5C" w:rsidP="002C0C5C">
      <w:pPr>
        <w:pStyle w:val="Heading2"/>
        <w:rPr>
          <w:lang w:val="en-GB"/>
        </w:rPr>
      </w:pPr>
      <w:bookmarkStart w:id="43" w:name="_Toc498444151"/>
      <w:r w:rsidRPr="00485B12">
        <w:rPr>
          <w:lang w:val="en-GB"/>
        </w:rPr>
        <w:t>Durlave Roy, Northern Agro Services Ltd, Bangladesh</w:t>
      </w:r>
      <w:bookmarkEnd w:id="43"/>
    </w:p>
    <w:p w14:paraId="0A3A6ADD" w14:textId="2299BE9E" w:rsidR="002C0C5C" w:rsidRDefault="002C0C5C" w:rsidP="002C0C5C">
      <w:pPr>
        <w:shd w:val="clear" w:color="auto" w:fill="FFFFFF"/>
        <w:spacing w:before="100" w:beforeAutospacing="1" w:after="100" w:afterAutospacing="1"/>
        <w:outlineLvl w:val="1"/>
      </w:pPr>
      <w:r>
        <w:t>Sustainable use of natural resources </w:t>
      </w:r>
    </w:p>
    <w:p w14:paraId="091BED2D" w14:textId="4BF7AD2B" w:rsidR="002C0C5C" w:rsidRDefault="002C0C5C" w:rsidP="002C0C5C">
      <w:pPr>
        <w:shd w:val="clear" w:color="auto" w:fill="FFFFFF"/>
        <w:spacing w:before="100" w:beforeAutospacing="1" w:after="100" w:afterAutospacing="1"/>
        <w:outlineLvl w:val="1"/>
      </w:pPr>
      <w:r>
        <w:t>New approaches to fertilization: Achieving sustainable agriculture </w:t>
      </w:r>
    </w:p>
    <w:p w14:paraId="6AC91F41" w14:textId="74485411" w:rsidR="002C0C5C" w:rsidRDefault="002C0C5C" w:rsidP="002C0C5C">
      <w:pPr>
        <w:shd w:val="clear" w:color="auto" w:fill="FFFFFF"/>
        <w:spacing w:before="100" w:beforeAutospacing="1" w:after="100" w:afterAutospacing="1"/>
        <w:outlineLvl w:val="1"/>
      </w:pPr>
      <w:r>
        <w:t>To feed the growing population of the world it is essential to increase the agricultural production radically, we do not have unlimited sources and one planet so we must think in long term period.</w:t>
      </w:r>
    </w:p>
    <w:p w14:paraId="45BC7585" w14:textId="5D447604" w:rsidR="002C0C5C" w:rsidRDefault="002C0C5C" w:rsidP="002C0C5C">
      <w:pPr>
        <w:shd w:val="clear" w:color="auto" w:fill="FFFFFF"/>
        <w:spacing w:before="100" w:beforeAutospacing="1" w:after="100" w:afterAutospacing="1"/>
        <w:outlineLvl w:val="1"/>
      </w:pPr>
      <w:r>
        <w:t>That means we must be responsible for the economic, the environmental and social requirements of the sustainable agriculture as well.</w:t>
      </w:r>
    </w:p>
    <w:p w14:paraId="01FBB598" w14:textId="086D6CBF" w:rsidR="002C0C5C" w:rsidRDefault="002C0C5C" w:rsidP="002C0C5C">
      <w:pPr>
        <w:shd w:val="clear" w:color="auto" w:fill="FFFFFF"/>
        <w:spacing w:before="100" w:beforeAutospacing="1" w:after="100" w:afterAutospacing="1"/>
        <w:outlineLvl w:val="1"/>
      </w:pPr>
      <w:r>
        <w:t>To achieve the target, we have to improve the efficiency of the fertilizers and fertilizer practices by continuous research and developments and innovation.</w:t>
      </w:r>
    </w:p>
    <w:p w14:paraId="223631FC" w14:textId="359C627A" w:rsidR="002C0C5C" w:rsidRDefault="002C0C5C" w:rsidP="002C0C5C">
      <w:pPr>
        <w:shd w:val="clear" w:color="auto" w:fill="FFFFFF"/>
        <w:spacing w:before="100" w:beforeAutospacing="1" w:after="100" w:afterAutospacing="1"/>
        <w:outlineLvl w:val="1"/>
      </w:pPr>
      <w:r>
        <w:t>We must take into focus the balanced and targeted fertilization to improve the efficiency .we have to improve the organic activity of the soil to boost the root and the efficiency of the nutrient uptake the crop.</w:t>
      </w:r>
    </w:p>
    <w:p w14:paraId="7CB3D3EE" w14:textId="77777777" w:rsidR="002C0C5C" w:rsidRDefault="002C0C5C" w:rsidP="002C0C5C">
      <w:pPr>
        <w:shd w:val="clear" w:color="auto" w:fill="FFFFFF"/>
        <w:spacing w:before="100" w:beforeAutospacing="1" w:after="100" w:afterAutospacing="1"/>
        <w:outlineLvl w:val="1"/>
      </w:pPr>
    </w:p>
    <w:p w14:paraId="1F4E63CE" w14:textId="167F0DC5" w:rsidR="002C0C5C" w:rsidRPr="00485B12" w:rsidRDefault="002C0C5C" w:rsidP="002C0C5C">
      <w:pPr>
        <w:pStyle w:val="Heading2"/>
        <w:rPr>
          <w:lang w:val="en-GB"/>
        </w:rPr>
      </w:pPr>
      <w:bookmarkStart w:id="44" w:name="_Toc498444152"/>
      <w:r w:rsidRPr="00485B12">
        <w:rPr>
          <w:lang w:val="en-GB"/>
        </w:rPr>
        <w:t>Milly Monkhei, Botswana University of Agriculture and Natural resources (BUAN), Botswana</w:t>
      </w:r>
      <w:bookmarkEnd w:id="44"/>
    </w:p>
    <w:p w14:paraId="2B1A37B3" w14:textId="59063C64" w:rsidR="002C0C5C" w:rsidRDefault="002C0C5C" w:rsidP="002C0C5C">
      <w:pPr>
        <w:shd w:val="clear" w:color="auto" w:fill="FFFFFF"/>
        <w:spacing w:before="100" w:beforeAutospacing="1" w:after="100" w:afterAutospacing="1"/>
        <w:outlineLvl w:val="1"/>
      </w:pPr>
      <w:r>
        <w:t>I will focus my contribution on question three "Have you had any experiences of linking research and policy regarding sustainable agricultural systems for nutrition?" sharing the Botswana experience, a middle income country. Research on technology adoption by small holder farmers in Botswana has revealed that small holder farmers did not adopt raw planting, a technology meant to increase yield per hectare of food staples (sorghum, maize and legumes).In the drive to improve small holder productivity government implemented a raw planting policy that</w:t>
      </w:r>
      <w:proofErr w:type="gramStart"/>
      <w:r>
        <w:t>  got</w:t>
      </w:r>
      <w:proofErr w:type="gramEnd"/>
      <w:r>
        <w:t xml:space="preserve"> small holders to take up the technology as they were not to be given seed if they did not raw plant. This policy has seen small holder </w:t>
      </w:r>
      <w:proofErr w:type="gramStart"/>
      <w:r>
        <w:t>farmers</w:t>
      </w:r>
      <w:proofErr w:type="gramEnd"/>
      <w:r>
        <w:t xml:space="preserve"> raw planting and mono-cropping against the nutrition provision of their broadcasting method which ensured that many crops of different nutritive value were planted in one hectare. This is an example of conflicting efforts through policy dispensation. With broad casting small holder farmers were assured sustainable nutrition from a variety of crops that provided nutrition diversity, but with raw planting and mono-cropping the technology compromised nutrition diversity at house hold level for small holder farmers.</w:t>
      </w:r>
    </w:p>
    <w:p w14:paraId="19D64860" w14:textId="5E01F0CE" w:rsidR="002C0C5C" w:rsidRDefault="002C0C5C" w:rsidP="002C0C5C">
      <w:pPr>
        <w:shd w:val="clear" w:color="auto" w:fill="FFFFFF"/>
        <w:spacing w:before="100" w:beforeAutospacing="1" w:after="100" w:afterAutospacing="1"/>
        <w:outlineLvl w:val="1"/>
      </w:pPr>
      <w:r>
        <w:t>This says to us, it is very important to widely and in deathly consider the implication and consequences of policies on different target groups before they are implemented, especially that in a heterogeneous population a one size fit all policy will never address nor achieve the intended end without appreciating and considering heterogeneity of the target population.</w:t>
      </w:r>
    </w:p>
    <w:p w14:paraId="0D83E288" w14:textId="77777777" w:rsidR="00485B12" w:rsidRDefault="00485B12" w:rsidP="00485B12">
      <w:pPr>
        <w:shd w:val="clear" w:color="auto" w:fill="FFFFFF"/>
        <w:spacing w:before="100" w:beforeAutospacing="1" w:after="100" w:afterAutospacing="1"/>
        <w:outlineLvl w:val="1"/>
      </w:pPr>
    </w:p>
    <w:p w14:paraId="2B040FDC" w14:textId="4EF18DC1" w:rsidR="00485B12" w:rsidRPr="00A74623" w:rsidRDefault="00485B12" w:rsidP="00485B12">
      <w:pPr>
        <w:pStyle w:val="Heading2"/>
        <w:rPr>
          <w:lang w:val="en-GB"/>
        </w:rPr>
      </w:pPr>
      <w:bookmarkStart w:id="45" w:name="_Toc498444153"/>
      <w:r w:rsidRPr="00A74623">
        <w:rPr>
          <w:lang w:val="en-GB"/>
        </w:rPr>
        <w:t>Mahesh Maske, Borlaug Institute for South Asia (BISA, India</w:t>
      </w:r>
      <w:bookmarkEnd w:id="45"/>
    </w:p>
    <w:p w14:paraId="002F15FD" w14:textId="77777777" w:rsidR="00485B12" w:rsidRDefault="00485B12" w:rsidP="00485B12">
      <w:pPr>
        <w:shd w:val="clear" w:color="auto" w:fill="FFFFFF"/>
        <w:spacing w:before="100" w:beforeAutospacing="1" w:after="100" w:afterAutospacing="1"/>
        <w:outlineLvl w:val="1"/>
      </w:pPr>
      <w:r>
        <w:t>Thanks to be part of this wonderful forum, I will like to give my own contribution to question four stated What interventions do you think are needed to increase the agriculture sector resilience to environmental stressors, especially among smallholder farmers?</w:t>
      </w:r>
    </w:p>
    <w:p w14:paraId="0F9ECC2A" w14:textId="77777777" w:rsidR="00485B12" w:rsidRDefault="00485B12" w:rsidP="00485B12">
      <w:pPr>
        <w:shd w:val="clear" w:color="auto" w:fill="FFFFFF"/>
        <w:spacing w:before="100" w:beforeAutospacing="1" w:after="100" w:afterAutospacing="1"/>
        <w:outlineLvl w:val="1"/>
      </w:pPr>
      <w:r>
        <w:t>Climate change is a significant and growing threat to Food and Nutrition security affecting vulnerable populations in many countries. Farmers in many agricultural regions, especially in rainfed belts already appear to have experienced to declines in farm production because of climate change. Climate change affects food production, availability, prices, impacting overall calorie consumption as well as consumption of healthy foods, such as vegetables, fruits, and animal-source foods.</w:t>
      </w:r>
    </w:p>
    <w:p w14:paraId="7569C2D9" w14:textId="77777777" w:rsidR="00485B12" w:rsidRDefault="00485B12" w:rsidP="00485B12">
      <w:pPr>
        <w:shd w:val="clear" w:color="auto" w:fill="FFFFFF"/>
        <w:spacing w:before="100" w:beforeAutospacing="1" w:after="100" w:afterAutospacing="1"/>
        <w:outlineLvl w:val="1"/>
      </w:pPr>
      <w:r>
        <w:t>There is increasing interest in leveraging the climate smart interventions to mitigate risks. These includes a range of practices and technologies suitable for local sustainable agricultural system and community’s need. These include water smart practices (rainwater harvesting, laser land levelling, micro-irrigation, raised bed planting, change in crop establishment methods), weather smart activities (ICT-based agro-advisories, index-based insurance, stress tolerant crop varieties), nutrient smart practices (site specific nutrient management, precision fertilizers, residue management, legume catch-cropping), carbon and energy smart practices (agroforestry, conservation tillage, residue management, legumes, livestock management) and knowledge smart activities (crop diversification, farmer-farmer learning, capacity enhancement on climate-smart agriculture, community seed banks and cooperatives, market information and off-farm risk management).</w:t>
      </w:r>
    </w:p>
    <w:p w14:paraId="55E125BD" w14:textId="3CB5E3BE" w:rsidR="00485B12" w:rsidRDefault="00485B12" w:rsidP="00485B12">
      <w:pPr>
        <w:shd w:val="clear" w:color="auto" w:fill="FFFFFF"/>
        <w:spacing w:before="100" w:beforeAutospacing="1" w:after="100" w:afterAutospacing="1"/>
        <w:outlineLvl w:val="1"/>
      </w:pPr>
      <w:r>
        <w:t>They have considerable potential for increasing agricultural production for food and nutrition security, helping farmers adapt to a changing climate, and providing mitigation benefits. These interventions need to be focused to sustainable farming systems for Food and Nutrition Security.</w:t>
      </w:r>
    </w:p>
    <w:p w14:paraId="23D80E3D" w14:textId="77777777" w:rsidR="00485B12" w:rsidRDefault="00485B12" w:rsidP="00485B12">
      <w:pPr>
        <w:shd w:val="clear" w:color="auto" w:fill="FFFFFF"/>
        <w:spacing w:before="100" w:beforeAutospacing="1" w:after="100" w:afterAutospacing="1"/>
        <w:outlineLvl w:val="1"/>
      </w:pPr>
    </w:p>
    <w:p w14:paraId="468A9D09" w14:textId="5931B48E" w:rsidR="00485B12" w:rsidRPr="00A74623" w:rsidRDefault="00485B12" w:rsidP="00485B12">
      <w:pPr>
        <w:pStyle w:val="Heading2"/>
        <w:rPr>
          <w:lang w:val="en-GB"/>
        </w:rPr>
      </w:pPr>
      <w:bookmarkStart w:id="46" w:name="_Toc498444154"/>
      <w:r w:rsidRPr="00A74623">
        <w:rPr>
          <w:lang w:val="en-GB"/>
        </w:rPr>
        <w:t>Aklilu Nigussie, Ethiopian Institutes of Agricultural Research, Ethiopia</w:t>
      </w:r>
      <w:bookmarkEnd w:id="46"/>
    </w:p>
    <w:p w14:paraId="3E050EA6" w14:textId="5DDB70FE" w:rsidR="00485B12" w:rsidRDefault="00485B12" w:rsidP="00485B12">
      <w:pPr>
        <w:shd w:val="clear" w:color="auto" w:fill="FFFFFF"/>
        <w:spacing w:before="100" w:beforeAutospacing="1" w:after="100" w:afterAutospacing="1"/>
        <w:outlineLvl w:val="1"/>
      </w:pPr>
      <w:r>
        <w:t xml:space="preserve">1. Yes; we are working on farming system in Ethiopia with sub dividing it with different crop and livestock farming system. For instance at present we are analyzing some part of the data like Teff and wheat farming system with thousands of sample households. This data set has environmental histories and climate variability impact on the household. Furthermore; new varieties compatibility and changes within the last 25 years in the farming system. </w:t>
      </w:r>
    </w:p>
    <w:p w14:paraId="45DBC2EC" w14:textId="7AE0BCD8" w:rsidR="00485B12" w:rsidRDefault="00485B12" w:rsidP="00485B12">
      <w:pPr>
        <w:shd w:val="clear" w:color="auto" w:fill="FFFFFF"/>
        <w:spacing w:before="100" w:beforeAutospacing="1" w:after="100" w:afterAutospacing="1"/>
        <w:outlineLvl w:val="1"/>
      </w:pPr>
      <w:r>
        <w:t>4. Here the intervention may vary according to the degree of impact and other variables. Yet; this could help generalizing the concept;-</w:t>
      </w:r>
    </w:p>
    <w:p w14:paraId="7ACF77F9" w14:textId="7513AD0B" w:rsidR="00485B12" w:rsidRDefault="00485B12" w:rsidP="00485B12">
      <w:pPr>
        <w:pStyle w:val="ListParagraph"/>
        <w:numPr>
          <w:ilvl w:val="0"/>
          <w:numId w:val="9"/>
        </w:numPr>
        <w:shd w:val="clear" w:color="auto" w:fill="FFFFFF"/>
        <w:spacing w:before="100" w:beforeAutospacing="1" w:after="100" w:afterAutospacing="1"/>
        <w:outlineLvl w:val="1"/>
      </w:pPr>
      <w:r>
        <w:t xml:space="preserve">Develop a planning tools on forecasting the variability trend </w:t>
      </w:r>
    </w:p>
    <w:p w14:paraId="56A7B1B9" w14:textId="2F06F35D" w:rsidR="00485B12" w:rsidRDefault="00485B12" w:rsidP="00485B12">
      <w:pPr>
        <w:pStyle w:val="ListParagraph"/>
        <w:numPr>
          <w:ilvl w:val="0"/>
          <w:numId w:val="9"/>
        </w:numPr>
        <w:shd w:val="clear" w:color="auto" w:fill="FFFFFF"/>
        <w:spacing w:before="100" w:beforeAutospacing="1" w:after="100" w:afterAutospacing="1"/>
        <w:outlineLvl w:val="1"/>
      </w:pPr>
      <w:r>
        <w:t xml:space="preserve">Integrate climatic information to the farming community level or village hubs </w:t>
      </w:r>
    </w:p>
    <w:p w14:paraId="64E69EAD" w14:textId="62E89336" w:rsidR="00485B12" w:rsidRDefault="00485B12" w:rsidP="00485B12">
      <w:pPr>
        <w:pStyle w:val="ListParagraph"/>
        <w:numPr>
          <w:ilvl w:val="0"/>
          <w:numId w:val="9"/>
        </w:numPr>
        <w:shd w:val="clear" w:color="auto" w:fill="FFFFFF"/>
        <w:spacing w:before="100" w:beforeAutospacing="1" w:after="100" w:afterAutospacing="1"/>
        <w:outlineLvl w:val="1"/>
      </w:pPr>
      <w:r>
        <w:t xml:space="preserve">Develop agricultural modules or technics of manuals for climate adaptation with indigenous knowledge and scientific means </w:t>
      </w:r>
    </w:p>
    <w:p w14:paraId="1A614AB2" w14:textId="0F64607A" w:rsidR="00485B12" w:rsidRDefault="00485B12" w:rsidP="00485B12">
      <w:pPr>
        <w:pStyle w:val="ListParagraph"/>
        <w:numPr>
          <w:ilvl w:val="0"/>
          <w:numId w:val="9"/>
        </w:numPr>
        <w:shd w:val="clear" w:color="auto" w:fill="FFFFFF"/>
        <w:spacing w:before="100" w:beforeAutospacing="1" w:after="100" w:afterAutospacing="1"/>
        <w:outlineLvl w:val="1"/>
      </w:pPr>
      <w:r>
        <w:t>Integrated research and community based knowledge for low moisture technologies in variety and breed</w:t>
      </w:r>
    </w:p>
    <w:p w14:paraId="32A70DEE" w14:textId="51AD19BC" w:rsidR="00485B12" w:rsidRDefault="00485B12" w:rsidP="00485B12">
      <w:pPr>
        <w:pStyle w:val="ListParagraph"/>
        <w:numPr>
          <w:ilvl w:val="0"/>
          <w:numId w:val="9"/>
        </w:numPr>
        <w:shd w:val="clear" w:color="auto" w:fill="FFFFFF"/>
        <w:spacing w:before="100" w:beforeAutospacing="1" w:after="100" w:afterAutospacing="1"/>
        <w:outlineLvl w:val="1"/>
      </w:pPr>
      <w:r>
        <w:t xml:space="preserve">integrating crop and livestock diversification; and so many other techniques  </w:t>
      </w:r>
    </w:p>
    <w:p w14:paraId="59B365E5" w14:textId="77777777" w:rsidR="00A74623" w:rsidRDefault="00A74623" w:rsidP="00A74623">
      <w:pPr>
        <w:shd w:val="clear" w:color="auto" w:fill="FFFFFF"/>
        <w:spacing w:before="100" w:beforeAutospacing="1" w:after="100" w:afterAutospacing="1"/>
        <w:outlineLvl w:val="1"/>
      </w:pPr>
    </w:p>
    <w:p w14:paraId="0730379C" w14:textId="005CCCB6" w:rsidR="00A74623" w:rsidRPr="00DB2BB1" w:rsidRDefault="00A74623" w:rsidP="00A74623">
      <w:pPr>
        <w:pStyle w:val="Heading2"/>
        <w:rPr>
          <w:lang w:val="en-GB"/>
        </w:rPr>
      </w:pPr>
      <w:bookmarkStart w:id="47" w:name="_Toc498444155"/>
      <w:r w:rsidRPr="00DB2BB1">
        <w:rPr>
          <w:lang w:val="en-GB"/>
        </w:rPr>
        <w:t>Florence Egal, Food Security and Nutrition expert, Italy</w:t>
      </w:r>
      <w:bookmarkEnd w:id="47"/>
    </w:p>
    <w:p w14:paraId="20BB3E84" w14:textId="77777777" w:rsidR="00A74623" w:rsidRDefault="00A74623" w:rsidP="00A74623">
      <w:pPr>
        <w:shd w:val="clear" w:color="auto" w:fill="FFFFFF"/>
        <w:spacing w:before="100" w:beforeAutospacing="1" w:after="100" w:afterAutospacing="1"/>
        <w:outlineLvl w:val="1"/>
      </w:pPr>
      <w:r>
        <w:t>Being retired, I am not in the best position to respond to the first two questions but have been very interested in the different contributions. For whatever it is worth, let me raise a few points.</w:t>
      </w:r>
    </w:p>
    <w:p w14:paraId="7E28BA43" w14:textId="77777777" w:rsidR="00A74623" w:rsidRDefault="00A74623" w:rsidP="00A74623">
      <w:pPr>
        <w:shd w:val="clear" w:color="auto" w:fill="FFFFFF"/>
        <w:spacing w:before="100" w:beforeAutospacing="1" w:after="100" w:afterAutospacing="1"/>
        <w:outlineLvl w:val="1"/>
      </w:pPr>
      <w:r>
        <w:t>References have been made throughout to sustainable farming systems.  I would suggest a twin-track perspective:</w:t>
      </w:r>
    </w:p>
    <w:p w14:paraId="42345EA9" w14:textId="77777777" w:rsidR="00A74623" w:rsidRDefault="00A74623" w:rsidP="00A74623">
      <w:pPr>
        <w:pStyle w:val="ListParagraph"/>
        <w:numPr>
          <w:ilvl w:val="0"/>
          <w:numId w:val="10"/>
        </w:numPr>
        <w:shd w:val="clear" w:color="auto" w:fill="FFFFFF"/>
        <w:spacing w:before="100" w:beforeAutospacing="1" w:after="100" w:afterAutospacing="1"/>
        <w:outlineLvl w:val="1"/>
      </w:pPr>
      <w:proofErr w:type="gramStart"/>
      <w:r>
        <w:t>at</w:t>
      </w:r>
      <w:proofErr w:type="gramEnd"/>
      <w:r>
        <w:t xml:space="preserve"> household/community  level, farming systems should be seen in the context of sustainable livelihoods, which should also include off-farm income - in particular food processing, marketing and catering – and migration/remittances.</w:t>
      </w:r>
    </w:p>
    <w:p w14:paraId="6E203F73" w14:textId="77777777" w:rsidR="00A74623" w:rsidRDefault="00A74623" w:rsidP="00A74623">
      <w:pPr>
        <w:pStyle w:val="ListParagraph"/>
        <w:numPr>
          <w:ilvl w:val="0"/>
          <w:numId w:val="10"/>
        </w:numPr>
        <w:shd w:val="clear" w:color="auto" w:fill="FFFFFF"/>
        <w:spacing w:before="100" w:beforeAutospacing="1" w:after="100" w:afterAutospacing="1"/>
        <w:outlineLvl w:val="1"/>
      </w:pPr>
      <w:proofErr w:type="gramStart"/>
      <w:r>
        <w:t>at</w:t>
      </w:r>
      <w:proofErr w:type="gramEnd"/>
      <w:r>
        <w:t xml:space="preserve"> territorial level, we should be looking at sustainable food systems and again farming systems would only be a key element.</w:t>
      </w:r>
    </w:p>
    <w:p w14:paraId="662F189C" w14:textId="77777777" w:rsidR="00A74623" w:rsidRDefault="00A74623" w:rsidP="00A74623">
      <w:pPr>
        <w:shd w:val="clear" w:color="auto" w:fill="FFFFFF"/>
        <w:spacing w:before="100" w:beforeAutospacing="1" w:after="100" w:afterAutospacing="1"/>
        <w:outlineLvl w:val="1"/>
      </w:pPr>
      <w:r>
        <w:t xml:space="preserve">Revisiting the existing supply-driven system can only have a limited impact and value chains are only one dimension of food systems. It is urgent to adopt a demand-driven perspective. </w:t>
      </w:r>
    </w:p>
    <w:p w14:paraId="419CC5FC" w14:textId="77777777" w:rsidR="00A74623" w:rsidRDefault="00A74623" w:rsidP="00A74623">
      <w:pPr>
        <w:shd w:val="clear" w:color="auto" w:fill="FFFFFF"/>
        <w:spacing w:before="100" w:beforeAutospacing="1" w:after="100" w:afterAutospacing="1"/>
        <w:outlineLvl w:val="1"/>
      </w:pPr>
      <w:r>
        <w:t xml:space="preserve">When talking of resilience to environmental stressors, we should review systematically indigenous food (farming) systems, which are usually low-input and risk-adverse.   « Modern » agriculture techniques have undermined resilience and introduced/increased environmental stresses. These should be identified and removed, and legislation/regulations reviewed accordingly. </w:t>
      </w:r>
    </w:p>
    <w:p w14:paraId="659A78EA" w14:textId="68E3D35B" w:rsidR="00A74623" w:rsidRDefault="00A74623" w:rsidP="00A74623">
      <w:pPr>
        <w:shd w:val="clear" w:color="auto" w:fill="FFFFFF"/>
        <w:spacing w:before="100" w:beforeAutospacing="1" w:after="100" w:afterAutospacing="1"/>
        <w:outlineLvl w:val="1"/>
      </w:pPr>
      <w:r>
        <w:t xml:space="preserve">It is urgent that scientific research reviews promising local practices via inter-disciplinary teams - including lawyers - and participatory processes with a view to generate practice-based evidence to inform policy. The ten principles identified by IPES-food - </w:t>
      </w:r>
      <w:hyperlink r:id="rId40" w:history="1">
        <w:r w:rsidRPr="00095B39">
          <w:rPr>
            <w:rStyle w:val="Hyperlink"/>
          </w:rPr>
          <w:t>http://www.ipes-food.org/images/CoreDocs/IPES-Food_10_principles.pdf</w:t>
        </w:r>
      </w:hyperlink>
      <w:r>
        <w:t xml:space="preserve">  would provide a good basis.</w:t>
      </w:r>
    </w:p>
    <w:p w14:paraId="1059BA65" w14:textId="77777777" w:rsidR="00A74623" w:rsidRDefault="00A74623" w:rsidP="00A74623">
      <w:pPr>
        <w:shd w:val="clear" w:color="auto" w:fill="FFFFFF"/>
        <w:spacing w:before="100" w:beforeAutospacing="1" w:after="100" w:afterAutospacing="1"/>
        <w:outlineLvl w:val="1"/>
      </w:pPr>
    </w:p>
    <w:p w14:paraId="5D506FCF" w14:textId="1D0DAE94" w:rsidR="00A74623" w:rsidRPr="00DB2BB1" w:rsidRDefault="00A74623" w:rsidP="00A74623">
      <w:pPr>
        <w:pStyle w:val="Heading2"/>
        <w:rPr>
          <w:lang w:val="en-GB"/>
        </w:rPr>
      </w:pPr>
      <w:bookmarkStart w:id="48" w:name="_Toc498444156"/>
      <w:r w:rsidRPr="00DB2BB1">
        <w:rPr>
          <w:lang w:val="en-GB"/>
        </w:rPr>
        <w:t>Mohammad Abdul Mazid, IFPRI/HarvestPlus Washington, Bangladesh</w:t>
      </w:r>
      <w:bookmarkEnd w:id="48"/>
    </w:p>
    <w:p w14:paraId="30EF2242" w14:textId="77777777" w:rsidR="00A74623" w:rsidRDefault="00A74623" w:rsidP="00A74623">
      <w:pPr>
        <w:shd w:val="clear" w:color="auto" w:fill="FFFFFF"/>
        <w:spacing w:before="100" w:beforeAutospacing="1" w:after="100" w:afterAutospacing="1"/>
        <w:outlineLvl w:val="1"/>
      </w:pPr>
      <w:r w:rsidRPr="00A74623">
        <w:t xml:space="preserve">Thanks so much for the comments, suggestion and recommendation. Climate change, food and nutrition security for the marginal, small holders are very important. Small </w:t>
      </w:r>
      <w:proofErr w:type="gramStart"/>
      <w:r w:rsidRPr="00A74623">
        <w:t>holders</w:t>
      </w:r>
      <w:proofErr w:type="gramEnd"/>
      <w:r w:rsidRPr="00A74623">
        <w:t xml:space="preserve"> lacks quality seeds of nutrients rich Biofortified crops, inadequate knowledge, poor extension services, marketing links. Moreover needs attention on post-harvest processing of Biofortified crops especially high zinc rice(HZnR), iron rich lentil (IRL), provitamin A rich orange flesh sweet potato (OFSP), nutrients retention, cooking methods, intake amounts, frequency of intake, dietary diversity of under 5 childs, adolescents girls, pregnant women, preschool and primary students. So production of Biofortified rice based cropping patterns in land types (HL, ML),Post harvest processing, Consumption, Marketing links are vital for improving food and nutrition security of marginal, small holders in rural peoples in Bangladesh and others Asian and African countries. </w:t>
      </w:r>
    </w:p>
    <w:p w14:paraId="2567607C" w14:textId="77777777" w:rsidR="00A74623" w:rsidRDefault="00A74623" w:rsidP="00A74623">
      <w:pPr>
        <w:shd w:val="clear" w:color="auto" w:fill="FFFFFF"/>
        <w:spacing w:before="100" w:beforeAutospacing="1" w:after="100" w:afterAutospacing="1"/>
        <w:outlineLvl w:val="1"/>
      </w:pPr>
      <w:r w:rsidRPr="00A74623">
        <w:t xml:space="preserve">Take care and best wishes. </w:t>
      </w:r>
    </w:p>
    <w:p w14:paraId="671FD981" w14:textId="09ED2D9F" w:rsidR="00A74623" w:rsidRDefault="00A74623" w:rsidP="00A74623">
      <w:pPr>
        <w:shd w:val="clear" w:color="auto" w:fill="FFFFFF"/>
        <w:spacing w:before="100" w:beforeAutospacing="1" w:after="100" w:afterAutospacing="1"/>
        <w:outlineLvl w:val="1"/>
      </w:pPr>
      <w:r w:rsidRPr="00A74623">
        <w:t>Dr. Mazid</w:t>
      </w:r>
    </w:p>
    <w:p w14:paraId="0F2FCC5B" w14:textId="77777777" w:rsidR="00DB2BB1" w:rsidRDefault="00DB2BB1" w:rsidP="00A74623">
      <w:pPr>
        <w:shd w:val="clear" w:color="auto" w:fill="FFFFFF"/>
        <w:spacing w:before="100" w:beforeAutospacing="1" w:after="100" w:afterAutospacing="1"/>
        <w:outlineLvl w:val="1"/>
      </w:pPr>
    </w:p>
    <w:p w14:paraId="37BF6E1D" w14:textId="211ED57B" w:rsidR="00DB2BB1" w:rsidRDefault="00DB2BB1" w:rsidP="00DB2BB1">
      <w:pPr>
        <w:pStyle w:val="Heading2"/>
      </w:pPr>
      <w:bookmarkStart w:id="49" w:name="_Toc498444157"/>
      <w:r>
        <w:lastRenderedPageBreak/>
        <w:t>Bhavani R Vaidyanathan</w:t>
      </w:r>
      <w:r>
        <w:t xml:space="preserve">, </w:t>
      </w:r>
      <w:r>
        <w:t>M S Swaminathan Research Foundation</w:t>
      </w:r>
      <w:r>
        <w:t xml:space="preserve">, </w:t>
      </w:r>
      <w:r>
        <w:t>India</w:t>
      </w:r>
      <w:bookmarkEnd w:id="49"/>
    </w:p>
    <w:p w14:paraId="5B4F43AE" w14:textId="77777777" w:rsidR="00DB2BB1" w:rsidRDefault="00DB2BB1" w:rsidP="00DB2BB1">
      <w:pPr>
        <w:shd w:val="clear" w:color="auto" w:fill="FFFFFF"/>
        <w:spacing w:before="100" w:beforeAutospacing="1" w:after="100" w:afterAutospacing="1"/>
        <w:outlineLvl w:val="1"/>
      </w:pPr>
      <w:r>
        <w:t>On question 3, linking evidence from research to bring about desired change in policy is a challenge, but what is most needed for impact at scale. This calls for a process of continuous engagement with policy makers at multiple levels, keeping them informed, producing briefs that convey the evidence from research in simple, understandable terms sans technical jargon, targeting specific policies where feasible, clarity on costs and time required where possible, keeping an eye on every available opportunity to reach out and inform, and active use of social media.</w:t>
      </w:r>
    </w:p>
    <w:p w14:paraId="73F94289" w14:textId="5B86976E" w:rsidR="00DB2BB1" w:rsidRDefault="00DB2BB1" w:rsidP="00DB2BB1">
      <w:pPr>
        <w:shd w:val="clear" w:color="auto" w:fill="FFFFFF"/>
        <w:spacing w:before="100" w:beforeAutospacing="1" w:after="100" w:afterAutospacing="1"/>
        <w:outlineLvl w:val="1"/>
      </w:pPr>
      <w:r>
        <w:t xml:space="preserve">The process is more impactful when the practitioners themselves become the spokespersons for what is being recommended. For instance, under the Farming System for Nutrition Study of LANSA, farm men and women in India are now sharing their experiences of imbibing and practising a farming system approach for bettering nutrition outcomes (e.g. see </w:t>
      </w:r>
      <w:r>
        <w:t xml:space="preserve"> </w:t>
      </w:r>
      <w:hyperlink r:id="rId41" w:history="1">
        <w:r w:rsidRPr="00DA3139">
          <w:rPr>
            <w:rStyle w:val="Hyperlink"/>
          </w:rPr>
          <w:t>http://lansasouthasia.org/content/%E2%80%9Ci-wish-teach-others-line-sowing-practices%E2%80%9D</w:t>
        </w:r>
      </w:hyperlink>
      <w:r w:rsidRPr="00DB2BB1">
        <w:t>;</w:t>
      </w:r>
      <w:r>
        <w:t xml:space="preserve"> </w:t>
      </w:r>
      <w:hyperlink r:id="rId42" w:history="1">
        <w:r w:rsidRPr="00DA3139">
          <w:rPr>
            <w:rStyle w:val="Hyperlink"/>
          </w:rPr>
          <w:t>http://lansasouthasia.org/search/node/Block%20level</w:t>
        </w:r>
      </w:hyperlink>
      <w:r>
        <w:t xml:space="preserve"> </w:t>
      </w:r>
      <w:r>
        <w:t xml:space="preserve">;).  </w:t>
      </w:r>
    </w:p>
    <w:p w14:paraId="7C650569" w14:textId="556C4255" w:rsidR="00DB2BB1" w:rsidRDefault="00DB2BB1" w:rsidP="00DB2BB1">
      <w:pPr>
        <w:shd w:val="clear" w:color="auto" w:fill="FFFFFF"/>
        <w:spacing w:before="100" w:beforeAutospacing="1" w:after="100" w:afterAutospacing="1"/>
        <w:outlineLvl w:val="1"/>
      </w:pPr>
      <w:r>
        <w:t xml:space="preserve">To move to the next level of uptake, the FSN approach requires policy support for nutrient-dense crops in terms of input access, prices, and development of the value chain. The evidence provided by numbers, backed by voices of the practitioners, the stories of change are all elements that add up to provide thrust to the effort.     </w:t>
      </w:r>
    </w:p>
    <w:p w14:paraId="45F02B12" w14:textId="7FD5CD75" w:rsidR="00DB2BB1" w:rsidRDefault="00DB2BB1" w:rsidP="00DB2BB1">
      <w:pPr>
        <w:shd w:val="clear" w:color="auto" w:fill="FFFFFF"/>
        <w:spacing w:before="100" w:beforeAutospacing="1" w:after="100" w:afterAutospacing="1"/>
        <w:outlineLvl w:val="1"/>
      </w:pPr>
      <w:r>
        <w:t>Bhavani</w:t>
      </w:r>
      <w:r>
        <w:br/>
      </w:r>
      <w:r>
        <w:t xml:space="preserve">India    </w:t>
      </w:r>
    </w:p>
    <w:p w14:paraId="36F08290" w14:textId="77777777" w:rsidR="00DB2BB1" w:rsidRDefault="00DB2BB1" w:rsidP="00DB2BB1">
      <w:pPr>
        <w:shd w:val="clear" w:color="auto" w:fill="FFFFFF"/>
        <w:spacing w:before="100" w:beforeAutospacing="1" w:after="100" w:afterAutospacing="1"/>
        <w:outlineLvl w:val="1"/>
      </w:pPr>
    </w:p>
    <w:p w14:paraId="7593F8ED" w14:textId="4B94F87B" w:rsidR="00DB2BB1" w:rsidRPr="00DB2BB1" w:rsidRDefault="00DB2BB1" w:rsidP="00DB2BB1">
      <w:pPr>
        <w:pStyle w:val="Heading2"/>
        <w:rPr>
          <w:lang w:val="en-GB"/>
        </w:rPr>
      </w:pPr>
      <w:bookmarkStart w:id="50" w:name="_Toc498444158"/>
      <w:r w:rsidRPr="00DB2BB1">
        <w:rPr>
          <w:lang w:val="en-GB"/>
        </w:rPr>
        <w:t>Anita Pinheiro</w:t>
      </w:r>
      <w:r w:rsidRPr="00DB2BB1">
        <w:rPr>
          <w:lang w:val="en-GB"/>
        </w:rPr>
        <w:t xml:space="preserve">, </w:t>
      </w:r>
      <w:r w:rsidRPr="00DB2BB1">
        <w:rPr>
          <w:lang w:val="en-GB"/>
        </w:rPr>
        <w:t>Research and Information Systems for Developing Countries</w:t>
      </w:r>
      <w:proofErr w:type="gramStart"/>
      <w:r w:rsidRPr="00DB2BB1">
        <w:rPr>
          <w:lang w:val="en-GB"/>
        </w:rPr>
        <w:t xml:space="preserve">, </w:t>
      </w:r>
      <w:r w:rsidRPr="00DB2BB1">
        <w:rPr>
          <w:lang w:val="en-GB"/>
        </w:rPr>
        <w:t xml:space="preserve"> </w:t>
      </w:r>
      <w:r w:rsidRPr="00DB2BB1">
        <w:rPr>
          <w:lang w:val="en-GB"/>
        </w:rPr>
        <w:t>India</w:t>
      </w:r>
      <w:bookmarkEnd w:id="50"/>
      <w:proofErr w:type="gramEnd"/>
    </w:p>
    <w:p w14:paraId="238BCCE0" w14:textId="492CBD16" w:rsidR="00DB2BB1" w:rsidRDefault="00DB2BB1" w:rsidP="00DB2BB1">
      <w:pPr>
        <w:shd w:val="clear" w:color="auto" w:fill="FFFFFF"/>
        <w:spacing w:before="100" w:beforeAutospacing="1" w:after="100" w:afterAutospacing="1"/>
        <w:outlineLvl w:val="1"/>
      </w:pPr>
      <w:r>
        <w:t xml:space="preserve">The dominant notion of agri-food system emphasis on the </w:t>
      </w:r>
      <w:r>
        <w:t>calorie</w:t>
      </w:r>
      <w:r>
        <w:t xml:space="preserve"> requirement and the quantity of grains required to feed the growing population and hence demand for techno-managerial solutions for further intensification of production and incremental innovations. These incremental changes in the existing agri-food regime are in favor of large-scale farming systems and hardly address the concerns of smallholder farmers and resilience of marginal and small-scale food production systems. Moreover, the dominant agri-food regime has failed to ensure increased food and nutrition security with respect to the increase in food production. In this context, what we require are system level changes that acknowledge the multifunctionality of agriculture and de-linking agriculture from the notion of large-scale intensive production.</w:t>
      </w:r>
    </w:p>
    <w:p w14:paraId="3083C28B" w14:textId="77777777" w:rsidR="00DB2BB1" w:rsidRDefault="00DB2BB1" w:rsidP="00DB2BB1">
      <w:pPr>
        <w:shd w:val="clear" w:color="auto" w:fill="FFFFFF"/>
        <w:spacing w:before="100" w:beforeAutospacing="1" w:after="100" w:afterAutospacing="1"/>
        <w:outlineLvl w:val="1"/>
      </w:pPr>
      <w:r>
        <w:t>Decentralization of safe-to-eat food production is inevitable to address the increasing vulnerabilities elicited by the conventional mode of food production. Food production has to be concentrated in marginal and small-holders farms and it has to be further extended from farms to food and nutrition gardens in backyards, rooftops, and all other available spaces. Urban food production also needs to be adopted to ensure the resilience of urban systems and to minimise the export of wastes outside the urban setting. The ongoing interventions to ensure self-reliance on the production of safe-to-eat vegetables in Kerala (India) would be of importance in this context.</w:t>
      </w:r>
    </w:p>
    <w:p w14:paraId="0F33BB4F" w14:textId="77777777" w:rsidR="00DB2BB1" w:rsidRDefault="00DB2BB1" w:rsidP="00DB2BB1">
      <w:pPr>
        <w:shd w:val="clear" w:color="auto" w:fill="FFFFFF"/>
        <w:spacing w:before="100" w:beforeAutospacing="1" w:after="100" w:afterAutospacing="1"/>
        <w:outlineLvl w:val="1"/>
      </w:pPr>
      <w:r>
        <w:t xml:space="preserve">To address the vulnerabilities experienced due to dependent food economy and conventional agriculture, Kerala is in the making of a transition towards self-reliant and sustainable agri-food systems, especially in the case of vegetables. Adoption of food system localization and agroecological practices have become an agenda of the government and R&amp;D. In order to facilitate this, the Vegetable </w:t>
      </w:r>
      <w:r>
        <w:lastRenderedPageBreak/>
        <w:t xml:space="preserve">Development Program (started in 2012) of the state government of Kerala explores every possible space for safe-to-eat food production that includes schools, government institutions, </w:t>
      </w:r>
      <w:proofErr w:type="gramStart"/>
      <w:r>
        <w:t>backyards</w:t>
      </w:r>
      <w:proofErr w:type="gramEnd"/>
      <w:r>
        <w:t xml:space="preserve"> and on rooftops of both rural and urban areas. The rural-urban continuum, high population density, and space constraints made it inevitable to consider food production in the urban setting as well. This is mainly carried out through the promotion of home-based nutrition gardens and also by providing portable composting units and/or biogas units to recycle the biodegradable kitchen wastes so as to use for vegetable gardening. Both the government and social actors play key roles to develop new technologies and practices for vegetable cultivation. New and improved technologies and methods of vegetable cultivation in the backyards and rooftops of rural and urban premises have received a place in the government policy as well as in the R &amp;D agenda of Kerala. The main emphasis of both the actors is to develop solutions to overcome the spatial constraints of Kerala and to adopt agroecological methods of cultivation. The government subsidy schemes facilitate diffusion of grow-bags (with vegetable saplings) and protected cultivation technologies (polyhouse/greenhouse and rain shelter) amongst the rural and urban residents, along with drip-irrigation units for water conservation.</w:t>
      </w:r>
    </w:p>
    <w:p w14:paraId="3E7C95A1" w14:textId="77777777" w:rsidR="00DB2BB1" w:rsidRDefault="00DB2BB1" w:rsidP="00DB2BB1">
      <w:pPr>
        <w:shd w:val="clear" w:color="auto" w:fill="FFFFFF"/>
        <w:spacing w:before="100" w:beforeAutospacing="1" w:after="100" w:afterAutospacing="1"/>
        <w:outlineLvl w:val="1"/>
      </w:pPr>
      <w:r>
        <w:t>The bottom-up actions from the social actors take a complementary approach. Social media, particularly facebook (FB), has become a platform for the enactment of these activities. Interested people started different groups on facebook which aimed to promote different aspects of food system localization and agroecology including grassroots innovations. These groups are operated in Malayalam, the vernacular language of Kerala and the group member comprises of Keralites living in different parts of the globe. The objectives of these groups includes promotion of kitchen gardening, promotion of commercial farming adopting organic and agroecological practices, marketing of organically grown produce etc. Some of the activities prominent in these Facebook groups include sharing of seeds of local and traditional crops, conducting annual kitchen garden competitions, providing platform for sales of home-grown surplus produce, annual meets to further strengthening their activities etc. Apart from adopting some of these technologies (and also while rejecting some), they develop their own methods and technologies which are shared to each other through these facebook groups and thereby reinforce the government intervention by filling the gaps.</w:t>
      </w:r>
    </w:p>
    <w:p w14:paraId="2AA4099C" w14:textId="77777777" w:rsidR="00DB2BB1" w:rsidRDefault="00DB2BB1" w:rsidP="00DB2BB1">
      <w:pPr>
        <w:shd w:val="clear" w:color="auto" w:fill="FFFFFF"/>
        <w:spacing w:before="100" w:beforeAutospacing="1" w:after="100" w:afterAutospacing="1"/>
        <w:outlineLvl w:val="1"/>
      </w:pPr>
      <w:r>
        <w:t>The ongoing transitions in the agri-food system of Kerala are entrusted upon extending food production from farms to gardens and replacing hazardous chemicals with locally available or locally developed measures. In this way, food production is becoming a routine of many of the households, schools, and government and private institutions. This does not only enhance the resilience of the entire locality to withstand the externalities of a dependent food economy but also helps to strengthen the local level production for local level consumption.</w:t>
      </w:r>
    </w:p>
    <w:p w14:paraId="43CD8E9A" w14:textId="73B80490" w:rsidR="00DB2BB1" w:rsidRDefault="00DB2BB1" w:rsidP="00DB2BB1">
      <w:pPr>
        <w:shd w:val="clear" w:color="auto" w:fill="FFFFFF"/>
        <w:spacing w:before="100" w:beforeAutospacing="1" w:after="100" w:afterAutospacing="1"/>
        <w:outlineLvl w:val="1"/>
      </w:pPr>
      <w:r>
        <w:t xml:space="preserve">More details can be found at </w:t>
      </w:r>
      <w:hyperlink r:id="rId43" w:history="1">
        <w:r w:rsidRPr="00DA3139">
          <w:rPr>
            <w:rStyle w:val="Hyperlink"/>
          </w:rPr>
          <w:t>https://steps-centre.org/blog/kerala-making-transition-towards-healthy-home-grown-food/</w:t>
        </w:r>
      </w:hyperlink>
      <w:r>
        <w:t xml:space="preserve"> </w:t>
      </w:r>
    </w:p>
    <w:p w14:paraId="205D9E13" w14:textId="77777777" w:rsidR="00DB2BB1" w:rsidRDefault="00DB2BB1" w:rsidP="00DB2BB1">
      <w:pPr>
        <w:shd w:val="clear" w:color="auto" w:fill="FFFFFF"/>
        <w:spacing w:before="100" w:beforeAutospacing="1" w:after="100" w:afterAutospacing="1"/>
        <w:outlineLvl w:val="1"/>
      </w:pPr>
    </w:p>
    <w:p w14:paraId="5A611A90" w14:textId="5A44E6F8" w:rsidR="00DB2BB1" w:rsidRDefault="00DB2BB1" w:rsidP="00DB2BB1">
      <w:pPr>
        <w:pStyle w:val="Heading2"/>
      </w:pPr>
      <w:bookmarkStart w:id="51" w:name="_Toc498444159"/>
      <w:r>
        <w:t>Alan Dangour, Aliza Pradhan, Md. Sirajul Islam</w:t>
      </w:r>
      <w:r>
        <w:t>, co-facilitators of the discussion</w:t>
      </w:r>
      <w:bookmarkEnd w:id="51"/>
    </w:p>
    <w:p w14:paraId="6398847A" w14:textId="77777777" w:rsidR="00DB2BB1" w:rsidRDefault="00DB2BB1" w:rsidP="00DB2BB1">
      <w:pPr>
        <w:shd w:val="clear" w:color="auto" w:fill="FFFFFF"/>
        <w:spacing w:before="100" w:beforeAutospacing="1" w:after="100" w:afterAutospacing="1"/>
        <w:outlineLvl w:val="1"/>
      </w:pPr>
      <w:r>
        <w:t xml:space="preserve">On behalf of the LANSA research consortium, may </w:t>
      </w:r>
      <w:proofErr w:type="gramStart"/>
      <w:r>
        <w:t>I</w:t>
      </w:r>
      <w:proofErr w:type="gramEnd"/>
      <w:r>
        <w:t xml:space="preserve"> thank you all enormously for contributing to a hugely interesting debate on the critical issue of sustainable farming systems for food and nutrition security. Contributions have been wide-ranging in both content and geographic focus and have demonstrated the impressive commitments and resolve of practitioners and researchers in this field.</w:t>
      </w:r>
    </w:p>
    <w:p w14:paraId="62255511" w14:textId="77777777" w:rsidR="00DB2BB1" w:rsidRDefault="00DB2BB1" w:rsidP="00DB2BB1">
      <w:pPr>
        <w:shd w:val="clear" w:color="auto" w:fill="FFFFFF"/>
        <w:spacing w:before="100" w:beforeAutospacing="1" w:after="100" w:afterAutospacing="1"/>
        <w:outlineLvl w:val="1"/>
      </w:pPr>
      <w:r>
        <w:t xml:space="preserve">As the COP23 meetings enter their second week in Bonn, it is clear that agriculture is becoming a critical focus area for policy makers. At this time more than ever, high quality research evidence is needed to </w:t>
      </w:r>
      <w:r>
        <w:lastRenderedPageBreak/>
        <w:t>support policy makers to make decisions about how to sustain national and global agricultural systems in an uncertain future.</w:t>
      </w:r>
    </w:p>
    <w:p w14:paraId="444465D4" w14:textId="77777777" w:rsidR="00DB2BB1" w:rsidRDefault="00DB2BB1" w:rsidP="00DB2BB1">
      <w:pPr>
        <w:shd w:val="clear" w:color="auto" w:fill="FFFFFF"/>
        <w:spacing w:before="100" w:beforeAutospacing="1" w:after="100" w:afterAutospacing="1"/>
        <w:outlineLvl w:val="1"/>
      </w:pPr>
      <w:r>
        <w:t>The quality of the debate on this forum has encouraged me greatly that there is much excellent work underway. But the challenge is big and there is much still to do.</w:t>
      </w:r>
    </w:p>
    <w:p w14:paraId="0FB6383B" w14:textId="77777777" w:rsidR="00DB2BB1" w:rsidRDefault="00DB2BB1" w:rsidP="00DB2BB1">
      <w:pPr>
        <w:shd w:val="clear" w:color="auto" w:fill="FFFFFF"/>
        <w:spacing w:before="100" w:beforeAutospacing="1" w:after="100" w:afterAutospacing="1"/>
        <w:outlineLvl w:val="1"/>
      </w:pPr>
      <w:r>
        <w:t>Thank you again.</w:t>
      </w:r>
    </w:p>
    <w:p w14:paraId="560EBD95" w14:textId="4A4A91EB" w:rsidR="00DB2BB1" w:rsidRDefault="00DB2BB1" w:rsidP="00DB2BB1">
      <w:pPr>
        <w:shd w:val="clear" w:color="auto" w:fill="FFFFFF"/>
        <w:spacing w:before="100" w:beforeAutospacing="1" w:after="100" w:afterAutospacing="1"/>
        <w:outlineLvl w:val="1"/>
      </w:pPr>
      <w:r>
        <w:t>Alan Dangour, Aliza Pradhan, Md. Sirajul Islam</w:t>
      </w:r>
    </w:p>
    <w:p w14:paraId="5B8082A0" w14:textId="77777777" w:rsidR="00DB2BB1" w:rsidRPr="00DB2BB1" w:rsidRDefault="00DB2BB1" w:rsidP="00DB2BB1">
      <w:pPr>
        <w:shd w:val="clear" w:color="auto" w:fill="FFFFFF"/>
        <w:spacing w:before="100" w:beforeAutospacing="1" w:after="100" w:afterAutospacing="1"/>
        <w:outlineLvl w:val="1"/>
      </w:pPr>
    </w:p>
    <w:p w14:paraId="6C2016E1" w14:textId="321565C8" w:rsidR="00DB2BB1" w:rsidRPr="00DB2BB1" w:rsidRDefault="00DB2BB1" w:rsidP="00DB2BB1">
      <w:pPr>
        <w:pStyle w:val="Heading2"/>
        <w:rPr>
          <w:sz w:val="22"/>
          <w:szCs w:val="22"/>
        </w:rPr>
      </w:pPr>
      <w:bookmarkStart w:id="52" w:name="_Toc498444160"/>
      <w:r w:rsidRPr="00DB2BB1">
        <w:t>Lily Dora Núñez de la Torre Caller</w:t>
      </w:r>
      <w:r>
        <w:t>, Asociacion d</w:t>
      </w:r>
      <w:r w:rsidRPr="00DB2BB1">
        <w:t>e Mujeres Indigenas Tawantinsuyo</w:t>
      </w:r>
      <w:r>
        <w:t xml:space="preserve">, </w:t>
      </w:r>
      <w:r w:rsidRPr="00DB2BB1">
        <w:t>Peru</w:t>
      </w:r>
      <w:bookmarkEnd w:id="52"/>
    </w:p>
    <w:p w14:paraId="665317DF" w14:textId="77777777" w:rsidR="00DB2BB1" w:rsidRPr="00DB2BB1" w:rsidRDefault="00DB2BB1" w:rsidP="00DB2BB1">
      <w:pPr>
        <w:rPr>
          <w:b/>
          <w:lang w:val="es-ES"/>
        </w:rPr>
      </w:pPr>
      <w:r w:rsidRPr="00DB2BB1">
        <w:rPr>
          <w:b/>
          <w:lang w:val="es-ES"/>
        </w:rPr>
        <w:t>FACTORES MÁS IMPACTANTES  DEL MEDIO AMBIENTE EN LA AGRICULTURA Y SEGURIDAD ALIMENTARIA NUTRICIONAL EN PERÚ</w:t>
      </w:r>
    </w:p>
    <w:p w14:paraId="31889D27" w14:textId="77777777" w:rsidR="00DB2BB1" w:rsidRPr="00DB2BB1" w:rsidRDefault="00DB2BB1" w:rsidP="00DB2BB1">
      <w:pPr>
        <w:spacing w:line="276" w:lineRule="auto"/>
        <w:rPr>
          <w:b/>
          <w:lang w:val="es-ES"/>
        </w:rPr>
      </w:pPr>
      <w:r w:rsidRPr="00DB2BB1">
        <w:rPr>
          <w:b/>
          <w:lang w:val="es-ES"/>
        </w:rPr>
        <w:t>1.- MINERÍA CONTAMINA AGUAS  Y SUBSUELOS</w:t>
      </w:r>
    </w:p>
    <w:p w14:paraId="18E63F1E" w14:textId="77777777" w:rsidR="00DB2BB1" w:rsidRPr="00DB2BB1" w:rsidRDefault="00DB2BB1" w:rsidP="00DB2BB1">
      <w:pPr>
        <w:spacing w:line="276" w:lineRule="auto"/>
        <w:rPr>
          <w:lang w:val="es-ES"/>
        </w:rPr>
      </w:pPr>
      <w:r w:rsidRPr="00DB2BB1">
        <w:rPr>
          <w:lang w:val="es-ES"/>
        </w:rPr>
        <w:t xml:space="preserve">Cualquier método de extracción del oro aluvial se basa en el movimiento de tierras, desplazando gran cantidad de suelo, y gravas por la acción del agua utilizada para el “lavado” del material aurífero. Este proceso trae como resultado el incremento de los sólidos en suspensión en el agua, lo cual afecta la vida acuática. En síntesis podemos decir que los impactos ambientales son: </w:t>
      </w:r>
    </w:p>
    <w:p w14:paraId="5410306C" w14:textId="77777777" w:rsidR="00DB2BB1" w:rsidRPr="00DB2BB1" w:rsidRDefault="00DB2BB1" w:rsidP="00DB2BB1">
      <w:pPr>
        <w:spacing w:line="276" w:lineRule="auto"/>
        <w:rPr>
          <w:lang w:val="es-ES"/>
        </w:rPr>
      </w:pPr>
      <w:r w:rsidRPr="00DB2BB1">
        <w:rPr>
          <w:lang w:val="es-ES"/>
        </w:rPr>
        <w:t>•Alteración de morfología.</w:t>
      </w:r>
    </w:p>
    <w:p w14:paraId="0C1E86DD" w14:textId="77777777" w:rsidR="00DB2BB1" w:rsidRPr="00DB2BB1" w:rsidRDefault="00DB2BB1" w:rsidP="00DB2BB1">
      <w:pPr>
        <w:spacing w:line="276" w:lineRule="auto"/>
        <w:rPr>
          <w:lang w:val="es-ES"/>
        </w:rPr>
      </w:pPr>
      <w:r w:rsidRPr="00DB2BB1">
        <w:rPr>
          <w:lang w:val="es-ES"/>
        </w:rPr>
        <w:t xml:space="preserve"> •Erosión de áreas explotadas.</w:t>
      </w:r>
    </w:p>
    <w:p w14:paraId="0A2887C8" w14:textId="77777777" w:rsidR="00DB2BB1" w:rsidRPr="00DB2BB1" w:rsidRDefault="00DB2BB1" w:rsidP="00DB2BB1">
      <w:pPr>
        <w:spacing w:line="276" w:lineRule="auto"/>
        <w:rPr>
          <w:lang w:val="es-ES"/>
        </w:rPr>
      </w:pPr>
      <w:r w:rsidRPr="00DB2BB1">
        <w:rPr>
          <w:lang w:val="es-ES"/>
        </w:rPr>
        <w:t xml:space="preserve"> •Deforestación.</w:t>
      </w:r>
    </w:p>
    <w:p w14:paraId="4FEDBFAC" w14:textId="77777777" w:rsidR="00DB2BB1" w:rsidRPr="00DB2BB1" w:rsidRDefault="00DB2BB1" w:rsidP="00DB2BB1">
      <w:pPr>
        <w:spacing w:line="276" w:lineRule="auto"/>
        <w:rPr>
          <w:lang w:val="es-ES"/>
        </w:rPr>
      </w:pPr>
      <w:r w:rsidRPr="00DB2BB1">
        <w:rPr>
          <w:lang w:val="es-ES"/>
        </w:rPr>
        <w:t xml:space="preserve"> •Descarga de sedimentos.</w:t>
      </w:r>
    </w:p>
    <w:p w14:paraId="6EDF1647" w14:textId="77777777" w:rsidR="00DB2BB1" w:rsidRPr="00DB2BB1" w:rsidRDefault="00DB2BB1" w:rsidP="00DB2BB1">
      <w:pPr>
        <w:spacing w:line="276" w:lineRule="auto"/>
        <w:rPr>
          <w:lang w:val="es-ES"/>
        </w:rPr>
      </w:pPr>
      <w:r w:rsidRPr="00DB2BB1">
        <w:rPr>
          <w:lang w:val="es-ES"/>
        </w:rPr>
        <w:t xml:space="preserve"> •Colmatación del cauce de ríos</w:t>
      </w:r>
    </w:p>
    <w:p w14:paraId="7F66981A" w14:textId="77777777" w:rsidR="00DB2BB1" w:rsidRPr="00DB2BB1" w:rsidRDefault="00DB2BB1" w:rsidP="00DB2BB1">
      <w:pPr>
        <w:spacing w:line="276" w:lineRule="auto"/>
        <w:rPr>
          <w:lang w:val="es-ES"/>
        </w:rPr>
      </w:pPr>
      <w:r w:rsidRPr="00DB2BB1">
        <w:rPr>
          <w:lang w:val="es-ES"/>
        </w:rPr>
        <w:t xml:space="preserve"> •Deterioro de la calidad del agua. </w:t>
      </w:r>
    </w:p>
    <w:p w14:paraId="1DE61675" w14:textId="77777777" w:rsidR="00DB2BB1" w:rsidRPr="00DB2BB1" w:rsidRDefault="00DB2BB1" w:rsidP="00DB2BB1">
      <w:pPr>
        <w:spacing w:line="276" w:lineRule="auto"/>
        <w:rPr>
          <w:lang w:val="es-ES"/>
        </w:rPr>
      </w:pPr>
      <w:r w:rsidRPr="00DB2BB1">
        <w:rPr>
          <w:lang w:val="es-ES"/>
        </w:rPr>
        <w:t>•Contaminación por mercurio</w:t>
      </w:r>
    </w:p>
    <w:p w14:paraId="1EF84778" w14:textId="77777777" w:rsidR="00DB2BB1" w:rsidRPr="00DB2BB1" w:rsidRDefault="00DB2BB1" w:rsidP="00DB2BB1">
      <w:pPr>
        <w:spacing w:line="276" w:lineRule="auto"/>
        <w:rPr>
          <w:lang w:val="es-ES"/>
        </w:rPr>
      </w:pPr>
      <w:r w:rsidRPr="00DB2BB1">
        <w:rPr>
          <w:lang w:val="es-ES"/>
        </w:rPr>
        <w:t xml:space="preserve"> •Desaparición de flora y fauna acuática y alejamiento de la fauna terrestre</w:t>
      </w:r>
      <w:proofErr w:type="gramStart"/>
      <w:r w:rsidRPr="00DB2BB1">
        <w:rPr>
          <w:lang w:val="es-ES"/>
        </w:rPr>
        <w:t>.(</w:t>
      </w:r>
      <w:proofErr w:type="gramEnd"/>
      <w:r w:rsidRPr="00DB2BB1">
        <w:rPr>
          <w:lang w:val="es-ES"/>
        </w:rPr>
        <w:t>6)</w:t>
      </w:r>
    </w:p>
    <w:p w14:paraId="1C4FD645" w14:textId="77777777" w:rsidR="00DB2BB1" w:rsidRPr="00DB2BB1" w:rsidRDefault="00DB2BB1" w:rsidP="00DB2BB1">
      <w:pPr>
        <w:spacing w:line="276" w:lineRule="auto"/>
        <w:rPr>
          <w:lang w:val="es-ES"/>
        </w:rPr>
      </w:pPr>
      <w:r w:rsidRPr="00DB2BB1">
        <w:rPr>
          <w:lang w:val="es-ES"/>
        </w:rPr>
        <w:t xml:space="preserve">Ejemplos de  éste problema son: La reciente Emergencia Sanitaria decretada por el Ministerio de Salud, la cual se extenderá a 5466 personas de las cuales 4893 son menores de 12 años y 573 gestantes frente a los reclamos de los pobladores del distrito de Simón Bolívar en la ciudad de Cerro de Pasco donde: . “Más de 1.000 niños padecen hoy enfermedades por la contaminación de su sangre con polimetal, con una presencia mayor de los metales plomo y mercurio”, según detalló ayer su representante Fidel Minaya. </w:t>
      </w:r>
    </w:p>
    <w:p w14:paraId="3DDBDA00" w14:textId="77777777" w:rsidR="00DB2BB1" w:rsidRPr="00DB2BB1" w:rsidRDefault="00DB2BB1" w:rsidP="00DB2BB1">
      <w:pPr>
        <w:spacing w:line="276" w:lineRule="auto"/>
        <w:rPr>
          <w:lang w:val="es-ES"/>
        </w:rPr>
      </w:pPr>
      <w:r w:rsidRPr="00DB2BB1">
        <w:rPr>
          <w:lang w:val="es-ES"/>
        </w:rPr>
        <w:t>Cerro de Pasco es la capital de la región andina de Pasco, situada a más de 4.300 metros sobre el nivel del mar en el centro de Perú y construida cerca  de una mina a tajo abierto, donde hoy opera la peruana Compañía Minera Volcán. Los manifestantes piden que, como parte de la política de salud, se cree una clínica de desintoxicación de plomo y otros metales, un laboratorio toxicológico y que se analice y diagnostique a todos los niños, jóvenes y adultos de Cerro de Pasco (8)</w:t>
      </w:r>
    </w:p>
    <w:p w14:paraId="5F3F0189" w14:textId="77777777" w:rsidR="00DB2BB1" w:rsidRPr="00DB2BB1" w:rsidRDefault="00DB2BB1" w:rsidP="00DB2BB1">
      <w:pPr>
        <w:spacing w:line="276" w:lineRule="auto"/>
        <w:rPr>
          <w:lang w:val="es-ES"/>
        </w:rPr>
      </w:pPr>
      <w:r w:rsidRPr="00DB2BB1">
        <w:rPr>
          <w:lang w:val="es-ES"/>
        </w:rPr>
        <w:lastRenderedPageBreak/>
        <w:t>Otro caso muy preocupante es la vinculación que existiría entre la contaminación de la cuenca del lago Titicaca con el 76% de anemia en niños de 6-36 meses de edad en la Región Puno (ENDES 2016</w:t>
      </w:r>
      <w:proofErr w:type="gramStart"/>
      <w:r w:rsidRPr="00DB2BB1">
        <w:rPr>
          <w:lang w:val="es-ES"/>
        </w:rPr>
        <w:t>) ,</w:t>
      </w:r>
      <w:proofErr w:type="gramEnd"/>
      <w:r w:rsidRPr="00DB2BB1">
        <w:rPr>
          <w:lang w:val="es-ES"/>
        </w:rPr>
        <w:t xml:space="preserve"> uno de los centros mineros más importantes del Perú. </w:t>
      </w:r>
    </w:p>
    <w:p w14:paraId="0F2ABD90" w14:textId="77777777" w:rsidR="00DB2BB1" w:rsidRPr="00DB2BB1" w:rsidRDefault="00DB2BB1" w:rsidP="00DB2BB1">
      <w:pPr>
        <w:spacing w:line="276" w:lineRule="auto"/>
        <w:rPr>
          <w:lang w:val="es-ES"/>
        </w:rPr>
      </w:pPr>
      <w:r w:rsidRPr="00DB2BB1">
        <w:rPr>
          <w:lang w:val="es-ES"/>
        </w:rPr>
        <w:t xml:space="preserve">Según lo señala el Diario: “Correo”  el 01.10.2017: </w:t>
      </w:r>
    </w:p>
    <w:p w14:paraId="07A796E5" w14:textId="77777777" w:rsidR="00DB2BB1" w:rsidRPr="00DB2BB1" w:rsidRDefault="00DB2BB1" w:rsidP="00DB2BB1">
      <w:pPr>
        <w:spacing w:after="200" w:line="276" w:lineRule="auto"/>
        <w:rPr>
          <w:b/>
          <w:lang w:val="es-ES"/>
        </w:rPr>
      </w:pPr>
      <w:r w:rsidRPr="00DB2BB1">
        <w:rPr>
          <w:b/>
          <w:lang w:val="es-ES"/>
        </w:rPr>
        <w:t>“PUNO: PREPARAN DECLARATORIA DE EMERGENCIA POR ALTO ÍNDICE DE ANEMIA INFANTIL”</w:t>
      </w:r>
    </w:p>
    <w:p w14:paraId="435471E2" w14:textId="77777777" w:rsidR="00DB2BB1" w:rsidRPr="00DB2BB1" w:rsidRDefault="00DB2BB1" w:rsidP="00DB2BB1">
      <w:pPr>
        <w:spacing w:line="276" w:lineRule="auto"/>
        <w:rPr>
          <w:b/>
          <w:bCs/>
          <w:lang w:val="es-ES"/>
        </w:rPr>
      </w:pPr>
      <w:r w:rsidRPr="00DB2BB1">
        <w:rPr>
          <w:b/>
          <w:bCs/>
          <w:lang w:val="es-ES"/>
        </w:rPr>
        <w:t xml:space="preserve">Director de la DIRESA </w:t>
      </w:r>
      <w:proofErr w:type="gramStart"/>
      <w:r w:rsidRPr="00DB2BB1">
        <w:rPr>
          <w:b/>
          <w:bCs/>
          <w:lang w:val="es-ES"/>
        </w:rPr>
        <w:t>( Dirección</w:t>
      </w:r>
      <w:proofErr w:type="gramEnd"/>
      <w:r w:rsidRPr="00DB2BB1">
        <w:rPr>
          <w:b/>
          <w:bCs/>
          <w:lang w:val="es-ES"/>
        </w:rPr>
        <w:t xml:space="preserve"> Regional de Salud) señala que hay motivo suficiente para la declaratoria, pues al menos siete de cada 10 menores tienen la enfermedad.</w:t>
      </w:r>
    </w:p>
    <w:p w14:paraId="19A1C8C4" w14:textId="77777777" w:rsidR="00DB2BB1" w:rsidRPr="00DB2BB1" w:rsidRDefault="00DB2BB1" w:rsidP="00DB2BB1">
      <w:pPr>
        <w:spacing w:line="276" w:lineRule="auto"/>
        <w:rPr>
          <w:b/>
          <w:bCs/>
          <w:lang w:val="es-ES"/>
        </w:rPr>
      </w:pPr>
      <w:r w:rsidRPr="00DB2BB1">
        <w:rPr>
          <w:b/>
          <w:bCs/>
          <w:lang w:val="es-ES"/>
        </w:rPr>
        <w:t xml:space="preserve">En el artículo publicado por la autora </w:t>
      </w:r>
      <w:proofErr w:type="gramStart"/>
      <w:r w:rsidRPr="00DB2BB1">
        <w:rPr>
          <w:b/>
          <w:bCs/>
          <w:lang w:val="es-ES"/>
        </w:rPr>
        <w:t>( ver</w:t>
      </w:r>
      <w:proofErr w:type="gramEnd"/>
      <w:r w:rsidRPr="00DB2BB1">
        <w:rPr>
          <w:b/>
          <w:bCs/>
          <w:lang w:val="es-ES"/>
        </w:rPr>
        <w:t xml:space="preserve"> ref.9)</w:t>
      </w:r>
    </w:p>
    <w:p w14:paraId="6E9FBCA0" w14:textId="77777777" w:rsidR="00DB2BB1" w:rsidRPr="00DB2BB1" w:rsidRDefault="00DB2BB1" w:rsidP="00DB2BB1">
      <w:pPr>
        <w:spacing w:line="276" w:lineRule="auto"/>
        <w:rPr>
          <w:lang w:val="es-ES"/>
        </w:rPr>
      </w:pPr>
      <w:r w:rsidRPr="00DB2BB1">
        <w:rPr>
          <w:lang w:val="es-ES"/>
        </w:rPr>
        <w:t xml:space="preserve"> </w:t>
      </w:r>
      <w:proofErr w:type="gramStart"/>
      <w:r w:rsidRPr="00DB2BB1">
        <w:rPr>
          <w:lang w:val="es-ES"/>
        </w:rPr>
        <w:t>“ PESE</w:t>
      </w:r>
      <w:proofErr w:type="gramEnd"/>
      <w:r w:rsidRPr="00DB2BB1">
        <w:rPr>
          <w:lang w:val="es-ES"/>
        </w:rPr>
        <w:t xml:space="preserve"> A LAS INTERVENCIONES CON LAS FAMOSAS “ CHISPITAS” EXISTEN OTROS FACTORES MUCHO MÁS COMPLICADOS Y DE LARGA DATA QUE ESTARÍAN INFLUENCIANDO PARA QUE ÉSTE PROBLEMA DE LA REGIÓN PUNO NO SE REVIERTA </w:t>
      </w:r>
      <w:r w:rsidRPr="00DB2BB1">
        <w:rPr>
          <w:b/>
          <w:lang w:val="es-ES"/>
        </w:rPr>
        <w:t>Y TIENEN DIRECTA VINCULACIÓN CON LA CONTAMINACIÓN DE LA CUENCA  DEL LAGO TITICACA</w:t>
      </w:r>
      <w:r w:rsidRPr="00DB2BB1">
        <w:rPr>
          <w:lang w:val="es-ES"/>
        </w:rPr>
        <w:t>. PARA EJEMPLO SE PUEDEN CONSIDERAR  IMPORTANTES INVESTIGACIONES QUE LO DEMUESTRAN…”</w:t>
      </w:r>
    </w:p>
    <w:p w14:paraId="7F0956A5" w14:textId="77777777" w:rsidR="00DB2BB1" w:rsidRPr="00DB2BB1" w:rsidRDefault="00DB2BB1" w:rsidP="00DB2BB1">
      <w:pPr>
        <w:spacing w:line="276" w:lineRule="auto"/>
        <w:rPr>
          <w:lang w:val="es-ES"/>
        </w:rPr>
      </w:pPr>
    </w:p>
    <w:p w14:paraId="244DF646" w14:textId="77777777" w:rsidR="00DB2BB1" w:rsidRPr="00DB2BB1" w:rsidRDefault="00DB2BB1" w:rsidP="00DB2BB1">
      <w:pPr>
        <w:spacing w:line="276" w:lineRule="auto"/>
        <w:rPr>
          <w:lang w:val="es-ES"/>
        </w:rPr>
      </w:pPr>
      <w:r w:rsidRPr="00DB2BB1">
        <w:rPr>
          <w:lang w:val="es-ES"/>
        </w:rPr>
        <w:t>El ciclo de vida ofrece un sólido marco de trabajo para discutir los desafíos de la nutrición durante las diversas fases del ciclo de vida en las que se presentan factores de riesgo para la salud. Los tres primeros años de vida son los más importantes. se requiere implementar prácticas adecuadas de alimentación para los niños, como por ejemplo la lactancia materna exclusiva durante los seis primeros meses y una adecuada alimentación complementaria durante los próximos treinta meses, prácticas aunadas a la ingesta de micronutrientes y a la implementación de cuidados de salud infantil para prevenir enfermedades diarreicas y respiratorias. Estos factores, en el mediano y largo plazo, influirán en el rendimiento cognitivo, la productividad laboral y la resistencia a las enfermedades y, en la etapa adulta, en el menor riesgo de problemas de obesidad, trastornos cardíacos, elevada presión arterial y otros problemas crónicos asociados a la alimentación. De este modo, las intervenciones nutricionales y de salud que previenen la desnutrición crónica infantil cobran vital relevancia para el adecuado desarrollo nutricional de los seres humanos a lo largo de su vida</w:t>
      </w:r>
      <w:proofErr w:type="gramStart"/>
      <w:r w:rsidRPr="00DB2BB1">
        <w:rPr>
          <w:lang w:val="es-ES"/>
        </w:rPr>
        <w:t>.(</w:t>
      </w:r>
      <w:proofErr w:type="gramEnd"/>
      <w:r w:rsidRPr="00DB2BB1">
        <w:rPr>
          <w:lang w:val="es-ES"/>
        </w:rPr>
        <w:t>3)</w:t>
      </w:r>
    </w:p>
    <w:p w14:paraId="3F784A0F" w14:textId="77777777" w:rsidR="00DB2BB1" w:rsidRDefault="00DB2BB1" w:rsidP="00DB2BB1">
      <w:pPr>
        <w:spacing w:line="276" w:lineRule="auto"/>
        <w:rPr>
          <w:b/>
          <w:lang w:val="es-ES"/>
        </w:rPr>
      </w:pPr>
    </w:p>
    <w:p w14:paraId="5DEDA3E2" w14:textId="77777777" w:rsidR="00DB2BB1" w:rsidRPr="00DB2BB1" w:rsidRDefault="00DB2BB1" w:rsidP="00DB2BB1">
      <w:pPr>
        <w:spacing w:line="276" w:lineRule="auto"/>
        <w:rPr>
          <w:b/>
          <w:lang w:val="es-ES"/>
        </w:rPr>
      </w:pPr>
      <w:r w:rsidRPr="00DB2BB1">
        <w:rPr>
          <w:b/>
          <w:lang w:val="es-ES"/>
        </w:rPr>
        <w:t>DIFUSIÓN EN MEDIOS DE COMUNICACIÓN ES REPRIMIDA</w:t>
      </w:r>
    </w:p>
    <w:p w14:paraId="3BF6DA6B" w14:textId="77777777" w:rsidR="00DB2BB1" w:rsidRPr="00DB2BB1" w:rsidRDefault="00DB2BB1" w:rsidP="00DB2BB1">
      <w:pPr>
        <w:spacing w:line="276" w:lineRule="auto"/>
        <w:rPr>
          <w:lang w:val="es-ES"/>
        </w:rPr>
      </w:pPr>
      <w:r w:rsidRPr="00DB2BB1">
        <w:rPr>
          <w:lang w:val="es-ES"/>
        </w:rPr>
        <w:t>21|10|2017.– Mediante una repudiable actitud por parte de la Policía Nacional del Perú, fueron detenidos de manera arbitraria siete periodistas, en circunstancias que  retornaban desde la provincia de Caylloma región Arequipa, luego de  concluir un reportaje sobre la contaminación ambiental que realiza la minera Buenaventura.</w:t>
      </w:r>
    </w:p>
    <w:p w14:paraId="0825FEE9" w14:textId="77777777" w:rsidR="00DB2BB1" w:rsidRPr="00DB2BB1" w:rsidRDefault="00DB2BB1" w:rsidP="00DB2BB1">
      <w:pPr>
        <w:spacing w:line="276" w:lineRule="auto"/>
        <w:rPr>
          <w:lang w:val="es-ES"/>
        </w:rPr>
      </w:pPr>
    </w:p>
    <w:p w14:paraId="34B0ECE3" w14:textId="77777777" w:rsidR="00DB2BB1" w:rsidRPr="00DB2BB1" w:rsidRDefault="00DB2BB1" w:rsidP="00DB2BB1">
      <w:pPr>
        <w:spacing w:line="276" w:lineRule="auto"/>
        <w:rPr>
          <w:lang w:val="es-ES"/>
        </w:rPr>
      </w:pPr>
      <w:r w:rsidRPr="00DB2BB1">
        <w:rPr>
          <w:lang w:val="es-ES"/>
        </w:rPr>
        <w:t>Fue el propio oficial PNP Capitán Bustamante Marroqui, quien los maltrato y amenazó de muerte a los periodistas, incluso rastrillando su armamento para luego ordenar  al personal policial a su cargo que cumpliera con la detención. Además de haber sido golpeados y maltratados, los policías les habrían arrebatado sus cámaras, según denunciaron al llegar a Arequipa.</w:t>
      </w:r>
    </w:p>
    <w:p w14:paraId="027C9BCE" w14:textId="77777777" w:rsidR="00DB2BB1" w:rsidRPr="00DB2BB1" w:rsidRDefault="00DB2BB1" w:rsidP="00DB2BB1">
      <w:pPr>
        <w:spacing w:line="276" w:lineRule="auto"/>
        <w:rPr>
          <w:lang w:val="es-ES"/>
        </w:rPr>
      </w:pPr>
      <w:r w:rsidRPr="00DB2BB1">
        <w:rPr>
          <w:lang w:val="es-ES"/>
        </w:rPr>
        <w:t>Entre los detenidos se encuentran Julio Revilla Riega, Martín Ramos Mamani, Walter Porras Laguna, Carlos Zuñiga Zeballos, Jesús Fernández Rivera y Gian Carlos Aragón.</w:t>
      </w:r>
    </w:p>
    <w:p w14:paraId="0171F16D" w14:textId="77777777" w:rsidR="00DB2BB1" w:rsidRPr="00DB2BB1" w:rsidRDefault="00DB2BB1" w:rsidP="00DB2BB1">
      <w:pPr>
        <w:spacing w:line="276" w:lineRule="auto"/>
        <w:rPr>
          <w:lang w:val="es-ES"/>
        </w:rPr>
      </w:pPr>
      <w:r w:rsidRPr="00DB2BB1">
        <w:rPr>
          <w:lang w:val="es-ES"/>
        </w:rPr>
        <w:lastRenderedPageBreak/>
        <w:t xml:space="preserve">Los hombres de prensa habrían recogido imágenes e información de los relaves mineros en la cabecera de cuenca del río Colca. Al volver, encontraron el camino bloqueado por montículos de tierra. Enseguida, unos 15 efectivos policiales los intervinieron y los trasladaron bajo detención por los supuestos de usurpación y minería ilegal. (10) </w:t>
      </w:r>
    </w:p>
    <w:p w14:paraId="0B478FEF" w14:textId="77777777" w:rsidR="00DB2BB1" w:rsidRPr="00DB2BB1" w:rsidRDefault="00DB2BB1" w:rsidP="00DB2BB1">
      <w:pPr>
        <w:spacing w:line="276" w:lineRule="auto"/>
        <w:rPr>
          <w:b/>
          <w:lang w:val="es-ES"/>
        </w:rPr>
      </w:pPr>
    </w:p>
    <w:p w14:paraId="53698A2D" w14:textId="77777777" w:rsidR="00DB2BB1" w:rsidRPr="00DB2BB1" w:rsidRDefault="00DB2BB1" w:rsidP="00DB2BB1">
      <w:pPr>
        <w:spacing w:line="276" w:lineRule="auto"/>
        <w:rPr>
          <w:b/>
          <w:lang w:val="es-ES"/>
        </w:rPr>
      </w:pPr>
      <w:r w:rsidRPr="00DB2BB1">
        <w:rPr>
          <w:b/>
          <w:lang w:val="es-ES"/>
        </w:rPr>
        <w:t>El Estado alienta la minería</w:t>
      </w:r>
    </w:p>
    <w:p w14:paraId="38DCD906" w14:textId="77777777" w:rsidR="00DB2BB1" w:rsidRPr="00DB2BB1" w:rsidRDefault="00DB2BB1" w:rsidP="00DB2BB1">
      <w:pPr>
        <w:spacing w:line="276" w:lineRule="auto"/>
        <w:rPr>
          <w:lang w:val="es-ES"/>
        </w:rPr>
      </w:pPr>
      <w:r w:rsidRPr="00DB2BB1">
        <w:rPr>
          <w:lang w:val="es-ES"/>
        </w:rPr>
        <w:t>El Estado aún no tiene acciones en marcha ni una política definida, fuera de algunos enunciados fragmentados y sectoriales, para enfrentar esta situación. Sin embargo, impulsa las inversiones mineras, las mismas que necesitan del recurso agua para todas sus operaciones, de manera cuantiosa, lo cual sólo puede empeorar la situación, porque es un uso concurrente al del uso agrícola y urbano, y que, por otro lado, aumentará los costos de su depuración y/o potabilización especialmente en el Perú (2)</w:t>
      </w:r>
    </w:p>
    <w:p w14:paraId="0FFCEB74" w14:textId="3F3716F3" w:rsidR="00DB2BB1" w:rsidRPr="00DB2BB1" w:rsidRDefault="00DB2BB1" w:rsidP="00DB2BB1">
      <w:pPr>
        <w:spacing w:line="276" w:lineRule="auto"/>
        <w:rPr>
          <w:lang w:val="es-ES"/>
        </w:rPr>
      </w:pPr>
      <w:proofErr w:type="gramStart"/>
      <w:r w:rsidRPr="00DB2BB1">
        <w:rPr>
          <w:lang w:val="es-ES"/>
        </w:rPr>
        <w:t>“ En</w:t>
      </w:r>
      <w:proofErr w:type="gramEnd"/>
      <w:r w:rsidRPr="00DB2BB1">
        <w:rPr>
          <w:lang w:val="es-ES"/>
        </w:rPr>
        <w:t xml:space="preserve"> inversión en infraestructura y minería: se ha priorizado una nueva cartera de 23 proyectos para acelerar la ejecución de la inversión privada por más de US $ 27,3 mil millones, lo que incluye 11 proyectos de inversión minera por más de US$ 18 mil millones.(7)</w:t>
      </w:r>
    </w:p>
    <w:p w14:paraId="06A89591" w14:textId="77777777" w:rsidR="00DB2BB1" w:rsidRPr="00DB2BB1" w:rsidRDefault="00DB2BB1" w:rsidP="00DB2BB1">
      <w:pPr>
        <w:spacing w:line="276" w:lineRule="auto"/>
        <w:rPr>
          <w:lang w:val="es-ES"/>
        </w:rPr>
      </w:pPr>
    </w:p>
    <w:p w14:paraId="0C7E9CA4" w14:textId="77777777" w:rsidR="00DB2BB1" w:rsidRPr="00DB2BB1" w:rsidRDefault="00DB2BB1" w:rsidP="00DB2BB1">
      <w:pPr>
        <w:pStyle w:val="NormalWeb"/>
        <w:shd w:val="clear" w:color="auto" w:fill="FFFFFF"/>
        <w:spacing w:before="0" w:beforeAutospacing="0" w:after="0" w:afterAutospacing="0" w:line="276" w:lineRule="auto"/>
        <w:textAlignment w:val="baseline"/>
        <w:rPr>
          <w:rStyle w:val="Strong"/>
          <w:rFonts w:asciiTheme="majorHAnsi" w:hAnsiTheme="majorHAnsi"/>
          <w:sz w:val="22"/>
          <w:szCs w:val="22"/>
          <w:bdr w:val="none" w:sz="0" w:space="0" w:color="auto" w:frame="1"/>
          <w:lang w:val="es-ES"/>
        </w:rPr>
      </w:pPr>
      <w:r w:rsidRPr="00DB2BB1">
        <w:rPr>
          <w:rStyle w:val="Strong"/>
          <w:rFonts w:asciiTheme="majorHAnsi" w:hAnsiTheme="majorHAnsi"/>
          <w:sz w:val="22"/>
          <w:szCs w:val="22"/>
          <w:bdr w:val="none" w:sz="0" w:space="0" w:color="auto" w:frame="1"/>
          <w:lang w:val="es-ES"/>
        </w:rPr>
        <w:t>2.- LA DEFORESTACIÓN GENERA MÁS CAMBIO CLIMÁTICO.</w:t>
      </w:r>
    </w:p>
    <w:p w14:paraId="2F7E31D1" w14:textId="77777777" w:rsidR="00DB2BB1" w:rsidRPr="00DB2BB1" w:rsidRDefault="00DB2BB1" w:rsidP="00DB2BB1">
      <w:pPr>
        <w:pStyle w:val="NormalWeb"/>
        <w:shd w:val="clear" w:color="auto" w:fill="FFFFFF"/>
        <w:spacing w:before="0" w:beforeAutospacing="0" w:after="525" w:afterAutospacing="0" w:line="276" w:lineRule="auto"/>
        <w:textAlignment w:val="baseline"/>
        <w:rPr>
          <w:rFonts w:asciiTheme="majorHAnsi" w:hAnsiTheme="majorHAnsi"/>
          <w:sz w:val="22"/>
          <w:szCs w:val="22"/>
          <w:lang w:val="es-ES"/>
        </w:rPr>
      </w:pPr>
      <w:r w:rsidRPr="00DB2BB1">
        <w:rPr>
          <w:rFonts w:asciiTheme="majorHAnsi" w:hAnsiTheme="majorHAnsi"/>
          <w:sz w:val="22"/>
          <w:szCs w:val="22"/>
          <w:lang w:val="es-ES"/>
        </w:rPr>
        <w:t>“El Perú genera muy poco de estos gases de efecto invernadero y se estima que su contribución total es poco menos del medio por ciento (0.4%) del total que se emite globalmente.  De las emisiones generadas en el territorio nacional, las representadas por la deforestación y cambio de uso de las tierras de nuestros bosques primarios, representa más del 50%. Los bosques primarios actúan como sumideros de CO2 de gases de efecto invernadero y retiran básicamente el CO2 de la atmosfera, fijándolo como carbono en los arboles del bosque. Sin embargo, la paradoja consiste en que a pesar de ser un pequeñísimo contribuyente al cambio climático, el Perú, su población, y especialmente la población rural de menores ingresos relativos (que dependen casi totalmente del clima para todas sus actividades productivas y de supervivencia), estarán entre los más perjudicados del planeta por el impacto del cambio climático.</w:t>
      </w:r>
    </w:p>
    <w:p w14:paraId="1749E3F0" w14:textId="77777777" w:rsidR="00DB2BB1" w:rsidRPr="00DB2BB1" w:rsidRDefault="00DB2BB1" w:rsidP="00DB2BB1">
      <w:pPr>
        <w:pStyle w:val="NormalWeb"/>
        <w:shd w:val="clear" w:color="auto" w:fill="FFFFFF"/>
        <w:spacing w:before="0" w:beforeAutospacing="0" w:after="525" w:afterAutospacing="0" w:line="276" w:lineRule="auto"/>
        <w:textAlignment w:val="baseline"/>
        <w:rPr>
          <w:rFonts w:asciiTheme="majorHAnsi" w:hAnsiTheme="majorHAnsi"/>
          <w:sz w:val="22"/>
          <w:szCs w:val="22"/>
          <w:lang w:val="es-ES"/>
        </w:rPr>
      </w:pPr>
      <w:r w:rsidRPr="00DB2BB1">
        <w:rPr>
          <w:rFonts w:asciiTheme="majorHAnsi" w:hAnsiTheme="majorHAnsi"/>
          <w:sz w:val="22"/>
          <w:szCs w:val="22"/>
          <w:lang w:val="es-ES"/>
        </w:rPr>
        <w:t>Otro efecto del cambio climático, que es un efecto global, es que fenómenos climáticos recurrentes también de carácter global como el Fenómeno del Niño, los huracanes y tifones se producirán de manera más frecuente y con mayor intensidad a nivel mundial “ .(2)</w:t>
      </w:r>
    </w:p>
    <w:p w14:paraId="08BA2CD5" w14:textId="77777777" w:rsidR="00DB2BB1" w:rsidRPr="00DB2BB1" w:rsidRDefault="00DB2BB1" w:rsidP="00DB2BB1">
      <w:pPr>
        <w:pStyle w:val="NormalWeb"/>
        <w:shd w:val="clear" w:color="auto" w:fill="FFFFFF"/>
        <w:spacing w:before="0" w:beforeAutospacing="0" w:after="525" w:afterAutospacing="0" w:line="276" w:lineRule="auto"/>
        <w:textAlignment w:val="baseline"/>
        <w:rPr>
          <w:rFonts w:asciiTheme="majorHAnsi" w:hAnsiTheme="majorHAnsi"/>
          <w:sz w:val="22"/>
          <w:szCs w:val="22"/>
        </w:rPr>
      </w:pPr>
      <w:r w:rsidRPr="00DB2BB1">
        <w:rPr>
          <w:rFonts w:asciiTheme="majorHAnsi" w:hAnsiTheme="majorHAnsi"/>
          <w:sz w:val="22"/>
          <w:szCs w:val="22"/>
          <w:lang w:val="es-ES"/>
        </w:rPr>
        <w:t xml:space="preserve"> La alteración y con frecuencia destrucción total de la vegetación de las orillas de los ríos por el dragado, y con el uso del mercurio para la amalgamación del oro, vienen alterando los suelos; como consecuencia es difícil que vuelva a crecer algún tipo de vegetación. Cincuenta mil hectáreas de bosques han sido devastadas por la minería ilegal solo en la cuenca del río Madre de Dios.” </w:t>
      </w:r>
      <w:r w:rsidRPr="00DB2BB1">
        <w:rPr>
          <w:rFonts w:asciiTheme="majorHAnsi" w:hAnsiTheme="majorHAnsi"/>
          <w:sz w:val="22"/>
          <w:szCs w:val="22"/>
        </w:rPr>
        <w:t>(6)</w:t>
      </w:r>
    </w:p>
    <w:p w14:paraId="69569528" w14:textId="77777777" w:rsidR="00DB2BB1" w:rsidRPr="00DB2BB1" w:rsidRDefault="00DB2BB1" w:rsidP="00DB2BB1">
      <w:pPr>
        <w:spacing w:line="276" w:lineRule="auto"/>
        <w:rPr>
          <w:b/>
          <w:lang w:val="es-ES"/>
        </w:rPr>
      </w:pPr>
      <w:r w:rsidRPr="00DB2BB1">
        <w:rPr>
          <w:b/>
          <w:lang w:val="es-ES"/>
        </w:rPr>
        <w:t>3.- AGRICULTURA AMENAZADA POR  ENVEJECIMIENTO Y MIGRACIÓN POR DESASTRES NATURALES</w:t>
      </w:r>
    </w:p>
    <w:p w14:paraId="0EA56223" w14:textId="77777777" w:rsidR="00DB2BB1" w:rsidRPr="00DB2BB1" w:rsidRDefault="00DB2BB1" w:rsidP="00DB2BB1">
      <w:pPr>
        <w:spacing w:line="276" w:lineRule="auto"/>
        <w:rPr>
          <w:lang w:val="es-ES"/>
        </w:rPr>
      </w:pPr>
      <w:r w:rsidRPr="00DB2BB1">
        <w:rPr>
          <w:lang w:val="es-ES"/>
        </w:rPr>
        <w:t xml:space="preserve">El concepto de “Nueva Ruralidad” parte de una redefinición de lo rural, invitando a que se reconsidere la visión tradicional, que dice que rural es población dispersa centrada en el sector agropecuario, para </w:t>
      </w:r>
      <w:r w:rsidRPr="00DB2BB1">
        <w:rPr>
          <w:lang w:val="es-ES"/>
        </w:rPr>
        <w:lastRenderedPageBreak/>
        <w:t>pasar a la reconstrucción del objeto de trabajo y de política sobre la base de definir el ámbito rural como el territorio construido a partir del uso y apropiación de recursos naturales, donde se generan procesos productivos, culturales, sociales y políticos nacidos del efecto de localización y apropiación territorial que se desprende de que los recursos naturales son factores de producción localizados. El Perú es altamente vulnerable a los riesgos ocasionados por fenómenos naturales o efectos del cambio climático, como son inundaciones, heladas, huaicos, sequías, friajes, entre otros. Cualquier evento catastrófico afecta la producción de alimentos y empobrece a las familias por la pérdida de sus bienes. La presencia de plagas y enfermedades nuevas y recurrentes pone en riesgo el suministro y la inocuidad de alimentos vulnerando la seguridad alimentaria y nutricional. Tal es el caso de la gripe aviar, el cólera porcino, la encefalopatía espongiforme bovina (EEB) o enfermedad de la “vaca loca”, entre otras. Asimismo, nuestro país está también expuesto a la volatilidad de precios de los alimentos. Esto se acentúa más en épocas de crisis económicas mundiales que pueden reducir la capacidad para el suministro y acceso a los alimentos. La gestión del riesgo está orientada a la implementación de acciones de prevención y mitigación para reducir la repercusión de los potenciales impactos. (3)</w:t>
      </w:r>
    </w:p>
    <w:p w14:paraId="79B28A77" w14:textId="77777777" w:rsidR="00DB2BB1" w:rsidRPr="00DB2BB1" w:rsidRDefault="00DB2BB1" w:rsidP="00DB2BB1">
      <w:pPr>
        <w:spacing w:line="276" w:lineRule="auto"/>
        <w:rPr>
          <w:b/>
          <w:lang w:val="es-ES"/>
        </w:rPr>
      </w:pPr>
      <w:r w:rsidRPr="00DB2BB1">
        <w:rPr>
          <w:b/>
          <w:lang w:val="es-ES"/>
        </w:rPr>
        <w:t xml:space="preserve">Cambios Demográficos en la Población Rural </w:t>
      </w:r>
    </w:p>
    <w:p w14:paraId="59C048EF" w14:textId="77777777" w:rsidR="00DB2BB1" w:rsidRPr="00DB2BB1" w:rsidRDefault="00DB2BB1" w:rsidP="00DB2BB1">
      <w:pPr>
        <w:spacing w:line="276" w:lineRule="auto"/>
      </w:pPr>
      <w:r w:rsidRPr="00DB2BB1">
        <w:rPr>
          <w:lang w:val="es-ES"/>
        </w:rPr>
        <w:t xml:space="preserve">Dentro de las variables consideradas dentro de esta tendencia creciente están el incremento del envejecimiento de la población rural y el incremento del costo de mano de obra del agricultor. Factores como la falta de servicios básicos de buena calidad, como: caminos, telecomunicaciones, agua y saneamiento, energía eléctrica, educación, salud y sobretodo la baja remuneración, generan una migración a las zonas urbanas, ocasionando un decrecimiento de la población rural. Adicionalmente la población rural busca diversificar sus ingresos, siendo los percibidos por agricultura menos representativos del ingreso familiar dándose una migración en busca de mejorar los niveles de ingreso. Todo ello genera un desarrollo territorial, donde prima la expansión urbana. </w:t>
      </w:r>
      <w:r w:rsidRPr="00DB2BB1">
        <w:t>(1)</w:t>
      </w:r>
    </w:p>
    <w:p w14:paraId="40BAEBC4" w14:textId="77777777" w:rsidR="00DB2BB1" w:rsidRPr="00DB2BB1" w:rsidRDefault="00DB2BB1" w:rsidP="00DB2BB1">
      <w:pPr>
        <w:spacing w:line="276" w:lineRule="auto"/>
        <w:rPr>
          <w:b/>
        </w:rPr>
      </w:pPr>
    </w:p>
    <w:p w14:paraId="5DF38A1B" w14:textId="77777777" w:rsidR="00DB2BB1" w:rsidRPr="00DB2BB1" w:rsidRDefault="00DB2BB1" w:rsidP="00DB2BB1">
      <w:pPr>
        <w:spacing w:line="276" w:lineRule="auto"/>
        <w:rPr>
          <w:b/>
          <w:lang w:val="es-ES"/>
        </w:rPr>
      </w:pPr>
      <w:r w:rsidRPr="00DB2BB1">
        <w:rPr>
          <w:b/>
          <w:lang w:val="es-ES"/>
        </w:rPr>
        <w:t>4.- EXPORTACIÓN Y PRODUCCIÓN ORGÁNICA ELEVA COSTOS DE ALIMENTOS EN CONSUMO INTERNO.</w:t>
      </w:r>
    </w:p>
    <w:p w14:paraId="79631CD8" w14:textId="77777777" w:rsidR="00DB2BB1" w:rsidRPr="00DB2BB1" w:rsidRDefault="00DB2BB1" w:rsidP="00DB2BB1">
      <w:pPr>
        <w:spacing w:line="276" w:lineRule="auto"/>
        <w:rPr>
          <w:lang w:val="es-ES"/>
        </w:rPr>
      </w:pPr>
      <w:r w:rsidRPr="00DB2BB1">
        <w:rPr>
          <w:lang w:val="es-ES"/>
        </w:rPr>
        <w:t>“Las condiciones favorables para el desarrollo de esta tendencia se dan por el incremento de socios comerciales. El sector agroexportador ha mostrado un gran dinamismo resultante de cuatro factores: Nuevos productos; nuevas regiones productoras; ampliación de mercados gracias a los acuerdos de libre comercio; y ligera tendencia a un mayor valor agregado. Es así que entre el 2002 y el 2012 las exportaciones agropecuarias pasan de 766 millones de dólares a 4,100 millones de dólares, aunque en el 2011 se había alcanzado el nivel más alto de 4,500 millones de dólares. Además, en dicho período el número de productos con exportaciones mayores de 15 millones de dólares pasa de 5 a 25, evidenciando una importante diversificación de la cartera de agro-exportaciones.</w:t>
      </w:r>
    </w:p>
    <w:p w14:paraId="6A568619" w14:textId="77777777" w:rsidR="00DB2BB1" w:rsidRPr="00DB2BB1" w:rsidRDefault="00DB2BB1" w:rsidP="00DB2BB1">
      <w:pPr>
        <w:spacing w:line="276" w:lineRule="auto"/>
      </w:pPr>
      <w:r w:rsidRPr="00DB2BB1">
        <w:rPr>
          <w:lang w:val="es-ES"/>
        </w:rPr>
        <w:t xml:space="preserve">Es importante citar los tratados de Libre Comercio firmados con: Estados Unidos, China, Canadá, Corea, Chile, Tailandia, Japón y la Unión Europea.” </w:t>
      </w:r>
      <w:r w:rsidRPr="00DB2BB1">
        <w:t>(1)</w:t>
      </w:r>
    </w:p>
    <w:p w14:paraId="14636233" w14:textId="77777777" w:rsidR="00DB2BB1" w:rsidRPr="00DB2BB1" w:rsidRDefault="00DB2BB1" w:rsidP="00DB2BB1">
      <w:pPr>
        <w:spacing w:line="276" w:lineRule="auto"/>
        <w:rPr>
          <w:lang w:val="es-ES"/>
        </w:rPr>
      </w:pPr>
      <w:r w:rsidRPr="00DB2BB1">
        <w:rPr>
          <w:lang w:val="es-ES"/>
        </w:rPr>
        <w:t xml:space="preserve">A la fecha Perú tiene  más de 50  Acuerdos Comerciales con diferentes países, pero si bien es cierto que ésta actividad favorece positivamente a la balanza comercial, en el consumo interno el desabastecimiento y alza de los productos están  repercutiendo con fuerza en la población de escasos recursos y en su seguridad alimentaria nutricional. </w:t>
      </w:r>
    </w:p>
    <w:p w14:paraId="43BAEE55" w14:textId="77777777" w:rsidR="00DB2BB1" w:rsidRPr="00DB2BB1" w:rsidRDefault="00DB2BB1" w:rsidP="00DB2BB1">
      <w:pPr>
        <w:spacing w:line="276" w:lineRule="auto"/>
        <w:rPr>
          <w:lang w:val="es-ES"/>
        </w:rPr>
      </w:pPr>
    </w:p>
    <w:p w14:paraId="7556085F" w14:textId="77777777" w:rsidR="00DB2BB1" w:rsidRPr="00DB2BB1" w:rsidRDefault="00DB2BB1" w:rsidP="00DB2BB1">
      <w:pPr>
        <w:spacing w:line="276" w:lineRule="auto"/>
        <w:rPr>
          <w:lang w:val="es-ES"/>
        </w:rPr>
      </w:pPr>
      <w:r w:rsidRPr="00DB2BB1">
        <w:rPr>
          <w:lang w:val="es-ES"/>
        </w:rPr>
        <w:lastRenderedPageBreak/>
        <w:t>Una prueba de ésta afirmación son los indicadores que registra el INEI sobre:</w:t>
      </w:r>
    </w:p>
    <w:p w14:paraId="008C0805" w14:textId="77777777" w:rsidR="00DB2BB1" w:rsidRPr="00DB2BB1" w:rsidRDefault="00DB2BB1" w:rsidP="00DB2BB1">
      <w:pPr>
        <w:spacing w:line="276" w:lineRule="auto"/>
        <w:rPr>
          <w:lang w:val="es-ES"/>
        </w:rPr>
      </w:pPr>
    </w:p>
    <w:p w14:paraId="171C63B0" w14:textId="77777777" w:rsidR="00DB2BB1" w:rsidRPr="00DB2BB1" w:rsidRDefault="00DB2BB1" w:rsidP="00DB2BB1">
      <w:pPr>
        <w:spacing w:line="276" w:lineRule="auto"/>
        <w:rPr>
          <w:b/>
          <w:lang w:val="es-ES"/>
        </w:rPr>
      </w:pPr>
      <w:r w:rsidRPr="00DB2BB1">
        <w:rPr>
          <w:b/>
          <w:lang w:val="es-ES"/>
        </w:rPr>
        <w:t>a)  POBREZA</w:t>
      </w:r>
    </w:p>
    <w:p w14:paraId="3D41F904" w14:textId="77777777" w:rsidR="00DB2BB1" w:rsidRPr="00DB2BB1" w:rsidRDefault="00DB2BB1" w:rsidP="00DB2BB1">
      <w:pPr>
        <w:spacing w:line="276" w:lineRule="auto"/>
        <w:rPr>
          <w:lang w:val="es-ES"/>
        </w:rPr>
      </w:pPr>
      <w:r w:rsidRPr="00DB2BB1">
        <w:rPr>
          <w:lang w:val="es-ES"/>
        </w:rPr>
        <w:t>En el Perú 264 mil personas dejaron de ser pobres entre los años 2015 y 2016 según informó el Jefe del Instituto Nacional de Estadística e Informática (INEI), Dr. Aníbal Sánchez Aguilar. (10/05/2017) Durante el evento de presentación de las Cifras de la Pobreza Monetaria en el Perú 2016, indicó que en los últimos cinco años (2012-2016), 1 millón 773 mil personas dejaron de ser pobres al disminuir en 7,1 puntos porcentuales y en los últimos 10 años (2007-2016) se redujo en 28,4 puntos porcentuales, lo cual significó que 7 millones 304 mil personas dejaron de ser pobres.</w:t>
      </w:r>
    </w:p>
    <w:p w14:paraId="26FAEEF6" w14:textId="77777777" w:rsidR="00DB2BB1" w:rsidRPr="00DB2BB1" w:rsidRDefault="00DB2BB1" w:rsidP="00DB2BB1">
      <w:pPr>
        <w:spacing w:line="276" w:lineRule="auto"/>
        <w:rPr>
          <w:lang w:val="es-ES"/>
        </w:rPr>
      </w:pPr>
      <w:r w:rsidRPr="00DB2BB1">
        <w:rPr>
          <w:lang w:val="es-ES"/>
        </w:rPr>
        <w:t>La incidencia de la pobreza en el área rural alcanzó al 43,8% de la población reduciéndose en 1,4 puntos porcentuales respecto al año 2015; mientras que en el área urbana afectó al 13,9% de la población al disminuir en 0,6 puntos porcentuales en comparación con el año anterior. (4)</w:t>
      </w:r>
    </w:p>
    <w:p w14:paraId="03AE2B69" w14:textId="77777777" w:rsidR="00DB2BB1" w:rsidRPr="00DB2BB1" w:rsidRDefault="00DB2BB1" w:rsidP="00DB2BB1">
      <w:pPr>
        <w:spacing w:line="276" w:lineRule="auto"/>
        <w:rPr>
          <w:lang w:val="es-ES"/>
        </w:rPr>
      </w:pPr>
    </w:p>
    <w:p w14:paraId="4BC41F07" w14:textId="77777777" w:rsidR="00DB2BB1" w:rsidRPr="00DB2BB1" w:rsidRDefault="00DB2BB1" w:rsidP="00DB2BB1">
      <w:pPr>
        <w:spacing w:line="276" w:lineRule="auto"/>
        <w:rPr>
          <w:b/>
          <w:lang w:val="es-ES"/>
        </w:rPr>
      </w:pPr>
      <w:r w:rsidRPr="00DB2BB1">
        <w:rPr>
          <w:b/>
          <w:lang w:val="es-ES"/>
        </w:rPr>
        <w:t>B) ANEMIA Y DESNUTRICIÓN CRÓNICA 2016</w:t>
      </w:r>
    </w:p>
    <w:p w14:paraId="6B6D00C4" w14:textId="77777777" w:rsidR="00DB2BB1" w:rsidRPr="00DB2BB1" w:rsidRDefault="00DB2BB1" w:rsidP="00DB2BB1">
      <w:pPr>
        <w:spacing w:after="200" w:line="276" w:lineRule="auto"/>
        <w:rPr>
          <w:lang w:val="es-ES"/>
        </w:rPr>
      </w:pPr>
      <w:r w:rsidRPr="00DB2BB1">
        <w:rPr>
          <w:lang w:val="es-ES"/>
        </w:rPr>
        <w:t>Los resultados de la </w:t>
      </w:r>
      <w:r w:rsidRPr="00DB2BB1">
        <w:rPr>
          <w:bCs/>
          <w:lang w:val="es-ES"/>
        </w:rPr>
        <w:t>Encuesta Demográfica y de Salud Familiar (Endes)</w:t>
      </w:r>
      <w:r w:rsidRPr="00DB2BB1">
        <w:rPr>
          <w:lang w:val="es-ES"/>
        </w:rPr>
        <w:t> 2016 a cargo del </w:t>
      </w:r>
      <w:hyperlink r:id="rId44" w:tgtFrame="_blank" w:history="1">
        <w:r w:rsidRPr="00DB2BB1">
          <w:rPr>
            <w:rStyle w:val="Hyperlink"/>
            <w:b/>
            <w:bCs/>
            <w:lang w:val="es-ES"/>
          </w:rPr>
          <w:t>Instituto Nacional de Estadística e Informática (INEI)</w:t>
        </w:r>
      </w:hyperlink>
      <w:r w:rsidRPr="00DB2BB1">
        <w:rPr>
          <w:lang w:val="es-ES"/>
        </w:rPr>
        <w:t>, revelan que el 43,6% de la población comprendida entre los 6 meses y 3 años presenta este problema de salud.</w:t>
      </w:r>
    </w:p>
    <w:p w14:paraId="4FC3591C" w14:textId="77777777" w:rsidR="00DB2BB1" w:rsidRPr="00DB2BB1" w:rsidRDefault="00DB2BB1" w:rsidP="00DB2BB1">
      <w:pPr>
        <w:spacing w:after="200" w:line="276" w:lineRule="auto"/>
        <w:rPr>
          <w:lang w:val="es-ES"/>
        </w:rPr>
      </w:pPr>
      <w:r w:rsidRPr="00DB2BB1">
        <w:rPr>
          <w:lang w:val="es-ES"/>
        </w:rPr>
        <w:t>Si el análisis se enfoca solo en la </w:t>
      </w:r>
      <w:hyperlink r:id="rId45" w:tgtFrame="_blank" w:history="1">
        <w:r w:rsidRPr="00DB2BB1">
          <w:rPr>
            <w:rStyle w:val="Hyperlink"/>
            <w:b/>
            <w:bCs/>
            <w:lang w:val="es-ES"/>
          </w:rPr>
          <w:t>zona urbana</w:t>
        </w:r>
      </w:hyperlink>
      <w:r w:rsidRPr="00DB2BB1">
        <w:rPr>
          <w:lang w:val="es-ES"/>
        </w:rPr>
        <w:t xml:space="preserve"> del país, la cifra se reduce a 39,9%; sin embargo, es en </w:t>
      </w:r>
      <w:r w:rsidRPr="00DB2BB1">
        <w:rPr>
          <w:b/>
          <w:lang w:val="es-ES"/>
        </w:rPr>
        <w:t>el área rural</w:t>
      </w:r>
      <w:r w:rsidRPr="00DB2BB1">
        <w:rPr>
          <w:lang w:val="es-ES"/>
        </w:rPr>
        <w:t xml:space="preserve"> donde el problema se agudiza y alcanza </w:t>
      </w:r>
      <w:r w:rsidRPr="00DB2BB1">
        <w:rPr>
          <w:b/>
          <w:lang w:val="es-ES"/>
        </w:rPr>
        <w:t>el 53,4%.</w:t>
      </w:r>
    </w:p>
    <w:p w14:paraId="143E7565" w14:textId="77777777" w:rsidR="00DB2BB1" w:rsidRPr="00DB2BB1" w:rsidRDefault="00DB2BB1" w:rsidP="00DB2BB1">
      <w:pPr>
        <w:spacing w:after="200" w:line="276" w:lineRule="auto"/>
        <w:rPr>
          <w:b/>
          <w:lang w:val="es-ES"/>
        </w:rPr>
      </w:pPr>
      <w:r w:rsidRPr="00DB2BB1">
        <w:rPr>
          <w:b/>
          <w:lang w:val="es-ES"/>
        </w:rPr>
        <w:t>En los últimos cinco años, la anemia ha aumentado 2%, al pasar de 41,6% en el 2011, a 43,6% en el 2016.</w:t>
      </w:r>
    </w:p>
    <w:p w14:paraId="3B2A5E96" w14:textId="77777777" w:rsidR="00DB2BB1" w:rsidRPr="00DB2BB1" w:rsidRDefault="00DB2BB1" w:rsidP="00DB2BB1">
      <w:pPr>
        <w:spacing w:after="200" w:line="276" w:lineRule="auto"/>
        <w:rPr>
          <w:lang w:val="es-ES"/>
        </w:rPr>
      </w:pPr>
      <w:r w:rsidRPr="00DB2BB1">
        <w:rPr>
          <w:lang w:val="es-ES"/>
        </w:rPr>
        <w:t>Los departamentos de </w:t>
      </w:r>
      <w:hyperlink r:id="rId46" w:tgtFrame="_blank" w:history="1">
        <w:r w:rsidRPr="00DB2BB1">
          <w:rPr>
            <w:rStyle w:val="Hyperlink"/>
            <w:b/>
            <w:bCs/>
            <w:lang w:val="es-ES"/>
          </w:rPr>
          <w:t>Puno</w:t>
        </w:r>
      </w:hyperlink>
      <w:r w:rsidRPr="00DB2BB1">
        <w:rPr>
          <w:lang w:val="es-ES"/>
        </w:rPr>
        <w:t>, </w:t>
      </w:r>
      <w:r w:rsidRPr="00DB2BB1">
        <w:rPr>
          <w:rFonts w:eastAsiaTheme="majorEastAsia"/>
          <w:b/>
          <w:bCs/>
          <w:lang w:val="es-ES"/>
        </w:rPr>
        <w:t>Loreto, Pasco, Huancavelica y Ucayali </w:t>
      </w:r>
      <w:r w:rsidRPr="00DB2BB1">
        <w:rPr>
          <w:lang w:val="es-ES"/>
        </w:rPr>
        <w:t>son los que más incidencias presentan.</w:t>
      </w:r>
    </w:p>
    <w:p w14:paraId="637B717D" w14:textId="77777777" w:rsidR="00DB2BB1" w:rsidRPr="00DB2BB1" w:rsidRDefault="00DB2BB1" w:rsidP="00DB2BB1">
      <w:pPr>
        <w:spacing w:after="200" w:line="276" w:lineRule="auto"/>
        <w:rPr>
          <w:lang w:val="es-ES"/>
        </w:rPr>
      </w:pPr>
      <w:r w:rsidRPr="00DB2BB1">
        <w:rPr>
          <w:lang w:val="es-ES"/>
        </w:rPr>
        <w:t>La </w:t>
      </w:r>
      <w:hyperlink r:id="rId47" w:tgtFrame="_blank" w:history="1">
        <w:r w:rsidRPr="00DB2BB1">
          <w:rPr>
            <w:rStyle w:val="Hyperlink"/>
            <w:b/>
            <w:bCs/>
            <w:lang w:val="es-ES"/>
          </w:rPr>
          <w:t>desnutrición</w:t>
        </w:r>
      </w:hyperlink>
      <w:r w:rsidRPr="00DB2BB1">
        <w:rPr>
          <w:lang w:val="es-ES"/>
        </w:rPr>
        <w:t> crónica es otro indicador que, si bien ha registrado cierta reducción, se mantiene amenazante.</w:t>
      </w:r>
    </w:p>
    <w:p w14:paraId="11BDAFD0" w14:textId="77777777" w:rsidR="00DB2BB1" w:rsidRPr="00DB2BB1" w:rsidRDefault="00DB2BB1" w:rsidP="00DB2BB1">
      <w:pPr>
        <w:spacing w:after="200" w:line="276" w:lineRule="auto"/>
        <w:rPr>
          <w:lang w:val="es-ES"/>
        </w:rPr>
      </w:pPr>
      <w:r w:rsidRPr="00DB2BB1">
        <w:rPr>
          <w:lang w:val="es-ES"/>
        </w:rPr>
        <w:t>En el estudio, el 13,1% de los niños menores de 5 años tiene </w:t>
      </w:r>
      <w:r w:rsidRPr="00DB2BB1">
        <w:rPr>
          <w:rFonts w:eastAsiaTheme="majorEastAsia"/>
          <w:b/>
          <w:bCs/>
          <w:lang w:val="es-ES"/>
        </w:rPr>
        <w:t>desnutrición crónica</w:t>
      </w:r>
      <w:r w:rsidRPr="00DB2BB1">
        <w:rPr>
          <w:lang w:val="es-ES"/>
        </w:rPr>
        <w:t>. Esto equivalía a 400 mil niños y niñas aproximadamente, cifra que ha logrado una reducción de 1,3% respecto al 2015.</w:t>
      </w:r>
    </w:p>
    <w:p w14:paraId="350E8B84" w14:textId="77777777" w:rsidR="00DB2BB1" w:rsidRPr="00DB2BB1" w:rsidRDefault="00DB2BB1" w:rsidP="00DB2BB1">
      <w:pPr>
        <w:spacing w:after="200" w:line="276" w:lineRule="auto"/>
        <w:rPr>
          <w:lang w:val="es-ES"/>
        </w:rPr>
      </w:pPr>
      <w:r w:rsidRPr="00DB2BB1">
        <w:rPr>
          <w:rFonts w:eastAsiaTheme="majorEastAsia"/>
          <w:i/>
          <w:iCs/>
          <w:lang w:val="es-ES"/>
        </w:rPr>
        <w:t>"El área rural sigue siendo la más afectada en cuanto a desnutrición crónica con 26,5%, mientras que en la zona urbana el porcentaje es de 7.9%</w:t>
      </w:r>
      <w:r w:rsidRPr="00DB2BB1">
        <w:rPr>
          <w:lang w:val="es-ES"/>
        </w:rPr>
        <w:t>", explicó </w:t>
      </w:r>
      <w:r w:rsidRPr="00DB2BB1">
        <w:rPr>
          <w:rFonts w:eastAsiaTheme="majorEastAsia"/>
          <w:b/>
          <w:bCs/>
          <w:lang w:val="es-ES"/>
        </w:rPr>
        <w:t>Aníbal Sánchez Aguilar</w:t>
      </w:r>
      <w:r w:rsidRPr="00DB2BB1">
        <w:rPr>
          <w:lang w:val="es-ES"/>
        </w:rPr>
        <w:t>, jefe del </w:t>
      </w:r>
      <w:hyperlink r:id="rId48" w:tgtFrame="_blank" w:history="1">
        <w:r w:rsidRPr="00DB2BB1">
          <w:rPr>
            <w:rStyle w:val="Hyperlink"/>
            <w:b/>
            <w:bCs/>
            <w:lang w:val="es-ES"/>
          </w:rPr>
          <w:t>INEI</w:t>
        </w:r>
      </w:hyperlink>
      <w:r w:rsidRPr="00DB2BB1">
        <w:rPr>
          <w:lang w:val="es-ES"/>
        </w:rPr>
        <w:t>. (5)</w:t>
      </w:r>
    </w:p>
    <w:p w14:paraId="0A0B0F56" w14:textId="77777777" w:rsidR="00DB2BB1" w:rsidRPr="00DB2BB1" w:rsidRDefault="00DB2BB1" w:rsidP="00DB2BB1">
      <w:pPr>
        <w:spacing w:after="200" w:line="276" w:lineRule="auto"/>
        <w:rPr>
          <w:lang w:val="es-ES"/>
        </w:rPr>
      </w:pPr>
    </w:p>
    <w:p w14:paraId="65581B8D" w14:textId="77777777" w:rsidR="00DB2BB1" w:rsidRPr="00DB2BB1" w:rsidRDefault="00DB2BB1" w:rsidP="00DB2BB1">
      <w:pPr>
        <w:spacing w:after="200"/>
        <w:rPr>
          <w:b/>
          <w:lang w:val="es-ES"/>
        </w:rPr>
      </w:pPr>
      <w:r w:rsidRPr="00DB2BB1">
        <w:rPr>
          <w:b/>
          <w:lang w:val="es-ES"/>
        </w:rPr>
        <w:t>AUTOR:</w:t>
      </w:r>
    </w:p>
    <w:p w14:paraId="0025CABE" w14:textId="77777777" w:rsidR="00DB2BB1" w:rsidRPr="00DB2BB1" w:rsidRDefault="00DB2BB1" w:rsidP="00DB2BB1">
      <w:pPr>
        <w:rPr>
          <w:b/>
          <w:i/>
          <w:lang w:val="es-ES"/>
        </w:rPr>
      </w:pPr>
      <w:r w:rsidRPr="00DB2BB1">
        <w:rPr>
          <w:b/>
          <w:i/>
          <w:lang w:val="es-ES"/>
        </w:rPr>
        <w:t>Mg. Lily Dora Núñez de la Torre Caller</w:t>
      </w:r>
    </w:p>
    <w:p w14:paraId="44DF7852" w14:textId="77777777" w:rsidR="00DB2BB1" w:rsidRPr="00DB2BB1" w:rsidRDefault="00DB2BB1" w:rsidP="00DB2BB1">
      <w:pPr>
        <w:rPr>
          <w:b/>
          <w:i/>
          <w:lang w:val="es-ES"/>
        </w:rPr>
      </w:pPr>
      <w:r w:rsidRPr="00DB2BB1">
        <w:rPr>
          <w:b/>
          <w:i/>
          <w:lang w:val="es-ES"/>
        </w:rPr>
        <w:t>CNP  2136 – DNI  02370827</w:t>
      </w:r>
    </w:p>
    <w:p w14:paraId="4C17BC74" w14:textId="77777777" w:rsidR="00DB2BB1" w:rsidRPr="00DB2BB1" w:rsidRDefault="00DB2BB1" w:rsidP="00DB2BB1">
      <w:r w:rsidRPr="00DB2BB1">
        <w:rPr>
          <w:b/>
          <w:i/>
        </w:rPr>
        <w:t>LIMA - PERÚ</w:t>
      </w:r>
    </w:p>
    <w:p w14:paraId="7B4A2F3F" w14:textId="77777777" w:rsidR="00DB2BB1" w:rsidRPr="00DB2BB1" w:rsidRDefault="00DB2BB1" w:rsidP="00DB2BB1">
      <w:pPr>
        <w:spacing w:line="276" w:lineRule="auto"/>
        <w:rPr>
          <w:b/>
        </w:rPr>
      </w:pPr>
    </w:p>
    <w:p w14:paraId="68038AFB" w14:textId="77777777" w:rsidR="00DB2BB1" w:rsidRPr="00DB2BB1" w:rsidRDefault="00DB2BB1" w:rsidP="00DB2BB1">
      <w:pPr>
        <w:spacing w:line="276" w:lineRule="auto"/>
        <w:rPr>
          <w:b/>
          <w:lang w:val="es-ES"/>
        </w:rPr>
      </w:pPr>
      <w:r w:rsidRPr="00DB2BB1">
        <w:rPr>
          <w:b/>
          <w:lang w:val="es-ES"/>
        </w:rPr>
        <w:lastRenderedPageBreak/>
        <w:t>BIBLIOGRAFIA</w:t>
      </w:r>
    </w:p>
    <w:p w14:paraId="3A962BBF" w14:textId="77777777" w:rsidR="00DB2BB1" w:rsidRPr="00DB2BB1" w:rsidRDefault="00DB2BB1" w:rsidP="00DB2BB1">
      <w:pPr>
        <w:spacing w:line="276" w:lineRule="auto"/>
        <w:rPr>
          <w:lang w:val="es-ES"/>
        </w:rPr>
      </w:pPr>
      <w:r w:rsidRPr="00DB2BB1">
        <w:rPr>
          <w:b/>
          <w:lang w:val="es-ES"/>
        </w:rPr>
        <w:t>1.- MINISTERIO DE AGRICULTURA Y RIEGO – MINAGRI (2013)</w:t>
      </w:r>
      <w:r w:rsidRPr="00DB2BB1">
        <w:rPr>
          <w:lang w:val="es-ES"/>
        </w:rPr>
        <w:t xml:space="preserve">: </w:t>
      </w:r>
      <w:r w:rsidRPr="00DB2BB1">
        <w:rPr>
          <w:i/>
          <w:lang w:val="es-ES"/>
        </w:rPr>
        <w:t xml:space="preserve">“Análisis de Tendencias que impactan en la Agricultura” </w:t>
      </w:r>
      <w:r w:rsidRPr="00DB2BB1">
        <w:rPr>
          <w:lang w:val="es-ES"/>
        </w:rPr>
        <w:t xml:space="preserve"> consultado en: </w:t>
      </w:r>
      <w:hyperlink r:id="rId49" w:history="1">
        <w:r w:rsidRPr="00DB2BB1">
          <w:rPr>
            <w:rStyle w:val="Hyperlink"/>
            <w:lang w:val="es-ES"/>
          </w:rPr>
          <w:t>http://www.minagri.gob.pe/portal/download/pdf/pnapes/actividades/comision/analisis-tendencias.pdf</w:t>
        </w:r>
      </w:hyperlink>
    </w:p>
    <w:p w14:paraId="2E1904BF" w14:textId="77777777" w:rsidR="00DB2BB1" w:rsidRPr="00DB2BB1" w:rsidRDefault="00DB2BB1" w:rsidP="00DB2BB1">
      <w:pPr>
        <w:spacing w:line="276" w:lineRule="auto"/>
        <w:rPr>
          <w:lang w:val="es-ES"/>
        </w:rPr>
      </w:pPr>
      <w:r w:rsidRPr="00DB2BB1">
        <w:rPr>
          <w:b/>
          <w:lang w:val="es-ES"/>
        </w:rPr>
        <w:t>2.-</w:t>
      </w:r>
      <w:r w:rsidRPr="00DB2BB1">
        <w:rPr>
          <w:lang w:val="es-ES"/>
        </w:rPr>
        <w:t xml:space="preserve"> </w:t>
      </w:r>
      <w:r w:rsidRPr="00DB2BB1">
        <w:rPr>
          <w:b/>
          <w:lang w:val="es-ES"/>
        </w:rPr>
        <w:t xml:space="preserve">EL BUHO DIARIO DIGITAL, (Abril 11-2017) </w:t>
      </w:r>
      <w:r w:rsidRPr="00DB2BB1">
        <w:rPr>
          <w:lang w:val="es-ES"/>
        </w:rPr>
        <w:t xml:space="preserve"> </w:t>
      </w:r>
      <w:hyperlink r:id="rId50" w:history="1">
        <w:r w:rsidRPr="00DB2BB1">
          <w:rPr>
            <w:rStyle w:val="Hyperlink"/>
            <w:lang w:val="es-ES"/>
          </w:rPr>
          <w:t>http://elbuho.pe/2017/04/11/cambio-climatico-significa-peru/</w:t>
        </w:r>
      </w:hyperlink>
    </w:p>
    <w:p w14:paraId="10D7DC5F" w14:textId="77777777" w:rsidR="00DB2BB1" w:rsidRPr="00DB2BB1" w:rsidRDefault="00DB2BB1" w:rsidP="00DB2BB1">
      <w:pPr>
        <w:spacing w:line="276" w:lineRule="auto"/>
        <w:rPr>
          <w:lang w:val="es-ES"/>
        </w:rPr>
      </w:pPr>
      <w:r w:rsidRPr="00DB2BB1">
        <w:rPr>
          <w:b/>
          <w:lang w:val="es-ES"/>
        </w:rPr>
        <w:t>3.- ESTRATEGIA NACIONAL DE SEGURIDAD ALIMENTARIA Y NUTRICIONAL (2013-2021)</w:t>
      </w:r>
    </w:p>
    <w:p w14:paraId="442DD8D7" w14:textId="77777777" w:rsidR="00DB2BB1" w:rsidRPr="00DB2BB1" w:rsidRDefault="00DB2BB1" w:rsidP="00DB2BB1">
      <w:pPr>
        <w:spacing w:line="276" w:lineRule="auto"/>
        <w:rPr>
          <w:lang w:val="es-ES"/>
        </w:rPr>
      </w:pPr>
      <w:r w:rsidRPr="00DB2BB1">
        <w:rPr>
          <w:lang w:val="es-ES"/>
        </w:rPr>
        <w:t xml:space="preserve"> </w:t>
      </w:r>
      <w:r w:rsidRPr="00DB2BB1">
        <w:rPr>
          <w:i/>
          <w:lang w:val="es-ES"/>
        </w:rPr>
        <w:t>Nueva Ruralidad en América Latina y el Caribe</w:t>
      </w:r>
      <w:r w:rsidRPr="00DB2BB1">
        <w:rPr>
          <w:lang w:val="es-ES"/>
        </w:rPr>
        <w:t>, Rafael Echeverri Perico, 2001</w:t>
      </w:r>
      <w:proofErr w:type="gramStart"/>
      <w:r w:rsidRPr="00DB2BB1">
        <w:rPr>
          <w:lang w:val="es-ES"/>
        </w:rPr>
        <w:t>,citado</w:t>
      </w:r>
      <w:proofErr w:type="gramEnd"/>
      <w:r w:rsidRPr="00DB2BB1">
        <w:rPr>
          <w:lang w:val="es-ES"/>
        </w:rPr>
        <w:t xml:space="preserve"> en</w:t>
      </w:r>
    </w:p>
    <w:p w14:paraId="2DE49004" w14:textId="77777777" w:rsidR="00DB2BB1" w:rsidRPr="00DB2BB1" w:rsidRDefault="00DB2BB1" w:rsidP="00DB2BB1">
      <w:pPr>
        <w:spacing w:line="276" w:lineRule="auto"/>
        <w:rPr>
          <w:lang w:val="es-ES"/>
        </w:rPr>
      </w:pPr>
      <w:r w:rsidRPr="00DB2BB1">
        <w:rPr>
          <w:lang w:val="es-ES"/>
        </w:rPr>
        <w:t xml:space="preserve">Pág.25  </w:t>
      </w:r>
      <w:hyperlink r:id="rId51" w:history="1">
        <w:r w:rsidRPr="00DB2BB1">
          <w:rPr>
            <w:rStyle w:val="Hyperlink"/>
            <w:lang w:val="es-ES"/>
          </w:rPr>
          <w:t>http://www.minagri.gob.pe/portal/download/pdf/seguridad-alimentaria/estrategia-nacional-2013-2021.pdf</w:t>
        </w:r>
      </w:hyperlink>
    </w:p>
    <w:p w14:paraId="3475B01D" w14:textId="77777777" w:rsidR="00DB2BB1" w:rsidRPr="00DB2BB1" w:rsidRDefault="00DB2BB1" w:rsidP="00DB2BB1">
      <w:pPr>
        <w:spacing w:line="276" w:lineRule="auto"/>
        <w:rPr>
          <w:lang w:val="es-ES"/>
        </w:rPr>
      </w:pPr>
      <w:r w:rsidRPr="00DB2BB1">
        <w:rPr>
          <w:b/>
          <w:lang w:val="es-ES"/>
        </w:rPr>
        <w:t xml:space="preserve">4.- INEI </w:t>
      </w:r>
      <w:proofErr w:type="gramStart"/>
      <w:r w:rsidRPr="00DB2BB1">
        <w:rPr>
          <w:b/>
          <w:lang w:val="es-ES"/>
        </w:rPr>
        <w:t>( 10.05.2017</w:t>
      </w:r>
      <w:proofErr w:type="gramEnd"/>
      <w:r w:rsidRPr="00DB2BB1">
        <w:rPr>
          <w:b/>
          <w:lang w:val="es-ES"/>
        </w:rPr>
        <w:t>)</w:t>
      </w:r>
      <w:r w:rsidRPr="00DB2BB1">
        <w:rPr>
          <w:lang w:val="es-ES"/>
        </w:rPr>
        <w:t xml:space="preserve">  Nota de Prensa https://www.inei.gob.pe/prensa/noticias/en-el-peru-264-mil-personas-dejaron-de-ser-pobres-entre-los-anos-2015-y-2016-9710/</w:t>
      </w:r>
    </w:p>
    <w:p w14:paraId="21F20707" w14:textId="77777777" w:rsidR="00DB2BB1" w:rsidRPr="00DB2BB1" w:rsidRDefault="00DB2BB1" w:rsidP="00DB2BB1">
      <w:pPr>
        <w:spacing w:line="276" w:lineRule="auto"/>
        <w:rPr>
          <w:lang w:val="es-ES"/>
        </w:rPr>
      </w:pPr>
      <w:r w:rsidRPr="00DB2BB1">
        <w:rPr>
          <w:b/>
          <w:lang w:val="es-ES"/>
        </w:rPr>
        <w:t xml:space="preserve">5.- DIARIO </w:t>
      </w:r>
      <w:proofErr w:type="gramStart"/>
      <w:r w:rsidRPr="00DB2BB1">
        <w:rPr>
          <w:b/>
          <w:lang w:val="es-ES"/>
        </w:rPr>
        <w:t>“ LA</w:t>
      </w:r>
      <w:proofErr w:type="gramEnd"/>
      <w:r w:rsidRPr="00DB2BB1">
        <w:rPr>
          <w:b/>
          <w:lang w:val="es-ES"/>
        </w:rPr>
        <w:t xml:space="preserve"> REPÚBLICA”  (31.05.2017)</w:t>
      </w:r>
      <w:r w:rsidRPr="00DB2BB1">
        <w:rPr>
          <w:lang w:val="es-ES"/>
        </w:rPr>
        <w:t xml:space="preserve"> </w:t>
      </w:r>
      <w:hyperlink r:id="rId52" w:history="1">
        <w:r w:rsidRPr="00DB2BB1">
          <w:rPr>
            <w:rStyle w:val="Hyperlink"/>
            <w:lang w:val="es-ES"/>
          </w:rPr>
          <w:t>http://larepublica.pe/sociedad/1046867-endes-2016-anemia-aumenta-2-en-ninos-menores-de-tres-anos</w:t>
        </w:r>
      </w:hyperlink>
    </w:p>
    <w:p w14:paraId="5D045DC0" w14:textId="77777777" w:rsidR="00DB2BB1" w:rsidRPr="00DB2BB1" w:rsidRDefault="00DB2BB1" w:rsidP="00DB2BB1">
      <w:pPr>
        <w:spacing w:line="276" w:lineRule="auto"/>
        <w:rPr>
          <w:i/>
          <w:lang w:val="es-ES"/>
        </w:rPr>
      </w:pPr>
      <w:r w:rsidRPr="00DB2BB1">
        <w:rPr>
          <w:b/>
          <w:lang w:val="es-ES"/>
        </w:rPr>
        <w:t>6.- MINISTERIO DEL AMBIENTE – PERU (DIC.2016</w:t>
      </w:r>
      <w:r w:rsidRPr="00DB2BB1">
        <w:rPr>
          <w:lang w:val="es-ES"/>
        </w:rPr>
        <w:t xml:space="preserve">) </w:t>
      </w:r>
      <w:r w:rsidRPr="00DB2BB1">
        <w:rPr>
          <w:i/>
          <w:lang w:val="es-ES"/>
        </w:rPr>
        <w:t>“APRENDE A PREVENIR LOS EFECTOS DEL MERCURIO MÓDULO 4: MINERÍA RESPONSABLE”</w:t>
      </w:r>
    </w:p>
    <w:p w14:paraId="0B8D7029" w14:textId="77777777" w:rsidR="00DB2BB1" w:rsidRPr="00DB2BB1" w:rsidRDefault="00DB2BB1" w:rsidP="00DB2BB1">
      <w:pPr>
        <w:spacing w:line="276" w:lineRule="auto"/>
        <w:rPr>
          <w:lang w:val="es-ES"/>
        </w:rPr>
      </w:pPr>
      <w:hyperlink r:id="rId53" w:history="1">
        <w:r w:rsidRPr="00DB2BB1">
          <w:rPr>
            <w:rStyle w:val="Hyperlink"/>
            <w:lang w:val="es-ES"/>
          </w:rPr>
          <w:t>http://www.minam.gob.pe/educacion/wp-content/uploads/sites/20/2017/02/Publicaciones-4.-Texto-de-consulta-M%C3%B3dulo-4.pdf</w:t>
        </w:r>
      </w:hyperlink>
    </w:p>
    <w:p w14:paraId="4C148D77" w14:textId="77777777" w:rsidR="00DB2BB1" w:rsidRPr="00DB2BB1" w:rsidRDefault="00DB2BB1" w:rsidP="00DB2BB1">
      <w:pPr>
        <w:spacing w:line="276" w:lineRule="auto"/>
        <w:rPr>
          <w:b/>
          <w:lang w:val="es-ES"/>
        </w:rPr>
      </w:pPr>
      <w:r w:rsidRPr="00DB2BB1">
        <w:rPr>
          <w:b/>
          <w:lang w:val="es-ES"/>
        </w:rPr>
        <w:t>7.- MINISTERIO DE ECONOMÍA Y FINANZAS – MEF (09.03.2017</w:t>
      </w:r>
      <w:r w:rsidRPr="00DB2BB1">
        <w:rPr>
          <w:lang w:val="es-ES"/>
        </w:rPr>
        <w:t xml:space="preserve">) NOTAS DE PRENSA: </w:t>
      </w:r>
      <w:r w:rsidRPr="00DB2BB1">
        <w:rPr>
          <w:i/>
          <w:lang w:val="es-ES"/>
        </w:rPr>
        <w:t>“</w:t>
      </w:r>
      <w:r w:rsidRPr="00DB2BB1">
        <w:rPr>
          <w:rFonts w:eastAsiaTheme="minorHAnsi"/>
          <w:bCs/>
          <w:i/>
          <w:lang w:val="es-ES"/>
        </w:rPr>
        <w:t>Gobierno pone en Marcha Plan de Impulso Económico</w:t>
      </w:r>
      <w:r w:rsidRPr="00DB2BB1">
        <w:rPr>
          <w:bCs/>
          <w:i/>
          <w:lang w:val="es-ES"/>
        </w:rPr>
        <w:t>”</w:t>
      </w:r>
      <w:r w:rsidRPr="00DB2BB1">
        <w:rPr>
          <w:bCs/>
          <w:lang w:val="es-ES"/>
        </w:rPr>
        <w:t xml:space="preserve">  consultado en:</w:t>
      </w:r>
      <w:r w:rsidRPr="00DB2BB1">
        <w:rPr>
          <w:b/>
          <w:bCs/>
          <w:lang w:val="es-ES"/>
        </w:rPr>
        <w:t xml:space="preserve"> </w:t>
      </w:r>
      <w:hyperlink r:id="rId54" w:history="1">
        <w:r w:rsidRPr="00DB2BB1">
          <w:rPr>
            <w:rStyle w:val="Hyperlink"/>
            <w:lang w:val="es-ES"/>
          </w:rPr>
          <w:t>https://www.mef.gob.pe/es/noticias/notas-de-prensa-y-comunicados?id=5198</w:t>
        </w:r>
      </w:hyperlink>
    </w:p>
    <w:p w14:paraId="4B83ED64" w14:textId="77777777" w:rsidR="00DB2BB1" w:rsidRPr="00DB2BB1" w:rsidRDefault="00DB2BB1" w:rsidP="00DB2BB1">
      <w:pPr>
        <w:spacing w:line="276" w:lineRule="auto"/>
        <w:rPr>
          <w:lang w:val="es-ES"/>
        </w:rPr>
      </w:pPr>
      <w:r w:rsidRPr="00DB2BB1">
        <w:rPr>
          <w:b/>
          <w:lang w:val="es-ES"/>
        </w:rPr>
        <w:t xml:space="preserve">8.- EURONEWS (23.06.2017) </w:t>
      </w:r>
      <w:proofErr w:type="gramStart"/>
      <w:r w:rsidRPr="00DB2BB1">
        <w:rPr>
          <w:lang w:val="es-ES"/>
        </w:rPr>
        <w:t>Noticia :</w:t>
      </w:r>
      <w:proofErr w:type="gramEnd"/>
      <w:r w:rsidRPr="00DB2BB1">
        <w:rPr>
          <w:lang w:val="es-ES"/>
        </w:rPr>
        <w:t xml:space="preserve"> </w:t>
      </w:r>
      <w:r w:rsidRPr="00DB2BB1">
        <w:rPr>
          <w:i/>
          <w:lang w:val="es-ES"/>
        </w:rPr>
        <w:t>“</w:t>
      </w:r>
      <w:r w:rsidRPr="00DB2BB1">
        <w:rPr>
          <w:rFonts w:eastAsiaTheme="minorHAnsi"/>
          <w:bCs/>
          <w:i/>
          <w:lang w:val="es-ES"/>
        </w:rPr>
        <w:t>Emergencia por contaminación minera en Perú</w:t>
      </w:r>
      <w:r w:rsidRPr="00DB2BB1">
        <w:rPr>
          <w:bCs/>
          <w:i/>
          <w:lang w:val="es-ES"/>
        </w:rPr>
        <w:t>”</w:t>
      </w:r>
      <w:r w:rsidRPr="00DB2BB1">
        <w:rPr>
          <w:bCs/>
          <w:lang w:val="es-ES"/>
        </w:rPr>
        <w:t xml:space="preserve"> consultado en: </w:t>
      </w:r>
      <w:hyperlink r:id="rId55" w:history="1">
        <w:r w:rsidRPr="00DB2BB1">
          <w:rPr>
            <w:rStyle w:val="Hyperlink"/>
            <w:lang w:val="es-ES"/>
          </w:rPr>
          <w:t>http://es.euronews.com/2017/06/23/emergencia-por-contaminacion-minera-en-peru</w:t>
        </w:r>
      </w:hyperlink>
    </w:p>
    <w:p w14:paraId="1F36E308" w14:textId="77777777" w:rsidR="00DB2BB1" w:rsidRPr="00DB2BB1" w:rsidRDefault="00DB2BB1" w:rsidP="00DB2BB1">
      <w:pPr>
        <w:spacing w:after="200" w:line="276" w:lineRule="auto"/>
        <w:rPr>
          <w:rFonts w:eastAsiaTheme="minorHAnsi"/>
          <w:b/>
          <w:bCs/>
          <w:lang w:val="es-ES" w:eastAsia="en-US"/>
        </w:rPr>
      </w:pPr>
      <w:r w:rsidRPr="00DB2BB1">
        <w:rPr>
          <w:b/>
          <w:lang w:val="es-ES"/>
        </w:rPr>
        <w:t>9.-</w:t>
      </w:r>
      <w:r w:rsidRPr="00DB2BB1">
        <w:rPr>
          <w:lang w:val="es-ES"/>
        </w:rPr>
        <w:t xml:space="preserve"> PUNO CULTURA Y DESARROLLO, Artículo:” </w:t>
      </w:r>
      <w:r w:rsidRPr="00DB2BB1">
        <w:rPr>
          <w:rFonts w:eastAsiaTheme="minorHAnsi"/>
          <w:lang w:val="es-ES"/>
        </w:rPr>
        <w:t>NIÑOS PUNEÑOS EN GRAVE PELIGRO-</w:t>
      </w:r>
      <w:r w:rsidRPr="00DB2BB1">
        <w:rPr>
          <w:rFonts w:eastAsiaTheme="minorHAnsi"/>
          <w:b/>
          <w:bCs/>
          <w:lang w:val="es-ES" w:eastAsia="en-US"/>
        </w:rPr>
        <w:t>LA ANEMIA INFANTIL EN LA CUENCA DEL LAGO TITICACA</w:t>
      </w:r>
    </w:p>
    <w:p w14:paraId="17B06B3F" w14:textId="77777777" w:rsidR="00DB2BB1" w:rsidRPr="00DB2BB1" w:rsidRDefault="00DB2BB1" w:rsidP="00DB2BB1">
      <w:pPr>
        <w:spacing w:line="276" w:lineRule="auto"/>
        <w:rPr>
          <w:lang w:val="es-ES"/>
        </w:rPr>
      </w:pPr>
      <w:r w:rsidRPr="00DB2BB1">
        <w:rPr>
          <w:lang w:val="es-ES"/>
        </w:rPr>
        <w:t xml:space="preserve"> </w:t>
      </w:r>
      <w:hyperlink r:id="rId56" w:history="1">
        <w:r w:rsidRPr="00DB2BB1">
          <w:rPr>
            <w:rStyle w:val="Hyperlink"/>
            <w:lang w:val="es-ES"/>
          </w:rPr>
          <w:t>http://punoculturaydesarrollo.blogspot.pe/2017/10/ninos-punenos-en-grave-peligro.html</w:t>
        </w:r>
      </w:hyperlink>
    </w:p>
    <w:p w14:paraId="660F1259" w14:textId="77777777" w:rsidR="00DB2BB1" w:rsidRPr="00DB2BB1" w:rsidRDefault="00DB2BB1" w:rsidP="00DB2BB1">
      <w:pPr>
        <w:spacing w:line="276" w:lineRule="auto"/>
        <w:rPr>
          <w:lang w:val="es-ES"/>
        </w:rPr>
      </w:pPr>
    </w:p>
    <w:p w14:paraId="261A9F04" w14:textId="65030080" w:rsidR="00DB2BB1" w:rsidRPr="00DB2BB1" w:rsidRDefault="00DB2BB1" w:rsidP="00DB2BB1">
      <w:pPr>
        <w:rPr>
          <w:lang w:val="es-ES"/>
        </w:rPr>
      </w:pPr>
      <w:r w:rsidRPr="00DB2BB1">
        <w:rPr>
          <w:b/>
          <w:lang w:val="es-ES"/>
        </w:rPr>
        <w:t>10.-</w:t>
      </w:r>
      <w:r w:rsidRPr="00DB2BB1">
        <w:rPr>
          <w:lang w:val="es-ES"/>
        </w:rPr>
        <w:t xml:space="preserve"> </w:t>
      </w:r>
      <w:r w:rsidRPr="00DB2BB1">
        <w:rPr>
          <w:b/>
          <w:lang w:val="es-ES"/>
        </w:rPr>
        <w:t>DIARIO PERU (21.10.2017)</w:t>
      </w:r>
      <w:r w:rsidRPr="00DB2BB1">
        <w:rPr>
          <w:lang w:val="es-ES"/>
        </w:rPr>
        <w:t xml:space="preserve"> NOTICIA</w:t>
      </w:r>
      <w:r w:rsidRPr="00DB2BB1">
        <w:rPr>
          <w:i/>
          <w:lang w:val="es-ES"/>
        </w:rPr>
        <w:t xml:space="preserve">:” </w:t>
      </w:r>
      <w:r w:rsidRPr="00DB2BB1">
        <w:rPr>
          <w:bCs/>
          <w:i/>
          <w:lang w:val="es-ES"/>
        </w:rPr>
        <w:t>Perú: 07 Periodistas fueron detenidos por denunciar contaminación de minera buenaventura.”</w:t>
      </w:r>
      <w:r w:rsidRPr="00DB2BB1">
        <w:rPr>
          <w:bCs/>
          <w:lang w:val="es-ES"/>
        </w:rPr>
        <w:t xml:space="preserve"> Consultado en: http://www.diarioperu.com.pe/peru-07-periodistas-fueron-detenidos-por-denunciar-contaminacion-de-minera-buenaventura/</w:t>
      </w:r>
    </w:p>
    <w:sectPr w:rsidR="00DB2BB1" w:rsidRPr="00DB2BB1" w:rsidSect="008F3323">
      <w:headerReference w:type="default" r:id="rId57"/>
      <w:footerReference w:type="even" r:id="rId58"/>
      <w:footerReference w:type="default" r:id="rId59"/>
      <w:headerReference w:type="first" r:id="rId60"/>
      <w:footerReference w:type="first" r:id="rId61"/>
      <w:pgSz w:w="11906" w:h="16838" w:code="9"/>
      <w:pgMar w:top="1078" w:right="1133" w:bottom="1418" w:left="1134" w:header="709" w:footer="1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877D6" w14:textId="77777777" w:rsidR="006C4F68" w:rsidRDefault="006C4F68" w:rsidP="0029571F">
      <w:r>
        <w:separator/>
      </w:r>
    </w:p>
  </w:endnote>
  <w:endnote w:type="continuationSeparator" w:id="0">
    <w:p w14:paraId="45D4F60F" w14:textId="77777777" w:rsidR="006C4F68" w:rsidRDefault="006C4F68" w:rsidP="0029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Cambria"/>
    <w:charset w:val="00"/>
    <w:family w:val="auto"/>
    <w:pitch w:val="variable"/>
    <w:sig w:usb0="800000AF"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rdia New">
    <w:panose1 w:val="020B0304020202020204"/>
    <w:charset w:val="00"/>
    <w:family w:val="swiss"/>
    <w:pitch w:val="variable"/>
    <w:sig w:usb0="81000003" w:usb1="00000000" w:usb2="00000000" w:usb3="00000000" w:csb0="0001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Liberation Sans">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Stone Sans ITC T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3459" w14:textId="77777777" w:rsidR="006C4F68" w:rsidRDefault="006C4F68" w:rsidP="002957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2E6F440" w14:textId="77777777" w:rsidR="006C4F68" w:rsidRDefault="006C4F68" w:rsidP="002957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6C4F68" w14:paraId="2FB98A15" w14:textId="77777777" w:rsidTr="008F3323">
      <w:tc>
        <w:tcPr>
          <w:tcW w:w="9639" w:type="dxa"/>
        </w:tcPr>
        <w:p w14:paraId="6ECFA9FF" w14:textId="77777777" w:rsidR="006C4F68" w:rsidRPr="00351B73" w:rsidRDefault="006C4F68" w:rsidP="008F3323">
          <w:pPr>
            <w:pStyle w:val="Footer"/>
            <w:jc w:val="center"/>
            <w:rPr>
              <w:b/>
              <w:color w:val="C00000"/>
            </w:rPr>
          </w:pPr>
        </w:p>
      </w:tc>
    </w:tr>
  </w:tbl>
  <w:p w14:paraId="7BF322F7" w14:textId="77777777" w:rsidR="006C4F68" w:rsidRDefault="006C4F68" w:rsidP="008F3323">
    <w:pPr>
      <w:pStyle w:val="Footer"/>
      <w:spacing w:after="0"/>
      <w:jc w:val="center"/>
      <w:rPr>
        <w:b/>
        <w:color w:val="C00000"/>
      </w:rPr>
    </w:pPr>
  </w:p>
  <w:p w14:paraId="399147AE" w14:textId="77777777" w:rsidR="006C4F68" w:rsidRPr="00823753" w:rsidRDefault="006C4F68"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1577B20F" w14:textId="77777777" w:rsidR="006C4F68" w:rsidRPr="008F3323" w:rsidRDefault="006C4F68" w:rsidP="008F33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6C4F68" w14:paraId="7CE2A7BE" w14:textId="77777777" w:rsidTr="008F3323">
      <w:tc>
        <w:tcPr>
          <w:tcW w:w="9639" w:type="dxa"/>
        </w:tcPr>
        <w:p w14:paraId="461709E0" w14:textId="77777777" w:rsidR="006C4F68" w:rsidRPr="00351B73" w:rsidRDefault="006C4F68" w:rsidP="008F3323">
          <w:pPr>
            <w:pStyle w:val="Footer"/>
            <w:jc w:val="center"/>
            <w:rPr>
              <w:b/>
              <w:color w:val="C00000"/>
            </w:rPr>
          </w:pPr>
        </w:p>
      </w:tc>
    </w:tr>
  </w:tbl>
  <w:p w14:paraId="1E4A2E45" w14:textId="77777777" w:rsidR="006C4F68" w:rsidRDefault="006C4F68" w:rsidP="008F3323">
    <w:pPr>
      <w:pStyle w:val="Footer"/>
      <w:spacing w:after="0"/>
      <w:jc w:val="center"/>
      <w:rPr>
        <w:b/>
        <w:color w:val="C00000"/>
      </w:rPr>
    </w:pPr>
  </w:p>
  <w:p w14:paraId="1EDDC57D" w14:textId="77777777" w:rsidR="006C4F68" w:rsidRPr="00823753" w:rsidRDefault="006C4F68" w:rsidP="008F3323">
    <w:pPr>
      <w:pStyle w:val="Footer"/>
      <w:tabs>
        <w:tab w:val="clear" w:pos="9072"/>
        <w:tab w:val="right" w:pos="9639"/>
      </w:tabs>
      <w:spacing w:after="240"/>
      <w:jc w:val="left"/>
      <w:rPr>
        <w:color w:val="0000FF"/>
        <w:sz w:val="24"/>
        <w:szCs w:val="24"/>
        <w:u w:val="single"/>
      </w:rPr>
    </w:pPr>
    <w:r w:rsidRPr="00823753">
      <w:rPr>
        <w:color w:val="31849B" w:themeColor="accent5" w:themeShade="BF"/>
        <w:sz w:val="24"/>
        <w:szCs w:val="24"/>
      </w:rPr>
      <w:t>Global Forum on Food Security and Nutrition</w:t>
    </w:r>
    <w:r w:rsidRPr="00823753">
      <w:rPr>
        <w:color w:val="C00000"/>
        <w:sz w:val="24"/>
        <w:szCs w:val="24"/>
      </w:rPr>
      <w:tab/>
    </w:r>
    <w:hyperlink r:id="rId1" w:history="1">
      <w:r w:rsidRPr="00823753">
        <w:rPr>
          <w:rStyle w:val="Hyperlink"/>
          <w:sz w:val="24"/>
          <w:szCs w:val="24"/>
        </w:rPr>
        <w:t>www.fao.org/fsnforum</w:t>
      </w:r>
    </w:hyperlink>
  </w:p>
  <w:p w14:paraId="3CEE1DA2" w14:textId="77777777" w:rsidR="006C4F68" w:rsidRPr="008F3323" w:rsidRDefault="006C4F68" w:rsidP="008F3323">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1A36A" w14:textId="77777777" w:rsidR="006C4F68" w:rsidRDefault="006C4F68" w:rsidP="0029571F">
      <w:r>
        <w:separator/>
      </w:r>
    </w:p>
  </w:footnote>
  <w:footnote w:type="continuationSeparator" w:id="0">
    <w:p w14:paraId="0DE99FA2" w14:textId="77777777" w:rsidR="006C4F68" w:rsidRDefault="006C4F68" w:rsidP="002957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22" w:type="pct"/>
      <w:tblInd w:w="115" w:type="dxa"/>
      <w:tblBorders>
        <w:insideV w:val="single" w:sz="4" w:space="0" w:color="31849B" w:themeColor="accent5" w:themeShade="BF"/>
      </w:tblBorders>
      <w:tblCellMar>
        <w:top w:w="58" w:type="dxa"/>
        <w:left w:w="115" w:type="dxa"/>
        <w:bottom w:w="58" w:type="dxa"/>
        <w:right w:w="115" w:type="dxa"/>
      </w:tblCellMar>
      <w:tblLook w:val="00A0" w:firstRow="1" w:lastRow="0" w:firstColumn="1" w:lastColumn="0" w:noHBand="0" w:noVBand="0"/>
    </w:tblPr>
    <w:tblGrid>
      <w:gridCol w:w="470"/>
      <w:gridCol w:w="8633"/>
    </w:tblGrid>
    <w:tr w:rsidR="006C4F68" w:rsidRPr="00B01341" w14:paraId="6CB7E988" w14:textId="77777777" w:rsidTr="000B2E9C">
      <w:tc>
        <w:tcPr>
          <w:tcW w:w="258" w:type="pct"/>
        </w:tcPr>
        <w:p w14:paraId="44178F53" w14:textId="77777777" w:rsidR="006C4F68" w:rsidRPr="00B01341" w:rsidRDefault="006C4F68" w:rsidP="000B2E9C">
          <w:pPr>
            <w:pStyle w:val="top"/>
          </w:pPr>
          <w:r w:rsidRPr="00B01341">
            <w:fldChar w:fldCharType="begin"/>
          </w:r>
          <w:r w:rsidRPr="00B01341">
            <w:instrText xml:space="preserve"> PAGE   \* MERGEFORMAT </w:instrText>
          </w:r>
          <w:r w:rsidRPr="00B01341">
            <w:fldChar w:fldCharType="separate"/>
          </w:r>
          <w:r w:rsidR="00DB2BB1">
            <w:rPr>
              <w:noProof/>
            </w:rPr>
            <w:t>21</w:t>
          </w:r>
          <w:r w:rsidRPr="00B01341">
            <w:fldChar w:fldCharType="end"/>
          </w:r>
        </w:p>
      </w:tc>
      <w:tc>
        <w:tcPr>
          <w:tcW w:w="4742" w:type="pct"/>
        </w:tcPr>
        <w:p w14:paraId="3EEEDD98" w14:textId="5817FEDD" w:rsidR="006C4F68" w:rsidRPr="000B2E9C" w:rsidRDefault="00502EB4" w:rsidP="00502EB4">
          <w:pPr>
            <w:pStyle w:val="top"/>
            <w:rPr>
              <w:b w:val="0"/>
            </w:rPr>
          </w:pPr>
          <w:r>
            <w:t xml:space="preserve">Sustainable Farming Systems for Food and Nutrition Security </w:t>
          </w:r>
          <w:r w:rsidR="006C4F68">
            <w:br/>
          </w:r>
          <w:r w:rsidR="006C4F68" w:rsidRPr="000B2E9C">
            <w:rPr>
              <w:b w:val="0"/>
            </w:rPr>
            <w:t xml:space="preserve">PROCEEDINGS </w:t>
          </w:r>
        </w:p>
      </w:tc>
    </w:tr>
  </w:tbl>
  <w:p w14:paraId="6686F406" w14:textId="77777777" w:rsidR="006C4F68" w:rsidRDefault="006C4F68" w:rsidP="002957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91DB" w14:textId="77777777" w:rsidR="006C4F68" w:rsidRDefault="006C4F68" w:rsidP="007071C9">
    <w:pPr>
      <w:pStyle w:val="Header"/>
      <w:jc w:val="left"/>
      <w:rPr>
        <w:b/>
        <w:color w:val="FFFFFF"/>
      </w:rPr>
    </w:pPr>
    <w:r>
      <w:rPr>
        <w:noProof/>
        <w:lang w:val="en-GB" w:eastAsia="zh-CN"/>
      </w:rPr>
      <w:drawing>
        <wp:inline distT="0" distB="0" distL="0" distR="0" wp14:anchorId="53C345C6" wp14:editId="05589460">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5BDD461D" w14:textId="77777777" w:rsidR="006C4F68" w:rsidRDefault="006C4F68" w:rsidP="007071C9">
    <w:pPr>
      <w:pStyle w:val="Header"/>
      <w:jc w:val="right"/>
      <w:rPr>
        <w:b/>
        <w:color w:val="FFFFFF"/>
      </w:rPr>
    </w:pPr>
  </w:p>
  <w:p w14:paraId="52D7B248" w14:textId="154A6999" w:rsidR="006C4F68" w:rsidRPr="00B34236" w:rsidRDefault="006C4F68" w:rsidP="007071C9">
    <w:pPr>
      <w:pStyle w:val="Heading4"/>
    </w:pPr>
    <w:r>
      <w:rPr>
        <w:noProof/>
        <w:lang w:val="en-GB" w:eastAsia="zh-CN"/>
      </w:rPr>
      <w:drawing>
        <wp:inline distT="0" distB="0" distL="0" distR="0" wp14:anchorId="2550A1C0" wp14:editId="215A03A4">
          <wp:extent cx="6116320" cy="264160"/>
          <wp:effectExtent l="0" t="0" r="5080" b="0"/>
          <wp:docPr id="2" name="Picture 2" descr="ESA:FSN Forum:_DESIGN and WEBSITE Verona:01_DOC template:TOPIC NOTE:img:FSNForum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SNForum_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6320" cy="264160"/>
                  </a:xfrm>
                  <a:prstGeom prst="rect">
                    <a:avLst/>
                  </a:prstGeom>
                  <a:noFill/>
                  <a:ln>
                    <a:noFill/>
                  </a:ln>
                </pic:spPr>
              </pic:pic>
            </a:graphicData>
          </a:graphic>
        </wp:inline>
      </w:drawing>
    </w:r>
  </w:p>
  <w:p w14:paraId="37DF55A4" w14:textId="77777777" w:rsidR="006C4F68" w:rsidRDefault="006C4F68" w:rsidP="007071C9">
    <w:pPr>
      <w:pStyle w:val="Header"/>
      <w:jc w:val="right"/>
      <w:rPr>
        <w:b/>
        <w:color w:val="FFFFFF"/>
      </w:rPr>
    </w:pP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6C4F68" w:rsidRPr="00EB3574" w14:paraId="2D0D3DF0" w14:textId="77777777" w:rsidTr="006C4F68">
      <w:trPr>
        <w:jc w:val="center"/>
      </w:trPr>
      <w:tc>
        <w:tcPr>
          <w:tcW w:w="9639" w:type="dxa"/>
          <w:shd w:val="clear" w:color="auto" w:fill="DAEEF3" w:themeFill="accent5" w:themeFillTint="33"/>
        </w:tcPr>
        <w:p w14:paraId="0DE5341F" w14:textId="46F7F413" w:rsidR="006C4F68" w:rsidRPr="0043646E" w:rsidRDefault="006C4F68" w:rsidP="007071C9">
          <w:pPr>
            <w:pStyle w:val="Heading6"/>
            <w:outlineLvl w:val="5"/>
          </w:pPr>
          <w:r>
            <w:t>PROCEEDINGS</w:t>
          </w:r>
        </w:p>
      </w:tc>
    </w:tr>
    <w:tr w:rsidR="006C4F68" w:rsidRPr="00EB3574" w14:paraId="617A6484" w14:textId="77777777" w:rsidTr="006C4F68">
      <w:trPr>
        <w:jc w:val="center"/>
      </w:trPr>
      <w:tc>
        <w:tcPr>
          <w:tcW w:w="9639" w:type="dxa"/>
          <w:shd w:val="clear" w:color="auto" w:fill="FFFFFF" w:themeFill="background1"/>
        </w:tcPr>
        <w:p w14:paraId="700DEE43" w14:textId="0EB0E2BF" w:rsidR="006C4F68" w:rsidRPr="00135B0D" w:rsidRDefault="00502EB4" w:rsidP="00502EB4">
          <w:pPr>
            <w:spacing w:after="0"/>
            <w:jc w:val="center"/>
            <w:rPr>
              <w:b/>
              <w:color w:val="31849B" w:themeColor="accent5" w:themeShade="BF"/>
            </w:rPr>
          </w:pPr>
          <w:r>
            <w:rPr>
              <w:b/>
            </w:rPr>
            <w:t>Activity</w:t>
          </w:r>
          <w:r w:rsidR="006C4F68">
            <w:rPr>
              <w:b/>
            </w:rPr>
            <w:t xml:space="preserve"> No.</w:t>
          </w:r>
          <w:r w:rsidR="006C4F68" w:rsidRPr="00B655B5">
            <w:rPr>
              <w:b/>
            </w:rPr>
            <w:t xml:space="preserve"> 1</w:t>
          </w:r>
          <w:r>
            <w:rPr>
              <w:b/>
            </w:rPr>
            <w:t>45</w:t>
          </w:r>
          <w:r w:rsidR="006C4F68" w:rsidRPr="00B655B5">
            <w:rPr>
              <w:b/>
            </w:rPr>
            <w:t xml:space="preserve">  </w:t>
          </w:r>
          <w:r w:rsidR="006C4F68" w:rsidRPr="00B655B5">
            <w:rPr>
              <w:rFonts w:ascii="Wingdings" w:hAnsi="Wingdings"/>
              <w:color w:val="31849B" w:themeColor="accent5" w:themeShade="BF"/>
            </w:rPr>
            <w:t></w:t>
          </w:r>
          <w:r w:rsidR="006C4F68" w:rsidRPr="00B655B5">
            <w:rPr>
              <w:b/>
            </w:rPr>
            <w:t xml:space="preserve">  </w:t>
          </w:r>
          <w:r>
            <w:rPr>
              <w:b/>
            </w:rPr>
            <w:t>23</w:t>
          </w:r>
          <w:r w:rsidR="00814625">
            <w:rPr>
              <w:b/>
            </w:rPr>
            <w:t>.</w:t>
          </w:r>
          <w:r>
            <w:rPr>
              <w:b/>
            </w:rPr>
            <w:t>10</w:t>
          </w:r>
          <w:r w:rsidR="00814625">
            <w:rPr>
              <w:b/>
            </w:rPr>
            <w:t xml:space="preserve">.2017 – </w:t>
          </w:r>
          <w:r>
            <w:rPr>
              <w:b/>
            </w:rPr>
            <w:t>10</w:t>
          </w:r>
          <w:r w:rsidR="006C4F68">
            <w:rPr>
              <w:b/>
            </w:rPr>
            <w:t>.1</w:t>
          </w:r>
          <w:r>
            <w:rPr>
              <w:b/>
            </w:rPr>
            <w:t>1</w:t>
          </w:r>
          <w:r w:rsidR="006C4F68">
            <w:rPr>
              <w:b/>
            </w:rPr>
            <w:t>.2017</w:t>
          </w:r>
          <w:r w:rsidR="006C4F68">
            <w:rPr>
              <w:b/>
              <w:color w:val="31849B" w:themeColor="accent5" w:themeShade="BF"/>
            </w:rPr>
            <w:br/>
          </w:r>
          <w:r w:rsidR="006C4F68">
            <w:rPr>
              <w:noProof/>
              <w:lang w:val="en-GB" w:eastAsia="zh-CN"/>
            </w:rPr>
            <w:drawing>
              <wp:inline distT="0" distB="0" distL="0" distR="0" wp14:anchorId="3248A2FA" wp14:editId="27A120B2">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6C4F68">
            <w:t xml:space="preserve">   </w:t>
          </w:r>
          <w:hyperlink r:id="rId4" w:history="1">
            <w:r w:rsidRPr="001175C3">
              <w:rPr>
                <w:rStyle w:val="Hyperlink"/>
              </w:rPr>
              <w:t>http://www.fao.org/fsnforum/activities/discussions/sustainable-farming-systems</w:t>
            </w:r>
          </w:hyperlink>
        </w:p>
      </w:tc>
    </w:tr>
  </w:tbl>
  <w:p w14:paraId="2F6F169D" w14:textId="77777777" w:rsidR="006C4F68" w:rsidRPr="006A61D9" w:rsidRDefault="006C4F68" w:rsidP="007071C9">
    <w:pPr>
      <w:jc w:val="center"/>
    </w:pPr>
  </w:p>
  <w:p w14:paraId="0CFE4A67" w14:textId="77777777" w:rsidR="006C4F68" w:rsidRPr="007071C9" w:rsidRDefault="006C4F68" w:rsidP="00707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6647086"/>
    <w:name w:val="WW8Num1"/>
    <w:lvl w:ilvl="0">
      <w:start w:val="1"/>
      <w:numFmt w:val="decimal"/>
      <w:lvlText w:val="%1."/>
      <w:lvlJc w:val="left"/>
      <w:pPr>
        <w:ind w:left="36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4B12EDA"/>
    <w:multiLevelType w:val="hybridMultilevel"/>
    <w:tmpl w:val="5A362F10"/>
    <w:lvl w:ilvl="0" w:tplc="08090001">
      <w:start w:val="1"/>
      <w:numFmt w:val="bullet"/>
      <w:lvlText w:val=""/>
      <w:lvlJc w:val="left"/>
      <w:pPr>
        <w:ind w:left="720" w:hanging="360"/>
      </w:pPr>
      <w:rPr>
        <w:rFonts w:ascii="Symbol" w:hAnsi="Symbol" w:hint="default"/>
      </w:rPr>
    </w:lvl>
    <w:lvl w:ilvl="1" w:tplc="B65EC4AC">
      <w:numFmt w:val="bullet"/>
      <w:lvlText w:val="-"/>
      <w:lvlJc w:val="left"/>
      <w:pPr>
        <w:ind w:left="1440" w:hanging="360"/>
      </w:pPr>
      <w:rPr>
        <w:rFonts w:ascii="Cambria" w:eastAsia="Times New Roman" w:hAnsi="Cambria"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41023D"/>
    <w:multiLevelType w:val="multilevel"/>
    <w:tmpl w:val="3896350E"/>
    <w:lvl w:ilvl="0">
      <w:start w:val="1"/>
      <w:numFmt w:val="decimal"/>
      <w:pStyle w:val="CarattereCarattere2CharCarattereCarattereCharCarattereCaratte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A5A615E"/>
    <w:multiLevelType w:val="hybridMultilevel"/>
    <w:tmpl w:val="BA4EF442"/>
    <w:lvl w:ilvl="0" w:tplc="51B63482">
      <w:start w:val="1"/>
      <w:numFmt w:val="bullet"/>
      <w:pStyle w:val="CharChar"/>
      <w:lvlText w:val="-"/>
      <w:lvlJc w:val="left"/>
      <w:pPr>
        <w:ind w:left="1068"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10DA1D41"/>
    <w:multiLevelType w:val="hybridMultilevel"/>
    <w:tmpl w:val="1DC43F52"/>
    <w:lvl w:ilvl="0" w:tplc="0809000F">
      <w:start w:val="1"/>
      <w:numFmt w:val="decimal"/>
      <w:lvlText w:val="%1."/>
      <w:lvlJc w:val="left"/>
      <w:pPr>
        <w:ind w:left="720" w:hanging="360"/>
      </w:pPr>
    </w:lvl>
    <w:lvl w:ilvl="1" w:tplc="B65EC4AC">
      <w:numFmt w:val="bullet"/>
      <w:lvlText w:val="-"/>
      <w:lvlJc w:val="left"/>
      <w:pPr>
        <w:ind w:left="1440" w:hanging="360"/>
      </w:pPr>
      <w:rPr>
        <w:rFonts w:ascii="Cambria" w:eastAsia="Times New Roman" w:hAnsi="Cambria"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542E2D"/>
    <w:multiLevelType w:val="multilevel"/>
    <w:tmpl w:val="7DC8C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883B30"/>
    <w:multiLevelType w:val="hybridMultilevel"/>
    <w:tmpl w:val="9D38E0D2"/>
    <w:lvl w:ilvl="0" w:tplc="9CECA858">
      <w:start w:val="1"/>
      <w:numFmt w:val="decimal"/>
      <w:pStyle w:val="ListParagraph"/>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9" w15:restartNumberingAfterBreak="0">
    <w:nsid w:val="24080AF8"/>
    <w:multiLevelType w:val="hybridMultilevel"/>
    <w:tmpl w:val="F86E5B84"/>
    <w:lvl w:ilvl="0" w:tplc="5D8A1494">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164D88"/>
    <w:multiLevelType w:val="hybridMultilevel"/>
    <w:tmpl w:val="40927258"/>
    <w:lvl w:ilvl="0" w:tplc="927E8810">
      <w:start w:val="1"/>
      <w:numFmt w:val="decimal"/>
      <w:lvlText w:val="%1."/>
      <w:lvlJc w:val="left"/>
      <w:pPr>
        <w:ind w:left="720" w:hanging="360"/>
      </w:pPr>
      <w:rPr>
        <w:rFonts w:hint="default"/>
        <w:color w:val="2222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EA23EE8"/>
    <w:multiLevelType w:val="hybridMultilevel"/>
    <w:tmpl w:val="01A4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BE6C70"/>
    <w:multiLevelType w:val="hybridMultilevel"/>
    <w:tmpl w:val="881C2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8"/>
  </w:num>
  <w:num w:numId="5">
    <w:abstractNumId w:val="10"/>
  </w:num>
  <w:num w:numId="6">
    <w:abstractNumId w:val="7"/>
  </w:num>
  <w:num w:numId="7">
    <w:abstractNumId w:val="6"/>
  </w:num>
  <w:num w:numId="8">
    <w:abstractNumId w:val="12"/>
  </w:num>
  <w:num w:numId="9">
    <w:abstractNumId w:val="3"/>
  </w:num>
  <w:num w:numId="1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de-DE" w:vendorID="64" w:dllVersion="131078" w:nlCheck="1" w:checkStyle="1"/>
  <w:activeWritingStyle w:appName="MSWord" w:lang="en-IN" w:vendorID="64" w:dllVersion="131078" w:nlCheck="1" w:checkStyle="1"/>
  <w:proofState w:grammar="clean"/>
  <w:defaultTabStop w:val="567"/>
  <w:drawingGridHorizontalSpacing w:val="90"/>
  <w:displayHorizontalDrawingGridEvery w:val="2"/>
  <w:displayVerticalDrawingGridEvery w:val="2"/>
  <w:noPunctuationKerning/>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55"/>
    <w:rsid w:val="00001648"/>
    <w:rsid w:val="00001A17"/>
    <w:rsid w:val="00001A77"/>
    <w:rsid w:val="00001B59"/>
    <w:rsid w:val="00001C43"/>
    <w:rsid w:val="00004470"/>
    <w:rsid w:val="00004733"/>
    <w:rsid w:val="000049A7"/>
    <w:rsid w:val="00004E65"/>
    <w:rsid w:val="00004E7B"/>
    <w:rsid w:val="000054A5"/>
    <w:rsid w:val="00005E9D"/>
    <w:rsid w:val="0000692D"/>
    <w:rsid w:val="000070AD"/>
    <w:rsid w:val="00010881"/>
    <w:rsid w:val="00011554"/>
    <w:rsid w:val="00012083"/>
    <w:rsid w:val="00012780"/>
    <w:rsid w:val="00012CA1"/>
    <w:rsid w:val="00014E6D"/>
    <w:rsid w:val="00015A01"/>
    <w:rsid w:val="00015EFB"/>
    <w:rsid w:val="000175C9"/>
    <w:rsid w:val="00017A66"/>
    <w:rsid w:val="00017C87"/>
    <w:rsid w:val="000206D1"/>
    <w:rsid w:val="00020B3D"/>
    <w:rsid w:val="00020C16"/>
    <w:rsid w:val="00021053"/>
    <w:rsid w:val="000210B5"/>
    <w:rsid w:val="0002123C"/>
    <w:rsid w:val="00021A08"/>
    <w:rsid w:val="0002269B"/>
    <w:rsid w:val="000247FB"/>
    <w:rsid w:val="00024974"/>
    <w:rsid w:val="0002595B"/>
    <w:rsid w:val="00026896"/>
    <w:rsid w:val="00027CE9"/>
    <w:rsid w:val="00027F87"/>
    <w:rsid w:val="000300B0"/>
    <w:rsid w:val="00030756"/>
    <w:rsid w:val="00030ABE"/>
    <w:rsid w:val="0003180D"/>
    <w:rsid w:val="00033CED"/>
    <w:rsid w:val="00034DD1"/>
    <w:rsid w:val="000355E5"/>
    <w:rsid w:val="00035B9B"/>
    <w:rsid w:val="00035D65"/>
    <w:rsid w:val="00036425"/>
    <w:rsid w:val="000373B8"/>
    <w:rsid w:val="00037AFC"/>
    <w:rsid w:val="00037CA8"/>
    <w:rsid w:val="00041168"/>
    <w:rsid w:val="00041408"/>
    <w:rsid w:val="00041BAA"/>
    <w:rsid w:val="00041E06"/>
    <w:rsid w:val="00042795"/>
    <w:rsid w:val="0004291A"/>
    <w:rsid w:val="000431D3"/>
    <w:rsid w:val="00043814"/>
    <w:rsid w:val="00044253"/>
    <w:rsid w:val="00044D84"/>
    <w:rsid w:val="00044F90"/>
    <w:rsid w:val="0004558D"/>
    <w:rsid w:val="000461A8"/>
    <w:rsid w:val="000469F6"/>
    <w:rsid w:val="00047741"/>
    <w:rsid w:val="0005036D"/>
    <w:rsid w:val="00051C8F"/>
    <w:rsid w:val="00052EDB"/>
    <w:rsid w:val="00052F49"/>
    <w:rsid w:val="000533FF"/>
    <w:rsid w:val="000537AD"/>
    <w:rsid w:val="000538B4"/>
    <w:rsid w:val="0005395E"/>
    <w:rsid w:val="0005448A"/>
    <w:rsid w:val="000548AB"/>
    <w:rsid w:val="00055731"/>
    <w:rsid w:val="00056676"/>
    <w:rsid w:val="000569F6"/>
    <w:rsid w:val="00056AFE"/>
    <w:rsid w:val="00056F55"/>
    <w:rsid w:val="00060175"/>
    <w:rsid w:val="00061268"/>
    <w:rsid w:val="00061595"/>
    <w:rsid w:val="000634FE"/>
    <w:rsid w:val="0006544B"/>
    <w:rsid w:val="00067467"/>
    <w:rsid w:val="0006770F"/>
    <w:rsid w:val="000678FF"/>
    <w:rsid w:val="00070F77"/>
    <w:rsid w:val="0007156A"/>
    <w:rsid w:val="00071866"/>
    <w:rsid w:val="00072BCA"/>
    <w:rsid w:val="00072F3D"/>
    <w:rsid w:val="00074553"/>
    <w:rsid w:val="000752E0"/>
    <w:rsid w:val="000762FA"/>
    <w:rsid w:val="000764F0"/>
    <w:rsid w:val="000769E9"/>
    <w:rsid w:val="00076C86"/>
    <w:rsid w:val="0007790A"/>
    <w:rsid w:val="0008096C"/>
    <w:rsid w:val="00080D92"/>
    <w:rsid w:val="000810C7"/>
    <w:rsid w:val="0008267C"/>
    <w:rsid w:val="000826D1"/>
    <w:rsid w:val="00083652"/>
    <w:rsid w:val="00083C98"/>
    <w:rsid w:val="00084844"/>
    <w:rsid w:val="00085355"/>
    <w:rsid w:val="00085D6F"/>
    <w:rsid w:val="00085F07"/>
    <w:rsid w:val="00086F31"/>
    <w:rsid w:val="00086FA8"/>
    <w:rsid w:val="00086FEE"/>
    <w:rsid w:val="0008723D"/>
    <w:rsid w:val="000872EB"/>
    <w:rsid w:val="00090126"/>
    <w:rsid w:val="00090717"/>
    <w:rsid w:val="000914BF"/>
    <w:rsid w:val="00092A28"/>
    <w:rsid w:val="000945A3"/>
    <w:rsid w:val="000949FA"/>
    <w:rsid w:val="00094AD8"/>
    <w:rsid w:val="00096A5C"/>
    <w:rsid w:val="00097037"/>
    <w:rsid w:val="00097201"/>
    <w:rsid w:val="000A0B28"/>
    <w:rsid w:val="000A1790"/>
    <w:rsid w:val="000A1E2D"/>
    <w:rsid w:val="000A1EB7"/>
    <w:rsid w:val="000A24D1"/>
    <w:rsid w:val="000A29F9"/>
    <w:rsid w:val="000A2A37"/>
    <w:rsid w:val="000A2A5D"/>
    <w:rsid w:val="000A31E1"/>
    <w:rsid w:val="000A3FFF"/>
    <w:rsid w:val="000A45AC"/>
    <w:rsid w:val="000A460B"/>
    <w:rsid w:val="000A6D06"/>
    <w:rsid w:val="000A6F83"/>
    <w:rsid w:val="000A7734"/>
    <w:rsid w:val="000B165A"/>
    <w:rsid w:val="000B1875"/>
    <w:rsid w:val="000B25F1"/>
    <w:rsid w:val="000B27A3"/>
    <w:rsid w:val="000B284C"/>
    <w:rsid w:val="000B2E9C"/>
    <w:rsid w:val="000B3A10"/>
    <w:rsid w:val="000B3E25"/>
    <w:rsid w:val="000B45DB"/>
    <w:rsid w:val="000B508F"/>
    <w:rsid w:val="000B556E"/>
    <w:rsid w:val="000B75B7"/>
    <w:rsid w:val="000C079B"/>
    <w:rsid w:val="000C0C2A"/>
    <w:rsid w:val="000C12AC"/>
    <w:rsid w:val="000C22C8"/>
    <w:rsid w:val="000C3323"/>
    <w:rsid w:val="000C4875"/>
    <w:rsid w:val="000C4C73"/>
    <w:rsid w:val="000C5641"/>
    <w:rsid w:val="000C5827"/>
    <w:rsid w:val="000C7924"/>
    <w:rsid w:val="000D07D9"/>
    <w:rsid w:val="000D0898"/>
    <w:rsid w:val="000D0ACF"/>
    <w:rsid w:val="000D0CB7"/>
    <w:rsid w:val="000D1FC7"/>
    <w:rsid w:val="000D213E"/>
    <w:rsid w:val="000D31A3"/>
    <w:rsid w:val="000D3F10"/>
    <w:rsid w:val="000D4597"/>
    <w:rsid w:val="000D4C8F"/>
    <w:rsid w:val="000D733D"/>
    <w:rsid w:val="000D7C5E"/>
    <w:rsid w:val="000E0600"/>
    <w:rsid w:val="000E1032"/>
    <w:rsid w:val="000E17EF"/>
    <w:rsid w:val="000E404F"/>
    <w:rsid w:val="000E415D"/>
    <w:rsid w:val="000E496A"/>
    <w:rsid w:val="000E773F"/>
    <w:rsid w:val="000E7A9A"/>
    <w:rsid w:val="000E7F85"/>
    <w:rsid w:val="000F01C6"/>
    <w:rsid w:val="000F022E"/>
    <w:rsid w:val="000F09F2"/>
    <w:rsid w:val="000F0CA4"/>
    <w:rsid w:val="000F0D60"/>
    <w:rsid w:val="000F19BC"/>
    <w:rsid w:val="000F3C24"/>
    <w:rsid w:val="000F4419"/>
    <w:rsid w:val="000F5210"/>
    <w:rsid w:val="000F6105"/>
    <w:rsid w:val="000F6563"/>
    <w:rsid w:val="000F70B4"/>
    <w:rsid w:val="001002C8"/>
    <w:rsid w:val="00101102"/>
    <w:rsid w:val="00102A22"/>
    <w:rsid w:val="00103041"/>
    <w:rsid w:val="00103163"/>
    <w:rsid w:val="001031E2"/>
    <w:rsid w:val="00103EB8"/>
    <w:rsid w:val="00104965"/>
    <w:rsid w:val="001051DA"/>
    <w:rsid w:val="00107596"/>
    <w:rsid w:val="00107B1D"/>
    <w:rsid w:val="001118A8"/>
    <w:rsid w:val="00111E1E"/>
    <w:rsid w:val="001121BA"/>
    <w:rsid w:val="00112613"/>
    <w:rsid w:val="00112DCC"/>
    <w:rsid w:val="00113561"/>
    <w:rsid w:val="00113C7A"/>
    <w:rsid w:val="0011441F"/>
    <w:rsid w:val="00114BFD"/>
    <w:rsid w:val="00114EC2"/>
    <w:rsid w:val="0011530E"/>
    <w:rsid w:val="00115BB3"/>
    <w:rsid w:val="001162C4"/>
    <w:rsid w:val="00117447"/>
    <w:rsid w:val="001208FB"/>
    <w:rsid w:val="00121135"/>
    <w:rsid w:val="00122788"/>
    <w:rsid w:val="00122AB8"/>
    <w:rsid w:val="00122B15"/>
    <w:rsid w:val="00122B21"/>
    <w:rsid w:val="00122E55"/>
    <w:rsid w:val="00123F3A"/>
    <w:rsid w:val="00124025"/>
    <w:rsid w:val="00125DCC"/>
    <w:rsid w:val="00126109"/>
    <w:rsid w:val="00126C2D"/>
    <w:rsid w:val="00130138"/>
    <w:rsid w:val="00130636"/>
    <w:rsid w:val="0013201F"/>
    <w:rsid w:val="00132807"/>
    <w:rsid w:val="001328FC"/>
    <w:rsid w:val="00132FD6"/>
    <w:rsid w:val="00133367"/>
    <w:rsid w:val="00133731"/>
    <w:rsid w:val="0013388F"/>
    <w:rsid w:val="00135535"/>
    <w:rsid w:val="0013578E"/>
    <w:rsid w:val="00135840"/>
    <w:rsid w:val="00135CA7"/>
    <w:rsid w:val="00135CB6"/>
    <w:rsid w:val="001367DE"/>
    <w:rsid w:val="00136986"/>
    <w:rsid w:val="001403A9"/>
    <w:rsid w:val="00140D1F"/>
    <w:rsid w:val="001439E1"/>
    <w:rsid w:val="00143E68"/>
    <w:rsid w:val="00144349"/>
    <w:rsid w:val="0014474A"/>
    <w:rsid w:val="00144B52"/>
    <w:rsid w:val="0014505B"/>
    <w:rsid w:val="00145409"/>
    <w:rsid w:val="0014561C"/>
    <w:rsid w:val="00145F3A"/>
    <w:rsid w:val="001503FD"/>
    <w:rsid w:val="0015049C"/>
    <w:rsid w:val="00150AF8"/>
    <w:rsid w:val="00150F1B"/>
    <w:rsid w:val="001511D4"/>
    <w:rsid w:val="00151247"/>
    <w:rsid w:val="001514A3"/>
    <w:rsid w:val="0015324A"/>
    <w:rsid w:val="001534A3"/>
    <w:rsid w:val="0015356A"/>
    <w:rsid w:val="00153C80"/>
    <w:rsid w:val="00154410"/>
    <w:rsid w:val="00154BED"/>
    <w:rsid w:val="00154CAA"/>
    <w:rsid w:val="00155DDC"/>
    <w:rsid w:val="001566CB"/>
    <w:rsid w:val="0015746A"/>
    <w:rsid w:val="00160C17"/>
    <w:rsid w:val="00160DB6"/>
    <w:rsid w:val="00161A4F"/>
    <w:rsid w:val="00161E86"/>
    <w:rsid w:val="001620BD"/>
    <w:rsid w:val="001625F3"/>
    <w:rsid w:val="001633B4"/>
    <w:rsid w:val="00163A66"/>
    <w:rsid w:val="00163DB0"/>
    <w:rsid w:val="0016489F"/>
    <w:rsid w:val="001653FD"/>
    <w:rsid w:val="0016664F"/>
    <w:rsid w:val="0016777F"/>
    <w:rsid w:val="00167AA2"/>
    <w:rsid w:val="00170738"/>
    <w:rsid w:val="00170950"/>
    <w:rsid w:val="00171307"/>
    <w:rsid w:val="00171601"/>
    <w:rsid w:val="00171DD9"/>
    <w:rsid w:val="00173697"/>
    <w:rsid w:val="00174807"/>
    <w:rsid w:val="00176517"/>
    <w:rsid w:val="00177F35"/>
    <w:rsid w:val="0018047E"/>
    <w:rsid w:val="00180C7D"/>
    <w:rsid w:val="0018203E"/>
    <w:rsid w:val="0018256D"/>
    <w:rsid w:val="00182ACB"/>
    <w:rsid w:val="00182B87"/>
    <w:rsid w:val="001841DF"/>
    <w:rsid w:val="00184334"/>
    <w:rsid w:val="00184845"/>
    <w:rsid w:val="001851C1"/>
    <w:rsid w:val="00185334"/>
    <w:rsid w:val="00185BCD"/>
    <w:rsid w:val="00185D76"/>
    <w:rsid w:val="00186326"/>
    <w:rsid w:val="0018689D"/>
    <w:rsid w:val="00186949"/>
    <w:rsid w:val="00187601"/>
    <w:rsid w:val="001877AC"/>
    <w:rsid w:val="00187BFB"/>
    <w:rsid w:val="00191602"/>
    <w:rsid w:val="00192E1D"/>
    <w:rsid w:val="0019420C"/>
    <w:rsid w:val="00194BB5"/>
    <w:rsid w:val="00195B63"/>
    <w:rsid w:val="00196E3A"/>
    <w:rsid w:val="001972D5"/>
    <w:rsid w:val="001975E1"/>
    <w:rsid w:val="001A02F5"/>
    <w:rsid w:val="001A093F"/>
    <w:rsid w:val="001A1DEB"/>
    <w:rsid w:val="001A36FE"/>
    <w:rsid w:val="001A3AEA"/>
    <w:rsid w:val="001A49B4"/>
    <w:rsid w:val="001A6056"/>
    <w:rsid w:val="001A68BC"/>
    <w:rsid w:val="001A7F3A"/>
    <w:rsid w:val="001B02AD"/>
    <w:rsid w:val="001B0BC0"/>
    <w:rsid w:val="001B0CD7"/>
    <w:rsid w:val="001B11B4"/>
    <w:rsid w:val="001B19E6"/>
    <w:rsid w:val="001B2506"/>
    <w:rsid w:val="001B257C"/>
    <w:rsid w:val="001B38DE"/>
    <w:rsid w:val="001B3936"/>
    <w:rsid w:val="001B463B"/>
    <w:rsid w:val="001B6CB7"/>
    <w:rsid w:val="001B760D"/>
    <w:rsid w:val="001B7C30"/>
    <w:rsid w:val="001C0676"/>
    <w:rsid w:val="001C0C4B"/>
    <w:rsid w:val="001C1D0F"/>
    <w:rsid w:val="001C1FD1"/>
    <w:rsid w:val="001C244C"/>
    <w:rsid w:val="001C266C"/>
    <w:rsid w:val="001C3837"/>
    <w:rsid w:val="001C5FB6"/>
    <w:rsid w:val="001D081C"/>
    <w:rsid w:val="001D081F"/>
    <w:rsid w:val="001D0906"/>
    <w:rsid w:val="001D20B1"/>
    <w:rsid w:val="001D2E40"/>
    <w:rsid w:val="001D33E7"/>
    <w:rsid w:val="001D4E5B"/>
    <w:rsid w:val="001D6386"/>
    <w:rsid w:val="001D6A55"/>
    <w:rsid w:val="001D74C4"/>
    <w:rsid w:val="001D774B"/>
    <w:rsid w:val="001E02C5"/>
    <w:rsid w:val="001E053B"/>
    <w:rsid w:val="001E0D01"/>
    <w:rsid w:val="001E1E44"/>
    <w:rsid w:val="001E366B"/>
    <w:rsid w:val="001E38B2"/>
    <w:rsid w:val="001E4969"/>
    <w:rsid w:val="001E56DB"/>
    <w:rsid w:val="001E5771"/>
    <w:rsid w:val="001E6807"/>
    <w:rsid w:val="001E78A3"/>
    <w:rsid w:val="001E7A76"/>
    <w:rsid w:val="001E7CAE"/>
    <w:rsid w:val="001F03B1"/>
    <w:rsid w:val="001F041A"/>
    <w:rsid w:val="001F0796"/>
    <w:rsid w:val="001F190A"/>
    <w:rsid w:val="001F1DDA"/>
    <w:rsid w:val="001F2349"/>
    <w:rsid w:val="001F346F"/>
    <w:rsid w:val="001F3551"/>
    <w:rsid w:val="001F531A"/>
    <w:rsid w:val="001F781C"/>
    <w:rsid w:val="002002A5"/>
    <w:rsid w:val="00201177"/>
    <w:rsid w:val="002016EF"/>
    <w:rsid w:val="002022B0"/>
    <w:rsid w:val="00202567"/>
    <w:rsid w:val="00203D87"/>
    <w:rsid w:val="002041AC"/>
    <w:rsid w:val="0020468B"/>
    <w:rsid w:val="0020521E"/>
    <w:rsid w:val="0020538B"/>
    <w:rsid w:val="0020710A"/>
    <w:rsid w:val="00207467"/>
    <w:rsid w:val="0020747C"/>
    <w:rsid w:val="00207CBD"/>
    <w:rsid w:val="002105FC"/>
    <w:rsid w:val="00211550"/>
    <w:rsid w:val="00211D9C"/>
    <w:rsid w:val="00212F3B"/>
    <w:rsid w:val="00213ECF"/>
    <w:rsid w:val="002143CC"/>
    <w:rsid w:val="00215042"/>
    <w:rsid w:val="00215A0D"/>
    <w:rsid w:val="00215FF0"/>
    <w:rsid w:val="0021672C"/>
    <w:rsid w:val="0021727C"/>
    <w:rsid w:val="002176C5"/>
    <w:rsid w:val="00217D7B"/>
    <w:rsid w:val="002201DA"/>
    <w:rsid w:val="00221548"/>
    <w:rsid w:val="00221C51"/>
    <w:rsid w:val="00222179"/>
    <w:rsid w:val="002226D5"/>
    <w:rsid w:val="002228E3"/>
    <w:rsid w:val="0022398C"/>
    <w:rsid w:val="00224555"/>
    <w:rsid w:val="00224B0B"/>
    <w:rsid w:val="0022537B"/>
    <w:rsid w:val="00226320"/>
    <w:rsid w:val="002268EF"/>
    <w:rsid w:val="00226983"/>
    <w:rsid w:val="00226AF1"/>
    <w:rsid w:val="00227036"/>
    <w:rsid w:val="0023038A"/>
    <w:rsid w:val="00234CF7"/>
    <w:rsid w:val="00235869"/>
    <w:rsid w:val="002368E5"/>
    <w:rsid w:val="002369FD"/>
    <w:rsid w:val="002378F2"/>
    <w:rsid w:val="002408DE"/>
    <w:rsid w:val="002412C3"/>
    <w:rsid w:val="00241382"/>
    <w:rsid w:val="00243ED9"/>
    <w:rsid w:val="002440D6"/>
    <w:rsid w:val="002440FB"/>
    <w:rsid w:val="00244CA3"/>
    <w:rsid w:val="00244E71"/>
    <w:rsid w:val="0024542E"/>
    <w:rsid w:val="00245436"/>
    <w:rsid w:val="00246D70"/>
    <w:rsid w:val="00246EF3"/>
    <w:rsid w:val="00247085"/>
    <w:rsid w:val="00247600"/>
    <w:rsid w:val="002508E1"/>
    <w:rsid w:val="00252403"/>
    <w:rsid w:val="002526DA"/>
    <w:rsid w:val="00252D45"/>
    <w:rsid w:val="0025459E"/>
    <w:rsid w:val="002546DE"/>
    <w:rsid w:val="00255268"/>
    <w:rsid w:val="00255512"/>
    <w:rsid w:val="00255A73"/>
    <w:rsid w:val="002567F1"/>
    <w:rsid w:val="00257FA2"/>
    <w:rsid w:val="002610EF"/>
    <w:rsid w:val="0026213A"/>
    <w:rsid w:val="00262C55"/>
    <w:rsid w:val="00265018"/>
    <w:rsid w:val="00265108"/>
    <w:rsid w:val="002651BA"/>
    <w:rsid w:val="0026563E"/>
    <w:rsid w:val="002666E0"/>
    <w:rsid w:val="0026677C"/>
    <w:rsid w:val="00266E92"/>
    <w:rsid w:val="0026783F"/>
    <w:rsid w:val="00270366"/>
    <w:rsid w:val="0027082A"/>
    <w:rsid w:val="00270FFA"/>
    <w:rsid w:val="00271470"/>
    <w:rsid w:val="002714F4"/>
    <w:rsid w:val="00272648"/>
    <w:rsid w:val="00272BB4"/>
    <w:rsid w:val="0027411C"/>
    <w:rsid w:val="002747C4"/>
    <w:rsid w:val="0027572E"/>
    <w:rsid w:val="00275987"/>
    <w:rsid w:val="00275E21"/>
    <w:rsid w:val="00275ED6"/>
    <w:rsid w:val="002766F3"/>
    <w:rsid w:val="00280206"/>
    <w:rsid w:val="00281B57"/>
    <w:rsid w:val="00282CD6"/>
    <w:rsid w:val="002836D1"/>
    <w:rsid w:val="0028375D"/>
    <w:rsid w:val="00283BB9"/>
    <w:rsid w:val="002848DE"/>
    <w:rsid w:val="002848E5"/>
    <w:rsid w:val="00284EFC"/>
    <w:rsid w:val="002853CD"/>
    <w:rsid w:val="00285BF2"/>
    <w:rsid w:val="00286265"/>
    <w:rsid w:val="00286E48"/>
    <w:rsid w:val="00286ED7"/>
    <w:rsid w:val="00286FDB"/>
    <w:rsid w:val="0028794E"/>
    <w:rsid w:val="00287EF4"/>
    <w:rsid w:val="00290501"/>
    <w:rsid w:val="0029085A"/>
    <w:rsid w:val="00290966"/>
    <w:rsid w:val="002911CE"/>
    <w:rsid w:val="00291526"/>
    <w:rsid w:val="00291835"/>
    <w:rsid w:val="00292724"/>
    <w:rsid w:val="0029462B"/>
    <w:rsid w:val="00294BBE"/>
    <w:rsid w:val="0029571F"/>
    <w:rsid w:val="00295962"/>
    <w:rsid w:val="002959EC"/>
    <w:rsid w:val="00296331"/>
    <w:rsid w:val="0029712B"/>
    <w:rsid w:val="002A04FC"/>
    <w:rsid w:val="002A0F99"/>
    <w:rsid w:val="002A1207"/>
    <w:rsid w:val="002A1260"/>
    <w:rsid w:val="002A1AC6"/>
    <w:rsid w:val="002A2426"/>
    <w:rsid w:val="002A2910"/>
    <w:rsid w:val="002A29F9"/>
    <w:rsid w:val="002A33BF"/>
    <w:rsid w:val="002A38FE"/>
    <w:rsid w:val="002A3C6F"/>
    <w:rsid w:val="002A440B"/>
    <w:rsid w:val="002A4490"/>
    <w:rsid w:val="002A46FC"/>
    <w:rsid w:val="002A4CCF"/>
    <w:rsid w:val="002A5067"/>
    <w:rsid w:val="002A5DBF"/>
    <w:rsid w:val="002A60B6"/>
    <w:rsid w:val="002A63AA"/>
    <w:rsid w:val="002B109C"/>
    <w:rsid w:val="002B15B6"/>
    <w:rsid w:val="002B172F"/>
    <w:rsid w:val="002B1E74"/>
    <w:rsid w:val="002B1FC6"/>
    <w:rsid w:val="002B203A"/>
    <w:rsid w:val="002B2638"/>
    <w:rsid w:val="002B34AF"/>
    <w:rsid w:val="002B4CD6"/>
    <w:rsid w:val="002B5727"/>
    <w:rsid w:val="002B7EB7"/>
    <w:rsid w:val="002C0C5C"/>
    <w:rsid w:val="002C10F1"/>
    <w:rsid w:val="002C1588"/>
    <w:rsid w:val="002C44B2"/>
    <w:rsid w:val="002C51D2"/>
    <w:rsid w:val="002C6C27"/>
    <w:rsid w:val="002D001E"/>
    <w:rsid w:val="002D0DF6"/>
    <w:rsid w:val="002D160C"/>
    <w:rsid w:val="002D1A23"/>
    <w:rsid w:val="002D1CAB"/>
    <w:rsid w:val="002D1EAA"/>
    <w:rsid w:val="002D2C36"/>
    <w:rsid w:val="002D40B9"/>
    <w:rsid w:val="002D5297"/>
    <w:rsid w:val="002D545F"/>
    <w:rsid w:val="002D578D"/>
    <w:rsid w:val="002D620A"/>
    <w:rsid w:val="002D697F"/>
    <w:rsid w:val="002D6BC0"/>
    <w:rsid w:val="002D7EE8"/>
    <w:rsid w:val="002E1A31"/>
    <w:rsid w:val="002E2D78"/>
    <w:rsid w:val="002E3417"/>
    <w:rsid w:val="002E352C"/>
    <w:rsid w:val="002E354D"/>
    <w:rsid w:val="002E43CB"/>
    <w:rsid w:val="002E4F38"/>
    <w:rsid w:val="002E51F7"/>
    <w:rsid w:val="002E61BF"/>
    <w:rsid w:val="002E6738"/>
    <w:rsid w:val="002E6FC8"/>
    <w:rsid w:val="002F06D4"/>
    <w:rsid w:val="002F0962"/>
    <w:rsid w:val="002F1868"/>
    <w:rsid w:val="002F1D37"/>
    <w:rsid w:val="002F1EAD"/>
    <w:rsid w:val="002F3F4F"/>
    <w:rsid w:val="002F3F9F"/>
    <w:rsid w:val="002F4163"/>
    <w:rsid w:val="002F4A1F"/>
    <w:rsid w:val="002F53BA"/>
    <w:rsid w:val="002F5F85"/>
    <w:rsid w:val="002F66C5"/>
    <w:rsid w:val="002F75DC"/>
    <w:rsid w:val="002F7EA3"/>
    <w:rsid w:val="003005A3"/>
    <w:rsid w:val="00300942"/>
    <w:rsid w:val="003013FC"/>
    <w:rsid w:val="00301508"/>
    <w:rsid w:val="0030192F"/>
    <w:rsid w:val="00301E77"/>
    <w:rsid w:val="003024FD"/>
    <w:rsid w:val="003027A1"/>
    <w:rsid w:val="0030280C"/>
    <w:rsid w:val="003030CC"/>
    <w:rsid w:val="003039BE"/>
    <w:rsid w:val="00305CA3"/>
    <w:rsid w:val="00306003"/>
    <w:rsid w:val="003060B1"/>
    <w:rsid w:val="00306DEF"/>
    <w:rsid w:val="0030788C"/>
    <w:rsid w:val="00307D08"/>
    <w:rsid w:val="003100B8"/>
    <w:rsid w:val="00310A64"/>
    <w:rsid w:val="00311076"/>
    <w:rsid w:val="00311BF3"/>
    <w:rsid w:val="003121AF"/>
    <w:rsid w:val="003122CF"/>
    <w:rsid w:val="0031353D"/>
    <w:rsid w:val="00314D57"/>
    <w:rsid w:val="003170A8"/>
    <w:rsid w:val="00317972"/>
    <w:rsid w:val="0032016A"/>
    <w:rsid w:val="003201B7"/>
    <w:rsid w:val="00320606"/>
    <w:rsid w:val="00320D26"/>
    <w:rsid w:val="0032204E"/>
    <w:rsid w:val="00322F26"/>
    <w:rsid w:val="0032316D"/>
    <w:rsid w:val="00323BFE"/>
    <w:rsid w:val="00324387"/>
    <w:rsid w:val="00324686"/>
    <w:rsid w:val="003257EB"/>
    <w:rsid w:val="00325B05"/>
    <w:rsid w:val="003260BA"/>
    <w:rsid w:val="00326DBE"/>
    <w:rsid w:val="00327AB3"/>
    <w:rsid w:val="00327D11"/>
    <w:rsid w:val="0033007B"/>
    <w:rsid w:val="00330221"/>
    <w:rsid w:val="00330D89"/>
    <w:rsid w:val="00331F76"/>
    <w:rsid w:val="00332269"/>
    <w:rsid w:val="0033240D"/>
    <w:rsid w:val="00332ECE"/>
    <w:rsid w:val="00333899"/>
    <w:rsid w:val="00333956"/>
    <w:rsid w:val="0033437D"/>
    <w:rsid w:val="00334CC7"/>
    <w:rsid w:val="00336E95"/>
    <w:rsid w:val="003373C4"/>
    <w:rsid w:val="00340BF8"/>
    <w:rsid w:val="00340D2D"/>
    <w:rsid w:val="00341337"/>
    <w:rsid w:val="003415B1"/>
    <w:rsid w:val="00343717"/>
    <w:rsid w:val="00343DCE"/>
    <w:rsid w:val="00344ED8"/>
    <w:rsid w:val="00345C3D"/>
    <w:rsid w:val="00345EAE"/>
    <w:rsid w:val="00346267"/>
    <w:rsid w:val="003468D9"/>
    <w:rsid w:val="003511E9"/>
    <w:rsid w:val="00351288"/>
    <w:rsid w:val="003518AB"/>
    <w:rsid w:val="00351DAC"/>
    <w:rsid w:val="003521AC"/>
    <w:rsid w:val="0035313C"/>
    <w:rsid w:val="0035314E"/>
    <w:rsid w:val="003537CB"/>
    <w:rsid w:val="0035444E"/>
    <w:rsid w:val="0035557A"/>
    <w:rsid w:val="00356C6B"/>
    <w:rsid w:val="00356CF4"/>
    <w:rsid w:val="00357417"/>
    <w:rsid w:val="00361FA9"/>
    <w:rsid w:val="00362E0D"/>
    <w:rsid w:val="0036394D"/>
    <w:rsid w:val="00364E6A"/>
    <w:rsid w:val="0036502F"/>
    <w:rsid w:val="00365177"/>
    <w:rsid w:val="0036551A"/>
    <w:rsid w:val="00365F35"/>
    <w:rsid w:val="00367CEF"/>
    <w:rsid w:val="00370EAC"/>
    <w:rsid w:val="0037150B"/>
    <w:rsid w:val="00371F74"/>
    <w:rsid w:val="00372004"/>
    <w:rsid w:val="00372EFA"/>
    <w:rsid w:val="003746F1"/>
    <w:rsid w:val="00374F43"/>
    <w:rsid w:val="00375031"/>
    <w:rsid w:val="00375449"/>
    <w:rsid w:val="00375B58"/>
    <w:rsid w:val="00375DEC"/>
    <w:rsid w:val="00376B7D"/>
    <w:rsid w:val="003779EA"/>
    <w:rsid w:val="003802F2"/>
    <w:rsid w:val="00380347"/>
    <w:rsid w:val="0038168A"/>
    <w:rsid w:val="00382218"/>
    <w:rsid w:val="0038228F"/>
    <w:rsid w:val="00382566"/>
    <w:rsid w:val="003825F9"/>
    <w:rsid w:val="00382AF4"/>
    <w:rsid w:val="00383299"/>
    <w:rsid w:val="00383DB3"/>
    <w:rsid w:val="00384031"/>
    <w:rsid w:val="00384775"/>
    <w:rsid w:val="00384865"/>
    <w:rsid w:val="0038513C"/>
    <w:rsid w:val="00385C1F"/>
    <w:rsid w:val="00385EC2"/>
    <w:rsid w:val="00386457"/>
    <w:rsid w:val="00386764"/>
    <w:rsid w:val="00387356"/>
    <w:rsid w:val="00387FE5"/>
    <w:rsid w:val="00390B5B"/>
    <w:rsid w:val="00391047"/>
    <w:rsid w:val="00392616"/>
    <w:rsid w:val="00392F95"/>
    <w:rsid w:val="0039362D"/>
    <w:rsid w:val="00393A47"/>
    <w:rsid w:val="0039527F"/>
    <w:rsid w:val="003952DA"/>
    <w:rsid w:val="003958B9"/>
    <w:rsid w:val="00395928"/>
    <w:rsid w:val="00396FC9"/>
    <w:rsid w:val="0039789F"/>
    <w:rsid w:val="003A0C9F"/>
    <w:rsid w:val="003A388E"/>
    <w:rsid w:val="003A5707"/>
    <w:rsid w:val="003A61B6"/>
    <w:rsid w:val="003A67B6"/>
    <w:rsid w:val="003A6A4C"/>
    <w:rsid w:val="003A6B03"/>
    <w:rsid w:val="003A7061"/>
    <w:rsid w:val="003B0DFD"/>
    <w:rsid w:val="003B0EEB"/>
    <w:rsid w:val="003B113E"/>
    <w:rsid w:val="003B1C8E"/>
    <w:rsid w:val="003B383C"/>
    <w:rsid w:val="003B4354"/>
    <w:rsid w:val="003B5696"/>
    <w:rsid w:val="003B61E2"/>
    <w:rsid w:val="003B6274"/>
    <w:rsid w:val="003B64CF"/>
    <w:rsid w:val="003B674A"/>
    <w:rsid w:val="003B6CF3"/>
    <w:rsid w:val="003B73F4"/>
    <w:rsid w:val="003B7A91"/>
    <w:rsid w:val="003B7C18"/>
    <w:rsid w:val="003C017A"/>
    <w:rsid w:val="003C03A6"/>
    <w:rsid w:val="003C05B0"/>
    <w:rsid w:val="003C1D87"/>
    <w:rsid w:val="003C22DF"/>
    <w:rsid w:val="003C23FF"/>
    <w:rsid w:val="003C29A0"/>
    <w:rsid w:val="003C4199"/>
    <w:rsid w:val="003C5535"/>
    <w:rsid w:val="003C5EAB"/>
    <w:rsid w:val="003C6DEF"/>
    <w:rsid w:val="003C78A4"/>
    <w:rsid w:val="003D03B1"/>
    <w:rsid w:val="003D0D2F"/>
    <w:rsid w:val="003D167B"/>
    <w:rsid w:val="003D16F4"/>
    <w:rsid w:val="003D227C"/>
    <w:rsid w:val="003D3FD1"/>
    <w:rsid w:val="003D463D"/>
    <w:rsid w:val="003D4F0C"/>
    <w:rsid w:val="003D56B3"/>
    <w:rsid w:val="003D62A8"/>
    <w:rsid w:val="003D6C5F"/>
    <w:rsid w:val="003E0525"/>
    <w:rsid w:val="003E261E"/>
    <w:rsid w:val="003E3D55"/>
    <w:rsid w:val="003E44D3"/>
    <w:rsid w:val="003E4522"/>
    <w:rsid w:val="003E4BF0"/>
    <w:rsid w:val="003E53A1"/>
    <w:rsid w:val="003E5568"/>
    <w:rsid w:val="003E7879"/>
    <w:rsid w:val="003F1670"/>
    <w:rsid w:val="003F3626"/>
    <w:rsid w:val="003F392C"/>
    <w:rsid w:val="003F4990"/>
    <w:rsid w:val="003F513E"/>
    <w:rsid w:val="003F665B"/>
    <w:rsid w:val="003F682B"/>
    <w:rsid w:val="003F6D55"/>
    <w:rsid w:val="00400E4A"/>
    <w:rsid w:val="00401042"/>
    <w:rsid w:val="00401A66"/>
    <w:rsid w:val="00402A3D"/>
    <w:rsid w:val="004034B2"/>
    <w:rsid w:val="00403DF5"/>
    <w:rsid w:val="00404210"/>
    <w:rsid w:val="00404C09"/>
    <w:rsid w:val="00405E8A"/>
    <w:rsid w:val="00406487"/>
    <w:rsid w:val="0040687F"/>
    <w:rsid w:val="00406E9D"/>
    <w:rsid w:val="00407E33"/>
    <w:rsid w:val="00410019"/>
    <w:rsid w:val="0041039F"/>
    <w:rsid w:val="0041215E"/>
    <w:rsid w:val="004123DA"/>
    <w:rsid w:val="00412C50"/>
    <w:rsid w:val="004130F9"/>
    <w:rsid w:val="00413A46"/>
    <w:rsid w:val="00413BFC"/>
    <w:rsid w:val="00414425"/>
    <w:rsid w:val="0041488C"/>
    <w:rsid w:val="0041518C"/>
    <w:rsid w:val="00415B0E"/>
    <w:rsid w:val="004164F9"/>
    <w:rsid w:val="00417570"/>
    <w:rsid w:val="0041788B"/>
    <w:rsid w:val="00417C11"/>
    <w:rsid w:val="00420056"/>
    <w:rsid w:val="00420717"/>
    <w:rsid w:val="0042137E"/>
    <w:rsid w:val="004213D3"/>
    <w:rsid w:val="0042346E"/>
    <w:rsid w:val="004234CD"/>
    <w:rsid w:val="00423A57"/>
    <w:rsid w:val="004254BD"/>
    <w:rsid w:val="00426059"/>
    <w:rsid w:val="00426BD6"/>
    <w:rsid w:val="00427522"/>
    <w:rsid w:val="00427FEE"/>
    <w:rsid w:val="00430457"/>
    <w:rsid w:val="00430917"/>
    <w:rsid w:val="004321DA"/>
    <w:rsid w:val="0043231F"/>
    <w:rsid w:val="00432CCD"/>
    <w:rsid w:val="0043397A"/>
    <w:rsid w:val="00435C6A"/>
    <w:rsid w:val="00435E22"/>
    <w:rsid w:val="00436158"/>
    <w:rsid w:val="00437C50"/>
    <w:rsid w:val="00440439"/>
    <w:rsid w:val="0044155C"/>
    <w:rsid w:val="00441BA5"/>
    <w:rsid w:val="00444F87"/>
    <w:rsid w:val="00446448"/>
    <w:rsid w:val="004473E4"/>
    <w:rsid w:val="00447554"/>
    <w:rsid w:val="00450042"/>
    <w:rsid w:val="004521A3"/>
    <w:rsid w:val="004539D9"/>
    <w:rsid w:val="00453ED9"/>
    <w:rsid w:val="004557B0"/>
    <w:rsid w:val="004557EA"/>
    <w:rsid w:val="00455C62"/>
    <w:rsid w:val="0046076E"/>
    <w:rsid w:val="00461C04"/>
    <w:rsid w:val="00462F0C"/>
    <w:rsid w:val="0046311D"/>
    <w:rsid w:val="004635EF"/>
    <w:rsid w:val="004637F8"/>
    <w:rsid w:val="00463BA3"/>
    <w:rsid w:val="00465C5E"/>
    <w:rsid w:val="00466332"/>
    <w:rsid w:val="00466978"/>
    <w:rsid w:val="00467446"/>
    <w:rsid w:val="00467647"/>
    <w:rsid w:val="00467785"/>
    <w:rsid w:val="00467883"/>
    <w:rsid w:val="004678B6"/>
    <w:rsid w:val="004718A2"/>
    <w:rsid w:val="0047231D"/>
    <w:rsid w:val="00472426"/>
    <w:rsid w:val="00472436"/>
    <w:rsid w:val="004726F5"/>
    <w:rsid w:val="004728FF"/>
    <w:rsid w:val="004736A2"/>
    <w:rsid w:val="004737F7"/>
    <w:rsid w:val="00473830"/>
    <w:rsid w:val="004739DF"/>
    <w:rsid w:val="00473A5C"/>
    <w:rsid w:val="00475D4D"/>
    <w:rsid w:val="0047642B"/>
    <w:rsid w:val="004770B7"/>
    <w:rsid w:val="00477207"/>
    <w:rsid w:val="0048027C"/>
    <w:rsid w:val="004809D0"/>
    <w:rsid w:val="00481630"/>
    <w:rsid w:val="00481DA2"/>
    <w:rsid w:val="0048285B"/>
    <w:rsid w:val="00482A16"/>
    <w:rsid w:val="004836AE"/>
    <w:rsid w:val="00484380"/>
    <w:rsid w:val="004847BE"/>
    <w:rsid w:val="00484C79"/>
    <w:rsid w:val="004852DF"/>
    <w:rsid w:val="00485B12"/>
    <w:rsid w:val="00485BF0"/>
    <w:rsid w:val="00485F6D"/>
    <w:rsid w:val="004875A8"/>
    <w:rsid w:val="00487684"/>
    <w:rsid w:val="004909AA"/>
    <w:rsid w:val="004909F7"/>
    <w:rsid w:val="00490EBC"/>
    <w:rsid w:val="004923A9"/>
    <w:rsid w:val="00492907"/>
    <w:rsid w:val="0049445B"/>
    <w:rsid w:val="00494928"/>
    <w:rsid w:val="004952D1"/>
    <w:rsid w:val="00496510"/>
    <w:rsid w:val="004977BC"/>
    <w:rsid w:val="004A02AC"/>
    <w:rsid w:val="004A118B"/>
    <w:rsid w:val="004A1D03"/>
    <w:rsid w:val="004A2005"/>
    <w:rsid w:val="004A5B5D"/>
    <w:rsid w:val="004A65BF"/>
    <w:rsid w:val="004A6B00"/>
    <w:rsid w:val="004A7630"/>
    <w:rsid w:val="004A77C1"/>
    <w:rsid w:val="004A7F05"/>
    <w:rsid w:val="004B04D6"/>
    <w:rsid w:val="004B0A31"/>
    <w:rsid w:val="004B19AC"/>
    <w:rsid w:val="004B2A79"/>
    <w:rsid w:val="004B36BE"/>
    <w:rsid w:val="004B3703"/>
    <w:rsid w:val="004B3971"/>
    <w:rsid w:val="004B4A3B"/>
    <w:rsid w:val="004B5597"/>
    <w:rsid w:val="004B6D5B"/>
    <w:rsid w:val="004B7DEE"/>
    <w:rsid w:val="004C067B"/>
    <w:rsid w:val="004C09E0"/>
    <w:rsid w:val="004C0EDC"/>
    <w:rsid w:val="004C0F30"/>
    <w:rsid w:val="004C1A63"/>
    <w:rsid w:val="004C2D75"/>
    <w:rsid w:val="004C3BB5"/>
    <w:rsid w:val="004C4301"/>
    <w:rsid w:val="004C46D1"/>
    <w:rsid w:val="004C6081"/>
    <w:rsid w:val="004C7207"/>
    <w:rsid w:val="004C7872"/>
    <w:rsid w:val="004D0D20"/>
    <w:rsid w:val="004D0EFE"/>
    <w:rsid w:val="004D1693"/>
    <w:rsid w:val="004D1A69"/>
    <w:rsid w:val="004D2F5B"/>
    <w:rsid w:val="004D39C3"/>
    <w:rsid w:val="004D4B7C"/>
    <w:rsid w:val="004D61B4"/>
    <w:rsid w:val="004D6D48"/>
    <w:rsid w:val="004D7A23"/>
    <w:rsid w:val="004D7A87"/>
    <w:rsid w:val="004E06AD"/>
    <w:rsid w:val="004E142A"/>
    <w:rsid w:val="004E16C3"/>
    <w:rsid w:val="004E2185"/>
    <w:rsid w:val="004E2435"/>
    <w:rsid w:val="004E2DEA"/>
    <w:rsid w:val="004E3749"/>
    <w:rsid w:val="004E3C72"/>
    <w:rsid w:val="004E3FE5"/>
    <w:rsid w:val="004E4224"/>
    <w:rsid w:val="004E4846"/>
    <w:rsid w:val="004E4A0C"/>
    <w:rsid w:val="004E4D72"/>
    <w:rsid w:val="004E52FA"/>
    <w:rsid w:val="004E5AD7"/>
    <w:rsid w:val="004E7552"/>
    <w:rsid w:val="004F1FA7"/>
    <w:rsid w:val="004F227F"/>
    <w:rsid w:val="004F2356"/>
    <w:rsid w:val="004F30B7"/>
    <w:rsid w:val="004F6B29"/>
    <w:rsid w:val="004F7D1C"/>
    <w:rsid w:val="004F7E67"/>
    <w:rsid w:val="005001BD"/>
    <w:rsid w:val="005004B9"/>
    <w:rsid w:val="00500600"/>
    <w:rsid w:val="0050212E"/>
    <w:rsid w:val="00502EB4"/>
    <w:rsid w:val="005051B0"/>
    <w:rsid w:val="00505552"/>
    <w:rsid w:val="005072C7"/>
    <w:rsid w:val="00507CA9"/>
    <w:rsid w:val="005108D5"/>
    <w:rsid w:val="00510A49"/>
    <w:rsid w:val="00510B07"/>
    <w:rsid w:val="00510E8F"/>
    <w:rsid w:val="00510F46"/>
    <w:rsid w:val="00511687"/>
    <w:rsid w:val="0051221F"/>
    <w:rsid w:val="005124F7"/>
    <w:rsid w:val="00512E0C"/>
    <w:rsid w:val="00513154"/>
    <w:rsid w:val="00513EBD"/>
    <w:rsid w:val="00514ADF"/>
    <w:rsid w:val="005153E6"/>
    <w:rsid w:val="00515510"/>
    <w:rsid w:val="0051671C"/>
    <w:rsid w:val="00516D1D"/>
    <w:rsid w:val="005210EB"/>
    <w:rsid w:val="005211E8"/>
    <w:rsid w:val="00523BAE"/>
    <w:rsid w:val="00524D91"/>
    <w:rsid w:val="00524DFC"/>
    <w:rsid w:val="00524E56"/>
    <w:rsid w:val="0052659B"/>
    <w:rsid w:val="00526715"/>
    <w:rsid w:val="00526D9D"/>
    <w:rsid w:val="0053090F"/>
    <w:rsid w:val="00530950"/>
    <w:rsid w:val="0053152D"/>
    <w:rsid w:val="005317CB"/>
    <w:rsid w:val="00531BDD"/>
    <w:rsid w:val="0053200A"/>
    <w:rsid w:val="00532151"/>
    <w:rsid w:val="00532440"/>
    <w:rsid w:val="00533702"/>
    <w:rsid w:val="00533A37"/>
    <w:rsid w:val="00533E58"/>
    <w:rsid w:val="00534307"/>
    <w:rsid w:val="00534C95"/>
    <w:rsid w:val="0053531F"/>
    <w:rsid w:val="00536252"/>
    <w:rsid w:val="00536D9C"/>
    <w:rsid w:val="005371CC"/>
    <w:rsid w:val="0053740A"/>
    <w:rsid w:val="0054047C"/>
    <w:rsid w:val="00541599"/>
    <w:rsid w:val="00541BE7"/>
    <w:rsid w:val="005425C2"/>
    <w:rsid w:val="00542E88"/>
    <w:rsid w:val="00544E89"/>
    <w:rsid w:val="00545947"/>
    <w:rsid w:val="0054610F"/>
    <w:rsid w:val="0054618F"/>
    <w:rsid w:val="0054678A"/>
    <w:rsid w:val="00546F65"/>
    <w:rsid w:val="00546FF5"/>
    <w:rsid w:val="0054707C"/>
    <w:rsid w:val="00550F71"/>
    <w:rsid w:val="0055320D"/>
    <w:rsid w:val="00553498"/>
    <w:rsid w:val="005549BA"/>
    <w:rsid w:val="00555D04"/>
    <w:rsid w:val="00555D07"/>
    <w:rsid w:val="00555EE9"/>
    <w:rsid w:val="00555EF5"/>
    <w:rsid w:val="00556CE8"/>
    <w:rsid w:val="00560AED"/>
    <w:rsid w:val="00562A59"/>
    <w:rsid w:val="00562A60"/>
    <w:rsid w:val="00562F5D"/>
    <w:rsid w:val="00563605"/>
    <w:rsid w:val="00564F78"/>
    <w:rsid w:val="00565879"/>
    <w:rsid w:val="00565CD2"/>
    <w:rsid w:val="00566C51"/>
    <w:rsid w:val="00566C81"/>
    <w:rsid w:val="00567088"/>
    <w:rsid w:val="00567721"/>
    <w:rsid w:val="00572A1E"/>
    <w:rsid w:val="00572F1C"/>
    <w:rsid w:val="00572F46"/>
    <w:rsid w:val="00573C11"/>
    <w:rsid w:val="00574BBB"/>
    <w:rsid w:val="00575B6F"/>
    <w:rsid w:val="00575CAC"/>
    <w:rsid w:val="00575D5D"/>
    <w:rsid w:val="00576852"/>
    <w:rsid w:val="00577816"/>
    <w:rsid w:val="00580217"/>
    <w:rsid w:val="005806AC"/>
    <w:rsid w:val="005813DC"/>
    <w:rsid w:val="005818C1"/>
    <w:rsid w:val="00581EF5"/>
    <w:rsid w:val="0058268A"/>
    <w:rsid w:val="00584EE1"/>
    <w:rsid w:val="00585B05"/>
    <w:rsid w:val="00585DA7"/>
    <w:rsid w:val="00585F67"/>
    <w:rsid w:val="005864D9"/>
    <w:rsid w:val="005865A7"/>
    <w:rsid w:val="00587001"/>
    <w:rsid w:val="005877AD"/>
    <w:rsid w:val="00587A2A"/>
    <w:rsid w:val="0059335F"/>
    <w:rsid w:val="00593437"/>
    <w:rsid w:val="005935C9"/>
    <w:rsid w:val="00593831"/>
    <w:rsid w:val="005939EB"/>
    <w:rsid w:val="005944D6"/>
    <w:rsid w:val="005958CB"/>
    <w:rsid w:val="00595E4A"/>
    <w:rsid w:val="00597618"/>
    <w:rsid w:val="00597A8A"/>
    <w:rsid w:val="005A0629"/>
    <w:rsid w:val="005A12AB"/>
    <w:rsid w:val="005A1E04"/>
    <w:rsid w:val="005A3540"/>
    <w:rsid w:val="005A3AAF"/>
    <w:rsid w:val="005A3B5E"/>
    <w:rsid w:val="005A3DF5"/>
    <w:rsid w:val="005A457A"/>
    <w:rsid w:val="005A46BB"/>
    <w:rsid w:val="005A47BA"/>
    <w:rsid w:val="005A5061"/>
    <w:rsid w:val="005A5207"/>
    <w:rsid w:val="005A59E3"/>
    <w:rsid w:val="005A701A"/>
    <w:rsid w:val="005A7580"/>
    <w:rsid w:val="005A7EF5"/>
    <w:rsid w:val="005B2BED"/>
    <w:rsid w:val="005B34E5"/>
    <w:rsid w:val="005B5EB1"/>
    <w:rsid w:val="005B62BE"/>
    <w:rsid w:val="005B7E72"/>
    <w:rsid w:val="005C217E"/>
    <w:rsid w:val="005C2F60"/>
    <w:rsid w:val="005C352E"/>
    <w:rsid w:val="005C3587"/>
    <w:rsid w:val="005C38F4"/>
    <w:rsid w:val="005C3D49"/>
    <w:rsid w:val="005C42A2"/>
    <w:rsid w:val="005C49F8"/>
    <w:rsid w:val="005C5025"/>
    <w:rsid w:val="005C50C9"/>
    <w:rsid w:val="005C52BA"/>
    <w:rsid w:val="005C548D"/>
    <w:rsid w:val="005C77AA"/>
    <w:rsid w:val="005D00EB"/>
    <w:rsid w:val="005D2B45"/>
    <w:rsid w:val="005D3A8F"/>
    <w:rsid w:val="005D3E40"/>
    <w:rsid w:val="005D460D"/>
    <w:rsid w:val="005D4E86"/>
    <w:rsid w:val="005D5099"/>
    <w:rsid w:val="005D534B"/>
    <w:rsid w:val="005D5481"/>
    <w:rsid w:val="005D553F"/>
    <w:rsid w:val="005D5A7A"/>
    <w:rsid w:val="005D5E90"/>
    <w:rsid w:val="005D7EEF"/>
    <w:rsid w:val="005E09A5"/>
    <w:rsid w:val="005E1428"/>
    <w:rsid w:val="005E2465"/>
    <w:rsid w:val="005E25BD"/>
    <w:rsid w:val="005E28FB"/>
    <w:rsid w:val="005E3463"/>
    <w:rsid w:val="005E38FE"/>
    <w:rsid w:val="005E40C7"/>
    <w:rsid w:val="005E4EAE"/>
    <w:rsid w:val="005E545A"/>
    <w:rsid w:val="005E5510"/>
    <w:rsid w:val="005E6F1D"/>
    <w:rsid w:val="005E7CF1"/>
    <w:rsid w:val="005F0DDE"/>
    <w:rsid w:val="005F11C4"/>
    <w:rsid w:val="005F1EA2"/>
    <w:rsid w:val="005F2257"/>
    <w:rsid w:val="005F3CBC"/>
    <w:rsid w:val="005F3F6B"/>
    <w:rsid w:val="005F47BB"/>
    <w:rsid w:val="005F4B54"/>
    <w:rsid w:val="005F57DE"/>
    <w:rsid w:val="005F5929"/>
    <w:rsid w:val="005F5B63"/>
    <w:rsid w:val="005F5B8E"/>
    <w:rsid w:val="005F5FEC"/>
    <w:rsid w:val="005F616F"/>
    <w:rsid w:val="00600E27"/>
    <w:rsid w:val="00601C77"/>
    <w:rsid w:val="00602C29"/>
    <w:rsid w:val="00602D65"/>
    <w:rsid w:val="006038C5"/>
    <w:rsid w:val="00603E76"/>
    <w:rsid w:val="00606CA0"/>
    <w:rsid w:val="00607594"/>
    <w:rsid w:val="006078FF"/>
    <w:rsid w:val="0061277A"/>
    <w:rsid w:val="0061343A"/>
    <w:rsid w:val="006150B9"/>
    <w:rsid w:val="006160CB"/>
    <w:rsid w:val="00616609"/>
    <w:rsid w:val="006166A3"/>
    <w:rsid w:val="0061679F"/>
    <w:rsid w:val="00616DB2"/>
    <w:rsid w:val="00617CD0"/>
    <w:rsid w:val="0062033D"/>
    <w:rsid w:val="00621457"/>
    <w:rsid w:val="0062221F"/>
    <w:rsid w:val="0062264B"/>
    <w:rsid w:val="00623112"/>
    <w:rsid w:val="00623903"/>
    <w:rsid w:val="006249AE"/>
    <w:rsid w:val="00624C94"/>
    <w:rsid w:val="006258C3"/>
    <w:rsid w:val="00627255"/>
    <w:rsid w:val="0063081A"/>
    <w:rsid w:val="00631134"/>
    <w:rsid w:val="00631F66"/>
    <w:rsid w:val="00632D08"/>
    <w:rsid w:val="00635A81"/>
    <w:rsid w:val="006361DE"/>
    <w:rsid w:val="00636E3F"/>
    <w:rsid w:val="00637594"/>
    <w:rsid w:val="00637D3C"/>
    <w:rsid w:val="006410F2"/>
    <w:rsid w:val="006414E3"/>
    <w:rsid w:val="00641BED"/>
    <w:rsid w:val="00642215"/>
    <w:rsid w:val="00643405"/>
    <w:rsid w:val="0064405A"/>
    <w:rsid w:val="00644932"/>
    <w:rsid w:val="00645DD2"/>
    <w:rsid w:val="0064649E"/>
    <w:rsid w:val="00647375"/>
    <w:rsid w:val="00647770"/>
    <w:rsid w:val="006478CD"/>
    <w:rsid w:val="00647E31"/>
    <w:rsid w:val="006509EB"/>
    <w:rsid w:val="00651D86"/>
    <w:rsid w:val="00654B80"/>
    <w:rsid w:val="00655638"/>
    <w:rsid w:val="006557F4"/>
    <w:rsid w:val="00655FD1"/>
    <w:rsid w:val="00656734"/>
    <w:rsid w:val="00660637"/>
    <w:rsid w:val="00660B1A"/>
    <w:rsid w:val="006611F4"/>
    <w:rsid w:val="00661D5F"/>
    <w:rsid w:val="00661E7C"/>
    <w:rsid w:val="00663148"/>
    <w:rsid w:val="006633FF"/>
    <w:rsid w:val="00663766"/>
    <w:rsid w:val="006643F1"/>
    <w:rsid w:val="00665706"/>
    <w:rsid w:val="0066679C"/>
    <w:rsid w:val="00666C30"/>
    <w:rsid w:val="0067175E"/>
    <w:rsid w:val="00672CDD"/>
    <w:rsid w:val="006736C6"/>
    <w:rsid w:val="006743B7"/>
    <w:rsid w:val="00674B72"/>
    <w:rsid w:val="00675F66"/>
    <w:rsid w:val="00676C3D"/>
    <w:rsid w:val="00677A6C"/>
    <w:rsid w:val="00680089"/>
    <w:rsid w:val="006803E6"/>
    <w:rsid w:val="006807BF"/>
    <w:rsid w:val="00680A63"/>
    <w:rsid w:val="0068142B"/>
    <w:rsid w:val="00681AE4"/>
    <w:rsid w:val="00681B4B"/>
    <w:rsid w:val="00681F58"/>
    <w:rsid w:val="006824FB"/>
    <w:rsid w:val="006828D9"/>
    <w:rsid w:val="00684978"/>
    <w:rsid w:val="00685FCA"/>
    <w:rsid w:val="0068625F"/>
    <w:rsid w:val="006864DF"/>
    <w:rsid w:val="006871DD"/>
    <w:rsid w:val="00687281"/>
    <w:rsid w:val="00691226"/>
    <w:rsid w:val="006920A9"/>
    <w:rsid w:val="00694D14"/>
    <w:rsid w:val="00695C4F"/>
    <w:rsid w:val="006960AC"/>
    <w:rsid w:val="0069624C"/>
    <w:rsid w:val="0069641A"/>
    <w:rsid w:val="006976D8"/>
    <w:rsid w:val="00697F60"/>
    <w:rsid w:val="006A054F"/>
    <w:rsid w:val="006A0771"/>
    <w:rsid w:val="006A130A"/>
    <w:rsid w:val="006A14D8"/>
    <w:rsid w:val="006A16F5"/>
    <w:rsid w:val="006A1DA5"/>
    <w:rsid w:val="006A2B97"/>
    <w:rsid w:val="006A2FA3"/>
    <w:rsid w:val="006A487C"/>
    <w:rsid w:val="006A665B"/>
    <w:rsid w:val="006B020A"/>
    <w:rsid w:val="006B0262"/>
    <w:rsid w:val="006B0408"/>
    <w:rsid w:val="006B07E1"/>
    <w:rsid w:val="006B08DD"/>
    <w:rsid w:val="006B28E7"/>
    <w:rsid w:val="006B2F7A"/>
    <w:rsid w:val="006B3BAE"/>
    <w:rsid w:val="006B439C"/>
    <w:rsid w:val="006B5E19"/>
    <w:rsid w:val="006C09BA"/>
    <w:rsid w:val="006C0BFD"/>
    <w:rsid w:val="006C1F4C"/>
    <w:rsid w:val="006C2E4D"/>
    <w:rsid w:val="006C36E5"/>
    <w:rsid w:val="006C4241"/>
    <w:rsid w:val="006C4594"/>
    <w:rsid w:val="006C45B8"/>
    <w:rsid w:val="006C4E3E"/>
    <w:rsid w:val="006C4F68"/>
    <w:rsid w:val="006C4F93"/>
    <w:rsid w:val="006C7059"/>
    <w:rsid w:val="006D0F1A"/>
    <w:rsid w:val="006D2A99"/>
    <w:rsid w:val="006D3738"/>
    <w:rsid w:val="006D3AFC"/>
    <w:rsid w:val="006D3D6B"/>
    <w:rsid w:val="006D414A"/>
    <w:rsid w:val="006D6C4A"/>
    <w:rsid w:val="006D7611"/>
    <w:rsid w:val="006D7ADC"/>
    <w:rsid w:val="006E083D"/>
    <w:rsid w:val="006E0B41"/>
    <w:rsid w:val="006E2EF9"/>
    <w:rsid w:val="006E3B38"/>
    <w:rsid w:val="006E3F57"/>
    <w:rsid w:val="006E6D05"/>
    <w:rsid w:val="006E74FD"/>
    <w:rsid w:val="006E797F"/>
    <w:rsid w:val="006E79C8"/>
    <w:rsid w:val="006F008F"/>
    <w:rsid w:val="006F0C56"/>
    <w:rsid w:val="006F0E63"/>
    <w:rsid w:val="006F124B"/>
    <w:rsid w:val="006F263F"/>
    <w:rsid w:val="006F28D6"/>
    <w:rsid w:val="006F2C39"/>
    <w:rsid w:val="006F2CFE"/>
    <w:rsid w:val="006F2E5D"/>
    <w:rsid w:val="006F401D"/>
    <w:rsid w:val="006F480F"/>
    <w:rsid w:val="006F54DB"/>
    <w:rsid w:val="006F59BF"/>
    <w:rsid w:val="006F5FDE"/>
    <w:rsid w:val="006F60E2"/>
    <w:rsid w:val="006F6C4C"/>
    <w:rsid w:val="006F6DB5"/>
    <w:rsid w:val="006F72D1"/>
    <w:rsid w:val="006F740E"/>
    <w:rsid w:val="00702213"/>
    <w:rsid w:val="0070231C"/>
    <w:rsid w:val="007024AC"/>
    <w:rsid w:val="0070284C"/>
    <w:rsid w:val="007034CF"/>
    <w:rsid w:val="007039D6"/>
    <w:rsid w:val="00704074"/>
    <w:rsid w:val="0070419A"/>
    <w:rsid w:val="00704A44"/>
    <w:rsid w:val="007071C9"/>
    <w:rsid w:val="007074B6"/>
    <w:rsid w:val="00710FD1"/>
    <w:rsid w:val="0071141C"/>
    <w:rsid w:val="0071142E"/>
    <w:rsid w:val="007115FB"/>
    <w:rsid w:val="00711E8D"/>
    <w:rsid w:val="00712413"/>
    <w:rsid w:val="00713BE6"/>
    <w:rsid w:val="00713C88"/>
    <w:rsid w:val="007140FE"/>
    <w:rsid w:val="00714F8C"/>
    <w:rsid w:val="007152C0"/>
    <w:rsid w:val="007153A0"/>
    <w:rsid w:val="00715812"/>
    <w:rsid w:val="00715DAC"/>
    <w:rsid w:val="0071682C"/>
    <w:rsid w:val="00717311"/>
    <w:rsid w:val="007173E2"/>
    <w:rsid w:val="007179DC"/>
    <w:rsid w:val="007209BA"/>
    <w:rsid w:val="00721382"/>
    <w:rsid w:val="0072145A"/>
    <w:rsid w:val="0072174A"/>
    <w:rsid w:val="00722AEA"/>
    <w:rsid w:val="00722C7C"/>
    <w:rsid w:val="00723F8B"/>
    <w:rsid w:val="00723FA8"/>
    <w:rsid w:val="00724A2E"/>
    <w:rsid w:val="007257AA"/>
    <w:rsid w:val="007260C5"/>
    <w:rsid w:val="00727677"/>
    <w:rsid w:val="00730E3D"/>
    <w:rsid w:val="00731D1E"/>
    <w:rsid w:val="007325C3"/>
    <w:rsid w:val="00732DAF"/>
    <w:rsid w:val="007331BE"/>
    <w:rsid w:val="00734CEF"/>
    <w:rsid w:val="00734FC6"/>
    <w:rsid w:val="0073525B"/>
    <w:rsid w:val="00735631"/>
    <w:rsid w:val="00735DC3"/>
    <w:rsid w:val="00737A02"/>
    <w:rsid w:val="00737A1D"/>
    <w:rsid w:val="0074006D"/>
    <w:rsid w:val="00740441"/>
    <w:rsid w:val="007418EB"/>
    <w:rsid w:val="00743149"/>
    <w:rsid w:val="00743441"/>
    <w:rsid w:val="00743460"/>
    <w:rsid w:val="00743521"/>
    <w:rsid w:val="007441AF"/>
    <w:rsid w:val="0074424F"/>
    <w:rsid w:val="007444C2"/>
    <w:rsid w:val="00744D22"/>
    <w:rsid w:val="00745C0C"/>
    <w:rsid w:val="007475A4"/>
    <w:rsid w:val="00747E9D"/>
    <w:rsid w:val="007516B3"/>
    <w:rsid w:val="00751A25"/>
    <w:rsid w:val="00751C70"/>
    <w:rsid w:val="00752920"/>
    <w:rsid w:val="00753388"/>
    <w:rsid w:val="007534A2"/>
    <w:rsid w:val="00753ADE"/>
    <w:rsid w:val="00753FD8"/>
    <w:rsid w:val="007550C2"/>
    <w:rsid w:val="00755D7E"/>
    <w:rsid w:val="00757518"/>
    <w:rsid w:val="00757577"/>
    <w:rsid w:val="00760011"/>
    <w:rsid w:val="0076095F"/>
    <w:rsid w:val="00765038"/>
    <w:rsid w:val="00765CC8"/>
    <w:rsid w:val="007662E0"/>
    <w:rsid w:val="0076694A"/>
    <w:rsid w:val="0076745E"/>
    <w:rsid w:val="00770B8A"/>
    <w:rsid w:val="00770FCB"/>
    <w:rsid w:val="00771B58"/>
    <w:rsid w:val="0077222C"/>
    <w:rsid w:val="00773164"/>
    <w:rsid w:val="0077381B"/>
    <w:rsid w:val="00774ED2"/>
    <w:rsid w:val="007754B1"/>
    <w:rsid w:val="00775BD8"/>
    <w:rsid w:val="007766B8"/>
    <w:rsid w:val="007769F8"/>
    <w:rsid w:val="00777428"/>
    <w:rsid w:val="00777811"/>
    <w:rsid w:val="00777B83"/>
    <w:rsid w:val="00777CB0"/>
    <w:rsid w:val="00780029"/>
    <w:rsid w:val="0078028E"/>
    <w:rsid w:val="00780483"/>
    <w:rsid w:val="00781C21"/>
    <w:rsid w:val="00783070"/>
    <w:rsid w:val="00784EF7"/>
    <w:rsid w:val="00785826"/>
    <w:rsid w:val="00785BC6"/>
    <w:rsid w:val="0078636E"/>
    <w:rsid w:val="0078698C"/>
    <w:rsid w:val="00786D0D"/>
    <w:rsid w:val="007876A9"/>
    <w:rsid w:val="00787B57"/>
    <w:rsid w:val="00787EA2"/>
    <w:rsid w:val="007915E5"/>
    <w:rsid w:val="0079225F"/>
    <w:rsid w:val="00793A1A"/>
    <w:rsid w:val="00795952"/>
    <w:rsid w:val="00796B1F"/>
    <w:rsid w:val="0079760D"/>
    <w:rsid w:val="00797698"/>
    <w:rsid w:val="007A0960"/>
    <w:rsid w:val="007A0ACC"/>
    <w:rsid w:val="007A1B97"/>
    <w:rsid w:val="007A1E84"/>
    <w:rsid w:val="007A3ADE"/>
    <w:rsid w:val="007A493F"/>
    <w:rsid w:val="007A63BF"/>
    <w:rsid w:val="007A6412"/>
    <w:rsid w:val="007A6EA0"/>
    <w:rsid w:val="007A7A2C"/>
    <w:rsid w:val="007A7F1E"/>
    <w:rsid w:val="007B053D"/>
    <w:rsid w:val="007B1403"/>
    <w:rsid w:val="007B15C0"/>
    <w:rsid w:val="007B2062"/>
    <w:rsid w:val="007B2293"/>
    <w:rsid w:val="007B2666"/>
    <w:rsid w:val="007B3B29"/>
    <w:rsid w:val="007B3CD4"/>
    <w:rsid w:val="007B3CF6"/>
    <w:rsid w:val="007B3D9B"/>
    <w:rsid w:val="007B4214"/>
    <w:rsid w:val="007B47C0"/>
    <w:rsid w:val="007B5A0B"/>
    <w:rsid w:val="007B5D6A"/>
    <w:rsid w:val="007B6104"/>
    <w:rsid w:val="007B627B"/>
    <w:rsid w:val="007B638C"/>
    <w:rsid w:val="007B6C62"/>
    <w:rsid w:val="007B7460"/>
    <w:rsid w:val="007B7835"/>
    <w:rsid w:val="007B7A1D"/>
    <w:rsid w:val="007B7E2B"/>
    <w:rsid w:val="007B7E5D"/>
    <w:rsid w:val="007B7F87"/>
    <w:rsid w:val="007C0253"/>
    <w:rsid w:val="007C1525"/>
    <w:rsid w:val="007C160F"/>
    <w:rsid w:val="007C27B8"/>
    <w:rsid w:val="007C36F7"/>
    <w:rsid w:val="007C405D"/>
    <w:rsid w:val="007C5003"/>
    <w:rsid w:val="007C50E9"/>
    <w:rsid w:val="007C597F"/>
    <w:rsid w:val="007C5AE0"/>
    <w:rsid w:val="007C69DB"/>
    <w:rsid w:val="007C7102"/>
    <w:rsid w:val="007C7543"/>
    <w:rsid w:val="007D0558"/>
    <w:rsid w:val="007D1932"/>
    <w:rsid w:val="007D2040"/>
    <w:rsid w:val="007D2274"/>
    <w:rsid w:val="007D24BD"/>
    <w:rsid w:val="007D2B29"/>
    <w:rsid w:val="007D2CA8"/>
    <w:rsid w:val="007D31C7"/>
    <w:rsid w:val="007D41BA"/>
    <w:rsid w:val="007D5030"/>
    <w:rsid w:val="007D5145"/>
    <w:rsid w:val="007D51A2"/>
    <w:rsid w:val="007D5AD5"/>
    <w:rsid w:val="007D6603"/>
    <w:rsid w:val="007D68C5"/>
    <w:rsid w:val="007D7F43"/>
    <w:rsid w:val="007E0D5A"/>
    <w:rsid w:val="007E0EAF"/>
    <w:rsid w:val="007E120F"/>
    <w:rsid w:val="007E217B"/>
    <w:rsid w:val="007E2D88"/>
    <w:rsid w:val="007E451A"/>
    <w:rsid w:val="007E4B3C"/>
    <w:rsid w:val="007E5127"/>
    <w:rsid w:val="007E59A3"/>
    <w:rsid w:val="007E6226"/>
    <w:rsid w:val="007E66C0"/>
    <w:rsid w:val="007E6827"/>
    <w:rsid w:val="007E6B99"/>
    <w:rsid w:val="007E7071"/>
    <w:rsid w:val="007F1377"/>
    <w:rsid w:val="007F1B3E"/>
    <w:rsid w:val="007F3E9E"/>
    <w:rsid w:val="007F46A8"/>
    <w:rsid w:val="007F4C0E"/>
    <w:rsid w:val="007F71AC"/>
    <w:rsid w:val="00800544"/>
    <w:rsid w:val="0080067C"/>
    <w:rsid w:val="008029DC"/>
    <w:rsid w:val="00802D0E"/>
    <w:rsid w:val="008043B5"/>
    <w:rsid w:val="008043F2"/>
    <w:rsid w:val="008047D4"/>
    <w:rsid w:val="00804DB1"/>
    <w:rsid w:val="00805B0C"/>
    <w:rsid w:val="00805CD8"/>
    <w:rsid w:val="0080616C"/>
    <w:rsid w:val="00806654"/>
    <w:rsid w:val="008075CD"/>
    <w:rsid w:val="0080776D"/>
    <w:rsid w:val="0081018E"/>
    <w:rsid w:val="00810803"/>
    <w:rsid w:val="008109FD"/>
    <w:rsid w:val="00811145"/>
    <w:rsid w:val="00812974"/>
    <w:rsid w:val="00812BCA"/>
    <w:rsid w:val="00812D5C"/>
    <w:rsid w:val="00812DD5"/>
    <w:rsid w:val="008135AF"/>
    <w:rsid w:val="00813881"/>
    <w:rsid w:val="008142CF"/>
    <w:rsid w:val="00814625"/>
    <w:rsid w:val="00814D16"/>
    <w:rsid w:val="00816B69"/>
    <w:rsid w:val="00816E93"/>
    <w:rsid w:val="00817EF2"/>
    <w:rsid w:val="008203A6"/>
    <w:rsid w:val="0082158F"/>
    <w:rsid w:val="00822C83"/>
    <w:rsid w:val="00822D4F"/>
    <w:rsid w:val="00823045"/>
    <w:rsid w:val="00823220"/>
    <w:rsid w:val="008236F0"/>
    <w:rsid w:val="00823753"/>
    <w:rsid w:val="008245B2"/>
    <w:rsid w:val="00824A7F"/>
    <w:rsid w:val="00824C62"/>
    <w:rsid w:val="008253FF"/>
    <w:rsid w:val="00825619"/>
    <w:rsid w:val="0082597A"/>
    <w:rsid w:val="008309EB"/>
    <w:rsid w:val="00831848"/>
    <w:rsid w:val="008319FC"/>
    <w:rsid w:val="00832132"/>
    <w:rsid w:val="008322A8"/>
    <w:rsid w:val="008326AE"/>
    <w:rsid w:val="00833B83"/>
    <w:rsid w:val="00833BCB"/>
    <w:rsid w:val="00835B50"/>
    <w:rsid w:val="00835E2F"/>
    <w:rsid w:val="008360A1"/>
    <w:rsid w:val="0083650F"/>
    <w:rsid w:val="008365DB"/>
    <w:rsid w:val="00837167"/>
    <w:rsid w:val="00840125"/>
    <w:rsid w:val="00840146"/>
    <w:rsid w:val="00840A89"/>
    <w:rsid w:val="00841203"/>
    <w:rsid w:val="00841898"/>
    <w:rsid w:val="00842B30"/>
    <w:rsid w:val="0084310B"/>
    <w:rsid w:val="00843941"/>
    <w:rsid w:val="00844FB6"/>
    <w:rsid w:val="00845926"/>
    <w:rsid w:val="0084625E"/>
    <w:rsid w:val="008472C6"/>
    <w:rsid w:val="00847306"/>
    <w:rsid w:val="00847370"/>
    <w:rsid w:val="00847A0F"/>
    <w:rsid w:val="00847BBB"/>
    <w:rsid w:val="00847BE2"/>
    <w:rsid w:val="008502F0"/>
    <w:rsid w:val="00850483"/>
    <w:rsid w:val="008507B2"/>
    <w:rsid w:val="00850965"/>
    <w:rsid w:val="00850A60"/>
    <w:rsid w:val="00851CD8"/>
    <w:rsid w:val="00854585"/>
    <w:rsid w:val="00855BB2"/>
    <w:rsid w:val="00856111"/>
    <w:rsid w:val="0085664F"/>
    <w:rsid w:val="00857BE6"/>
    <w:rsid w:val="008608CC"/>
    <w:rsid w:val="00862568"/>
    <w:rsid w:val="00863608"/>
    <w:rsid w:val="00863D7A"/>
    <w:rsid w:val="008640CE"/>
    <w:rsid w:val="00864AFD"/>
    <w:rsid w:val="00866AF2"/>
    <w:rsid w:val="0086770D"/>
    <w:rsid w:val="00867A82"/>
    <w:rsid w:val="00867B4C"/>
    <w:rsid w:val="008705A2"/>
    <w:rsid w:val="00870F39"/>
    <w:rsid w:val="00870F9D"/>
    <w:rsid w:val="00871B94"/>
    <w:rsid w:val="00871D73"/>
    <w:rsid w:val="0087211D"/>
    <w:rsid w:val="00873097"/>
    <w:rsid w:val="008739BC"/>
    <w:rsid w:val="00873F76"/>
    <w:rsid w:val="0087488E"/>
    <w:rsid w:val="00875B2C"/>
    <w:rsid w:val="00877883"/>
    <w:rsid w:val="008779AE"/>
    <w:rsid w:val="00880231"/>
    <w:rsid w:val="008816AD"/>
    <w:rsid w:val="00881A63"/>
    <w:rsid w:val="00884220"/>
    <w:rsid w:val="00884E56"/>
    <w:rsid w:val="0088516A"/>
    <w:rsid w:val="008858A0"/>
    <w:rsid w:val="008879D8"/>
    <w:rsid w:val="0089013E"/>
    <w:rsid w:val="00892798"/>
    <w:rsid w:val="0089314D"/>
    <w:rsid w:val="0089386F"/>
    <w:rsid w:val="00893D13"/>
    <w:rsid w:val="00895049"/>
    <w:rsid w:val="0089564F"/>
    <w:rsid w:val="00896D09"/>
    <w:rsid w:val="008970E5"/>
    <w:rsid w:val="008A01CF"/>
    <w:rsid w:val="008A0585"/>
    <w:rsid w:val="008A1266"/>
    <w:rsid w:val="008A17A2"/>
    <w:rsid w:val="008A1F13"/>
    <w:rsid w:val="008A3FBC"/>
    <w:rsid w:val="008A4009"/>
    <w:rsid w:val="008A4DC9"/>
    <w:rsid w:val="008A5519"/>
    <w:rsid w:val="008A5B73"/>
    <w:rsid w:val="008A62F3"/>
    <w:rsid w:val="008A7BC5"/>
    <w:rsid w:val="008A7BE2"/>
    <w:rsid w:val="008B06EE"/>
    <w:rsid w:val="008B0868"/>
    <w:rsid w:val="008B0B10"/>
    <w:rsid w:val="008B0B4A"/>
    <w:rsid w:val="008B0E4F"/>
    <w:rsid w:val="008B2BEC"/>
    <w:rsid w:val="008B52A1"/>
    <w:rsid w:val="008B55DD"/>
    <w:rsid w:val="008B5AB3"/>
    <w:rsid w:val="008B6031"/>
    <w:rsid w:val="008B7352"/>
    <w:rsid w:val="008B77C8"/>
    <w:rsid w:val="008B7DF2"/>
    <w:rsid w:val="008B7F79"/>
    <w:rsid w:val="008C01CA"/>
    <w:rsid w:val="008C1F4A"/>
    <w:rsid w:val="008C31C7"/>
    <w:rsid w:val="008C3A3B"/>
    <w:rsid w:val="008C42CF"/>
    <w:rsid w:val="008C6200"/>
    <w:rsid w:val="008C6F44"/>
    <w:rsid w:val="008D01D7"/>
    <w:rsid w:val="008D0307"/>
    <w:rsid w:val="008D08CD"/>
    <w:rsid w:val="008D15F8"/>
    <w:rsid w:val="008D1E25"/>
    <w:rsid w:val="008D229F"/>
    <w:rsid w:val="008D2514"/>
    <w:rsid w:val="008D2F64"/>
    <w:rsid w:val="008D3588"/>
    <w:rsid w:val="008D4614"/>
    <w:rsid w:val="008D53C1"/>
    <w:rsid w:val="008D566B"/>
    <w:rsid w:val="008D5748"/>
    <w:rsid w:val="008D5C09"/>
    <w:rsid w:val="008D600B"/>
    <w:rsid w:val="008D6B89"/>
    <w:rsid w:val="008D7AE3"/>
    <w:rsid w:val="008D7D8A"/>
    <w:rsid w:val="008E0364"/>
    <w:rsid w:val="008E100B"/>
    <w:rsid w:val="008E104E"/>
    <w:rsid w:val="008E111D"/>
    <w:rsid w:val="008E28D4"/>
    <w:rsid w:val="008E3F38"/>
    <w:rsid w:val="008E40F3"/>
    <w:rsid w:val="008E4923"/>
    <w:rsid w:val="008E49D4"/>
    <w:rsid w:val="008E57ED"/>
    <w:rsid w:val="008E5CD1"/>
    <w:rsid w:val="008E6270"/>
    <w:rsid w:val="008E645A"/>
    <w:rsid w:val="008E7213"/>
    <w:rsid w:val="008E7434"/>
    <w:rsid w:val="008E7FA2"/>
    <w:rsid w:val="008F02A3"/>
    <w:rsid w:val="008F07F7"/>
    <w:rsid w:val="008F0DBD"/>
    <w:rsid w:val="008F1D0D"/>
    <w:rsid w:val="008F3323"/>
    <w:rsid w:val="008F3538"/>
    <w:rsid w:val="008F3675"/>
    <w:rsid w:val="008F48AC"/>
    <w:rsid w:val="008F5825"/>
    <w:rsid w:val="008F5E3F"/>
    <w:rsid w:val="008F696C"/>
    <w:rsid w:val="008F7E45"/>
    <w:rsid w:val="0090009F"/>
    <w:rsid w:val="00900353"/>
    <w:rsid w:val="009014A8"/>
    <w:rsid w:val="0090248C"/>
    <w:rsid w:val="009028F1"/>
    <w:rsid w:val="00902A62"/>
    <w:rsid w:val="00904017"/>
    <w:rsid w:val="00905FB8"/>
    <w:rsid w:val="009060AA"/>
    <w:rsid w:val="009069C6"/>
    <w:rsid w:val="00907060"/>
    <w:rsid w:val="00907961"/>
    <w:rsid w:val="00912F1F"/>
    <w:rsid w:val="00913864"/>
    <w:rsid w:val="00913CC8"/>
    <w:rsid w:val="00913FA9"/>
    <w:rsid w:val="00914E7F"/>
    <w:rsid w:val="0091587F"/>
    <w:rsid w:val="00915991"/>
    <w:rsid w:val="009178D8"/>
    <w:rsid w:val="00923AF7"/>
    <w:rsid w:val="0092482F"/>
    <w:rsid w:val="00924CD6"/>
    <w:rsid w:val="00924F26"/>
    <w:rsid w:val="00924F3B"/>
    <w:rsid w:val="00925449"/>
    <w:rsid w:val="00925A87"/>
    <w:rsid w:val="00925B97"/>
    <w:rsid w:val="009271F1"/>
    <w:rsid w:val="0093035A"/>
    <w:rsid w:val="00930AAA"/>
    <w:rsid w:val="00931578"/>
    <w:rsid w:val="00931587"/>
    <w:rsid w:val="0093190A"/>
    <w:rsid w:val="00931B2C"/>
    <w:rsid w:val="009328BF"/>
    <w:rsid w:val="009329B2"/>
    <w:rsid w:val="00933BAB"/>
    <w:rsid w:val="00935250"/>
    <w:rsid w:val="0093542D"/>
    <w:rsid w:val="00935E61"/>
    <w:rsid w:val="009362AB"/>
    <w:rsid w:val="00936E1A"/>
    <w:rsid w:val="009402D3"/>
    <w:rsid w:val="009418EA"/>
    <w:rsid w:val="009418FE"/>
    <w:rsid w:val="009419B2"/>
    <w:rsid w:val="00942060"/>
    <w:rsid w:val="00943290"/>
    <w:rsid w:val="00944A8A"/>
    <w:rsid w:val="00945774"/>
    <w:rsid w:val="009465BF"/>
    <w:rsid w:val="009468A1"/>
    <w:rsid w:val="00946D1C"/>
    <w:rsid w:val="00947D67"/>
    <w:rsid w:val="00947EBD"/>
    <w:rsid w:val="00950A9C"/>
    <w:rsid w:val="00950D80"/>
    <w:rsid w:val="00951D30"/>
    <w:rsid w:val="00952680"/>
    <w:rsid w:val="00952FD9"/>
    <w:rsid w:val="00954AD5"/>
    <w:rsid w:val="00955D1E"/>
    <w:rsid w:val="00956C73"/>
    <w:rsid w:val="0095779A"/>
    <w:rsid w:val="00960703"/>
    <w:rsid w:val="009618D5"/>
    <w:rsid w:val="0096206E"/>
    <w:rsid w:val="009622B2"/>
    <w:rsid w:val="00962F7A"/>
    <w:rsid w:val="009642B2"/>
    <w:rsid w:val="009647DF"/>
    <w:rsid w:val="00965DF3"/>
    <w:rsid w:val="00966F7A"/>
    <w:rsid w:val="00967282"/>
    <w:rsid w:val="00967DC5"/>
    <w:rsid w:val="0097078D"/>
    <w:rsid w:val="009711E8"/>
    <w:rsid w:val="00971349"/>
    <w:rsid w:val="0097168B"/>
    <w:rsid w:val="00971CAC"/>
    <w:rsid w:val="0097253D"/>
    <w:rsid w:val="0097258F"/>
    <w:rsid w:val="0097280A"/>
    <w:rsid w:val="009729F7"/>
    <w:rsid w:val="00974D61"/>
    <w:rsid w:val="00974EC5"/>
    <w:rsid w:val="00974EDA"/>
    <w:rsid w:val="009756F2"/>
    <w:rsid w:val="0097642B"/>
    <w:rsid w:val="00976831"/>
    <w:rsid w:val="009772EC"/>
    <w:rsid w:val="00977DAB"/>
    <w:rsid w:val="00980F3A"/>
    <w:rsid w:val="00981718"/>
    <w:rsid w:val="00981DA3"/>
    <w:rsid w:val="00982C30"/>
    <w:rsid w:val="00983528"/>
    <w:rsid w:val="009836C0"/>
    <w:rsid w:val="00984C30"/>
    <w:rsid w:val="009850DE"/>
    <w:rsid w:val="00985AAB"/>
    <w:rsid w:val="0098609D"/>
    <w:rsid w:val="00986AA0"/>
    <w:rsid w:val="009876C5"/>
    <w:rsid w:val="00990116"/>
    <w:rsid w:val="009909F3"/>
    <w:rsid w:val="00990CC1"/>
    <w:rsid w:val="00990CE7"/>
    <w:rsid w:val="00990F49"/>
    <w:rsid w:val="00991369"/>
    <w:rsid w:val="0099153C"/>
    <w:rsid w:val="00991E69"/>
    <w:rsid w:val="0099380E"/>
    <w:rsid w:val="00994066"/>
    <w:rsid w:val="009951D9"/>
    <w:rsid w:val="009958F2"/>
    <w:rsid w:val="00995A95"/>
    <w:rsid w:val="00995BB9"/>
    <w:rsid w:val="0099743F"/>
    <w:rsid w:val="00997613"/>
    <w:rsid w:val="009A0F8B"/>
    <w:rsid w:val="009A1AA4"/>
    <w:rsid w:val="009A28EF"/>
    <w:rsid w:val="009A2B9E"/>
    <w:rsid w:val="009A4219"/>
    <w:rsid w:val="009A4C90"/>
    <w:rsid w:val="009A512E"/>
    <w:rsid w:val="009A5AF1"/>
    <w:rsid w:val="009A5CF7"/>
    <w:rsid w:val="009A5DB0"/>
    <w:rsid w:val="009A5E9C"/>
    <w:rsid w:val="009A6052"/>
    <w:rsid w:val="009A7D02"/>
    <w:rsid w:val="009B1248"/>
    <w:rsid w:val="009B145B"/>
    <w:rsid w:val="009B1722"/>
    <w:rsid w:val="009B2530"/>
    <w:rsid w:val="009B25C1"/>
    <w:rsid w:val="009B2650"/>
    <w:rsid w:val="009B27DD"/>
    <w:rsid w:val="009B28C3"/>
    <w:rsid w:val="009B3EAC"/>
    <w:rsid w:val="009B49BA"/>
    <w:rsid w:val="009B577D"/>
    <w:rsid w:val="009B5E25"/>
    <w:rsid w:val="009B5F20"/>
    <w:rsid w:val="009B7450"/>
    <w:rsid w:val="009B7AD8"/>
    <w:rsid w:val="009C00F4"/>
    <w:rsid w:val="009C0D8E"/>
    <w:rsid w:val="009C21E7"/>
    <w:rsid w:val="009C27CE"/>
    <w:rsid w:val="009C2A0D"/>
    <w:rsid w:val="009C2FD8"/>
    <w:rsid w:val="009C3946"/>
    <w:rsid w:val="009C43C5"/>
    <w:rsid w:val="009C46E5"/>
    <w:rsid w:val="009C4D4A"/>
    <w:rsid w:val="009C4D8D"/>
    <w:rsid w:val="009C5CA3"/>
    <w:rsid w:val="009C6472"/>
    <w:rsid w:val="009C65BD"/>
    <w:rsid w:val="009C678B"/>
    <w:rsid w:val="009C6F32"/>
    <w:rsid w:val="009C7058"/>
    <w:rsid w:val="009D01EF"/>
    <w:rsid w:val="009D0617"/>
    <w:rsid w:val="009D17CA"/>
    <w:rsid w:val="009D2015"/>
    <w:rsid w:val="009D222E"/>
    <w:rsid w:val="009D2E6E"/>
    <w:rsid w:val="009D3C04"/>
    <w:rsid w:val="009D40C5"/>
    <w:rsid w:val="009D498C"/>
    <w:rsid w:val="009D52E4"/>
    <w:rsid w:val="009D548C"/>
    <w:rsid w:val="009D5B51"/>
    <w:rsid w:val="009D5E3D"/>
    <w:rsid w:val="009D6C08"/>
    <w:rsid w:val="009D7066"/>
    <w:rsid w:val="009D7069"/>
    <w:rsid w:val="009D7ED3"/>
    <w:rsid w:val="009E0111"/>
    <w:rsid w:val="009E05C6"/>
    <w:rsid w:val="009E070B"/>
    <w:rsid w:val="009E0A24"/>
    <w:rsid w:val="009E11E3"/>
    <w:rsid w:val="009E3CA8"/>
    <w:rsid w:val="009E3EF6"/>
    <w:rsid w:val="009E43CA"/>
    <w:rsid w:val="009E49AA"/>
    <w:rsid w:val="009E6F14"/>
    <w:rsid w:val="009E7988"/>
    <w:rsid w:val="009F2256"/>
    <w:rsid w:val="009F25DC"/>
    <w:rsid w:val="009F268B"/>
    <w:rsid w:val="009F2BDB"/>
    <w:rsid w:val="009F318B"/>
    <w:rsid w:val="009F350D"/>
    <w:rsid w:val="009F3753"/>
    <w:rsid w:val="009F47C4"/>
    <w:rsid w:val="009F4D2A"/>
    <w:rsid w:val="009F59EB"/>
    <w:rsid w:val="009F6614"/>
    <w:rsid w:val="009F66B9"/>
    <w:rsid w:val="009F682B"/>
    <w:rsid w:val="009F78F0"/>
    <w:rsid w:val="009F7C13"/>
    <w:rsid w:val="009F7DD6"/>
    <w:rsid w:val="00A01002"/>
    <w:rsid w:val="00A01019"/>
    <w:rsid w:val="00A0106D"/>
    <w:rsid w:val="00A02174"/>
    <w:rsid w:val="00A032BD"/>
    <w:rsid w:val="00A03846"/>
    <w:rsid w:val="00A03E38"/>
    <w:rsid w:val="00A041C7"/>
    <w:rsid w:val="00A0445E"/>
    <w:rsid w:val="00A0479E"/>
    <w:rsid w:val="00A04F1A"/>
    <w:rsid w:val="00A050BA"/>
    <w:rsid w:val="00A0517C"/>
    <w:rsid w:val="00A05F5F"/>
    <w:rsid w:val="00A061AA"/>
    <w:rsid w:val="00A067FC"/>
    <w:rsid w:val="00A06DB5"/>
    <w:rsid w:val="00A06F3B"/>
    <w:rsid w:val="00A07424"/>
    <w:rsid w:val="00A075E4"/>
    <w:rsid w:val="00A0767D"/>
    <w:rsid w:val="00A07989"/>
    <w:rsid w:val="00A1033B"/>
    <w:rsid w:val="00A10EDB"/>
    <w:rsid w:val="00A144B7"/>
    <w:rsid w:val="00A1519B"/>
    <w:rsid w:val="00A16861"/>
    <w:rsid w:val="00A16C03"/>
    <w:rsid w:val="00A17343"/>
    <w:rsid w:val="00A20AA2"/>
    <w:rsid w:val="00A214D3"/>
    <w:rsid w:val="00A21BAC"/>
    <w:rsid w:val="00A2288A"/>
    <w:rsid w:val="00A2297D"/>
    <w:rsid w:val="00A230D9"/>
    <w:rsid w:val="00A244E9"/>
    <w:rsid w:val="00A2479A"/>
    <w:rsid w:val="00A247B6"/>
    <w:rsid w:val="00A25AE5"/>
    <w:rsid w:val="00A26CED"/>
    <w:rsid w:val="00A274CD"/>
    <w:rsid w:val="00A305CF"/>
    <w:rsid w:val="00A31546"/>
    <w:rsid w:val="00A321D6"/>
    <w:rsid w:val="00A321E7"/>
    <w:rsid w:val="00A3244D"/>
    <w:rsid w:val="00A32A4D"/>
    <w:rsid w:val="00A3481D"/>
    <w:rsid w:val="00A34D0E"/>
    <w:rsid w:val="00A35368"/>
    <w:rsid w:val="00A355DA"/>
    <w:rsid w:val="00A36AAE"/>
    <w:rsid w:val="00A37182"/>
    <w:rsid w:val="00A37DA0"/>
    <w:rsid w:val="00A37FB3"/>
    <w:rsid w:val="00A41932"/>
    <w:rsid w:val="00A41AF7"/>
    <w:rsid w:val="00A43526"/>
    <w:rsid w:val="00A43661"/>
    <w:rsid w:val="00A43D3C"/>
    <w:rsid w:val="00A445F9"/>
    <w:rsid w:val="00A44C06"/>
    <w:rsid w:val="00A45A8E"/>
    <w:rsid w:val="00A45BE5"/>
    <w:rsid w:val="00A45C51"/>
    <w:rsid w:val="00A464F1"/>
    <w:rsid w:val="00A46988"/>
    <w:rsid w:val="00A47211"/>
    <w:rsid w:val="00A50FF8"/>
    <w:rsid w:val="00A515E0"/>
    <w:rsid w:val="00A52B73"/>
    <w:rsid w:val="00A54097"/>
    <w:rsid w:val="00A54256"/>
    <w:rsid w:val="00A54992"/>
    <w:rsid w:val="00A5649B"/>
    <w:rsid w:val="00A56894"/>
    <w:rsid w:val="00A56A06"/>
    <w:rsid w:val="00A56B3C"/>
    <w:rsid w:val="00A56FDB"/>
    <w:rsid w:val="00A5767D"/>
    <w:rsid w:val="00A57E04"/>
    <w:rsid w:val="00A607A6"/>
    <w:rsid w:val="00A61693"/>
    <w:rsid w:val="00A61D9A"/>
    <w:rsid w:val="00A63A23"/>
    <w:rsid w:val="00A63AEC"/>
    <w:rsid w:val="00A64BD1"/>
    <w:rsid w:val="00A6515E"/>
    <w:rsid w:val="00A65344"/>
    <w:rsid w:val="00A654F7"/>
    <w:rsid w:val="00A65F16"/>
    <w:rsid w:val="00A67827"/>
    <w:rsid w:val="00A67965"/>
    <w:rsid w:val="00A709F8"/>
    <w:rsid w:val="00A70D69"/>
    <w:rsid w:val="00A71C2D"/>
    <w:rsid w:val="00A7274C"/>
    <w:rsid w:val="00A72BE6"/>
    <w:rsid w:val="00A7309F"/>
    <w:rsid w:val="00A7382E"/>
    <w:rsid w:val="00A74623"/>
    <w:rsid w:val="00A76E2B"/>
    <w:rsid w:val="00A775D7"/>
    <w:rsid w:val="00A77604"/>
    <w:rsid w:val="00A800D1"/>
    <w:rsid w:val="00A8277B"/>
    <w:rsid w:val="00A82E69"/>
    <w:rsid w:val="00A8328F"/>
    <w:rsid w:val="00A8439D"/>
    <w:rsid w:val="00A8512B"/>
    <w:rsid w:val="00A85B18"/>
    <w:rsid w:val="00A85E5D"/>
    <w:rsid w:val="00A86426"/>
    <w:rsid w:val="00A86514"/>
    <w:rsid w:val="00A86741"/>
    <w:rsid w:val="00A9026F"/>
    <w:rsid w:val="00A907FB"/>
    <w:rsid w:val="00A90D4E"/>
    <w:rsid w:val="00A91D0B"/>
    <w:rsid w:val="00A92611"/>
    <w:rsid w:val="00A92761"/>
    <w:rsid w:val="00A93618"/>
    <w:rsid w:val="00A9372A"/>
    <w:rsid w:val="00A9430B"/>
    <w:rsid w:val="00A94335"/>
    <w:rsid w:val="00A96E63"/>
    <w:rsid w:val="00A96FCF"/>
    <w:rsid w:val="00A97284"/>
    <w:rsid w:val="00A9786A"/>
    <w:rsid w:val="00AA080A"/>
    <w:rsid w:val="00AA2BBC"/>
    <w:rsid w:val="00AA2E0C"/>
    <w:rsid w:val="00AA3BBB"/>
    <w:rsid w:val="00AA3E5B"/>
    <w:rsid w:val="00AA4059"/>
    <w:rsid w:val="00AA6910"/>
    <w:rsid w:val="00AB0EE4"/>
    <w:rsid w:val="00AB1D57"/>
    <w:rsid w:val="00AB2ED0"/>
    <w:rsid w:val="00AB3A02"/>
    <w:rsid w:val="00AB3C41"/>
    <w:rsid w:val="00AB499E"/>
    <w:rsid w:val="00AB52D9"/>
    <w:rsid w:val="00AB5594"/>
    <w:rsid w:val="00AB6356"/>
    <w:rsid w:val="00AB7E49"/>
    <w:rsid w:val="00AC00D2"/>
    <w:rsid w:val="00AC1854"/>
    <w:rsid w:val="00AC2C1A"/>
    <w:rsid w:val="00AC3E60"/>
    <w:rsid w:val="00AC409A"/>
    <w:rsid w:val="00AC48B4"/>
    <w:rsid w:val="00AC5E6E"/>
    <w:rsid w:val="00AC6461"/>
    <w:rsid w:val="00AC6CA2"/>
    <w:rsid w:val="00AD0C4D"/>
    <w:rsid w:val="00AD0CA2"/>
    <w:rsid w:val="00AD0FCB"/>
    <w:rsid w:val="00AD120B"/>
    <w:rsid w:val="00AD2A8F"/>
    <w:rsid w:val="00AD2DAE"/>
    <w:rsid w:val="00AD3940"/>
    <w:rsid w:val="00AD41E8"/>
    <w:rsid w:val="00AD4479"/>
    <w:rsid w:val="00AD4C74"/>
    <w:rsid w:val="00AD4E5D"/>
    <w:rsid w:val="00AD4EBE"/>
    <w:rsid w:val="00AD4F25"/>
    <w:rsid w:val="00AD58ED"/>
    <w:rsid w:val="00AD5D0D"/>
    <w:rsid w:val="00AD61DA"/>
    <w:rsid w:val="00AD6B77"/>
    <w:rsid w:val="00AD775A"/>
    <w:rsid w:val="00AD7B3C"/>
    <w:rsid w:val="00AD7F3E"/>
    <w:rsid w:val="00AE043D"/>
    <w:rsid w:val="00AE186D"/>
    <w:rsid w:val="00AE1A7D"/>
    <w:rsid w:val="00AE32C0"/>
    <w:rsid w:val="00AE38B4"/>
    <w:rsid w:val="00AE64D6"/>
    <w:rsid w:val="00AE688E"/>
    <w:rsid w:val="00AE78B8"/>
    <w:rsid w:val="00AF12A2"/>
    <w:rsid w:val="00AF16D8"/>
    <w:rsid w:val="00AF1771"/>
    <w:rsid w:val="00AF18F5"/>
    <w:rsid w:val="00AF22CB"/>
    <w:rsid w:val="00AF35FE"/>
    <w:rsid w:val="00AF3C53"/>
    <w:rsid w:val="00AF3F44"/>
    <w:rsid w:val="00AF42CE"/>
    <w:rsid w:val="00AF4F29"/>
    <w:rsid w:val="00AF5973"/>
    <w:rsid w:val="00AF630C"/>
    <w:rsid w:val="00AF7221"/>
    <w:rsid w:val="00AF7E51"/>
    <w:rsid w:val="00B00D11"/>
    <w:rsid w:val="00B01B84"/>
    <w:rsid w:val="00B039A9"/>
    <w:rsid w:val="00B04BD1"/>
    <w:rsid w:val="00B04E81"/>
    <w:rsid w:val="00B05BEC"/>
    <w:rsid w:val="00B05DF4"/>
    <w:rsid w:val="00B065BF"/>
    <w:rsid w:val="00B11D72"/>
    <w:rsid w:val="00B12546"/>
    <w:rsid w:val="00B1393E"/>
    <w:rsid w:val="00B14923"/>
    <w:rsid w:val="00B1555A"/>
    <w:rsid w:val="00B15BBA"/>
    <w:rsid w:val="00B168A8"/>
    <w:rsid w:val="00B16AFA"/>
    <w:rsid w:val="00B175B4"/>
    <w:rsid w:val="00B17BDC"/>
    <w:rsid w:val="00B21A35"/>
    <w:rsid w:val="00B21AE1"/>
    <w:rsid w:val="00B21C5B"/>
    <w:rsid w:val="00B22AE6"/>
    <w:rsid w:val="00B2364E"/>
    <w:rsid w:val="00B2489C"/>
    <w:rsid w:val="00B24BA2"/>
    <w:rsid w:val="00B25300"/>
    <w:rsid w:val="00B27D81"/>
    <w:rsid w:val="00B30AC0"/>
    <w:rsid w:val="00B313C7"/>
    <w:rsid w:val="00B32247"/>
    <w:rsid w:val="00B32D15"/>
    <w:rsid w:val="00B3382C"/>
    <w:rsid w:val="00B34AE8"/>
    <w:rsid w:val="00B359DD"/>
    <w:rsid w:val="00B365B8"/>
    <w:rsid w:val="00B371D3"/>
    <w:rsid w:val="00B378C7"/>
    <w:rsid w:val="00B37C23"/>
    <w:rsid w:val="00B41247"/>
    <w:rsid w:val="00B41A63"/>
    <w:rsid w:val="00B41C73"/>
    <w:rsid w:val="00B4353F"/>
    <w:rsid w:val="00B44896"/>
    <w:rsid w:val="00B45372"/>
    <w:rsid w:val="00B4750F"/>
    <w:rsid w:val="00B50219"/>
    <w:rsid w:val="00B5041F"/>
    <w:rsid w:val="00B50634"/>
    <w:rsid w:val="00B515AE"/>
    <w:rsid w:val="00B516BA"/>
    <w:rsid w:val="00B51923"/>
    <w:rsid w:val="00B51A19"/>
    <w:rsid w:val="00B51CAC"/>
    <w:rsid w:val="00B52E2F"/>
    <w:rsid w:val="00B542EC"/>
    <w:rsid w:val="00B5431D"/>
    <w:rsid w:val="00B55F79"/>
    <w:rsid w:val="00B571C0"/>
    <w:rsid w:val="00B600B6"/>
    <w:rsid w:val="00B60F60"/>
    <w:rsid w:val="00B61D60"/>
    <w:rsid w:val="00B6212A"/>
    <w:rsid w:val="00B62DB9"/>
    <w:rsid w:val="00B64A6E"/>
    <w:rsid w:val="00B660C2"/>
    <w:rsid w:val="00B6650E"/>
    <w:rsid w:val="00B667AD"/>
    <w:rsid w:val="00B66AF4"/>
    <w:rsid w:val="00B6701C"/>
    <w:rsid w:val="00B67BC6"/>
    <w:rsid w:val="00B7180A"/>
    <w:rsid w:val="00B72770"/>
    <w:rsid w:val="00B72FCE"/>
    <w:rsid w:val="00B747D3"/>
    <w:rsid w:val="00B755E1"/>
    <w:rsid w:val="00B760C6"/>
    <w:rsid w:val="00B7673D"/>
    <w:rsid w:val="00B820B7"/>
    <w:rsid w:val="00B82ED1"/>
    <w:rsid w:val="00B8341D"/>
    <w:rsid w:val="00B83A2A"/>
    <w:rsid w:val="00B84383"/>
    <w:rsid w:val="00B84A98"/>
    <w:rsid w:val="00B85045"/>
    <w:rsid w:val="00B85384"/>
    <w:rsid w:val="00B8641E"/>
    <w:rsid w:val="00B868F5"/>
    <w:rsid w:val="00B87681"/>
    <w:rsid w:val="00B87CFD"/>
    <w:rsid w:val="00B90277"/>
    <w:rsid w:val="00B9043F"/>
    <w:rsid w:val="00B907B5"/>
    <w:rsid w:val="00B91149"/>
    <w:rsid w:val="00B91A1F"/>
    <w:rsid w:val="00B91F00"/>
    <w:rsid w:val="00B92B13"/>
    <w:rsid w:val="00B92B25"/>
    <w:rsid w:val="00B93C1C"/>
    <w:rsid w:val="00B93FF6"/>
    <w:rsid w:val="00B94B60"/>
    <w:rsid w:val="00B95D57"/>
    <w:rsid w:val="00B95E3E"/>
    <w:rsid w:val="00B973EF"/>
    <w:rsid w:val="00B9795C"/>
    <w:rsid w:val="00B97AED"/>
    <w:rsid w:val="00BA05CE"/>
    <w:rsid w:val="00BA1451"/>
    <w:rsid w:val="00BA27F2"/>
    <w:rsid w:val="00BA2EC6"/>
    <w:rsid w:val="00BA2F6E"/>
    <w:rsid w:val="00BA316F"/>
    <w:rsid w:val="00BA3426"/>
    <w:rsid w:val="00BA37D4"/>
    <w:rsid w:val="00BA3E34"/>
    <w:rsid w:val="00BA40C4"/>
    <w:rsid w:val="00BA52B3"/>
    <w:rsid w:val="00BA544B"/>
    <w:rsid w:val="00BA58DC"/>
    <w:rsid w:val="00BA59A4"/>
    <w:rsid w:val="00BA6902"/>
    <w:rsid w:val="00BB14FE"/>
    <w:rsid w:val="00BB1CFF"/>
    <w:rsid w:val="00BB1EAD"/>
    <w:rsid w:val="00BB20B7"/>
    <w:rsid w:val="00BB2A25"/>
    <w:rsid w:val="00BB2F09"/>
    <w:rsid w:val="00BB3006"/>
    <w:rsid w:val="00BB4443"/>
    <w:rsid w:val="00BB4BF0"/>
    <w:rsid w:val="00BB6B3B"/>
    <w:rsid w:val="00BC049B"/>
    <w:rsid w:val="00BC1D06"/>
    <w:rsid w:val="00BC3223"/>
    <w:rsid w:val="00BC33C2"/>
    <w:rsid w:val="00BC4164"/>
    <w:rsid w:val="00BC4379"/>
    <w:rsid w:val="00BC48D2"/>
    <w:rsid w:val="00BC48FD"/>
    <w:rsid w:val="00BC4EEF"/>
    <w:rsid w:val="00BC5288"/>
    <w:rsid w:val="00BC659C"/>
    <w:rsid w:val="00BD05C2"/>
    <w:rsid w:val="00BD1758"/>
    <w:rsid w:val="00BD1B79"/>
    <w:rsid w:val="00BD27C1"/>
    <w:rsid w:val="00BD3252"/>
    <w:rsid w:val="00BD508A"/>
    <w:rsid w:val="00BD52AF"/>
    <w:rsid w:val="00BD53B9"/>
    <w:rsid w:val="00BD6CF3"/>
    <w:rsid w:val="00BE06D9"/>
    <w:rsid w:val="00BE09DE"/>
    <w:rsid w:val="00BE0A7A"/>
    <w:rsid w:val="00BE0AC7"/>
    <w:rsid w:val="00BE173C"/>
    <w:rsid w:val="00BE1FB7"/>
    <w:rsid w:val="00BE1FF9"/>
    <w:rsid w:val="00BE2021"/>
    <w:rsid w:val="00BE3B90"/>
    <w:rsid w:val="00BE44C0"/>
    <w:rsid w:val="00BE45CF"/>
    <w:rsid w:val="00BE5129"/>
    <w:rsid w:val="00BE6471"/>
    <w:rsid w:val="00BE6904"/>
    <w:rsid w:val="00BE69F0"/>
    <w:rsid w:val="00BE6C14"/>
    <w:rsid w:val="00BE76CA"/>
    <w:rsid w:val="00BE7C19"/>
    <w:rsid w:val="00BF0086"/>
    <w:rsid w:val="00BF0ADC"/>
    <w:rsid w:val="00BF2D1B"/>
    <w:rsid w:val="00BF3920"/>
    <w:rsid w:val="00BF4011"/>
    <w:rsid w:val="00BF4FA3"/>
    <w:rsid w:val="00BF50FA"/>
    <w:rsid w:val="00BF520D"/>
    <w:rsid w:val="00BF58F6"/>
    <w:rsid w:val="00BF5B0A"/>
    <w:rsid w:val="00BF5F06"/>
    <w:rsid w:val="00BF61B4"/>
    <w:rsid w:val="00BF61B6"/>
    <w:rsid w:val="00BF7419"/>
    <w:rsid w:val="00C005F6"/>
    <w:rsid w:val="00C01E33"/>
    <w:rsid w:val="00C028D1"/>
    <w:rsid w:val="00C03BC9"/>
    <w:rsid w:val="00C04373"/>
    <w:rsid w:val="00C04CAA"/>
    <w:rsid w:val="00C0508D"/>
    <w:rsid w:val="00C05B32"/>
    <w:rsid w:val="00C05ECC"/>
    <w:rsid w:val="00C060CF"/>
    <w:rsid w:val="00C062A9"/>
    <w:rsid w:val="00C064B3"/>
    <w:rsid w:val="00C067BA"/>
    <w:rsid w:val="00C06F62"/>
    <w:rsid w:val="00C07035"/>
    <w:rsid w:val="00C07135"/>
    <w:rsid w:val="00C10669"/>
    <w:rsid w:val="00C10FB6"/>
    <w:rsid w:val="00C12DD0"/>
    <w:rsid w:val="00C13CA2"/>
    <w:rsid w:val="00C142F9"/>
    <w:rsid w:val="00C149A9"/>
    <w:rsid w:val="00C14CDB"/>
    <w:rsid w:val="00C15360"/>
    <w:rsid w:val="00C15659"/>
    <w:rsid w:val="00C166C1"/>
    <w:rsid w:val="00C16A1C"/>
    <w:rsid w:val="00C1757F"/>
    <w:rsid w:val="00C176DD"/>
    <w:rsid w:val="00C17988"/>
    <w:rsid w:val="00C17A88"/>
    <w:rsid w:val="00C17B25"/>
    <w:rsid w:val="00C17BCF"/>
    <w:rsid w:val="00C20F8E"/>
    <w:rsid w:val="00C21B4C"/>
    <w:rsid w:val="00C23E66"/>
    <w:rsid w:val="00C2400A"/>
    <w:rsid w:val="00C2541D"/>
    <w:rsid w:val="00C3048F"/>
    <w:rsid w:val="00C30FEE"/>
    <w:rsid w:val="00C31287"/>
    <w:rsid w:val="00C3142F"/>
    <w:rsid w:val="00C32127"/>
    <w:rsid w:val="00C32AB2"/>
    <w:rsid w:val="00C346A3"/>
    <w:rsid w:val="00C34F28"/>
    <w:rsid w:val="00C3518A"/>
    <w:rsid w:val="00C355F2"/>
    <w:rsid w:val="00C3631E"/>
    <w:rsid w:val="00C36871"/>
    <w:rsid w:val="00C40341"/>
    <w:rsid w:val="00C40C8C"/>
    <w:rsid w:val="00C413A9"/>
    <w:rsid w:val="00C41459"/>
    <w:rsid w:val="00C41F3E"/>
    <w:rsid w:val="00C429A1"/>
    <w:rsid w:val="00C433F2"/>
    <w:rsid w:val="00C44505"/>
    <w:rsid w:val="00C45331"/>
    <w:rsid w:val="00C45356"/>
    <w:rsid w:val="00C46D10"/>
    <w:rsid w:val="00C51563"/>
    <w:rsid w:val="00C52039"/>
    <w:rsid w:val="00C522EC"/>
    <w:rsid w:val="00C53516"/>
    <w:rsid w:val="00C539C1"/>
    <w:rsid w:val="00C53EE6"/>
    <w:rsid w:val="00C5462B"/>
    <w:rsid w:val="00C574DB"/>
    <w:rsid w:val="00C576AB"/>
    <w:rsid w:val="00C57FA4"/>
    <w:rsid w:val="00C61CE1"/>
    <w:rsid w:val="00C6342A"/>
    <w:rsid w:val="00C63E82"/>
    <w:rsid w:val="00C64294"/>
    <w:rsid w:val="00C645E3"/>
    <w:rsid w:val="00C64B27"/>
    <w:rsid w:val="00C64EB4"/>
    <w:rsid w:val="00C667B9"/>
    <w:rsid w:val="00C706FE"/>
    <w:rsid w:val="00C71A15"/>
    <w:rsid w:val="00C71EEE"/>
    <w:rsid w:val="00C72099"/>
    <w:rsid w:val="00C728CA"/>
    <w:rsid w:val="00C735C9"/>
    <w:rsid w:val="00C73E10"/>
    <w:rsid w:val="00C75794"/>
    <w:rsid w:val="00C75F24"/>
    <w:rsid w:val="00C769F1"/>
    <w:rsid w:val="00C76C6F"/>
    <w:rsid w:val="00C774DD"/>
    <w:rsid w:val="00C77FEF"/>
    <w:rsid w:val="00C81119"/>
    <w:rsid w:val="00C819F9"/>
    <w:rsid w:val="00C8289B"/>
    <w:rsid w:val="00C82D4B"/>
    <w:rsid w:val="00C85671"/>
    <w:rsid w:val="00C86605"/>
    <w:rsid w:val="00C90365"/>
    <w:rsid w:val="00C90E38"/>
    <w:rsid w:val="00C91A66"/>
    <w:rsid w:val="00C95912"/>
    <w:rsid w:val="00C95B13"/>
    <w:rsid w:val="00C96D84"/>
    <w:rsid w:val="00C975A8"/>
    <w:rsid w:val="00C9779C"/>
    <w:rsid w:val="00CA04C6"/>
    <w:rsid w:val="00CA0CA1"/>
    <w:rsid w:val="00CA1FFC"/>
    <w:rsid w:val="00CA20C0"/>
    <w:rsid w:val="00CA22D7"/>
    <w:rsid w:val="00CA2897"/>
    <w:rsid w:val="00CA40F3"/>
    <w:rsid w:val="00CA4A17"/>
    <w:rsid w:val="00CA5223"/>
    <w:rsid w:val="00CA5E43"/>
    <w:rsid w:val="00CA6307"/>
    <w:rsid w:val="00CA6932"/>
    <w:rsid w:val="00CA7953"/>
    <w:rsid w:val="00CA7F0C"/>
    <w:rsid w:val="00CB0381"/>
    <w:rsid w:val="00CB1AED"/>
    <w:rsid w:val="00CB3840"/>
    <w:rsid w:val="00CB3DCD"/>
    <w:rsid w:val="00CB4AA9"/>
    <w:rsid w:val="00CB613F"/>
    <w:rsid w:val="00CB6B10"/>
    <w:rsid w:val="00CB7629"/>
    <w:rsid w:val="00CB7A4E"/>
    <w:rsid w:val="00CC00FB"/>
    <w:rsid w:val="00CC3EEF"/>
    <w:rsid w:val="00CC438D"/>
    <w:rsid w:val="00CC438F"/>
    <w:rsid w:val="00CC600B"/>
    <w:rsid w:val="00CC6434"/>
    <w:rsid w:val="00CC6FD8"/>
    <w:rsid w:val="00CC7718"/>
    <w:rsid w:val="00CD059E"/>
    <w:rsid w:val="00CD06DE"/>
    <w:rsid w:val="00CD1347"/>
    <w:rsid w:val="00CD17EB"/>
    <w:rsid w:val="00CD1B87"/>
    <w:rsid w:val="00CD2A99"/>
    <w:rsid w:val="00CD423C"/>
    <w:rsid w:val="00CD5D69"/>
    <w:rsid w:val="00CD77D9"/>
    <w:rsid w:val="00CD7A3D"/>
    <w:rsid w:val="00CD7DD5"/>
    <w:rsid w:val="00CD7F03"/>
    <w:rsid w:val="00CE1DD2"/>
    <w:rsid w:val="00CE31B6"/>
    <w:rsid w:val="00CE339A"/>
    <w:rsid w:val="00CE3CBD"/>
    <w:rsid w:val="00CE46B9"/>
    <w:rsid w:val="00CE47E0"/>
    <w:rsid w:val="00CE4936"/>
    <w:rsid w:val="00CE5F82"/>
    <w:rsid w:val="00CE64C1"/>
    <w:rsid w:val="00CE7A21"/>
    <w:rsid w:val="00CE7E3F"/>
    <w:rsid w:val="00CF148E"/>
    <w:rsid w:val="00CF423A"/>
    <w:rsid w:val="00CF4262"/>
    <w:rsid w:val="00CF4FB6"/>
    <w:rsid w:val="00CF5802"/>
    <w:rsid w:val="00CF5E31"/>
    <w:rsid w:val="00CF5F8A"/>
    <w:rsid w:val="00CF6497"/>
    <w:rsid w:val="00CF673D"/>
    <w:rsid w:val="00CF771A"/>
    <w:rsid w:val="00D000CA"/>
    <w:rsid w:val="00D012C7"/>
    <w:rsid w:val="00D01F48"/>
    <w:rsid w:val="00D0217A"/>
    <w:rsid w:val="00D027DF"/>
    <w:rsid w:val="00D039D6"/>
    <w:rsid w:val="00D03C16"/>
    <w:rsid w:val="00D03F73"/>
    <w:rsid w:val="00D06926"/>
    <w:rsid w:val="00D10AAF"/>
    <w:rsid w:val="00D118AC"/>
    <w:rsid w:val="00D12566"/>
    <w:rsid w:val="00D128FE"/>
    <w:rsid w:val="00D13282"/>
    <w:rsid w:val="00D147AA"/>
    <w:rsid w:val="00D1528C"/>
    <w:rsid w:val="00D15485"/>
    <w:rsid w:val="00D15612"/>
    <w:rsid w:val="00D16188"/>
    <w:rsid w:val="00D1686F"/>
    <w:rsid w:val="00D1733C"/>
    <w:rsid w:val="00D20585"/>
    <w:rsid w:val="00D20BB4"/>
    <w:rsid w:val="00D20FAB"/>
    <w:rsid w:val="00D21E82"/>
    <w:rsid w:val="00D21FC6"/>
    <w:rsid w:val="00D23288"/>
    <w:rsid w:val="00D235E3"/>
    <w:rsid w:val="00D23AF7"/>
    <w:rsid w:val="00D2449A"/>
    <w:rsid w:val="00D25945"/>
    <w:rsid w:val="00D259E1"/>
    <w:rsid w:val="00D2600E"/>
    <w:rsid w:val="00D264EC"/>
    <w:rsid w:val="00D267B6"/>
    <w:rsid w:val="00D275FB"/>
    <w:rsid w:val="00D27862"/>
    <w:rsid w:val="00D30719"/>
    <w:rsid w:val="00D31104"/>
    <w:rsid w:val="00D32619"/>
    <w:rsid w:val="00D34D18"/>
    <w:rsid w:val="00D36103"/>
    <w:rsid w:val="00D37B1E"/>
    <w:rsid w:val="00D41F1D"/>
    <w:rsid w:val="00D426CC"/>
    <w:rsid w:val="00D42A37"/>
    <w:rsid w:val="00D42B3C"/>
    <w:rsid w:val="00D434D8"/>
    <w:rsid w:val="00D43D76"/>
    <w:rsid w:val="00D445E1"/>
    <w:rsid w:val="00D455E2"/>
    <w:rsid w:val="00D460CD"/>
    <w:rsid w:val="00D46689"/>
    <w:rsid w:val="00D4693E"/>
    <w:rsid w:val="00D4721B"/>
    <w:rsid w:val="00D500D0"/>
    <w:rsid w:val="00D50D88"/>
    <w:rsid w:val="00D515A1"/>
    <w:rsid w:val="00D520EA"/>
    <w:rsid w:val="00D5232E"/>
    <w:rsid w:val="00D52332"/>
    <w:rsid w:val="00D52684"/>
    <w:rsid w:val="00D53136"/>
    <w:rsid w:val="00D547F8"/>
    <w:rsid w:val="00D5551B"/>
    <w:rsid w:val="00D55748"/>
    <w:rsid w:val="00D55757"/>
    <w:rsid w:val="00D55B27"/>
    <w:rsid w:val="00D60118"/>
    <w:rsid w:val="00D6028E"/>
    <w:rsid w:val="00D61095"/>
    <w:rsid w:val="00D62DE9"/>
    <w:rsid w:val="00D63FEB"/>
    <w:rsid w:val="00D660EF"/>
    <w:rsid w:val="00D66510"/>
    <w:rsid w:val="00D66E50"/>
    <w:rsid w:val="00D700F5"/>
    <w:rsid w:val="00D71048"/>
    <w:rsid w:val="00D71907"/>
    <w:rsid w:val="00D7296B"/>
    <w:rsid w:val="00D72CC0"/>
    <w:rsid w:val="00D72ECC"/>
    <w:rsid w:val="00D73246"/>
    <w:rsid w:val="00D74343"/>
    <w:rsid w:val="00D7482A"/>
    <w:rsid w:val="00D74FD2"/>
    <w:rsid w:val="00D76463"/>
    <w:rsid w:val="00D76A11"/>
    <w:rsid w:val="00D76D98"/>
    <w:rsid w:val="00D76ED2"/>
    <w:rsid w:val="00D77098"/>
    <w:rsid w:val="00D77712"/>
    <w:rsid w:val="00D77728"/>
    <w:rsid w:val="00D779DB"/>
    <w:rsid w:val="00D77F48"/>
    <w:rsid w:val="00D80BC8"/>
    <w:rsid w:val="00D8296D"/>
    <w:rsid w:val="00D82F89"/>
    <w:rsid w:val="00D83281"/>
    <w:rsid w:val="00D84003"/>
    <w:rsid w:val="00D840F4"/>
    <w:rsid w:val="00D8483E"/>
    <w:rsid w:val="00D84A00"/>
    <w:rsid w:val="00D86467"/>
    <w:rsid w:val="00D86E4A"/>
    <w:rsid w:val="00D87B46"/>
    <w:rsid w:val="00D87B52"/>
    <w:rsid w:val="00D91215"/>
    <w:rsid w:val="00D91C81"/>
    <w:rsid w:val="00D925C6"/>
    <w:rsid w:val="00D92C3A"/>
    <w:rsid w:val="00D9386B"/>
    <w:rsid w:val="00D93CF0"/>
    <w:rsid w:val="00D9408F"/>
    <w:rsid w:val="00D95425"/>
    <w:rsid w:val="00D955EF"/>
    <w:rsid w:val="00D96F80"/>
    <w:rsid w:val="00D9743F"/>
    <w:rsid w:val="00DA11FC"/>
    <w:rsid w:val="00DA15DC"/>
    <w:rsid w:val="00DA1627"/>
    <w:rsid w:val="00DA1738"/>
    <w:rsid w:val="00DA1899"/>
    <w:rsid w:val="00DA250E"/>
    <w:rsid w:val="00DA2576"/>
    <w:rsid w:val="00DA2740"/>
    <w:rsid w:val="00DA2AC2"/>
    <w:rsid w:val="00DA3028"/>
    <w:rsid w:val="00DA4144"/>
    <w:rsid w:val="00DA47E5"/>
    <w:rsid w:val="00DA5C59"/>
    <w:rsid w:val="00DA61F4"/>
    <w:rsid w:val="00DA6621"/>
    <w:rsid w:val="00DA6FD7"/>
    <w:rsid w:val="00DA723B"/>
    <w:rsid w:val="00DA746D"/>
    <w:rsid w:val="00DA7C78"/>
    <w:rsid w:val="00DB0F8A"/>
    <w:rsid w:val="00DB1431"/>
    <w:rsid w:val="00DB2273"/>
    <w:rsid w:val="00DB228C"/>
    <w:rsid w:val="00DB2821"/>
    <w:rsid w:val="00DB2BB1"/>
    <w:rsid w:val="00DB3D11"/>
    <w:rsid w:val="00DB414F"/>
    <w:rsid w:val="00DB41B9"/>
    <w:rsid w:val="00DB45D4"/>
    <w:rsid w:val="00DB46D9"/>
    <w:rsid w:val="00DB4A01"/>
    <w:rsid w:val="00DB4A3A"/>
    <w:rsid w:val="00DB544E"/>
    <w:rsid w:val="00DB5BE5"/>
    <w:rsid w:val="00DB5F41"/>
    <w:rsid w:val="00DB6A3B"/>
    <w:rsid w:val="00DB6C4C"/>
    <w:rsid w:val="00DB7ABD"/>
    <w:rsid w:val="00DC0328"/>
    <w:rsid w:val="00DC2CFC"/>
    <w:rsid w:val="00DC37A7"/>
    <w:rsid w:val="00DC41FC"/>
    <w:rsid w:val="00DC4D6E"/>
    <w:rsid w:val="00DC565B"/>
    <w:rsid w:val="00DC5EB5"/>
    <w:rsid w:val="00DC7E55"/>
    <w:rsid w:val="00DD16BB"/>
    <w:rsid w:val="00DD2352"/>
    <w:rsid w:val="00DD25EB"/>
    <w:rsid w:val="00DD2CB4"/>
    <w:rsid w:val="00DD3641"/>
    <w:rsid w:val="00DD368B"/>
    <w:rsid w:val="00DD5B46"/>
    <w:rsid w:val="00DD5FE5"/>
    <w:rsid w:val="00DE0016"/>
    <w:rsid w:val="00DE05EE"/>
    <w:rsid w:val="00DE0906"/>
    <w:rsid w:val="00DE0D0D"/>
    <w:rsid w:val="00DE0D1C"/>
    <w:rsid w:val="00DE17FB"/>
    <w:rsid w:val="00DE3868"/>
    <w:rsid w:val="00DE3E79"/>
    <w:rsid w:val="00DE50BE"/>
    <w:rsid w:val="00DE533A"/>
    <w:rsid w:val="00DE57FD"/>
    <w:rsid w:val="00DE5FAC"/>
    <w:rsid w:val="00DE7242"/>
    <w:rsid w:val="00DE7484"/>
    <w:rsid w:val="00DE7F5C"/>
    <w:rsid w:val="00DF0E44"/>
    <w:rsid w:val="00DF10C3"/>
    <w:rsid w:val="00DF2181"/>
    <w:rsid w:val="00DF3CD9"/>
    <w:rsid w:val="00DF4039"/>
    <w:rsid w:val="00DF4667"/>
    <w:rsid w:val="00DF4E66"/>
    <w:rsid w:val="00DF512C"/>
    <w:rsid w:val="00DF54A7"/>
    <w:rsid w:val="00DF694F"/>
    <w:rsid w:val="00E006E8"/>
    <w:rsid w:val="00E008E8"/>
    <w:rsid w:val="00E00A25"/>
    <w:rsid w:val="00E013BC"/>
    <w:rsid w:val="00E0175B"/>
    <w:rsid w:val="00E01B30"/>
    <w:rsid w:val="00E01B71"/>
    <w:rsid w:val="00E02AE1"/>
    <w:rsid w:val="00E04573"/>
    <w:rsid w:val="00E045B5"/>
    <w:rsid w:val="00E04756"/>
    <w:rsid w:val="00E05835"/>
    <w:rsid w:val="00E05C67"/>
    <w:rsid w:val="00E109AA"/>
    <w:rsid w:val="00E10A21"/>
    <w:rsid w:val="00E1199D"/>
    <w:rsid w:val="00E126F7"/>
    <w:rsid w:val="00E129C7"/>
    <w:rsid w:val="00E136F6"/>
    <w:rsid w:val="00E14085"/>
    <w:rsid w:val="00E15566"/>
    <w:rsid w:val="00E158E8"/>
    <w:rsid w:val="00E15F37"/>
    <w:rsid w:val="00E16735"/>
    <w:rsid w:val="00E1701D"/>
    <w:rsid w:val="00E1768C"/>
    <w:rsid w:val="00E20C2E"/>
    <w:rsid w:val="00E21271"/>
    <w:rsid w:val="00E21CD8"/>
    <w:rsid w:val="00E21D44"/>
    <w:rsid w:val="00E22A4A"/>
    <w:rsid w:val="00E22B8B"/>
    <w:rsid w:val="00E22F57"/>
    <w:rsid w:val="00E2369B"/>
    <w:rsid w:val="00E236FF"/>
    <w:rsid w:val="00E25256"/>
    <w:rsid w:val="00E30BE0"/>
    <w:rsid w:val="00E31F0F"/>
    <w:rsid w:val="00E3384B"/>
    <w:rsid w:val="00E3401C"/>
    <w:rsid w:val="00E342B3"/>
    <w:rsid w:val="00E358A5"/>
    <w:rsid w:val="00E370FB"/>
    <w:rsid w:val="00E3770F"/>
    <w:rsid w:val="00E37EEC"/>
    <w:rsid w:val="00E40A86"/>
    <w:rsid w:val="00E41BA3"/>
    <w:rsid w:val="00E421B4"/>
    <w:rsid w:val="00E427DB"/>
    <w:rsid w:val="00E42FB0"/>
    <w:rsid w:val="00E438A3"/>
    <w:rsid w:val="00E43EF9"/>
    <w:rsid w:val="00E4461F"/>
    <w:rsid w:val="00E44B0E"/>
    <w:rsid w:val="00E44D0B"/>
    <w:rsid w:val="00E45E64"/>
    <w:rsid w:val="00E464D2"/>
    <w:rsid w:val="00E5176D"/>
    <w:rsid w:val="00E51E08"/>
    <w:rsid w:val="00E52420"/>
    <w:rsid w:val="00E535FD"/>
    <w:rsid w:val="00E54B63"/>
    <w:rsid w:val="00E5517C"/>
    <w:rsid w:val="00E55E78"/>
    <w:rsid w:val="00E56419"/>
    <w:rsid w:val="00E56833"/>
    <w:rsid w:val="00E57621"/>
    <w:rsid w:val="00E57A38"/>
    <w:rsid w:val="00E61C14"/>
    <w:rsid w:val="00E62185"/>
    <w:rsid w:val="00E62B53"/>
    <w:rsid w:val="00E62C2F"/>
    <w:rsid w:val="00E62CBB"/>
    <w:rsid w:val="00E62D3C"/>
    <w:rsid w:val="00E632DD"/>
    <w:rsid w:val="00E6384F"/>
    <w:rsid w:val="00E63908"/>
    <w:rsid w:val="00E6518F"/>
    <w:rsid w:val="00E6577C"/>
    <w:rsid w:val="00E66155"/>
    <w:rsid w:val="00E66775"/>
    <w:rsid w:val="00E66DC2"/>
    <w:rsid w:val="00E67099"/>
    <w:rsid w:val="00E7032D"/>
    <w:rsid w:val="00E7073B"/>
    <w:rsid w:val="00E71510"/>
    <w:rsid w:val="00E7394A"/>
    <w:rsid w:val="00E751D0"/>
    <w:rsid w:val="00E755B8"/>
    <w:rsid w:val="00E766D6"/>
    <w:rsid w:val="00E77248"/>
    <w:rsid w:val="00E77E3E"/>
    <w:rsid w:val="00E81478"/>
    <w:rsid w:val="00E82469"/>
    <w:rsid w:val="00E83B77"/>
    <w:rsid w:val="00E8466C"/>
    <w:rsid w:val="00E84C24"/>
    <w:rsid w:val="00E876DD"/>
    <w:rsid w:val="00E8770A"/>
    <w:rsid w:val="00E90A02"/>
    <w:rsid w:val="00E90A54"/>
    <w:rsid w:val="00E913B9"/>
    <w:rsid w:val="00E9169E"/>
    <w:rsid w:val="00E91F1E"/>
    <w:rsid w:val="00E91F7C"/>
    <w:rsid w:val="00E943F1"/>
    <w:rsid w:val="00E95445"/>
    <w:rsid w:val="00E95C7B"/>
    <w:rsid w:val="00E96B6E"/>
    <w:rsid w:val="00E97BA5"/>
    <w:rsid w:val="00EA0774"/>
    <w:rsid w:val="00EA09FC"/>
    <w:rsid w:val="00EA0B48"/>
    <w:rsid w:val="00EA216F"/>
    <w:rsid w:val="00EA2294"/>
    <w:rsid w:val="00EA399F"/>
    <w:rsid w:val="00EA3F1B"/>
    <w:rsid w:val="00EA5529"/>
    <w:rsid w:val="00EA5DF8"/>
    <w:rsid w:val="00EA6808"/>
    <w:rsid w:val="00EA6DDC"/>
    <w:rsid w:val="00EA6FF4"/>
    <w:rsid w:val="00EA7799"/>
    <w:rsid w:val="00EB0CCD"/>
    <w:rsid w:val="00EB18DA"/>
    <w:rsid w:val="00EB2BF1"/>
    <w:rsid w:val="00EB3CA6"/>
    <w:rsid w:val="00EB3D65"/>
    <w:rsid w:val="00EB4587"/>
    <w:rsid w:val="00EB4928"/>
    <w:rsid w:val="00EC0BC1"/>
    <w:rsid w:val="00EC1197"/>
    <w:rsid w:val="00EC2364"/>
    <w:rsid w:val="00EC264B"/>
    <w:rsid w:val="00EC3474"/>
    <w:rsid w:val="00EC38E2"/>
    <w:rsid w:val="00EC3991"/>
    <w:rsid w:val="00EC3C2C"/>
    <w:rsid w:val="00EC4503"/>
    <w:rsid w:val="00EC4D86"/>
    <w:rsid w:val="00EC5E6E"/>
    <w:rsid w:val="00EC6067"/>
    <w:rsid w:val="00EC713F"/>
    <w:rsid w:val="00EC7848"/>
    <w:rsid w:val="00EC7D05"/>
    <w:rsid w:val="00ED0E5B"/>
    <w:rsid w:val="00ED1253"/>
    <w:rsid w:val="00ED19AA"/>
    <w:rsid w:val="00ED19DB"/>
    <w:rsid w:val="00ED3AAC"/>
    <w:rsid w:val="00ED3B1D"/>
    <w:rsid w:val="00ED3FB3"/>
    <w:rsid w:val="00ED526C"/>
    <w:rsid w:val="00ED5357"/>
    <w:rsid w:val="00ED5AEE"/>
    <w:rsid w:val="00ED5D85"/>
    <w:rsid w:val="00ED7130"/>
    <w:rsid w:val="00ED77B7"/>
    <w:rsid w:val="00ED7892"/>
    <w:rsid w:val="00ED7BF8"/>
    <w:rsid w:val="00EE1872"/>
    <w:rsid w:val="00EE1DE0"/>
    <w:rsid w:val="00EE215C"/>
    <w:rsid w:val="00EE2573"/>
    <w:rsid w:val="00EE28EF"/>
    <w:rsid w:val="00EE304E"/>
    <w:rsid w:val="00EE59C3"/>
    <w:rsid w:val="00EE671D"/>
    <w:rsid w:val="00EE6B27"/>
    <w:rsid w:val="00EF0BCB"/>
    <w:rsid w:val="00EF1C53"/>
    <w:rsid w:val="00EF3376"/>
    <w:rsid w:val="00EF3C89"/>
    <w:rsid w:val="00EF6153"/>
    <w:rsid w:val="00EF6A1A"/>
    <w:rsid w:val="00EF7293"/>
    <w:rsid w:val="00EF74C5"/>
    <w:rsid w:val="00EF7732"/>
    <w:rsid w:val="00F005FA"/>
    <w:rsid w:val="00F01392"/>
    <w:rsid w:val="00F03170"/>
    <w:rsid w:val="00F0395B"/>
    <w:rsid w:val="00F03A0E"/>
    <w:rsid w:val="00F03BDF"/>
    <w:rsid w:val="00F058F0"/>
    <w:rsid w:val="00F0790C"/>
    <w:rsid w:val="00F079D4"/>
    <w:rsid w:val="00F107D1"/>
    <w:rsid w:val="00F11871"/>
    <w:rsid w:val="00F12144"/>
    <w:rsid w:val="00F12B62"/>
    <w:rsid w:val="00F151D9"/>
    <w:rsid w:val="00F15549"/>
    <w:rsid w:val="00F155DB"/>
    <w:rsid w:val="00F1605A"/>
    <w:rsid w:val="00F1660D"/>
    <w:rsid w:val="00F168D6"/>
    <w:rsid w:val="00F22515"/>
    <w:rsid w:val="00F22ACF"/>
    <w:rsid w:val="00F240D6"/>
    <w:rsid w:val="00F247AA"/>
    <w:rsid w:val="00F25144"/>
    <w:rsid w:val="00F257F3"/>
    <w:rsid w:val="00F25903"/>
    <w:rsid w:val="00F25CAF"/>
    <w:rsid w:val="00F26509"/>
    <w:rsid w:val="00F26945"/>
    <w:rsid w:val="00F26D80"/>
    <w:rsid w:val="00F27297"/>
    <w:rsid w:val="00F27C65"/>
    <w:rsid w:val="00F27E7C"/>
    <w:rsid w:val="00F30CE8"/>
    <w:rsid w:val="00F30D03"/>
    <w:rsid w:val="00F30F70"/>
    <w:rsid w:val="00F313A2"/>
    <w:rsid w:val="00F31B00"/>
    <w:rsid w:val="00F323AE"/>
    <w:rsid w:val="00F32AFF"/>
    <w:rsid w:val="00F332F1"/>
    <w:rsid w:val="00F346E7"/>
    <w:rsid w:val="00F3666B"/>
    <w:rsid w:val="00F377B2"/>
    <w:rsid w:val="00F40240"/>
    <w:rsid w:val="00F403D2"/>
    <w:rsid w:val="00F40611"/>
    <w:rsid w:val="00F40727"/>
    <w:rsid w:val="00F417E8"/>
    <w:rsid w:val="00F42EA8"/>
    <w:rsid w:val="00F439E9"/>
    <w:rsid w:val="00F44E51"/>
    <w:rsid w:val="00F458F2"/>
    <w:rsid w:val="00F47A26"/>
    <w:rsid w:val="00F500B3"/>
    <w:rsid w:val="00F513C3"/>
    <w:rsid w:val="00F51B19"/>
    <w:rsid w:val="00F51B71"/>
    <w:rsid w:val="00F51E87"/>
    <w:rsid w:val="00F52FD0"/>
    <w:rsid w:val="00F5320E"/>
    <w:rsid w:val="00F53C24"/>
    <w:rsid w:val="00F54D69"/>
    <w:rsid w:val="00F550ED"/>
    <w:rsid w:val="00F55B57"/>
    <w:rsid w:val="00F5631B"/>
    <w:rsid w:val="00F56352"/>
    <w:rsid w:val="00F569C8"/>
    <w:rsid w:val="00F56A46"/>
    <w:rsid w:val="00F56E40"/>
    <w:rsid w:val="00F57388"/>
    <w:rsid w:val="00F60706"/>
    <w:rsid w:val="00F617CD"/>
    <w:rsid w:val="00F61D34"/>
    <w:rsid w:val="00F631A2"/>
    <w:rsid w:val="00F63882"/>
    <w:rsid w:val="00F63AED"/>
    <w:rsid w:val="00F64415"/>
    <w:rsid w:val="00F65537"/>
    <w:rsid w:val="00F662A1"/>
    <w:rsid w:val="00F66E16"/>
    <w:rsid w:val="00F6710D"/>
    <w:rsid w:val="00F67D83"/>
    <w:rsid w:val="00F709C0"/>
    <w:rsid w:val="00F71492"/>
    <w:rsid w:val="00F71B77"/>
    <w:rsid w:val="00F71FC8"/>
    <w:rsid w:val="00F7289E"/>
    <w:rsid w:val="00F7298C"/>
    <w:rsid w:val="00F72C5F"/>
    <w:rsid w:val="00F72EAA"/>
    <w:rsid w:val="00F7304F"/>
    <w:rsid w:val="00F73226"/>
    <w:rsid w:val="00F73B5A"/>
    <w:rsid w:val="00F73CC5"/>
    <w:rsid w:val="00F742CE"/>
    <w:rsid w:val="00F7541C"/>
    <w:rsid w:val="00F76712"/>
    <w:rsid w:val="00F777D3"/>
    <w:rsid w:val="00F77809"/>
    <w:rsid w:val="00F80F5D"/>
    <w:rsid w:val="00F81CDD"/>
    <w:rsid w:val="00F81DBE"/>
    <w:rsid w:val="00F81EEB"/>
    <w:rsid w:val="00F8218F"/>
    <w:rsid w:val="00F838FB"/>
    <w:rsid w:val="00F84B88"/>
    <w:rsid w:val="00F8605C"/>
    <w:rsid w:val="00F86C33"/>
    <w:rsid w:val="00F86ED5"/>
    <w:rsid w:val="00F872EF"/>
    <w:rsid w:val="00F873DF"/>
    <w:rsid w:val="00F8749F"/>
    <w:rsid w:val="00F87DBC"/>
    <w:rsid w:val="00F87E03"/>
    <w:rsid w:val="00F87F9E"/>
    <w:rsid w:val="00F90065"/>
    <w:rsid w:val="00F90C9E"/>
    <w:rsid w:val="00F9144E"/>
    <w:rsid w:val="00F91497"/>
    <w:rsid w:val="00F918C2"/>
    <w:rsid w:val="00F91D04"/>
    <w:rsid w:val="00F93F8E"/>
    <w:rsid w:val="00F951FB"/>
    <w:rsid w:val="00F95AEE"/>
    <w:rsid w:val="00F95B80"/>
    <w:rsid w:val="00F977E4"/>
    <w:rsid w:val="00F97C6B"/>
    <w:rsid w:val="00FA012A"/>
    <w:rsid w:val="00FA105F"/>
    <w:rsid w:val="00FA170B"/>
    <w:rsid w:val="00FA1FD7"/>
    <w:rsid w:val="00FA54AA"/>
    <w:rsid w:val="00FA5AE0"/>
    <w:rsid w:val="00FA688C"/>
    <w:rsid w:val="00FA71E0"/>
    <w:rsid w:val="00FB0BBD"/>
    <w:rsid w:val="00FB1CD8"/>
    <w:rsid w:val="00FB1FFD"/>
    <w:rsid w:val="00FB2125"/>
    <w:rsid w:val="00FB2983"/>
    <w:rsid w:val="00FB3057"/>
    <w:rsid w:val="00FB4665"/>
    <w:rsid w:val="00FB5303"/>
    <w:rsid w:val="00FB68A5"/>
    <w:rsid w:val="00FB6B19"/>
    <w:rsid w:val="00FB6D91"/>
    <w:rsid w:val="00FB6F78"/>
    <w:rsid w:val="00FB72CD"/>
    <w:rsid w:val="00FB732F"/>
    <w:rsid w:val="00FB7CEF"/>
    <w:rsid w:val="00FB7D87"/>
    <w:rsid w:val="00FC03E7"/>
    <w:rsid w:val="00FC078F"/>
    <w:rsid w:val="00FC0E7C"/>
    <w:rsid w:val="00FC1683"/>
    <w:rsid w:val="00FC21D0"/>
    <w:rsid w:val="00FC2993"/>
    <w:rsid w:val="00FC2AE0"/>
    <w:rsid w:val="00FC2E54"/>
    <w:rsid w:val="00FC2E76"/>
    <w:rsid w:val="00FC2FE7"/>
    <w:rsid w:val="00FC3A3A"/>
    <w:rsid w:val="00FC3A4E"/>
    <w:rsid w:val="00FC3F9E"/>
    <w:rsid w:val="00FC4BDA"/>
    <w:rsid w:val="00FC4E7D"/>
    <w:rsid w:val="00FC5AF2"/>
    <w:rsid w:val="00FC6CF6"/>
    <w:rsid w:val="00FC6D91"/>
    <w:rsid w:val="00FC7F7A"/>
    <w:rsid w:val="00FD0087"/>
    <w:rsid w:val="00FD2308"/>
    <w:rsid w:val="00FD2E01"/>
    <w:rsid w:val="00FD2E99"/>
    <w:rsid w:val="00FD3D52"/>
    <w:rsid w:val="00FD49FE"/>
    <w:rsid w:val="00FD6E03"/>
    <w:rsid w:val="00FD713A"/>
    <w:rsid w:val="00FE0E79"/>
    <w:rsid w:val="00FE2661"/>
    <w:rsid w:val="00FE2A1F"/>
    <w:rsid w:val="00FE2A58"/>
    <w:rsid w:val="00FE3861"/>
    <w:rsid w:val="00FE3BC1"/>
    <w:rsid w:val="00FE3F2F"/>
    <w:rsid w:val="00FE422C"/>
    <w:rsid w:val="00FE455A"/>
    <w:rsid w:val="00FE5562"/>
    <w:rsid w:val="00FE56EE"/>
    <w:rsid w:val="00FE63D1"/>
    <w:rsid w:val="00FE7755"/>
    <w:rsid w:val="00FF0129"/>
    <w:rsid w:val="00FF0722"/>
    <w:rsid w:val="00FF0E58"/>
    <w:rsid w:val="00FF1A09"/>
    <w:rsid w:val="00FF3666"/>
    <w:rsid w:val="00FF3830"/>
    <w:rsid w:val="00FF46E3"/>
    <w:rsid w:val="00FF4EE3"/>
    <w:rsid w:val="00FF546D"/>
    <w:rsid w:val="00FF5924"/>
    <w:rsid w:val="00FF6658"/>
    <w:rsid w:val="00FF6BA6"/>
    <w:rsid w:val="00FF71FB"/>
    <w:rsid w:val="00FF72AE"/>
    <w:rsid w:val="00FF7653"/>
    <w:rsid w:val="00FF7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81"/>
    <o:shapelayout v:ext="edit">
      <o:idmap v:ext="edit" data="1"/>
    </o:shapelayout>
  </w:shapeDefaults>
  <w:decimalSymbol w:val="."/>
  <w:listSeparator w:val=","/>
  <w14:docId w14:val="5944CF8D"/>
  <w15:docId w15:val="{74416B9B-EF8B-43AE-ACD2-1A158E01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323"/>
    <w:pPr>
      <w:spacing w:after="120"/>
      <w:jc w:val="both"/>
    </w:pPr>
    <w:rPr>
      <w:rFonts w:asciiTheme="majorHAnsi" w:hAnsiTheme="majorHAnsi" w:cs="Arial"/>
      <w:sz w:val="22"/>
      <w:szCs w:val="22"/>
      <w:lang w:val="en-US"/>
    </w:rPr>
  </w:style>
  <w:style w:type="paragraph" w:styleId="Heading1">
    <w:name w:val="heading 1"/>
    <w:basedOn w:val="Normal"/>
    <w:next w:val="Normal"/>
    <w:link w:val="Heading1Char"/>
    <w:qFormat/>
    <w:rsid w:val="000B2E9C"/>
    <w:pPr>
      <w:spacing w:after="240"/>
      <w:jc w:val="center"/>
      <w:outlineLvl w:val="0"/>
    </w:pPr>
    <w:rPr>
      <w:b/>
      <w:color w:val="31849B"/>
      <w:sz w:val="28"/>
      <w:szCs w:val="28"/>
    </w:rPr>
  </w:style>
  <w:style w:type="paragraph" w:styleId="Heading2">
    <w:name w:val="heading 2"/>
    <w:basedOn w:val="Heading3"/>
    <w:next w:val="Normal"/>
    <w:link w:val="Heading2Char"/>
    <w:qFormat/>
    <w:rsid w:val="00B84A98"/>
    <w:pPr>
      <w:numPr>
        <w:numId w:val="3"/>
      </w:numPr>
      <w:tabs>
        <w:tab w:val="left" w:pos="1635"/>
      </w:tabs>
      <w:outlineLvl w:val="1"/>
    </w:pPr>
    <w:rPr>
      <w:color w:val="C00000"/>
      <w:sz w:val="24"/>
      <w:szCs w:val="24"/>
      <w:lang w:val="es-ES"/>
    </w:rPr>
  </w:style>
  <w:style w:type="paragraph" w:styleId="Heading3">
    <w:name w:val="heading 3"/>
    <w:basedOn w:val="Normal"/>
    <w:next w:val="Normal"/>
    <w:qFormat/>
    <w:rsid w:val="000B2E9C"/>
    <w:pPr>
      <w:keepNext/>
      <w:spacing w:before="240"/>
      <w:outlineLvl w:val="2"/>
    </w:pPr>
    <w:rPr>
      <w:b/>
      <w:bCs/>
      <w:sz w:val="26"/>
      <w:szCs w:val="26"/>
    </w:rPr>
  </w:style>
  <w:style w:type="paragraph" w:styleId="Heading4">
    <w:name w:val="heading 4"/>
    <w:basedOn w:val="Normal"/>
    <w:next w:val="Normal"/>
    <w:link w:val="Heading4Char"/>
    <w:uiPriority w:val="9"/>
    <w:semiHidden/>
    <w:unhideWhenUsed/>
    <w:qFormat/>
    <w:rsid w:val="007071C9"/>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B84A98"/>
    <w:pPr>
      <w:keepNext/>
      <w:keepLines/>
      <w:spacing w:before="240"/>
      <w:outlineLvl w:val="4"/>
    </w:pPr>
    <w:rPr>
      <w:rFonts w:eastAsiaTheme="majorEastAsia" w:cstheme="majorBidi"/>
      <w:b/>
      <w:color w:val="31849B" w:themeColor="accent5" w:themeShade="BF"/>
      <w:sz w:val="28"/>
    </w:rPr>
  </w:style>
  <w:style w:type="paragraph" w:styleId="Heading6">
    <w:name w:val="heading 6"/>
    <w:basedOn w:val="Normal"/>
    <w:next w:val="Normal"/>
    <w:link w:val="Heading6Char"/>
    <w:uiPriority w:val="9"/>
    <w:unhideWhenUsed/>
    <w:qFormat/>
    <w:rsid w:val="007071C9"/>
    <w:pPr>
      <w:keepNext/>
      <w:keepLines/>
      <w:spacing w:after="0"/>
      <w:jc w:val="center"/>
      <w:outlineLvl w:val="5"/>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rsid w:val="00D20585"/>
    <w:pPr>
      <w:numPr>
        <w:numId w:val="1"/>
      </w:numPr>
      <w:spacing w:before="120" w:after="160" w:line="240" w:lineRule="exact"/>
    </w:pPr>
    <w:rPr>
      <w:rFonts w:ascii="Book Antiqua" w:eastAsia="SimSun" w:hAnsi="Book Antiqua" w:cs="Times New Roman"/>
      <w:smallCaps/>
      <w:szCs w:val="24"/>
      <w:lang w:eastAsia="en-US"/>
    </w:rPr>
  </w:style>
  <w:style w:type="paragraph" w:styleId="Footer">
    <w:name w:val="footer"/>
    <w:basedOn w:val="Normal"/>
    <w:link w:val="FooterChar"/>
    <w:uiPriority w:val="99"/>
    <w:rsid w:val="00985AAB"/>
    <w:pPr>
      <w:tabs>
        <w:tab w:val="center" w:pos="4536"/>
        <w:tab w:val="right" w:pos="9072"/>
      </w:tabs>
    </w:pPr>
  </w:style>
  <w:style w:type="paragraph" w:styleId="Header">
    <w:name w:val="header"/>
    <w:basedOn w:val="Normal"/>
    <w:link w:val="HeaderChar"/>
    <w:rsid w:val="00985AAB"/>
    <w:pPr>
      <w:tabs>
        <w:tab w:val="center" w:pos="4536"/>
        <w:tab w:val="right" w:pos="9072"/>
      </w:tabs>
    </w:pPr>
  </w:style>
  <w:style w:type="character" w:styleId="Hyperlink">
    <w:name w:val="Hyperlink"/>
    <w:basedOn w:val="DefaultParagraphFont"/>
    <w:uiPriority w:val="99"/>
    <w:rsid w:val="008F3323"/>
    <w:rPr>
      <w:color w:val="31849B" w:themeColor="accent5" w:themeShade="BF"/>
      <w:u w:val="single"/>
    </w:rPr>
  </w:style>
  <w:style w:type="paragraph" w:styleId="TOC3">
    <w:name w:val="toc 3"/>
    <w:basedOn w:val="Normal"/>
    <w:next w:val="Normal"/>
    <w:uiPriority w:val="39"/>
    <w:rsid w:val="00811145"/>
    <w:pPr>
      <w:spacing w:after="0"/>
      <w:ind w:left="440"/>
      <w:jc w:val="left"/>
    </w:pPr>
    <w:rPr>
      <w:rFonts w:asciiTheme="minorHAnsi" w:hAnsiTheme="minorHAnsi"/>
      <w:i/>
    </w:rPr>
  </w:style>
  <w:style w:type="paragraph" w:styleId="TOC1">
    <w:name w:val="toc 1"/>
    <w:basedOn w:val="Normal"/>
    <w:next w:val="Normal"/>
    <w:autoRedefine/>
    <w:uiPriority w:val="39"/>
    <w:rsid w:val="003100B8"/>
    <w:pPr>
      <w:jc w:val="left"/>
    </w:pPr>
    <w:rPr>
      <w:bCs/>
    </w:rPr>
  </w:style>
  <w:style w:type="paragraph" w:customStyle="1" w:styleId="Heading0">
    <w:name w:val="Heading 0"/>
    <w:basedOn w:val="Normal"/>
    <w:link w:val="Heading0Char"/>
    <w:rsid w:val="00D20585"/>
    <w:pPr>
      <w:jc w:val="center"/>
    </w:pPr>
    <w:rPr>
      <w:b/>
      <w:sz w:val="24"/>
    </w:rPr>
  </w:style>
  <w:style w:type="character" w:customStyle="1" w:styleId="Heading0Char">
    <w:name w:val="Heading 0 Char"/>
    <w:basedOn w:val="DefaultParagraphFont"/>
    <w:link w:val="Heading0"/>
    <w:rsid w:val="00D20585"/>
    <w:rPr>
      <w:rFonts w:ascii="Arial" w:hAnsi="Arial" w:cs="Arial"/>
      <w:b/>
      <w:sz w:val="24"/>
      <w:lang w:val="en-GB" w:eastAsia="en-GB" w:bidi="ar-SA"/>
    </w:rPr>
  </w:style>
  <w:style w:type="paragraph" w:customStyle="1" w:styleId="Heading27">
    <w:name w:val="Heading 27"/>
    <w:basedOn w:val="Normal"/>
    <w:rsid w:val="00D20585"/>
    <w:pPr>
      <w:spacing w:before="100" w:beforeAutospacing="1" w:line="300" w:lineRule="atLeast"/>
      <w:outlineLvl w:val="2"/>
    </w:pPr>
    <w:rPr>
      <w:rFonts w:ascii="Times New Roman" w:hAnsi="Times New Roman" w:cs="Times New Roman"/>
      <w:b/>
      <w:bCs/>
      <w:color w:val="0A5E9E"/>
      <w:sz w:val="24"/>
      <w:szCs w:val="24"/>
      <w:lang w:eastAsia="en-US"/>
    </w:rPr>
  </w:style>
  <w:style w:type="character" w:styleId="Strong">
    <w:name w:val="Strong"/>
    <w:basedOn w:val="DefaultParagraphFont"/>
    <w:uiPriority w:val="22"/>
    <w:qFormat/>
    <w:rsid w:val="00D20585"/>
    <w:rPr>
      <w:b/>
      <w:bCs/>
    </w:rPr>
  </w:style>
  <w:style w:type="paragraph" w:customStyle="1" w:styleId="style1">
    <w:name w:val="style1"/>
    <w:basedOn w:val="Normal"/>
    <w:rsid w:val="00D20585"/>
    <w:pPr>
      <w:spacing w:before="100" w:beforeAutospacing="1" w:after="100" w:afterAutospacing="1"/>
    </w:pPr>
    <w:rPr>
      <w:rFonts w:ascii="Times New Roman" w:hAnsi="Times New Roman" w:cs="Times New Roman"/>
      <w:sz w:val="24"/>
      <w:szCs w:val="24"/>
      <w:lang w:eastAsia="en-US"/>
    </w:rPr>
  </w:style>
  <w:style w:type="character" w:customStyle="1" w:styleId="EmailStyle26">
    <w:name w:val="EmailStyle26"/>
    <w:basedOn w:val="DefaultParagraphFont"/>
    <w:semiHidden/>
    <w:rsid w:val="00AD6B77"/>
    <w:rPr>
      <w:rFonts w:ascii="Arial" w:hAnsi="Arial" w:cs="Arial" w:hint="default"/>
      <w:color w:val="000080"/>
      <w:sz w:val="20"/>
      <w:szCs w:val="20"/>
    </w:rPr>
  </w:style>
  <w:style w:type="character" w:customStyle="1" w:styleId="EmailStyle27">
    <w:name w:val="EmailStyle27"/>
    <w:basedOn w:val="DefaultParagraphFont"/>
    <w:semiHidden/>
    <w:rsid w:val="00787EA2"/>
    <w:rPr>
      <w:rFonts w:ascii="Arial" w:hAnsi="Arial" w:cs="Arial"/>
      <w:color w:val="auto"/>
      <w:sz w:val="20"/>
      <w:szCs w:val="20"/>
    </w:rPr>
  </w:style>
  <w:style w:type="character" w:customStyle="1" w:styleId="EmailStyle28">
    <w:name w:val="EmailStyle28"/>
    <w:basedOn w:val="DefaultParagraphFont"/>
    <w:semiHidden/>
    <w:rsid w:val="00384031"/>
    <w:rPr>
      <w:rFonts w:ascii="Arial" w:hAnsi="Arial" w:cs="Arial" w:hint="default"/>
      <w:color w:val="000080"/>
      <w:sz w:val="20"/>
      <w:szCs w:val="20"/>
    </w:rPr>
  </w:style>
  <w:style w:type="character" w:styleId="HTMLAcronym">
    <w:name w:val="HTML Acronym"/>
    <w:basedOn w:val="DefaultParagraphFont"/>
    <w:rsid w:val="00C81119"/>
  </w:style>
  <w:style w:type="character" w:customStyle="1" w:styleId="EmailStyle30">
    <w:name w:val="EmailStyle30"/>
    <w:basedOn w:val="DefaultParagraphFont"/>
    <w:semiHidden/>
    <w:rsid w:val="003A6B03"/>
    <w:rPr>
      <w:rFonts w:ascii="Arial" w:hAnsi="Arial" w:cs="Arial" w:hint="default"/>
      <w:color w:val="000080"/>
      <w:sz w:val="20"/>
      <w:szCs w:val="20"/>
    </w:rPr>
  </w:style>
  <w:style w:type="paragraph" w:customStyle="1" w:styleId="Default">
    <w:name w:val="Default"/>
    <w:rsid w:val="0061343A"/>
    <w:pPr>
      <w:autoSpaceDE w:val="0"/>
      <w:autoSpaceDN w:val="0"/>
      <w:adjustRightInd w:val="0"/>
    </w:pPr>
    <w:rPr>
      <w:rFonts w:ascii="Arial" w:eastAsia="Calibri" w:hAnsi="Arial" w:cs="Arial"/>
      <w:color w:val="000000"/>
      <w:sz w:val="24"/>
      <w:szCs w:val="24"/>
      <w:lang w:val="en-US" w:eastAsia="en-US"/>
    </w:rPr>
  </w:style>
  <w:style w:type="paragraph" w:styleId="HTMLPreformatted">
    <w:name w:val="HTML Preformatted"/>
    <w:basedOn w:val="Normal"/>
    <w:link w:val="HTMLPreformattedChar"/>
    <w:uiPriority w:val="99"/>
    <w:rsid w:val="006C3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HTMLTypewriter">
    <w:name w:val="HTML Typewriter"/>
    <w:basedOn w:val="DefaultParagraphFont"/>
    <w:uiPriority w:val="99"/>
    <w:rsid w:val="006C36E5"/>
    <w:rPr>
      <w:rFonts w:ascii="Courier New" w:eastAsia="Times New Roman" w:hAnsi="Courier New" w:cs="Courier New" w:hint="default"/>
      <w:sz w:val="20"/>
      <w:szCs w:val="20"/>
    </w:rPr>
  </w:style>
  <w:style w:type="character" w:customStyle="1" w:styleId="EmailStyle34">
    <w:name w:val="EmailStyle34"/>
    <w:basedOn w:val="DefaultParagraphFont"/>
    <w:semiHidden/>
    <w:rsid w:val="00A43526"/>
    <w:rPr>
      <w:rFonts w:ascii="Arial" w:hAnsi="Arial" w:cs="Arial" w:hint="default"/>
      <w:color w:val="auto"/>
      <w:sz w:val="20"/>
      <w:szCs w:val="20"/>
    </w:rPr>
  </w:style>
  <w:style w:type="paragraph" w:styleId="NormalWeb">
    <w:name w:val="Normal (Web)"/>
    <w:basedOn w:val="Normal"/>
    <w:uiPriority w:val="99"/>
    <w:rsid w:val="00F51B19"/>
    <w:pPr>
      <w:spacing w:before="100" w:beforeAutospacing="1" w:after="100" w:afterAutospacing="1"/>
    </w:pPr>
    <w:rPr>
      <w:rFonts w:ascii="Times New Roman" w:hAnsi="Times New Roman" w:cs="Times New Roman"/>
      <w:sz w:val="24"/>
      <w:szCs w:val="24"/>
    </w:rPr>
  </w:style>
  <w:style w:type="character" w:styleId="Emphasis">
    <w:name w:val="Emphasis"/>
    <w:basedOn w:val="DefaultParagraphFont"/>
    <w:uiPriority w:val="20"/>
    <w:qFormat/>
    <w:rsid w:val="00694D14"/>
    <w:rPr>
      <w:i/>
      <w:iCs/>
    </w:rPr>
  </w:style>
  <w:style w:type="paragraph" w:customStyle="1" w:styleId="msolistparagraph0">
    <w:name w:val="msolistparagraph"/>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msolistparagraphcxspmiddle">
    <w:name w:val="msolistparagraphcxspmiddle"/>
    <w:basedOn w:val="Normal"/>
    <w:rsid w:val="00AF3C53"/>
    <w:pPr>
      <w:spacing w:before="100" w:beforeAutospacing="1" w:after="100" w:afterAutospacing="1"/>
    </w:pPr>
    <w:rPr>
      <w:rFonts w:ascii="Times New Roman" w:hAnsi="Times New Roman" w:cs="Times New Roman"/>
      <w:sz w:val="24"/>
      <w:szCs w:val="24"/>
      <w:lang w:eastAsia="en-US"/>
    </w:rPr>
  </w:style>
  <w:style w:type="paragraph" w:customStyle="1" w:styleId="NormalWeb1">
    <w:name w:val="Normal (Web)1"/>
    <w:basedOn w:val="Normal"/>
    <w:rsid w:val="000D0ACF"/>
    <w:rPr>
      <w:rFonts w:ascii="Times New Roman" w:hAnsi="Times New Roman" w:cs="Times New Roman"/>
      <w:sz w:val="24"/>
      <w:szCs w:val="24"/>
      <w:lang w:eastAsia="en-US"/>
    </w:rPr>
  </w:style>
  <w:style w:type="character" w:customStyle="1" w:styleId="ecxmaintext1">
    <w:name w:val="ecxmaintext1"/>
    <w:basedOn w:val="DefaultParagraphFont"/>
    <w:rsid w:val="000D0ACF"/>
  </w:style>
  <w:style w:type="character" w:customStyle="1" w:styleId="ecxmainboldtext1">
    <w:name w:val="ecxmainboldtext1"/>
    <w:basedOn w:val="DefaultParagraphFont"/>
    <w:rsid w:val="000D0ACF"/>
  </w:style>
  <w:style w:type="paragraph" w:customStyle="1" w:styleId="Normal1">
    <w:name w:val="Normal1"/>
    <w:basedOn w:val="Normal"/>
    <w:rsid w:val="00680A63"/>
    <w:rPr>
      <w:rFonts w:ascii="Times New Roman" w:hAnsi="Times New Roman" w:cs="Times New Roman"/>
      <w:sz w:val="24"/>
      <w:szCs w:val="24"/>
      <w:lang w:eastAsia="en-US"/>
    </w:rPr>
  </w:style>
  <w:style w:type="paragraph" w:styleId="NoSpacing">
    <w:name w:val="No Spacing"/>
    <w:link w:val="NoSpacingChar"/>
    <w:uiPriority w:val="1"/>
    <w:qFormat/>
    <w:rsid w:val="004637F8"/>
    <w:rPr>
      <w:rFonts w:ascii="Verdana" w:hAnsi="Verdana"/>
      <w:sz w:val="22"/>
      <w:szCs w:val="22"/>
      <w:lang w:val="en-US" w:eastAsia="en-US"/>
    </w:rPr>
  </w:style>
  <w:style w:type="paragraph" w:styleId="BodyTextIndent3">
    <w:name w:val="Body Text Indent 3"/>
    <w:basedOn w:val="Normal"/>
    <w:link w:val="BodyTextIndent3Char"/>
    <w:rsid w:val="004637F8"/>
    <w:pPr>
      <w:ind w:left="720"/>
    </w:pPr>
    <w:rPr>
      <w:rFonts w:ascii="Times New Roman" w:hAnsi="Times New Roman" w:cs="Times New Roman"/>
      <w:sz w:val="20"/>
      <w:lang w:eastAsia="en-AU"/>
    </w:rPr>
  </w:style>
  <w:style w:type="character" w:customStyle="1" w:styleId="BodyTextIndent3Char">
    <w:name w:val="Body Text Indent 3 Char"/>
    <w:basedOn w:val="DefaultParagraphFont"/>
    <w:link w:val="BodyTextIndent3"/>
    <w:rsid w:val="004637F8"/>
    <w:rPr>
      <w:lang w:val="en-GB" w:eastAsia="en-AU" w:bidi="ar-SA"/>
    </w:rPr>
  </w:style>
  <w:style w:type="paragraph" w:styleId="ListParagraph">
    <w:name w:val="List Paragraph"/>
    <w:basedOn w:val="Normal"/>
    <w:uiPriority w:val="34"/>
    <w:qFormat/>
    <w:rsid w:val="00B84A98"/>
    <w:pPr>
      <w:numPr>
        <w:numId w:val="4"/>
      </w:numPr>
      <w:spacing w:after="160" w:line="259" w:lineRule="auto"/>
    </w:pPr>
    <w:rPr>
      <w:rFonts w:ascii="Cambria" w:eastAsia="Calibri" w:hAnsi="Cambria" w:cs="Cordia New"/>
      <w:lang w:val="en-AU" w:eastAsia="en-US"/>
    </w:rPr>
  </w:style>
  <w:style w:type="character" w:styleId="FootnoteReference">
    <w:name w:val="footnote reference"/>
    <w:aliases w:val="-E Fußnotenzeichen,EN Footnote Reference,number,SUPERS,ftref,(NECG) Footnote Reference,Ref,de nota al pie"/>
    <w:basedOn w:val="DefaultParagraphFont"/>
    <w:uiPriority w:val="99"/>
    <w:rsid w:val="00074553"/>
  </w:style>
  <w:style w:type="paragraph" w:styleId="FootnoteText">
    <w:name w:val="footnote text"/>
    <w:aliases w:val="Char,Footnote Text Char Char,single space,ALTS FOOTNOTE"/>
    <w:basedOn w:val="Normal"/>
    <w:link w:val="FootnoteTextChar"/>
    <w:uiPriority w:val="99"/>
    <w:rsid w:val="000B2E9C"/>
    <w:pPr>
      <w:spacing w:before="60"/>
    </w:pPr>
    <w:rPr>
      <w:rFonts w:ascii="Times New Roman" w:hAnsi="Times New Roman" w:cs="Times New Roman"/>
      <w:sz w:val="20"/>
      <w:szCs w:val="24"/>
      <w:lang w:eastAsia="en-US"/>
    </w:rPr>
  </w:style>
  <w:style w:type="character" w:customStyle="1" w:styleId="FootnoteTextChar">
    <w:name w:val="Footnote Text Char"/>
    <w:aliases w:val="Char Char2,Footnote Text Char Char Char,single space Char,ALTS FOOTNOTE Char"/>
    <w:basedOn w:val="DefaultParagraphFont"/>
    <w:link w:val="FootnoteText"/>
    <w:uiPriority w:val="99"/>
    <w:rsid w:val="000B2E9C"/>
    <w:rPr>
      <w:szCs w:val="24"/>
      <w:lang w:val="en-US" w:eastAsia="en-US"/>
    </w:rPr>
  </w:style>
  <w:style w:type="character" w:styleId="FollowedHyperlink">
    <w:name w:val="FollowedHyperlink"/>
    <w:basedOn w:val="DefaultParagraphFont"/>
    <w:rsid w:val="0016777F"/>
    <w:rPr>
      <w:color w:val="800080"/>
      <w:u w:val="single"/>
    </w:rPr>
  </w:style>
  <w:style w:type="paragraph" w:customStyle="1" w:styleId="yiv1172201418msonormal">
    <w:name w:val="yiv1172201418msonormal"/>
    <w:basedOn w:val="Normal"/>
    <w:rsid w:val="00B755E1"/>
    <w:pPr>
      <w:spacing w:before="100" w:beforeAutospacing="1" w:after="100" w:afterAutospacing="1"/>
    </w:pPr>
    <w:rPr>
      <w:rFonts w:ascii="Times New Roman" w:hAnsi="Times New Roman" w:cs="Times New Roman"/>
      <w:sz w:val="24"/>
      <w:szCs w:val="24"/>
    </w:rPr>
  </w:style>
  <w:style w:type="character" w:customStyle="1" w:styleId="Hyperlink3">
    <w:name w:val="Hyperlink3"/>
    <w:basedOn w:val="DefaultParagraphFont"/>
    <w:rsid w:val="0039527F"/>
    <w:rPr>
      <w:b/>
      <w:bCs/>
      <w:strike w:val="0"/>
      <w:dstrike w:val="0"/>
      <w:color w:val="C33E3F"/>
      <w:sz w:val="18"/>
      <w:szCs w:val="18"/>
      <w:u w:val="none"/>
      <w:effect w:val="none"/>
    </w:rPr>
  </w:style>
  <w:style w:type="character" w:styleId="PageNumber">
    <w:name w:val="page number"/>
    <w:basedOn w:val="DefaultParagraphFont"/>
    <w:rsid w:val="00F03A0E"/>
  </w:style>
  <w:style w:type="paragraph" w:customStyle="1" w:styleId="Car">
    <w:name w:val="Car"/>
    <w:basedOn w:val="Normal"/>
    <w:rsid w:val="00473830"/>
    <w:pPr>
      <w:spacing w:before="120" w:after="160" w:line="240" w:lineRule="exact"/>
      <w:ind w:left="1068" w:hanging="360"/>
    </w:pPr>
    <w:rPr>
      <w:rFonts w:ascii="Book Antiqua" w:eastAsia="SimSun" w:hAnsi="Book Antiqua" w:cs="Times New Roman"/>
      <w:smallCaps/>
      <w:snapToGrid w:val="0"/>
      <w:szCs w:val="24"/>
      <w:lang w:eastAsia="ja-JP"/>
    </w:rPr>
  </w:style>
  <w:style w:type="paragraph" w:customStyle="1" w:styleId="bodytext">
    <w:name w:val="bodytext"/>
    <w:basedOn w:val="Normal"/>
    <w:uiPriority w:val="99"/>
    <w:rsid w:val="003A388E"/>
    <w:pPr>
      <w:spacing w:before="100" w:beforeAutospacing="1" w:after="100" w:afterAutospacing="1"/>
    </w:pPr>
    <w:rPr>
      <w:rFonts w:ascii="Times New Roman" w:hAnsi="Times New Roman" w:cs="Times New Roman"/>
      <w:sz w:val="24"/>
      <w:szCs w:val="24"/>
    </w:rPr>
  </w:style>
  <w:style w:type="paragraph" w:customStyle="1" w:styleId="talk">
    <w:name w:val="talk"/>
    <w:basedOn w:val="Normal"/>
    <w:rsid w:val="003A388E"/>
    <w:pPr>
      <w:spacing w:before="100" w:beforeAutospacing="1" w:after="100" w:afterAutospacing="1"/>
    </w:pPr>
    <w:rPr>
      <w:rFonts w:ascii="Times New Roman" w:hAnsi="Times New Roman" w:cs="Times New Roman"/>
      <w:sz w:val="24"/>
      <w:szCs w:val="24"/>
    </w:rPr>
  </w:style>
  <w:style w:type="paragraph" w:customStyle="1" w:styleId="yiv1694888922msonormal">
    <w:name w:val="yiv1694888922msonormal"/>
    <w:basedOn w:val="Normal"/>
    <w:rsid w:val="003A388E"/>
    <w:pPr>
      <w:spacing w:before="100" w:beforeAutospacing="1" w:after="100" w:afterAutospacing="1"/>
    </w:pPr>
    <w:rPr>
      <w:rFonts w:ascii="Times New Roman" w:hAnsi="Times New Roman" w:cs="Times New Roman"/>
      <w:sz w:val="24"/>
      <w:szCs w:val="24"/>
    </w:rPr>
  </w:style>
  <w:style w:type="character" w:customStyle="1" w:styleId="longtext">
    <w:name w:val="long_text"/>
    <w:basedOn w:val="DefaultParagraphFont"/>
    <w:rsid w:val="008E7434"/>
  </w:style>
  <w:style w:type="character" w:customStyle="1" w:styleId="titre21">
    <w:name w:val="titre21"/>
    <w:basedOn w:val="DefaultParagraphFont"/>
    <w:rsid w:val="008E7434"/>
    <w:rPr>
      <w:rFonts w:ascii="Trebuchet MS" w:hAnsi="Trebuchet MS" w:hint="default"/>
      <w:b/>
      <w:bCs/>
      <w:strike w:val="0"/>
      <w:dstrike w:val="0"/>
      <w:color w:val="5585AD"/>
      <w:sz w:val="24"/>
      <w:szCs w:val="24"/>
      <w:u w:val="none"/>
      <w:effect w:val="none"/>
    </w:rPr>
  </w:style>
  <w:style w:type="character" w:customStyle="1" w:styleId="longtext0">
    <w:name w:val="longtext"/>
    <w:basedOn w:val="DefaultParagraphFont"/>
    <w:rsid w:val="008E7434"/>
  </w:style>
  <w:style w:type="paragraph" w:customStyle="1" w:styleId="ZchnZchn1Char">
    <w:name w:val="Zchn Zchn1 Char"/>
    <w:basedOn w:val="Normal"/>
    <w:rsid w:val="00660B1A"/>
    <w:pPr>
      <w:widowControl w:val="0"/>
      <w:adjustRightInd w:val="0"/>
      <w:spacing w:after="160" w:line="240" w:lineRule="exact"/>
      <w:textAlignment w:val="baseline"/>
    </w:pPr>
    <w:rPr>
      <w:rFonts w:ascii="Tahoma" w:hAnsi="Tahoma" w:cs="Times New Roman"/>
      <w:sz w:val="20"/>
      <w:lang w:eastAsia="en-US"/>
    </w:rPr>
  </w:style>
  <w:style w:type="paragraph" w:customStyle="1" w:styleId="NormalWeb3">
    <w:name w:val="Normal (Web)3"/>
    <w:basedOn w:val="Normal"/>
    <w:rsid w:val="00660B1A"/>
    <w:pPr>
      <w:spacing w:after="300"/>
    </w:pPr>
    <w:rPr>
      <w:rFonts w:ascii="Times New Roman" w:hAnsi="Times New Roman" w:cs="Times New Roman"/>
      <w:sz w:val="24"/>
      <w:szCs w:val="24"/>
    </w:rPr>
  </w:style>
  <w:style w:type="paragraph" w:customStyle="1" w:styleId="msolistparagraphcxsplast">
    <w:name w:val="msolistparagraphcxsplast"/>
    <w:basedOn w:val="Normal"/>
    <w:rsid w:val="003B383C"/>
    <w:pPr>
      <w:spacing w:before="100" w:beforeAutospacing="1" w:after="100" w:afterAutospacing="1"/>
    </w:pPr>
    <w:rPr>
      <w:rFonts w:ascii="Times New Roman" w:hAnsi="Times New Roman" w:cs="Times New Roman"/>
      <w:sz w:val="24"/>
      <w:szCs w:val="24"/>
    </w:rPr>
  </w:style>
  <w:style w:type="paragraph" w:customStyle="1" w:styleId="CharChar1">
    <w:name w:val="Char Char1"/>
    <w:basedOn w:val="Normal"/>
    <w:rsid w:val="0053090F"/>
    <w:pPr>
      <w:tabs>
        <w:tab w:val="num" w:pos="720"/>
      </w:tabs>
      <w:spacing w:before="120" w:after="160" w:line="240" w:lineRule="exact"/>
      <w:ind w:left="720" w:hanging="360"/>
    </w:pPr>
    <w:rPr>
      <w:rFonts w:ascii="Book Antiqua" w:eastAsia="SimSun" w:hAnsi="Book Antiqua" w:cs="Times New Roman"/>
      <w:smallCaps/>
      <w:szCs w:val="24"/>
      <w:lang w:eastAsia="en-US"/>
    </w:rPr>
  </w:style>
  <w:style w:type="character" w:customStyle="1" w:styleId="EmailStyle65">
    <w:name w:val="EmailStyle65"/>
    <w:basedOn w:val="DefaultParagraphFont"/>
    <w:semiHidden/>
    <w:rsid w:val="000D1FC7"/>
    <w:rPr>
      <w:rFonts w:ascii="Arial" w:hAnsi="Arial" w:cs="Arial" w:hint="default"/>
      <w:color w:val="auto"/>
      <w:sz w:val="20"/>
      <w:szCs w:val="20"/>
    </w:rPr>
  </w:style>
  <w:style w:type="character" w:customStyle="1" w:styleId="maintext1">
    <w:name w:val="maintext1"/>
    <w:basedOn w:val="DefaultParagraphFont"/>
    <w:rsid w:val="007754B1"/>
    <w:rPr>
      <w:rFonts w:ascii="Verdana" w:hAnsi="Verdana" w:hint="default"/>
      <w:color w:val="333333"/>
    </w:rPr>
  </w:style>
  <w:style w:type="character" w:customStyle="1" w:styleId="EmailStyle67">
    <w:name w:val="EmailStyle67"/>
    <w:basedOn w:val="DefaultParagraphFont"/>
    <w:semiHidden/>
    <w:rsid w:val="0047231D"/>
    <w:rPr>
      <w:rFonts w:ascii="Arial" w:hAnsi="Arial" w:cs="Arial" w:hint="default"/>
      <w:color w:val="000080"/>
      <w:sz w:val="20"/>
      <w:szCs w:val="20"/>
    </w:rPr>
  </w:style>
  <w:style w:type="paragraph" w:customStyle="1" w:styleId="CarCarCar">
    <w:name w:val="Car Car Car"/>
    <w:basedOn w:val="Normal"/>
    <w:rsid w:val="000B3A10"/>
    <w:pPr>
      <w:spacing w:before="120" w:after="160" w:line="240" w:lineRule="exact"/>
      <w:ind w:left="1068" w:hanging="360"/>
    </w:pPr>
    <w:rPr>
      <w:rFonts w:ascii="Book Antiqua" w:eastAsia="SimSun" w:hAnsi="Book Antiqua" w:cs="Times New Roman"/>
      <w:smallCaps/>
      <w:szCs w:val="24"/>
      <w:lang w:eastAsia="en-US"/>
    </w:rPr>
  </w:style>
  <w:style w:type="character" w:customStyle="1" w:styleId="EmailStyle69">
    <w:name w:val="EmailStyle69"/>
    <w:basedOn w:val="DefaultParagraphFont"/>
    <w:semiHidden/>
    <w:rsid w:val="00185BCD"/>
    <w:rPr>
      <w:rFonts w:ascii="Arial" w:hAnsi="Arial" w:cs="Arial" w:hint="default"/>
      <w:color w:val="000080"/>
      <w:sz w:val="20"/>
      <w:szCs w:val="20"/>
    </w:rPr>
  </w:style>
  <w:style w:type="character" w:customStyle="1" w:styleId="msoins0">
    <w:name w:val="msoins"/>
    <w:basedOn w:val="DefaultParagraphFont"/>
    <w:rsid w:val="008B7F79"/>
  </w:style>
  <w:style w:type="paragraph" w:styleId="TOC2">
    <w:name w:val="toc 2"/>
    <w:basedOn w:val="Normal"/>
    <w:next w:val="Normal"/>
    <w:autoRedefine/>
    <w:uiPriority w:val="39"/>
    <w:rsid w:val="00B37C23"/>
    <w:pPr>
      <w:spacing w:before="60" w:after="0"/>
      <w:ind w:left="221"/>
      <w:jc w:val="left"/>
    </w:pPr>
  </w:style>
  <w:style w:type="paragraph" w:customStyle="1" w:styleId="CarattereCarattere2CharCarattereCarattereCharCarattereCarattereCharCar">
    <w:name w:val="Carattere Carattere2 Char Carattere Carattere Char Carattere Carattere Char Car"/>
    <w:basedOn w:val="Normal"/>
    <w:rsid w:val="00863608"/>
    <w:pPr>
      <w:spacing w:before="120" w:after="160" w:line="240" w:lineRule="exact"/>
      <w:ind w:left="1068" w:hanging="360"/>
    </w:pPr>
    <w:rPr>
      <w:rFonts w:ascii="Book Antiqua" w:eastAsia="SimSun" w:hAnsi="Book Antiqua" w:cs="Times New Roman"/>
      <w:smallCaps/>
      <w:szCs w:val="24"/>
      <w:lang w:eastAsia="en-US"/>
    </w:rPr>
  </w:style>
  <w:style w:type="paragraph" w:styleId="TOC4">
    <w:name w:val="toc 4"/>
    <w:basedOn w:val="Normal"/>
    <w:next w:val="Normal"/>
    <w:autoRedefine/>
    <w:semiHidden/>
    <w:rsid w:val="00811145"/>
    <w:pPr>
      <w:spacing w:after="0"/>
      <w:ind w:left="660"/>
      <w:jc w:val="left"/>
    </w:pPr>
    <w:rPr>
      <w:rFonts w:asciiTheme="minorHAnsi" w:hAnsiTheme="minorHAnsi"/>
      <w:sz w:val="18"/>
      <w:szCs w:val="18"/>
    </w:rPr>
  </w:style>
  <w:style w:type="character" w:customStyle="1" w:styleId="gt-icon-text1">
    <w:name w:val="gt-icon-text1"/>
    <w:basedOn w:val="DefaultParagraphFont"/>
    <w:rsid w:val="00FF0722"/>
    <w:rPr>
      <w:strike w:val="0"/>
      <w:dstrike w:val="0"/>
      <w:color w:val="1111CC"/>
      <w:u w:val="none"/>
      <w:effect w:val="none"/>
    </w:rPr>
  </w:style>
  <w:style w:type="character" w:customStyle="1" w:styleId="goog-submenu-arrow2">
    <w:name w:val="goog-submenu-arrow2"/>
    <w:basedOn w:val="DefaultParagraphFont"/>
    <w:rsid w:val="00FF0722"/>
  </w:style>
  <w:style w:type="character" w:customStyle="1" w:styleId="hps">
    <w:name w:val="hps"/>
    <w:basedOn w:val="DefaultParagraphFont"/>
    <w:rsid w:val="00F01392"/>
  </w:style>
  <w:style w:type="character" w:customStyle="1" w:styleId="hpsatn">
    <w:name w:val="hps atn"/>
    <w:basedOn w:val="DefaultParagraphFont"/>
    <w:rsid w:val="00F01392"/>
  </w:style>
  <w:style w:type="character" w:customStyle="1" w:styleId="Char8">
    <w:name w:val="Char8"/>
    <w:rsid w:val="000B75B7"/>
    <w:rPr>
      <w:rFonts w:ascii="Cambria" w:hAnsi="Cambria" w:cs="Arial"/>
      <w:b/>
      <w:color w:val="C00000"/>
      <w:sz w:val="36"/>
      <w:szCs w:val="36"/>
    </w:rPr>
  </w:style>
  <w:style w:type="character" w:customStyle="1" w:styleId="PlainTextChar">
    <w:name w:val="Plain Text Char"/>
    <w:basedOn w:val="DefaultParagraphFont"/>
    <w:link w:val="PlainText"/>
    <w:uiPriority w:val="99"/>
    <w:rsid w:val="00E51E08"/>
    <w:rPr>
      <w:rFonts w:ascii="Consolas" w:hAnsi="Consolas"/>
      <w:sz w:val="22"/>
      <w:szCs w:val="22"/>
      <w:lang w:val="en-US" w:eastAsia="en-US" w:bidi="ar-SA"/>
    </w:rPr>
  </w:style>
  <w:style w:type="paragraph" w:styleId="PlainText">
    <w:name w:val="Plain Text"/>
    <w:basedOn w:val="Normal"/>
    <w:link w:val="PlainTextChar"/>
    <w:uiPriority w:val="99"/>
    <w:rsid w:val="00E51E08"/>
    <w:rPr>
      <w:rFonts w:ascii="Consolas" w:hAnsi="Consolas"/>
      <w:lang w:eastAsia="en-US"/>
    </w:rPr>
  </w:style>
  <w:style w:type="paragraph" w:styleId="BodyTextIndent">
    <w:name w:val="Body Text Indent"/>
    <w:basedOn w:val="Normal"/>
    <w:link w:val="BodyTextIndentChar"/>
    <w:uiPriority w:val="99"/>
    <w:unhideWhenUsed/>
    <w:rsid w:val="006F59BF"/>
    <w:pPr>
      <w:ind w:left="283"/>
    </w:pPr>
  </w:style>
  <w:style w:type="character" w:customStyle="1" w:styleId="BodyTextIndentChar">
    <w:name w:val="Body Text Indent Char"/>
    <w:basedOn w:val="DefaultParagraphFont"/>
    <w:link w:val="BodyTextIndent"/>
    <w:uiPriority w:val="99"/>
    <w:rsid w:val="006F59BF"/>
    <w:rPr>
      <w:rFonts w:ascii="Arial" w:hAnsi="Arial" w:cs="Arial"/>
      <w:sz w:val="21"/>
      <w:lang w:val="en-GB" w:eastAsia="en-GB"/>
    </w:rPr>
  </w:style>
  <w:style w:type="character" w:customStyle="1" w:styleId="pub-info">
    <w:name w:val="pub-info"/>
    <w:basedOn w:val="DefaultParagraphFont"/>
    <w:rsid w:val="00D445E1"/>
  </w:style>
  <w:style w:type="character" w:customStyle="1" w:styleId="yiv1307188314style41">
    <w:name w:val="yiv1307188314style41"/>
    <w:basedOn w:val="DefaultParagraphFont"/>
    <w:rsid w:val="00014E6D"/>
  </w:style>
  <w:style w:type="paragraph" w:customStyle="1" w:styleId="msonormalcxspmiddle">
    <w:name w:val="msonormalcxspmiddle"/>
    <w:basedOn w:val="Normal"/>
    <w:rsid w:val="00B3382C"/>
    <w:pPr>
      <w:spacing w:before="100" w:beforeAutospacing="1" w:after="100" w:afterAutospacing="1"/>
    </w:pPr>
    <w:rPr>
      <w:rFonts w:ascii="Times New Roman" w:hAnsi="Times New Roman" w:cs="Times New Roman"/>
      <w:sz w:val="24"/>
      <w:szCs w:val="24"/>
      <w:lang w:eastAsia="en-US"/>
    </w:rPr>
  </w:style>
  <w:style w:type="character" w:customStyle="1" w:styleId="Caratteredellanota">
    <w:name w:val="Carattere della nota"/>
    <w:basedOn w:val="DefaultParagraphFont"/>
    <w:rsid w:val="00391047"/>
    <w:rPr>
      <w:vertAlign w:val="superscript"/>
    </w:rPr>
  </w:style>
  <w:style w:type="character" w:customStyle="1" w:styleId="apple-style-span">
    <w:name w:val="apple-style-span"/>
    <w:basedOn w:val="DefaultParagraphFont"/>
    <w:rsid w:val="009C2FD8"/>
  </w:style>
  <w:style w:type="paragraph" w:customStyle="1" w:styleId="CarattereCarattere2CharCarattereCarattereCharCarattereCarattere">
    <w:name w:val="Carattere Carattere2 Char Carattere Carattere Char Carattere Carattere"/>
    <w:basedOn w:val="Normal"/>
    <w:rsid w:val="00FC2FE7"/>
    <w:pPr>
      <w:numPr>
        <w:numId w:val="2"/>
      </w:numPr>
      <w:spacing w:before="120" w:after="160" w:line="240" w:lineRule="exact"/>
    </w:pPr>
    <w:rPr>
      <w:rFonts w:ascii="Book Antiqua" w:eastAsia="SimSun" w:hAnsi="Book Antiqua" w:cs="Times New Roman"/>
      <w:smallCaps/>
      <w:szCs w:val="24"/>
      <w:lang w:eastAsia="en-US"/>
    </w:rPr>
  </w:style>
  <w:style w:type="paragraph" w:styleId="BalloonText">
    <w:name w:val="Balloon Text"/>
    <w:basedOn w:val="Normal"/>
    <w:link w:val="BalloonTextChar"/>
    <w:uiPriority w:val="99"/>
    <w:semiHidden/>
    <w:unhideWhenUsed/>
    <w:rsid w:val="00CD7DD5"/>
    <w:rPr>
      <w:rFonts w:ascii="Tahoma" w:hAnsi="Tahoma" w:cs="Tahoma"/>
      <w:sz w:val="16"/>
      <w:szCs w:val="16"/>
    </w:rPr>
  </w:style>
  <w:style w:type="character" w:customStyle="1" w:styleId="BalloonTextChar">
    <w:name w:val="Balloon Text Char"/>
    <w:basedOn w:val="DefaultParagraphFont"/>
    <w:link w:val="BalloonText"/>
    <w:uiPriority w:val="99"/>
    <w:semiHidden/>
    <w:rsid w:val="00CD7DD5"/>
    <w:rPr>
      <w:rFonts w:ascii="Tahoma" w:hAnsi="Tahoma" w:cs="Tahoma"/>
      <w:sz w:val="16"/>
      <w:szCs w:val="16"/>
      <w:lang w:val="en-GB" w:eastAsia="en-GB"/>
    </w:rPr>
  </w:style>
  <w:style w:type="character" w:customStyle="1" w:styleId="Heading2Char">
    <w:name w:val="Heading 2 Char"/>
    <w:basedOn w:val="DefaultParagraphFont"/>
    <w:link w:val="Heading2"/>
    <w:rsid w:val="00B84A98"/>
    <w:rPr>
      <w:rFonts w:asciiTheme="majorHAnsi" w:hAnsiTheme="majorHAnsi" w:cs="Arial"/>
      <w:b/>
      <w:bCs/>
      <w:color w:val="C00000"/>
      <w:sz w:val="24"/>
      <w:szCs w:val="24"/>
      <w:lang w:val="es-ES"/>
    </w:rPr>
  </w:style>
  <w:style w:type="character" w:customStyle="1" w:styleId="slug-pub-date">
    <w:name w:val="slug-pub-date"/>
    <w:basedOn w:val="DefaultParagraphFont"/>
    <w:rsid w:val="00B22AE6"/>
  </w:style>
  <w:style w:type="character" w:customStyle="1" w:styleId="apple-converted-space">
    <w:name w:val="apple-converted-space"/>
    <w:basedOn w:val="DefaultParagraphFont"/>
    <w:rsid w:val="00B22AE6"/>
  </w:style>
  <w:style w:type="paragraph" w:styleId="BodyText0">
    <w:name w:val="Body Text"/>
    <w:basedOn w:val="Normal"/>
    <w:link w:val="BodyTextChar"/>
    <w:uiPriority w:val="99"/>
    <w:unhideWhenUsed/>
    <w:rsid w:val="00871D73"/>
  </w:style>
  <w:style w:type="character" w:customStyle="1" w:styleId="BodyTextChar">
    <w:name w:val="Body Text Char"/>
    <w:basedOn w:val="DefaultParagraphFont"/>
    <w:link w:val="BodyText0"/>
    <w:uiPriority w:val="99"/>
    <w:rsid w:val="00871D73"/>
    <w:rPr>
      <w:rFonts w:ascii="Arial" w:hAnsi="Arial" w:cs="Arial"/>
      <w:sz w:val="21"/>
      <w:lang w:val="en-GB" w:eastAsia="en-GB"/>
    </w:rPr>
  </w:style>
  <w:style w:type="character" w:styleId="HTMLCite">
    <w:name w:val="HTML Cite"/>
    <w:basedOn w:val="DefaultParagraphFont"/>
    <w:uiPriority w:val="99"/>
    <w:rsid w:val="00484C79"/>
    <w:rPr>
      <w:i/>
    </w:rPr>
  </w:style>
  <w:style w:type="character" w:customStyle="1" w:styleId="date-display-single">
    <w:name w:val="date-display-single"/>
    <w:basedOn w:val="DefaultParagraphFont"/>
    <w:rsid w:val="00484C79"/>
  </w:style>
  <w:style w:type="paragraph" w:styleId="Bibliography">
    <w:name w:val="Bibliography"/>
    <w:basedOn w:val="Normal"/>
    <w:next w:val="Normal"/>
    <w:uiPriority w:val="37"/>
    <w:semiHidden/>
    <w:unhideWhenUsed/>
    <w:rsid w:val="003D167B"/>
  </w:style>
  <w:style w:type="character" w:customStyle="1" w:styleId="ColorfulGrid-Accent1Char">
    <w:name w:val="Colorful Grid - Accent 1 Char"/>
    <w:basedOn w:val="DefaultParagraphFont"/>
    <w:link w:val="ColorfulGrid-Accent1"/>
    <w:rsid w:val="000A1E2D"/>
    <w:rPr>
      <w:sz w:val="24"/>
      <w:szCs w:val="24"/>
    </w:rPr>
  </w:style>
  <w:style w:type="paragraph" w:customStyle="1" w:styleId="Endnote">
    <w:name w:val="Endnote"/>
    <w:basedOn w:val="Normal"/>
    <w:rsid w:val="000A1E2D"/>
    <w:pPr>
      <w:ind w:left="1080" w:hanging="1080"/>
    </w:pPr>
    <w:rPr>
      <w:rFonts w:ascii="Calisto MT" w:eastAsia="Cambria" w:hAnsi="Calisto MT" w:cs="Times New Roman"/>
      <w:sz w:val="20"/>
      <w:szCs w:val="24"/>
      <w:lang w:eastAsia="en-US"/>
    </w:rPr>
  </w:style>
  <w:style w:type="table" w:styleId="ColorfulGrid-Accent1">
    <w:name w:val="Colorful Grid Accent 1"/>
    <w:basedOn w:val="TableNormal"/>
    <w:link w:val="ColorfulGrid-Accent1Char"/>
    <w:rsid w:val="000A1E2D"/>
    <w:rPr>
      <w:sz w:val="24"/>
      <w:szCs w:val="24"/>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st">
    <w:name w:val="st"/>
    <w:basedOn w:val="DefaultParagraphFont"/>
    <w:rsid w:val="00781C21"/>
  </w:style>
  <w:style w:type="character" w:customStyle="1" w:styleId="tab">
    <w:name w:val="tab"/>
    <w:basedOn w:val="DefaultParagraphFont"/>
    <w:rsid w:val="00FC4E7D"/>
  </w:style>
  <w:style w:type="table" w:styleId="TableGrid">
    <w:name w:val="Table Grid"/>
    <w:basedOn w:val="TableNormal"/>
    <w:uiPriority w:val="59"/>
    <w:rsid w:val="006807B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05">
    <w:name w:val="EmailStyle105"/>
    <w:basedOn w:val="DefaultParagraphFont"/>
    <w:semiHidden/>
    <w:rsid w:val="004557B0"/>
    <w:rPr>
      <w:rFonts w:ascii="Calibri" w:hAnsi="Calibri"/>
      <w:b w:val="0"/>
      <w:bCs w:val="0"/>
      <w:i w:val="0"/>
      <w:iCs w:val="0"/>
      <w:strike w:val="0"/>
      <w:color w:val="000080"/>
      <w:sz w:val="22"/>
      <w:szCs w:val="22"/>
      <w:u w:val="none"/>
    </w:rPr>
  </w:style>
  <w:style w:type="paragraph" w:customStyle="1" w:styleId="Corpsdetexte31">
    <w:name w:val="Corps de texte 31"/>
    <w:basedOn w:val="Normal"/>
    <w:rsid w:val="00873F76"/>
    <w:pPr>
      <w:widowControl w:val="0"/>
      <w:suppressAutoHyphens/>
    </w:pPr>
    <w:rPr>
      <w:rFonts w:ascii="Liberation Sans" w:eastAsia="Lucida Sans Unicode" w:hAnsi="Liberation Sans" w:cs="Times New Roman"/>
      <w:kern w:val="1"/>
      <w:szCs w:val="24"/>
      <w:lang w:val="fr-FR"/>
    </w:rPr>
  </w:style>
  <w:style w:type="character" w:customStyle="1" w:styleId="A6">
    <w:name w:val="A6"/>
    <w:uiPriority w:val="99"/>
    <w:rsid w:val="008D229F"/>
    <w:rPr>
      <w:rFonts w:cs="Stone Sans ITC TT"/>
      <w:color w:val="000000"/>
      <w:sz w:val="10"/>
      <w:szCs w:val="10"/>
    </w:rPr>
  </w:style>
  <w:style w:type="paragraph" w:customStyle="1" w:styleId="Pa19">
    <w:name w:val="Pa19"/>
    <w:basedOn w:val="Default"/>
    <w:next w:val="Default"/>
    <w:uiPriority w:val="99"/>
    <w:rsid w:val="008D229F"/>
    <w:pPr>
      <w:spacing w:line="141" w:lineRule="atLeast"/>
    </w:pPr>
    <w:rPr>
      <w:rFonts w:ascii="Stone Sans ITC TT" w:hAnsi="Stone Sans ITC TT" w:cs="Times New Roman"/>
      <w:color w:val="auto"/>
      <w:lang w:val="en-GB"/>
    </w:rPr>
  </w:style>
  <w:style w:type="character" w:customStyle="1" w:styleId="A1">
    <w:name w:val="A1"/>
    <w:uiPriority w:val="99"/>
    <w:rsid w:val="008D229F"/>
    <w:rPr>
      <w:rFonts w:cs="Stone Sans ITC TT"/>
      <w:color w:val="000000"/>
      <w:sz w:val="18"/>
      <w:szCs w:val="18"/>
    </w:rPr>
  </w:style>
  <w:style w:type="paragraph" w:styleId="EndnoteText">
    <w:name w:val="endnote text"/>
    <w:basedOn w:val="Normal"/>
    <w:link w:val="EndnoteTextChar"/>
    <w:semiHidden/>
    <w:rsid w:val="00B21A35"/>
    <w:rPr>
      <w:rFonts w:ascii="Arial" w:hAnsi="Arial" w:cs="Times New Roman"/>
      <w:sz w:val="20"/>
    </w:rPr>
  </w:style>
  <w:style w:type="character" w:customStyle="1" w:styleId="EndnoteTextChar">
    <w:name w:val="Endnote Text Char"/>
    <w:basedOn w:val="DefaultParagraphFont"/>
    <w:link w:val="EndnoteText"/>
    <w:semiHidden/>
    <w:rsid w:val="00B21A35"/>
    <w:rPr>
      <w:rFonts w:ascii="Arial" w:hAnsi="Arial"/>
      <w:lang w:val="en-GB" w:eastAsia="en-GB"/>
    </w:rPr>
  </w:style>
  <w:style w:type="character" w:styleId="EndnoteReference">
    <w:name w:val="endnote reference"/>
    <w:basedOn w:val="DefaultParagraphFont"/>
    <w:semiHidden/>
    <w:rsid w:val="00B21A35"/>
    <w:rPr>
      <w:vertAlign w:val="superscript"/>
    </w:rPr>
  </w:style>
  <w:style w:type="character" w:customStyle="1" w:styleId="HeaderChar">
    <w:name w:val="Header Char"/>
    <w:basedOn w:val="DefaultParagraphFont"/>
    <w:link w:val="Header"/>
    <w:rsid w:val="009E070B"/>
    <w:rPr>
      <w:rFonts w:ascii="Cambria" w:hAnsi="Cambria" w:cs="Arial"/>
      <w:sz w:val="22"/>
      <w:lang w:val="en-GB" w:eastAsia="en-GB"/>
    </w:rPr>
  </w:style>
  <w:style w:type="paragraph" w:customStyle="1" w:styleId="Listenabsatz">
    <w:name w:val="Listenabsatz"/>
    <w:basedOn w:val="Normal"/>
    <w:uiPriority w:val="34"/>
    <w:qFormat/>
    <w:rsid w:val="00CA4A17"/>
    <w:pPr>
      <w:spacing w:after="200"/>
      <w:ind w:left="720"/>
      <w:contextualSpacing/>
    </w:pPr>
    <w:rPr>
      <w:rFonts w:ascii="Calibri" w:eastAsia="Calibri" w:hAnsi="Calibri" w:cs="Times New Roman"/>
      <w:lang w:eastAsia="en-US"/>
    </w:rPr>
  </w:style>
  <w:style w:type="paragraph" w:customStyle="1" w:styleId="subtitlegreen1">
    <w:name w:val="subtitle_green1"/>
    <w:basedOn w:val="Normal"/>
    <w:uiPriority w:val="99"/>
    <w:rsid w:val="00C32AB2"/>
    <w:pPr>
      <w:spacing w:line="300" w:lineRule="atLeast"/>
    </w:pPr>
    <w:rPr>
      <w:rFonts w:eastAsia="Calibri" w:cs="Times New Roman"/>
      <w:color w:val="000000"/>
      <w:sz w:val="23"/>
      <w:szCs w:val="23"/>
      <w:lang w:eastAsia="en-US"/>
    </w:rPr>
  </w:style>
  <w:style w:type="character" w:customStyle="1" w:styleId="company">
    <w:name w:val="company"/>
    <w:basedOn w:val="DefaultParagraphFont"/>
    <w:rsid w:val="006A14D8"/>
  </w:style>
  <w:style w:type="character" w:customStyle="1" w:styleId="name">
    <w:name w:val="name"/>
    <w:basedOn w:val="DefaultParagraphFont"/>
    <w:rsid w:val="006A14D8"/>
  </w:style>
  <w:style w:type="character" w:customStyle="1" w:styleId="FooterChar">
    <w:name w:val="Footer Char"/>
    <w:basedOn w:val="DefaultParagraphFont"/>
    <w:link w:val="Footer"/>
    <w:uiPriority w:val="99"/>
    <w:rsid w:val="007E66C0"/>
    <w:rPr>
      <w:rFonts w:ascii="Cambria" w:hAnsi="Cambria" w:cs="Arial"/>
      <w:sz w:val="22"/>
      <w:lang w:val="en-GB" w:eastAsia="en-GB"/>
    </w:rPr>
  </w:style>
  <w:style w:type="character" w:customStyle="1" w:styleId="country">
    <w:name w:val="country"/>
    <w:basedOn w:val="DefaultParagraphFont"/>
    <w:rsid w:val="00960703"/>
  </w:style>
  <w:style w:type="paragraph" w:customStyle="1" w:styleId="ecxmsonormal">
    <w:name w:val="ecxmsonormal"/>
    <w:basedOn w:val="Normal"/>
    <w:rsid w:val="00314D57"/>
    <w:pPr>
      <w:spacing w:before="100" w:beforeAutospacing="1" w:after="100" w:afterAutospacing="1"/>
    </w:pPr>
    <w:rPr>
      <w:rFonts w:ascii="Times New Roman" w:hAnsi="Times New Roman" w:cs="Times New Roman"/>
      <w:sz w:val="24"/>
      <w:szCs w:val="24"/>
      <w:lang w:val="es-MX" w:eastAsia="es-MX"/>
    </w:rPr>
  </w:style>
  <w:style w:type="character" w:customStyle="1" w:styleId="NoSpacingChar">
    <w:name w:val="No Spacing Char"/>
    <w:basedOn w:val="DefaultParagraphFont"/>
    <w:link w:val="NoSpacing"/>
    <w:uiPriority w:val="1"/>
    <w:rsid w:val="00FE7755"/>
    <w:rPr>
      <w:rFonts w:ascii="Verdana" w:hAnsi="Verdana"/>
      <w:sz w:val="22"/>
      <w:szCs w:val="22"/>
      <w:lang w:val="en-US" w:eastAsia="en-US" w:bidi="ar-SA"/>
    </w:rPr>
  </w:style>
  <w:style w:type="character" w:customStyle="1" w:styleId="yshortcuts">
    <w:name w:val="yshortcuts"/>
    <w:basedOn w:val="DefaultParagraphFont"/>
    <w:rsid w:val="005B2BED"/>
  </w:style>
  <w:style w:type="character" w:customStyle="1" w:styleId="working">
    <w:name w:val="working"/>
    <w:basedOn w:val="DefaultParagraphFont"/>
    <w:rsid w:val="0053200A"/>
  </w:style>
  <w:style w:type="paragraph" w:customStyle="1" w:styleId="promotion-tag-p">
    <w:name w:val="promotion-tag-p"/>
    <w:basedOn w:val="Normal"/>
    <w:rsid w:val="00695C4F"/>
    <w:pPr>
      <w:spacing w:before="100" w:beforeAutospacing="1" w:after="100" w:afterAutospacing="1"/>
    </w:pPr>
    <w:rPr>
      <w:rFonts w:ascii="Times New Roman" w:hAnsi="Times New Roman" w:cs="Times New Roman"/>
      <w:sz w:val="24"/>
      <w:szCs w:val="24"/>
      <w:lang w:eastAsia="en-US"/>
    </w:rPr>
  </w:style>
  <w:style w:type="character" w:customStyle="1" w:styleId="comment-body">
    <w:name w:val="comment-body"/>
    <w:basedOn w:val="DefaultParagraphFont"/>
    <w:rsid w:val="00331F76"/>
  </w:style>
  <w:style w:type="paragraph" w:styleId="CommentText">
    <w:name w:val="annotation text"/>
    <w:basedOn w:val="Normal"/>
    <w:link w:val="CommentTextChar"/>
    <w:semiHidden/>
    <w:rsid w:val="00122788"/>
    <w:rPr>
      <w:rFonts w:ascii="Times New Roman" w:hAnsi="Times New Roman" w:cs="Times New Roman"/>
      <w:sz w:val="20"/>
      <w:lang w:eastAsia="en-US"/>
    </w:rPr>
  </w:style>
  <w:style w:type="character" w:customStyle="1" w:styleId="CommentTextChar">
    <w:name w:val="Comment Text Char"/>
    <w:basedOn w:val="DefaultParagraphFont"/>
    <w:link w:val="CommentText"/>
    <w:semiHidden/>
    <w:rsid w:val="00122788"/>
    <w:rPr>
      <w:lang w:val="en-US" w:eastAsia="en-US"/>
    </w:rPr>
  </w:style>
  <w:style w:type="paragraph" w:customStyle="1" w:styleId="yiv1754517881msonormal">
    <w:name w:val="yiv1754517881msonormal"/>
    <w:basedOn w:val="Normal"/>
    <w:rsid w:val="00EA6FF4"/>
    <w:pPr>
      <w:spacing w:before="100" w:beforeAutospacing="1" w:after="100" w:afterAutospacing="1"/>
    </w:pPr>
    <w:rPr>
      <w:rFonts w:ascii="Times New Roman" w:hAnsi="Times New Roman" w:cs="Times New Roman"/>
      <w:sz w:val="24"/>
      <w:szCs w:val="24"/>
    </w:rPr>
  </w:style>
  <w:style w:type="character" w:customStyle="1" w:styleId="name49">
    <w:name w:val="name49"/>
    <w:basedOn w:val="DefaultParagraphFont"/>
    <w:rsid w:val="00380347"/>
    <w:rPr>
      <w:b/>
      <w:bCs/>
      <w:strike w:val="0"/>
      <w:dstrike w:val="0"/>
      <w:vanish w:val="0"/>
      <w:webHidden w:val="0"/>
      <w:color w:val="000000"/>
      <w:u w:val="none"/>
      <w:effect w:val="none"/>
      <w:specVanish w:val="0"/>
    </w:rPr>
  </w:style>
  <w:style w:type="paragraph" w:customStyle="1" w:styleId="Normal2">
    <w:name w:val="Normal2"/>
    <w:rsid w:val="00D955EF"/>
    <w:rPr>
      <w:rFonts w:asciiTheme="minorHAnsi" w:eastAsiaTheme="minorEastAsia" w:hAnsiTheme="minorHAnsi" w:cstheme="minorBidi"/>
      <w:sz w:val="22"/>
      <w:szCs w:val="22"/>
      <w:lang w:val="fr-FR" w:eastAsia="fr-FR"/>
    </w:rPr>
  </w:style>
  <w:style w:type="paragraph" w:customStyle="1" w:styleId="xdefault">
    <w:name w:val="x_default"/>
    <w:basedOn w:val="Normal"/>
    <w:rsid w:val="00980F3A"/>
    <w:pPr>
      <w:spacing w:before="100" w:beforeAutospacing="1" w:after="100" w:afterAutospacing="1"/>
    </w:pPr>
    <w:rPr>
      <w:rFonts w:ascii="Times New Roman" w:hAnsi="Times New Roman" w:cs="Times New Roman"/>
      <w:sz w:val="24"/>
      <w:szCs w:val="24"/>
      <w:lang w:eastAsia="en-US"/>
    </w:rPr>
  </w:style>
  <w:style w:type="paragraph" w:customStyle="1" w:styleId="xmsonormal">
    <w:name w:val="x_msonormal"/>
    <w:basedOn w:val="Normal"/>
    <w:rsid w:val="00980F3A"/>
    <w:pPr>
      <w:spacing w:before="100" w:beforeAutospacing="1" w:after="100" w:afterAutospacing="1"/>
    </w:pPr>
    <w:rPr>
      <w:rFonts w:ascii="Times New Roman" w:hAnsi="Times New Roman" w:cs="Times New Roman"/>
      <w:sz w:val="24"/>
      <w:szCs w:val="24"/>
      <w:lang w:eastAsia="en-US"/>
    </w:rPr>
  </w:style>
  <w:style w:type="character" w:customStyle="1" w:styleId="expand">
    <w:name w:val="expand"/>
    <w:basedOn w:val="DefaultParagraphFont"/>
    <w:rsid w:val="00A57E04"/>
  </w:style>
  <w:style w:type="character" w:customStyle="1" w:styleId="HTMLPreformattedChar">
    <w:name w:val="HTML Preformatted Char"/>
    <w:basedOn w:val="DefaultParagraphFont"/>
    <w:link w:val="HTMLPreformatted"/>
    <w:uiPriority w:val="99"/>
    <w:rsid w:val="00BA40C4"/>
    <w:rPr>
      <w:rFonts w:ascii="Courier New" w:hAnsi="Courier New" w:cs="Courier New"/>
    </w:rPr>
  </w:style>
  <w:style w:type="character" w:customStyle="1" w:styleId="name1">
    <w:name w:val="name1"/>
    <w:basedOn w:val="DefaultParagraphFont"/>
    <w:rsid w:val="00384865"/>
  </w:style>
  <w:style w:type="character" w:customStyle="1" w:styleId="country1">
    <w:name w:val="country1"/>
    <w:basedOn w:val="DefaultParagraphFont"/>
    <w:rsid w:val="00384865"/>
  </w:style>
  <w:style w:type="paragraph" w:styleId="z-TopofForm">
    <w:name w:val="HTML Top of Form"/>
    <w:basedOn w:val="Normal"/>
    <w:next w:val="Normal"/>
    <w:link w:val="z-TopofFormChar"/>
    <w:hidden/>
    <w:uiPriority w:val="99"/>
    <w:semiHidden/>
    <w:unhideWhenUsed/>
    <w:rsid w:val="007876A9"/>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7876A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876A9"/>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7876A9"/>
    <w:rPr>
      <w:rFonts w:ascii="Arial" w:hAnsi="Arial" w:cs="Arial"/>
      <w:vanish/>
      <w:sz w:val="16"/>
      <w:szCs w:val="16"/>
    </w:rPr>
  </w:style>
  <w:style w:type="character" w:customStyle="1" w:styleId="shorttext">
    <w:name w:val="short_text"/>
    <w:basedOn w:val="DefaultParagraphFont"/>
    <w:rsid w:val="008F5E3F"/>
  </w:style>
  <w:style w:type="paragraph" w:customStyle="1" w:styleId="top">
    <w:name w:val="top"/>
    <w:basedOn w:val="Header"/>
    <w:qFormat/>
    <w:rsid w:val="000B2E9C"/>
    <w:pPr>
      <w:tabs>
        <w:tab w:val="clear" w:pos="4536"/>
        <w:tab w:val="clear" w:pos="9072"/>
        <w:tab w:val="center" w:pos="4680"/>
        <w:tab w:val="right" w:pos="9360"/>
      </w:tabs>
      <w:spacing w:after="0"/>
      <w:jc w:val="left"/>
    </w:pPr>
    <w:rPr>
      <w:rFonts w:cs="Times New Roman"/>
      <w:b/>
      <w:color w:val="31849B" w:themeColor="accent5" w:themeShade="BF"/>
      <w:sz w:val="20"/>
      <w:lang w:eastAsia="en-US"/>
    </w:rPr>
  </w:style>
  <w:style w:type="character" w:customStyle="1" w:styleId="Heading1Char">
    <w:name w:val="Heading 1 Char"/>
    <w:basedOn w:val="DefaultParagraphFont"/>
    <w:link w:val="Heading1"/>
    <w:rsid w:val="000B2E9C"/>
    <w:rPr>
      <w:rFonts w:asciiTheme="majorHAnsi" w:hAnsiTheme="majorHAnsi" w:cs="Arial"/>
      <w:b/>
      <w:color w:val="31849B"/>
      <w:sz w:val="28"/>
      <w:szCs w:val="28"/>
      <w:lang w:val="en-US"/>
    </w:rPr>
  </w:style>
  <w:style w:type="character" w:customStyle="1" w:styleId="Heading5Char">
    <w:name w:val="Heading 5 Char"/>
    <w:basedOn w:val="DefaultParagraphFont"/>
    <w:link w:val="Heading5"/>
    <w:uiPriority w:val="9"/>
    <w:semiHidden/>
    <w:rsid w:val="00B84A98"/>
    <w:rPr>
      <w:rFonts w:asciiTheme="majorHAnsi" w:eastAsiaTheme="majorEastAsia" w:hAnsiTheme="majorHAnsi" w:cstheme="majorBidi"/>
      <w:b/>
      <w:color w:val="31849B" w:themeColor="accent5" w:themeShade="BF"/>
      <w:sz w:val="28"/>
      <w:szCs w:val="22"/>
      <w:lang w:val="en-US"/>
    </w:rPr>
  </w:style>
  <w:style w:type="paragraph" w:customStyle="1" w:styleId="facilitator">
    <w:name w:val="facilitator"/>
    <w:basedOn w:val="Normal"/>
    <w:qFormat/>
    <w:rsid w:val="000B2E9C"/>
    <w:pPr>
      <w:spacing w:before="240" w:line="276" w:lineRule="auto"/>
      <w:jc w:val="left"/>
    </w:pPr>
    <w:rPr>
      <w:rFonts w:ascii="Cambria" w:hAnsi="Cambria" w:cs="Times New Roman"/>
      <w:i/>
      <w:sz w:val="24"/>
      <w:lang w:eastAsia="en-US"/>
    </w:rPr>
  </w:style>
  <w:style w:type="paragraph" w:customStyle="1" w:styleId="translation">
    <w:name w:val="translation"/>
    <w:basedOn w:val="Normal"/>
    <w:qFormat/>
    <w:rsid w:val="00B84A98"/>
    <w:rPr>
      <w:i/>
      <w:color w:val="31849B" w:themeColor="accent5" w:themeShade="BF"/>
    </w:rPr>
  </w:style>
  <w:style w:type="paragraph" w:customStyle="1" w:styleId="translationINTRO">
    <w:name w:val="translation INTRO"/>
    <w:basedOn w:val="Normal"/>
    <w:qFormat/>
    <w:rsid w:val="00B37C23"/>
    <w:rPr>
      <w:b/>
      <w:color w:val="31849B" w:themeColor="accent5" w:themeShade="BF"/>
      <w:lang w:val="es-ES"/>
    </w:rPr>
  </w:style>
  <w:style w:type="paragraph" w:styleId="TOC5">
    <w:name w:val="toc 5"/>
    <w:basedOn w:val="Normal"/>
    <w:next w:val="Normal"/>
    <w:autoRedefine/>
    <w:uiPriority w:val="39"/>
    <w:unhideWhenUsed/>
    <w:rsid w:val="00B37C23"/>
    <w:pPr>
      <w:spacing w:after="0"/>
      <w:ind w:left="880"/>
      <w:jc w:val="left"/>
    </w:pPr>
    <w:rPr>
      <w:rFonts w:asciiTheme="minorHAnsi" w:hAnsiTheme="minorHAnsi"/>
      <w:sz w:val="18"/>
      <w:szCs w:val="18"/>
    </w:rPr>
  </w:style>
  <w:style w:type="paragraph" w:styleId="TOC6">
    <w:name w:val="toc 6"/>
    <w:basedOn w:val="Normal"/>
    <w:next w:val="Normal"/>
    <w:autoRedefine/>
    <w:uiPriority w:val="39"/>
    <w:unhideWhenUsed/>
    <w:rsid w:val="00B37C23"/>
    <w:pPr>
      <w:spacing w:after="0"/>
      <w:ind w:left="1100"/>
      <w:jc w:val="left"/>
    </w:pPr>
    <w:rPr>
      <w:rFonts w:asciiTheme="minorHAnsi" w:hAnsiTheme="minorHAnsi"/>
      <w:sz w:val="18"/>
      <w:szCs w:val="18"/>
    </w:rPr>
  </w:style>
  <w:style w:type="paragraph" w:styleId="TOC7">
    <w:name w:val="toc 7"/>
    <w:basedOn w:val="Normal"/>
    <w:next w:val="Normal"/>
    <w:autoRedefine/>
    <w:uiPriority w:val="39"/>
    <w:unhideWhenUsed/>
    <w:rsid w:val="00B37C23"/>
    <w:pPr>
      <w:spacing w:after="0"/>
      <w:ind w:left="1320"/>
      <w:jc w:val="left"/>
    </w:pPr>
    <w:rPr>
      <w:rFonts w:asciiTheme="minorHAnsi" w:hAnsiTheme="minorHAnsi"/>
      <w:sz w:val="18"/>
      <w:szCs w:val="18"/>
    </w:rPr>
  </w:style>
  <w:style w:type="paragraph" w:styleId="TOC8">
    <w:name w:val="toc 8"/>
    <w:basedOn w:val="Normal"/>
    <w:next w:val="Normal"/>
    <w:autoRedefine/>
    <w:uiPriority w:val="39"/>
    <w:unhideWhenUsed/>
    <w:rsid w:val="00B37C23"/>
    <w:pPr>
      <w:spacing w:after="0"/>
      <w:ind w:left="1540"/>
      <w:jc w:val="left"/>
    </w:pPr>
    <w:rPr>
      <w:rFonts w:asciiTheme="minorHAnsi" w:hAnsiTheme="minorHAnsi"/>
      <w:sz w:val="18"/>
      <w:szCs w:val="18"/>
    </w:rPr>
  </w:style>
  <w:style w:type="paragraph" w:styleId="TOC9">
    <w:name w:val="toc 9"/>
    <w:basedOn w:val="Normal"/>
    <w:next w:val="Normal"/>
    <w:autoRedefine/>
    <w:uiPriority w:val="39"/>
    <w:unhideWhenUsed/>
    <w:rsid w:val="00B37C23"/>
    <w:pPr>
      <w:spacing w:after="0"/>
      <w:ind w:left="1760"/>
      <w:jc w:val="left"/>
    </w:pPr>
    <w:rPr>
      <w:rFonts w:asciiTheme="minorHAnsi" w:hAnsiTheme="minorHAnsi"/>
      <w:sz w:val="18"/>
      <w:szCs w:val="18"/>
    </w:rPr>
  </w:style>
  <w:style w:type="paragraph" w:customStyle="1" w:styleId="Title1">
    <w:name w:val="Title1"/>
    <w:basedOn w:val="Normal"/>
    <w:qFormat/>
    <w:rsid w:val="00B37C23"/>
    <w:pPr>
      <w:jc w:val="center"/>
    </w:pPr>
    <w:rPr>
      <w:b/>
      <w:color w:val="C00000"/>
      <w:sz w:val="36"/>
      <w:szCs w:val="36"/>
    </w:rPr>
  </w:style>
  <w:style w:type="character" w:customStyle="1" w:styleId="Heading4Char">
    <w:name w:val="Heading 4 Char"/>
    <w:basedOn w:val="DefaultParagraphFont"/>
    <w:link w:val="Heading4"/>
    <w:uiPriority w:val="9"/>
    <w:semiHidden/>
    <w:rsid w:val="007071C9"/>
    <w:rPr>
      <w:rFonts w:asciiTheme="majorHAnsi" w:eastAsiaTheme="majorEastAsia" w:hAnsiTheme="majorHAnsi" w:cstheme="majorBidi"/>
      <w:b/>
      <w:bCs/>
      <w:i/>
      <w:iCs/>
      <w:color w:val="4F81BD" w:themeColor="accent1"/>
      <w:sz w:val="22"/>
      <w:szCs w:val="22"/>
      <w:lang w:val="en-US"/>
    </w:rPr>
  </w:style>
  <w:style w:type="character" w:customStyle="1" w:styleId="Heading6Char">
    <w:name w:val="Heading 6 Char"/>
    <w:basedOn w:val="DefaultParagraphFont"/>
    <w:link w:val="Heading6"/>
    <w:uiPriority w:val="9"/>
    <w:rsid w:val="007071C9"/>
    <w:rPr>
      <w:rFonts w:asciiTheme="majorHAnsi" w:eastAsiaTheme="majorEastAsia" w:hAnsiTheme="majorHAnsi" w:cstheme="majorBidi"/>
      <w:b/>
      <w:iCs/>
      <w:sz w:val="28"/>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138">
      <w:bodyDiv w:val="1"/>
      <w:marLeft w:val="0"/>
      <w:marRight w:val="0"/>
      <w:marTop w:val="0"/>
      <w:marBottom w:val="0"/>
      <w:divBdr>
        <w:top w:val="none" w:sz="0" w:space="0" w:color="auto"/>
        <w:left w:val="none" w:sz="0" w:space="0" w:color="auto"/>
        <w:bottom w:val="none" w:sz="0" w:space="0" w:color="auto"/>
        <w:right w:val="none" w:sz="0" w:space="0" w:color="auto"/>
      </w:divBdr>
      <w:divsChild>
        <w:div w:id="1444768185">
          <w:marLeft w:val="0"/>
          <w:marRight w:val="0"/>
          <w:marTop w:val="0"/>
          <w:marBottom w:val="0"/>
          <w:divBdr>
            <w:top w:val="none" w:sz="0" w:space="0" w:color="auto"/>
            <w:left w:val="none" w:sz="0" w:space="0" w:color="auto"/>
            <w:bottom w:val="none" w:sz="0" w:space="0" w:color="auto"/>
            <w:right w:val="none" w:sz="0" w:space="0" w:color="auto"/>
          </w:divBdr>
        </w:div>
      </w:divsChild>
    </w:div>
    <w:div w:id="1327003">
      <w:bodyDiv w:val="1"/>
      <w:marLeft w:val="0"/>
      <w:marRight w:val="0"/>
      <w:marTop w:val="0"/>
      <w:marBottom w:val="0"/>
      <w:divBdr>
        <w:top w:val="none" w:sz="0" w:space="0" w:color="auto"/>
        <w:left w:val="none" w:sz="0" w:space="0" w:color="auto"/>
        <w:bottom w:val="none" w:sz="0" w:space="0" w:color="auto"/>
        <w:right w:val="none" w:sz="0" w:space="0" w:color="auto"/>
      </w:divBdr>
    </w:div>
    <w:div w:id="1704663">
      <w:bodyDiv w:val="1"/>
      <w:marLeft w:val="0"/>
      <w:marRight w:val="0"/>
      <w:marTop w:val="0"/>
      <w:marBottom w:val="0"/>
      <w:divBdr>
        <w:top w:val="none" w:sz="0" w:space="0" w:color="auto"/>
        <w:left w:val="none" w:sz="0" w:space="0" w:color="auto"/>
        <w:bottom w:val="none" w:sz="0" w:space="0" w:color="auto"/>
        <w:right w:val="none" w:sz="0" w:space="0" w:color="auto"/>
      </w:divBdr>
    </w:div>
    <w:div w:id="1980297">
      <w:bodyDiv w:val="1"/>
      <w:marLeft w:val="0"/>
      <w:marRight w:val="0"/>
      <w:marTop w:val="0"/>
      <w:marBottom w:val="0"/>
      <w:divBdr>
        <w:top w:val="none" w:sz="0" w:space="0" w:color="auto"/>
        <w:left w:val="none" w:sz="0" w:space="0" w:color="auto"/>
        <w:bottom w:val="none" w:sz="0" w:space="0" w:color="auto"/>
        <w:right w:val="none" w:sz="0" w:space="0" w:color="auto"/>
      </w:divBdr>
      <w:divsChild>
        <w:div w:id="1999503894">
          <w:marLeft w:val="0"/>
          <w:marRight w:val="0"/>
          <w:marTop w:val="0"/>
          <w:marBottom w:val="0"/>
          <w:divBdr>
            <w:top w:val="none" w:sz="0" w:space="0" w:color="auto"/>
            <w:left w:val="none" w:sz="0" w:space="0" w:color="auto"/>
            <w:bottom w:val="none" w:sz="0" w:space="0" w:color="auto"/>
            <w:right w:val="none" w:sz="0" w:space="0" w:color="auto"/>
          </w:divBdr>
        </w:div>
      </w:divsChild>
    </w:div>
    <w:div w:id="3481954">
      <w:bodyDiv w:val="1"/>
      <w:marLeft w:val="0"/>
      <w:marRight w:val="0"/>
      <w:marTop w:val="0"/>
      <w:marBottom w:val="0"/>
      <w:divBdr>
        <w:top w:val="none" w:sz="0" w:space="0" w:color="auto"/>
        <w:left w:val="none" w:sz="0" w:space="0" w:color="auto"/>
        <w:bottom w:val="none" w:sz="0" w:space="0" w:color="auto"/>
        <w:right w:val="none" w:sz="0" w:space="0" w:color="auto"/>
      </w:divBdr>
    </w:div>
    <w:div w:id="3629665">
      <w:bodyDiv w:val="1"/>
      <w:marLeft w:val="0"/>
      <w:marRight w:val="0"/>
      <w:marTop w:val="0"/>
      <w:marBottom w:val="0"/>
      <w:divBdr>
        <w:top w:val="none" w:sz="0" w:space="0" w:color="auto"/>
        <w:left w:val="none" w:sz="0" w:space="0" w:color="auto"/>
        <w:bottom w:val="none" w:sz="0" w:space="0" w:color="auto"/>
        <w:right w:val="none" w:sz="0" w:space="0" w:color="auto"/>
      </w:divBdr>
    </w:div>
    <w:div w:id="3940473">
      <w:bodyDiv w:val="1"/>
      <w:marLeft w:val="0"/>
      <w:marRight w:val="0"/>
      <w:marTop w:val="0"/>
      <w:marBottom w:val="0"/>
      <w:divBdr>
        <w:top w:val="none" w:sz="0" w:space="0" w:color="auto"/>
        <w:left w:val="none" w:sz="0" w:space="0" w:color="auto"/>
        <w:bottom w:val="none" w:sz="0" w:space="0" w:color="auto"/>
        <w:right w:val="none" w:sz="0" w:space="0" w:color="auto"/>
      </w:divBdr>
      <w:divsChild>
        <w:div w:id="1347564210">
          <w:marLeft w:val="0"/>
          <w:marRight w:val="0"/>
          <w:marTop w:val="0"/>
          <w:marBottom w:val="0"/>
          <w:divBdr>
            <w:top w:val="none" w:sz="0" w:space="0" w:color="auto"/>
            <w:left w:val="none" w:sz="0" w:space="0" w:color="auto"/>
            <w:bottom w:val="none" w:sz="0" w:space="0" w:color="auto"/>
            <w:right w:val="none" w:sz="0" w:space="0" w:color="auto"/>
          </w:divBdr>
          <w:divsChild>
            <w:div w:id="5528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39">
      <w:bodyDiv w:val="1"/>
      <w:marLeft w:val="0"/>
      <w:marRight w:val="0"/>
      <w:marTop w:val="0"/>
      <w:marBottom w:val="0"/>
      <w:divBdr>
        <w:top w:val="none" w:sz="0" w:space="0" w:color="auto"/>
        <w:left w:val="none" w:sz="0" w:space="0" w:color="auto"/>
        <w:bottom w:val="none" w:sz="0" w:space="0" w:color="auto"/>
        <w:right w:val="none" w:sz="0" w:space="0" w:color="auto"/>
      </w:divBdr>
      <w:divsChild>
        <w:div w:id="867186348">
          <w:marLeft w:val="0"/>
          <w:marRight w:val="0"/>
          <w:marTop w:val="0"/>
          <w:marBottom w:val="0"/>
          <w:divBdr>
            <w:top w:val="none" w:sz="0" w:space="0" w:color="auto"/>
            <w:left w:val="none" w:sz="0" w:space="0" w:color="auto"/>
            <w:bottom w:val="none" w:sz="0" w:space="0" w:color="auto"/>
            <w:right w:val="none" w:sz="0" w:space="0" w:color="auto"/>
          </w:divBdr>
        </w:div>
      </w:divsChild>
    </w:div>
    <w:div w:id="8870331">
      <w:bodyDiv w:val="1"/>
      <w:marLeft w:val="0"/>
      <w:marRight w:val="0"/>
      <w:marTop w:val="0"/>
      <w:marBottom w:val="0"/>
      <w:divBdr>
        <w:top w:val="none" w:sz="0" w:space="0" w:color="auto"/>
        <w:left w:val="none" w:sz="0" w:space="0" w:color="auto"/>
        <w:bottom w:val="none" w:sz="0" w:space="0" w:color="auto"/>
        <w:right w:val="none" w:sz="0" w:space="0" w:color="auto"/>
      </w:divBdr>
      <w:divsChild>
        <w:div w:id="1056586806">
          <w:marLeft w:val="0"/>
          <w:marRight w:val="0"/>
          <w:marTop w:val="0"/>
          <w:marBottom w:val="0"/>
          <w:divBdr>
            <w:top w:val="none" w:sz="0" w:space="0" w:color="auto"/>
            <w:left w:val="none" w:sz="0" w:space="0" w:color="auto"/>
            <w:bottom w:val="none" w:sz="0" w:space="0" w:color="auto"/>
            <w:right w:val="none" w:sz="0" w:space="0" w:color="auto"/>
          </w:divBdr>
          <w:divsChild>
            <w:div w:id="9175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610">
      <w:bodyDiv w:val="1"/>
      <w:marLeft w:val="0"/>
      <w:marRight w:val="0"/>
      <w:marTop w:val="0"/>
      <w:marBottom w:val="0"/>
      <w:divBdr>
        <w:top w:val="none" w:sz="0" w:space="0" w:color="auto"/>
        <w:left w:val="none" w:sz="0" w:space="0" w:color="auto"/>
        <w:bottom w:val="none" w:sz="0" w:space="0" w:color="auto"/>
        <w:right w:val="none" w:sz="0" w:space="0" w:color="auto"/>
      </w:divBdr>
      <w:divsChild>
        <w:div w:id="439028393">
          <w:marLeft w:val="0"/>
          <w:marRight w:val="0"/>
          <w:marTop w:val="0"/>
          <w:marBottom w:val="0"/>
          <w:divBdr>
            <w:top w:val="none" w:sz="0" w:space="0" w:color="auto"/>
            <w:left w:val="none" w:sz="0" w:space="0" w:color="auto"/>
            <w:bottom w:val="none" w:sz="0" w:space="0" w:color="auto"/>
            <w:right w:val="none" w:sz="0" w:space="0" w:color="auto"/>
          </w:divBdr>
          <w:divsChild>
            <w:div w:id="20250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70">
      <w:bodyDiv w:val="1"/>
      <w:marLeft w:val="0"/>
      <w:marRight w:val="0"/>
      <w:marTop w:val="0"/>
      <w:marBottom w:val="0"/>
      <w:divBdr>
        <w:top w:val="none" w:sz="0" w:space="0" w:color="auto"/>
        <w:left w:val="none" w:sz="0" w:space="0" w:color="auto"/>
        <w:bottom w:val="none" w:sz="0" w:space="0" w:color="auto"/>
        <w:right w:val="none" w:sz="0" w:space="0" w:color="auto"/>
      </w:divBdr>
      <w:divsChild>
        <w:div w:id="1771461278">
          <w:marLeft w:val="0"/>
          <w:marRight w:val="0"/>
          <w:marTop w:val="0"/>
          <w:marBottom w:val="0"/>
          <w:divBdr>
            <w:top w:val="none" w:sz="0" w:space="0" w:color="auto"/>
            <w:left w:val="none" w:sz="0" w:space="0" w:color="auto"/>
            <w:bottom w:val="none" w:sz="0" w:space="0" w:color="auto"/>
            <w:right w:val="none" w:sz="0" w:space="0" w:color="auto"/>
          </w:divBdr>
        </w:div>
      </w:divsChild>
    </w:div>
    <w:div w:id="19405905">
      <w:bodyDiv w:val="1"/>
      <w:marLeft w:val="0"/>
      <w:marRight w:val="0"/>
      <w:marTop w:val="0"/>
      <w:marBottom w:val="0"/>
      <w:divBdr>
        <w:top w:val="none" w:sz="0" w:space="0" w:color="auto"/>
        <w:left w:val="none" w:sz="0" w:space="0" w:color="auto"/>
        <w:bottom w:val="none" w:sz="0" w:space="0" w:color="auto"/>
        <w:right w:val="none" w:sz="0" w:space="0" w:color="auto"/>
      </w:divBdr>
      <w:divsChild>
        <w:div w:id="144780351">
          <w:marLeft w:val="0"/>
          <w:marRight w:val="0"/>
          <w:marTop w:val="0"/>
          <w:marBottom w:val="0"/>
          <w:divBdr>
            <w:top w:val="none" w:sz="0" w:space="0" w:color="auto"/>
            <w:left w:val="none" w:sz="0" w:space="0" w:color="auto"/>
            <w:bottom w:val="none" w:sz="0" w:space="0" w:color="auto"/>
            <w:right w:val="none" w:sz="0" w:space="0" w:color="auto"/>
          </w:divBdr>
        </w:div>
        <w:div w:id="407505265">
          <w:marLeft w:val="0"/>
          <w:marRight w:val="0"/>
          <w:marTop w:val="0"/>
          <w:marBottom w:val="0"/>
          <w:divBdr>
            <w:top w:val="none" w:sz="0" w:space="0" w:color="auto"/>
            <w:left w:val="none" w:sz="0" w:space="0" w:color="auto"/>
            <w:bottom w:val="none" w:sz="0" w:space="0" w:color="auto"/>
            <w:right w:val="none" w:sz="0" w:space="0" w:color="auto"/>
          </w:divBdr>
        </w:div>
        <w:div w:id="528568196">
          <w:marLeft w:val="0"/>
          <w:marRight w:val="0"/>
          <w:marTop w:val="0"/>
          <w:marBottom w:val="0"/>
          <w:divBdr>
            <w:top w:val="none" w:sz="0" w:space="0" w:color="auto"/>
            <w:left w:val="none" w:sz="0" w:space="0" w:color="auto"/>
            <w:bottom w:val="none" w:sz="0" w:space="0" w:color="auto"/>
            <w:right w:val="none" w:sz="0" w:space="0" w:color="auto"/>
          </w:divBdr>
        </w:div>
        <w:div w:id="971667110">
          <w:marLeft w:val="0"/>
          <w:marRight w:val="0"/>
          <w:marTop w:val="0"/>
          <w:marBottom w:val="0"/>
          <w:divBdr>
            <w:top w:val="none" w:sz="0" w:space="0" w:color="auto"/>
            <w:left w:val="none" w:sz="0" w:space="0" w:color="auto"/>
            <w:bottom w:val="none" w:sz="0" w:space="0" w:color="auto"/>
            <w:right w:val="none" w:sz="0" w:space="0" w:color="auto"/>
          </w:divBdr>
        </w:div>
        <w:div w:id="1104568441">
          <w:marLeft w:val="0"/>
          <w:marRight w:val="0"/>
          <w:marTop w:val="0"/>
          <w:marBottom w:val="0"/>
          <w:divBdr>
            <w:top w:val="none" w:sz="0" w:space="0" w:color="auto"/>
            <w:left w:val="none" w:sz="0" w:space="0" w:color="auto"/>
            <w:bottom w:val="none" w:sz="0" w:space="0" w:color="auto"/>
            <w:right w:val="none" w:sz="0" w:space="0" w:color="auto"/>
          </w:divBdr>
        </w:div>
        <w:div w:id="1680690321">
          <w:marLeft w:val="0"/>
          <w:marRight w:val="0"/>
          <w:marTop w:val="0"/>
          <w:marBottom w:val="0"/>
          <w:divBdr>
            <w:top w:val="none" w:sz="0" w:space="0" w:color="auto"/>
            <w:left w:val="none" w:sz="0" w:space="0" w:color="auto"/>
            <w:bottom w:val="none" w:sz="0" w:space="0" w:color="auto"/>
            <w:right w:val="none" w:sz="0" w:space="0" w:color="auto"/>
          </w:divBdr>
        </w:div>
        <w:div w:id="1782332790">
          <w:marLeft w:val="0"/>
          <w:marRight w:val="0"/>
          <w:marTop w:val="0"/>
          <w:marBottom w:val="0"/>
          <w:divBdr>
            <w:top w:val="none" w:sz="0" w:space="0" w:color="auto"/>
            <w:left w:val="none" w:sz="0" w:space="0" w:color="auto"/>
            <w:bottom w:val="none" w:sz="0" w:space="0" w:color="auto"/>
            <w:right w:val="none" w:sz="0" w:space="0" w:color="auto"/>
          </w:divBdr>
        </w:div>
        <w:div w:id="1786460592">
          <w:marLeft w:val="0"/>
          <w:marRight w:val="0"/>
          <w:marTop w:val="0"/>
          <w:marBottom w:val="0"/>
          <w:divBdr>
            <w:top w:val="none" w:sz="0" w:space="0" w:color="auto"/>
            <w:left w:val="none" w:sz="0" w:space="0" w:color="auto"/>
            <w:bottom w:val="none" w:sz="0" w:space="0" w:color="auto"/>
            <w:right w:val="none" w:sz="0" w:space="0" w:color="auto"/>
          </w:divBdr>
        </w:div>
        <w:div w:id="1897155009">
          <w:marLeft w:val="0"/>
          <w:marRight w:val="0"/>
          <w:marTop w:val="0"/>
          <w:marBottom w:val="0"/>
          <w:divBdr>
            <w:top w:val="none" w:sz="0" w:space="0" w:color="auto"/>
            <w:left w:val="none" w:sz="0" w:space="0" w:color="auto"/>
            <w:bottom w:val="none" w:sz="0" w:space="0" w:color="auto"/>
            <w:right w:val="none" w:sz="0" w:space="0" w:color="auto"/>
          </w:divBdr>
        </w:div>
        <w:div w:id="2042514833">
          <w:marLeft w:val="0"/>
          <w:marRight w:val="0"/>
          <w:marTop w:val="0"/>
          <w:marBottom w:val="0"/>
          <w:divBdr>
            <w:top w:val="none" w:sz="0" w:space="0" w:color="auto"/>
            <w:left w:val="none" w:sz="0" w:space="0" w:color="auto"/>
            <w:bottom w:val="none" w:sz="0" w:space="0" w:color="auto"/>
            <w:right w:val="none" w:sz="0" w:space="0" w:color="auto"/>
          </w:divBdr>
        </w:div>
      </w:divsChild>
    </w:div>
    <w:div w:id="25831984">
      <w:bodyDiv w:val="1"/>
      <w:marLeft w:val="0"/>
      <w:marRight w:val="0"/>
      <w:marTop w:val="0"/>
      <w:marBottom w:val="0"/>
      <w:divBdr>
        <w:top w:val="none" w:sz="0" w:space="0" w:color="auto"/>
        <w:left w:val="none" w:sz="0" w:space="0" w:color="auto"/>
        <w:bottom w:val="none" w:sz="0" w:space="0" w:color="auto"/>
        <w:right w:val="none" w:sz="0" w:space="0" w:color="auto"/>
      </w:divBdr>
    </w:div>
    <w:div w:id="25840215">
      <w:bodyDiv w:val="1"/>
      <w:marLeft w:val="0"/>
      <w:marRight w:val="0"/>
      <w:marTop w:val="0"/>
      <w:marBottom w:val="0"/>
      <w:divBdr>
        <w:top w:val="none" w:sz="0" w:space="0" w:color="auto"/>
        <w:left w:val="none" w:sz="0" w:space="0" w:color="auto"/>
        <w:bottom w:val="none" w:sz="0" w:space="0" w:color="auto"/>
        <w:right w:val="none" w:sz="0" w:space="0" w:color="auto"/>
      </w:divBdr>
      <w:divsChild>
        <w:div w:id="1111825330">
          <w:marLeft w:val="0"/>
          <w:marRight w:val="0"/>
          <w:marTop w:val="0"/>
          <w:marBottom w:val="0"/>
          <w:divBdr>
            <w:top w:val="none" w:sz="0" w:space="0" w:color="auto"/>
            <w:left w:val="none" w:sz="0" w:space="0" w:color="auto"/>
            <w:bottom w:val="none" w:sz="0" w:space="0" w:color="auto"/>
            <w:right w:val="none" w:sz="0" w:space="0" w:color="auto"/>
          </w:divBdr>
          <w:divsChild>
            <w:div w:id="1204322191">
              <w:marLeft w:val="0"/>
              <w:marRight w:val="0"/>
              <w:marTop w:val="0"/>
              <w:marBottom w:val="0"/>
              <w:divBdr>
                <w:top w:val="none" w:sz="0" w:space="0" w:color="auto"/>
                <w:left w:val="none" w:sz="0" w:space="0" w:color="auto"/>
                <w:bottom w:val="none" w:sz="0" w:space="0" w:color="auto"/>
                <w:right w:val="none" w:sz="0" w:space="0" w:color="auto"/>
              </w:divBdr>
              <w:divsChild>
                <w:div w:id="1360618842">
                  <w:marLeft w:val="0"/>
                  <w:marRight w:val="0"/>
                  <w:marTop w:val="0"/>
                  <w:marBottom w:val="0"/>
                  <w:divBdr>
                    <w:top w:val="none" w:sz="0" w:space="0" w:color="auto"/>
                    <w:left w:val="none" w:sz="0" w:space="0" w:color="auto"/>
                    <w:bottom w:val="none" w:sz="0" w:space="0" w:color="auto"/>
                    <w:right w:val="none" w:sz="0" w:space="0" w:color="auto"/>
                  </w:divBdr>
                  <w:divsChild>
                    <w:div w:id="34814128">
                      <w:marLeft w:val="0"/>
                      <w:marRight w:val="0"/>
                      <w:marTop w:val="0"/>
                      <w:marBottom w:val="0"/>
                      <w:divBdr>
                        <w:top w:val="none" w:sz="0" w:space="0" w:color="auto"/>
                        <w:left w:val="none" w:sz="0" w:space="0" w:color="auto"/>
                        <w:bottom w:val="none" w:sz="0" w:space="0" w:color="auto"/>
                        <w:right w:val="none" w:sz="0" w:space="0" w:color="auto"/>
                      </w:divBdr>
                      <w:divsChild>
                        <w:div w:id="1957565718">
                          <w:marLeft w:val="0"/>
                          <w:marRight w:val="0"/>
                          <w:marTop w:val="0"/>
                          <w:marBottom w:val="0"/>
                          <w:divBdr>
                            <w:top w:val="none" w:sz="0" w:space="0" w:color="auto"/>
                            <w:left w:val="none" w:sz="0" w:space="0" w:color="auto"/>
                            <w:bottom w:val="none" w:sz="0" w:space="0" w:color="auto"/>
                            <w:right w:val="none" w:sz="0" w:space="0" w:color="auto"/>
                          </w:divBdr>
                          <w:divsChild>
                            <w:div w:id="247546818">
                              <w:marLeft w:val="0"/>
                              <w:marRight w:val="0"/>
                              <w:marTop w:val="0"/>
                              <w:marBottom w:val="0"/>
                              <w:divBdr>
                                <w:top w:val="none" w:sz="0" w:space="0" w:color="auto"/>
                                <w:left w:val="none" w:sz="0" w:space="0" w:color="auto"/>
                                <w:bottom w:val="none" w:sz="0" w:space="0" w:color="auto"/>
                                <w:right w:val="none" w:sz="0" w:space="0" w:color="auto"/>
                              </w:divBdr>
                              <w:divsChild>
                                <w:div w:id="184634317">
                                  <w:marLeft w:val="0"/>
                                  <w:marRight w:val="0"/>
                                  <w:marTop w:val="0"/>
                                  <w:marBottom w:val="0"/>
                                  <w:divBdr>
                                    <w:top w:val="none" w:sz="0" w:space="0" w:color="auto"/>
                                    <w:left w:val="none" w:sz="0" w:space="0" w:color="auto"/>
                                    <w:bottom w:val="none" w:sz="0" w:space="0" w:color="auto"/>
                                    <w:right w:val="none" w:sz="0" w:space="0" w:color="auto"/>
                                  </w:divBdr>
                                  <w:divsChild>
                                    <w:div w:id="702755020">
                                      <w:marLeft w:val="0"/>
                                      <w:marRight w:val="0"/>
                                      <w:marTop w:val="0"/>
                                      <w:marBottom w:val="0"/>
                                      <w:divBdr>
                                        <w:top w:val="none" w:sz="0" w:space="0" w:color="auto"/>
                                        <w:left w:val="none" w:sz="0" w:space="0" w:color="auto"/>
                                        <w:bottom w:val="none" w:sz="0" w:space="0" w:color="auto"/>
                                        <w:right w:val="none" w:sz="0" w:space="0" w:color="auto"/>
                                      </w:divBdr>
                                      <w:divsChild>
                                        <w:div w:id="658465880">
                                          <w:marLeft w:val="0"/>
                                          <w:marRight w:val="0"/>
                                          <w:marTop w:val="0"/>
                                          <w:marBottom w:val="0"/>
                                          <w:divBdr>
                                            <w:top w:val="none" w:sz="0" w:space="0" w:color="auto"/>
                                            <w:left w:val="none" w:sz="0" w:space="0" w:color="auto"/>
                                            <w:bottom w:val="none" w:sz="0" w:space="0" w:color="auto"/>
                                            <w:right w:val="none" w:sz="0" w:space="0" w:color="auto"/>
                                          </w:divBdr>
                                          <w:divsChild>
                                            <w:div w:id="1007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52375">
      <w:bodyDiv w:val="1"/>
      <w:marLeft w:val="0"/>
      <w:marRight w:val="0"/>
      <w:marTop w:val="0"/>
      <w:marBottom w:val="0"/>
      <w:divBdr>
        <w:top w:val="none" w:sz="0" w:space="0" w:color="auto"/>
        <w:left w:val="none" w:sz="0" w:space="0" w:color="auto"/>
        <w:bottom w:val="none" w:sz="0" w:space="0" w:color="auto"/>
        <w:right w:val="none" w:sz="0" w:space="0" w:color="auto"/>
      </w:divBdr>
      <w:divsChild>
        <w:div w:id="384573376">
          <w:marLeft w:val="0"/>
          <w:marRight w:val="0"/>
          <w:marTop w:val="0"/>
          <w:marBottom w:val="0"/>
          <w:divBdr>
            <w:top w:val="none" w:sz="0" w:space="0" w:color="auto"/>
            <w:left w:val="none" w:sz="0" w:space="0" w:color="auto"/>
            <w:bottom w:val="none" w:sz="0" w:space="0" w:color="auto"/>
            <w:right w:val="none" w:sz="0" w:space="0" w:color="auto"/>
          </w:divBdr>
        </w:div>
        <w:div w:id="530336203">
          <w:marLeft w:val="0"/>
          <w:marRight w:val="0"/>
          <w:marTop w:val="0"/>
          <w:marBottom w:val="0"/>
          <w:divBdr>
            <w:top w:val="none" w:sz="0" w:space="0" w:color="auto"/>
            <w:left w:val="none" w:sz="0" w:space="0" w:color="auto"/>
            <w:bottom w:val="none" w:sz="0" w:space="0" w:color="auto"/>
            <w:right w:val="none" w:sz="0" w:space="0" w:color="auto"/>
          </w:divBdr>
        </w:div>
      </w:divsChild>
    </w:div>
    <w:div w:id="27487921">
      <w:bodyDiv w:val="1"/>
      <w:marLeft w:val="0"/>
      <w:marRight w:val="0"/>
      <w:marTop w:val="0"/>
      <w:marBottom w:val="0"/>
      <w:divBdr>
        <w:top w:val="none" w:sz="0" w:space="0" w:color="auto"/>
        <w:left w:val="none" w:sz="0" w:space="0" w:color="auto"/>
        <w:bottom w:val="none" w:sz="0" w:space="0" w:color="auto"/>
        <w:right w:val="none" w:sz="0" w:space="0" w:color="auto"/>
      </w:divBdr>
    </w:div>
    <w:div w:id="38166032">
      <w:bodyDiv w:val="1"/>
      <w:marLeft w:val="0"/>
      <w:marRight w:val="0"/>
      <w:marTop w:val="0"/>
      <w:marBottom w:val="0"/>
      <w:divBdr>
        <w:top w:val="none" w:sz="0" w:space="0" w:color="auto"/>
        <w:left w:val="none" w:sz="0" w:space="0" w:color="auto"/>
        <w:bottom w:val="none" w:sz="0" w:space="0" w:color="auto"/>
        <w:right w:val="none" w:sz="0" w:space="0" w:color="auto"/>
      </w:divBdr>
    </w:div>
    <w:div w:id="39282539">
      <w:bodyDiv w:val="1"/>
      <w:marLeft w:val="0"/>
      <w:marRight w:val="0"/>
      <w:marTop w:val="0"/>
      <w:marBottom w:val="0"/>
      <w:divBdr>
        <w:top w:val="none" w:sz="0" w:space="0" w:color="auto"/>
        <w:left w:val="none" w:sz="0" w:space="0" w:color="auto"/>
        <w:bottom w:val="none" w:sz="0" w:space="0" w:color="auto"/>
        <w:right w:val="none" w:sz="0" w:space="0" w:color="auto"/>
      </w:divBdr>
    </w:div>
    <w:div w:id="45683429">
      <w:bodyDiv w:val="1"/>
      <w:marLeft w:val="0"/>
      <w:marRight w:val="0"/>
      <w:marTop w:val="0"/>
      <w:marBottom w:val="0"/>
      <w:divBdr>
        <w:top w:val="none" w:sz="0" w:space="0" w:color="auto"/>
        <w:left w:val="none" w:sz="0" w:space="0" w:color="auto"/>
        <w:bottom w:val="none" w:sz="0" w:space="0" w:color="auto"/>
        <w:right w:val="none" w:sz="0" w:space="0" w:color="auto"/>
      </w:divBdr>
    </w:div>
    <w:div w:id="48380522">
      <w:bodyDiv w:val="1"/>
      <w:marLeft w:val="0"/>
      <w:marRight w:val="0"/>
      <w:marTop w:val="0"/>
      <w:marBottom w:val="0"/>
      <w:divBdr>
        <w:top w:val="none" w:sz="0" w:space="0" w:color="auto"/>
        <w:left w:val="none" w:sz="0" w:space="0" w:color="auto"/>
        <w:bottom w:val="none" w:sz="0" w:space="0" w:color="auto"/>
        <w:right w:val="none" w:sz="0" w:space="0" w:color="auto"/>
      </w:divBdr>
      <w:divsChild>
        <w:div w:id="1976519528">
          <w:marLeft w:val="0"/>
          <w:marRight w:val="0"/>
          <w:marTop w:val="0"/>
          <w:marBottom w:val="0"/>
          <w:divBdr>
            <w:top w:val="none" w:sz="0" w:space="0" w:color="auto"/>
            <w:left w:val="none" w:sz="0" w:space="0" w:color="auto"/>
            <w:bottom w:val="none" w:sz="0" w:space="0" w:color="auto"/>
            <w:right w:val="none" w:sz="0" w:space="0" w:color="auto"/>
          </w:divBdr>
          <w:divsChild>
            <w:div w:id="132797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6840">
      <w:bodyDiv w:val="1"/>
      <w:marLeft w:val="0"/>
      <w:marRight w:val="0"/>
      <w:marTop w:val="0"/>
      <w:marBottom w:val="0"/>
      <w:divBdr>
        <w:top w:val="none" w:sz="0" w:space="0" w:color="auto"/>
        <w:left w:val="none" w:sz="0" w:space="0" w:color="auto"/>
        <w:bottom w:val="none" w:sz="0" w:space="0" w:color="auto"/>
        <w:right w:val="none" w:sz="0" w:space="0" w:color="auto"/>
      </w:divBdr>
    </w:div>
    <w:div w:id="51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4884994">
          <w:marLeft w:val="0"/>
          <w:marRight w:val="0"/>
          <w:marTop w:val="0"/>
          <w:marBottom w:val="0"/>
          <w:divBdr>
            <w:top w:val="none" w:sz="0" w:space="0" w:color="auto"/>
            <w:left w:val="none" w:sz="0" w:space="0" w:color="auto"/>
            <w:bottom w:val="none" w:sz="0" w:space="0" w:color="auto"/>
            <w:right w:val="none" w:sz="0" w:space="0" w:color="auto"/>
          </w:divBdr>
          <w:divsChild>
            <w:div w:id="1125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57409">
      <w:bodyDiv w:val="1"/>
      <w:marLeft w:val="0"/>
      <w:marRight w:val="0"/>
      <w:marTop w:val="0"/>
      <w:marBottom w:val="0"/>
      <w:divBdr>
        <w:top w:val="none" w:sz="0" w:space="0" w:color="auto"/>
        <w:left w:val="none" w:sz="0" w:space="0" w:color="auto"/>
        <w:bottom w:val="none" w:sz="0" w:space="0" w:color="auto"/>
        <w:right w:val="none" w:sz="0" w:space="0" w:color="auto"/>
      </w:divBdr>
      <w:divsChild>
        <w:div w:id="1752459755">
          <w:marLeft w:val="0"/>
          <w:marRight w:val="0"/>
          <w:marTop w:val="0"/>
          <w:marBottom w:val="0"/>
          <w:divBdr>
            <w:top w:val="none" w:sz="0" w:space="0" w:color="auto"/>
            <w:left w:val="none" w:sz="0" w:space="0" w:color="auto"/>
            <w:bottom w:val="none" w:sz="0" w:space="0" w:color="auto"/>
            <w:right w:val="none" w:sz="0" w:space="0" w:color="auto"/>
          </w:divBdr>
          <w:divsChild>
            <w:div w:id="71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576">
      <w:bodyDiv w:val="1"/>
      <w:marLeft w:val="0"/>
      <w:marRight w:val="0"/>
      <w:marTop w:val="0"/>
      <w:marBottom w:val="0"/>
      <w:divBdr>
        <w:top w:val="none" w:sz="0" w:space="0" w:color="auto"/>
        <w:left w:val="none" w:sz="0" w:space="0" w:color="auto"/>
        <w:bottom w:val="none" w:sz="0" w:space="0" w:color="auto"/>
        <w:right w:val="none" w:sz="0" w:space="0" w:color="auto"/>
      </w:divBdr>
      <w:divsChild>
        <w:div w:id="1600795365">
          <w:marLeft w:val="0"/>
          <w:marRight w:val="0"/>
          <w:marTop w:val="0"/>
          <w:marBottom w:val="0"/>
          <w:divBdr>
            <w:top w:val="none" w:sz="0" w:space="0" w:color="auto"/>
            <w:left w:val="none" w:sz="0" w:space="0" w:color="auto"/>
            <w:bottom w:val="none" w:sz="0" w:space="0" w:color="auto"/>
            <w:right w:val="none" w:sz="0" w:space="0" w:color="auto"/>
          </w:divBdr>
        </w:div>
      </w:divsChild>
    </w:div>
    <w:div w:id="61493537">
      <w:bodyDiv w:val="1"/>
      <w:marLeft w:val="0"/>
      <w:marRight w:val="0"/>
      <w:marTop w:val="0"/>
      <w:marBottom w:val="0"/>
      <w:divBdr>
        <w:top w:val="none" w:sz="0" w:space="0" w:color="auto"/>
        <w:left w:val="none" w:sz="0" w:space="0" w:color="auto"/>
        <w:bottom w:val="none" w:sz="0" w:space="0" w:color="auto"/>
        <w:right w:val="none" w:sz="0" w:space="0" w:color="auto"/>
      </w:divBdr>
      <w:divsChild>
        <w:div w:id="958102193">
          <w:marLeft w:val="0"/>
          <w:marRight w:val="0"/>
          <w:marTop w:val="0"/>
          <w:marBottom w:val="0"/>
          <w:divBdr>
            <w:top w:val="none" w:sz="0" w:space="0" w:color="auto"/>
            <w:left w:val="none" w:sz="0" w:space="0" w:color="auto"/>
            <w:bottom w:val="none" w:sz="0" w:space="0" w:color="auto"/>
            <w:right w:val="none" w:sz="0" w:space="0" w:color="auto"/>
          </w:divBdr>
        </w:div>
      </w:divsChild>
    </w:div>
    <w:div w:id="63842974">
      <w:bodyDiv w:val="1"/>
      <w:marLeft w:val="0"/>
      <w:marRight w:val="0"/>
      <w:marTop w:val="0"/>
      <w:marBottom w:val="0"/>
      <w:divBdr>
        <w:top w:val="none" w:sz="0" w:space="0" w:color="auto"/>
        <w:left w:val="none" w:sz="0" w:space="0" w:color="auto"/>
        <w:bottom w:val="none" w:sz="0" w:space="0" w:color="auto"/>
        <w:right w:val="none" w:sz="0" w:space="0" w:color="auto"/>
      </w:divBdr>
      <w:divsChild>
        <w:div w:id="1765303817">
          <w:marLeft w:val="150"/>
          <w:marRight w:val="150"/>
          <w:marTop w:val="150"/>
          <w:marBottom w:val="45"/>
          <w:divBdr>
            <w:top w:val="none" w:sz="0" w:space="0" w:color="auto"/>
            <w:left w:val="none" w:sz="0" w:space="0" w:color="auto"/>
            <w:bottom w:val="none" w:sz="0" w:space="0" w:color="auto"/>
            <w:right w:val="none" w:sz="0" w:space="0" w:color="auto"/>
          </w:divBdr>
          <w:divsChild>
            <w:div w:id="1019429935">
              <w:marLeft w:val="150"/>
              <w:marRight w:val="150"/>
              <w:marTop w:val="150"/>
              <w:marBottom w:val="45"/>
              <w:divBdr>
                <w:top w:val="none" w:sz="0" w:space="0" w:color="auto"/>
                <w:left w:val="none" w:sz="0" w:space="0" w:color="auto"/>
                <w:bottom w:val="none" w:sz="0" w:space="0" w:color="auto"/>
                <w:right w:val="none" w:sz="0" w:space="0" w:color="auto"/>
              </w:divBdr>
              <w:divsChild>
                <w:div w:id="1503162908">
                  <w:marLeft w:val="0"/>
                  <w:marRight w:val="0"/>
                  <w:marTop w:val="45"/>
                  <w:marBottom w:val="45"/>
                  <w:divBdr>
                    <w:top w:val="single" w:sz="6" w:space="0" w:color="666666"/>
                    <w:left w:val="single" w:sz="6" w:space="0" w:color="666666"/>
                    <w:bottom w:val="single" w:sz="6" w:space="0" w:color="666666"/>
                    <w:right w:val="single" w:sz="6" w:space="0" w:color="666666"/>
                  </w:divBdr>
                  <w:divsChild>
                    <w:div w:id="1063141776">
                      <w:marLeft w:val="0"/>
                      <w:marRight w:val="0"/>
                      <w:marTop w:val="45"/>
                      <w:marBottom w:val="45"/>
                      <w:divBdr>
                        <w:top w:val="single" w:sz="6" w:space="0" w:color="666666"/>
                        <w:left w:val="single" w:sz="6" w:space="0" w:color="666666"/>
                        <w:bottom w:val="single" w:sz="6" w:space="0" w:color="666666"/>
                        <w:right w:val="single" w:sz="6" w:space="0" w:color="666666"/>
                      </w:divBdr>
                      <w:divsChild>
                        <w:div w:id="136894429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63995861">
      <w:bodyDiv w:val="1"/>
      <w:marLeft w:val="0"/>
      <w:marRight w:val="0"/>
      <w:marTop w:val="0"/>
      <w:marBottom w:val="0"/>
      <w:divBdr>
        <w:top w:val="none" w:sz="0" w:space="0" w:color="auto"/>
        <w:left w:val="none" w:sz="0" w:space="0" w:color="auto"/>
        <w:bottom w:val="none" w:sz="0" w:space="0" w:color="auto"/>
        <w:right w:val="none" w:sz="0" w:space="0" w:color="auto"/>
      </w:divBdr>
    </w:div>
    <w:div w:id="64035579">
      <w:bodyDiv w:val="1"/>
      <w:marLeft w:val="0"/>
      <w:marRight w:val="0"/>
      <w:marTop w:val="0"/>
      <w:marBottom w:val="0"/>
      <w:divBdr>
        <w:top w:val="none" w:sz="0" w:space="0" w:color="auto"/>
        <w:left w:val="none" w:sz="0" w:space="0" w:color="auto"/>
        <w:bottom w:val="none" w:sz="0" w:space="0" w:color="auto"/>
        <w:right w:val="none" w:sz="0" w:space="0" w:color="auto"/>
      </w:divBdr>
      <w:divsChild>
        <w:div w:id="1965698285">
          <w:marLeft w:val="0"/>
          <w:marRight w:val="0"/>
          <w:marTop w:val="0"/>
          <w:marBottom w:val="0"/>
          <w:divBdr>
            <w:top w:val="none" w:sz="0" w:space="0" w:color="auto"/>
            <w:left w:val="none" w:sz="0" w:space="0" w:color="auto"/>
            <w:bottom w:val="none" w:sz="0" w:space="0" w:color="auto"/>
            <w:right w:val="none" w:sz="0" w:space="0" w:color="auto"/>
          </w:divBdr>
          <w:divsChild>
            <w:div w:id="21015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0314">
      <w:bodyDiv w:val="1"/>
      <w:marLeft w:val="0"/>
      <w:marRight w:val="0"/>
      <w:marTop w:val="0"/>
      <w:marBottom w:val="0"/>
      <w:divBdr>
        <w:top w:val="none" w:sz="0" w:space="0" w:color="auto"/>
        <w:left w:val="none" w:sz="0" w:space="0" w:color="auto"/>
        <w:bottom w:val="none" w:sz="0" w:space="0" w:color="auto"/>
        <w:right w:val="none" w:sz="0" w:space="0" w:color="auto"/>
      </w:divBdr>
      <w:divsChild>
        <w:div w:id="514076942">
          <w:marLeft w:val="0"/>
          <w:marRight w:val="0"/>
          <w:marTop w:val="0"/>
          <w:marBottom w:val="0"/>
          <w:divBdr>
            <w:top w:val="none" w:sz="0" w:space="0" w:color="auto"/>
            <w:left w:val="none" w:sz="0" w:space="0" w:color="auto"/>
            <w:bottom w:val="none" w:sz="0" w:space="0" w:color="auto"/>
            <w:right w:val="none" w:sz="0" w:space="0" w:color="auto"/>
          </w:divBdr>
          <w:divsChild>
            <w:div w:id="967708287">
              <w:marLeft w:val="0"/>
              <w:marRight w:val="0"/>
              <w:marTop w:val="0"/>
              <w:marBottom w:val="0"/>
              <w:divBdr>
                <w:top w:val="none" w:sz="0" w:space="0" w:color="auto"/>
                <w:left w:val="none" w:sz="0" w:space="0" w:color="auto"/>
                <w:bottom w:val="none" w:sz="0" w:space="0" w:color="auto"/>
                <w:right w:val="none" w:sz="0" w:space="0" w:color="auto"/>
              </w:divBdr>
              <w:divsChild>
                <w:div w:id="18628867">
                  <w:marLeft w:val="0"/>
                  <w:marRight w:val="0"/>
                  <w:marTop w:val="0"/>
                  <w:marBottom w:val="0"/>
                  <w:divBdr>
                    <w:top w:val="none" w:sz="0" w:space="0" w:color="auto"/>
                    <w:left w:val="none" w:sz="0" w:space="0" w:color="auto"/>
                    <w:bottom w:val="none" w:sz="0" w:space="0" w:color="auto"/>
                    <w:right w:val="none" w:sz="0" w:space="0" w:color="auto"/>
                  </w:divBdr>
                </w:div>
              </w:divsChild>
            </w:div>
            <w:div w:id="1193955800">
              <w:marLeft w:val="0"/>
              <w:marRight w:val="0"/>
              <w:marTop w:val="0"/>
              <w:marBottom w:val="0"/>
              <w:divBdr>
                <w:top w:val="none" w:sz="0" w:space="0" w:color="auto"/>
                <w:left w:val="none" w:sz="0" w:space="0" w:color="auto"/>
                <w:bottom w:val="none" w:sz="0" w:space="0" w:color="auto"/>
                <w:right w:val="none" w:sz="0" w:space="0" w:color="auto"/>
              </w:divBdr>
            </w:div>
            <w:div w:id="1507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510">
      <w:bodyDiv w:val="1"/>
      <w:marLeft w:val="0"/>
      <w:marRight w:val="0"/>
      <w:marTop w:val="0"/>
      <w:marBottom w:val="0"/>
      <w:divBdr>
        <w:top w:val="none" w:sz="0" w:space="0" w:color="auto"/>
        <w:left w:val="none" w:sz="0" w:space="0" w:color="auto"/>
        <w:bottom w:val="none" w:sz="0" w:space="0" w:color="auto"/>
        <w:right w:val="none" w:sz="0" w:space="0" w:color="auto"/>
      </w:divBdr>
      <w:divsChild>
        <w:div w:id="407074988">
          <w:marLeft w:val="0"/>
          <w:marRight w:val="0"/>
          <w:marTop w:val="0"/>
          <w:marBottom w:val="0"/>
          <w:divBdr>
            <w:top w:val="none" w:sz="0" w:space="0" w:color="auto"/>
            <w:left w:val="none" w:sz="0" w:space="0" w:color="auto"/>
            <w:bottom w:val="none" w:sz="0" w:space="0" w:color="auto"/>
            <w:right w:val="none" w:sz="0" w:space="0" w:color="auto"/>
          </w:divBdr>
          <w:divsChild>
            <w:div w:id="188548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0292">
      <w:bodyDiv w:val="1"/>
      <w:marLeft w:val="0"/>
      <w:marRight w:val="0"/>
      <w:marTop w:val="0"/>
      <w:marBottom w:val="0"/>
      <w:divBdr>
        <w:top w:val="none" w:sz="0" w:space="0" w:color="auto"/>
        <w:left w:val="none" w:sz="0" w:space="0" w:color="auto"/>
        <w:bottom w:val="none" w:sz="0" w:space="0" w:color="auto"/>
        <w:right w:val="none" w:sz="0" w:space="0" w:color="auto"/>
      </w:divBdr>
      <w:divsChild>
        <w:div w:id="270666092">
          <w:marLeft w:val="0"/>
          <w:marRight w:val="0"/>
          <w:marTop w:val="0"/>
          <w:marBottom w:val="0"/>
          <w:divBdr>
            <w:top w:val="none" w:sz="0" w:space="0" w:color="auto"/>
            <w:left w:val="none" w:sz="0" w:space="0" w:color="auto"/>
            <w:bottom w:val="none" w:sz="0" w:space="0" w:color="auto"/>
            <w:right w:val="none" w:sz="0" w:space="0" w:color="auto"/>
          </w:divBdr>
          <w:divsChild>
            <w:div w:id="7123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9992">
      <w:bodyDiv w:val="1"/>
      <w:marLeft w:val="0"/>
      <w:marRight w:val="0"/>
      <w:marTop w:val="0"/>
      <w:marBottom w:val="0"/>
      <w:divBdr>
        <w:top w:val="none" w:sz="0" w:space="0" w:color="auto"/>
        <w:left w:val="none" w:sz="0" w:space="0" w:color="auto"/>
        <w:bottom w:val="none" w:sz="0" w:space="0" w:color="auto"/>
        <w:right w:val="none" w:sz="0" w:space="0" w:color="auto"/>
      </w:divBdr>
      <w:divsChild>
        <w:div w:id="78259436">
          <w:marLeft w:val="0"/>
          <w:marRight w:val="0"/>
          <w:marTop w:val="0"/>
          <w:marBottom w:val="0"/>
          <w:divBdr>
            <w:top w:val="none" w:sz="0" w:space="0" w:color="auto"/>
            <w:left w:val="none" w:sz="0" w:space="0" w:color="auto"/>
            <w:bottom w:val="none" w:sz="0" w:space="0" w:color="auto"/>
            <w:right w:val="none" w:sz="0" w:space="0" w:color="auto"/>
          </w:divBdr>
          <w:divsChild>
            <w:div w:id="21088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612">
      <w:bodyDiv w:val="1"/>
      <w:marLeft w:val="0"/>
      <w:marRight w:val="0"/>
      <w:marTop w:val="0"/>
      <w:marBottom w:val="0"/>
      <w:divBdr>
        <w:top w:val="none" w:sz="0" w:space="0" w:color="auto"/>
        <w:left w:val="none" w:sz="0" w:space="0" w:color="auto"/>
        <w:bottom w:val="none" w:sz="0" w:space="0" w:color="auto"/>
        <w:right w:val="none" w:sz="0" w:space="0" w:color="auto"/>
      </w:divBdr>
      <w:divsChild>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71855377">
      <w:bodyDiv w:val="1"/>
      <w:marLeft w:val="0"/>
      <w:marRight w:val="0"/>
      <w:marTop w:val="0"/>
      <w:marBottom w:val="0"/>
      <w:divBdr>
        <w:top w:val="none" w:sz="0" w:space="0" w:color="auto"/>
        <w:left w:val="none" w:sz="0" w:space="0" w:color="auto"/>
        <w:bottom w:val="none" w:sz="0" w:space="0" w:color="auto"/>
        <w:right w:val="none" w:sz="0" w:space="0" w:color="auto"/>
      </w:divBdr>
      <w:divsChild>
        <w:div w:id="1105424120">
          <w:marLeft w:val="0"/>
          <w:marRight w:val="0"/>
          <w:marTop w:val="0"/>
          <w:marBottom w:val="0"/>
          <w:divBdr>
            <w:top w:val="none" w:sz="0" w:space="0" w:color="auto"/>
            <w:left w:val="none" w:sz="0" w:space="0" w:color="auto"/>
            <w:bottom w:val="none" w:sz="0" w:space="0" w:color="auto"/>
            <w:right w:val="none" w:sz="0" w:space="0" w:color="auto"/>
          </w:divBdr>
        </w:div>
        <w:div w:id="1534464171">
          <w:marLeft w:val="0"/>
          <w:marRight w:val="0"/>
          <w:marTop w:val="0"/>
          <w:marBottom w:val="0"/>
          <w:divBdr>
            <w:top w:val="none" w:sz="0" w:space="0" w:color="auto"/>
            <w:left w:val="none" w:sz="0" w:space="0" w:color="auto"/>
            <w:bottom w:val="none" w:sz="0" w:space="0" w:color="auto"/>
            <w:right w:val="none" w:sz="0" w:space="0" w:color="auto"/>
          </w:divBdr>
        </w:div>
      </w:divsChild>
    </w:div>
    <w:div w:id="75247922">
      <w:bodyDiv w:val="1"/>
      <w:marLeft w:val="0"/>
      <w:marRight w:val="0"/>
      <w:marTop w:val="0"/>
      <w:marBottom w:val="0"/>
      <w:divBdr>
        <w:top w:val="none" w:sz="0" w:space="0" w:color="auto"/>
        <w:left w:val="none" w:sz="0" w:space="0" w:color="auto"/>
        <w:bottom w:val="none" w:sz="0" w:space="0" w:color="auto"/>
        <w:right w:val="none" w:sz="0" w:space="0" w:color="auto"/>
      </w:divBdr>
    </w:div>
    <w:div w:id="75519073">
      <w:bodyDiv w:val="1"/>
      <w:marLeft w:val="0"/>
      <w:marRight w:val="0"/>
      <w:marTop w:val="0"/>
      <w:marBottom w:val="0"/>
      <w:divBdr>
        <w:top w:val="none" w:sz="0" w:space="0" w:color="auto"/>
        <w:left w:val="none" w:sz="0" w:space="0" w:color="auto"/>
        <w:bottom w:val="none" w:sz="0" w:space="0" w:color="auto"/>
        <w:right w:val="none" w:sz="0" w:space="0" w:color="auto"/>
      </w:divBdr>
    </w:div>
    <w:div w:id="80686855">
      <w:bodyDiv w:val="1"/>
      <w:marLeft w:val="0"/>
      <w:marRight w:val="0"/>
      <w:marTop w:val="0"/>
      <w:marBottom w:val="0"/>
      <w:divBdr>
        <w:top w:val="none" w:sz="0" w:space="0" w:color="auto"/>
        <w:left w:val="none" w:sz="0" w:space="0" w:color="auto"/>
        <w:bottom w:val="none" w:sz="0" w:space="0" w:color="auto"/>
        <w:right w:val="none" w:sz="0" w:space="0" w:color="auto"/>
      </w:divBdr>
    </w:div>
    <w:div w:id="81418075">
      <w:bodyDiv w:val="1"/>
      <w:marLeft w:val="0"/>
      <w:marRight w:val="0"/>
      <w:marTop w:val="0"/>
      <w:marBottom w:val="0"/>
      <w:divBdr>
        <w:top w:val="none" w:sz="0" w:space="0" w:color="auto"/>
        <w:left w:val="none" w:sz="0" w:space="0" w:color="auto"/>
        <w:bottom w:val="none" w:sz="0" w:space="0" w:color="auto"/>
        <w:right w:val="none" w:sz="0" w:space="0" w:color="auto"/>
      </w:divBdr>
      <w:divsChild>
        <w:div w:id="1317759517">
          <w:marLeft w:val="0"/>
          <w:marRight w:val="0"/>
          <w:marTop w:val="0"/>
          <w:marBottom w:val="0"/>
          <w:divBdr>
            <w:top w:val="none" w:sz="0" w:space="0" w:color="auto"/>
            <w:left w:val="none" w:sz="0" w:space="0" w:color="auto"/>
            <w:bottom w:val="none" w:sz="0" w:space="0" w:color="auto"/>
            <w:right w:val="none" w:sz="0" w:space="0" w:color="auto"/>
          </w:divBdr>
          <w:divsChild>
            <w:div w:id="12688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6995">
      <w:bodyDiv w:val="1"/>
      <w:marLeft w:val="0"/>
      <w:marRight w:val="0"/>
      <w:marTop w:val="0"/>
      <w:marBottom w:val="0"/>
      <w:divBdr>
        <w:top w:val="none" w:sz="0" w:space="0" w:color="auto"/>
        <w:left w:val="none" w:sz="0" w:space="0" w:color="auto"/>
        <w:bottom w:val="none" w:sz="0" w:space="0" w:color="auto"/>
        <w:right w:val="none" w:sz="0" w:space="0" w:color="auto"/>
      </w:divBdr>
      <w:divsChild>
        <w:div w:id="1060713612">
          <w:marLeft w:val="150"/>
          <w:marRight w:val="150"/>
          <w:marTop w:val="150"/>
          <w:marBottom w:val="45"/>
          <w:divBdr>
            <w:top w:val="none" w:sz="0" w:space="0" w:color="auto"/>
            <w:left w:val="none" w:sz="0" w:space="0" w:color="auto"/>
            <w:bottom w:val="none" w:sz="0" w:space="0" w:color="auto"/>
            <w:right w:val="none" w:sz="0" w:space="0" w:color="auto"/>
          </w:divBdr>
          <w:divsChild>
            <w:div w:id="2117208783">
              <w:marLeft w:val="150"/>
              <w:marRight w:val="150"/>
              <w:marTop w:val="150"/>
              <w:marBottom w:val="45"/>
              <w:divBdr>
                <w:top w:val="none" w:sz="0" w:space="0" w:color="auto"/>
                <w:left w:val="none" w:sz="0" w:space="0" w:color="auto"/>
                <w:bottom w:val="none" w:sz="0" w:space="0" w:color="auto"/>
                <w:right w:val="none" w:sz="0" w:space="0" w:color="auto"/>
              </w:divBdr>
              <w:divsChild>
                <w:div w:id="1206942331">
                  <w:marLeft w:val="0"/>
                  <w:marRight w:val="0"/>
                  <w:marTop w:val="45"/>
                  <w:marBottom w:val="45"/>
                  <w:divBdr>
                    <w:top w:val="single" w:sz="6" w:space="0" w:color="666666"/>
                    <w:left w:val="single" w:sz="6" w:space="0" w:color="666666"/>
                    <w:bottom w:val="single" w:sz="6" w:space="0" w:color="666666"/>
                    <w:right w:val="single" w:sz="6" w:space="0" w:color="666666"/>
                  </w:divBdr>
                  <w:divsChild>
                    <w:div w:id="611591429">
                      <w:marLeft w:val="0"/>
                      <w:marRight w:val="0"/>
                      <w:marTop w:val="45"/>
                      <w:marBottom w:val="45"/>
                      <w:divBdr>
                        <w:top w:val="single" w:sz="6" w:space="0" w:color="666666"/>
                        <w:left w:val="single" w:sz="6" w:space="0" w:color="666666"/>
                        <w:bottom w:val="single" w:sz="6" w:space="0" w:color="666666"/>
                        <w:right w:val="single" w:sz="6" w:space="0" w:color="666666"/>
                      </w:divBdr>
                      <w:divsChild>
                        <w:div w:id="1257789030">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85348697">
      <w:bodyDiv w:val="1"/>
      <w:marLeft w:val="0"/>
      <w:marRight w:val="0"/>
      <w:marTop w:val="0"/>
      <w:marBottom w:val="0"/>
      <w:divBdr>
        <w:top w:val="none" w:sz="0" w:space="0" w:color="auto"/>
        <w:left w:val="none" w:sz="0" w:space="0" w:color="auto"/>
        <w:bottom w:val="none" w:sz="0" w:space="0" w:color="auto"/>
        <w:right w:val="none" w:sz="0" w:space="0" w:color="auto"/>
      </w:divBdr>
      <w:divsChild>
        <w:div w:id="747073347">
          <w:marLeft w:val="0"/>
          <w:marRight w:val="0"/>
          <w:marTop w:val="0"/>
          <w:marBottom w:val="0"/>
          <w:divBdr>
            <w:top w:val="none" w:sz="0" w:space="0" w:color="auto"/>
            <w:left w:val="none" w:sz="0" w:space="0" w:color="auto"/>
            <w:bottom w:val="none" w:sz="0" w:space="0" w:color="auto"/>
            <w:right w:val="none" w:sz="0" w:space="0" w:color="auto"/>
          </w:divBdr>
          <w:divsChild>
            <w:div w:id="1171409322">
              <w:marLeft w:val="0"/>
              <w:marRight w:val="0"/>
              <w:marTop w:val="0"/>
              <w:marBottom w:val="0"/>
              <w:divBdr>
                <w:top w:val="none" w:sz="0" w:space="0" w:color="auto"/>
                <w:left w:val="none" w:sz="0" w:space="0" w:color="auto"/>
                <w:bottom w:val="none" w:sz="0" w:space="0" w:color="auto"/>
                <w:right w:val="none" w:sz="0" w:space="0" w:color="auto"/>
              </w:divBdr>
              <w:divsChild>
                <w:div w:id="865797746">
                  <w:marLeft w:val="0"/>
                  <w:marRight w:val="0"/>
                  <w:marTop w:val="0"/>
                  <w:marBottom w:val="0"/>
                  <w:divBdr>
                    <w:top w:val="none" w:sz="0" w:space="0" w:color="auto"/>
                    <w:left w:val="none" w:sz="0" w:space="0" w:color="auto"/>
                    <w:bottom w:val="none" w:sz="0" w:space="0" w:color="auto"/>
                    <w:right w:val="none" w:sz="0" w:space="0" w:color="auto"/>
                  </w:divBdr>
                  <w:divsChild>
                    <w:div w:id="1877159427">
                      <w:marLeft w:val="0"/>
                      <w:marRight w:val="0"/>
                      <w:marTop w:val="0"/>
                      <w:marBottom w:val="0"/>
                      <w:divBdr>
                        <w:top w:val="none" w:sz="0" w:space="0" w:color="auto"/>
                        <w:left w:val="none" w:sz="0" w:space="0" w:color="auto"/>
                        <w:bottom w:val="none" w:sz="0" w:space="0" w:color="auto"/>
                        <w:right w:val="none" w:sz="0" w:space="0" w:color="auto"/>
                      </w:divBdr>
                      <w:divsChild>
                        <w:div w:id="59912028">
                          <w:marLeft w:val="0"/>
                          <w:marRight w:val="0"/>
                          <w:marTop w:val="0"/>
                          <w:marBottom w:val="0"/>
                          <w:divBdr>
                            <w:top w:val="none" w:sz="0" w:space="0" w:color="auto"/>
                            <w:left w:val="none" w:sz="0" w:space="0" w:color="auto"/>
                            <w:bottom w:val="none" w:sz="0" w:space="0" w:color="auto"/>
                            <w:right w:val="none" w:sz="0" w:space="0" w:color="auto"/>
                          </w:divBdr>
                          <w:divsChild>
                            <w:div w:id="1559170996">
                              <w:marLeft w:val="0"/>
                              <w:marRight w:val="0"/>
                              <w:marTop w:val="0"/>
                              <w:marBottom w:val="0"/>
                              <w:divBdr>
                                <w:top w:val="none" w:sz="0" w:space="0" w:color="auto"/>
                                <w:left w:val="none" w:sz="0" w:space="0" w:color="auto"/>
                                <w:bottom w:val="none" w:sz="0" w:space="0" w:color="auto"/>
                                <w:right w:val="none" w:sz="0" w:space="0" w:color="auto"/>
                              </w:divBdr>
                              <w:divsChild>
                                <w:div w:id="2078162650">
                                  <w:marLeft w:val="0"/>
                                  <w:marRight w:val="0"/>
                                  <w:marTop w:val="0"/>
                                  <w:marBottom w:val="0"/>
                                  <w:divBdr>
                                    <w:top w:val="none" w:sz="0" w:space="0" w:color="auto"/>
                                    <w:left w:val="none" w:sz="0" w:space="0" w:color="auto"/>
                                    <w:bottom w:val="none" w:sz="0" w:space="0" w:color="auto"/>
                                    <w:right w:val="none" w:sz="0" w:space="0" w:color="auto"/>
                                  </w:divBdr>
                                  <w:divsChild>
                                    <w:div w:id="207493352">
                                      <w:marLeft w:val="0"/>
                                      <w:marRight w:val="0"/>
                                      <w:marTop w:val="0"/>
                                      <w:marBottom w:val="0"/>
                                      <w:divBdr>
                                        <w:top w:val="none" w:sz="0" w:space="0" w:color="auto"/>
                                        <w:left w:val="none" w:sz="0" w:space="0" w:color="auto"/>
                                        <w:bottom w:val="none" w:sz="0" w:space="0" w:color="auto"/>
                                        <w:right w:val="none" w:sz="0" w:space="0" w:color="auto"/>
                                      </w:divBdr>
                                      <w:divsChild>
                                        <w:div w:id="1815872159">
                                          <w:marLeft w:val="0"/>
                                          <w:marRight w:val="0"/>
                                          <w:marTop w:val="0"/>
                                          <w:marBottom w:val="0"/>
                                          <w:divBdr>
                                            <w:top w:val="none" w:sz="0" w:space="0" w:color="auto"/>
                                            <w:left w:val="none" w:sz="0" w:space="0" w:color="auto"/>
                                            <w:bottom w:val="none" w:sz="0" w:space="0" w:color="auto"/>
                                            <w:right w:val="none" w:sz="0" w:space="0" w:color="auto"/>
                                          </w:divBdr>
                                          <w:divsChild>
                                            <w:div w:id="14561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736202">
      <w:bodyDiv w:val="1"/>
      <w:marLeft w:val="0"/>
      <w:marRight w:val="0"/>
      <w:marTop w:val="0"/>
      <w:marBottom w:val="0"/>
      <w:divBdr>
        <w:top w:val="none" w:sz="0" w:space="0" w:color="auto"/>
        <w:left w:val="none" w:sz="0" w:space="0" w:color="auto"/>
        <w:bottom w:val="none" w:sz="0" w:space="0" w:color="auto"/>
        <w:right w:val="none" w:sz="0" w:space="0" w:color="auto"/>
      </w:divBdr>
    </w:div>
    <w:div w:id="86848948">
      <w:bodyDiv w:val="1"/>
      <w:marLeft w:val="0"/>
      <w:marRight w:val="0"/>
      <w:marTop w:val="0"/>
      <w:marBottom w:val="0"/>
      <w:divBdr>
        <w:top w:val="none" w:sz="0" w:space="0" w:color="auto"/>
        <w:left w:val="none" w:sz="0" w:space="0" w:color="auto"/>
        <w:bottom w:val="none" w:sz="0" w:space="0" w:color="auto"/>
        <w:right w:val="none" w:sz="0" w:space="0" w:color="auto"/>
      </w:divBdr>
    </w:div>
    <w:div w:id="88284283">
      <w:bodyDiv w:val="1"/>
      <w:marLeft w:val="0"/>
      <w:marRight w:val="0"/>
      <w:marTop w:val="0"/>
      <w:marBottom w:val="0"/>
      <w:divBdr>
        <w:top w:val="none" w:sz="0" w:space="0" w:color="auto"/>
        <w:left w:val="none" w:sz="0" w:space="0" w:color="auto"/>
        <w:bottom w:val="none" w:sz="0" w:space="0" w:color="auto"/>
        <w:right w:val="none" w:sz="0" w:space="0" w:color="auto"/>
      </w:divBdr>
      <w:divsChild>
        <w:div w:id="365957121">
          <w:marLeft w:val="0"/>
          <w:marRight w:val="0"/>
          <w:marTop w:val="0"/>
          <w:marBottom w:val="0"/>
          <w:divBdr>
            <w:top w:val="none" w:sz="0" w:space="0" w:color="auto"/>
            <w:left w:val="none" w:sz="0" w:space="0" w:color="auto"/>
            <w:bottom w:val="none" w:sz="0" w:space="0" w:color="auto"/>
            <w:right w:val="none" w:sz="0" w:space="0" w:color="auto"/>
          </w:divBdr>
        </w:div>
      </w:divsChild>
    </w:div>
    <w:div w:id="90012607">
      <w:bodyDiv w:val="1"/>
      <w:marLeft w:val="0"/>
      <w:marRight w:val="0"/>
      <w:marTop w:val="0"/>
      <w:marBottom w:val="0"/>
      <w:divBdr>
        <w:top w:val="none" w:sz="0" w:space="0" w:color="auto"/>
        <w:left w:val="none" w:sz="0" w:space="0" w:color="auto"/>
        <w:bottom w:val="none" w:sz="0" w:space="0" w:color="auto"/>
        <w:right w:val="none" w:sz="0" w:space="0" w:color="auto"/>
      </w:divBdr>
    </w:div>
    <w:div w:id="92943049">
      <w:bodyDiv w:val="1"/>
      <w:marLeft w:val="0"/>
      <w:marRight w:val="0"/>
      <w:marTop w:val="0"/>
      <w:marBottom w:val="0"/>
      <w:divBdr>
        <w:top w:val="none" w:sz="0" w:space="0" w:color="auto"/>
        <w:left w:val="none" w:sz="0" w:space="0" w:color="auto"/>
        <w:bottom w:val="none" w:sz="0" w:space="0" w:color="auto"/>
        <w:right w:val="none" w:sz="0" w:space="0" w:color="auto"/>
      </w:divBdr>
      <w:divsChild>
        <w:div w:id="1485317686">
          <w:marLeft w:val="0"/>
          <w:marRight w:val="0"/>
          <w:marTop w:val="0"/>
          <w:marBottom w:val="0"/>
          <w:divBdr>
            <w:top w:val="none" w:sz="0" w:space="0" w:color="auto"/>
            <w:left w:val="none" w:sz="0" w:space="0" w:color="auto"/>
            <w:bottom w:val="none" w:sz="0" w:space="0" w:color="auto"/>
            <w:right w:val="none" w:sz="0" w:space="0" w:color="auto"/>
          </w:divBdr>
          <w:divsChild>
            <w:div w:id="13373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6719">
      <w:bodyDiv w:val="1"/>
      <w:marLeft w:val="0"/>
      <w:marRight w:val="0"/>
      <w:marTop w:val="0"/>
      <w:marBottom w:val="0"/>
      <w:divBdr>
        <w:top w:val="none" w:sz="0" w:space="0" w:color="auto"/>
        <w:left w:val="none" w:sz="0" w:space="0" w:color="auto"/>
        <w:bottom w:val="none" w:sz="0" w:space="0" w:color="auto"/>
        <w:right w:val="none" w:sz="0" w:space="0" w:color="auto"/>
      </w:divBdr>
    </w:div>
    <w:div w:id="99305453">
      <w:bodyDiv w:val="1"/>
      <w:marLeft w:val="0"/>
      <w:marRight w:val="0"/>
      <w:marTop w:val="0"/>
      <w:marBottom w:val="0"/>
      <w:divBdr>
        <w:top w:val="none" w:sz="0" w:space="0" w:color="auto"/>
        <w:left w:val="none" w:sz="0" w:space="0" w:color="auto"/>
        <w:bottom w:val="none" w:sz="0" w:space="0" w:color="auto"/>
        <w:right w:val="none" w:sz="0" w:space="0" w:color="auto"/>
      </w:divBdr>
    </w:div>
    <w:div w:id="103501514">
      <w:bodyDiv w:val="1"/>
      <w:marLeft w:val="0"/>
      <w:marRight w:val="0"/>
      <w:marTop w:val="0"/>
      <w:marBottom w:val="0"/>
      <w:divBdr>
        <w:top w:val="none" w:sz="0" w:space="0" w:color="auto"/>
        <w:left w:val="none" w:sz="0" w:space="0" w:color="auto"/>
        <w:bottom w:val="none" w:sz="0" w:space="0" w:color="auto"/>
        <w:right w:val="none" w:sz="0" w:space="0" w:color="auto"/>
      </w:divBdr>
      <w:divsChild>
        <w:div w:id="1856184469">
          <w:marLeft w:val="0"/>
          <w:marRight w:val="0"/>
          <w:marTop w:val="0"/>
          <w:marBottom w:val="0"/>
          <w:divBdr>
            <w:top w:val="none" w:sz="0" w:space="0" w:color="auto"/>
            <w:left w:val="none" w:sz="0" w:space="0" w:color="auto"/>
            <w:bottom w:val="none" w:sz="0" w:space="0" w:color="auto"/>
            <w:right w:val="none" w:sz="0" w:space="0" w:color="auto"/>
          </w:divBdr>
        </w:div>
      </w:divsChild>
    </w:div>
    <w:div w:id="104349539">
      <w:bodyDiv w:val="1"/>
      <w:marLeft w:val="0"/>
      <w:marRight w:val="0"/>
      <w:marTop w:val="0"/>
      <w:marBottom w:val="0"/>
      <w:divBdr>
        <w:top w:val="none" w:sz="0" w:space="0" w:color="auto"/>
        <w:left w:val="none" w:sz="0" w:space="0" w:color="auto"/>
        <w:bottom w:val="none" w:sz="0" w:space="0" w:color="auto"/>
        <w:right w:val="none" w:sz="0" w:space="0" w:color="auto"/>
      </w:divBdr>
    </w:div>
    <w:div w:id="107822581">
      <w:bodyDiv w:val="1"/>
      <w:marLeft w:val="0"/>
      <w:marRight w:val="0"/>
      <w:marTop w:val="0"/>
      <w:marBottom w:val="0"/>
      <w:divBdr>
        <w:top w:val="none" w:sz="0" w:space="0" w:color="auto"/>
        <w:left w:val="none" w:sz="0" w:space="0" w:color="auto"/>
        <w:bottom w:val="none" w:sz="0" w:space="0" w:color="auto"/>
        <w:right w:val="none" w:sz="0" w:space="0" w:color="auto"/>
      </w:divBdr>
    </w:div>
    <w:div w:id="110172405">
      <w:bodyDiv w:val="1"/>
      <w:marLeft w:val="0"/>
      <w:marRight w:val="0"/>
      <w:marTop w:val="0"/>
      <w:marBottom w:val="0"/>
      <w:divBdr>
        <w:top w:val="none" w:sz="0" w:space="0" w:color="auto"/>
        <w:left w:val="none" w:sz="0" w:space="0" w:color="auto"/>
        <w:bottom w:val="none" w:sz="0" w:space="0" w:color="auto"/>
        <w:right w:val="none" w:sz="0" w:space="0" w:color="auto"/>
      </w:divBdr>
      <w:divsChild>
        <w:div w:id="1314336841">
          <w:marLeft w:val="0"/>
          <w:marRight w:val="0"/>
          <w:marTop w:val="0"/>
          <w:marBottom w:val="0"/>
          <w:divBdr>
            <w:top w:val="none" w:sz="0" w:space="0" w:color="auto"/>
            <w:left w:val="none" w:sz="0" w:space="0" w:color="auto"/>
            <w:bottom w:val="none" w:sz="0" w:space="0" w:color="auto"/>
            <w:right w:val="none" w:sz="0" w:space="0" w:color="auto"/>
          </w:divBdr>
        </w:div>
      </w:divsChild>
    </w:div>
    <w:div w:id="111023773">
      <w:bodyDiv w:val="1"/>
      <w:marLeft w:val="0"/>
      <w:marRight w:val="0"/>
      <w:marTop w:val="0"/>
      <w:marBottom w:val="0"/>
      <w:divBdr>
        <w:top w:val="none" w:sz="0" w:space="0" w:color="auto"/>
        <w:left w:val="none" w:sz="0" w:space="0" w:color="auto"/>
        <w:bottom w:val="none" w:sz="0" w:space="0" w:color="auto"/>
        <w:right w:val="none" w:sz="0" w:space="0" w:color="auto"/>
      </w:divBdr>
    </w:div>
    <w:div w:id="114493729">
      <w:bodyDiv w:val="1"/>
      <w:marLeft w:val="0"/>
      <w:marRight w:val="0"/>
      <w:marTop w:val="0"/>
      <w:marBottom w:val="0"/>
      <w:divBdr>
        <w:top w:val="none" w:sz="0" w:space="0" w:color="auto"/>
        <w:left w:val="none" w:sz="0" w:space="0" w:color="auto"/>
        <w:bottom w:val="none" w:sz="0" w:space="0" w:color="auto"/>
        <w:right w:val="none" w:sz="0" w:space="0" w:color="auto"/>
      </w:divBdr>
      <w:divsChild>
        <w:div w:id="1839923997">
          <w:marLeft w:val="0"/>
          <w:marRight w:val="0"/>
          <w:marTop w:val="0"/>
          <w:marBottom w:val="0"/>
          <w:divBdr>
            <w:top w:val="none" w:sz="0" w:space="0" w:color="auto"/>
            <w:left w:val="none" w:sz="0" w:space="0" w:color="auto"/>
            <w:bottom w:val="none" w:sz="0" w:space="0" w:color="auto"/>
            <w:right w:val="none" w:sz="0" w:space="0" w:color="auto"/>
          </w:divBdr>
        </w:div>
      </w:divsChild>
    </w:div>
    <w:div w:id="115612663">
      <w:bodyDiv w:val="1"/>
      <w:marLeft w:val="0"/>
      <w:marRight w:val="0"/>
      <w:marTop w:val="0"/>
      <w:marBottom w:val="0"/>
      <w:divBdr>
        <w:top w:val="none" w:sz="0" w:space="0" w:color="auto"/>
        <w:left w:val="none" w:sz="0" w:space="0" w:color="auto"/>
        <w:bottom w:val="none" w:sz="0" w:space="0" w:color="auto"/>
        <w:right w:val="none" w:sz="0" w:space="0" w:color="auto"/>
      </w:divBdr>
    </w:div>
    <w:div w:id="117382560">
      <w:bodyDiv w:val="1"/>
      <w:marLeft w:val="0"/>
      <w:marRight w:val="0"/>
      <w:marTop w:val="0"/>
      <w:marBottom w:val="0"/>
      <w:divBdr>
        <w:top w:val="none" w:sz="0" w:space="0" w:color="auto"/>
        <w:left w:val="none" w:sz="0" w:space="0" w:color="auto"/>
        <w:bottom w:val="none" w:sz="0" w:space="0" w:color="auto"/>
        <w:right w:val="none" w:sz="0" w:space="0" w:color="auto"/>
      </w:divBdr>
      <w:divsChild>
        <w:div w:id="839390820">
          <w:marLeft w:val="0"/>
          <w:marRight w:val="0"/>
          <w:marTop w:val="0"/>
          <w:marBottom w:val="0"/>
          <w:divBdr>
            <w:top w:val="none" w:sz="0" w:space="0" w:color="auto"/>
            <w:left w:val="none" w:sz="0" w:space="0" w:color="auto"/>
            <w:bottom w:val="none" w:sz="0" w:space="0" w:color="auto"/>
            <w:right w:val="none" w:sz="0" w:space="0" w:color="auto"/>
          </w:divBdr>
          <w:divsChild>
            <w:div w:id="1489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580">
      <w:bodyDiv w:val="1"/>
      <w:marLeft w:val="0"/>
      <w:marRight w:val="0"/>
      <w:marTop w:val="0"/>
      <w:marBottom w:val="0"/>
      <w:divBdr>
        <w:top w:val="none" w:sz="0" w:space="0" w:color="auto"/>
        <w:left w:val="none" w:sz="0" w:space="0" w:color="auto"/>
        <w:bottom w:val="none" w:sz="0" w:space="0" w:color="auto"/>
        <w:right w:val="none" w:sz="0" w:space="0" w:color="auto"/>
      </w:divBdr>
      <w:divsChild>
        <w:div w:id="1807047223">
          <w:marLeft w:val="0"/>
          <w:marRight w:val="0"/>
          <w:marTop w:val="0"/>
          <w:marBottom w:val="0"/>
          <w:divBdr>
            <w:top w:val="none" w:sz="0" w:space="0" w:color="auto"/>
            <w:left w:val="none" w:sz="0" w:space="0" w:color="auto"/>
            <w:bottom w:val="none" w:sz="0" w:space="0" w:color="auto"/>
            <w:right w:val="none" w:sz="0" w:space="0" w:color="auto"/>
          </w:divBdr>
          <w:divsChild>
            <w:div w:id="600844609">
              <w:marLeft w:val="0"/>
              <w:marRight w:val="0"/>
              <w:marTop w:val="0"/>
              <w:marBottom w:val="0"/>
              <w:divBdr>
                <w:top w:val="none" w:sz="0" w:space="0" w:color="auto"/>
                <w:left w:val="none" w:sz="0" w:space="0" w:color="auto"/>
                <w:bottom w:val="none" w:sz="0" w:space="0" w:color="auto"/>
                <w:right w:val="none" w:sz="0" w:space="0" w:color="auto"/>
              </w:divBdr>
            </w:div>
            <w:div w:id="619995751">
              <w:marLeft w:val="0"/>
              <w:marRight w:val="0"/>
              <w:marTop w:val="0"/>
              <w:marBottom w:val="0"/>
              <w:divBdr>
                <w:top w:val="none" w:sz="0" w:space="0" w:color="auto"/>
                <w:left w:val="none" w:sz="0" w:space="0" w:color="auto"/>
                <w:bottom w:val="none" w:sz="0" w:space="0" w:color="auto"/>
                <w:right w:val="none" w:sz="0" w:space="0" w:color="auto"/>
              </w:divBdr>
            </w:div>
            <w:div w:id="819419808">
              <w:marLeft w:val="0"/>
              <w:marRight w:val="0"/>
              <w:marTop w:val="0"/>
              <w:marBottom w:val="0"/>
              <w:divBdr>
                <w:top w:val="none" w:sz="0" w:space="0" w:color="auto"/>
                <w:left w:val="none" w:sz="0" w:space="0" w:color="auto"/>
                <w:bottom w:val="none" w:sz="0" w:space="0" w:color="auto"/>
                <w:right w:val="none" w:sz="0" w:space="0" w:color="auto"/>
              </w:divBdr>
            </w:div>
            <w:div w:id="1647661349">
              <w:marLeft w:val="0"/>
              <w:marRight w:val="0"/>
              <w:marTop w:val="0"/>
              <w:marBottom w:val="0"/>
              <w:divBdr>
                <w:top w:val="none" w:sz="0" w:space="0" w:color="auto"/>
                <w:left w:val="none" w:sz="0" w:space="0" w:color="auto"/>
                <w:bottom w:val="none" w:sz="0" w:space="0" w:color="auto"/>
                <w:right w:val="none" w:sz="0" w:space="0" w:color="auto"/>
              </w:divBdr>
            </w:div>
            <w:div w:id="277377798">
              <w:marLeft w:val="0"/>
              <w:marRight w:val="0"/>
              <w:marTop w:val="0"/>
              <w:marBottom w:val="0"/>
              <w:divBdr>
                <w:top w:val="none" w:sz="0" w:space="0" w:color="auto"/>
                <w:left w:val="none" w:sz="0" w:space="0" w:color="auto"/>
                <w:bottom w:val="none" w:sz="0" w:space="0" w:color="auto"/>
                <w:right w:val="none" w:sz="0" w:space="0" w:color="auto"/>
              </w:divBdr>
            </w:div>
            <w:div w:id="1248610697">
              <w:marLeft w:val="0"/>
              <w:marRight w:val="0"/>
              <w:marTop w:val="0"/>
              <w:marBottom w:val="0"/>
              <w:divBdr>
                <w:top w:val="none" w:sz="0" w:space="0" w:color="auto"/>
                <w:left w:val="none" w:sz="0" w:space="0" w:color="auto"/>
                <w:bottom w:val="none" w:sz="0" w:space="0" w:color="auto"/>
                <w:right w:val="none" w:sz="0" w:space="0" w:color="auto"/>
              </w:divBdr>
            </w:div>
            <w:div w:id="435829092">
              <w:marLeft w:val="0"/>
              <w:marRight w:val="0"/>
              <w:marTop w:val="0"/>
              <w:marBottom w:val="0"/>
              <w:divBdr>
                <w:top w:val="none" w:sz="0" w:space="0" w:color="auto"/>
                <w:left w:val="none" w:sz="0" w:space="0" w:color="auto"/>
                <w:bottom w:val="none" w:sz="0" w:space="0" w:color="auto"/>
                <w:right w:val="none" w:sz="0" w:space="0" w:color="auto"/>
              </w:divBdr>
            </w:div>
            <w:div w:id="1173302080">
              <w:marLeft w:val="0"/>
              <w:marRight w:val="0"/>
              <w:marTop w:val="0"/>
              <w:marBottom w:val="0"/>
              <w:divBdr>
                <w:top w:val="none" w:sz="0" w:space="0" w:color="auto"/>
                <w:left w:val="none" w:sz="0" w:space="0" w:color="auto"/>
                <w:bottom w:val="none" w:sz="0" w:space="0" w:color="auto"/>
                <w:right w:val="none" w:sz="0" w:space="0" w:color="auto"/>
              </w:divBdr>
            </w:div>
            <w:div w:id="1552958762">
              <w:marLeft w:val="0"/>
              <w:marRight w:val="0"/>
              <w:marTop w:val="0"/>
              <w:marBottom w:val="0"/>
              <w:divBdr>
                <w:top w:val="none" w:sz="0" w:space="0" w:color="auto"/>
                <w:left w:val="none" w:sz="0" w:space="0" w:color="auto"/>
                <w:bottom w:val="none" w:sz="0" w:space="0" w:color="auto"/>
                <w:right w:val="none" w:sz="0" w:space="0" w:color="auto"/>
              </w:divBdr>
            </w:div>
            <w:div w:id="55402589">
              <w:marLeft w:val="0"/>
              <w:marRight w:val="0"/>
              <w:marTop w:val="0"/>
              <w:marBottom w:val="0"/>
              <w:divBdr>
                <w:top w:val="none" w:sz="0" w:space="0" w:color="auto"/>
                <w:left w:val="none" w:sz="0" w:space="0" w:color="auto"/>
                <w:bottom w:val="none" w:sz="0" w:space="0" w:color="auto"/>
                <w:right w:val="none" w:sz="0" w:space="0" w:color="auto"/>
              </w:divBdr>
            </w:div>
            <w:div w:id="2144537611">
              <w:marLeft w:val="0"/>
              <w:marRight w:val="0"/>
              <w:marTop w:val="0"/>
              <w:marBottom w:val="0"/>
              <w:divBdr>
                <w:top w:val="none" w:sz="0" w:space="0" w:color="auto"/>
                <w:left w:val="none" w:sz="0" w:space="0" w:color="auto"/>
                <w:bottom w:val="none" w:sz="0" w:space="0" w:color="auto"/>
                <w:right w:val="none" w:sz="0" w:space="0" w:color="auto"/>
              </w:divBdr>
            </w:div>
            <w:div w:id="4391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302">
      <w:bodyDiv w:val="1"/>
      <w:marLeft w:val="0"/>
      <w:marRight w:val="0"/>
      <w:marTop w:val="0"/>
      <w:marBottom w:val="0"/>
      <w:divBdr>
        <w:top w:val="none" w:sz="0" w:space="0" w:color="auto"/>
        <w:left w:val="none" w:sz="0" w:space="0" w:color="auto"/>
        <w:bottom w:val="none" w:sz="0" w:space="0" w:color="auto"/>
        <w:right w:val="none" w:sz="0" w:space="0" w:color="auto"/>
      </w:divBdr>
      <w:divsChild>
        <w:div w:id="1064446212">
          <w:marLeft w:val="0"/>
          <w:marRight w:val="0"/>
          <w:marTop w:val="0"/>
          <w:marBottom w:val="0"/>
          <w:divBdr>
            <w:top w:val="none" w:sz="0" w:space="0" w:color="auto"/>
            <w:left w:val="none" w:sz="0" w:space="0" w:color="auto"/>
            <w:bottom w:val="none" w:sz="0" w:space="0" w:color="auto"/>
            <w:right w:val="none" w:sz="0" w:space="0" w:color="auto"/>
          </w:divBdr>
          <w:divsChild>
            <w:div w:id="824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7881">
      <w:bodyDiv w:val="1"/>
      <w:marLeft w:val="0"/>
      <w:marRight w:val="0"/>
      <w:marTop w:val="0"/>
      <w:marBottom w:val="0"/>
      <w:divBdr>
        <w:top w:val="none" w:sz="0" w:space="0" w:color="auto"/>
        <w:left w:val="none" w:sz="0" w:space="0" w:color="auto"/>
        <w:bottom w:val="none" w:sz="0" w:space="0" w:color="auto"/>
        <w:right w:val="none" w:sz="0" w:space="0" w:color="auto"/>
      </w:divBdr>
    </w:div>
    <w:div w:id="124780659">
      <w:bodyDiv w:val="1"/>
      <w:marLeft w:val="0"/>
      <w:marRight w:val="0"/>
      <w:marTop w:val="0"/>
      <w:marBottom w:val="0"/>
      <w:divBdr>
        <w:top w:val="none" w:sz="0" w:space="0" w:color="auto"/>
        <w:left w:val="none" w:sz="0" w:space="0" w:color="auto"/>
        <w:bottom w:val="none" w:sz="0" w:space="0" w:color="auto"/>
        <w:right w:val="none" w:sz="0" w:space="0" w:color="auto"/>
      </w:divBdr>
      <w:divsChild>
        <w:div w:id="324750962">
          <w:marLeft w:val="0"/>
          <w:marRight w:val="0"/>
          <w:marTop w:val="0"/>
          <w:marBottom w:val="0"/>
          <w:divBdr>
            <w:top w:val="none" w:sz="0" w:space="0" w:color="auto"/>
            <w:left w:val="none" w:sz="0" w:space="0" w:color="auto"/>
            <w:bottom w:val="none" w:sz="0" w:space="0" w:color="auto"/>
            <w:right w:val="none" w:sz="0" w:space="0" w:color="auto"/>
          </w:divBdr>
        </w:div>
      </w:divsChild>
    </w:div>
    <w:div w:id="126509676">
      <w:bodyDiv w:val="1"/>
      <w:marLeft w:val="0"/>
      <w:marRight w:val="0"/>
      <w:marTop w:val="0"/>
      <w:marBottom w:val="0"/>
      <w:divBdr>
        <w:top w:val="none" w:sz="0" w:space="0" w:color="auto"/>
        <w:left w:val="none" w:sz="0" w:space="0" w:color="auto"/>
        <w:bottom w:val="none" w:sz="0" w:space="0" w:color="auto"/>
        <w:right w:val="none" w:sz="0" w:space="0" w:color="auto"/>
      </w:divBdr>
      <w:divsChild>
        <w:div w:id="1161971477">
          <w:marLeft w:val="0"/>
          <w:marRight w:val="0"/>
          <w:marTop w:val="0"/>
          <w:marBottom w:val="0"/>
          <w:divBdr>
            <w:top w:val="none" w:sz="0" w:space="0" w:color="auto"/>
            <w:left w:val="none" w:sz="0" w:space="0" w:color="auto"/>
            <w:bottom w:val="none" w:sz="0" w:space="0" w:color="auto"/>
            <w:right w:val="none" w:sz="0" w:space="0" w:color="auto"/>
          </w:divBdr>
        </w:div>
      </w:divsChild>
    </w:div>
    <w:div w:id="128137149">
      <w:bodyDiv w:val="1"/>
      <w:marLeft w:val="0"/>
      <w:marRight w:val="0"/>
      <w:marTop w:val="0"/>
      <w:marBottom w:val="0"/>
      <w:divBdr>
        <w:top w:val="none" w:sz="0" w:space="0" w:color="auto"/>
        <w:left w:val="none" w:sz="0" w:space="0" w:color="auto"/>
        <w:bottom w:val="none" w:sz="0" w:space="0" w:color="auto"/>
        <w:right w:val="none" w:sz="0" w:space="0" w:color="auto"/>
      </w:divBdr>
    </w:div>
    <w:div w:id="128210509">
      <w:bodyDiv w:val="1"/>
      <w:marLeft w:val="0"/>
      <w:marRight w:val="0"/>
      <w:marTop w:val="0"/>
      <w:marBottom w:val="0"/>
      <w:divBdr>
        <w:top w:val="none" w:sz="0" w:space="0" w:color="auto"/>
        <w:left w:val="none" w:sz="0" w:space="0" w:color="auto"/>
        <w:bottom w:val="none" w:sz="0" w:space="0" w:color="auto"/>
        <w:right w:val="none" w:sz="0" w:space="0" w:color="auto"/>
      </w:divBdr>
      <w:divsChild>
        <w:div w:id="57949055">
          <w:marLeft w:val="0"/>
          <w:marRight w:val="0"/>
          <w:marTop w:val="0"/>
          <w:marBottom w:val="0"/>
          <w:divBdr>
            <w:top w:val="none" w:sz="0" w:space="0" w:color="auto"/>
            <w:left w:val="none" w:sz="0" w:space="0" w:color="auto"/>
            <w:bottom w:val="none" w:sz="0" w:space="0" w:color="auto"/>
            <w:right w:val="none" w:sz="0" w:space="0" w:color="auto"/>
          </w:divBdr>
          <w:divsChild>
            <w:div w:id="20672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8824">
      <w:bodyDiv w:val="1"/>
      <w:marLeft w:val="0"/>
      <w:marRight w:val="0"/>
      <w:marTop w:val="0"/>
      <w:marBottom w:val="0"/>
      <w:divBdr>
        <w:top w:val="none" w:sz="0" w:space="0" w:color="auto"/>
        <w:left w:val="none" w:sz="0" w:space="0" w:color="auto"/>
        <w:bottom w:val="none" w:sz="0" w:space="0" w:color="auto"/>
        <w:right w:val="none" w:sz="0" w:space="0" w:color="auto"/>
      </w:divBdr>
      <w:divsChild>
        <w:div w:id="1518303788">
          <w:marLeft w:val="0"/>
          <w:marRight w:val="0"/>
          <w:marTop w:val="0"/>
          <w:marBottom w:val="0"/>
          <w:divBdr>
            <w:top w:val="none" w:sz="0" w:space="0" w:color="auto"/>
            <w:left w:val="none" w:sz="0" w:space="0" w:color="auto"/>
            <w:bottom w:val="none" w:sz="0" w:space="0" w:color="auto"/>
            <w:right w:val="none" w:sz="0" w:space="0" w:color="auto"/>
          </w:divBdr>
          <w:divsChild>
            <w:div w:id="4037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07">
      <w:bodyDiv w:val="1"/>
      <w:marLeft w:val="0"/>
      <w:marRight w:val="0"/>
      <w:marTop w:val="0"/>
      <w:marBottom w:val="0"/>
      <w:divBdr>
        <w:top w:val="none" w:sz="0" w:space="0" w:color="auto"/>
        <w:left w:val="none" w:sz="0" w:space="0" w:color="auto"/>
        <w:bottom w:val="none" w:sz="0" w:space="0" w:color="auto"/>
        <w:right w:val="none" w:sz="0" w:space="0" w:color="auto"/>
      </w:divBdr>
    </w:div>
    <w:div w:id="144513219">
      <w:bodyDiv w:val="1"/>
      <w:marLeft w:val="0"/>
      <w:marRight w:val="0"/>
      <w:marTop w:val="0"/>
      <w:marBottom w:val="0"/>
      <w:divBdr>
        <w:top w:val="none" w:sz="0" w:space="0" w:color="auto"/>
        <w:left w:val="none" w:sz="0" w:space="0" w:color="auto"/>
        <w:bottom w:val="none" w:sz="0" w:space="0" w:color="auto"/>
        <w:right w:val="none" w:sz="0" w:space="0" w:color="auto"/>
      </w:divBdr>
      <w:divsChild>
        <w:div w:id="1837577450">
          <w:marLeft w:val="0"/>
          <w:marRight w:val="0"/>
          <w:marTop w:val="0"/>
          <w:marBottom w:val="0"/>
          <w:divBdr>
            <w:top w:val="none" w:sz="0" w:space="0" w:color="auto"/>
            <w:left w:val="none" w:sz="0" w:space="0" w:color="auto"/>
            <w:bottom w:val="none" w:sz="0" w:space="0" w:color="auto"/>
            <w:right w:val="none" w:sz="0" w:space="0" w:color="auto"/>
          </w:divBdr>
          <w:divsChild>
            <w:div w:id="147221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95">
      <w:bodyDiv w:val="1"/>
      <w:marLeft w:val="0"/>
      <w:marRight w:val="0"/>
      <w:marTop w:val="0"/>
      <w:marBottom w:val="0"/>
      <w:divBdr>
        <w:top w:val="none" w:sz="0" w:space="0" w:color="auto"/>
        <w:left w:val="none" w:sz="0" w:space="0" w:color="auto"/>
        <w:bottom w:val="none" w:sz="0" w:space="0" w:color="auto"/>
        <w:right w:val="none" w:sz="0" w:space="0" w:color="auto"/>
      </w:divBdr>
    </w:div>
    <w:div w:id="150365778">
      <w:bodyDiv w:val="1"/>
      <w:marLeft w:val="0"/>
      <w:marRight w:val="0"/>
      <w:marTop w:val="0"/>
      <w:marBottom w:val="0"/>
      <w:divBdr>
        <w:top w:val="none" w:sz="0" w:space="0" w:color="auto"/>
        <w:left w:val="none" w:sz="0" w:space="0" w:color="auto"/>
        <w:bottom w:val="none" w:sz="0" w:space="0" w:color="auto"/>
        <w:right w:val="none" w:sz="0" w:space="0" w:color="auto"/>
      </w:divBdr>
      <w:divsChild>
        <w:div w:id="59407642">
          <w:marLeft w:val="0"/>
          <w:marRight w:val="0"/>
          <w:marTop w:val="0"/>
          <w:marBottom w:val="0"/>
          <w:divBdr>
            <w:top w:val="none" w:sz="0" w:space="0" w:color="auto"/>
            <w:left w:val="none" w:sz="0" w:space="0" w:color="auto"/>
            <w:bottom w:val="none" w:sz="0" w:space="0" w:color="auto"/>
            <w:right w:val="none" w:sz="0" w:space="0" w:color="auto"/>
          </w:divBdr>
        </w:div>
        <w:div w:id="300886791">
          <w:marLeft w:val="0"/>
          <w:marRight w:val="0"/>
          <w:marTop w:val="0"/>
          <w:marBottom w:val="0"/>
          <w:divBdr>
            <w:top w:val="none" w:sz="0" w:space="0" w:color="auto"/>
            <w:left w:val="none" w:sz="0" w:space="0" w:color="auto"/>
            <w:bottom w:val="none" w:sz="0" w:space="0" w:color="auto"/>
            <w:right w:val="none" w:sz="0" w:space="0" w:color="auto"/>
          </w:divBdr>
        </w:div>
        <w:div w:id="310140616">
          <w:marLeft w:val="0"/>
          <w:marRight w:val="0"/>
          <w:marTop w:val="0"/>
          <w:marBottom w:val="0"/>
          <w:divBdr>
            <w:top w:val="none" w:sz="0" w:space="0" w:color="auto"/>
            <w:left w:val="none" w:sz="0" w:space="0" w:color="auto"/>
            <w:bottom w:val="none" w:sz="0" w:space="0" w:color="auto"/>
            <w:right w:val="none" w:sz="0" w:space="0" w:color="auto"/>
          </w:divBdr>
        </w:div>
        <w:div w:id="593365847">
          <w:marLeft w:val="0"/>
          <w:marRight w:val="0"/>
          <w:marTop w:val="0"/>
          <w:marBottom w:val="0"/>
          <w:divBdr>
            <w:top w:val="none" w:sz="0" w:space="0" w:color="auto"/>
            <w:left w:val="none" w:sz="0" w:space="0" w:color="auto"/>
            <w:bottom w:val="none" w:sz="0" w:space="0" w:color="auto"/>
            <w:right w:val="none" w:sz="0" w:space="0" w:color="auto"/>
          </w:divBdr>
        </w:div>
        <w:div w:id="634413912">
          <w:marLeft w:val="0"/>
          <w:marRight w:val="0"/>
          <w:marTop w:val="0"/>
          <w:marBottom w:val="0"/>
          <w:divBdr>
            <w:top w:val="none" w:sz="0" w:space="0" w:color="auto"/>
            <w:left w:val="none" w:sz="0" w:space="0" w:color="auto"/>
            <w:bottom w:val="none" w:sz="0" w:space="0" w:color="auto"/>
            <w:right w:val="none" w:sz="0" w:space="0" w:color="auto"/>
          </w:divBdr>
        </w:div>
        <w:div w:id="740181915">
          <w:marLeft w:val="0"/>
          <w:marRight w:val="0"/>
          <w:marTop w:val="0"/>
          <w:marBottom w:val="0"/>
          <w:divBdr>
            <w:top w:val="none" w:sz="0" w:space="0" w:color="auto"/>
            <w:left w:val="none" w:sz="0" w:space="0" w:color="auto"/>
            <w:bottom w:val="none" w:sz="0" w:space="0" w:color="auto"/>
            <w:right w:val="none" w:sz="0" w:space="0" w:color="auto"/>
          </w:divBdr>
        </w:div>
        <w:div w:id="1029794341">
          <w:marLeft w:val="0"/>
          <w:marRight w:val="0"/>
          <w:marTop w:val="0"/>
          <w:marBottom w:val="0"/>
          <w:divBdr>
            <w:top w:val="none" w:sz="0" w:space="0" w:color="auto"/>
            <w:left w:val="none" w:sz="0" w:space="0" w:color="auto"/>
            <w:bottom w:val="none" w:sz="0" w:space="0" w:color="auto"/>
            <w:right w:val="none" w:sz="0" w:space="0" w:color="auto"/>
          </w:divBdr>
        </w:div>
        <w:div w:id="1047098742">
          <w:marLeft w:val="0"/>
          <w:marRight w:val="0"/>
          <w:marTop w:val="0"/>
          <w:marBottom w:val="0"/>
          <w:divBdr>
            <w:top w:val="none" w:sz="0" w:space="0" w:color="auto"/>
            <w:left w:val="none" w:sz="0" w:space="0" w:color="auto"/>
            <w:bottom w:val="none" w:sz="0" w:space="0" w:color="auto"/>
            <w:right w:val="none" w:sz="0" w:space="0" w:color="auto"/>
          </w:divBdr>
        </w:div>
        <w:div w:id="1122186853">
          <w:marLeft w:val="0"/>
          <w:marRight w:val="0"/>
          <w:marTop w:val="0"/>
          <w:marBottom w:val="0"/>
          <w:divBdr>
            <w:top w:val="none" w:sz="0" w:space="0" w:color="auto"/>
            <w:left w:val="none" w:sz="0" w:space="0" w:color="auto"/>
            <w:bottom w:val="none" w:sz="0" w:space="0" w:color="auto"/>
            <w:right w:val="none" w:sz="0" w:space="0" w:color="auto"/>
          </w:divBdr>
        </w:div>
        <w:div w:id="1225482844">
          <w:marLeft w:val="0"/>
          <w:marRight w:val="0"/>
          <w:marTop w:val="0"/>
          <w:marBottom w:val="0"/>
          <w:divBdr>
            <w:top w:val="none" w:sz="0" w:space="0" w:color="auto"/>
            <w:left w:val="none" w:sz="0" w:space="0" w:color="auto"/>
            <w:bottom w:val="none" w:sz="0" w:space="0" w:color="auto"/>
            <w:right w:val="none" w:sz="0" w:space="0" w:color="auto"/>
          </w:divBdr>
        </w:div>
        <w:div w:id="1353261890">
          <w:marLeft w:val="0"/>
          <w:marRight w:val="0"/>
          <w:marTop w:val="0"/>
          <w:marBottom w:val="0"/>
          <w:divBdr>
            <w:top w:val="none" w:sz="0" w:space="0" w:color="auto"/>
            <w:left w:val="none" w:sz="0" w:space="0" w:color="auto"/>
            <w:bottom w:val="none" w:sz="0" w:space="0" w:color="auto"/>
            <w:right w:val="none" w:sz="0" w:space="0" w:color="auto"/>
          </w:divBdr>
        </w:div>
        <w:div w:id="1361930769">
          <w:marLeft w:val="0"/>
          <w:marRight w:val="0"/>
          <w:marTop w:val="0"/>
          <w:marBottom w:val="0"/>
          <w:divBdr>
            <w:top w:val="none" w:sz="0" w:space="0" w:color="auto"/>
            <w:left w:val="none" w:sz="0" w:space="0" w:color="auto"/>
            <w:bottom w:val="none" w:sz="0" w:space="0" w:color="auto"/>
            <w:right w:val="none" w:sz="0" w:space="0" w:color="auto"/>
          </w:divBdr>
        </w:div>
        <w:div w:id="1797946155">
          <w:marLeft w:val="0"/>
          <w:marRight w:val="0"/>
          <w:marTop w:val="0"/>
          <w:marBottom w:val="0"/>
          <w:divBdr>
            <w:top w:val="none" w:sz="0" w:space="0" w:color="auto"/>
            <w:left w:val="none" w:sz="0" w:space="0" w:color="auto"/>
            <w:bottom w:val="none" w:sz="0" w:space="0" w:color="auto"/>
            <w:right w:val="none" w:sz="0" w:space="0" w:color="auto"/>
          </w:divBdr>
        </w:div>
      </w:divsChild>
    </w:div>
    <w:div w:id="152527017">
      <w:bodyDiv w:val="1"/>
      <w:marLeft w:val="0"/>
      <w:marRight w:val="0"/>
      <w:marTop w:val="0"/>
      <w:marBottom w:val="0"/>
      <w:divBdr>
        <w:top w:val="none" w:sz="0" w:space="0" w:color="auto"/>
        <w:left w:val="none" w:sz="0" w:space="0" w:color="auto"/>
        <w:bottom w:val="none" w:sz="0" w:space="0" w:color="auto"/>
        <w:right w:val="none" w:sz="0" w:space="0" w:color="auto"/>
      </w:divBdr>
      <w:divsChild>
        <w:div w:id="31468852">
          <w:marLeft w:val="0"/>
          <w:marRight w:val="0"/>
          <w:marTop w:val="0"/>
          <w:marBottom w:val="0"/>
          <w:divBdr>
            <w:top w:val="none" w:sz="0" w:space="0" w:color="auto"/>
            <w:left w:val="none" w:sz="0" w:space="0" w:color="auto"/>
            <w:bottom w:val="none" w:sz="0" w:space="0" w:color="auto"/>
            <w:right w:val="none" w:sz="0" w:space="0" w:color="auto"/>
          </w:divBdr>
        </w:div>
        <w:div w:id="488133590">
          <w:marLeft w:val="0"/>
          <w:marRight w:val="0"/>
          <w:marTop w:val="0"/>
          <w:marBottom w:val="0"/>
          <w:divBdr>
            <w:top w:val="none" w:sz="0" w:space="0" w:color="auto"/>
            <w:left w:val="none" w:sz="0" w:space="0" w:color="auto"/>
            <w:bottom w:val="none" w:sz="0" w:space="0" w:color="auto"/>
            <w:right w:val="none" w:sz="0" w:space="0" w:color="auto"/>
          </w:divBdr>
        </w:div>
        <w:div w:id="829714117">
          <w:marLeft w:val="0"/>
          <w:marRight w:val="0"/>
          <w:marTop w:val="0"/>
          <w:marBottom w:val="0"/>
          <w:divBdr>
            <w:top w:val="none" w:sz="0" w:space="0" w:color="auto"/>
            <w:left w:val="none" w:sz="0" w:space="0" w:color="auto"/>
            <w:bottom w:val="none" w:sz="0" w:space="0" w:color="auto"/>
            <w:right w:val="none" w:sz="0" w:space="0" w:color="auto"/>
          </w:divBdr>
        </w:div>
        <w:div w:id="1127969252">
          <w:marLeft w:val="0"/>
          <w:marRight w:val="0"/>
          <w:marTop w:val="0"/>
          <w:marBottom w:val="0"/>
          <w:divBdr>
            <w:top w:val="none" w:sz="0" w:space="0" w:color="auto"/>
            <w:left w:val="none" w:sz="0" w:space="0" w:color="auto"/>
            <w:bottom w:val="none" w:sz="0" w:space="0" w:color="auto"/>
            <w:right w:val="none" w:sz="0" w:space="0" w:color="auto"/>
          </w:divBdr>
        </w:div>
        <w:div w:id="1334188568">
          <w:marLeft w:val="0"/>
          <w:marRight w:val="0"/>
          <w:marTop w:val="0"/>
          <w:marBottom w:val="0"/>
          <w:divBdr>
            <w:top w:val="none" w:sz="0" w:space="0" w:color="auto"/>
            <w:left w:val="none" w:sz="0" w:space="0" w:color="auto"/>
            <w:bottom w:val="none" w:sz="0" w:space="0" w:color="auto"/>
            <w:right w:val="none" w:sz="0" w:space="0" w:color="auto"/>
          </w:divBdr>
        </w:div>
        <w:div w:id="1406033572">
          <w:marLeft w:val="0"/>
          <w:marRight w:val="0"/>
          <w:marTop w:val="0"/>
          <w:marBottom w:val="0"/>
          <w:divBdr>
            <w:top w:val="none" w:sz="0" w:space="0" w:color="auto"/>
            <w:left w:val="none" w:sz="0" w:space="0" w:color="auto"/>
            <w:bottom w:val="none" w:sz="0" w:space="0" w:color="auto"/>
            <w:right w:val="none" w:sz="0" w:space="0" w:color="auto"/>
          </w:divBdr>
        </w:div>
        <w:div w:id="1600916307">
          <w:marLeft w:val="0"/>
          <w:marRight w:val="0"/>
          <w:marTop w:val="0"/>
          <w:marBottom w:val="0"/>
          <w:divBdr>
            <w:top w:val="none" w:sz="0" w:space="0" w:color="auto"/>
            <w:left w:val="none" w:sz="0" w:space="0" w:color="auto"/>
            <w:bottom w:val="none" w:sz="0" w:space="0" w:color="auto"/>
            <w:right w:val="none" w:sz="0" w:space="0" w:color="auto"/>
          </w:divBdr>
        </w:div>
        <w:div w:id="1849902607">
          <w:marLeft w:val="0"/>
          <w:marRight w:val="0"/>
          <w:marTop w:val="0"/>
          <w:marBottom w:val="0"/>
          <w:divBdr>
            <w:top w:val="none" w:sz="0" w:space="0" w:color="auto"/>
            <w:left w:val="none" w:sz="0" w:space="0" w:color="auto"/>
            <w:bottom w:val="none" w:sz="0" w:space="0" w:color="auto"/>
            <w:right w:val="none" w:sz="0" w:space="0" w:color="auto"/>
          </w:divBdr>
        </w:div>
      </w:divsChild>
    </w:div>
    <w:div w:id="153760730">
      <w:bodyDiv w:val="1"/>
      <w:marLeft w:val="0"/>
      <w:marRight w:val="0"/>
      <w:marTop w:val="0"/>
      <w:marBottom w:val="0"/>
      <w:divBdr>
        <w:top w:val="none" w:sz="0" w:space="0" w:color="auto"/>
        <w:left w:val="none" w:sz="0" w:space="0" w:color="auto"/>
        <w:bottom w:val="none" w:sz="0" w:space="0" w:color="auto"/>
        <w:right w:val="none" w:sz="0" w:space="0" w:color="auto"/>
      </w:divBdr>
    </w:div>
    <w:div w:id="164365461">
      <w:bodyDiv w:val="1"/>
      <w:marLeft w:val="0"/>
      <w:marRight w:val="0"/>
      <w:marTop w:val="0"/>
      <w:marBottom w:val="0"/>
      <w:divBdr>
        <w:top w:val="none" w:sz="0" w:space="0" w:color="auto"/>
        <w:left w:val="none" w:sz="0" w:space="0" w:color="auto"/>
        <w:bottom w:val="none" w:sz="0" w:space="0" w:color="auto"/>
        <w:right w:val="none" w:sz="0" w:space="0" w:color="auto"/>
      </w:divBdr>
    </w:div>
    <w:div w:id="168760218">
      <w:bodyDiv w:val="1"/>
      <w:marLeft w:val="0"/>
      <w:marRight w:val="0"/>
      <w:marTop w:val="0"/>
      <w:marBottom w:val="0"/>
      <w:divBdr>
        <w:top w:val="none" w:sz="0" w:space="0" w:color="auto"/>
        <w:left w:val="none" w:sz="0" w:space="0" w:color="auto"/>
        <w:bottom w:val="none" w:sz="0" w:space="0" w:color="auto"/>
        <w:right w:val="none" w:sz="0" w:space="0" w:color="auto"/>
      </w:divBdr>
    </w:div>
    <w:div w:id="170799460">
      <w:bodyDiv w:val="1"/>
      <w:marLeft w:val="0"/>
      <w:marRight w:val="0"/>
      <w:marTop w:val="0"/>
      <w:marBottom w:val="0"/>
      <w:divBdr>
        <w:top w:val="none" w:sz="0" w:space="0" w:color="auto"/>
        <w:left w:val="none" w:sz="0" w:space="0" w:color="auto"/>
        <w:bottom w:val="none" w:sz="0" w:space="0" w:color="auto"/>
        <w:right w:val="none" w:sz="0" w:space="0" w:color="auto"/>
      </w:divBdr>
      <w:divsChild>
        <w:div w:id="29649314">
          <w:marLeft w:val="0"/>
          <w:marRight w:val="0"/>
          <w:marTop w:val="0"/>
          <w:marBottom w:val="0"/>
          <w:divBdr>
            <w:top w:val="none" w:sz="0" w:space="0" w:color="auto"/>
            <w:left w:val="none" w:sz="0" w:space="0" w:color="auto"/>
            <w:bottom w:val="none" w:sz="0" w:space="0" w:color="auto"/>
            <w:right w:val="none" w:sz="0" w:space="0" w:color="auto"/>
          </w:divBdr>
        </w:div>
        <w:div w:id="256136346">
          <w:marLeft w:val="0"/>
          <w:marRight w:val="0"/>
          <w:marTop w:val="0"/>
          <w:marBottom w:val="0"/>
          <w:divBdr>
            <w:top w:val="none" w:sz="0" w:space="0" w:color="auto"/>
            <w:left w:val="none" w:sz="0" w:space="0" w:color="auto"/>
            <w:bottom w:val="none" w:sz="0" w:space="0" w:color="auto"/>
            <w:right w:val="none" w:sz="0" w:space="0" w:color="auto"/>
          </w:divBdr>
        </w:div>
        <w:div w:id="573588396">
          <w:marLeft w:val="0"/>
          <w:marRight w:val="0"/>
          <w:marTop w:val="0"/>
          <w:marBottom w:val="0"/>
          <w:divBdr>
            <w:top w:val="none" w:sz="0" w:space="0" w:color="auto"/>
            <w:left w:val="none" w:sz="0" w:space="0" w:color="auto"/>
            <w:bottom w:val="none" w:sz="0" w:space="0" w:color="auto"/>
            <w:right w:val="none" w:sz="0" w:space="0" w:color="auto"/>
          </w:divBdr>
        </w:div>
        <w:div w:id="854154730">
          <w:marLeft w:val="0"/>
          <w:marRight w:val="0"/>
          <w:marTop w:val="0"/>
          <w:marBottom w:val="0"/>
          <w:divBdr>
            <w:top w:val="none" w:sz="0" w:space="0" w:color="auto"/>
            <w:left w:val="none" w:sz="0" w:space="0" w:color="auto"/>
            <w:bottom w:val="none" w:sz="0" w:space="0" w:color="auto"/>
            <w:right w:val="none" w:sz="0" w:space="0" w:color="auto"/>
          </w:divBdr>
        </w:div>
        <w:div w:id="1054238241">
          <w:marLeft w:val="0"/>
          <w:marRight w:val="0"/>
          <w:marTop w:val="0"/>
          <w:marBottom w:val="0"/>
          <w:divBdr>
            <w:top w:val="none" w:sz="0" w:space="0" w:color="auto"/>
            <w:left w:val="none" w:sz="0" w:space="0" w:color="auto"/>
            <w:bottom w:val="none" w:sz="0" w:space="0" w:color="auto"/>
            <w:right w:val="none" w:sz="0" w:space="0" w:color="auto"/>
          </w:divBdr>
        </w:div>
        <w:div w:id="1394307697">
          <w:marLeft w:val="0"/>
          <w:marRight w:val="0"/>
          <w:marTop w:val="0"/>
          <w:marBottom w:val="0"/>
          <w:divBdr>
            <w:top w:val="none" w:sz="0" w:space="0" w:color="auto"/>
            <w:left w:val="none" w:sz="0" w:space="0" w:color="auto"/>
            <w:bottom w:val="none" w:sz="0" w:space="0" w:color="auto"/>
            <w:right w:val="none" w:sz="0" w:space="0" w:color="auto"/>
          </w:divBdr>
        </w:div>
        <w:div w:id="1862039420">
          <w:marLeft w:val="0"/>
          <w:marRight w:val="0"/>
          <w:marTop w:val="0"/>
          <w:marBottom w:val="0"/>
          <w:divBdr>
            <w:top w:val="none" w:sz="0" w:space="0" w:color="auto"/>
            <w:left w:val="none" w:sz="0" w:space="0" w:color="auto"/>
            <w:bottom w:val="none" w:sz="0" w:space="0" w:color="auto"/>
            <w:right w:val="none" w:sz="0" w:space="0" w:color="auto"/>
          </w:divBdr>
        </w:div>
      </w:divsChild>
    </w:div>
    <w:div w:id="177548504">
      <w:bodyDiv w:val="1"/>
      <w:marLeft w:val="0"/>
      <w:marRight w:val="0"/>
      <w:marTop w:val="0"/>
      <w:marBottom w:val="0"/>
      <w:divBdr>
        <w:top w:val="none" w:sz="0" w:space="0" w:color="auto"/>
        <w:left w:val="none" w:sz="0" w:space="0" w:color="auto"/>
        <w:bottom w:val="none" w:sz="0" w:space="0" w:color="auto"/>
        <w:right w:val="none" w:sz="0" w:space="0" w:color="auto"/>
      </w:divBdr>
    </w:div>
    <w:div w:id="177815964">
      <w:bodyDiv w:val="1"/>
      <w:marLeft w:val="0"/>
      <w:marRight w:val="0"/>
      <w:marTop w:val="0"/>
      <w:marBottom w:val="0"/>
      <w:divBdr>
        <w:top w:val="none" w:sz="0" w:space="0" w:color="auto"/>
        <w:left w:val="none" w:sz="0" w:space="0" w:color="auto"/>
        <w:bottom w:val="none" w:sz="0" w:space="0" w:color="auto"/>
        <w:right w:val="none" w:sz="0" w:space="0" w:color="auto"/>
      </w:divBdr>
      <w:divsChild>
        <w:div w:id="1934508337">
          <w:marLeft w:val="0"/>
          <w:marRight w:val="0"/>
          <w:marTop w:val="0"/>
          <w:marBottom w:val="0"/>
          <w:divBdr>
            <w:top w:val="none" w:sz="0" w:space="0" w:color="auto"/>
            <w:left w:val="none" w:sz="0" w:space="0" w:color="auto"/>
            <w:bottom w:val="none" w:sz="0" w:space="0" w:color="auto"/>
            <w:right w:val="none" w:sz="0" w:space="0" w:color="auto"/>
          </w:divBdr>
          <w:divsChild>
            <w:div w:id="3025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3409">
      <w:bodyDiv w:val="1"/>
      <w:marLeft w:val="0"/>
      <w:marRight w:val="0"/>
      <w:marTop w:val="0"/>
      <w:marBottom w:val="0"/>
      <w:divBdr>
        <w:top w:val="none" w:sz="0" w:space="0" w:color="auto"/>
        <w:left w:val="none" w:sz="0" w:space="0" w:color="auto"/>
        <w:bottom w:val="none" w:sz="0" w:space="0" w:color="auto"/>
        <w:right w:val="none" w:sz="0" w:space="0" w:color="auto"/>
      </w:divBdr>
    </w:div>
    <w:div w:id="187526125">
      <w:bodyDiv w:val="1"/>
      <w:marLeft w:val="0"/>
      <w:marRight w:val="0"/>
      <w:marTop w:val="0"/>
      <w:marBottom w:val="0"/>
      <w:divBdr>
        <w:top w:val="none" w:sz="0" w:space="0" w:color="auto"/>
        <w:left w:val="none" w:sz="0" w:space="0" w:color="auto"/>
        <w:bottom w:val="none" w:sz="0" w:space="0" w:color="auto"/>
        <w:right w:val="none" w:sz="0" w:space="0" w:color="auto"/>
      </w:divBdr>
      <w:divsChild>
        <w:div w:id="547306370">
          <w:marLeft w:val="0"/>
          <w:marRight w:val="0"/>
          <w:marTop w:val="0"/>
          <w:marBottom w:val="0"/>
          <w:divBdr>
            <w:top w:val="none" w:sz="0" w:space="0" w:color="auto"/>
            <w:left w:val="none" w:sz="0" w:space="0" w:color="auto"/>
            <w:bottom w:val="none" w:sz="0" w:space="0" w:color="auto"/>
            <w:right w:val="none" w:sz="0" w:space="0" w:color="auto"/>
          </w:divBdr>
        </w:div>
      </w:divsChild>
    </w:div>
    <w:div w:id="196047713">
      <w:bodyDiv w:val="1"/>
      <w:marLeft w:val="0"/>
      <w:marRight w:val="0"/>
      <w:marTop w:val="0"/>
      <w:marBottom w:val="0"/>
      <w:divBdr>
        <w:top w:val="none" w:sz="0" w:space="0" w:color="auto"/>
        <w:left w:val="none" w:sz="0" w:space="0" w:color="auto"/>
        <w:bottom w:val="none" w:sz="0" w:space="0" w:color="auto"/>
        <w:right w:val="none" w:sz="0" w:space="0" w:color="auto"/>
      </w:divBdr>
      <w:divsChild>
        <w:div w:id="1365204905">
          <w:marLeft w:val="0"/>
          <w:marRight w:val="0"/>
          <w:marTop w:val="0"/>
          <w:marBottom w:val="0"/>
          <w:divBdr>
            <w:top w:val="none" w:sz="0" w:space="0" w:color="auto"/>
            <w:left w:val="none" w:sz="0" w:space="0" w:color="auto"/>
            <w:bottom w:val="none" w:sz="0" w:space="0" w:color="auto"/>
            <w:right w:val="none" w:sz="0" w:space="0" w:color="auto"/>
          </w:divBdr>
        </w:div>
      </w:divsChild>
    </w:div>
    <w:div w:id="198782941">
      <w:bodyDiv w:val="1"/>
      <w:marLeft w:val="0"/>
      <w:marRight w:val="0"/>
      <w:marTop w:val="0"/>
      <w:marBottom w:val="0"/>
      <w:divBdr>
        <w:top w:val="none" w:sz="0" w:space="0" w:color="auto"/>
        <w:left w:val="none" w:sz="0" w:space="0" w:color="auto"/>
        <w:bottom w:val="none" w:sz="0" w:space="0" w:color="auto"/>
        <w:right w:val="none" w:sz="0" w:space="0" w:color="auto"/>
      </w:divBdr>
      <w:divsChild>
        <w:div w:id="1584492705">
          <w:marLeft w:val="0"/>
          <w:marRight w:val="0"/>
          <w:marTop w:val="0"/>
          <w:marBottom w:val="0"/>
          <w:divBdr>
            <w:top w:val="none" w:sz="0" w:space="0" w:color="auto"/>
            <w:left w:val="none" w:sz="0" w:space="0" w:color="auto"/>
            <w:bottom w:val="none" w:sz="0" w:space="0" w:color="auto"/>
            <w:right w:val="none" w:sz="0" w:space="0" w:color="auto"/>
          </w:divBdr>
          <w:divsChild>
            <w:div w:id="1179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7935">
      <w:bodyDiv w:val="1"/>
      <w:marLeft w:val="0"/>
      <w:marRight w:val="0"/>
      <w:marTop w:val="0"/>
      <w:marBottom w:val="0"/>
      <w:divBdr>
        <w:top w:val="none" w:sz="0" w:space="0" w:color="auto"/>
        <w:left w:val="none" w:sz="0" w:space="0" w:color="auto"/>
        <w:bottom w:val="none" w:sz="0" w:space="0" w:color="auto"/>
        <w:right w:val="none" w:sz="0" w:space="0" w:color="auto"/>
      </w:divBdr>
    </w:div>
    <w:div w:id="213197915">
      <w:bodyDiv w:val="1"/>
      <w:marLeft w:val="0"/>
      <w:marRight w:val="0"/>
      <w:marTop w:val="0"/>
      <w:marBottom w:val="0"/>
      <w:divBdr>
        <w:top w:val="none" w:sz="0" w:space="0" w:color="auto"/>
        <w:left w:val="none" w:sz="0" w:space="0" w:color="auto"/>
        <w:bottom w:val="none" w:sz="0" w:space="0" w:color="auto"/>
        <w:right w:val="none" w:sz="0" w:space="0" w:color="auto"/>
      </w:divBdr>
    </w:div>
    <w:div w:id="213540784">
      <w:bodyDiv w:val="1"/>
      <w:marLeft w:val="0"/>
      <w:marRight w:val="0"/>
      <w:marTop w:val="0"/>
      <w:marBottom w:val="0"/>
      <w:divBdr>
        <w:top w:val="none" w:sz="0" w:space="0" w:color="auto"/>
        <w:left w:val="none" w:sz="0" w:space="0" w:color="auto"/>
        <w:bottom w:val="none" w:sz="0" w:space="0" w:color="auto"/>
        <w:right w:val="none" w:sz="0" w:space="0" w:color="auto"/>
      </w:divBdr>
    </w:div>
    <w:div w:id="214898057">
      <w:bodyDiv w:val="1"/>
      <w:marLeft w:val="0"/>
      <w:marRight w:val="0"/>
      <w:marTop w:val="0"/>
      <w:marBottom w:val="0"/>
      <w:divBdr>
        <w:top w:val="none" w:sz="0" w:space="0" w:color="auto"/>
        <w:left w:val="none" w:sz="0" w:space="0" w:color="auto"/>
        <w:bottom w:val="none" w:sz="0" w:space="0" w:color="auto"/>
        <w:right w:val="none" w:sz="0" w:space="0" w:color="auto"/>
      </w:divBdr>
      <w:divsChild>
        <w:div w:id="476604447">
          <w:marLeft w:val="0"/>
          <w:marRight w:val="0"/>
          <w:marTop w:val="0"/>
          <w:marBottom w:val="0"/>
          <w:divBdr>
            <w:top w:val="none" w:sz="0" w:space="0" w:color="auto"/>
            <w:left w:val="none" w:sz="0" w:space="0" w:color="auto"/>
            <w:bottom w:val="none" w:sz="0" w:space="0" w:color="auto"/>
            <w:right w:val="none" w:sz="0" w:space="0" w:color="auto"/>
          </w:divBdr>
          <w:divsChild>
            <w:div w:id="232086832">
              <w:marLeft w:val="0"/>
              <w:marRight w:val="0"/>
              <w:marTop w:val="0"/>
              <w:marBottom w:val="0"/>
              <w:divBdr>
                <w:top w:val="none" w:sz="0" w:space="0" w:color="auto"/>
                <w:left w:val="none" w:sz="0" w:space="0" w:color="auto"/>
                <w:bottom w:val="none" w:sz="0" w:space="0" w:color="auto"/>
                <w:right w:val="none" w:sz="0" w:space="0" w:color="auto"/>
              </w:divBdr>
              <w:divsChild>
                <w:div w:id="1891915092">
                  <w:marLeft w:val="0"/>
                  <w:marRight w:val="0"/>
                  <w:marTop w:val="0"/>
                  <w:marBottom w:val="0"/>
                  <w:divBdr>
                    <w:top w:val="none" w:sz="0" w:space="0" w:color="auto"/>
                    <w:left w:val="none" w:sz="0" w:space="0" w:color="auto"/>
                    <w:bottom w:val="none" w:sz="0" w:space="0" w:color="auto"/>
                    <w:right w:val="none" w:sz="0" w:space="0" w:color="auto"/>
                  </w:divBdr>
                  <w:divsChild>
                    <w:div w:id="524682657">
                      <w:marLeft w:val="0"/>
                      <w:marRight w:val="0"/>
                      <w:marTop w:val="0"/>
                      <w:marBottom w:val="0"/>
                      <w:divBdr>
                        <w:top w:val="none" w:sz="0" w:space="0" w:color="auto"/>
                        <w:left w:val="none" w:sz="0" w:space="0" w:color="auto"/>
                        <w:bottom w:val="none" w:sz="0" w:space="0" w:color="auto"/>
                        <w:right w:val="none" w:sz="0" w:space="0" w:color="auto"/>
                      </w:divBdr>
                      <w:divsChild>
                        <w:div w:id="1570070278">
                          <w:marLeft w:val="0"/>
                          <w:marRight w:val="0"/>
                          <w:marTop w:val="0"/>
                          <w:marBottom w:val="0"/>
                          <w:divBdr>
                            <w:top w:val="none" w:sz="0" w:space="0" w:color="auto"/>
                            <w:left w:val="none" w:sz="0" w:space="0" w:color="auto"/>
                            <w:bottom w:val="none" w:sz="0" w:space="0" w:color="auto"/>
                            <w:right w:val="none" w:sz="0" w:space="0" w:color="auto"/>
                          </w:divBdr>
                          <w:divsChild>
                            <w:div w:id="1258517845">
                              <w:marLeft w:val="0"/>
                              <w:marRight w:val="0"/>
                              <w:marTop w:val="0"/>
                              <w:marBottom w:val="0"/>
                              <w:divBdr>
                                <w:top w:val="none" w:sz="0" w:space="0" w:color="auto"/>
                                <w:left w:val="none" w:sz="0" w:space="0" w:color="auto"/>
                                <w:bottom w:val="none" w:sz="0" w:space="0" w:color="auto"/>
                                <w:right w:val="none" w:sz="0" w:space="0" w:color="auto"/>
                              </w:divBdr>
                              <w:divsChild>
                                <w:div w:id="1092702976">
                                  <w:marLeft w:val="0"/>
                                  <w:marRight w:val="0"/>
                                  <w:marTop w:val="0"/>
                                  <w:marBottom w:val="0"/>
                                  <w:divBdr>
                                    <w:top w:val="none" w:sz="0" w:space="0" w:color="auto"/>
                                    <w:left w:val="none" w:sz="0" w:space="0" w:color="auto"/>
                                    <w:bottom w:val="none" w:sz="0" w:space="0" w:color="auto"/>
                                    <w:right w:val="none" w:sz="0" w:space="0" w:color="auto"/>
                                  </w:divBdr>
                                  <w:divsChild>
                                    <w:div w:id="273025904">
                                      <w:marLeft w:val="0"/>
                                      <w:marRight w:val="0"/>
                                      <w:marTop w:val="0"/>
                                      <w:marBottom w:val="0"/>
                                      <w:divBdr>
                                        <w:top w:val="none" w:sz="0" w:space="0" w:color="auto"/>
                                        <w:left w:val="none" w:sz="0" w:space="0" w:color="auto"/>
                                        <w:bottom w:val="none" w:sz="0" w:space="0" w:color="auto"/>
                                        <w:right w:val="none" w:sz="0" w:space="0" w:color="auto"/>
                                      </w:divBdr>
                                      <w:divsChild>
                                        <w:div w:id="493229862">
                                          <w:marLeft w:val="0"/>
                                          <w:marRight w:val="0"/>
                                          <w:marTop w:val="0"/>
                                          <w:marBottom w:val="0"/>
                                          <w:divBdr>
                                            <w:top w:val="none" w:sz="0" w:space="0" w:color="auto"/>
                                            <w:left w:val="none" w:sz="0" w:space="0" w:color="auto"/>
                                            <w:bottom w:val="none" w:sz="0" w:space="0" w:color="auto"/>
                                            <w:right w:val="none" w:sz="0" w:space="0" w:color="auto"/>
                                          </w:divBdr>
                                          <w:divsChild>
                                            <w:div w:id="21381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248140">
      <w:bodyDiv w:val="1"/>
      <w:marLeft w:val="0"/>
      <w:marRight w:val="0"/>
      <w:marTop w:val="0"/>
      <w:marBottom w:val="0"/>
      <w:divBdr>
        <w:top w:val="none" w:sz="0" w:space="0" w:color="auto"/>
        <w:left w:val="none" w:sz="0" w:space="0" w:color="auto"/>
        <w:bottom w:val="none" w:sz="0" w:space="0" w:color="auto"/>
        <w:right w:val="none" w:sz="0" w:space="0" w:color="auto"/>
      </w:divBdr>
      <w:divsChild>
        <w:div w:id="2071075358">
          <w:marLeft w:val="0"/>
          <w:marRight w:val="0"/>
          <w:marTop w:val="0"/>
          <w:marBottom w:val="0"/>
          <w:divBdr>
            <w:top w:val="none" w:sz="0" w:space="0" w:color="auto"/>
            <w:left w:val="none" w:sz="0" w:space="0" w:color="auto"/>
            <w:bottom w:val="none" w:sz="0" w:space="0" w:color="auto"/>
            <w:right w:val="none" w:sz="0" w:space="0" w:color="auto"/>
          </w:divBdr>
          <w:divsChild>
            <w:div w:id="11601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71833">
      <w:bodyDiv w:val="1"/>
      <w:marLeft w:val="0"/>
      <w:marRight w:val="0"/>
      <w:marTop w:val="0"/>
      <w:marBottom w:val="0"/>
      <w:divBdr>
        <w:top w:val="none" w:sz="0" w:space="0" w:color="auto"/>
        <w:left w:val="none" w:sz="0" w:space="0" w:color="auto"/>
        <w:bottom w:val="none" w:sz="0" w:space="0" w:color="auto"/>
        <w:right w:val="none" w:sz="0" w:space="0" w:color="auto"/>
      </w:divBdr>
      <w:divsChild>
        <w:div w:id="1658148313">
          <w:marLeft w:val="0"/>
          <w:marRight w:val="0"/>
          <w:marTop w:val="0"/>
          <w:marBottom w:val="0"/>
          <w:divBdr>
            <w:top w:val="none" w:sz="0" w:space="0" w:color="auto"/>
            <w:left w:val="none" w:sz="0" w:space="0" w:color="auto"/>
            <w:bottom w:val="none" w:sz="0" w:space="0" w:color="auto"/>
            <w:right w:val="none" w:sz="0" w:space="0" w:color="auto"/>
          </w:divBdr>
          <w:divsChild>
            <w:div w:id="1189180440">
              <w:marLeft w:val="0"/>
              <w:marRight w:val="0"/>
              <w:marTop w:val="0"/>
              <w:marBottom w:val="0"/>
              <w:divBdr>
                <w:top w:val="none" w:sz="0" w:space="0" w:color="auto"/>
                <w:left w:val="none" w:sz="0" w:space="0" w:color="auto"/>
                <w:bottom w:val="none" w:sz="0" w:space="0" w:color="auto"/>
                <w:right w:val="none" w:sz="0" w:space="0" w:color="auto"/>
              </w:divBdr>
              <w:divsChild>
                <w:div w:id="11240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706637">
      <w:bodyDiv w:val="1"/>
      <w:marLeft w:val="0"/>
      <w:marRight w:val="0"/>
      <w:marTop w:val="0"/>
      <w:marBottom w:val="0"/>
      <w:divBdr>
        <w:top w:val="none" w:sz="0" w:space="0" w:color="auto"/>
        <w:left w:val="none" w:sz="0" w:space="0" w:color="auto"/>
        <w:bottom w:val="none" w:sz="0" w:space="0" w:color="auto"/>
        <w:right w:val="none" w:sz="0" w:space="0" w:color="auto"/>
      </w:divBdr>
    </w:div>
    <w:div w:id="224726586">
      <w:bodyDiv w:val="1"/>
      <w:marLeft w:val="0"/>
      <w:marRight w:val="0"/>
      <w:marTop w:val="0"/>
      <w:marBottom w:val="0"/>
      <w:divBdr>
        <w:top w:val="none" w:sz="0" w:space="0" w:color="auto"/>
        <w:left w:val="none" w:sz="0" w:space="0" w:color="auto"/>
        <w:bottom w:val="none" w:sz="0" w:space="0" w:color="auto"/>
        <w:right w:val="none" w:sz="0" w:space="0" w:color="auto"/>
      </w:divBdr>
    </w:div>
    <w:div w:id="228268524">
      <w:bodyDiv w:val="1"/>
      <w:marLeft w:val="0"/>
      <w:marRight w:val="0"/>
      <w:marTop w:val="0"/>
      <w:marBottom w:val="0"/>
      <w:divBdr>
        <w:top w:val="none" w:sz="0" w:space="0" w:color="auto"/>
        <w:left w:val="none" w:sz="0" w:space="0" w:color="auto"/>
        <w:bottom w:val="none" w:sz="0" w:space="0" w:color="auto"/>
        <w:right w:val="none" w:sz="0" w:space="0" w:color="auto"/>
      </w:divBdr>
    </w:div>
    <w:div w:id="237449996">
      <w:bodyDiv w:val="1"/>
      <w:marLeft w:val="0"/>
      <w:marRight w:val="0"/>
      <w:marTop w:val="0"/>
      <w:marBottom w:val="0"/>
      <w:divBdr>
        <w:top w:val="none" w:sz="0" w:space="0" w:color="auto"/>
        <w:left w:val="none" w:sz="0" w:space="0" w:color="auto"/>
        <w:bottom w:val="none" w:sz="0" w:space="0" w:color="auto"/>
        <w:right w:val="none" w:sz="0" w:space="0" w:color="auto"/>
      </w:divBdr>
      <w:divsChild>
        <w:div w:id="732388816">
          <w:marLeft w:val="0"/>
          <w:marRight w:val="0"/>
          <w:marTop w:val="0"/>
          <w:marBottom w:val="0"/>
          <w:divBdr>
            <w:top w:val="none" w:sz="0" w:space="0" w:color="auto"/>
            <w:left w:val="none" w:sz="0" w:space="0" w:color="auto"/>
            <w:bottom w:val="none" w:sz="0" w:space="0" w:color="auto"/>
            <w:right w:val="none" w:sz="0" w:space="0" w:color="auto"/>
          </w:divBdr>
          <w:divsChild>
            <w:div w:id="1436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167">
      <w:bodyDiv w:val="1"/>
      <w:marLeft w:val="0"/>
      <w:marRight w:val="0"/>
      <w:marTop w:val="0"/>
      <w:marBottom w:val="0"/>
      <w:divBdr>
        <w:top w:val="none" w:sz="0" w:space="0" w:color="auto"/>
        <w:left w:val="none" w:sz="0" w:space="0" w:color="auto"/>
        <w:bottom w:val="none" w:sz="0" w:space="0" w:color="auto"/>
        <w:right w:val="none" w:sz="0" w:space="0" w:color="auto"/>
      </w:divBdr>
      <w:divsChild>
        <w:div w:id="2028405800">
          <w:marLeft w:val="0"/>
          <w:marRight w:val="0"/>
          <w:marTop w:val="0"/>
          <w:marBottom w:val="0"/>
          <w:divBdr>
            <w:top w:val="none" w:sz="0" w:space="0" w:color="auto"/>
            <w:left w:val="none" w:sz="0" w:space="0" w:color="auto"/>
            <w:bottom w:val="none" w:sz="0" w:space="0" w:color="auto"/>
            <w:right w:val="none" w:sz="0" w:space="0" w:color="auto"/>
          </w:divBdr>
          <w:divsChild>
            <w:div w:id="8096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3866">
      <w:bodyDiv w:val="1"/>
      <w:marLeft w:val="0"/>
      <w:marRight w:val="0"/>
      <w:marTop w:val="0"/>
      <w:marBottom w:val="0"/>
      <w:divBdr>
        <w:top w:val="none" w:sz="0" w:space="0" w:color="auto"/>
        <w:left w:val="none" w:sz="0" w:space="0" w:color="auto"/>
        <w:bottom w:val="none" w:sz="0" w:space="0" w:color="auto"/>
        <w:right w:val="none" w:sz="0" w:space="0" w:color="auto"/>
      </w:divBdr>
      <w:divsChild>
        <w:div w:id="1403260349">
          <w:marLeft w:val="0"/>
          <w:marRight w:val="0"/>
          <w:marTop w:val="0"/>
          <w:marBottom w:val="0"/>
          <w:divBdr>
            <w:top w:val="none" w:sz="0" w:space="0" w:color="auto"/>
            <w:left w:val="none" w:sz="0" w:space="0" w:color="auto"/>
            <w:bottom w:val="none" w:sz="0" w:space="0" w:color="auto"/>
            <w:right w:val="none" w:sz="0" w:space="0" w:color="auto"/>
          </w:divBdr>
          <w:divsChild>
            <w:div w:id="1352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09976">
      <w:bodyDiv w:val="1"/>
      <w:marLeft w:val="0"/>
      <w:marRight w:val="0"/>
      <w:marTop w:val="0"/>
      <w:marBottom w:val="0"/>
      <w:divBdr>
        <w:top w:val="none" w:sz="0" w:space="0" w:color="auto"/>
        <w:left w:val="none" w:sz="0" w:space="0" w:color="auto"/>
        <w:bottom w:val="none" w:sz="0" w:space="0" w:color="auto"/>
        <w:right w:val="none" w:sz="0" w:space="0" w:color="auto"/>
      </w:divBdr>
      <w:divsChild>
        <w:div w:id="468980064">
          <w:marLeft w:val="0"/>
          <w:marRight w:val="0"/>
          <w:marTop w:val="0"/>
          <w:marBottom w:val="0"/>
          <w:divBdr>
            <w:top w:val="none" w:sz="0" w:space="0" w:color="auto"/>
            <w:left w:val="none" w:sz="0" w:space="0" w:color="auto"/>
            <w:bottom w:val="none" w:sz="0" w:space="0" w:color="auto"/>
            <w:right w:val="none" w:sz="0" w:space="0" w:color="auto"/>
          </w:divBdr>
          <w:divsChild>
            <w:div w:id="20676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0013">
      <w:bodyDiv w:val="1"/>
      <w:marLeft w:val="0"/>
      <w:marRight w:val="0"/>
      <w:marTop w:val="0"/>
      <w:marBottom w:val="0"/>
      <w:divBdr>
        <w:top w:val="none" w:sz="0" w:space="0" w:color="auto"/>
        <w:left w:val="none" w:sz="0" w:space="0" w:color="auto"/>
        <w:bottom w:val="none" w:sz="0" w:space="0" w:color="auto"/>
        <w:right w:val="none" w:sz="0" w:space="0" w:color="auto"/>
      </w:divBdr>
      <w:divsChild>
        <w:div w:id="1648315785">
          <w:marLeft w:val="0"/>
          <w:marRight w:val="0"/>
          <w:marTop w:val="0"/>
          <w:marBottom w:val="0"/>
          <w:divBdr>
            <w:top w:val="none" w:sz="0" w:space="0" w:color="auto"/>
            <w:left w:val="none" w:sz="0" w:space="0" w:color="auto"/>
            <w:bottom w:val="none" w:sz="0" w:space="0" w:color="auto"/>
            <w:right w:val="none" w:sz="0" w:space="0" w:color="auto"/>
          </w:divBdr>
          <w:divsChild>
            <w:div w:id="89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4031">
      <w:bodyDiv w:val="1"/>
      <w:marLeft w:val="0"/>
      <w:marRight w:val="0"/>
      <w:marTop w:val="0"/>
      <w:marBottom w:val="0"/>
      <w:divBdr>
        <w:top w:val="none" w:sz="0" w:space="0" w:color="auto"/>
        <w:left w:val="none" w:sz="0" w:space="0" w:color="auto"/>
        <w:bottom w:val="none" w:sz="0" w:space="0" w:color="auto"/>
        <w:right w:val="none" w:sz="0" w:space="0" w:color="auto"/>
      </w:divBdr>
      <w:divsChild>
        <w:div w:id="1541699102">
          <w:marLeft w:val="0"/>
          <w:marRight w:val="0"/>
          <w:marTop w:val="0"/>
          <w:marBottom w:val="0"/>
          <w:divBdr>
            <w:top w:val="none" w:sz="0" w:space="0" w:color="auto"/>
            <w:left w:val="none" w:sz="0" w:space="0" w:color="auto"/>
            <w:bottom w:val="none" w:sz="0" w:space="0" w:color="auto"/>
            <w:right w:val="none" w:sz="0" w:space="0" w:color="auto"/>
          </w:divBdr>
          <w:divsChild>
            <w:div w:id="13797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8904">
      <w:bodyDiv w:val="1"/>
      <w:marLeft w:val="0"/>
      <w:marRight w:val="0"/>
      <w:marTop w:val="0"/>
      <w:marBottom w:val="0"/>
      <w:divBdr>
        <w:top w:val="none" w:sz="0" w:space="0" w:color="auto"/>
        <w:left w:val="none" w:sz="0" w:space="0" w:color="auto"/>
        <w:bottom w:val="none" w:sz="0" w:space="0" w:color="auto"/>
        <w:right w:val="none" w:sz="0" w:space="0" w:color="auto"/>
      </w:divBdr>
      <w:divsChild>
        <w:div w:id="747267426">
          <w:marLeft w:val="0"/>
          <w:marRight w:val="0"/>
          <w:marTop w:val="0"/>
          <w:marBottom w:val="0"/>
          <w:divBdr>
            <w:top w:val="none" w:sz="0" w:space="0" w:color="auto"/>
            <w:left w:val="none" w:sz="0" w:space="0" w:color="auto"/>
            <w:bottom w:val="none" w:sz="0" w:space="0" w:color="auto"/>
            <w:right w:val="none" w:sz="0" w:space="0" w:color="auto"/>
          </w:divBdr>
        </w:div>
      </w:divsChild>
    </w:div>
    <w:div w:id="256057204">
      <w:bodyDiv w:val="1"/>
      <w:marLeft w:val="0"/>
      <w:marRight w:val="0"/>
      <w:marTop w:val="0"/>
      <w:marBottom w:val="0"/>
      <w:divBdr>
        <w:top w:val="none" w:sz="0" w:space="0" w:color="auto"/>
        <w:left w:val="none" w:sz="0" w:space="0" w:color="auto"/>
        <w:bottom w:val="none" w:sz="0" w:space="0" w:color="auto"/>
        <w:right w:val="none" w:sz="0" w:space="0" w:color="auto"/>
      </w:divBdr>
      <w:divsChild>
        <w:div w:id="548297675">
          <w:marLeft w:val="0"/>
          <w:marRight w:val="0"/>
          <w:marTop w:val="0"/>
          <w:marBottom w:val="0"/>
          <w:divBdr>
            <w:top w:val="none" w:sz="0" w:space="0" w:color="auto"/>
            <w:left w:val="none" w:sz="0" w:space="0" w:color="auto"/>
            <w:bottom w:val="none" w:sz="0" w:space="0" w:color="auto"/>
            <w:right w:val="none" w:sz="0" w:space="0" w:color="auto"/>
          </w:divBdr>
          <w:divsChild>
            <w:div w:id="1529677825">
              <w:marLeft w:val="0"/>
              <w:marRight w:val="0"/>
              <w:marTop w:val="0"/>
              <w:marBottom w:val="0"/>
              <w:divBdr>
                <w:top w:val="none" w:sz="0" w:space="0" w:color="auto"/>
                <w:left w:val="none" w:sz="0" w:space="0" w:color="auto"/>
                <w:bottom w:val="none" w:sz="0" w:space="0" w:color="auto"/>
                <w:right w:val="none" w:sz="0" w:space="0" w:color="auto"/>
              </w:divBdr>
            </w:div>
            <w:div w:id="21071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3787">
      <w:bodyDiv w:val="1"/>
      <w:marLeft w:val="0"/>
      <w:marRight w:val="0"/>
      <w:marTop w:val="0"/>
      <w:marBottom w:val="0"/>
      <w:divBdr>
        <w:top w:val="none" w:sz="0" w:space="0" w:color="auto"/>
        <w:left w:val="none" w:sz="0" w:space="0" w:color="auto"/>
        <w:bottom w:val="none" w:sz="0" w:space="0" w:color="auto"/>
        <w:right w:val="none" w:sz="0" w:space="0" w:color="auto"/>
      </w:divBdr>
    </w:div>
    <w:div w:id="256792634">
      <w:bodyDiv w:val="1"/>
      <w:marLeft w:val="0"/>
      <w:marRight w:val="0"/>
      <w:marTop w:val="0"/>
      <w:marBottom w:val="0"/>
      <w:divBdr>
        <w:top w:val="none" w:sz="0" w:space="0" w:color="auto"/>
        <w:left w:val="none" w:sz="0" w:space="0" w:color="auto"/>
        <w:bottom w:val="none" w:sz="0" w:space="0" w:color="auto"/>
        <w:right w:val="none" w:sz="0" w:space="0" w:color="auto"/>
      </w:divBdr>
    </w:div>
    <w:div w:id="264116878">
      <w:bodyDiv w:val="1"/>
      <w:marLeft w:val="0"/>
      <w:marRight w:val="0"/>
      <w:marTop w:val="0"/>
      <w:marBottom w:val="0"/>
      <w:divBdr>
        <w:top w:val="none" w:sz="0" w:space="0" w:color="auto"/>
        <w:left w:val="none" w:sz="0" w:space="0" w:color="auto"/>
        <w:bottom w:val="none" w:sz="0" w:space="0" w:color="auto"/>
        <w:right w:val="none" w:sz="0" w:space="0" w:color="auto"/>
      </w:divBdr>
      <w:divsChild>
        <w:div w:id="1626346975">
          <w:marLeft w:val="0"/>
          <w:marRight w:val="0"/>
          <w:marTop w:val="0"/>
          <w:marBottom w:val="0"/>
          <w:divBdr>
            <w:top w:val="none" w:sz="0" w:space="0" w:color="auto"/>
            <w:left w:val="none" w:sz="0" w:space="0" w:color="auto"/>
            <w:bottom w:val="none" w:sz="0" w:space="0" w:color="auto"/>
            <w:right w:val="none" w:sz="0" w:space="0" w:color="auto"/>
          </w:divBdr>
        </w:div>
      </w:divsChild>
    </w:div>
    <w:div w:id="266469551">
      <w:bodyDiv w:val="1"/>
      <w:marLeft w:val="0"/>
      <w:marRight w:val="0"/>
      <w:marTop w:val="0"/>
      <w:marBottom w:val="0"/>
      <w:divBdr>
        <w:top w:val="none" w:sz="0" w:space="0" w:color="auto"/>
        <w:left w:val="none" w:sz="0" w:space="0" w:color="auto"/>
        <w:bottom w:val="none" w:sz="0" w:space="0" w:color="auto"/>
        <w:right w:val="none" w:sz="0" w:space="0" w:color="auto"/>
      </w:divBdr>
      <w:divsChild>
        <w:div w:id="1804732977">
          <w:marLeft w:val="0"/>
          <w:marRight w:val="0"/>
          <w:marTop w:val="0"/>
          <w:marBottom w:val="0"/>
          <w:divBdr>
            <w:top w:val="none" w:sz="0" w:space="0" w:color="auto"/>
            <w:left w:val="none" w:sz="0" w:space="0" w:color="auto"/>
            <w:bottom w:val="none" w:sz="0" w:space="0" w:color="auto"/>
            <w:right w:val="none" w:sz="0" w:space="0" w:color="auto"/>
          </w:divBdr>
        </w:div>
      </w:divsChild>
    </w:div>
    <w:div w:id="268784086">
      <w:bodyDiv w:val="1"/>
      <w:marLeft w:val="0"/>
      <w:marRight w:val="0"/>
      <w:marTop w:val="0"/>
      <w:marBottom w:val="0"/>
      <w:divBdr>
        <w:top w:val="none" w:sz="0" w:space="0" w:color="auto"/>
        <w:left w:val="none" w:sz="0" w:space="0" w:color="auto"/>
        <w:bottom w:val="none" w:sz="0" w:space="0" w:color="auto"/>
        <w:right w:val="none" w:sz="0" w:space="0" w:color="auto"/>
      </w:divBdr>
    </w:div>
    <w:div w:id="269237461">
      <w:bodyDiv w:val="1"/>
      <w:marLeft w:val="0"/>
      <w:marRight w:val="0"/>
      <w:marTop w:val="0"/>
      <w:marBottom w:val="0"/>
      <w:divBdr>
        <w:top w:val="none" w:sz="0" w:space="0" w:color="auto"/>
        <w:left w:val="none" w:sz="0" w:space="0" w:color="auto"/>
        <w:bottom w:val="none" w:sz="0" w:space="0" w:color="auto"/>
        <w:right w:val="none" w:sz="0" w:space="0" w:color="auto"/>
      </w:divBdr>
    </w:div>
    <w:div w:id="269898350">
      <w:bodyDiv w:val="1"/>
      <w:marLeft w:val="0"/>
      <w:marRight w:val="0"/>
      <w:marTop w:val="0"/>
      <w:marBottom w:val="0"/>
      <w:divBdr>
        <w:top w:val="none" w:sz="0" w:space="0" w:color="auto"/>
        <w:left w:val="none" w:sz="0" w:space="0" w:color="auto"/>
        <w:bottom w:val="none" w:sz="0" w:space="0" w:color="auto"/>
        <w:right w:val="none" w:sz="0" w:space="0" w:color="auto"/>
      </w:divBdr>
      <w:divsChild>
        <w:div w:id="2125994800">
          <w:marLeft w:val="0"/>
          <w:marRight w:val="0"/>
          <w:marTop w:val="0"/>
          <w:marBottom w:val="0"/>
          <w:divBdr>
            <w:top w:val="none" w:sz="0" w:space="0" w:color="auto"/>
            <w:left w:val="none" w:sz="0" w:space="0" w:color="auto"/>
            <w:bottom w:val="none" w:sz="0" w:space="0" w:color="auto"/>
            <w:right w:val="none" w:sz="0" w:space="0" w:color="auto"/>
          </w:divBdr>
        </w:div>
      </w:divsChild>
    </w:div>
    <w:div w:id="270211718">
      <w:bodyDiv w:val="1"/>
      <w:marLeft w:val="0"/>
      <w:marRight w:val="0"/>
      <w:marTop w:val="0"/>
      <w:marBottom w:val="0"/>
      <w:divBdr>
        <w:top w:val="none" w:sz="0" w:space="0" w:color="auto"/>
        <w:left w:val="none" w:sz="0" w:space="0" w:color="auto"/>
        <w:bottom w:val="none" w:sz="0" w:space="0" w:color="auto"/>
        <w:right w:val="none" w:sz="0" w:space="0" w:color="auto"/>
      </w:divBdr>
      <w:divsChild>
        <w:div w:id="1504206124">
          <w:marLeft w:val="150"/>
          <w:marRight w:val="150"/>
          <w:marTop w:val="150"/>
          <w:marBottom w:val="45"/>
          <w:divBdr>
            <w:top w:val="none" w:sz="0" w:space="0" w:color="auto"/>
            <w:left w:val="none" w:sz="0" w:space="0" w:color="auto"/>
            <w:bottom w:val="none" w:sz="0" w:space="0" w:color="auto"/>
            <w:right w:val="none" w:sz="0" w:space="0" w:color="auto"/>
          </w:divBdr>
          <w:divsChild>
            <w:div w:id="1342661788">
              <w:marLeft w:val="150"/>
              <w:marRight w:val="150"/>
              <w:marTop w:val="150"/>
              <w:marBottom w:val="45"/>
              <w:divBdr>
                <w:top w:val="none" w:sz="0" w:space="0" w:color="auto"/>
                <w:left w:val="none" w:sz="0" w:space="0" w:color="auto"/>
                <w:bottom w:val="none" w:sz="0" w:space="0" w:color="auto"/>
                <w:right w:val="none" w:sz="0" w:space="0" w:color="auto"/>
              </w:divBdr>
              <w:divsChild>
                <w:div w:id="189270229">
                  <w:marLeft w:val="0"/>
                  <w:marRight w:val="0"/>
                  <w:marTop w:val="45"/>
                  <w:marBottom w:val="45"/>
                  <w:divBdr>
                    <w:top w:val="single" w:sz="6" w:space="0" w:color="666666"/>
                    <w:left w:val="single" w:sz="6" w:space="0" w:color="666666"/>
                    <w:bottom w:val="single" w:sz="6" w:space="0" w:color="666666"/>
                    <w:right w:val="single" w:sz="6" w:space="0" w:color="666666"/>
                  </w:divBdr>
                  <w:divsChild>
                    <w:div w:id="955797590">
                      <w:marLeft w:val="0"/>
                      <w:marRight w:val="0"/>
                      <w:marTop w:val="45"/>
                      <w:marBottom w:val="45"/>
                      <w:divBdr>
                        <w:top w:val="single" w:sz="6" w:space="0" w:color="666666"/>
                        <w:left w:val="single" w:sz="6" w:space="0" w:color="666666"/>
                        <w:bottom w:val="single" w:sz="6" w:space="0" w:color="666666"/>
                        <w:right w:val="single" w:sz="6" w:space="0" w:color="666666"/>
                      </w:divBdr>
                      <w:divsChild>
                        <w:div w:id="29977424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70473119">
      <w:bodyDiv w:val="1"/>
      <w:marLeft w:val="0"/>
      <w:marRight w:val="0"/>
      <w:marTop w:val="0"/>
      <w:marBottom w:val="0"/>
      <w:divBdr>
        <w:top w:val="none" w:sz="0" w:space="0" w:color="auto"/>
        <w:left w:val="none" w:sz="0" w:space="0" w:color="auto"/>
        <w:bottom w:val="none" w:sz="0" w:space="0" w:color="auto"/>
        <w:right w:val="none" w:sz="0" w:space="0" w:color="auto"/>
      </w:divBdr>
      <w:divsChild>
        <w:div w:id="1990208439">
          <w:marLeft w:val="0"/>
          <w:marRight w:val="0"/>
          <w:marTop w:val="0"/>
          <w:marBottom w:val="0"/>
          <w:divBdr>
            <w:top w:val="none" w:sz="0" w:space="0" w:color="auto"/>
            <w:left w:val="none" w:sz="0" w:space="0" w:color="auto"/>
            <w:bottom w:val="none" w:sz="0" w:space="0" w:color="auto"/>
            <w:right w:val="none" w:sz="0" w:space="0" w:color="auto"/>
          </w:divBdr>
          <w:divsChild>
            <w:div w:id="16129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02830">
      <w:bodyDiv w:val="1"/>
      <w:marLeft w:val="0"/>
      <w:marRight w:val="0"/>
      <w:marTop w:val="0"/>
      <w:marBottom w:val="0"/>
      <w:divBdr>
        <w:top w:val="none" w:sz="0" w:space="0" w:color="auto"/>
        <w:left w:val="none" w:sz="0" w:space="0" w:color="auto"/>
        <w:bottom w:val="none" w:sz="0" w:space="0" w:color="auto"/>
        <w:right w:val="none" w:sz="0" w:space="0" w:color="auto"/>
      </w:divBdr>
      <w:divsChild>
        <w:div w:id="1456101252">
          <w:marLeft w:val="0"/>
          <w:marRight w:val="0"/>
          <w:marTop w:val="0"/>
          <w:marBottom w:val="0"/>
          <w:divBdr>
            <w:top w:val="none" w:sz="0" w:space="0" w:color="auto"/>
            <w:left w:val="none" w:sz="0" w:space="0" w:color="auto"/>
            <w:bottom w:val="none" w:sz="0" w:space="0" w:color="auto"/>
            <w:right w:val="none" w:sz="0" w:space="0" w:color="auto"/>
          </w:divBdr>
        </w:div>
      </w:divsChild>
    </w:div>
    <w:div w:id="273178149">
      <w:bodyDiv w:val="1"/>
      <w:marLeft w:val="0"/>
      <w:marRight w:val="0"/>
      <w:marTop w:val="0"/>
      <w:marBottom w:val="0"/>
      <w:divBdr>
        <w:top w:val="none" w:sz="0" w:space="0" w:color="auto"/>
        <w:left w:val="none" w:sz="0" w:space="0" w:color="auto"/>
        <w:bottom w:val="none" w:sz="0" w:space="0" w:color="auto"/>
        <w:right w:val="none" w:sz="0" w:space="0" w:color="auto"/>
      </w:divBdr>
      <w:divsChild>
        <w:div w:id="1980987217">
          <w:marLeft w:val="0"/>
          <w:marRight w:val="0"/>
          <w:marTop w:val="0"/>
          <w:marBottom w:val="0"/>
          <w:divBdr>
            <w:top w:val="none" w:sz="0" w:space="0" w:color="auto"/>
            <w:left w:val="none" w:sz="0" w:space="0" w:color="auto"/>
            <w:bottom w:val="none" w:sz="0" w:space="0" w:color="auto"/>
            <w:right w:val="none" w:sz="0" w:space="0" w:color="auto"/>
          </w:divBdr>
        </w:div>
      </w:divsChild>
    </w:div>
    <w:div w:id="276720105">
      <w:bodyDiv w:val="1"/>
      <w:marLeft w:val="0"/>
      <w:marRight w:val="0"/>
      <w:marTop w:val="0"/>
      <w:marBottom w:val="0"/>
      <w:divBdr>
        <w:top w:val="none" w:sz="0" w:space="0" w:color="auto"/>
        <w:left w:val="none" w:sz="0" w:space="0" w:color="auto"/>
        <w:bottom w:val="none" w:sz="0" w:space="0" w:color="auto"/>
        <w:right w:val="none" w:sz="0" w:space="0" w:color="auto"/>
      </w:divBdr>
      <w:divsChild>
        <w:div w:id="693848376">
          <w:marLeft w:val="0"/>
          <w:marRight w:val="0"/>
          <w:marTop w:val="0"/>
          <w:marBottom w:val="0"/>
          <w:divBdr>
            <w:top w:val="none" w:sz="0" w:space="0" w:color="auto"/>
            <w:left w:val="none" w:sz="0" w:space="0" w:color="auto"/>
            <w:bottom w:val="none" w:sz="0" w:space="0" w:color="auto"/>
            <w:right w:val="none" w:sz="0" w:space="0" w:color="auto"/>
          </w:divBdr>
        </w:div>
      </w:divsChild>
    </w:div>
    <w:div w:id="280307276">
      <w:bodyDiv w:val="1"/>
      <w:marLeft w:val="0"/>
      <w:marRight w:val="0"/>
      <w:marTop w:val="0"/>
      <w:marBottom w:val="0"/>
      <w:divBdr>
        <w:top w:val="none" w:sz="0" w:space="0" w:color="auto"/>
        <w:left w:val="none" w:sz="0" w:space="0" w:color="auto"/>
        <w:bottom w:val="none" w:sz="0" w:space="0" w:color="auto"/>
        <w:right w:val="none" w:sz="0" w:space="0" w:color="auto"/>
      </w:divBdr>
    </w:div>
    <w:div w:id="281428397">
      <w:bodyDiv w:val="1"/>
      <w:marLeft w:val="0"/>
      <w:marRight w:val="0"/>
      <w:marTop w:val="0"/>
      <w:marBottom w:val="0"/>
      <w:divBdr>
        <w:top w:val="none" w:sz="0" w:space="0" w:color="auto"/>
        <w:left w:val="none" w:sz="0" w:space="0" w:color="auto"/>
        <w:bottom w:val="none" w:sz="0" w:space="0" w:color="auto"/>
        <w:right w:val="none" w:sz="0" w:space="0" w:color="auto"/>
      </w:divBdr>
    </w:div>
    <w:div w:id="283266780">
      <w:bodyDiv w:val="1"/>
      <w:marLeft w:val="0"/>
      <w:marRight w:val="0"/>
      <w:marTop w:val="0"/>
      <w:marBottom w:val="0"/>
      <w:divBdr>
        <w:top w:val="none" w:sz="0" w:space="0" w:color="auto"/>
        <w:left w:val="none" w:sz="0" w:space="0" w:color="auto"/>
        <w:bottom w:val="none" w:sz="0" w:space="0" w:color="auto"/>
        <w:right w:val="none" w:sz="0" w:space="0" w:color="auto"/>
      </w:divBdr>
      <w:divsChild>
        <w:div w:id="336884844">
          <w:marLeft w:val="0"/>
          <w:marRight w:val="0"/>
          <w:marTop w:val="0"/>
          <w:marBottom w:val="0"/>
          <w:divBdr>
            <w:top w:val="none" w:sz="0" w:space="0" w:color="auto"/>
            <w:left w:val="none" w:sz="0" w:space="0" w:color="auto"/>
            <w:bottom w:val="none" w:sz="0" w:space="0" w:color="auto"/>
            <w:right w:val="none" w:sz="0" w:space="0" w:color="auto"/>
          </w:divBdr>
          <w:divsChild>
            <w:div w:id="10728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9980">
      <w:bodyDiv w:val="1"/>
      <w:marLeft w:val="0"/>
      <w:marRight w:val="0"/>
      <w:marTop w:val="0"/>
      <w:marBottom w:val="0"/>
      <w:divBdr>
        <w:top w:val="none" w:sz="0" w:space="0" w:color="auto"/>
        <w:left w:val="none" w:sz="0" w:space="0" w:color="auto"/>
        <w:bottom w:val="none" w:sz="0" w:space="0" w:color="auto"/>
        <w:right w:val="none" w:sz="0" w:space="0" w:color="auto"/>
      </w:divBdr>
    </w:div>
    <w:div w:id="292179597">
      <w:bodyDiv w:val="1"/>
      <w:marLeft w:val="0"/>
      <w:marRight w:val="0"/>
      <w:marTop w:val="0"/>
      <w:marBottom w:val="0"/>
      <w:divBdr>
        <w:top w:val="none" w:sz="0" w:space="0" w:color="auto"/>
        <w:left w:val="none" w:sz="0" w:space="0" w:color="auto"/>
        <w:bottom w:val="none" w:sz="0" w:space="0" w:color="auto"/>
        <w:right w:val="none" w:sz="0" w:space="0" w:color="auto"/>
      </w:divBdr>
    </w:div>
    <w:div w:id="292713686">
      <w:bodyDiv w:val="1"/>
      <w:marLeft w:val="0"/>
      <w:marRight w:val="0"/>
      <w:marTop w:val="0"/>
      <w:marBottom w:val="0"/>
      <w:divBdr>
        <w:top w:val="none" w:sz="0" w:space="0" w:color="auto"/>
        <w:left w:val="none" w:sz="0" w:space="0" w:color="auto"/>
        <w:bottom w:val="none" w:sz="0" w:space="0" w:color="auto"/>
        <w:right w:val="none" w:sz="0" w:space="0" w:color="auto"/>
      </w:divBdr>
    </w:div>
    <w:div w:id="293755604">
      <w:bodyDiv w:val="1"/>
      <w:marLeft w:val="0"/>
      <w:marRight w:val="0"/>
      <w:marTop w:val="0"/>
      <w:marBottom w:val="0"/>
      <w:divBdr>
        <w:top w:val="none" w:sz="0" w:space="0" w:color="auto"/>
        <w:left w:val="none" w:sz="0" w:space="0" w:color="auto"/>
        <w:bottom w:val="none" w:sz="0" w:space="0" w:color="auto"/>
        <w:right w:val="none" w:sz="0" w:space="0" w:color="auto"/>
      </w:divBdr>
    </w:div>
    <w:div w:id="297301169">
      <w:bodyDiv w:val="1"/>
      <w:marLeft w:val="0"/>
      <w:marRight w:val="0"/>
      <w:marTop w:val="0"/>
      <w:marBottom w:val="0"/>
      <w:divBdr>
        <w:top w:val="none" w:sz="0" w:space="0" w:color="auto"/>
        <w:left w:val="none" w:sz="0" w:space="0" w:color="auto"/>
        <w:bottom w:val="none" w:sz="0" w:space="0" w:color="auto"/>
        <w:right w:val="none" w:sz="0" w:space="0" w:color="auto"/>
      </w:divBdr>
      <w:divsChild>
        <w:div w:id="1072699937">
          <w:marLeft w:val="0"/>
          <w:marRight w:val="0"/>
          <w:marTop w:val="0"/>
          <w:marBottom w:val="0"/>
          <w:divBdr>
            <w:top w:val="none" w:sz="0" w:space="0" w:color="auto"/>
            <w:left w:val="none" w:sz="0" w:space="0" w:color="auto"/>
            <w:bottom w:val="none" w:sz="0" w:space="0" w:color="auto"/>
            <w:right w:val="none" w:sz="0" w:space="0" w:color="auto"/>
          </w:divBdr>
        </w:div>
        <w:div w:id="478306284">
          <w:marLeft w:val="0"/>
          <w:marRight w:val="0"/>
          <w:marTop w:val="0"/>
          <w:marBottom w:val="0"/>
          <w:divBdr>
            <w:top w:val="none" w:sz="0" w:space="0" w:color="auto"/>
            <w:left w:val="none" w:sz="0" w:space="0" w:color="auto"/>
            <w:bottom w:val="none" w:sz="0" w:space="0" w:color="auto"/>
            <w:right w:val="none" w:sz="0" w:space="0" w:color="auto"/>
          </w:divBdr>
          <w:divsChild>
            <w:div w:id="886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3748">
      <w:bodyDiv w:val="1"/>
      <w:marLeft w:val="0"/>
      <w:marRight w:val="0"/>
      <w:marTop w:val="0"/>
      <w:marBottom w:val="0"/>
      <w:divBdr>
        <w:top w:val="none" w:sz="0" w:space="0" w:color="auto"/>
        <w:left w:val="none" w:sz="0" w:space="0" w:color="auto"/>
        <w:bottom w:val="none" w:sz="0" w:space="0" w:color="auto"/>
        <w:right w:val="none" w:sz="0" w:space="0" w:color="auto"/>
      </w:divBdr>
      <w:divsChild>
        <w:div w:id="1372655771">
          <w:marLeft w:val="0"/>
          <w:marRight w:val="0"/>
          <w:marTop w:val="0"/>
          <w:marBottom w:val="0"/>
          <w:divBdr>
            <w:top w:val="none" w:sz="0" w:space="0" w:color="auto"/>
            <w:left w:val="none" w:sz="0" w:space="0" w:color="auto"/>
            <w:bottom w:val="none" w:sz="0" w:space="0" w:color="auto"/>
            <w:right w:val="none" w:sz="0" w:space="0" w:color="auto"/>
          </w:divBdr>
          <w:divsChild>
            <w:div w:id="1561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6595">
      <w:bodyDiv w:val="1"/>
      <w:marLeft w:val="0"/>
      <w:marRight w:val="0"/>
      <w:marTop w:val="0"/>
      <w:marBottom w:val="0"/>
      <w:divBdr>
        <w:top w:val="none" w:sz="0" w:space="0" w:color="auto"/>
        <w:left w:val="none" w:sz="0" w:space="0" w:color="auto"/>
        <w:bottom w:val="none" w:sz="0" w:space="0" w:color="auto"/>
        <w:right w:val="none" w:sz="0" w:space="0" w:color="auto"/>
      </w:divBdr>
    </w:div>
    <w:div w:id="300766615">
      <w:bodyDiv w:val="1"/>
      <w:marLeft w:val="0"/>
      <w:marRight w:val="0"/>
      <w:marTop w:val="0"/>
      <w:marBottom w:val="0"/>
      <w:divBdr>
        <w:top w:val="none" w:sz="0" w:space="0" w:color="auto"/>
        <w:left w:val="none" w:sz="0" w:space="0" w:color="auto"/>
        <w:bottom w:val="none" w:sz="0" w:space="0" w:color="auto"/>
        <w:right w:val="none" w:sz="0" w:space="0" w:color="auto"/>
      </w:divBdr>
    </w:div>
    <w:div w:id="311371195">
      <w:bodyDiv w:val="1"/>
      <w:marLeft w:val="0"/>
      <w:marRight w:val="0"/>
      <w:marTop w:val="0"/>
      <w:marBottom w:val="0"/>
      <w:divBdr>
        <w:top w:val="none" w:sz="0" w:space="0" w:color="auto"/>
        <w:left w:val="none" w:sz="0" w:space="0" w:color="auto"/>
        <w:bottom w:val="none" w:sz="0" w:space="0" w:color="auto"/>
        <w:right w:val="none" w:sz="0" w:space="0" w:color="auto"/>
      </w:divBdr>
      <w:divsChild>
        <w:div w:id="1428579709">
          <w:marLeft w:val="0"/>
          <w:marRight w:val="0"/>
          <w:marTop w:val="0"/>
          <w:marBottom w:val="0"/>
          <w:divBdr>
            <w:top w:val="none" w:sz="0" w:space="0" w:color="auto"/>
            <w:left w:val="none" w:sz="0" w:space="0" w:color="auto"/>
            <w:bottom w:val="none" w:sz="0" w:space="0" w:color="auto"/>
            <w:right w:val="none" w:sz="0" w:space="0" w:color="auto"/>
          </w:divBdr>
        </w:div>
      </w:divsChild>
    </w:div>
    <w:div w:id="312026555">
      <w:bodyDiv w:val="1"/>
      <w:marLeft w:val="0"/>
      <w:marRight w:val="0"/>
      <w:marTop w:val="0"/>
      <w:marBottom w:val="0"/>
      <w:divBdr>
        <w:top w:val="none" w:sz="0" w:space="0" w:color="auto"/>
        <w:left w:val="none" w:sz="0" w:space="0" w:color="auto"/>
        <w:bottom w:val="none" w:sz="0" w:space="0" w:color="auto"/>
        <w:right w:val="none" w:sz="0" w:space="0" w:color="auto"/>
      </w:divBdr>
      <w:divsChild>
        <w:div w:id="1580673871">
          <w:marLeft w:val="150"/>
          <w:marRight w:val="150"/>
          <w:marTop w:val="150"/>
          <w:marBottom w:val="45"/>
          <w:divBdr>
            <w:top w:val="none" w:sz="0" w:space="0" w:color="auto"/>
            <w:left w:val="none" w:sz="0" w:space="0" w:color="auto"/>
            <w:bottom w:val="none" w:sz="0" w:space="0" w:color="auto"/>
            <w:right w:val="none" w:sz="0" w:space="0" w:color="auto"/>
          </w:divBdr>
          <w:divsChild>
            <w:div w:id="1811441630">
              <w:marLeft w:val="150"/>
              <w:marRight w:val="150"/>
              <w:marTop w:val="150"/>
              <w:marBottom w:val="45"/>
              <w:divBdr>
                <w:top w:val="none" w:sz="0" w:space="0" w:color="auto"/>
                <w:left w:val="none" w:sz="0" w:space="0" w:color="auto"/>
                <w:bottom w:val="none" w:sz="0" w:space="0" w:color="auto"/>
                <w:right w:val="none" w:sz="0" w:space="0" w:color="auto"/>
              </w:divBdr>
              <w:divsChild>
                <w:div w:id="1977446124">
                  <w:marLeft w:val="0"/>
                  <w:marRight w:val="0"/>
                  <w:marTop w:val="45"/>
                  <w:marBottom w:val="45"/>
                  <w:divBdr>
                    <w:top w:val="single" w:sz="6" w:space="0" w:color="666666"/>
                    <w:left w:val="single" w:sz="6" w:space="0" w:color="666666"/>
                    <w:bottom w:val="single" w:sz="6" w:space="0" w:color="666666"/>
                    <w:right w:val="single" w:sz="6" w:space="0" w:color="666666"/>
                  </w:divBdr>
                  <w:divsChild>
                    <w:div w:id="1356342051">
                      <w:marLeft w:val="0"/>
                      <w:marRight w:val="0"/>
                      <w:marTop w:val="45"/>
                      <w:marBottom w:val="45"/>
                      <w:divBdr>
                        <w:top w:val="single" w:sz="6" w:space="0" w:color="666666"/>
                        <w:left w:val="single" w:sz="6" w:space="0" w:color="666666"/>
                        <w:bottom w:val="single" w:sz="6" w:space="0" w:color="666666"/>
                        <w:right w:val="single" w:sz="6" w:space="0" w:color="666666"/>
                      </w:divBdr>
                      <w:divsChild>
                        <w:div w:id="21181471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19385819">
      <w:bodyDiv w:val="1"/>
      <w:marLeft w:val="0"/>
      <w:marRight w:val="0"/>
      <w:marTop w:val="0"/>
      <w:marBottom w:val="0"/>
      <w:divBdr>
        <w:top w:val="none" w:sz="0" w:space="0" w:color="auto"/>
        <w:left w:val="none" w:sz="0" w:space="0" w:color="auto"/>
        <w:bottom w:val="none" w:sz="0" w:space="0" w:color="auto"/>
        <w:right w:val="none" w:sz="0" w:space="0" w:color="auto"/>
      </w:divBdr>
      <w:divsChild>
        <w:div w:id="1851288757">
          <w:marLeft w:val="0"/>
          <w:marRight w:val="0"/>
          <w:marTop w:val="0"/>
          <w:marBottom w:val="0"/>
          <w:divBdr>
            <w:top w:val="none" w:sz="0" w:space="0" w:color="auto"/>
            <w:left w:val="none" w:sz="0" w:space="0" w:color="auto"/>
            <w:bottom w:val="none" w:sz="0" w:space="0" w:color="auto"/>
            <w:right w:val="none" w:sz="0" w:space="0" w:color="auto"/>
          </w:divBdr>
          <w:divsChild>
            <w:div w:id="68504594">
              <w:marLeft w:val="0"/>
              <w:marRight w:val="0"/>
              <w:marTop w:val="0"/>
              <w:marBottom w:val="0"/>
              <w:divBdr>
                <w:top w:val="none" w:sz="0" w:space="0" w:color="auto"/>
                <w:left w:val="none" w:sz="0" w:space="0" w:color="auto"/>
                <w:bottom w:val="none" w:sz="0" w:space="0" w:color="auto"/>
                <w:right w:val="none" w:sz="0" w:space="0" w:color="auto"/>
              </w:divBdr>
              <w:divsChild>
                <w:div w:id="2036886405">
                  <w:marLeft w:val="0"/>
                  <w:marRight w:val="0"/>
                  <w:marTop w:val="0"/>
                  <w:marBottom w:val="0"/>
                  <w:divBdr>
                    <w:top w:val="none" w:sz="0" w:space="0" w:color="auto"/>
                    <w:left w:val="none" w:sz="0" w:space="0" w:color="auto"/>
                    <w:bottom w:val="none" w:sz="0" w:space="0" w:color="auto"/>
                    <w:right w:val="none" w:sz="0" w:space="0" w:color="auto"/>
                  </w:divBdr>
                  <w:divsChild>
                    <w:div w:id="1428306020">
                      <w:marLeft w:val="0"/>
                      <w:marRight w:val="0"/>
                      <w:marTop w:val="0"/>
                      <w:marBottom w:val="0"/>
                      <w:divBdr>
                        <w:top w:val="none" w:sz="0" w:space="0" w:color="auto"/>
                        <w:left w:val="none" w:sz="0" w:space="0" w:color="auto"/>
                        <w:bottom w:val="none" w:sz="0" w:space="0" w:color="auto"/>
                        <w:right w:val="none" w:sz="0" w:space="0" w:color="auto"/>
                      </w:divBdr>
                      <w:divsChild>
                        <w:div w:id="31539270">
                          <w:marLeft w:val="0"/>
                          <w:marRight w:val="0"/>
                          <w:marTop w:val="0"/>
                          <w:marBottom w:val="0"/>
                          <w:divBdr>
                            <w:top w:val="none" w:sz="0" w:space="0" w:color="auto"/>
                            <w:left w:val="none" w:sz="0" w:space="0" w:color="auto"/>
                            <w:bottom w:val="none" w:sz="0" w:space="0" w:color="auto"/>
                            <w:right w:val="none" w:sz="0" w:space="0" w:color="auto"/>
                          </w:divBdr>
                          <w:divsChild>
                            <w:div w:id="290475203">
                              <w:marLeft w:val="0"/>
                              <w:marRight w:val="0"/>
                              <w:marTop w:val="0"/>
                              <w:marBottom w:val="0"/>
                              <w:divBdr>
                                <w:top w:val="none" w:sz="0" w:space="0" w:color="auto"/>
                                <w:left w:val="none" w:sz="0" w:space="0" w:color="auto"/>
                                <w:bottom w:val="none" w:sz="0" w:space="0" w:color="auto"/>
                                <w:right w:val="none" w:sz="0" w:space="0" w:color="auto"/>
                              </w:divBdr>
                              <w:divsChild>
                                <w:div w:id="2092046995">
                                  <w:marLeft w:val="0"/>
                                  <w:marRight w:val="0"/>
                                  <w:marTop w:val="0"/>
                                  <w:marBottom w:val="0"/>
                                  <w:divBdr>
                                    <w:top w:val="none" w:sz="0" w:space="0" w:color="auto"/>
                                    <w:left w:val="none" w:sz="0" w:space="0" w:color="auto"/>
                                    <w:bottom w:val="none" w:sz="0" w:space="0" w:color="auto"/>
                                    <w:right w:val="none" w:sz="0" w:space="0" w:color="auto"/>
                                  </w:divBdr>
                                  <w:divsChild>
                                    <w:div w:id="770390820">
                                      <w:marLeft w:val="0"/>
                                      <w:marRight w:val="0"/>
                                      <w:marTop w:val="0"/>
                                      <w:marBottom w:val="0"/>
                                      <w:divBdr>
                                        <w:top w:val="none" w:sz="0" w:space="0" w:color="auto"/>
                                        <w:left w:val="none" w:sz="0" w:space="0" w:color="auto"/>
                                        <w:bottom w:val="none" w:sz="0" w:space="0" w:color="auto"/>
                                        <w:right w:val="none" w:sz="0" w:space="0" w:color="auto"/>
                                      </w:divBdr>
                                      <w:divsChild>
                                        <w:div w:id="1591231250">
                                          <w:marLeft w:val="0"/>
                                          <w:marRight w:val="0"/>
                                          <w:marTop w:val="0"/>
                                          <w:marBottom w:val="0"/>
                                          <w:divBdr>
                                            <w:top w:val="none" w:sz="0" w:space="0" w:color="auto"/>
                                            <w:left w:val="none" w:sz="0" w:space="0" w:color="auto"/>
                                            <w:bottom w:val="none" w:sz="0" w:space="0" w:color="auto"/>
                                            <w:right w:val="none" w:sz="0" w:space="0" w:color="auto"/>
                                          </w:divBdr>
                                          <w:divsChild>
                                            <w:div w:id="20132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004438">
      <w:bodyDiv w:val="1"/>
      <w:marLeft w:val="0"/>
      <w:marRight w:val="0"/>
      <w:marTop w:val="0"/>
      <w:marBottom w:val="0"/>
      <w:divBdr>
        <w:top w:val="none" w:sz="0" w:space="0" w:color="auto"/>
        <w:left w:val="none" w:sz="0" w:space="0" w:color="auto"/>
        <w:bottom w:val="none" w:sz="0" w:space="0" w:color="auto"/>
        <w:right w:val="none" w:sz="0" w:space="0" w:color="auto"/>
      </w:divBdr>
      <w:divsChild>
        <w:div w:id="1913734363">
          <w:marLeft w:val="0"/>
          <w:marRight w:val="0"/>
          <w:marTop w:val="0"/>
          <w:marBottom w:val="0"/>
          <w:divBdr>
            <w:top w:val="none" w:sz="0" w:space="0" w:color="auto"/>
            <w:left w:val="none" w:sz="0" w:space="0" w:color="auto"/>
            <w:bottom w:val="none" w:sz="0" w:space="0" w:color="auto"/>
            <w:right w:val="none" w:sz="0" w:space="0" w:color="auto"/>
          </w:divBdr>
        </w:div>
      </w:divsChild>
    </w:div>
    <w:div w:id="321784598">
      <w:bodyDiv w:val="1"/>
      <w:marLeft w:val="0"/>
      <w:marRight w:val="0"/>
      <w:marTop w:val="0"/>
      <w:marBottom w:val="0"/>
      <w:divBdr>
        <w:top w:val="none" w:sz="0" w:space="0" w:color="auto"/>
        <w:left w:val="none" w:sz="0" w:space="0" w:color="auto"/>
        <w:bottom w:val="none" w:sz="0" w:space="0" w:color="auto"/>
        <w:right w:val="none" w:sz="0" w:space="0" w:color="auto"/>
      </w:divBdr>
      <w:divsChild>
        <w:div w:id="1249193374">
          <w:marLeft w:val="0"/>
          <w:marRight w:val="0"/>
          <w:marTop w:val="0"/>
          <w:marBottom w:val="0"/>
          <w:divBdr>
            <w:top w:val="none" w:sz="0" w:space="0" w:color="auto"/>
            <w:left w:val="none" w:sz="0" w:space="0" w:color="auto"/>
            <w:bottom w:val="none" w:sz="0" w:space="0" w:color="auto"/>
            <w:right w:val="none" w:sz="0" w:space="0" w:color="auto"/>
          </w:divBdr>
          <w:divsChild>
            <w:div w:id="6982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9181">
      <w:bodyDiv w:val="1"/>
      <w:marLeft w:val="0"/>
      <w:marRight w:val="0"/>
      <w:marTop w:val="0"/>
      <w:marBottom w:val="0"/>
      <w:divBdr>
        <w:top w:val="none" w:sz="0" w:space="0" w:color="auto"/>
        <w:left w:val="none" w:sz="0" w:space="0" w:color="auto"/>
        <w:bottom w:val="none" w:sz="0" w:space="0" w:color="auto"/>
        <w:right w:val="none" w:sz="0" w:space="0" w:color="auto"/>
      </w:divBdr>
    </w:div>
    <w:div w:id="322321732">
      <w:bodyDiv w:val="1"/>
      <w:marLeft w:val="0"/>
      <w:marRight w:val="0"/>
      <w:marTop w:val="0"/>
      <w:marBottom w:val="0"/>
      <w:divBdr>
        <w:top w:val="none" w:sz="0" w:space="0" w:color="auto"/>
        <w:left w:val="none" w:sz="0" w:space="0" w:color="auto"/>
        <w:bottom w:val="none" w:sz="0" w:space="0" w:color="auto"/>
        <w:right w:val="none" w:sz="0" w:space="0" w:color="auto"/>
      </w:divBdr>
      <w:divsChild>
        <w:div w:id="1886024195">
          <w:marLeft w:val="150"/>
          <w:marRight w:val="150"/>
          <w:marTop w:val="150"/>
          <w:marBottom w:val="45"/>
          <w:divBdr>
            <w:top w:val="none" w:sz="0" w:space="0" w:color="auto"/>
            <w:left w:val="none" w:sz="0" w:space="0" w:color="auto"/>
            <w:bottom w:val="none" w:sz="0" w:space="0" w:color="auto"/>
            <w:right w:val="none" w:sz="0" w:space="0" w:color="auto"/>
          </w:divBdr>
          <w:divsChild>
            <w:div w:id="622540737">
              <w:marLeft w:val="150"/>
              <w:marRight w:val="150"/>
              <w:marTop w:val="150"/>
              <w:marBottom w:val="45"/>
              <w:divBdr>
                <w:top w:val="none" w:sz="0" w:space="0" w:color="auto"/>
                <w:left w:val="none" w:sz="0" w:space="0" w:color="auto"/>
                <w:bottom w:val="none" w:sz="0" w:space="0" w:color="auto"/>
                <w:right w:val="none" w:sz="0" w:space="0" w:color="auto"/>
              </w:divBdr>
              <w:divsChild>
                <w:div w:id="841042800">
                  <w:marLeft w:val="0"/>
                  <w:marRight w:val="0"/>
                  <w:marTop w:val="45"/>
                  <w:marBottom w:val="45"/>
                  <w:divBdr>
                    <w:top w:val="single" w:sz="6" w:space="0" w:color="666666"/>
                    <w:left w:val="single" w:sz="6" w:space="0" w:color="666666"/>
                    <w:bottom w:val="single" w:sz="6" w:space="0" w:color="666666"/>
                    <w:right w:val="single" w:sz="6" w:space="0" w:color="666666"/>
                  </w:divBdr>
                  <w:divsChild>
                    <w:div w:id="22413640">
                      <w:marLeft w:val="0"/>
                      <w:marRight w:val="0"/>
                      <w:marTop w:val="45"/>
                      <w:marBottom w:val="45"/>
                      <w:divBdr>
                        <w:top w:val="single" w:sz="6" w:space="0" w:color="666666"/>
                        <w:left w:val="single" w:sz="6" w:space="0" w:color="666666"/>
                        <w:bottom w:val="single" w:sz="6" w:space="0" w:color="666666"/>
                        <w:right w:val="single" w:sz="6" w:space="0" w:color="666666"/>
                      </w:divBdr>
                      <w:divsChild>
                        <w:div w:id="60989302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2511193">
      <w:bodyDiv w:val="1"/>
      <w:marLeft w:val="0"/>
      <w:marRight w:val="0"/>
      <w:marTop w:val="0"/>
      <w:marBottom w:val="0"/>
      <w:divBdr>
        <w:top w:val="none" w:sz="0" w:space="0" w:color="auto"/>
        <w:left w:val="none" w:sz="0" w:space="0" w:color="auto"/>
        <w:bottom w:val="none" w:sz="0" w:space="0" w:color="auto"/>
        <w:right w:val="none" w:sz="0" w:space="0" w:color="auto"/>
      </w:divBdr>
    </w:div>
    <w:div w:id="323557009">
      <w:bodyDiv w:val="1"/>
      <w:marLeft w:val="0"/>
      <w:marRight w:val="0"/>
      <w:marTop w:val="0"/>
      <w:marBottom w:val="0"/>
      <w:divBdr>
        <w:top w:val="none" w:sz="0" w:space="0" w:color="auto"/>
        <w:left w:val="none" w:sz="0" w:space="0" w:color="auto"/>
        <w:bottom w:val="none" w:sz="0" w:space="0" w:color="auto"/>
        <w:right w:val="none" w:sz="0" w:space="0" w:color="auto"/>
      </w:divBdr>
      <w:divsChild>
        <w:div w:id="1181436713">
          <w:marLeft w:val="0"/>
          <w:marRight w:val="0"/>
          <w:marTop w:val="0"/>
          <w:marBottom w:val="0"/>
          <w:divBdr>
            <w:top w:val="none" w:sz="0" w:space="0" w:color="auto"/>
            <w:left w:val="none" w:sz="0" w:space="0" w:color="auto"/>
            <w:bottom w:val="none" w:sz="0" w:space="0" w:color="auto"/>
            <w:right w:val="none" w:sz="0" w:space="0" w:color="auto"/>
          </w:divBdr>
          <w:divsChild>
            <w:div w:id="13086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7742">
      <w:bodyDiv w:val="1"/>
      <w:marLeft w:val="0"/>
      <w:marRight w:val="0"/>
      <w:marTop w:val="0"/>
      <w:marBottom w:val="0"/>
      <w:divBdr>
        <w:top w:val="none" w:sz="0" w:space="0" w:color="auto"/>
        <w:left w:val="none" w:sz="0" w:space="0" w:color="auto"/>
        <w:bottom w:val="none" w:sz="0" w:space="0" w:color="auto"/>
        <w:right w:val="none" w:sz="0" w:space="0" w:color="auto"/>
      </w:divBdr>
      <w:divsChild>
        <w:div w:id="1238245896">
          <w:marLeft w:val="0"/>
          <w:marRight w:val="0"/>
          <w:marTop w:val="0"/>
          <w:marBottom w:val="0"/>
          <w:divBdr>
            <w:top w:val="none" w:sz="0" w:space="0" w:color="auto"/>
            <w:left w:val="none" w:sz="0" w:space="0" w:color="auto"/>
            <w:bottom w:val="none" w:sz="0" w:space="0" w:color="auto"/>
            <w:right w:val="none" w:sz="0" w:space="0" w:color="auto"/>
          </w:divBdr>
          <w:divsChild>
            <w:div w:id="11639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8263">
      <w:bodyDiv w:val="1"/>
      <w:marLeft w:val="0"/>
      <w:marRight w:val="0"/>
      <w:marTop w:val="0"/>
      <w:marBottom w:val="0"/>
      <w:divBdr>
        <w:top w:val="none" w:sz="0" w:space="0" w:color="auto"/>
        <w:left w:val="none" w:sz="0" w:space="0" w:color="auto"/>
        <w:bottom w:val="none" w:sz="0" w:space="0" w:color="auto"/>
        <w:right w:val="none" w:sz="0" w:space="0" w:color="auto"/>
      </w:divBdr>
    </w:div>
    <w:div w:id="325986266">
      <w:bodyDiv w:val="1"/>
      <w:marLeft w:val="0"/>
      <w:marRight w:val="0"/>
      <w:marTop w:val="0"/>
      <w:marBottom w:val="0"/>
      <w:divBdr>
        <w:top w:val="none" w:sz="0" w:space="0" w:color="auto"/>
        <w:left w:val="none" w:sz="0" w:space="0" w:color="auto"/>
        <w:bottom w:val="none" w:sz="0" w:space="0" w:color="auto"/>
        <w:right w:val="none" w:sz="0" w:space="0" w:color="auto"/>
      </w:divBdr>
      <w:divsChild>
        <w:div w:id="1126463560">
          <w:marLeft w:val="0"/>
          <w:marRight w:val="0"/>
          <w:marTop w:val="0"/>
          <w:marBottom w:val="0"/>
          <w:divBdr>
            <w:top w:val="none" w:sz="0" w:space="0" w:color="auto"/>
            <w:left w:val="none" w:sz="0" w:space="0" w:color="auto"/>
            <w:bottom w:val="none" w:sz="0" w:space="0" w:color="auto"/>
            <w:right w:val="none" w:sz="0" w:space="0" w:color="auto"/>
          </w:divBdr>
          <w:divsChild>
            <w:div w:id="105843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4531">
      <w:bodyDiv w:val="1"/>
      <w:marLeft w:val="0"/>
      <w:marRight w:val="0"/>
      <w:marTop w:val="0"/>
      <w:marBottom w:val="0"/>
      <w:divBdr>
        <w:top w:val="none" w:sz="0" w:space="0" w:color="auto"/>
        <w:left w:val="none" w:sz="0" w:space="0" w:color="auto"/>
        <w:bottom w:val="none" w:sz="0" w:space="0" w:color="auto"/>
        <w:right w:val="none" w:sz="0" w:space="0" w:color="auto"/>
      </w:divBdr>
      <w:divsChild>
        <w:div w:id="1713340035">
          <w:marLeft w:val="0"/>
          <w:marRight w:val="0"/>
          <w:marTop w:val="0"/>
          <w:marBottom w:val="0"/>
          <w:divBdr>
            <w:top w:val="none" w:sz="0" w:space="0" w:color="auto"/>
            <w:left w:val="none" w:sz="0" w:space="0" w:color="auto"/>
            <w:bottom w:val="none" w:sz="0" w:space="0" w:color="auto"/>
            <w:right w:val="none" w:sz="0" w:space="0" w:color="auto"/>
          </w:divBdr>
        </w:div>
      </w:divsChild>
    </w:div>
    <w:div w:id="327903443">
      <w:bodyDiv w:val="1"/>
      <w:marLeft w:val="0"/>
      <w:marRight w:val="0"/>
      <w:marTop w:val="0"/>
      <w:marBottom w:val="0"/>
      <w:divBdr>
        <w:top w:val="none" w:sz="0" w:space="0" w:color="auto"/>
        <w:left w:val="none" w:sz="0" w:space="0" w:color="auto"/>
        <w:bottom w:val="none" w:sz="0" w:space="0" w:color="auto"/>
        <w:right w:val="none" w:sz="0" w:space="0" w:color="auto"/>
      </w:divBdr>
    </w:div>
    <w:div w:id="328412021">
      <w:bodyDiv w:val="1"/>
      <w:marLeft w:val="0"/>
      <w:marRight w:val="0"/>
      <w:marTop w:val="0"/>
      <w:marBottom w:val="0"/>
      <w:divBdr>
        <w:top w:val="none" w:sz="0" w:space="0" w:color="auto"/>
        <w:left w:val="none" w:sz="0" w:space="0" w:color="auto"/>
        <w:bottom w:val="none" w:sz="0" w:space="0" w:color="auto"/>
        <w:right w:val="none" w:sz="0" w:space="0" w:color="auto"/>
      </w:divBdr>
      <w:divsChild>
        <w:div w:id="905605912">
          <w:marLeft w:val="150"/>
          <w:marRight w:val="150"/>
          <w:marTop w:val="150"/>
          <w:marBottom w:val="45"/>
          <w:divBdr>
            <w:top w:val="none" w:sz="0" w:space="0" w:color="auto"/>
            <w:left w:val="none" w:sz="0" w:space="0" w:color="auto"/>
            <w:bottom w:val="none" w:sz="0" w:space="0" w:color="auto"/>
            <w:right w:val="none" w:sz="0" w:space="0" w:color="auto"/>
          </w:divBdr>
          <w:divsChild>
            <w:div w:id="398015830">
              <w:marLeft w:val="150"/>
              <w:marRight w:val="150"/>
              <w:marTop w:val="150"/>
              <w:marBottom w:val="45"/>
              <w:divBdr>
                <w:top w:val="none" w:sz="0" w:space="0" w:color="auto"/>
                <w:left w:val="none" w:sz="0" w:space="0" w:color="auto"/>
                <w:bottom w:val="none" w:sz="0" w:space="0" w:color="auto"/>
                <w:right w:val="none" w:sz="0" w:space="0" w:color="auto"/>
              </w:divBdr>
              <w:divsChild>
                <w:div w:id="1269893438">
                  <w:marLeft w:val="0"/>
                  <w:marRight w:val="0"/>
                  <w:marTop w:val="45"/>
                  <w:marBottom w:val="45"/>
                  <w:divBdr>
                    <w:top w:val="single" w:sz="6" w:space="0" w:color="666666"/>
                    <w:left w:val="single" w:sz="6" w:space="0" w:color="666666"/>
                    <w:bottom w:val="single" w:sz="6" w:space="0" w:color="666666"/>
                    <w:right w:val="single" w:sz="6" w:space="0" w:color="666666"/>
                  </w:divBdr>
                  <w:divsChild>
                    <w:div w:id="1602571748">
                      <w:marLeft w:val="0"/>
                      <w:marRight w:val="0"/>
                      <w:marTop w:val="45"/>
                      <w:marBottom w:val="45"/>
                      <w:divBdr>
                        <w:top w:val="single" w:sz="6" w:space="0" w:color="666666"/>
                        <w:left w:val="single" w:sz="6" w:space="0" w:color="666666"/>
                        <w:bottom w:val="single" w:sz="6" w:space="0" w:color="666666"/>
                        <w:right w:val="single" w:sz="6" w:space="0" w:color="666666"/>
                      </w:divBdr>
                      <w:divsChild>
                        <w:div w:id="16171045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29914952">
      <w:bodyDiv w:val="1"/>
      <w:marLeft w:val="0"/>
      <w:marRight w:val="0"/>
      <w:marTop w:val="0"/>
      <w:marBottom w:val="0"/>
      <w:divBdr>
        <w:top w:val="none" w:sz="0" w:space="0" w:color="auto"/>
        <w:left w:val="none" w:sz="0" w:space="0" w:color="auto"/>
        <w:bottom w:val="none" w:sz="0" w:space="0" w:color="auto"/>
        <w:right w:val="none" w:sz="0" w:space="0" w:color="auto"/>
      </w:divBdr>
      <w:divsChild>
        <w:div w:id="1540239801">
          <w:marLeft w:val="0"/>
          <w:marRight w:val="0"/>
          <w:marTop w:val="0"/>
          <w:marBottom w:val="0"/>
          <w:divBdr>
            <w:top w:val="none" w:sz="0" w:space="0" w:color="auto"/>
            <w:left w:val="none" w:sz="0" w:space="0" w:color="auto"/>
            <w:bottom w:val="none" w:sz="0" w:space="0" w:color="auto"/>
            <w:right w:val="none" w:sz="0" w:space="0" w:color="auto"/>
          </w:divBdr>
          <w:divsChild>
            <w:div w:id="1718773473">
              <w:marLeft w:val="0"/>
              <w:marRight w:val="0"/>
              <w:marTop w:val="0"/>
              <w:marBottom w:val="0"/>
              <w:divBdr>
                <w:top w:val="none" w:sz="0" w:space="0" w:color="auto"/>
                <w:left w:val="none" w:sz="0" w:space="0" w:color="auto"/>
                <w:bottom w:val="none" w:sz="0" w:space="0" w:color="auto"/>
                <w:right w:val="none" w:sz="0" w:space="0" w:color="auto"/>
              </w:divBdr>
              <w:divsChild>
                <w:div w:id="322706537">
                  <w:marLeft w:val="0"/>
                  <w:marRight w:val="0"/>
                  <w:marTop w:val="0"/>
                  <w:marBottom w:val="0"/>
                  <w:divBdr>
                    <w:top w:val="none" w:sz="0" w:space="0" w:color="auto"/>
                    <w:left w:val="none" w:sz="0" w:space="0" w:color="auto"/>
                    <w:bottom w:val="none" w:sz="0" w:space="0" w:color="auto"/>
                    <w:right w:val="none" w:sz="0" w:space="0" w:color="auto"/>
                  </w:divBdr>
                  <w:divsChild>
                    <w:div w:id="2079547356">
                      <w:marLeft w:val="0"/>
                      <w:marRight w:val="0"/>
                      <w:marTop w:val="0"/>
                      <w:marBottom w:val="0"/>
                      <w:divBdr>
                        <w:top w:val="none" w:sz="0" w:space="0" w:color="auto"/>
                        <w:left w:val="none" w:sz="0" w:space="0" w:color="auto"/>
                        <w:bottom w:val="none" w:sz="0" w:space="0" w:color="auto"/>
                        <w:right w:val="none" w:sz="0" w:space="0" w:color="auto"/>
                      </w:divBdr>
                      <w:divsChild>
                        <w:div w:id="1011567754">
                          <w:marLeft w:val="0"/>
                          <w:marRight w:val="0"/>
                          <w:marTop w:val="0"/>
                          <w:marBottom w:val="0"/>
                          <w:divBdr>
                            <w:top w:val="none" w:sz="0" w:space="0" w:color="auto"/>
                            <w:left w:val="none" w:sz="0" w:space="0" w:color="auto"/>
                            <w:bottom w:val="none" w:sz="0" w:space="0" w:color="auto"/>
                            <w:right w:val="none" w:sz="0" w:space="0" w:color="auto"/>
                          </w:divBdr>
                          <w:divsChild>
                            <w:div w:id="1338728693">
                              <w:marLeft w:val="0"/>
                              <w:marRight w:val="0"/>
                              <w:marTop w:val="0"/>
                              <w:marBottom w:val="0"/>
                              <w:divBdr>
                                <w:top w:val="none" w:sz="0" w:space="0" w:color="auto"/>
                                <w:left w:val="none" w:sz="0" w:space="0" w:color="auto"/>
                                <w:bottom w:val="none" w:sz="0" w:space="0" w:color="auto"/>
                                <w:right w:val="none" w:sz="0" w:space="0" w:color="auto"/>
                              </w:divBdr>
                              <w:divsChild>
                                <w:div w:id="1151285958">
                                  <w:marLeft w:val="0"/>
                                  <w:marRight w:val="0"/>
                                  <w:marTop w:val="0"/>
                                  <w:marBottom w:val="0"/>
                                  <w:divBdr>
                                    <w:top w:val="none" w:sz="0" w:space="0" w:color="auto"/>
                                    <w:left w:val="none" w:sz="0" w:space="0" w:color="auto"/>
                                    <w:bottom w:val="none" w:sz="0" w:space="0" w:color="auto"/>
                                    <w:right w:val="none" w:sz="0" w:space="0" w:color="auto"/>
                                  </w:divBdr>
                                  <w:divsChild>
                                    <w:div w:id="411512553">
                                      <w:marLeft w:val="0"/>
                                      <w:marRight w:val="0"/>
                                      <w:marTop w:val="0"/>
                                      <w:marBottom w:val="0"/>
                                      <w:divBdr>
                                        <w:top w:val="none" w:sz="0" w:space="0" w:color="auto"/>
                                        <w:left w:val="none" w:sz="0" w:space="0" w:color="auto"/>
                                        <w:bottom w:val="none" w:sz="0" w:space="0" w:color="auto"/>
                                        <w:right w:val="none" w:sz="0" w:space="0" w:color="auto"/>
                                      </w:divBdr>
                                      <w:divsChild>
                                        <w:div w:id="2092004734">
                                          <w:marLeft w:val="0"/>
                                          <w:marRight w:val="0"/>
                                          <w:marTop w:val="0"/>
                                          <w:marBottom w:val="0"/>
                                          <w:divBdr>
                                            <w:top w:val="none" w:sz="0" w:space="0" w:color="auto"/>
                                            <w:left w:val="none" w:sz="0" w:space="0" w:color="auto"/>
                                            <w:bottom w:val="none" w:sz="0" w:space="0" w:color="auto"/>
                                            <w:right w:val="none" w:sz="0" w:space="0" w:color="auto"/>
                                          </w:divBdr>
                                          <w:divsChild>
                                            <w:div w:id="2116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8555">
      <w:bodyDiv w:val="1"/>
      <w:marLeft w:val="0"/>
      <w:marRight w:val="0"/>
      <w:marTop w:val="0"/>
      <w:marBottom w:val="0"/>
      <w:divBdr>
        <w:top w:val="none" w:sz="0" w:space="0" w:color="auto"/>
        <w:left w:val="none" w:sz="0" w:space="0" w:color="auto"/>
        <w:bottom w:val="none" w:sz="0" w:space="0" w:color="auto"/>
        <w:right w:val="none" w:sz="0" w:space="0" w:color="auto"/>
      </w:divBdr>
    </w:div>
    <w:div w:id="333726897">
      <w:bodyDiv w:val="1"/>
      <w:marLeft w:val="0"/>
      <w:marRight w:val="0"/>
      <w:marTop w:val="0"/>
      <w:marBottom w:val="0"/>
      <w:divBdr>
        <w:top w:val="none" w:sz="0" w:space="0" w:color="auto"/>
        <w:left w:val="none" w:sz="0" w:space="0" w:color="auto"/>
        <w:bottom w:val="none" w:sz="0" w:space="0" w:color="auto"/>
        <w:right w:val="none" w:sz="0" w:space="0" w:color="auto"/>
      </w:divBdr>
    </w:div>
    <w:div w:id="335302862">
      <w:bodyDiv w:val="1"/>
      <w:marLeft w:val="0"/>
      <w:marRight w:val="0"/>
      <w:marTop w:val="0"/>
      <w:marBottom w:val="0"/>
      <w:divBdr>
        <w:top w:val="none" w:sz="0" w:space="0" w:color="auto"/>
        <w:left w:val="none" w:sz="0" w:space="0" w:color="auto"/>
        <w:bottom w:val="none" w:sz="0" w:space="0" w:color="auto"/>
        <w:right w:val="none" w:sz="0" w:space="0" w:color="auto"/>
      </w:divBdr>
    </w:div>
    <w:div w:id="337855140">
      <w:bodyDiv w:val="1"/>
      <w:marLeft w:val="0"/>
      <w:marRight w:val="0"/>
      <w:marTop w:val="0"/>
      <w:marBottom w:val="0"/>
      <w:divBdr>
        <w:top w:val="none" w:sz="0" w:space="0" w:color="auto"/>
        <w:left w:val="none" w:sz="0" w:space="0" w:color="auto"/>
        <w:bottom w:val="none" w:sz="0" w:space="0" w:color="auto"/>
        <w:right w:val="none" w:sz="0" w:space="0" w:color="auto"/>
      </w:divBdr>
    </w:div>
    <w:div w:id="339040425">
      <w:bodyDiv w:val="1"/>
      <w:marLeft w:val="0"/>
      <w:marRight w:val="0"/>
      <w:marTop w:val="0"/>
      <w:marBottom w:val="0"/>
      <w:divBdr>
        <w:top w:val="none" w:sz="0" w:space="0" w:color="auto"/>
        <w:left w:val="none" w:sz="0" w:space="0" w:color="auto"/>
        <w:bottom w:val="none" w:sz="0" w:space="0" w:color="auto"/>
        <w:right w:val="none" w:sz="0" w:space="0" w:color="auto"/>
      </w:divBdr>
      <w:divsChild>
        <w:div w:id="522667330">
          <w:marLeft w:val="0"/>
          <w:marRight w:val="0"/>
          <w:marTop w:val="0"/>
          <w:marBottom w:val="0"/>
          <w:divBdr>
            <w:top w:val="none" w:sz="0" w:space="0" w:color="auto"/>
            <w:left w:val="none" w:sz="0" w:space="0" w:color="auto"/>
            <w:bottom w:val="none" w:sz="0" w:space="0" w:color="auto"/>
            <w:right w:val="none" w:sz="0" w:space="0" w:color="auto"/>
          </w:divBdr>
          <w:divsChild>
            <w:div w:id="554390256">
              <w:marLeft w:val="0"/>
              <w:marRight w:val="0"/>
              <w:marTop w:val="0"/>
              <w:marBottom w:val="0"/>
              <w:divBdr>
                <w:top w:val="none" w:sz="0" w:space="0" w:color="auto"/>
                <w:left w:val="none" w:sz="0" w:space="0" w:color="auto"/>
                <w:bottom w:val="none" w:sz="0" w:space="0" w:color="auto"/>
                <w:right w:val="none" w:sz="0" w:space="0" w:color="auto"/>
              </w:divBdr>
            </w:div>
            <w:div w:id="668293337">
              <w:marLeft w:val="0"/>
              <w:marRight w:val="0"/>
              <w:marTop w:val="0"/>
              <w:marBottom w:val="0"/>
              <w:divBdr>
                <w:top w:val="none" w:sz="0" w:space="0" w:color="auto"/>
                <w:left w:val="none" w:sz="0" w:space="0" w:color="auto"/>
                <w:bottom w:val="none" w:sz="0" w:space="0" w:color="auto"/>
                <w:right w:val="none" w:sz="0" w:space="0" w:color="auto"/>
              </w:divBdr>
              <w:divsChild>
                <w:div w:id="613486471">
                  <w:marLeft w:val="0"/>
                  <w:marRight w:val="0"/>
                  <w:marTop w:val="0"/>
                  <w:marBottom w:val="0"/>
                  <w:divBdr>
                    <w:top w:val="none" w:sz="0" w:space="0" w:color="auto"/>
                    <w:left w:val="none" w:sz="0" w:space="0" w:color="auto"/>
                    <w:bottom w:val="none" w:sz="0" w:space="0" w:color="auto"/>
                    <w:right w:val="none" w:sz="0" w:space="0" w:color="auto"/>
                  </w:divBdr>
                  <w:divsChild>
                    <w:div w:id="3615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14053">
      <w:bodyDiv w:val="1"/>
      <w:marLeft w:val="0"/>
      <w:marRight w:val="0"/>
      <w:marTop w:val="0"/>
      <w:marBottom w:val="0"/>
      <w:divBdr>
        <w:top w:val="none" w:sz="0" w:space="0" w:color="auto"/>
        <w:left w:val="none" w:sz="0" w:space="0" w:color="auto"/>
        <w:bottom w:val="none" w:sz="0" w:space="0" w:color="auto"/>
        <w:right w:val="none" w:sz="0" w:space="0" w:color="auto"/>
      </w:divBdr>
      <w:divsChild>
        <w:div w:id="1396969510">
          <w:marLeft w:val="0"/>
          <w:marRight w:val="0"/>
          <w:marTop w:val="0"/>
          <w:marBottom w:val="0"/>
          <w:divBdr>
            <w:top w:val="none" w:sz="0" w:space="0" w:color="auto"/>
            <w:left w:val="none" w:sz="0" w:space="0" w:color="auto"/>
            <w:bottom w:val="none" w:sz="0" w:space="0" w:color="auto"/>
            <w:right w:val="none" w:sz="0" w:space="0" w:color="auto"/>
          </w:divBdr>
        </w:div>
      </w:divsChild>
    </w:div>
    <w:div w:id="342511060">
      <w:bodyDiv w:val="1"/>
      <w:marLeft w:val="0"/>
      <w:marRight w:val="0"/>
      <w:marTop w:val="0"/>
      <w:marBottom w:val="0"/>
      <w:divBdr>
        <w:top w:val="none" w:sz="0" w:space="0" w:color="auto"/>
        <w:left w:val="none" w:sz="0" w:space="0" w:color="auto"/>
        <w:bottom w:val="none" w:sz="0" w:space="0" w:color="auto"/>
        <w:right w:val="none" w:sz="0" w:space="0" w:color="auto"/>
      </w:divBdr>
    </w:div>
    <w:div w:id="343288734">
      <w:bodyDiv w:val="1"/>
      <w:marLeft w:val="0"/>
      <w:marRight w:val="0"/>
      <w:marTop w:val="0"/>
      <w:marBottom w:val="0"/>
      <w:divBdr>
        <w:top w:val="none" w:sz="0" w:space="0" w:color="auto"/>
        <w:left w:val="none" w:sz="0" w:space="0" w:color="auto"/>
        <w:bottom w:val="none" w:sz="0" w:space="0" w:color="auto"/>
        <w:right w:val="none" w:sz="0" w:space="0" w:color="auto"/>
      </w:divBdr>
      <w:divsChild>
        <w:div w:id="293097097">
          <w:marLeft w:val="0"/>
          <w:marRight w:val="0"/>
          <w:marTop w:val="0"/>
          <w:marBottom w:val="0"/>
          <w:divBdr>
            <w:top w:val="none" w:sz="0" w:space="0" w:color="auto"/>
            <w:left w:val="none" w:sz="0" w:space="0" w:color="auto"/>
            <w:bottom w:val="none" w:sz="0" w:space="0" w:color="auto"/>
            <w:right w:val="none" w:sz="0" w:space="0" w:color="auto"/>
          </w:divBdr>
        </w:div>
        <w:div w:id="656416710">
          <w:marLeft w:val="0"/>
          <w:marRight w:val="0"/>
          <w:marTop w:val="0"/>
          <w:marBottom w:val="0"/>
          <w:divBdr>
            <w:top w:val="none" w:sz="0" w:space="0" w:color="auto"/>
            <w:left w:val="none" w:sz="0" w:space="0" w:color="auto"/>
            <w:bottom w:val="none" w:sz="0" w:space="0" w:color="auto"/>
            <w:right w:val="none" w:sz="0" w:space="0" w:color="auto"/>
          </w:divBdr>
        </w:div>
        <w:div w:id="1653019446">
          <w:marLeft w:val="0"/>
          <w:marRight w:val="0"/>
          <w:marTop w:val="0"/>
          <w:marBottom w:val="0"/>
          <w:divBdr>
            <w:top w:val="none" w:sz="0" w:space="0" w:color="auto"/>
            <w:left w:val="none" w:sz="0" w:space="0" w:color="auto"/>
            <w:bottom w:val="none" w:sz="0" w:space="0" w:color="auto"/>
            <w:right w:val="none" w:sz="0" w:space="0" w:color="auto"/>
          </w:divBdr>
        </w:div>
        <w:div w:id="1795246105">
          <w:marLeft w:val="0"/>
          <w:marRight w:val="0"/>
          <w:marTop w:val="0"/>
          <w:marBottom w:val="0"/>
          <w:divBdr>
            <w:top w:val="none" w:sz="0" w:space="0" w:color="auto"/>
            <w:left w:val="none" w:sz="0" w:space="0" w:color="auto"/>
            <w:bottom w:val="none" w:sz="0" w:space="0" w:color="auto"/>
            <w:right w:val="none" w:sz="0" w:space="0" w:color="auto"/>
          </w:divBdr>
        </w:div>
        <w:div w:id="1972708997">
          <w:marLeft w:val="0"/>
          <w:marRight w:val="0"/>
          <w:marTop w:val="0"/>
          <w:marBottom w:val="0"/>
          <w:divBdr>
            <w:top w:val="none" w:sz="0" w:space="0" w:color="auto"/>
            <w:left w:val="none" w:sz="0" w:space="0" w:color="auto"/>
            <w:bottom w:val="none" w:sz="0" w:space="0" w:color="auto"/>
            <w:right w:val="none" w:sz="0" w:space="0" w:color="auto"/>
          </w:divBdr>
        </w:div>
      </w:divsChild>
    </w:div>
    <w:div w:id="347099711">
      <w:bodyDiv w:val="1"/>
      <w:marLeft w:val="0"/>
      <w:marRight w:val="0"/>
      <w:marTop w:val="0"/>
      <w:marBottom w:val="0"/>
      <w:divBdr>
        <w:top w:val="none" w:sz="0" w:space="0" w:color="auto"/>
        <w:left w:val="none" w:sz="0" w:space="0" w:color="auto"/>
        <w:bottom w:val="none" w:sz="0" w:space="0" w:color="auto"/>
        <w:right w:val="none" w:sz="0" w:space="0" w:color="auto"/>
      </w:divBdr>
    </w:div>
    <w:div w:id="350957334">
      <w:bodyDiv w:val="1"/>
      <w:marLeft w:val="0"/>
      <w:marRight w:val="0"/>
      <w:marTop w:val="0"/>
      <w:marBottom w:val="0"/>
      <w:divBdr>
        <w:top w:val="none" w:sz="0" w:space="0" w:color="auto"/>
        <w:left w:val="none" w:sz="0" w:space="0" w:color="auto"/>
        <w:bottom w:val="none" w:sz="0" w:space="0" w:color="auto"/>
        <w:right w:val="none" w:sz="0" w:space="0" w:color="auto"/>
      </w:divBdr>
      <w:divsChild>
        <w:div w:id="2086688095">
          <w:marLeft w:val="0"/>
          <w:marRight w:val="0"/>
          <w:marTop w:val="0"/>
          <w:marBottom w:val="0"/>
          <w:divBdr>
            <w:top w:val="none" w:sz="0" w:space="0" w:color="auto"/>
            <w:left w:val="none" w:sz="0" w:space="0" w:color="auto"/>
            <w:bottom w:val="none" w:sz="0" w:space="0" w:color="auto"/>
            <w:right w:val="none" w:sz="0" w:space="0" w:color="auto"/>
          </w:divBdr>
          <w:divsChild>
            <w:div w:id="1737312845">
              <w:marLeft w:val="0"/>
              <w:marRight w:val="0"/>
              <w:marTop w:val="0"/>
              <w:marBottom w:val="0"/>
              <w:divBdr>
                <w:top w:val="none" w:sz="0" w:space="0" w:color="auto"/>
                <w:left w:val="none" w:sz="0" w:space="0" w:color="auto"/>
                <w:bottom w:val="none" w:sz="0" w:space="0" w:color="auto"/>
                <w:right w:val="none" w:sz="0" w:space="0" w:color="auto"/>
              </w:divBdr>
              <w:divsChild>
                <w:div w:id="415710125">
                  <w:marLeft w:val="0"/>
                  <w:marRight w:val="0"/>
                  <w:marTop w:val="0"/>
                  <w:marBottom w:val="0"/>
                  <w:divBdr>
                    <w:top w:val="none" w:sz="0" w:space="0" w:color="auto"/>
                    <w:left w:val="none" w:sz="0" w:space="0" w:color="auto"/>
                    <w:bottom w:val="none" w:sz="0" w:space="0" w:color="auto"/>
                    <w:right w:val="none" w:sz="0" w:space="0" w:color="auto"/>
                  </w:divBdr>
                  <w:divsChild>
                    <w:div w:id="132799061">
                      <w:marLeft w:val="0"/>
                      <w:marRight w:val="0"/>
                      <w:marTop w:val="0"/>
                      <w:marBottom w:val="0"/>
                      <w:divBdr>
                        <w:top w:val="none" w:sz="0" w:space="0" w:color="auto"/>
                        <w:left w:val="none" w:sz="0" w:space="0" w:color="auto"/>
                        <w:bottom w:val="none" w:sz="0" w:space="0" w:color="auto"/>
                        <w:right w:val="none" w:sz="0" w:space="0" w:color="auto"/>
                      </w:divBdr>
                      <w:divsChild>
                        <w:div w:id="734279140">
                          <w:marLeft w:val="0"/>
                          <w:marRight w:val="0"/>
                          <w:marTop w:val="0"/>
                          <w:marBottom w:val="0"/>
                          <w:divBdr>
                            <w:top w:val="none" w:sz="0" w:space="0" w:color="auto"/>
                            <w:left w:val="none" w:sz="0" w:space="0" w:color="auto"/>
                            <w:bottom w:val="none" w:sz="0" w:space="0" w:color="auto"/>
                            <w:right w:val="none" w:sz="0" w:space="0" w:color="auto"/>
                          </w:divBdr>
                          <w:divsChild>
                            <w:div w:id="1958367195">
                              <w:marLeft w:val="0"/>
                              <w:marRight w:val="0"/>
                              <w:marTop w:val="0"/>
                              <w:marBottom w:val="0"/>
                              <w:divBdr>
                                <w:top w:val="none" w:sz="0" w:space="0" w:color="auto"/>
                                <w:left w:val="none" w:sz="0" w:space="0" w:color="auto"/>
                                <w:bottom w:val="none" w:sz="0" w:space="0" w:color="auto"/>
                                <w:right w:val="none" w:sz="0" w:space="0" w:color="auto"/>
                              </w:divBdr>
                              <w:divsChild>
                                <w:div w:id="907226135">
                                  <w:marLeft w:val="0"/>
                                  <w:marRight w:val="0"/>
                                  <w:marTop w:val="0"/>
                                  <w:marBottom w:val="0"/>
                                  <w:divBdr>
                                    <w:top w:val="none" w:sz="0" w:space="0" w:color="auto"/>
                                    <w:left w:val="none" w:sz="0" w:space="0" w:color="auto"/>
                                    <w:bottom w:val="none" w:sz="0" w:space="0" w:color="auto"/>
                                    <w:right w:val="none" w:sz="0" w:space="0" w:color="auto"/>
                                  </w:divBdr>
                                  <w:divsChild>
                                    <w:div w:id="3674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244585">
          <w:marLeft w:val="0"/>
          <w:marRight w:val="0"/>
          <w:marTop w:val="0"/>
          <w:marBottom w:val="0"/>
          <w:divBdr>
            <w:top w:val="none" w:sz="0" w:space="0" w:color="auto"/>
            <w:left w:val="none" w:sz="0" w:space="0" w:color="auto"/>
            <w:bottom w:val="none" w:sz="0" w:space="0" w:color="auto"/>
            <w:right w:val="none" w:sz="0" w:space="0" w:color="auto"/>
          </w:divBdr>
        </w:div>
        <w:div w:id="1463844386">
          <w:marLeft w:val="0"/>
          <w:marRight w:val="0"/>
          <w:marTop w:val="0"/>
          <w:marBottom w:val="0"/>
          <w:divBdr>
            <w:top w:val="none" w:sz="0" w:space="0" w:color="auto"/>
            <w:left w:val="none" w:sz="0" w:space="0" w:color="auto"/>
            <w:bottom w:val="none" w:sz="0" w:space="0" w:color="auto"/>
            <w:right w:val="none" w:sz="0" w:space="0" w:color="auto"/>
          </w:divBdr>
        </w:div>
        <w:div w:id="1318731147">
          <w:marLeft w:val="0"/>
          <w:marRight w:val="0"/>
          <w:marTop w:val="0"/>
          <w:marBottom w:val="0"/>
          <w:divBdr>
            <w:top w:val="none" w:sz="0" w:space="0" w:color="auto"/>
            <w:left w:val="none" w:sz="0" w:space="0" w:color="auto"/>
            <w:bottom w:val="none" w:sz="0" w:space="0" w:color="auto"/>
            <w:right w:val="none" w:sz="0" w:space="0" w:color="auto"/>
          </w:divBdr>
          <w:divsChild>
            <w:div w:id="1226262562">
              <w:marLeft w:val="0"/>
              <w:marRight w:val="0"/>
              <w:marTop w:val="0"/>
              <w:marBottom w:val="0"/>
              <w:divBdr>
                <w:top w:val="none" w:sz="0" w:space="0" w:color="auto"/>
                <w:left w:val="none" w:sz="0" w:space="0" w:color="auto"/>
                <w:bottom w:val="none" w:sz="0" w:space="0" w:color="auto"/>
                <w:right w:val="none" w:sz="0" w:space="0" w:color="auto"/>
              </w:divBdr>
              <w:divsChild>
                <w:div w:id="1338852122">
                  <w:marLeft w:val="0"/>
                  <w:marRight w:val="0"/>
                  <w:marTop w:val="0"/>
                  <w:marBottom w:val="0"/>
                  <w:divBdr>
                    <w:top w:val="none" w:sz="0" w:space="0" w:color="auto"/>
                    <w:left w:val="none" w:sz="0" w:space="0" w:color="auto"/>
                    <w:bottom w:val="none" w:sz="0" w:space="0" w:color="auto"/>
                    <w:right w:val="none" w:sz="0" w:space="0" w:color="auto"/>
                  </w:divBdr>
                  <w:divsChild>
                    <w:div w:id="1355616250">
                      <w:marLeft w:val="0"/>
                      <w:marRight w:val="0"/>
                      <w:marTop w:val="0"/>
                      <w:marBottom w:val="0"/>
                      <w:divBdr>
                        <w:top w:val="none" w:sz="0" w:space="0" w:color="auto"/>
                        <w:left w:val="none" w:sz="0" w:space="0" w:color="auto"/>
                        <w:bottom w:val="none" w:sz="0" w:space="0" w:color="auto"/>
                        <w:right w:val="none" w:sz="0" w:space="0" w:color="auto"/>
                      </w:divBdr>
                      <w:divsChild>
                        <w:div w:id="1661615009">
                          <w:marLeft w:val="0"/>
                          <w:marRight w:val="0"/>
                          <w:marTop w:val="0"/>
                          <w:marBottom w:val="0"/>
                          <w:divBdr>
                            <w:top w:val="none" w:sz="0" w:space="0" w:color="auto"/>
                            <w:left w:val="none" w:sz="0" w:space="0" w:color="auto"/>
                            <w:bottom w:val="none" w:sz="0" w:space="0" w:color="auto"/>
                            <w:right w:val="none" w:sz="0" w:space="0" w:color="auto"/>
                          </w:divBdr>
                          <w:divsChild>
                            <w:div w:id="320815298">
                              <w:marLeft w:val="0"/>
                              <w:marRight w:val="0"/>
                              <w:marTop w:val="0"/>
                              <w:marBottom w:val="0"/>
                              <w:divBdr>
                                <w:top w:val="none" w:sz="0" w:space="0" w:color="auto"/>
                                <w:left w:val="none" w:sz="0" w:space="0" w:color="auto"/>
                                <w:bottom w:val="none" w:sz="0" w:space="0" w:color="auto"/>
                                <w:right w:val="none" w:sz="0" w:space="0" w:color="auto"/>
                              </w:divBdr>
                            </w:div>
                            <w:div w:id="1525552849">
                              <w:marLeft w:val="0"/>
                              <w:marRight w:val="0"/>
                              <w:marTop w:val="0"/>
                              <w:marBottom w:val="0"/>
                              <w:divBdr>
                                <w:top w:val="none" w:sz="0" w:space="0" w:color="auto"/>
                                <w:left w:val="none" w:sz="0" w:space="0" w:color="auto"/>
                                <w:bottom w:val="none" w:sz="0" w:space="0" w:color="auto"/>
                                <w:right w:val="none" w:sz="0" w:space="0" w:color="auto"/>
                              </w:divBdr>
                            </w:div>
                          </w:divsChild>
                        </w:div>
                        <w:div w:id="404226374">
                          <w:marLeft w:val="0"/>
                          <w:marRight w:val="0"/>
                          <w:marTop w:val="0"/>
                          <w:marBottom w:val="0"/>
                          <w:divBdr>
                            <w:top w:val="none" w:sz="0" w:space="0" w:color="auto"/>
                            <w:left w:val="none" w:sz="0" w:space="0" w:color="auto"/>
                            <w:bottom w:val="none" w:sz="0" w:space="0" w:color="auto"/>
                            <w:right w:val="none" w:sz="0" w:space="0" w:color="auto"/>
                          </w:divBdr>
                          <w:divsChild>
                            <w:div w:id="769736850">
                              <w:marLeft w:val="0"/>
                              <w:marRight w:val="0"/>
                              <w:marTop w:val="0"/>
                              <w:marBottom w:val="0"/>
                              <w:divBdr>
                                <w:top w:val="none" w:sz="0" w:space="0" w:color="auto"/>
                                <w:left w:val="none" w:sz="0" w:space="0" w:color="auto"/>
                                <w:bottom w:val="none" w:sz="0" w:space="0" w:color="auto"/>
                                <w:right w:val="none" w:sz="0" w:space="0" w:color="auto"/>
                              </w:divBdr>
                            </w:div>
                            <w:div w:id="1081365768">
                              <w:marLeft w:val="0"/>
                              <w:marRight w:val="0"/>
                              <w:marTop w:val="0"/>
                              <w:marBottom w:val="0"/>
                              <w:divBdr>
                                <w:top w:val="none" w:sz="0" w:space="0" w:color="auto"/>
                                <w:left w:val="none" w:sz="0" w:space="0" w:color="auto"/>
                                <w:bottom w:val="none" w:sz="0" w:space="0" w:color="auto"/>
                                <w:right w:val="none" w:sz="0" w:space="0" w:color="auto"/>
                              </w:divBdr>
                            </w:div>
                            <w:div w:id="1938979159">
                              <w:marLeft w:val="0"/>
                              <w:marRight w:val="0"/>
                              <w:marTop w:val="0"/>
                              <w:marBottom w:val="0"/>
                              <w:divBdr>
                                <w:top w:val="none" w:sz="0" w:space="0" w:color="auto"/>
                                <w:left w:val="none" w:sz="0" w:space="0" w:color="auto"/>
                                <w:bottom w:val="none" w:sz="0" w:space="0" w:color="auto"/>
                                <w:right w:val="none" w:sz="0" w:space="0" w:color="auto"/>
                              </w:divBdr>
                              <w:divsChild>
                                <w:div w:id="613095903">
                                  <w:marLeft w:val="0"/>
                                  <w:marRight w:val="0"/>
                                  <w:marTop w:val="0"/>
                                  <w:marBottom w:val="0"/>
                                  <w:divBdr>
                                    <w:top w:val="none" w:sz="0" w:space="0" w:color="auto"/>
                                    <w:left w:val="none" w:sz="0" w:space="0" w:color="auto"/>
                                    <w:bottom w:val="none" w:sz="0" w:space="0" w:color="auto"/>
                                    <w:right w:val="none" w:sz="0" w:space="0" w:color="auto"/>
                                  </w:divBdr>
                                </w:div>
                                <w:div w:id="4456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71976">
                      <w:marLeft w:val="0"/>
                      <w:marRight w:val="0"/>
                      <w:marTop w:val="0"/>
                      <w:marBottom w:val="0"/>
                      <w:divBdr>
                        <w:top w:val="none" w:sz="0" w:space="0" w:color="auto"/>
                        <w:left w:val="none" w:sz="0" w:space="0" w:color="auto"/>
                        <w:bottom w:val="none" w:sz="0" w:space="0" w:color="auto"/>
                        <w:right w:val="none" w:sz="0" w:space="0" w:color="auto"/>
                      </w:divBdr>
                      <w:divsChild>
                        <w:div w:id="766315473">
                          <w:marLeft w:val="0"/>
                          <w:marRight w:val="0"/>
                          <w:marTop w:val="0"/>
                          <w:marBottom w:val="0"/>
                          <w:divBdr>
                            <w:top w:val="none" w:sz="0" w:space="0" w:color="auto"/>
                            <w:left w:val="none" w:sz="0" w:space="0" w:color="auto"/>
                            <w:bottom w:val="none" w:sz="0" w:space="0" w:color="auto"/>
                            <w:right w:val="none" w:sz="0" w:space="0" w:color="auto"/>
                          </w:divBdr>
                          <w:divsChild>
                            <w:div w:id="2122259879">
                              <w:marLeft w:val="0"/>
                              <w:marRight w:val="0"/>
                              <w:marTop w:val="0"/>
                              <w:marBottom w:val="0"/>
                              <w:divBdr>
                                <w:top w:val="none" w:sz="0" w:space="0" w:color="auto"/>
                                <w:left w:val="none" w:sz="0" w:space="0" w:color="auto"/>
                                <w:bottom w:val="none" w:sz="0" w:space="0" w:color="auto"/>
                                <w:right w:val="none" w:sz="0" w:space="0" w:color="auto"/>
                              </w:divBdr>
                            </w:div>
                            <w:div w:id="605231354">
                              <w:marLeft w:val="0"/>
                              <w:marRight w:val="0"/>
                              <w:marTop w:val="0"/>
                              <w:marBottom w:val="0"/>
                              <w:divBdr>
                                <w:top w:val="none" w:sz="0" w:space="0" w:color="auto"/>
                                <w:left w:val="none" w:sz="0" w:space="0" w:color="auto"/>
                                <w:bottom w:val="none" w:sz="0" w:space="0" w:color="auto"/>
                                <w:right w:val="none" w:sz="0" w:space="0" w:color="auto"/>
                              </w:divBdr>
                            </w:div>
                          </w:divsChild>
                        </w:div>
                        <w:div w:id="2013294730">
                          <w:marLeft w:val="0"/>
                          <w:marRight w:val="0"/>
                          <w:marTop w:val="0"/>
                          <w:marBottom w:val="0"/>
                          <w:divBdr>
                            <w:top w:val="none" w:sz="0" w:space="0" w:color="auto"/>
                            <w:left w:val="none" w:sz="0" w:space="0" w:color="auto"/>
                            <w:bottom w:val="none" w:sz="0" w:space="0" w:color="auto"/>
                            <w:right w:val="none" w:sz="0" w:space="0" w:color="auto"/>
                          </w:divBdr>
                          <w:divsChild>
                            <w:div w:id="1742681655">
                              <w:marLeft w:val="0"/>
                              <w:marRight w:val="0"/>
                              <w:marTop w:val="0"/>
                              <w:marBottom w:val="0"/>
                              <w:divBdr>
                                <w:top w:val="none" w:sz="0" w:space="0" w:color="auto"/>
                                <w:left w:val="none" w:sz="0" w:space="0" w:color="auto"/>
                                <w:bottom w:val="none" w:sz="0" w:space="0" w:color="auto"/>
                                <w:right w:val="none" w:sz="0" w:space="0" w:color="auto"/>
                              </w:divBdr>
                            </w:div>
                            <w:div w:id="66271381">
                              <w:marLeft w:val="0"/>
                              <w:marRight w:val="0"/>
                              <w:marTop w:val="0"/>
                              <w:marBottom w:val="0"/>
                              <w:divBdr>
                                <w:top w:val="none" w:sz="0" w:space="0" w:color="auto"/>
                                <w:left w:val="none" w:sz="0" w:space="0" w:color="auto"/>
                                <w:bottom w:val="none" w:sz="0" w:space="0" w:color="auto"/>
                                <w:right w:val="none" w:sz="0" w:space="0" w:color="auto"/>
                              </w:divBdr>
                            </w:div>
                            <w:div w:id="1519078485">
                              <w:marLeft w:val="0"/>
                              <w:marRight w:val="0"/>
                              <w:marTop w:val="0"/>
                              <w:marBottom w:val="0"/>
                              <w:divBdr>
                                <w:top w:val="none" w:sz="0" w:space="0" w:color="auto"/>
                                <w:left w:val="none" w:sz="0" w:space="0" w:color="auto"/>
                                <w:bottom w:val="none" w:sz="0" w:space="0" w:color="auto"/>
                                <w:right w:val="none" w:sz="0" w:space="0" w:color="auto"/>
                              </w:divBdr>
                              <w:divsChild>
                                <w:div w:id="1258635969">
                                  <w:marLeft w:val="0"/>
                                  <w:marRight w:val="0"/>
                                  <w:marTop w:val="0"/>
                                  <w:marBottom w:val="0"/>
                                  <w:divBdr>
                                    <w:top w:val="none" w:sz="0" w:space="0" w:color="auto"/>
                                    <w:left w:val="none" w:sz="0" w:space="0" w:color="auto"/>
                                    <w:bottom w:val="none" w:sz="0" w:space="0" w:color="auto"/>
                                    <w:right w:val="none" w:sz="0" w:space="0" w:color="auto"/>
                                  </w:divBdr>
                                </w:div>
                                <w:div w:id="33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33977">
      <w:bodyDiv w:val="1"/>
      <w:marLeft w:val="0"/>
      <w:marRight w:val="0"/>
      <w:marTop w:val="0"/>
      <w:marBottom w:val="0"/>
      <w:divBdr>
        <w:top w:val="none" w:sz="0" w:space="0" w:color="auto"/>
        <w:left w:val="none" w:sz="0" w:space="0" w:color="auto"/>
        <w:bottom w:val="none" w:sz="0" w:space="0" w:color="auto"/>
        <w:right w:val="none" w:sz="0" w:space="0" w:color="auto"/>
      </w:divBdr>
      <w:divsChild>
        <w:div w:id="826090015">
          <w:marLeft w:val="0"/>
          <w:marRight w:val="0"/>
          <w:marTop w:val="0"/>
          <w:marBottom w:val="0"/>
          <w:divBdr>
            <w:top w:val="none" w:sz="0" w:space="0" w:color="auto"/>
            <w:left w:val="none" w:sz="0" w:space="0" w:color="auto"/>
            <w:bottom w:val="none" w:sz="0" w:space="0" w:color="auto"/>
            <w:right w:val="none" w:sz="0" w:space="0" w:color="auto"/>
          </w:divBdr>
          <w:divsChild>
            <w:div w:id="2082483818">
              <w:marLeft w:val="0"/>
              <w:marRight w:val="0"/>
              <w:marTop w:val="0"/>
              <w:marBottom w:val="0"/>
              <w:divBdr>
                <w:top w:val="none" w:sz="0" w:space="0" w:color="auto"/>
                <w:left w:val="none" w:sz="0" w:space="0" w:color="auto"/>
                <w:bottom w:val="none" w:sz="0" w:space="0" w:color="auto"/>
                <w:right w:val="none" w:sz="0" w:space="0" w:color="auto"/>
              </w:divBdr>
              <w:divsChild>
                <w:div w:id="1681195942">
                  <w:marLeft w:val="0"/>
                  <w:marRight w:val="0"/>
                  <w:marTop w:val="0"/>
                  <w:marBottom w:val="0"/>
                  <w:divBdr>
                    <w:top w:val="none" w:sz="0" w:space="0" w:color="auto"/>
                    <w:left w:val="none" w:sz="0" w:space="0" w:color="auto"/>
                    <w:bottom w:val="none" w:sz="0" w:space="0" w:color="auto"/>
                    <w:right w:val="none" w:sz="0" w:space="0" w:color="auto"/>
                  </w:divBdr>
                  <w:divsChild>
                    <w:div w:id="1320429116">
                      <w:marLeft w:val="0"/>
                      <w:marRight w:val="0"/>
                      <w:marTop w:val="0"/>
                      <w:marBottom w:val="0"/>
                      <w:divBdr>
                        <w:top w:val="none" w:sz="0" w:space="0" w:color="auto"/>
                        <w:left w:val="none" w:sz="0" w:space="0" w:color="auto"/>
                        <w:bottom w:val="none" w:sz="0" w:space="0" w:color="auto"/>
                        <w:right w:val="none" w:sz="0" w:space="0" w:color="auto"/>
                      </w:divBdr>
                      <w:divsChild>
                        <w:div w:id="437066532">
                          <w:marLeft w:val="0"/>
                          <w:marRight w:val="0"/>
                          <w:marTop w:val="0"/>
                          <w:marBottom w:val="0"/>
                          <w:divBdr>
                            <w:top w:val="none" w:sz="0" w:space="0" w:color="auto"/>
                            <w:left w:val="none" w:sz="0" w:space="0" w:color="auto"/>
                            <w:bottom w:val="none" w:sz="0" w:space="0" w:color="auto"/>
                            <w:right w:val="none" w:sz="0" w:space="0" w:color="auto"/>
                          </w:divBdr>
                          <w:divsChild>
                            <w:div w:id="1698198106">
                              <w:marLeft w:val="0"/>
                              <w:marRight w:val="0"/>
                              <w:marTop w:val="0"/>
                              <w:marBottom w:val="0"/>
                              <w:divBdr>
                                <w:top w:val="none" w:sz="0" w:space="0" w:color="auto"/>
                                <w:left w:val="none" w:sz="0" w:space="0" w:color="auto"/>
                                <w:bottom w:val="none" w:sz="0" w:space="0" w:color="auto"/>
                                <w:right w:val="none" w:sz="0" w:space="0" w:color="auto"/>
                              </w:divBdr>
                              <w:divsChild>
                                <w:div w:id="718169074">
                                  <w:marLeft w:val="0"/>
                                  <w:marRight w:val="0"/>
                                  <w:marTop w:val="0"/>
                                  <w:marBottom w:val="0"/>
                                  <w:divBdr>
                                    <w:top w:val="none" w:sz="0" w:space="0" w:color="auto"/>
                                    <w:left w:val="none" w:sz="0" w:space="0" w:color="auto"/>
                                    <w:bottom w:val="none" w:sz="0" w:space="0" w:color="auto"/>
                                    <w:right w:val="none" w:sz="0" w:space="0" w:color="auto"/>
                                  </w:divBdr>
                                  <w:divsChild>
                                    <w:div w:id="1168328316">
                                      <w:marLeft w:val="0"/>
                                      <w:marRight w:val="0"/>
                                      <w:marTop w:val="0"/>
                                      <w:marBottom w:val="0"/>
                                      <w:divBdr>
                                        <w:top w:val="none" w:sz="0" w:space="0" w:color="auto"/>
                                        <w:left w:val="none" w:sz="0" w:space="0" w:color="auto"/>
                                        <w:bottom w:val="none" w:sz="0" w:space="0" w:color="auto"/>
                                        <w:right w:val="none" w:sz="0" w:space="0" w:color="auto"/>
                                      </w:divBdr>
                                      <w:divsChild>
                                        <w:div w:id="2094547094">
                                          <w:marLeft w:val="0"/>
                                          <w:marRight w:val="0"/>
                                          <w:marTop w:val="0"/>
                                          <w:marBottom w:val="0"/>
                                          <w:divBdr>
                                            <w:top w:val="none" w:sz="0" w:space="0" w:color="auto"/>
                                            <w:left w:val="none" w:sz="0" w:space="0" w:color="auto"/>
                                            <w:bottom w:val="none" w:sz="0" w:space="0" w:color="auto"/>
                                            <w:right w:val="none" w:sz="0" w:space="0" w:color="auto"/>
                                          </w:divBdr>
                                          <w:divsChild>
                                            <w:div w:id="10561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787605">
      <w:bodyDiv w:val="1"/>
      <w:marLeft w:val="0"/>
      <w:marRight w:val="0"/>
      <w:marTop w:val="0"/>
      <w:marBottom w:val="0"/>
      <w:divBdr>
        <w:top w:val="none" w:sz="0" w:space="0" w:color="auto"/>
        <w:left w:val="none" w:sz="0" w:space="0" w:color="auto"/>
        <w:bottom w:val="none" w:sz="0" w:space="0" w:color="auto"/>
        <w:right w:val="none" w:sz="0" w:space="0" w:color="auto"/>
      </w:divBdr>
    </w:div>
    <w:div w:id="362050244">
      <w:bodyDiv w:val="1"/>
      <w:marLeft w:val="0"/>
      <w:marRight w:val="0"/>
      <w:marTop w:val="0"/>
      <w:marBottom w:val="0"/>
      <w:divBdr>
        <w:top w:val="none" w:sz="0" w:space="0" w:color="auto"/>
        <w:left w:val="none" w:sz="0" w:space="0" w:color="auto"/>
        <w:bottom w:val="none" w:sz="0" w:space="0" w:color="auto"/>
        <w:right w:val="none" w:sz="0" w:space="0" w:color="auto"/>
      </w:divBdr>
      <w:divsChild>
        <w:div w:id="225071702">
          <w:marLeft w:val="0"/>
          <w:marRight w:val="0"/>
          <w:marTop w:val="0"/>
          <w:marBottom w:val="0"/>
          <w:divBdr>
            <w:top w:val="none" w:sz="0" w:space="0" w:color="auto"/>
            <w:left w:val="none" w:sz="0" w:space="0" w:color="auto"/>
            <w:bottom w:val="none" w:sz="0" w:space="0" w:color="auto"/>
            <w:right w:val="none" w:sz="0" w:space="0" w:color="auto"/>
          </w:divBdr>
        </w:div>
        <w:div w:id="620111957">
          <w:marLeft w:val="0"/>
          <w:marRight w:val="0"/>
          <w:marTop w:val="0"/>
          <w:marBottom w:val="0"/>
          <w:divBdr>
            <w:top w:val="none" w:sz="0" w:space="0" w:color="auto"/>
            <w:left w:val="none" w:sz="0" w:space="0" w:color="auto"/>
            <w:bottom w:val="none" w:sz="0" w:space="0" w:color="auto"/>
            <w:right w:val="none" w:sz="0" w:space="0" w:color="auto"/>
          </w:divBdr>
        </w:div>
        <w:div w:id="1245337662">
          <w:marLeft w:val="0"/>
          <w:marRight w:val="0"/>
          <w:marTop w:val="0"/>
          <w:marBottom w:val="0"/>
          <w:divBdr>
            <w:top w:val="none" w:sz="0" w:space="0" w:color="auto"/>
            <w:left w:val="none" w:sz="0" w:space="0" w:color="auto"/>
            <w:bottom w:val="none" w:sz="0" w:space="0" w:color="auto"/>
            <w:right w:val="none" w:sz="0" w:space="0" w:color="auto"/>
          </w:divBdr>
        </w:div>
        <w:div w:id="1480802042">
          <w:marLeft w:val="0"/>
          <w:marRight w:val="0"/>
          <w:marTop w:val="0"/>
          <w:marBottom w:val="0"/>
          <w:divBdr>
            <w:top w:val="none" w:sz="0" w:space="0" w:color="auto"/>
            <w:left w:val="none" w:sz="0" w:space="0" w:color="auto"/>
            <w:bottom w:val="none" w:sz="0" w:space="0" w:color="auto"/>
            <w:right w:val="none" w:sz="0" w:space="0" w:color="auto"/>
          </w:divBdr>
        </w:div>
        <w:div w:id="1550529465">
          <w:marLeft w:val="0"/>
          <w:marRight w:val="0"/>
          <w:marTop w:val="0"/>
          <w:marBottom w:val="0"/>
          <w:divBdr>
            <w:top w:val="none" w:sz="0" w:space="0" w:color="auto"/>
            <w:left w:val="none" w:sz="0" w:space="0" w:color="auto"/>
            <w:bottom w:val="none" w:sz="0" w:space="0" w:color="auto"/>
            <w:right w:val="none" w:sz="0" w:space="0" w:color="auto"/>
          </w:divBdr>
        </w:div>
        <w:div w:id="1909415556">
          <w:marLeft w:val="0"/>
          <w:marRight w:val="0"/>
          <w:marTop w:val="0"/>
          <w:marBottom w:val="0"/>
          <w:divBdr>
            <w:top w:val="none" w:sz="0" w:space="0" w:color="auto"/>
            <w:left w:val="none" w:sz="0" w:space="0" w:color="auto"/>
            <w:bottom w:val="none" w:sz="0" w:space="0" w:color="auto"/>
            <w:right w:val="none" w:sz="0" w:space="0" w:color="auto"/>
          </w:divBdr>
        </w:div>
        <w:div w:id="1929458364">
          <w:marLeft w:val="0"/>
          <w:marRight w:val="0"/>
          <w:marTop w:val="0"/>
          <w:marBottom w:val="0"/>
          <w:divBdr>
            <w:top w:val="none" w:sz="0" w:space="0" w:color="auto"/>
            <w:left w:val="none" w:sz="0" w:space="0" w:color="auto"/>
            <w:bottom w:val="none" w:sz="0" w:space="0" w:color="auto"/>
            <w:right w:val="none" w:sz="0" w:space="0" w:color="auto"/>
          </w:divBdr>
        </w:div>
        <w:div w:id="1956055037">
          <w:marLeft w:val="0"/>
          <w:marRight w:val="0"/>
          <w:marTop w:val="0"/>
          <w:marBottom w:val="0"/>
          <w:divBdr>
            <w:top w:val="none" w:sz="0" w:space="0" w:color="auto"/>
            <w:left w:val="none" w:sz="0" w:space="0" w:color="auto"/>
            <w:bottom w:val="none" w:sz="0" w:space="0" w:color="auto"/>
            <w:right w:val="none" w:sz="0" w:space="0" w:color="auto"/>
          </w:divBdr>
        </w:div>
      </w:divsChild>
    </w:div>
    <w:div w:id="362176305">
      <w:bodyDiv w:val="1"/>
      <w:marLeft w:val="0"/>
      <w:marRight w:val="0"/>
      <w:marTop w:val="0"/>
      <w:marBottom w:val="0"/>
      <w:divBdr>
        <w:top w:val="none" w:sz="0" w:space="0" w:color="auto"/>
        <w:left w:val="none" w:sz="0" w:space="0" w:color="auto"/>
        <w:bottom w:val="none" w:sz="0" w:space="0" w:color="auto"/>
        <w:right w:val="none" w:sz="0" w:space="0" w:color="auto"/>
      </w:divBdr>
    </w:div>
    <w:div w:id="362754052">
      <w:bodyDiv w:val="1"/>
      <w:marLeft w:val="0"/>
      <w:marRight w:val="0"/>
      <w:marTop w:val="0"/>
      <w:marBottom w:val="0"/>
      <w:divBdr>
        <w:top w:val="none" w:sz="0" w:space="0" w:color="auto"/>
        <w:left w:val="none" w:sz="0" w:space="0" w:color="auto"/>
        <w:bottom w:val="none" w:sz="0" w:space="0" w:color="auto"/>
        <w:right w:val="none" w:sz="0" w:space="0" w:color="auto"/>
      </w:divBdr>
    </w:div>
    <w:div w:id="364790396">
      <w:bodyDiv w:val="1"/>
      <w:marLeft w:val="0"/>
      <w:marRight w:val="0"/>
      <w:marTop w:val="0"/>
      <w:marBottom w:val="0"/>
      <w:divBdr>
        <w:top w:val="none" w:sz="0" w:space="0" w:color="auto"/>
        <w:left w:val="none" w:sz="0" w:space="0" w:color="auto"/>
        <w:bottom w:val="none" w:sz="0" w:space="0" w:color="auto"/>
        <w:right w:val="none" w:sz="0" w:space="0" w:color="auto"/>
      </w:divBdr>
      <w:divsChild>
        <w:div w:id="442917145">
          <w:marLeft w:val="0"/>
          <w:marRight w:val="0"/>
          <w:marTop w:val="0"/>
          <w:marBottom w:val="0"/>
          <w:divBdr>
            <w:top w:val="none" w:sz="0" w:space="0" w:color="auto"/>
            <w:left w:val="none" w:sz="0" w:space="0" w:color="auto"/>
            <w:bottom w:val="none" w:sz="0" w:space="0" w:color="auto"/>
            <w:right w:val="none" w:sz="0" w:space="0" w:color="auto"/>
          </w:divBdr>
          <w:divsChild>
            <w:div w:id="37685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12674">
      <w:bodyDiv w:val="1"/>
      <w:marLeft w:val="0"/>
      <w:marRight w:val="0"/>
      <w:marTop w:val="0"/>
      <w:marBottom w:val="0"/>
      <w:divBdr>
        <w:top w:val="none" w:sz="0" w:space="0" w:color="auto"/>
        <w:left w:val="none" w:sz="0" w:space="0" w:color="auto"/>
        <w:bottom w:val="none" w:sz="0" w:space="0" w:color="auto"/>
        <w:right w:val="none" w:sz="0" w:space="0" w:color="auto"/>
      </w:divBdr>
      <w:divsChild>
        <w:div w:id="625936959">
          <w:marLeft w:val="0"/>
          <w:marRight w:val="0"/>
          <w:marTop w:val="0"/>
          <w:marBottom w:val="0"/>
          <w:divBdr>
            <w:top w:val="none" w:sz="0" w:space="0" w:color="auto"/>
            <w:left w:val="none" w:sz="0" w:space="0" w:color="auto"/>
            <w:bottom w:val="none" w:sz="0" w:space="0" w:color="auto"/>
            <w:right w:val="none" w:sz="0" w:space="0" w:color="auto"/>
          </w:divBdr>
          <w:divsChild>
            <w:div w:id="14125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285">
      <w:bodyDiv w:val="1"/>
      <w:marLeft w:val="0"/>
      <w:marRight w:val="0"/>
      <w:marTop w:val="0"/>
      <w:marBottom w:val="0"/>
      <w:divBdr>
        <w:top w:val="none" w:sz="0" w:space="0" w:color="auto"/>
        <w:left w:val="none" w:sz="0" w:space="0" w:color="auto"/>
        <w:bottom w:val="none" w:sz="0" w:space="0" w:color="auto"/>
        <w:right w:val="none" w:sz="0" w:space="0" w:color="auto"/>
      </w:divBdr>
    </w:div>
    <w:div w:id="374431197">
      <w:bodyDiv w:val="1"/>
      <w:marLeft w:val="0"/>
      <w:marRight w:val="0"/>
      <w:marTop w:val="0"/>
      <w:marBottom w:val="0"/>
      <w:divBdr>
        <w:top w:val="none" w:sz="0" w:space="0" w:color="auto"/>
        <w:left w:val="none" w:sz="0" w:space="0" w:color="auto"/>
        <w:bottom w:val="none" w:sz="0" w:space="0" w:color="auto"/>
        <w:right w:val="none" w:sz="0" w:space="0" w:color="auto"/>
      </w:divBdr>
      <w:divsChild>
        <w:div w:id="985671013">
          <w:marLeft w:val="0"/>
          <w:marRight w:val="0"/>
          <w:marTop w:val="0"/>
          <w:marBottom w:val="0"/>
          <w:divBdr>
            <w:top w:val="none" w:sz="0" w:space="0" w:color="auto"/>
            <w:left w:val="none" w:sz="0" w:space="0" w:color="auto"/>
            <w:bottom w:val="none" w:sz="0" w:space="0" w:color="auto"/>
            <w:right w:val="none" w:sz="0" w:space="0" w:color="auto"/>
          </w:divBdr>
        </w:div>
      </w:divsChild>
    </w:div>
    <w:div w:id="379088316">
      <w:bodyDiv w:val="1"/>
      <w:marLeft w:val="0"/>
      <w:marRight w:val="0"/>
      <w:marTop w:val="0"/>
      <w:marBottom w:val="0"/>
      <w:divBdr>
        <w:top w:val="none" w:sz="0" w:space="0" w:color="auto"/>
        <w:left w:val="none" w:sz="0" w:space="0" w:color="auto"/>
        <w:bottom w:val="none" w:sz="0" w:space="0" w:color="auto"/>
        <w:right w:val="none" w:sz="0" w:space="0" w:color="auto"/>
      </w:divBdr>
    </w:div>
    <w:div w:id="380907217">
      <w:bodyDiv w:val="1"/>
      <w:marLeft w:val="0"/>
      <w:marRight w:val="0"/>
      <w:marTop w:val="0"/>
      <w:marBottom w:val="0"/>
      <w:divBdr>
        <w:top w:val="none" w:sz="0" w:space="0" w:color="auto"/>
        <w:left w:val="none" w:sz="0" w:space="0" w:color="auto"/>
        <w:bottom w:val="none" w:sz="0" w:space="0" w:color="auto"/>
        <w:right w:val="none" w:sz="0" w:space="0" w:color="auto"/>
      </w:divBdr>
      <w:divsChild>
        <w:div w:id="218053797">
          <w:marLeft w:val="0"/>
          <w:marRight w:val="0"/>
          <w:marTop w:val="0"/>
          <w:marBottom w:val="0"/>
          <w:divBdr>
            <w:top w:val="none" w:sz="0" w:space="0" w:color="auto"/>
            <w:left w:val="none" w:sz="0" w:space="0" w:color="auto"/>
            <w:bottom w:val="none" w:sz="0" w:space="0" w:color="auto"/>
            <w:right w:val="none" w:sz="0" w:space="0" w:color="auto"/>
          </w:divBdr>
          <w:divsChild>
            <w:div w:id="73355724">
              <w:marLeft w:val="0"/>
              <w:marRight w:val="0"/>
              <w:marTop w:val="0"/>
              <w:marBottom w:val="0"/>
              <w:divBdr>
                <w:top w:val="none" w:sz="0" w:space="0" w:color="auto"/>
                <w:left w:val="none" w:sz="0" w:space="0" w:color="auto"/>
                <w:bottom w:val="none" w:sz="0" w:space="0" w:color="auto"/>
                <w:right w:val="none" w:sz="0" w:space="0" w:color="auto"/>
              </w:divBdr>
            </w:div>
            <w:div w:id="142551994">
              <w:marLeft w:val="0"/>
              <w:marRight w:val="0"/>
              <w:marTop w:val="0"/>
              <w:marBottom w:val="0"/>
              <w:divBdr>
                <w:top w:val="none" w:sz="0" w:space="0" w:color="auto"/>
                <w:left w:val="none" w:sz="0" w:space="0" w:color="auto"/>
                <w:bottom w:val="none" w:sz="0" w:space="0" w:color="auto"/>
                <w:right w:val="none" w:sz="0" w:space="0" w:color="auto"/>
              </w:divBdr>
            </w:div>
            <w:div w:id="244538553">
              <w:marLeft w:val="0"/>
              <w:marRight w:val="0"/>
              <w:marTop w:val="0"/>
              <w:marBottom w:val="0"/>
              <w:divBdr>
                <w:top w:val="none" w:sz="0" w:space="0" w:color="auto"/>
                <w:left w:val="none" w:sz="0" w:space="0" w:color="auto"/>
                <w:bottom w:val="none" w:sz="0" w:space="0" w:color="auto"/>
                <w:right w:val="none" w:sz="0" w:space="0" w:color="auto"/>
              </w:divBdr>
            </w:div>
            <w:div w:id="1186553025">
              <w:marLeft w:val="0"/>
              <w:marRight w:val="0"/>
              <w:marTop w:val="0"/>
              <w:marBottom w:val="0"/>
              <w:divBdr>
                <w:top w:val="none" w:sz="0" w:space="0" w:color="auto"/>
                <w:left w:val="none" w:sz="0" w:space="0" w:color="auto"/>
                <w:bottom w:val="none" w:sz="0" w:space="0" w:color="auto"/>
                <w:right w:val="none" w:sz="0" w:space="0" w:color="auto"/>
              </w:divBdr>
            </w:div>
            <w:div w:id="134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185">
      <w:bodyDiv w:val="1"/>
      <w:marLeft w:val="0"/>
      <w:marRight w:val="0"/>
      <w:marTop w:val="0"/>
      <w:marBottom w:val="0"/>
      <w:divBdr>
        <w:top w:val="none" w:sz="0" w:space="0" w:color="auto"/>
        <w:left w:val="none" w:sz="0" w:space="0" w:color="auto"/>
        <w:bottom w:val="none" w:sz="0" w:space="0" w:color="auto"/>
        <w:right w:val="none" w:sz="0" w:space="0" w:color="auto"/>
      </w:divBdr>
    </w:div>
    <w:div w:id="383874178">
      <w:bodyDiv w:val="1"/>
      <w:marLeft w:val="0"/>
      <w:marRight w:val="0"/>
      <w:marTop w:val="0"/>
      <w:marBottom w:val="0"/>
      <w:divBdr>
        <w:top w:val="none" w:sz="0" w:space="0" w:color="auto"/>
        <w:left w:val="none" w:sz="0" w:space="0" w:color="auto"/>
        <w:bottom w:val="none" w:sz="0" w:space="0" w:color="auto"/>
        <w:right w:val="none" w:sz="0" w:space="0" w:color="auto"/>
      </w:divBdr>
      <w:divsChild>
        <w:div w:id="504051713">
          <w:marLeft w:val="0"/>
          <w:marRight w:val="0"/>
          <w:marTop w:val="0"/>
          <w:marBottom w:val="0"/>
          <w:divBdr>
            <w:top w:val="none" w:sz="0" w:space="0" w:color="auto"/>
            <w:left w:val="none" w:sz="0" w:space="0" w:color="auto"/>
            <w:bottom w:val="none" w:sz="0" w:space="0" w:color="auto"/>
            <w:right w:val="none" w:sz="0" w:space="0" w:color="auto"/>
          </w:divBdr>
        </w:div>
      </w:divsChild>
    </w:div>
    <w:div w:id="385571418">
      <w:bodyDiv w:val="1"/>
      <w:marLeft w:val="0"/>
      <w:marRight w:val="0"/>
      <w:marTop w:val="0"/>
      <w:marBottom w:val="0"/>
      <w:divBdr>
        <w:top w:val="none" w:sz="0" w:space="0" w:color="auto"/>
        <w:left w:val="none" w:sz="0" w:space="0" w:color="auto"/>
        <w:bottom w:val="none" w:sz="0" w:space="0" w:color="auto"/>
        <w:right w:val="none" w:sz="0" w:space="0" w:color="auto"/>
      </w:divBdr>
      <w:divsChild>
        <w:div w:id="1058555122">
          <w:marLeft w:val="0"/>
          <w:marRight w:val="0"/>
          <w:marTop w:val="0"/>
          <w:marBottom w:val="0"/>
          <w:divBdr>
            <w:top w:val="none" w:sz="0" w:space="0" w:color="auto"/>
            <w:left w:val="none" w:sz="0" w:space="0" w:color="auto"/>
            <w:bottom w:val="none" w:sz="0" w:space="0" w:color="auto"/>
            <w:right w:val="none" w:sz="0" w:space="0" w:color="auto"/>
          </w:divBdr>
        </w:div>
      </w:divsChild>
    </w:div>
    <w:div w:id="388773743">
      <w:bodyDiv w:val="1"/>
      <w:marLeft w:val="0"/>
      <w:marRight w:val="0"/>
      <w:marTop w:val="0"/>
      <w:marBottom w:val="0"/>
      <w:divBdr>
        <w:top w:val="none" w:sz="0" w:space="0" w:color="auto"/>
        <w:left w:val="none" w:sz="0" w:space="0" w:color="auto"/>
        <w:bottom w:val="none" w:sz="0" w:space="0" w:color="auto"/>
        <w:right w:val="none" w:sz="0" w:space="0" w:color="auto"/>
      </w:divBdr>
      <w:divsChild>
        <w:div w:id="1021511367">
          <w:marLeft w:val="0"/>
          <w:marRight w:val="0"/>
          <w:marTop w:val="0"/>
          <w:marBottom w:val="0"/>
          <w:divBdr>
            <w:top w:val="none" w:sz="0" w:space="0" w:color="auto"/>
            <w:left w:val="none" w:sz="0" w:space="0" w:color="auto"/>
            <w:bottom w:val="none" w:sz="0" w:space="0" w:color="auto"/>
            <w:right w:val="none" w:sz="0" w:space="0" w:color="auto"/>
          </w:divBdr>
        </w:div>
      </w:divsChild>
    </w:div>
    <w:div w:id="390081387">
      <w:bodyDiv w:val="1"/>
      <w:marLeft w:val="0"/>
      <w:marRight w:val="0"/>
      <w:marTop w:val="0"/>
      <w:marBottom w:val="0"/>
      <w:divBdr>
        <w:top w:val="none" w:sz="0" w:space="0" w:color="auto"/>
        <w:left w:val="none" w:sz="0" w:space="0" w:color="auto"/>
        <w:bottom w:val="none" w:sz="0" w:space="0" w:color="auto"/>
        <w:right w:val="none" w:sz="0" w:space="0" w:color="auto"/>
      </w:divBdr>
      <w:divsChild>
        <w:div w:id="1117144326">
          <w:marLeft w:val="150"/>
          <w:marRight w:val="150"/>
          <w:marTop w:val="150"/>
          <w:marBottom w:val="45"/>
          <w:divBdr>
            <w:top w:val="none" w:sz="0" w:space="0" w:color="auto"/>
            <w:left w:val="none" w:sz="0" w:space="0" w:color="auto"/>
            <w:bottom w:val="none" w:sz="0" w:space="0" w:color="auto"/>
            <w:right w:val="none" w:sz="0" w:space="0" w:color="auto"/>
          </w:divBdr>
          <w:divsChild>
            <w:div w:id="968048469">
              <w:marLeft w:val="150"/>
              <w:marRight w:val="150"/>
              <w:marTop w:val="150"/>
              <w:marBottom w:val="45"/>
              <w:divBdr>
                <w:top w:val="none" w:sz="0" w:space="0" w:color="auto"/>
                <w:left w:val="none" w:sz="0" w:space="0" w:color="auto"/>
                <w:bottom w:val="none" w:sz="0" w:space="0" w:color="auto"/>
                <w:right w:val="none" w:sz="0" w:space="0" w:color="auto"/>
              </w:divBdr>
              <w:divsChild>
                <w:div w:id="869800620">
                  <w:marLeft w:val="0"/>
                  <w:marRight w:val="0"/>
                  <w:marTop w:val="45"/>
                  <w:marBottom w:val="45"/>
                  <w:divBdr>
                    <w:top w:val="single" w:sz="6" w:space="0" w:color="666666"/>
                    <w:left w:val="single" w:sz="6" w:space="0" w:color="666666"/>
                    <w:bottom w:val="single" w:sz="6" w:space="0" w:color="666666"/>
                    <w:right w:val="single" w:sz="6" w:space="0" w:color="666666"/>
                  </w:divBdr>
                  <w:divsChild>
                    <w:div w:id="1542086804">
                      <w:marLeft w:val="0"/>
                      <w:marRight w:val="0"/>
                      <w:marTop w:val="45"/>
                      <w:marBottom w:val="45"/>
                      <w:divBdr>
                        <w:top w:val="single" w:sz="6" w:space="0" w:color="666666"/>
                        <w:left w:val="single" w:sz="6" w:space="0" w:color="666666"/>
                        <w:bottom w:val="single" w:sz="6" w:space="0" w:color="666666"/>
                        <w:right w:val="single" w:sz="6" w:space="0" w:color="666666"/>
                      </w:divBdr>
                      <w:divsChild>
                        <w:div w:id="138374597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392435859">
      <w:bodyDiv w:val="1"/>
      <w:marLeft w:val="0"/>
      <w:marRight w:val="0"/>
      <w:marTop w:val="0"/>
      <w:marBottom w:val="0"/>
      <w:divBdr>
        <w:top w:val="none" w:sz="0" w:space="0" w:color="auto"/>
        <w:left w:val="none" w:sz="0" w:space="0" w:color="auto"/>
        <w:bottom w:val="none" w:sz="0" w:space="0" w:color="auto"/>
        <w:right w:val="none" w:sz="0" w:space="0" w:color="auto"/>
      </w:divBdr>
    </w:div>
    <w:div w:id="397439713">
      <w:bodyDiv w:val="1"/>
      <w:marLeft w:val="0"/>
      <w:marRight w:val="0"/>
      <w:marTop w:val="0"/>
      <w:marBottom w:val="0"/>
      <w:divBdr>
        <w:top w:val="none" w:sz="0" w:space="0" w:color="auto"/>
        <w:left w:val="none" w:sz="0" w:space="0" w:color="auto"/>
        <w:bottom w:val="none" w:sz="0" w:space="0" w:color="auto"/>
        <w:right w:val="none" w:sz="0" w:space="0" w:color="auto"/>
      </w:divBdr>
    </w:div>
    <w:div w:id="401106182">
      <w:bodyDiv w:val="1"/>
      <w:marLeft w:val="0"/>
      <w:marRight w:val="0"/>
      <w:marTop w:val="0"/>
      <w:marBottom w:val="0"/>
      <w:divBdr>
        <w:top w:val="none" w:sz="0" w:space="0" w:color="auto"/>
        <w:left w:val="none" w:sz="0" w:space="0" w:color="auto"/>
        <w:bottom w:val="none" w:sz="0" w:space="0" w:color="auto"/>
        <w:right w:val="none" w:sz="0" w:space="0" w:color="auto"/>
      </w:divBdr>
      <w:divsChild>
        <w:div w:id="2043047120">
          <w:marLeft w:val="0"/>
          <w:marRight w:val="0"/>
          <w:marTop w:val="0"/>
          <w:marBottom w:val="0"/>
          <w:divBdr>
            <w:top w:val="none" w:sz="0" w:space="0" w:color="auto"/>
            <w:left w:val="none" w:sz="0" w:space="0" w:color="auto"/>
            <w:bottom w:val="none" w:sz="0" w:space="0" w:color="auto"/>
            <w:right w:val="none" w:sz="0" w:space="0" w:color="auto"/>
          </w:divBdr>
        </w:div>
      </w:divsChild>
    </w:div>
    <w:div w:id="401366480">
      <w:bodyDiv w:val="1"/>
      <w:marLeft w:val="0"/>
      <w:marRight w:val="0"/>
      <w:marTop w:val="0"/>
      <w:marBottom w:val="0"/>
      <w:divBdr>
        <w:top w:val="none" w:sz="0" w:space="0" w:color="auto"/>
        <w:left w:val="none" w:sz="0" w:space="0" w:color="auto"/>
        <w:bottom w:val="none" w:sz="0" w:space="0" w:color="auto"/>
        <w:right w:val="none" w:sz="0" w:space="0" w:color="auto"/>
      </w:divBdr>
    </w:div>
    <w:div w:id="401492289">
      <w:bodyDiv w:val="1"/>
      <w:marLeft w:val="0"/>
      <w:marRight w:val="0"/>
      <w:marTop w:val="0"/>
      <w:marBottom w:val="0"/>
      <w:divBdr>
        <w:top w:val="none" w:sz="0" w:space="0" w:color="auto"/>
        <w:left w:val="none" w:sz="0" w:space="0" w:color="auto"/>
        <w:bottom w:val="none" w:sz="0" w:space="0" w:color="auto"/>
        <w:right w:val="none" w:sz="0" w:space="0" w:color="auto"/>
      </w:divBdr>
      <w:divsChild>
        <w:div w:id="980035063">
          <w:marLeft w:val="150"/>
          <w:marRight w:val="150"/>
          <w:marTop w:val="150"/>
          <w:marBottom w:val="45"/>
          <w:divBdr>
            <w:top w:val="none" w:sz="0" w:space="0" w:color="auto"/>
            <w:left w:val="none" w:sz="0" w:space="0" w:color="auto"/>
            <w:bottom w:val="none" w:sz="0" w:space="0" w:color="auto"/>
            <w:right w:val="none" w:sz="0" w:space="0" w:color="auto"/>
          </w:divBdr>
          <w:divsChild>
            <w:div w:id="2077779052">
              <w:marLeft w:val="150"/>
              <w:marRight w:val="150"/>
              <w:marTop w:val="150"/>
              <w:marBottom w:val="45"/>
              <w:divBdr>
                <w:top w:val="none" w:sz="0" w:space="0" w:color="auto"/>
                <w:left w:val="none" w:sz="0" w:space="0" w:color="auto"/>
                <w:bottom w:val="none" w:sz="0" w:space="0" w:color="auto"/>
                <w:right w:val="none" w:sz="0" w:space="0" w:color="auto"/>
              </w:divBdr>
              <w:divsChild>
                <w:div w:id="1885285259">
                  <w:marLeft w:val="0"/>
                  <w:marRight w:val="0"/>
                  <w:marTop w:val="45"/>
                  <w:marBottom w:val="45"/>
                  <w:divBdr>
                    <w:top w:val="single" w:sz="6" w:space="0" w:color="666666"/>
                    <w:left w:val="single" w:sz="6" w:space="0" w:color="666666"/>
                    <w:bottom w:val="single" w:sz="6" w:space="0" w:color="666666"/>
                    <w:right w:val="single" w:sz="6" w:space="0" w:color="666666"/>
                  </w:divBdr>
                  <w:divsChild>
                    <w:div w:id="415372092">
                      <w:marLeft w:val="0"/>
                      <w:marRight w:val="0"/>
                      <w:marTop w:val="45"/>
                      <w:marBottom w:val="45"/>
                      <w:divBdr>
                        <w:top w:val="single" w:sz="6" w:space="0" w:color="666666"/>
                        <w:left w:val="single" w:sz="6" w:space="0" w:color="666666"/>
                        <w:bottom w:val="single" w:sz="6" w:space="0" w:color="666666"/>
                        <w:right w:val="single" w:sz="6" w:space="0" w:color="666666"/>
                      </w:divBdr>
                      <w:divsChild>
                        <w:div w:id="1471970947">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02921496">
      <w:bodyDiv w:val="1"/>
      <w:marLeft w:val="0"/>
      <w:marRight w:val="0"/>
      <w:marTop w:val="0"/>
      <w:marBottom w:val="0"/>
      <w:divBdr>
        <w:top w:val="none" w:sz="0" w:space="0" w:color="auto"/>
        <w:left w:val="none" w:sz="0" w:space="0" w:color="auto"/>
        <w:bottom w:val="none" w:sz="0" w:space="0" w:color="auto"/>
        <w:right w:val="none" w:sz="0" w:space="0" w:color="auto"/>
      </w:divBdr>
    </w:div>
    <w:div w:id="412627597">
      <w:bodyDiv w:val="1"/>
      <w:marLeft w:val="0"/>
      <w:marRight w:val="0"/>
      <w:marTop w:val="0"/>
      <w:marBottom w:val="0"/>
      <w:divBdr>
        <w:top w:val="none" w:sz="0" w:space="0" w:color="auto"/>
        <w:left w:val="none" w:sz="0" w:space="0" w:color="auto"/>
        <w:bottom w:val="none" w:sz="0" w:space="0" w:color="auto"/>
        <w:right w:val="none" w:sz="0" w:space="0" w:color="auto"/>
      </w:divBdr>
    </w:div>
    <w:div w:id="424305327">
      <w:bodyDiv w:val="1"/>
      <w:marLeft w:val="0"/>
      <w:marRight w:val="0"/>
      <w:marTop w:val="0"/>
      <w:marBottom w:val="0"/>
      <w:divBdr>
        <w:top w:val="none" w:sz="0" w:space="0" w:color="auto"/>
        <w:left w:val="none" w:sz="0" w:space="0" w:color="auto"/>
        <w:bottom w:val="none" w:sz="0" w:space="0" w:color="auto"/>
        <w:right w:val="none" w:sz="0" w:space="0" w:color="auto"/>
      </w:divBdr>
      <w:divsChild>
        <w:div w:id="69815596">
          <w:marLeft w:val="0"/>
          <w:marRight w:val="0"/>
          <w:marTop w:val="0"/>
          <w:marBottom w:val="0"/>
          <w:divBdr>
            <w:top w:val="none" w:sz="0" w:space="0" w:color="auto"/>
            <w:left w:val="none" w:sz="0" w:space="0" w:color="auto"/>
            <w:bottom w:val="none" w:sz="0" w:space="0" w:color="auto"/>
            <w:right w:val="none" w:sz="0" w:space="0" w:color="auto"/>
          </w:divBdr>
        </w:div>
        <w:div w:id="119542691">
          <w:marLeft w:val="0"/>
          <w:marRight w:val="0"/>
          <w:marTop w:val="0"/>
          <w:marBottom w:val="0"/>
          <w:divBdr>
            <w:top w:val="none" w:sz="0" w:space="0" w:color="auto"/>
            <w:left w:val="none" w:sz="0" w:space="0" w:color="auto"/>
            <w:bottom w:val="none" w:sz="0" w:space="0" w:color="auto"/>
            <w:right w:val="none" w:sz="0" w:space="0" w:color="auto"/>
          </w:divBdr>
        </w:div>
        <w:div w:id="493448048">
          <w:marLeft w:val="0"/>
          <w:marRight w:val="0"/>
          <w:marTop w:val="0"/>
          <w:marBottom w:val="0"/>
          <w:divBdr>
            <w:top w:val="none" w:sz="0" w:space="0" w:color="auto"/>
            <w:left w:val="none" w:sz="0" w:space="0" w:color="auto"/>
            <w:bottom w:val="none" w:sz="0" w:space="0" w:color="auto"/>
            <w:right w:val="none" w:sz="0" w:space="0" w:color="auto"/>
          </w:divBdr>
        </w:div>
        <w:div w:id="592858118">
          <w:marLeft w:val="0"/>
          <w:marRight w:val="0"/>
          <w:marTop w:val="0"/>
          <w:marBottom w:val="0"/>
          <w:divBdr>
            <w:top w:val="none" w:sz="0" w:space="0" w:color="auto"/>
            <w:left w:val="none" w:sz="0" w:space="0" w:color="auto"/>
            <w:bottom w:val="none" w:sz="0" w:space="0" w:color="auto"/>
            <w:right w:val="none" w:sz="0" w:space="0" w:color="auto"/>
          </w:divBdr>
        </w:div>
        <w:div w:id="1033765929">
          <w:marLeft w:val="0"/>
          <w:marRight w:val="0"/>
          <w:marTop w:val="0"/>
          <w:marBottom w:val="0"/>
          <w:divBdr>
            <w:top w:val="none" w:sz="0" w:space="0" w:color="auto"/>
            <w:left w:val="none" w:sz="0" w:space="0" w:color="auto"/>
            <w:bottom w:val="none" w:sz="0" w:space="0" w:color="auto"/>
            <w:right w:val="none" w:sz="0" w:space="0" w:color="auto"/>
          </w:divBdr>
        </w:div>
        <w:div w:id="1247572850">
          <w:marLeft w:val="0"/>
          <w:marRight w:val="0"/>
          <w:marTop w:val="0"/>
          <w:marBottom w:val="0"/>
          <w:divBdr>
            <w:top w:val="none" w:sz="0" w:space="0" w:color="auto"/>
            <w:left w:val="none" w:sz="0" w:space="0" w:color="auto"/>
            <w:bottom w:val="none" w:sz="0" w:space="0" w:color="auto"/>
            <w:right w:val="none" w:sz="0" w:space="0" w:color="auto"/>
          </w:divBdr>
        </w:div>
        <w:div w:id="1279219945">
          <w:marLeft w:val="0"/>
          <w:marRight w:val="0"/>
          <w:marTop w:val="0"/>
          <w:marBottom w:val="0"/>
          <w:divBdr>
            <w:top w:val="none" w:sz="0" w:space="0" w:color="auto"/>
            <w:left w:val="none" w:sz="0" w:space="0" w:color="auto"/>
            <w:bottom w:val="none" w:sz="0" w:space="0" w:color="auto"/>
            <w:right w:val="none" w:sz="0" w:space="0" w:color="auto"/>
          </w:divBdr>
        </w:div>
        <w:div w:id="1321422672">
          <w:marLeft w:val="0"/>
          <w:marRight w:val="0"/>
          <w:marTop w:val="0"/>
          <w:marBottom w:val="0"/>
          <w:divBdr>
            <w:top w:val="none" w:sz="0" w:space="0" w:color="auto"/>
            <w:left w:val="none" w:sz="0" w:space="0" w:color="auto"/>
            <w:bottom w:val="none" w:sz="0" w:space="0" w:color="auto"/>
            <w:right w:val="none" w:sz="0" w:space="0" w:color="auto"/>
          </w:divBdr>
        </w:div>
        <w:div w:id="1350370890">
          <w:marLeft w:val="0"/>
          <w:marRight w:val="0"/>
          <w:marTop w:val="0"/>
          <w:marBottom w:val="0"/>
          <w:divBdr>
            <w:top w:val="none" w:sz="0" w:space="0" w:color="auto"/>
            <w:left w:val="none" w:sz="0" w:space="0" w:color="auto"/>
            <w:bottom w:val="none" w:sz="0" w:space="0" w:color="auto"/>
            <w:right w:val="none" w:sz="0" w:space="0" w:color="auto"/>
          </w:divBdr>
        </w:div>
        <w:div w:id="1646087405">
          <w:marLeft w:val="0"/>
          <w:marRight w:val="0"/>
          <w:marTop w:val="0"/>
          <w:marBottom w:val="0"/>
          <w:divBdr>
            <w:top w:val="none" w:sz="0" w:space="0" w:color="auto"/>
            <w:left w:val="none" w:sz="0" w:space="0" w:color="auto"/>
            <w:bottom w:val="none" w:sz="0" w:space="0" w:color="auto"/>
            <w:right w:val="none" w:sz="0" w:space="0" w:color="auto"/>
          </w:divBdr>
        </w:div>
      </w:divsChild>
    </w:div>
    <w:div w:id="431702301">
      <w:bodyDiv w:val="1"/>
      <w:marLeft w:val="0"/>
      <w:marRight w:val="0"/>
      <w:marTop w:val="0"/>
      <w:marBottom w:val="0"/>
      <w:divBdr>
        <w:top w:val="none" w:sz="0" w:space="0" w:color="auto"/>
        <w:left w:val="none" w:sz="0" w:space="0" w:color="auto"/>
        <w:bottom w:val="none" w:sz="0" w:space="0" w:color="auto"/>
        <w:right w:val="none" w:sz="0" w:space="0" w:color="auto"/>
      </w:divBdr>
      <w:divsChild>
        <w:div w:id="101151262">
          <w:marLeft w:val="0"/>
          <w:marRight w:val="0"/>
          <w:marTop w:val="0"/>
          <w:marBottom w:val="0"/>
          <w:divBdr>
            <w:top w:val="none" w:sz="0" w:space="0" w:color="auto"/>
            <w:left w:val="none" w:sz="0" w:space="0" w:color="auto"/>
            <w:bottom w:val="none" w:sz="0" w:space="0" w:color="auto"/>
            <w:right w:val="none" w:sz="0" w:space="0" w:color="auto"/>
          </w:divBdr>
        </w:div>
      </w:divsChild>
    </w:div>
    <w:div w:id="433938178">
      <w:bodyDiv w:val="1"/>
      <w:marLeft w:val="0"/>
      <w:marRight w:val="0"/>
      <w:marTop w:val="0"/>
      <w:marBottom w:val="0"/>
      <w:divBdr>
        <w:top w:val="none" w:sz="0" w:space="0" w:color="auto"/>
        <w:left w:val="none" w:sz="0" w:space="0" w:color="auto"/>
        <w:bottom w:val="none" w:sz="0" w:space="0" w:color="auto"/>
        <w:right w:val="none" w:sz="0" w:space="0" w:color="auto"/>
      </w:divBdr>
    </w:div>
    <w:div w:id="439909386">
      <w:bodyDiv w:val="1"/>
      <w:marLeft w:val="0"/>
      <w:marRight w:val="0"/>
      <w:marTop w:val="0"/>
      <w:marBottom w:val="0"/>
      <w:divBdr>
        <w:top w:val="none" w:sz="0" w:space="0" w:color="auto"/>
        <w:left w:val="none" w:sz="0" w:space="0" w:color="auto"/>
        <w:bottom w:val="none" w:sz="0" w:space="0" w:color="auto"/>
        <w:right w:val="none" w:sz="0" w:space="0" w:color="auto"/>
      </w:divBdr>
    </w:div>
    <w:div w:id="440490574">
      <w:bodyDiv w:val="1"/>
      <w:marLeft w:val="0"/>
      <w:marRight w:val="0"/>
      <w:marTop w:val="0"/>
      <w:marBottom w:val="0"/>
      <w:divBdr>
        <w:top w:val="none" w:sz="0" w:space="0" w:color="auto"/>
        <w:left w:val="none" w:sz="0" w:space="0" w:color="auto"/>
        <w:bottom w:val="none" w:sz="0" w:space="0" w:color="auto"/>
        <w:right w:val="none" w:sz="0" w:space="0" w:color="auto"/>
      </w:divBdr>
    </w:div>
    <w:div w:id="442454566">
      <w:bodyDiv w:val="1"/>
      <w:marLeft w:val="0"/>
      <w:marRight w:val="0"/>
      <w:marTop w:val="0"/>
      <w:marBottom w:val="0"/>
      <w:divBdr>
        <w:top w:val="none" w:sz="0" w:space="0" w:color="auto"/>
        <w:left w:val="none" w:sz="0" w:space="0" w:color="auto"/>
        <w:bottom w:val="none" w:sz="0" w:space="0" w:color="auto"/>
        <w:right w:val="none" w:sz="0" w:space="0" w:color="auto"/>
      </w:divBdr>
      <w:divsChild>
        <w:div w:id="245461281">
          <w:marLeft w:val="0"/>
          <w:marRight w:val="0"/>
          <w:marTop w:val="0"/>
          <w:marBottom w:val="0"/>
          <w:divBdr>
            <w:top w:val="none" w:sz="0" w:space="0" w:color="auto"/>
            <w:left w:val="none" w:sz="0" w:space="0" w:color="auto"/>
            <w:bottom w:val="none" w:sz="0" w:space="0" w:color="auto"/>
            <w:right w:val="none" w:sz="0" w:space="0" w:color="auto"/>
          </w:divBdr>
        </w:div>
      </w:divsChild>
    </w:div>
    <w:div w:id="442579078">
      <w:bodyDiv w:val="1"/>
      <w:marLeft w:val="0"/>
      <w:marRight w:val="0"/>
      <w:marTop w:val="0"/>
      <w:marBottom w:val="0"/>
      <w:divBdr>
        <w:top w:val="none" w:sz="0" w:space="0" w:color="auto"/>
        <w:left w:val="none" w:sz="0" w:space="0" w:color="auto"/>
        <w:bottom w:val="none" w:sz="0" w:space="0" w:color="auto"/>
        <w:right w:val="none" w:sz="0" w:space="0" w:color="auto"/>
      </w:divBdr>
    </w:div>
    <w:div w:id="446387908">
      <w:bodyDiv w:val="1"/>
      <w:marLeft w:val="0"/>
      <w:marRight w:val="0"/>
      <w:marTop w:val="0"/>
      <w:marBottom w:val="0"/>
      <w:divBdr>
        <w:top w:val="none" w:sz="0" w:space="0" w:color="auto"/>
        <w:left w:val="none" w:sz="0" w:space="0" w:color="auto"/>
        <w:bottom w:val="none" w:sz="0" w:space="0" w:color="auto"/>
        <w:right w:val="none" w:sz="0" w:space="0" w:color="auto"/>
      </w:divBdr>
    </w:div>
    <w:div w:id="447235451">
      <w:bodyDiv w:val="1"/>
      <w:marLeft w:val="0"/>
      <w:marRight w:val="0"/>
      <w:marTop w:val="0"/>
      <w:marBottom w:val="0"/>
      <w:divBdr>
        <w:top w:val="none" w:sz="0" w:space="0" w:color="auto"/>
        <w:left w:val="none" w:sz="0" w:space="0" w:color="auto"/>
        <w:bottom w:val="none" w:sz="0" w:space="0" w:color="auto"/>
        <w:right w:val="none" w:sz="0" w:space="0" w:color="auto"/>
      </w:divBdr>
      <w:divsChild>
        <w:div w:id="1172142326">
          <w:marLeft w:val="0"/>
          <w:marRight w:val="0"/>
          <w:marTop w:val="0"/>
          <w:marBottom w:val="0"/>
          <w:divBdr>
            <w:top w:val="none" w:sz="0" w:space="0" w:color="auto"/>
            <w:left w:val="none" w:sz="0" w:space="0" w:color="auto"/>
            <w:bottom w:val="none" w:sz="0" w:space="0" w:color="auto"/>
            <w:right w:val="none" w:sz="0" w:space="0" w:color="auto"/>
          </w:divBdr>
          <w:divsChild>
            <w:div w:id="1095784383">
              <w:marLeft w:val="0"/>
              <w:marRight w:val="0"/>
              <w:marTop w:val="0"/>
              <w:marBottom w:val="0"/>
              <w:divBdr>
                <w:top w:val="none" w:sz="0" w:space="0" w:color="auto"/>
                <w:left w:val="none" w:sz="0" w:space="0" w:color="auto"/>
                <w:bottom w:val="none" w:sz="0" w:space="0" w:color="auto"/>
                <w:right w:val="none" w:sz="0" w:space="0" w:color="auto"/>
              </w:divBdr>
            </w:div>
            <w:div w:id="1534541880">
              <w:marLeft w:val="0"/>
              <w:marRight w:val="0"/>
              <w:marTop w:val="0"/>
              <w:marBottom w:val="0"/>
              <w:divBdr>
                <w:top w:val="none" w:sz="0" w:space="0" w:color="auto"/>
                <w:left w:val="none" w:sz="0" w:space="0" w:color="auto"/>
                <w:bottom w:val="none" w:sz="0" w:space="0" w:color="auto"/>
                <w:right w:val="none" w:sz="0" w:space="0" w:color="auto"/>
              </w:divBdr>
              <w:divsChild>
                <w:div w:id="1247150883">
                  <w:marLeft w:val="0"/>
                  <w:marRight w:val="0"/>
                  <w:marTop w:val="0"/>
                  <w:marBottom w:val="0"/>
                  <w:divBdr>
                    <w:top w:val="none" w:sz="0" w:space="0" w:color="auto"/>
                    <w:left w:val="none" w:sz="0" w:space="0" w:color="auto"/>
                    <w:bottom w:val="none" w:sz="0" w:space="0" w:color="auto"/>
                    <w:right w:val="none" w:sz="0" w:space="0" w:color="auto"/>
                  </w:divBdr>
                </w:div>
              </w:divsChild>
            </w:div>
            <w:div w:id="15908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93884">
      <w:bodyDiv w:val="1"/>
      <w:marLeft w:val="0"/>
      <w:marRight w:val="0"/>
      <w:marTop w:val="0"/>
      <w:marBottom w:val="0"/>
      <w:divBdr>
        <w:top w:val="none" w:sz="0" w:space="0" w:color="auto"/>
        <w:left w:val="none" w:sz="0" w:space="0" w:color="auto"/>
        <w:bottom w:val="none" w:sz="0" w:space="0" w:color="auto"/>
        <w:right w:val="none" w:sz="0" w:space="0" w:color="auto"/>
      </w:divBdr>
      <w:divsChild>
        <w:div w:id="330261335">
          <w:marLeft w:val="0"/>
          <w:marRight w:val="0"/>
          <w:marTop w:val="0"/>
          <w:marBottom w:val="0"/>
          <w:divBdr>
            <w:top w:val="none" w:sz="0" w:space="0" w:color="auto"/>
            <w:left w:val="none" w:sz="0" w:space="0" w:color="auto"/>
            <w:bottom w:val="none" w:sz="0" w:space="0" w:color="auto"/>
            <w:right w:val="none" w:sz="0" w:space="0" w:color="auto"/>
          </w:divBdr>
        </w:div>
      </w:divsChild>
    </w:div>
    <w:div w:id="452330103">
      <w:bodyDiv w:val="1"/>
      <w:marLeft w:val="0"/>
      <w:marRight w:val="0"/>
      <w:marTop w:val="0"/>
      <w:marBottom w:val="0"/>
      <w:divBdr>
        <w:top w:val="none" w:sz="0" w:space="0" w:color="auto"/>
        <w:left w:val="none" w:sz="0" w:space="0" w:color="auto"/>
        <w:bottom w:val="none" w:sz="0" w:space="0" w:color="auto"/>
        <w:right w:val="none" w:sz="0" w:space="0" w:color="auto"/>
      </w:divBdr>
      <w:divsChild>
        <w:div w:id="1720008869">
          <w:marLeft w:val="0"/>
          <w:marRight w:val="0"/>
          <w:marTop w:val="0"/>
          <w:marBottom w:val="0"/>
          <w:divBdr>
            <w:top w:val="none" w:sz="0" w:space="0" w:color="auto"/>
            <w:left w:val="none" w:sz="0" w:space="0" w:color="auto"/>
            <w:bottom w:val="none" w:sz="0" w:space="0" w:color="auto"/>
            <w:right w:val="none" w:sz="0" w:space="0" w:color="auto"/>
          </w:divBdr>
        </w:div>
      </w:divsChild>
    </w:div>
    <w:div w:id="453016732">
      <w:bodyDiv w:val="1"/>
      <w:marLeft w:val="0"/>
      <w:marRight w:val="0"/>
      <w:marTop w:val="0"/>
      <w:marBottom w:val="0"/>
      <w:divBdr>
        <w:top w:val="none" w:sz="0" w:space="0" w:color="auto"/>
        <w:left w:val="none" w:sz="0" w:space="0" w:color="auto"/>
        <w:bottom w:val="none" w:sz="0" w:space="0" w:color="auto"/>
        <w:right w:val="none" w:sz="0" w:space="0" w:color="auto"/>
      </w:divBdr>
    </w:div>
    <w:div w:id="455291792">
      <w:bodyDiv w:val="1"/>
      <w:marLeft w:val="0"/>
      <w:marRight w:val="0"/>
      <w:marTop w:val="0"/>
      <w:marBottom w:val="0"/>
      <w:divBdr>
        <w:top w:val="none" w:sz="0" w:space="0" w:color="auto"/>
        <w:left w:val="none" w:sz="0" w:space="0" w:color="auto"/>
        <w:bottom w:val="none" w:sz="0" w:space="0" w:color="auto"/>
        <w:right w:val="none" w:sz="0" w:space="0" w:color="auto"/>
      </w:divBdr>
      <w:divsChild>
        <w:div w:id="1817527935">
          <w:marLeft w:val="0"/>
          <w:marRight w:val="0"/>
          <w:marTop w:val="0"/>
          <w:marBottom w:val="0"/>
          <w:divBdr>
            <w:top w:val="none" w:sz="0" w:space="0" w:color="auto"/>
            <w:left w:val="none" w:sz="0" w:space="0" w:color="auto"/>
            <w:bottom w:val="none" w:sz="0" w:space="0" w:color="auto"/>
            <w:right w:val="none" w:sz="0" w:space="0" w:color="auto"/>
          </w:divBdr>
          <w:divsChild>
            <w:div w:id="2085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2752">
      <w:bodyDiv w:val="1"/>
      <w:marLeft w:val="0"/>
      <w:marRight w:val="0"/>
      <w:marTop w:val="0"/>
      <w:marBottom w:val="0"/>
      <w:divBdr>
        <w:top w:val="none" w:sz="0" w:space="0" w:color="auto"/>
        <w:left w:val="none" w:sz="0" w:space="0" w:color="auto"/>
        <w:bottom w:val="none" w:sz="0" w:space="0" w:color="auto"/>
        <w:right w:val="none" w:sz="0" w:space="0" w:color="auto"/>
      </w:divBdr>
      <w:divsChild>
        <w:div w:id="1400403907">
          <w:marLeft w:val="0"/>
          <w:marRight w:val="0"/>
          <w:marTop w:val="0"/>
          <w:marBottom w:val="0"/>
          <w:divBdr>
            <w:top w:val="none" w:sz="0" w:space="0" w:color="auto"/>
            <w:left w:val="none" w:sz="0" w:space="0" w:color="auto"/>
            <w:bottom w:val="none" w:sz="0" w:space="0" w:color="auto"/>
            <w:right w:val="none" w:sz="0" w:space="0" w:color="auto"/>
          </w:divBdr>
          <w:divsChild>
            <w:div w:id="194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2429">
      <w:bodyDiv w:val="1"/>
      <w:marLeft w:val="0"/>
      <w:marRight w:val="0"/>
      <w:marTop w:val="0"/>
      <w:marBottom w:val="0"/>
      <w:divBdr>
        <w:top w:val="none" w:sz="0" w:space="0" w:color="auto"/>
        <w:left w:val="none" w:sz="0" w:space="0" w:color="auto"/>
        <w:bottom w:val="none" w:sz="0" w:space="0" w:color="auto"/>
        <w:right w:val="none" w:sz="0" w:space="0" w:color="auto"/>
      </w:divBdr>
      <w:divsChild>
        <w:div w:id="765736798">
          <w:marLeft w:val="0"/>
          <w:marRight w:val="0"/>
          <w:marTop w:val="0"/>
          <w:marBottom w:val="0"/>
          <w:divBdr>
            <w:top w:val="none" w:sz="0" w:space="0" w:color="auto"/>
            <w:left w:val="none" w:sz="0" w:space="0" w:color="auto"/>
            <w:bottom w:val="none" w:sz="0" w:space="0" w:color="auto"/>
            <w:right w:val="none" w:sz="0" w:space="0" w:color="auto"/>
          </w:divBdr>
          <w:divsChild>
            <w:div w:id="121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12166">
      <w:bodyDiv w:val="1"/>
      <w:marLeft w:val="0"/>
      <w:marRight w:val="0"/>
      <w:marTop w:val="0"/>
      <w:marBottom w:val="0"/>
      <w:divBdr>
        <w:top w:val="none" w:sz="0" w:space="0" w:color="auto"/>
        <w:left w:val="none" w:sz="0" w:space="0" w:color="auto"/>
        <w:bottom w:val="none" w:sz="0" w:space="0" w:color="auto"/>
        <w:right w:val="none" w:sz="0" w:space="0" w:color="auto"/>
      </w:divBdr>
      <w:divsChild>
        <w:div w:id="1335496789">
          <w:marLeft w:val="0"/>
          <w:marRight w:val="0"/>
          <w:marTop w:val="0"/>
          <w:marBottom w:val="0"/>
          <w:divBdr>
            <w:top w:val="none" w:sz="0" w:space="0" w:color="auto"/>
            <w:left w:val="none" w:sz="0" w:space="0" w:color="auto"/>
            <w:bottom w:val="none" w:sz="0" w:space="0" w:color="auto"/>
            <w:right w:val="none" w:sz="0" w:space="0" w:color="auto"/>
          </w:divBdr>
        </w:div>
      </w:divsChild>
    </w:div>
    <w:div w:id="464542923">
      <w:bodyDiv w:val="1"/>
      <w:marLeft w:val="0"/>
      <w:marRight w:val="0"/>
      <w:marTop w:val="0"/>
      <w:marBottom w:val="0"/>
      <w:divBdr>
        <w:top w:val="none" w:sz="0" w:space="0" w:color="auto"/>
        <w:left w:val="none" w:sz="0" w:space="0" w:color="auto"/>
        <w:bottom w:val="none" w:sz="0" w:space="0" w:color="auto"/>
        <w:right w:val="none" w:sz="0" w:space="0" w:color="auto"/>
      </w:divBdr>
      <w:divsChild>
        <w:div w:id="549879370">
          <w:marLeft w:val="0"/>
          <w:marRight w:val="0"/>
          <w:marTop w:val="0"/>
          <w:marBottom w:val="0"/>
          <w:divBdr>
            <w:top w:val="none" w:sz="0" w:space="0" w:color="auto"/>
            <w:left w:val="none" w:sz="0" w:space="0" w:color="auto"/>
            <w:bottom w:val="none" w:sz="0" w:space="0" w:color="auto"/>
            <w:right w:val="none" w:sz="0" w:space="0" w:color="auto"/>
          </w:divBdr>
        </w:div>
      </w:divsChild>
    </w:div>
    <w:div w:id="466092883">
      <w:bodyDiv w:val="1"/>
      <w:marLeft w:val="0"/>
      <w:marRight w:val="0"/>
      <w:marTop w:val="0"/>
      <w:marBottom w:val="0"/>
      <w:divBdr>
        <w:top w:val="none" w:sz="0" w:space="0" w:color="auto"/>
        <w:left w:val="none" w:sz="0" w:space="0" w:color="auto"/>
        <w:bottom w:val="none" w:sz="0" w:space="0" w:color="auto"/>
        <w:right w:val="none" w:sz="0" w:space="0" w:color="auto"/>
      </w:divBdr>
      <w:divsChild>
        <w:div w:id="650671249">
          <w:marLeft w:val="0"/>
          <w:marRight w:val="0"/>
          <w:marTop w:val="0"/>
          <w:marBottom w:val="0"/>
          <w:divBdr>
            <w:top w:val="none" w:sz="0" w:space="0" w:color="auto"/>
            <w:left w:val="none" w:sz="0" w:space="0" w:color="auto"/>
            <w:bottom w:val="none" w:sz="0" w:space="0" w:color="auto"/>
            <w:right w:val="none" w:sz="0" w:space="0" w:color="auto"/>
          </w:divBdr>
        </w:div>
      </w:divsChild>
    </w:div>
    <w:div w:id="466820073">
      <w:bodyDiv w:val="1"/>
      <w:marLeft w:val="0"/>
      <w:marRight w:val="0"/>
      <w:marTop w:val="0"/>
      <w:marBottom w:val="0"/>
      <w:divBdr>
        <w:top w:val="none" w:sz="0" w:space="0" w:color="auto"/>
        <w:left w:val="none" w:sz="0" w:space="0" w:color="auto"/>
        <w:bottom w:val="none" w:sz="0" w:space="0" w:color="auto"/>
        <w:right w:val="none" w:sz="0" w:space="0" w:color="auto"/>
      </w:divBdr>
    </w:div>
    <w:div w:id="469055239">
      <w:bodyDiv w:val="1"/>
      <w:marLeft w:val="0"/>
      <w:marRight w:val="0"/>
      <w:marTop w:val="0"/>
      <w:marBottom w:val="0"/>
      <w:divBdr>
        <w:top w:val="none" w:sz="0" w:space="0" w:color="auto"/>
        <w:left w:val="none" w:sz="0" w:space="0" w:color="auto"/>
        <w:bottom w:val="none" w:sz="0" w:space="0" w:color="auto"/>
        <w:right w:val="none" w:sz="0" w:space="0" w:color="auto"/>
      </w:divBdr>
      <w:divsChild>
        <w:div w:id="719672420">
          <w:marLeft w:val="0"/>
          <w:marRight w:val="0"/>
          <w:marTop w:val="0"/>
          <w:marBottom w:val="0"/>
          <w:divBdr>
            <w:top w:val="none" w:sz="0" w:space="0" w:color="auto"/>
            <w:left w:val="none" w:sz="0" w:space="0" w:color="auto"/>
            <w:bottom w:val="none" w:sz="0" w:space="0" w:color="auto"/>
            <w:right w:val="none" w:sz="0" w:space="0" w:color="auto"/>
          </w:divBdr>
          <w:divsChild>
            <w:div w:id="12073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61">
      <w:bodyDiv w:val="1"/>
      <w:marLeft w:val="0"/>
      <w:marRight w:val="0"/>
      <w:marTop w:val="0"/>
      <w:marBottom w:val="0"/>
      <w:divBdr>
        <w:top w:val="none" w:sz="0" w:space="0" w:color="auto"/>
        <w:left w:val="none" w:sz="0" w:space="0" w:color="auto"/>
        <w:bottom w:val="none" w:sz="0" w:space="0" w:color="auto"/>
        <w:right w:val="none" w:sz="0" w:space="0" w:color="auto"/>
      </w:divBdr>
      <w:divsChild>
        <w:div w:id="114836952">
          <w:marLeft w:val="0"/>
          <w:marRight w:val="0"/>
          <w:marTop w:val="0"/>
          <w:marBottom w:val="0"/>
          <w:divBdr>
            <w:top w:val="none" w:sz="0" w:space="0" w:color="auto"/>
            <w:left w:val="none" w:sz="0" w:space="0" w:color="auto"/>
            <w:bottom w:val="none" w:sz="0" w:space="0" w:color="auto"/>
            <w:right w:val="none" w:sz="0" w:space="0" w:color="auto"/>
          </w:divBdr>
        </w:div>
      </w:divsChild>
    </w:div>
    <w:div w:id="475799187">
      <w:bodyDiv w:val="1"/>
      <w:marLeft w:val="0"/>
      <w:marRight w:val="0"/>
      <w:marTop w:val="0"/>
      <w:marBottom w:val="0"/>
      <w:divBdr>
        <w:top w:val="none" w:sz="0" w:space="0" w:color="auto"/>
        <w:left w:val="none" w:sz="0" w:space="0" w:color="auto"/>
        <w:bottom w:val="none" w:sz="0" w:space="0" w:color="auto"/>
        <w:right w:val="none" w:sz="0" w:space="0" w:color="auto"/>
      </w:divBdr>
      <w:divsChild>
        <w:div w:id="740299624">
          <w:marLeft w:val="150"/>
          <w:marRight w:val="150"/>
          <w:marTop w:val="150"/>
          <w:marBottom w:val="45"/>
          <w:divBdr>
            <w:top w:val="none" w:sz="0" w:space="0" w:color="auto"/>
            <w:left w:val="none" w:sz="0" w:space="0" w:color="auto"/>
            <w:bottom w:val="none" w:sz="0" w:space="0" w:color="auto"/>
            <w:right w:val="none" w:sz="0" w:space="0" w:color="auto"/>
          </w:divBdr>
          <w:divsChild>
            <w:div w:id="716126350">
              <w:marLeft w:val="150"/>
              <w:marRight w:val="150"/>
              <w:marTop w:val="150"/>
              <w:marBottom w:val="45"/>
              <w:divBdr>
                <w:top w:val="none" w:sz="0" w:space="0" w:color="auto"/>
                <w:left w:val="none" w:sz="0" w:space="0" w:color="auto"/>
                <w:bottom w:val="none" w:sz="0" w:space="0" w:color="auto"/>
                <w:right w:val="none" w:sz="0" w:space="0" w:color="auto"/>
              </w:divBdr>
              <w:divsChild>
                <w:div w:id="1788430312">
                  <w:marLeft w:val="0"/>
                  <w:marRight w:val="0"/>
                  <w:marTop w:val="45"/>
                  <w:marBottom w:val="45"/>
                  <w:divBdr>
                    <w:top w:val="single" w:sz="6" w:space="0" w:color="666666"/>
                    <w:left w:val="single" w:sz="6" w:space="0" w:color="666666"/>
                    <w:bottom w:val="single" w:sz="6" w:space="0" w:color="666666"/>
                    <w:right w:val="single" w:sz="6" w:space="0" w:color="666666"/>
                  </w:divBdr>
                  <w:divsChild>
                    <w:div w:id="1590771048">
                      <w:marLeft w:val="0"/>
                      <w:marRight w:val="0"/>
                      <w:marTop w:val="45"/>
                      <w:marBottom w:val="45"/>
                      <w:divBdr>
                        <w:top w:val="single" w:sz="6" w:space="0" w:color="666666"/>
                        <w:left w:val="single" w:sz="6" w:space="0" w:color="666666"/>
                        <w:bottom w:val="single" w:sz="6" w:space="0" w:color="666666"/>
                        <w:right w:val="single" w:sz="6" w:space="0" w:color="666666"/>
                      </w:divBdr>
                      <w:divsChild>
                        <w:div w:id="78558924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476917546">
      <w:bodyDiv w:val="1"/>
      <w:marLeft w:val="0"/>
      <w:marRight w:val="0"/>
      <w:marTop w:val="0"/>
      <w:marBottom w:val="0"/>
      <w:divBdr>
        <w:top w:val="none" w:sz="0" w:space="0" w:color="auto"/>
        <w:left w:val="none" w:sz="0" w:space="0" w:color="auto"/>
        <w:bottom w:val="none" w:sz="0" w:space="0" w:color="auto"/>
        <w:right w:val="none" w:sz="0" w:space="0" w:color="auto"/>
      </w:divBdr>
      <w:divsChild>
        <w:div w:id="1362391766">
          <w:marLeft w:val="0"/>
          <w:marRight w:val="0"/>
          <w:marTop w:val="0"/>
          <w:marBottom w:val="0"/>
          <w:divBdr>
            <w:top w:val="none" w:sz="0" w:space="0" w:color="auto"/>
            <w:left w:val="none" w:sz="0" w:space="0" w:color="auto"/>
            <w:bottom w:val="none" w:sz="0" w:space="0" w:color="auto"/>
            <w:right w:val="none" w:sz="0" w:space="0" w:color="auto"/>
          </w:divBdr>
        </w:div>
      </w:divsChild>
    </w:div>
    <w:div w:id="478691147">
      <w:bodyDiv w:val="1"/>
      <w:marLeft w:val="0"/>
      <w:marRight w:val="0"/>
      <w:marTop w:val="0"/>
      <w:marBottom w:val="0"/>
      <w:divBdr>
        <w:top w:val="none" w:sz="0" w:space="0" w:color="auto"/>
        <w:left w:val="none" w:sz="0" w:space="0" w:color="auto"/>
        <w:bottom w:val="none" w:sz="0" w:space="0" w:color="auto"/>
        <w:right w:val="none" w:sz="0" w:space="0" w:color="auto"/>
      </w:divBdr>
    </w:div>
    <w:div w:id="478959893">
      <w:bodyDiv w:val="1"/>
      <w:marLeft w:val="0"/>
      <w:marRight w:val="0"/>
      <w:marTop w:val="0"/>
      <w:marBottom w:val="0"/>
      <w:divBdr>
        <w:top w:val="none" w:sz="0" w:space="0" w:color="auto"/>
        <w:left w:val="none" w:sz="0" w:space="0" w:color="auto"/>
        <w:bottom w:val="none" w:sz="0" w:space="0" w:color="auto"/>
        <w:right w:val="none" w:sz="0" w:space="0" w:color="auto"/>
      </w:divBdr>
    </w:div>
    <w:div w:id="482238311">
      <w:bodyDiv w:val="1"/>
      <w:marLeft w:val="0"/>
      <w:marRight w:val="0"/>
      <w:marTop w:val="0"/>
      <w:marBottom w:val="0"/>
      <w:divBdr>
        <w:top w:val="none" w:sz="0" w:space="0" w:color="auto"/>
        <w:left w:val="none" w:sz="0" w:space="0" w:color="auto"/>
        <w:bottom w:val="none" w:sz="0" w:space="0" w:color="auto"/>
        <w:right w:val="none" w:sz="0" w:space="0" w:color="auto"/>
      </w:divBdr>
      <w:divsChild>
        <w:div w:id="1757172559">
          <w:marLeft w:val="0"/>
          <w:marRight w:val="0"/>
          <w:marTop w:val="0"/>
          <w:marBottom w:val="0"/>
          <w:divBdr>
            <w:top w:val="none" w:sz="0" w:space="0" w:color="auto"/>
            <w:left w:val="none" w:sz="0" w:space="0" w:color="auto"/>
            <w:bottom w:val="none" w:sz="0" w:space="0" w:color="auto"/>
            <w:right w:val="none" w:sz="0" w:space="0" w:color="auto"/>
          </w:divBdr>
          <w:divsChild>
            <w:div w:id="11435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3834">
      <w:bodyDiv w:val="1"/>
      <w:marLeft w:val="300"/>
      <w:marRight w:val="150"/>
      <w:marTop w:val="75"/>
      <w:marBottom w:val="0"/>
      <w:divBdr>
        <w:top w:val="none" w:sz="0" w:space="0" w:color="auto"/>
        <w:left w:val="none" w:sz="0" w:space="0" w:color="auto"/>
        <w:bottom w:val="none" w:sz="0" w:space="0" w:color="auto"/>
        <w:right w:val="none" w:sz="0" w:space="0" w:color="auto"/>
      </w:divBdr>
    </w:div>
    <w:div w:id="487358221">
      <w:bodyDiv w:val="1"/>
      <w:marLeft w:val="0"/>
      <w:marRight w:val="0"/>
      <w:marTop w:val="0"/>
      <w:marBottom w:val="0"/>
      <w:divBdr>
        <w:top w:val="none" w:sz="0" w:space="0" w:color="auto"/>
        <w:left w:val="none" w:sz="0" w:space="0" w:color="auto"/>
        <w:bottom w:val="none" w:sz="0" w:space="0" w:color="auto"/>
        <w:right w:val="none" w:sz="0" w:space="0" w:color="auto"/>
      </w:divBdr>
      <w:divsChild>
        <w:div w:id="717510339">
          <w:marLeft w:val="0"/>
          <w:marRight w:val="0"/>
          <w:marTop w:val="0"/>
          <w:marBottom w:val="0"/>
          <w:divBdr>
            <w:top w:val="none" w:sz="0" w:space="0" w:color="auto"/>
            <w:left w:val="none" w:sz="0" w:space="0" w:color="auto"/>
            <w:bottom w:val="none" w:sz="0" w:space="0" w:color="auto"/>
            <w:right w:val="none" w:sz="0" w:space="0" w:color="auto"/>
          </w:divBdr>
          <w:divsChild>
            <w:div w:id="614873206">
              <w:marLeft w:val="0"/>
              <w:marRight w:val="0"/>
              <w:marTop w:val="0"/>
              <w:marBottom w:val="0"/>
              <w:divBdr>
                <w:top w:val="none" w:sz="0" w:space="0" w:color="auto"/>
                <w:left w:val="none" w:sz="0" w:space="0" w:color="auto"/>
                <w:bottom w:val="none" w:sz="0" w:space="0" w:color="auto"/>
                <w:right w:val="none" w:sz="0" w:space="0" w:color="auto"/>
              </w:divBdr>
              <w:divsChild>
                <w:div w:id="432557009">
                  <w:marLeft w:val="0"/>
                  <w:marRight w:val="0"/>
                  <w:marTop w:val="0"/>
                  <w:marBottom w:val="0"/>
                  <w:divBdr>
                    <w:top w:val="none" w:sz="0" w:space="0" w:color="auto"/>
                    <w:left w:val="none" w:sz="0" w:space="0" w:color="auto"/>
                    <w:bottom w:val="none" w:sz="0" w:space="0" w:color="auto"/>
                    <w:right w:val="none" w:sz="0" w:space="0" w:color="auto"/>
                  </w:divBdr>
                  <w:divsChild>
                    <w:div w:id="530848844">
                      <w:marLeft w:val="0"/>
                      <w:marRight w:val="0"/>
                      <w:marTop w:val="0"/>
                      <w:marBottom w:val="0"/>
                      <w:divBdr>
                        <w:top w:val="none" w:sz="0" w:space="0" w:color="auto"/>
                        <w:left w:val="none" w:sz="0" w:space="0" w:color="auto"/>
                        <w:bottom w:val="none" w:sz="0" w:space="0" w:color="auto"/>
                        <w:right w:val="none" w:sz="0" w:space="0" w:color="auto"/>
                      </w:divBdr>
                      <w:divsChild>
                        <w:div w:id="539755201">
                          <w:marLeft w:val="0"/>
                          <w:marRight w:val="0"/>
                          <w:marTop w:val="0"/>
                          <w:marBottom w:val="0"/>
                          <w:divBdr>
                            <w:top w:val="none" w:sz="0" w:space="0" w:color="auto"/>
                            <w:left w:val="none" w:sz="0" w:space="0" w:color="auto"/>
                            <w:bottom w:val="none" w:sz="0" w:space="0" w:color="auto"/>
                            <w:right w:val="none" w:sz="0" w:space="0" w:color="auto"/>
                          </w:divBdr>
                          <w:divsChild>
                            <w:div w:id="961808769">
                              <w:marLeft w:val="0"/>
                              <w:marRight w:val="0"/>
                              <w:marTop w:val="0"/>
                              <w:marBottom w:val="0"/>
                              <w:divBdr>
                                <w:top w:val="none" w:sz="0" w:space="0" w:color="auto"/>
                                <w:left w:val="none" w:sz="0" w:space="0" w:color="auto"/>
                                <w:bottom w:val="none" w:sz="0" w:space="0" w:color="auto"/>
                                <w:right w:val="none" w:sz="0" w:space="0" w:color="auto"/>
                              </w:divBdr>
                              <w:divsChild>
                                <w:div w:id="528179595">
                                  <w:marLeft w:val="0"/>
                                  <w:marRight w:val="0"/>
                                  <w:marTop w:val="0"/>
                                  <w:marBottom w:val="0"/>
                                  <w:divBdr>
                                    <w:top w:val="none" w:sz="0" w:space="0" w:color="auto"/>
                                    <w:left w:val="none" w:sz="0" w:space="0" w:color="auto"/>
                                    <w:bottom w:val="none" w:sz="0" w:space="0" w:color="auto"/>
                                    <w:right w:val="none" w:sz="0" w:space="0" w:color="auto"/>
                                  </w:divBdr>
                                  <w:divsChild>
                                    <w:div w:id="1078022481">
                                      <w:marLeft w:val="0"/>
                                      <w:marRight w:val="0"/>
                                      <w:marTop w:val="0"/>
                                      <w:marBottom w:val="0"/>
                                      <w:divBdr>
                                        <w:top w:val="none" w:sz="0" w:space="0" w:color="auto"/>
                                        <w:left w:val="none" w:sz="0" w:space="0" w:color="auto"/>
                                        <w:bottom w:val="none" w:sz="0" w:space="0" w:color="auto"/>
                                        <w:right w:val="none" w:sz="0" w:space="0" w:color="auto"/>
                                      </w:divBdr>
                                      <w:divsChild>
                                        <w:div w:id="676155376">
                                          <w:marLeft w:val="0"/>
                                          <w:marRight w:val="0"/>
                                          <w:marTop w:val="0"/>
                                          <w:marBottom w:val="0"/>
                                          <w:divBdr>
                                            <w:top w:val="none" w:sz="0" w:space="0" w:color="auto"/>
                                            <w:left w:val="none" w:sz="0" w:space="0" w:color="auto"/>
                                            <w:bottom w:val="none" w:sz="0" w:space="0" w:color="auto"/>
                                            <w:right w:val="none" w:sz="0" w:space="0" w:color="auto"/>
                                          </w:divBdr>
                                        </w:div>
                                        <w:div w:id="15512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9442386">
      <w:bodyDiv w:val="1"/>
      <w:marLeft w:val="0"/>
      <w:marRight w:val="0"/>
      <w:marTop w:val="0"/>
      <w:marBottom w:val="0"/>
      <w:divBdr>
        <w:top w:val="none" w:sz="0" w:space="0" w:color="auto"/>
        <w:left w:val="none" w:sz="0" w:space="0" w:color="auto"/>
        <w:bottom w:val="none" w:sz="0" w:space="0" w:color="auto"/>
        <w:right w:val="none" w:sz="0" w:space="0" w:color="auto"/>
      </w:divBdr>
    </w:div>
    <w:div w:id="493883645">
      <w:bodyDiv w:val="1"/>
      <w:marLeft w:val="0"/>
      <w:marRight w:val="0"/>
      <w:marTop w:val="0"/>
      <w:marBottom w:val="0"/>
      <w:divBdr>
        <w:top w:val="none" w:sz="0" w:space="0" w:color="auto"/>
        <w:left w:val="none" w:sz="0" w:space="0" w:color="auto"/>
        <w:bottom w:val="none" w:sz="0" w:space="0" w:color="auto"/>
        <w:right w:val="none" w:sz="0" w:space="0" w:color="auto"/>
      </w:divBdr>
    </w:div>
    <w:div w:id="495389134">
      <w:bodyDiv w:val="1"/>
      <w:marLeft w:val="0"/>
      <w:marRight w:val="0"/>
      <w:marTop w:val="0"/>
      <w:marBottom w:val="0"/>
      <w:divBdr>
        <w:top w:val="none" w:sz="0" w:space="0" w:color="auto"/>
        <w:left w:val="none" w:sz="0" w:space="0" w:color="auto"/>
        <w:bottom w:val="none" w:sz="0" w:space="0" w:color="auto"/>
        <w:right w:val="none" w:sz="0" w:space="0" w:color="auto"/>
      </w:divBdr>
    </w:div>
    <w:div w:id="500122507">
      <w:bodyDiv w:val="1"/>
      <w:marLeft w:val="0"/>
      <w:marRight w:val="0"/>
      <w:marTop w:val="0"/>
      <w:marBottom w:val="0"/>
      <w:divBdr>
        <w:top w:val="none" w:sz="0" w:space="0" w:color="auto"/>
        <w:left w:val="none" w:sz="0" w:space="0" w:color="auto"/>
        <w:bottom w:val="none" w:sz="0" w:space="0" w:color="auto"/>
        <w:right w:val="none" w:sz="0" w:space="0" w:color="auto"/>
      </w:divBdr>
      <w:divsChild>
        <w:div w:id="1742558922">
          <w:marLeft w:val="0"/>
          <w:marRight w:val="0"/>
          <w:marTop w:val="0"/>
          <w:marBottom w:val="0"/>
          <w:divBdr>
            <w:top w:val="none" w:sz="0" w:space="0" w:color="auto"/>
            <w:left w:val="none" w:sz="0" w:space="0" w:color="auto"/>
            <w:bottom w:val="none" w:sz="0" w:space="0" w:color="auto"/>
            <w:right w:val="none" w:sz="0" w:space="0" w:color="auto"/>
          </w:divBdr>
        </w:div>
      </w:divsChild>
    </w:div>
    <w:div w:id="504321692">
      <w:bodyDiv w:val="1"/>
      <w:marLeft w:val="0"/>
      <w:marRight w:val="0"/>
      <w:marTop w:val="0"/>
      <w:marBottom w:val="0"/>
      <w:divBdr>
        <w:top w:val="none" w:sz="0" w:space="0" w:color="auto"/>
        <w:left w:val="none" w:sz="0" w:space="0" w:color="auto"/>
        <w:bottom w:val="none" w:sz="0" w:space="0" w:color="auto"/>
        <w:right w:val="none" w:sz="0" w:space="0" w:color="auto"/>
      </w:divBdr>
      <w:divsChild>
        <w:div w:id="1136333916">
          <w:marLeft w:val="0"/>
          <w:marRight w:val="0"/>
          <w:marTop w:val="0"/>
          <w:marBottom w:val="0"/>
          <w:divBdr>
            <w:top w:val="none" w:sz="0" w:space="0" w:color="auto"/>
            <w:left w:val="none" w:sz="0" w:space="0" w:color="auto"/>
            <w:bottom w:val="none" w:sz="0" w:space="0" w:color="auto"/>
            <w:right w:val="none" w:sz="0" w:space="0" w:color="auto"/>
          </w:divBdr>
          <w:divsChild>
            <w:div w:id="15346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98952">
      <w:bodyDiv w:val="1"/>
      <w:marLeft w:val="0"/>
      <w:marRight w:val="0"/>
      <w:marTop w:val="0"/>
      <w:marBottom w:val="0"/>
      <w:divBdr>
        <w:top w:val="none" w:sz="0" w:space="0" w:color="auto"/>
        <w:left w:val="none" w:sz="0" w:space="0" w:color="auto"/>
        <w:bottom w:val="none" w:sz="0" w:space="0" w:color="auto"/>
        <w:right w:val="none" w:sz="0" w:space="0" w:color="auto"/>
      </w:divBdr>
      <w:divsChild>
        <w:div w:id="743796194">
          <w:marLeft w:val="0"/>
          <w:marRight w:val="0"/>
          <w:marTop w:val="0"/>
          <w:marBottom w:val="0"/>
          <w:divBdr>
            <w:top w:val="none" w:sz="0" w:space="0" w:color="auto"/>
            <w:left w:val="none" w:sz="0" w:space="0" w:color="auto"/>
            <w:bottom w:val="none" w:sz="0" w:space="0" w:color="auto"/>
            <w:right w:val="none" w:sz="0" w:space="0" w:color="auto"/>
          </w:divBdr>
        </w:div>
        <w:div w:id="535434415">
          <w:marLeft w:val="0"/>
          <w:marRight w:val="0"/>
          <w:marTop w:val="0"/>
          <w:marBottom w:val="0"/>
          <w:divBdr>
            <w:top w:val="none" w:sz="0" w:space="0" w:color="auto"/>
            <w:left w:val="none" w:sz="0" w:space="0" w:color="auto"/>
            <w:bottom w:val="none" w:sz="0" w:space="0" w:color="auto"/>
            <w:right w:val="none" w:sz="0" w:space="0" w:color="auto"/>
          </w:divBdr>
        </w:div>
        <w:div w:id="243564510">
          <w:marLeft w:val="0"/>
          <w:marRight w:val="0"/>
          <w:marTop w:val="0"/>
          <w:marBottom w:val="0"/>
          <w:divBdr>
            <w:top w:val="none" w:sz="0" w:space="0" w:color="auto"/>
            <w:left w:val="none" w:sz="0" w:space="0" w:color="auto"/>
            <w:bottom w:val="none" w:sz="0" w:space="0" w:color="auto"/>
            <w:right w:val="none" w:sz="0" w:space="0" w:color="auto"/>
          </w:divBdr>
          <w:divsChild>
            <w:div w:id="39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005">
      <w:bodyDiv w:val="1"/>
      <w:marLeft w:val="0"/>
      <w:marRight w:val="0"/>
      <w:marTop w:val="0"/>
      <w:marBottom w:val="0"/>
      <w:divBdr>
        <w:top w:val="none" w:sz="0" w:space="0" w:color="auto"/>
        <w:left w:val="none" w:sz="0" w:space="0" w:color="auto"/>
        <w:bottom w:val="none" w:sz="0" w:space="0" w:color="auto"/>
        <w:right w:val="none" w:sz="0" w:space="0" w:color="auto"/>
      </w:divBdr>
      <w:divsChild>
        <w:div w:id="1862861007">
          <w:marLeft w:val="0"/>
          <w:marRight w:val="0"/>
          <w:marTop w:val="0"/>
          <w:marBottom w:val="0"/>
          <w:divBdr>
            <w:top w:val="none" w:sz="0" w:space="0" w:color="auto"/>
            <w:left w:val="none" w:sz="0" w:space="0" w:color="auto"/>
            <w:bottom w:val="none" w:sz="0" w:space="0" w:color="auto"/>
            <w:right w:val="none" w:sz="0" w:space="0" w:color="auto"/>
          </w:divBdr>
          <w:divsChild>
            <w:div w:id="2028288277">
              <w:marLeft w:val="0"/>
              <w:marRight w:val="0"/>
              <w:marTop w:val="0"/>
              <w:marBottom w:val="0"/>
              <w:divBdr>
                <w:top w:val="none" w:sz="0" w:space="0" w:color="auto"/>
                <w:left w:val="none" w:sz="0" w:space="0" w:color="auto"/>
                <w:bottom w:val="none" w:sz="0" w:space="0" w:color="auto"/>
                <w:right w:val="none" w:sz="0" w:space="0" w:color="auto"/>
              </w:divBdr>
              <w:divsChild>
                <w:div w:id="1686050741">
                  <w:marLeft w:val="0"/>
                  <w:marRight w:val="0"/>
                  <w:marTop w:val="0"/>
                  <w:marBottom w:val="0"/>
                  <w:divBdr>
                    <w:top w:val="none" w:sz="0" w:space="0" w:color="auto"/>
                    <w:left w:val="none" w:sz="0" w:space="0" w:color="auto"/>
                    <w:bottom w:val="none" w:sz="0" w:space="0" w:color="auto"/>
                    <w:right w:val="none" w:sz="0" w:space="0" w:color="auto"/>
                  </w:divBdr>
                  <w:divsChild>
                    <w:div w:id="752438003">
                      <w:marLeft w:val="0"/>
                      <w:marRight w:val="0"/>
                      <w:marTop w:val="0"/>
                      <w:marBottom w:val="0"/>
                      <w:divBdr>
                        <w:top w:val="none" w:sz="0" w:space="0" w:color="auto"/>
                        <w:left w:val="none" w:sz="0" w:space="0" w:color="auto"/>
                        <w:bottom w:val="none" w:sz="0" w:space="0" w:color="auto"/>
                        <w:right w:val="none" w:sz="0" w:space="0" w:color="auto"/>
                      </w:divBdr>
                      <w:divsChild>
                        <w:div w:id="929587335">
                          <w:marLeft w:val="0"/>
                          <w:marRight w:val="0"/>
                          <w:marTop w:val="0"/>
                          <w:marBottom w:val="0"/>
                          <w:divBdr>
                            <w:top w:val="none" w:sz="0" w:space="0" w:color="auto"/>
                            <w:left w:val="none" w:sz="0" w:space="0" w:color="auto"/>
                            <w:bottom w:val="none" w:sz="0" w:space="0" w:color="auto"/>
                            <w:right w:val="none" w:sz="0" w:space="0" w:color="auto"/>
                          </w:divBdr>
                          <w:divsChild>
                            <w:div w:id="1118376789">
                              <w:marLeft w:val="0"/>
                              <w:marRight w:val="0"/>
                              <w:marTop w:val="0"/>
                              <w:marBottom w:val="0"/>
                              <w:divBdr>
                                <w:top w:val="none" w:sz="0" w:space="0" w:color="auto"/>
                                <w:left w:val="none" w:sz="0" w:space="0" w:color="auto"/>
                                <w:bottom w:val="none" w:sz="0" w:space="0" w:color="auto"/>
                                <w:right w:val="none" w:sz="0" w:space="0" w:color="auto"/>
                              </w:divBdr>
                              <w:divsChild>
                                <w:div w:id="2036079386">
                                  <w:marLeft w:val="0"/>
                                  <w:marRight w:val="0"/>
                                  <w:marTop w:val="0"/>
                                  <w:marBottom w:val="0"/>
                                  <w:divBdr>
                                    <w:top w:val="none" w:sz="0" w:space="0" w:color="auto"/>
                                    <w:left w:val="none" w:sz="0" w:space="0" w:color="auto"/>
                                    <w:bottom w:val="none" w:sz="0" w:space="0" w:color="auto"/>
                                    <w:right w:val="none" w:sz="0" w:space="0" w:color="auto"/>
                                  </w:divBdr>
                                  <w:divsChild>
                                    <w:div w:id="7878503">
                                      <w:marLeft w:val="0"/>
                                      <w:marRight w:val="0"/>
                                      <w:marTop w:val="0"/>
                                      <w:marBottom w:val="0"/>
                                      <w:divBdr>
                                        <w:top w:val="none" w:sz="0" w:space="0" w:color="auto"/>
                                        <w:left w:val="none" w:sz="0" w:space="0" w:color="auto"/>
                                        <w:bottom w:val="none" w:sz="0" w:space="0" w:color="auto"/>
                                        <w:right w:val="none" w:sz="0" w:space="0" w:color="auto"/>
                                      </w:divBdr>
                                      <w:divsChild>
                                        <w:div w:id="1180850736">
                                          <w:marLeft w:val="0"/>
                                          <w:marRight w:val="0"/>
                                          <w:marTop w:val="0"/>
                                          <w:marBottom w:val="0"/>
                                          <w:divBdr>
                                            <w:top w:val="none" w:sz="0" w:space="0" w:color="auto"/>
                                            <w:left w:val="none" w:sz="0" w:space="0" w:color="auto"/>
                                            <w:bottom w:val="none" w:sz="0" w:space="0" w:color="auto"/>
                                            <w:right w:val="none" w:sz="0" w:space="0" w:color="auto"/>
                                          </w:divBdr>
                                          <w:divsChild>
                                            <w:div w:id="538279089">
                                              <w:marLeft w:val="0"/>
                                              <w:marRight w:val="0"/>
                                              <w:marTop w:val="0"/>
                                              <w:marBottom w:val="0"/>
                                              <w:divBdr>
                                                <w:top w:val="none" w:sz="0" w:space="0" w:color="auto"/>
                                                <w:left w:val="none" w:sz="0" w:space="0" w:color="auto"/>
                                                <w:bottom w:val="none" w:sz="0" w:space="0" w:color="auto"/>
                                                <w:right w:val="none" w:sz="0" w:space="0" w:color="auto"/>
                                              </w:divBdr>
                                              <w:divsChild>
                                                <w:div w:id="184907620">
                                                  <w:marLeft w:val="0"/>
                                                  <w:marRight w:val="0"/>
                                                  <w:marTop w:val="0"/>
                                                  <w:marBottom w:val="0"/>
                                                  <w:divBdr>
                                                    <w:top w:val="none" w:sz="0" w:space="0" w:color="auto"/>
                                                    <w:left w:val="none" w:sz="0" w:space="0" w:color="auto"/>
                                                    <w:bottom w:val="none" w:sz="0" w:space="0" w:color="auto"/>
                                                    <w:right w:val="none" w:sz="0" w:space="0" w:color="auto"/>
                                                  </w:divBdr>
                                                </w:div>
                                                <w:div w:id="306519913">
                                                  <w:marLeft w:val="0"/>
                                                  <w:marRight w:val="0"/>
                                                  <w:marTop w:val="0"/>
                                                  <w:marBottom w:val="0"/>
                                                  <w:divBdr>
                                                    <w:top w:val="none" w:sz="0" w:space="0" w:color="auto"/>
                                                    <w:left w:val="none" w:sz="0" w:space="0" w:color="auto"/>
                                                    <w:bottom w:val="none" w:sz="0" w:space="0" w:color="auto"/>
                                                    <w:right w:val="none" w:sz="0" w:space="0" w:color="auto"/>
                                                  </w:divBdr>
                                                </w:div>
                                                <w:div w:id="757752412">
                                                  <w:marLeft w:val="0"/>
                                                  <w:marRight w:val="0"/>
                                                  <w:marTop w:val="0"/>
                                                  <w:marBottom w:val="0"/>
                                                  <w:divBdr>
                                                    <w:top w:val="none" w:sz="0" w:space="0" w:color="auto"/>
                                                    <w:left w:val="none" w:sz="0" w:space="0" w:color="auto"/>
                                                    <w:bottom w:val="none" w:sz="0" w:space="0" w:color="auto"/>
                                                    <w:right w:val="none" w:sz="0" w:space="0" w:color="auto"/>
                                                  </w:divBdr>
                                                </w:div>
                                                <w:div w:id="821237541">
                                                  <w:marLeft w:val="0"/>
                                                  <w:marRight w:val="0"/>
                                                  <w:marTop w:val="0"/>
                                                  <w:marBottom w:val="0"/>
                                                  <w:divBdr>
                                                    <w:top w:val="none" w:sz="0" w:space="0" w:color="auto"/>
                                                    <w:left w:val="none" w:sz="0" w:space="0" w:color="auto"/>
                                                    <w:bottom w:val="none" w:sz="0" w:space="0" w:color="auto"/>
                                                    <w:right w:val="none" w:sz="0" w:space="0" w:color="auto"/>
                                                  </w:divBdr>
                                                </w:div>
                                                <w:div w:id="884637409">
                                                  <w:marLeft w:val="0"/>
                                                  <w:marRight w:val="0"/>
                                                  <w:marTop w:val="0"/>
                                                  <w:marBottom w:val="0"/>
                                                  <w:divBdr>
                                                    <w:top w:val="none" w:sz="0" w:space="0" w:color="auto"/>
                                                    <w:left w:val="none" w:sz="0" w:space="0" w:color="auto"/>
                                                    <w:bottom w:val="none" w:sz="0" w:space="0" w:color="auto"/>
                                                    <w:right w:val="none" w:sz="0" w:space="0" w:color="auto"/>
                                                  </w:divBdr>
                                                </w:div>
                                                <w:div w:id="1605846674">
                                                  <w:marLeft w:val="0"/>
                                                  <w:marRight w:val="0"/>
                                                  <w:marTop w:val="0"/>
                                                  <w:marBottom w:val="0"/>
                                                  <w:divBdr>
                                                    <w:top w:val="none" w:sz="0" w:space="0" w:color="auto"/>
                                                    <w:left w:val="none" w:sz="0" w:space="0" w:color="auto"/>
                                                    <w:bottom w:val="none" w:sz="0" w:space="0" w:color="auto"/>
                                                    <w:right w:val="none" w:sz="0" w:space="0" w:color="auto"/>
                                                  </w:divBdr>
                                                </w:div>
                                                <w:div w:id="1772359935">
                                                  <w:marLeft w:val="0"/>
                                                  <w:marRight w:val="0"/>
                                                  <w:marTop w:val="0"/>
                                                  <w:marBottom w:val="0"/>
                                                  <w:divBdr>
                                                    <w:top w:val="none" w:sz="0" w:space="0" w:color="auto"/>
                                                    <w:left w:val="none" w:sz="0" w:space="0" w:color="auto"/>
                                                    <w:bottom w:val="none" w:sz="0" w:space="0" w:color="auto"/>
                                                    <w:right w:val="none" w:sz="0" w:space="0" w:color="auto"/>
                                                  </w:divBdr>
                                                </w:div>
                                                <w:div w:id="1853178996">
                                                  <w:marLeft w:val="0"/>
                                                  <w:marRight w:val="0"/>
                                                  <w:marTop w:val="0"/>
                                                  <w:marBottom w:val="0"/>
                                                  <w:divBdr>
                                                    <w:top w:val="none" w:sz="0" w:space="0" w:color="auto"/>
                                                    <w:left w:val="none" w:sz="0" w:space="0" w:color="auto"/>
                                                    <w:bottom w:val="none" w:sz="0" w:space="0" w:color="auto"/>
                                                    <w:right w:val="none" w:sz="0" w:space="0" w:color="auto"/>
                                                  </w:divBdr>
                                                </w:div>
                                                <w:div w:id="1889761458">
                                                  <w:marLeft w:val="0"/>
                                                  <w:marRight w:val="0"/>
                                                  <w:marTop w:val="0"/>
                                                  <w:marBottom w:val="0"/>
                                                  <w:divBdr>
                                                    <w:top w:val="none" w:sz="0" w:space="0" w:color="auto"/>
                                                    <w:left w:val="none" w:sz="0" w:space="0" w:color="auto"/>
                                                    <w:bottom w:val="none" w:sz="0" w:space="0" w:color="auto"/>
                                                    <w:right w:val="none" w:sz="0" w:space="0" w:color="auto"/>
                                                  </w:divBdr>
                                                </w:div>
                                                <w:div w:id="2145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629353">
      <w:bodyDiv w:val="1"/>
      <w:marLeft w:val="0"/>
      <w:marRight w:val="0"/>
      <w:marTop w:val="0"/>
      <w:marBottom w:val="0"/>
      <w:divBdr>
        <w:top w:val="none" w:sz="0" w:space="0" w:color="auto"/>
        <w:left w:val="none" w:sz="0" w:space="0" w:color="auto"/>
        <w:bottom w:val="none" w:sz="0" w:space="0" w:color="auto"/>
        <w:right w:val="none" w:sz="0" w:space="0" w:color="auto"/>
      </w:divBdr>
      <w:divsChild>
        <w:div w:id="408038891">
          <w:marLeft w:val="0"/>
          <w:marRight w:val="0"/>
          <w:marTop w:val="0"/>
          <w:marBottom w:val="0"/>
          <w:divBdr>
            <w:top w:val="none" w:sz="0" w:space="0" w:color="auto"/>
            <w:left w:val="none" w:sz="0" w:space="0" w:color="auto"/>
            <w:bottom w:val="none" w:sz="0" w:space="0" w:color="auto"/>
            <w:right w:val="none" w:sz="0" w:space="0" w:color="auto"/>
          </w:divBdr>
          <w:divsChild>
            <w:div w:id="190390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77">
      <w:bodyDiv w:val="1"/>
      <w:marLeft w:val="0"/>
      <w:marRight w:val="0"/>
      <w:marTop w:val="0"/>
      <w:marBottom w:val="0"/>
      <w:divBdr>
        <w:top w:val="none" w:sz="0" w:space="0" w:color="auto"/>
        <w:left w:val="none" w:sz="0" w:space="0" w:color="auto"/>
        <w:bottom w:val="none" w:sz="0" w:space="0" w:color="auto"/>
        <w:right w:val="none" w:sz="0" w:space="0" w:color="auto"/>
      </w:divBdr>
      <w:divsChild>
        <w:div w:id="1351179515">
          <w:marLeft w:val="0"/>
          <w:marRight w:val="0"/>
          <w:marTop w:val="0"/>
          <w:marBottom w:val="0"/>
          <w:divBdr>
            <w:top w:val="none" w:sz="0" w:space="0" w:color="auto"/>
            <w:left w:val="none" w:sz="0" w:space="0" w:color="auto"/>
            <w:bottom w:val="none" w:sz="0" w:space="0" w:color="auto"/>
            <w:right w:val="none" w:sz="0" w:space="0" w:color="auto"/>
          </w:divBdr>
          <w:divsChild>
            <w:div w:id="105134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8458">
      <w:bodyDiv w:val="1"/>
      <w:marLeft w:val="0"/>
      <w:marRight w:val="0"/>
      <w:marTop w:val="0"/>
      <w:marBottom w:val="0"/>
      <w:divBdr>
        <w:top w:val="none" w:sz="0" w:space="0" w:color="auto"/>
        <w:left w:val="none" w:sz="0" w:space="0" w:color="auto"/>
        <w:bottom w:val="none" w:sz="0" w:space="0" w:color="auto"/>
        <w:right w:val="none" w:sz="0" w:space="0" w:color="auto"/>
      </w:divBdr>
    </w:div>
    <w:div w:id="511847000">
      <w:bodyDiv w:val="1"/>
      <w:marLeft w:val="0"/>
      <w:marRight w:val="0"/>
      <w:marTop w:val="0"/>
      <w:marBottom w:val="0"/>
      <w:divBdr>
        <w:top w:val="none" w:sz="0" w:space="0" w:color="auto"/>
        <w:left w:val="none" w:sz="0" w:space="0" w:color="auto"/>
        <w:bottom w:val="none" w:sz="0" w:space="0" w:color="auto"/>
        <w:right w:val="none" w:sz="0" w:space="0" w:color="auto"/>
      </w:divBdr>
      <w:divsChild>
        <w:div w:id="2110856492">
          <w:marLeft w:val="0"/>
          <w:marRight w:val="0"/>
          <w:marTop w:val="0"/>
          <w:marBottom w:val="0"/>
          <w:divBdr>
            <w:top w:val="none" w:sz="0" w:space="0" w:color="auto"/>
            <w:left w:val="none" w:sz="0" w:space="0" w:color="auto"/>
            <w:bottom w:val="none" w:sz="0" w:space="0" w:color="auto"/>
            <w:right w:val="none" w:sz="0" w:space="0" w:color="auto"/>
          </w:divBdr>
        </w:div>
      </w:divsChild>
    </w:div>
    <w:div w:id="522940073">
      <w:bodyDiv w:val="1"/>
      <w:marLeft w:val="0"/>
      <w:marRight w:val="0"/>
      <w:marTop w:val="0"/>
      <w:marBottom w:val="0"/>
      <w:divBdr>
        <w:top w:val="none" w:sz="0" w:space="0" w:color="auto"/>
        <w:left w:val="none" w:sz="0" w:space="0" w:color="auto"/>
        <w:bottom w:val="none" w:sz="0" w:space="0" w:color="auto"/>
        <w:right w:val="none" w:sz="0" w:space="0" w:color="auto"/>
      </w:divBdr>
      <w:divsChild>
        <w:div w:id="1501045036">
          <w:marLeft w:val="0"/>
          <w:marRight w:val="0"/>
          <w:marTop w:val="0"/>
          <w:marBottom w:val="0"/>
          <w:divBdr>
            <w:top w:val="none" w:sz="0" w:space="0" w:color="auto"/>
            <w:left w:val="none" w:sz="0" w:space="0" w:color="auto"/>
            <w:bottom w:val="none" w:sz="0" w:space="0" w:color="auto"/>
            <w:right w:val="none" w:sz="0" w:space="0" w:color="auto"/>
          </w:divBdr>
          <w:divsChild>
            <w:div w:id="606935881">
              <w:marLeft w:val="0"/>
              <w:marRight w:val="0"/>
              <w:marTop w:val="0"/>
              <w:marBottom w:val="0"/>
              <w:divBdr>
                <w:top w:val="none" w:sz="0" w:space="0" w:color="auto"/>
                <w:left w:val="none" w:sz="0" w:space="0" w:color="auto"/>
                <w:bottom w:val="none" w:sz="0" w:space="0" w:color="auto"/>
                <w:right w:val="none" w:sz="0" w:space="0" w:color="auto"/>
              </w:divBdr>
              <w:divsChild>
                <w:div w:id="1633368970">
                  <w:marLeft w:val="0"/>
                  <w:marRight w:val="0"/>
                  <w:marTop w:val="0"/>
                  <w:marBottom w:val="0"/>
                  <w:divBdr>
                    <w:top w:val="none" w:sz="0" w:space="0" w:color="auto"/>
                    <w:left w:val="none" w:sz="0" w:space="0" w:color="auto"/>
                    <w:bottom w:val="none" w:sz="0" w:space="0" w:color="auto"/>
                    <w:right w:val="none" w:sz="0" w:space="0" w:color="auto"/>
                  </w:divBdr>
                  <w:divsChild>
                    <w:div w:id="4558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7532">
      <w:bodyDiv w:val="1"/>
      <w:marLeft w:val="0"/>
      <w:marRight w:val="0"/>
      <w:marTop w:val="0"/>
      <w:marBottom w:val="0"/>
      <w:divBdr>
        <w:top w:val="none" w:sz="0" w:space="0" w:color="auto"/>
        <w:left w:val="none" w:sz="0" w:space="0" w:color="auto"/>
        <w:bottom w:val="none" w:sz="0" w:space="0" w:color="auto"/>
        <w:right w:val="none" w:sz="0" w:space="0" w:color="auto"/>
      </w:divBdr>
    </w:div>
    <w:div w:id="530188657">
      <w:bodyDiv w:val="1"/>
      <w:marLeft w:val="0"/>
      <w:marRight w:val="0"/>
      <w:marTop w:val="0"/>
      <w:marBottom w:val="0"/>
      <w:divBdr>
        <w:top w:val="none" w:sz="0" w:space="0" w:color="auto"/>
        <w:left w:val="none" w:sz="0" w:space="0" w:color="auto"/>
        <w:bottom w:val="none" w:sz="0" w:space="0" w:color="auto"/>
        <w:right w:val="none" w:sz="0" w:space="0" w:color="auto"/>
      </w:divBdr>
    </w:div>
    <w:div w:id="533614887">
      <w:bodyDiv w:val="1"/>
      <w:marLeft w:val="0"/>
      <w:marRight w:val="0"/>
      <w:marTop w:val="0"/>
      <w:marBottom w:val="0"/>
      <w:divBdr>
        <w:top w:val="none" w:sz="0" w:space="0" w:color="auto"/>
        <w:left w:val="none" w:sz="0" w:space="0" w:color="auto"/>
        <w:bottom w:val="none" w:sz="0" w:space="0" w:color="auto"/>
        <w:right w:val="none" w:sz="0" w:space="0" w:color="auto"/>
      </w:divBdr>
    </w:div>
    <w:div w:id="534315907">
      <w:bodyDiv w:val="1"/>
      <w:marLeft w:val="0"/>
      <w:marRight w:val="0"/>
      <w:marTop w:val="0"/>
      <w:marBottom w:val="0"/>
      <w:divBdr>
        <w:top w:val="none" w:sz="0" w:space="0" w:color="auto"/>
        <w:left w:val="none" w:sz="0" w:space="0" w:color="auto"/>
        <w:bottom w:val="none" w:sz="0" w:space="0" w:color="auto"/>
        <w:right w:val="none" w:sz="0" w:space="0" w:color="auto"/>
      </w:divBdr>
    </w:div>
    <w:div w:id="540481682">
      <w:bodyDiv w:val="1"/>
      <w:marLeft w:val="0"/>
      <w:marRight w:val="0"/>
      <w:marTop w:val="0"/>
      <w:marBottom w:val="0"/>
      <w:divBdr>
        <w:top w:val="none" w:sz="0" w:space="0" w:color="auto"/>
        <w:left w:val="none" w:sz="0" w:space="0" w:color="auto"/>
        <w:bottom w:val="none" w:sz="0" w:space="0" w:color="auto"/>
        <w:right w:val="none" w:sz="0" w:space="0" w:color="auto"/>
      </w:divBdr>
    </w:div>
    <w:div w:id="542448314">
      <w:bodyDiv w:val="1"/>
      <w:marLeft w:val="0"/>
      <w:marRight w:val="0"/>
      <w:marTop w:val="0"/>
      <w:marBottom w:val="0"/>
      <w:divBdr>
        <w:top w:val="none" w:sz="0" w:space="0" w:color="auto"/>
        <w:left w:val="none" w:sz="0" w:space="0" w:color="auto"/>
        <w:bottom w:val="none" w:sz="0" w:space="0" w:color="auto"/>
        <w:right w:val="none" w:sz="0" w:space="0" w:color="auto"/>
      </w:divBdr>
      <w:divsChild>
        <w:div w:id="359208509">
          <w:marLeft w:val="0"/>
          <w:marRight w:val="0"/>
          <w:marTop w:val="0"/>
          <w:marBottom w:val="0"/>
          <w:divBdr>
            <w:top w:val="none" w:sz="0" w:space="0" w:color="auto"/>
            <w:left w:val="none" w:sz="0" w:space="0" w:color="auto"/>
            <w:bottom w:val="none" w:sz="0" w:space="0" w:color="auto"/>
            <w:right w:val="none" w:sz="0" w:space="0" w:color="auto"/>
          </w:divBdr>
        </w:div>
      </w:divsChild>
    </w:div>
    <w:div w:id="569466897">
      <w:bodyDiv w:val="1"/>
      <w:marLeft w:val="0"/>
      <w:marRight w:val="0"/>
      <w:marTop w:val="0"/>
      <w:marBottom w:val="0"/>
      <w:divBdr>
        <w:top w:val="none" w:sz="0" w:space="0" w:color="auto"/>
        <w:left w:val="none" w:sz="0" w:space="0" w:color="auto"/>
        <w:bottom w:val="none" w:sz="0" w:space="0" w:color="auto"/>
        <w:right w:val="none" w:sz="0" w:space="0" w:color="auto"/>
      </w:divBdr>
    </w:div>
    <w:div w:id="573049382">
      <w:bodyDiv w:val="1"/>
      <w:marLeft w:val="0"/>
      <w:marRight w:val="0"/>
      <w:marTop w:val="0"/>
      <w:marBottom w:val="0"/>
      <w:divBdr>
        <w:top w:val="none" w:sz="0" w:space="0" w:color="auto"/>
        <w:left w:val="none" w:sz="0" w:space="0" w:color="auto"/>
        <w:bottom w:val="none" w:sz="0" w:space="0" w:color="auto"/>
        <w:right w:val="none" w:sz="0" w:space="0" w:color="auto"/>
      </w:divBdr>
    </w:div>
    <w:div w:id="577860203">
      <w:bodyDiv w:val="1"/>
      <w:marLeft w:val="0"/>
      <w:marRight w:val="0"/>
      <w:marTop w:val="0"/>
      <w:marBottom w:val="0"/>
      <w:divBdr>
        <w:top w:val="none" w:sz="0" w:space="0" w:color="auto"/>
        <w:left w:val="none" w:sz="0" w:space="0" w:color="auto"/>
        <w:bottom w:val="none" w:sz="0" w:space="0" w:color="auto"/>
        <w:right w:val="none" w:sz="0" w:space="0" w:color="auto"/>
      </w:divBdr>
    </w:div>
    <w:div w:id="580020000">
      <w:bodyDiv w:val="1"/>
      <w:marLeft w:val="0"/>
      <w:marRight w:val="0"/>
      <w:marTop w:val="0"/>
      <w:marBottom w:val="0"/>
      <w:divBdr>
        <w:top w:val="none" w:sz="0" w:space="0" w:color="auto"/>
        <w:left w:val="none" w:sz="0" w:space="0" w:color="auto"/>
        <w:bottom w:val="none" w:sz="0" w:space="0" w:color="auto"/>
        <w:right w:val="none" w:sz="0" w:space="0" w:color="auto"/>
      </w:divBdr>
      <w:divsChild>
        <w:div w:id="567157887">
          <w:marLeft w:val="0"/>
          <w:marRight w:val="0"/>
          <w:marTop w:val="0"/>
          <w:marBottom w:val="0"/>
          <w:divBdr>
            <w:top w:val="none" w:sz="0" w:space="0" w:color="auto"/>
            <w:left w:val="none" w:sz="0" w:space="0" w:color="auto"/>
            <w:bottom w:val="none" w:sz="0" w:space="0" w:color="auto"/>
            <w:right w:val="none" w:sz="0" w:space="0" w:color="auto"/>
          </w:divBdr>
        </w:div>
      </w:divsChild>
    </w:div>
    <w:div w:id="583609910">
      <w:bodyDiv w:val="1"/>
      <w:marLeft w:val="0"/>
      <w:marRight w:val="0"/>
      <w:marTop w:val="0"/>
      <w:marBottom w:val="0"/>
      <w:divBdr>
        <w:top w:val="none" w:sz="0" w:space="0" w:color="auto"/>
        <w:left w:val="none" w:sz="0" w:space="0" w:color="auto"/>
        <w:bottom w:val="none" w:sz="0" w:space="0" w:color="auto"/>
        <w:right w:val="none" w:sz="0" w:space="0" w:color="auto"/>
      </w:divBdr>
    </w:div>
    <w:div w:id="585575035">
      <w:bodyDiv w:val="1"/>
      <w:marLeft w:val="0"/>
      <w:marRight w:val="0"/>
      <w:marTop w:val="0"/>
      <w:marBottom w:val="0"/>
      <w:divBdr>
        <w:top w:val="none" w:sz="0" w:space="0" w:color="auto"/>
        <w:left w:val="none" w:sz="0" w:space="0" w:color="auto"/>
        <w:bottom w:val="none" w:sz="0" w:space="0" w:color="auto"/>
        <w:right w:val="none" w:sz="0" w:space="0" w:color="auto"/>
      </w:divBdr>
    </w:div>
    <w:div w:id="589971673">
      <w:bodyDiv w:val="1"/>
      <w:marLeft w:val="0"/>
      <w:marRight w:val="0"/>
      <w:marTop w:val="0"/>
      <w:marBottom w:val="0"/>
      <w:divBdr>
        <w:top w:val="none" w:sz="0" w:space="0" w:color="auto"/>
        <w:left w:val="none" w:sz="0" w:space="0" w:color="auto"/>
        <w:bottom w:val="none" w:sz="0" w:space="0" w:color="auto"/>
        <w:right w:val="none" w:sz="0" w:space="0" w:color="auto"/>
      </w:divBdr>
    </w:div>
    <w:div w:id="590312244">
      <w:bodyDiv w:val="1"/>
      <w:marLeft w:val="0"/>
      <w:marRight w:val="0"/>
      <w:marTop w:val="0"/>
      <w:marBottom w:val="0"/>
      <w:divBdr>
        <w:top w:val="none" w:sz="0" w:space="0" w:color="auto"/>
        <w:left w:val="none" w:sz="0" w:space="0" w:color="auto"/>
        <w:bottom w:val="none" w:sz="0" w:space="0" w:color="auto"/>
        <w:right w:val="none" w:sz="0" w:space="0" w:color="auto"/>
      </w:divBdr>
    </w:div>
    <w:div w:id="592664000">
      <w:bodyDiv w:val="1"/>
      <w:marLeft w:val="0"/>
      <w:marRight w:val="0"/>
      <w:marTop w:val="0"/>
      <w:marBottom w:val="0"/>
      <w:divBdr>
        <w:top w:val="none" w:sz="0" w:space="0" w:color="auto"/>
        <w:left w:val="none" w:sz="0" w:space="0" w:color="auto"/>
        <w:bottom w:val="none" w:sz="0" w:space="0" w:color="auto"/>
        <w:right w:val="none" w:sz="0" w:space="0" w:color="auto"/>
      </w:divBdr>
      <w:divsChild>
        <w:div w:id="1248149442">
          <w:marLeft w:val="0"/>
          <w:marRight w:val="0"/>
          <w:marTop w:val="0"/>
          <w:marBottom w:val="0"/>
          <w:divBdr>
            <w:top w:val="none" w:sz="0" w:space="0" w:color="auto"/>
            <w:left w:val="none" w:sz="0" w:space="0" w:color="auto"/>
            <w:bottom w:val="none" w:sz="0" w:space="0" w:color="auto"/>
            <w:right w:val="none" w:sz="0" w:space="0" w:color="auto"/>
          </w:divBdr>
        </w:div>
      </w:divsChild>
    </w:div>
    <w:div w:id="598366131">
      <w:bodyDiv w:val="1"/>
      <w:marLeft w:val="0"/>
      <w:marRight w:val="0"/>
      <w:marTop w:val="0"/>
      <w:marBottom w:val="0"/>
      <w:divBdr>
        <w:top w:val="none" w:sz="0" w:space="0" w:color="auto"/>
        <w:left w:val="none" w:sz="0" w:space="0" w:color="auto"/>
        <w:bottom w:val="none" w:sz="0" w:space="0" w:color="auto"/>
        <w:right w:val="none" w:sz="0" w:space="0" w:color="auto"/>
      </w:divBdr>
    </w:div>
    <w:div w:id="601960616">
      <w:bodyDiv w:val="1"/>
      <w:marLeft w:val="0"/>
      <w:marRight w:val="0"/>
      <w:marTop w:val="0"/>
      <w:marBottom w:val="0"/>
      <w:divBdr>
        <w:top w:val="none" w:sz="0" w:space="0" w:color="auto"/>
        <w:left w:val="none" w:sz="0" w:space="0" w:color="auto"/>
        <w:bottom w:val="none" w:sz="0" w:space="0" w:color="auto"/>
        <w:right w:val="none" w:sz="0" w:space="0" w:color="auto"/>
      </w:divBdr>
      <w:divsChild>
        <w:div w:id="756946216">
          <w:marLeft w:val="0"/>
          <w:marRight w:val="0"/>
          <w:marTop w:val="0"/>
          <w:marBottom w:val="0"/>
          <w:divBdr>
            <w:top w:val="none" w:sz="0" w:space="0" w:color="auto"/>
            <w:left w:val="none" w:sz="0" w:space="0" w:color="auto"/>
            <w:bottom w:val="none" w:sz="0" w:space="0" w:color="auto"/>
            <w:right w:val="none" w:sz="0" w:space="0" w:color="auto"/>
          </w:divBdr>
        </w:div>
      </w:divsChild>
    </w:div>
    <w:div w:id="602996806">
      <w:bodyDiv w:val="1"/>
      <w:marLeft w:val="0"/>
      <w:marRight w:val="0"/>
      <w:marTop w:val="0"/>
      <w:marBottom w:val="0"/>
      <w:divBdr>
        <w:top w:val="none" w:sz="0" w:space="0" w:color="auto"/>
        <w:left w:val="none" w:sz="0" w:space="0" w:color="auto"/>
        <w:bottom w:val="none" w:sz="0" w:space="0" w:color="auto"/>
        <w:right w:val="none" w:sz="0" w:space="0" w:color="auto"/>
      </w:divBdr>
    </w:div>
    <w:div w:id="604272099">
      <w:bodyDiv w:val="1"/>
      <w:marLeft w:val="0"/>
      <w:marRight w:val="0"/>
      <w:marTop w:val="0"/>
      <w:marBottom w:val="0"/>
      <w:divBdr>
        <w:top w:val="none" w:sz="0" w:space="0" w:color="auto"/>
        <w:left w:val="none" w:sz="0" w:space="0" w:color="auto"/>
        <w:bottom w:val="none" w:sz="0" w:space="0" w:color="auto"/>
        <w:right w:val="none" w:sz="0" w:space="0" w:color="auto"/>
      </w:divBdr>
      <w:divsChild>
        <w:div w:id="2080009408">
          <w:marLeft w:val="0"/>
          <w:marRight w:val="0"/>
          <w:marTop w:val="0"/>
          <w:marBottom w:val="0"/>
          <w:divBdr>
            <w:top w:val="none" w:sz="0" w:space="0" w:color="auto"/>
            <w:left w:val="none" w:sz="0" w:space="0" w:color="auto"/>
            <w:bottom w:val="none" w:sz="0" w:space="0" w:color="auto"/>
            <w:right w:val="none" w:sz="0" w:space="0" w:color="auto"/>
          </w:divBdr>
          <w:divsChild>
            <w:div w:id="14290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053">
      <w:bodyDiv w:val="1"/>
      <w:marLeft w:val="0"/>
      <w:marRight w:val="0"/>
      <w:marTop w:val="0"/>
      <w:marBottom w:val="0"/>
      <w:divBdr>
        <w:top w:val="none" w:sz="0" w:space="0" w:color="auto"/>
        <w:left w:val="none" w:sz="0" w:space="0" w:color="auto"/>
        <w:bottom w:val="none" w:sz="0" w:space="0" w:color="auto"/>
        <w:right w:val="none" w:sz="0" w:space="0" w:color="auto"/>
      </w:divBdr>
    </w:div>
    <w:div w:id="608396478">
      <w:bodyDiv w:val="1"/>
      <w:marLeft w:val="0"/>
      <w:marRight w:val="0"/>
      <w:marTop w:val="0"/>
      <w:marBottom w:val="0"/>
      <w:divBdr>
        <w:top w:val="none" w:sz="0" w:space="0" w:color="auto"/>
        <w:left w:val="none" w:sz="0" w:space="0" w:color="auto"/>
        <w:bottom w:val="none" w:sz="0" w:space="0" w:color="auto"/>
        <w:right w:val="none" w:sz="0" w:space="0" w:color="auto"/>
      </w:divBdr>
      <w:divsChild>
        <w:div w:id="1788229623">
          <w:marLeft w:val="0"/>
          <w:marRight w:val="0"/>
          <w:marTop w:val="0"/>
          <w:marBottom w:val="0"/>
          <w:divBdr>
            <w:top w:val="none" w:sz="0" w:space="0" w:color="auto"/>
            <w:left w:val="none" w:sz="0" w:space="0" w:color="auto"/>
            <w:bottom w:val="none" w:sz="0" w:space="0" w:color="auto"/>
            <w:right w:val="none" w:sz="0" w:space="0" w:color="auto"/>
          </w:divBdr>
        </w:div>
      </w:divsChild>
    </w:div>
    <w:div w:id="613250253">
      <w:bodyDiv w:val="1"/>
      <w:marLeft w:val="0"/>
      <w:marRight w:val="0"/>
      <w:marTop w:val="0"/>
      <w:marBottom w:val="0"/>
      <w:divBdr>
        <w:top w:val="none" w:sz="0" w:space="0" w:color="auto"/>
        <w:left w:val="none" w:sz="0" w:space="0" w:color="auto"/>
        <w:bottom w:val="none" w:sz="0" w:space="0" w:color="auto"/>
        <w:right w:val="none" w:sz="0" w:space="0" w:color="auto"/>
      </w:divBdr>
    </w:div>
    <w:div w:id="617219780">
      <w:bodyDiv w:val="1"/>
      <w:marLeft w:val="0"/>
      <w:marRight w:val="0"/>
      <w:marTop w:val="0"/>
      <w:marBottom w:val="0"/>
      <w:divBdr>
        <w:top w:val="none" w:sz="0" w:space="0" w:color="auto"/>
        <w:left w:val="none" w:sz="0" w:space="0" w:color="auto"/>
        <w:bottom w:val="none" w:sz="0" w:space="0" w:color="auto"/>
        <w:right w:val="none" w:sz="0" w:space="0" w:color="auto"/>
      </w:divBdr>
      <w:divsChild>
        <w:div w:id="1264386870">
          <w:marLeft w:val="0"/>
          <w:marRight w:val="0"/>
          <w:marTop w:val="0"/>
          <w:marBottom w:val="0"/>
          <w:divBdr>
            <w:top w:val="none" w:sz="0" w:space="0" w:color="auto"/>
            <w:left w:val="none" w:sz="0" w:space="0" w:color="auto"/>
            <w:bottom w:val="none" w:sz="0" w:space="0" w:color="auto"/>
            <w:right w:val="none" w:sz="0" w:space="0" w:color="auto"/>
          </w:divBdr>
          <w:divsChild>
            <w:div w:id="20440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2001">
      <w:bodyDiv w:val="1"/>
      <w:marLeft w:val="0"/>
      <w:marRight w:val="0"/>
      <w:marTop w:val="0"/>
      <w:marBottom w:val="0"/>
      <w:divBdr>
        <w:top w:val="none" w:sz="0" w:space="0" w:color="auto"/>
        <w:left w:val="none" w:sz="0" w:space="0" w:color="auto"/>
        <w:bottom w:val="none" w:sz="0" w:space="0" w:color="auto"/>
        <w:right w:val="none" w:sz="0" w:space="0" w:color="auto"/>
      </w:divBdr>
      <w:divsChild>
        <w:div w:id="86733053">
          <w:marLeft w:val="0"/>
          <w:marRight w:val="0"/>
          <w:marTop w:val="0"/>
          <w:marBottom w:val="0"/>
          <w:divBdr>
            <w:top w:val="none" w:sz="0" w:space="0" w:color="auto"/>
            <w:left w:val="none" w:sz="0" w:space="0" w:color="auto"/>
            <w:bottom w:val="none" w:sz="0" w:space="0" w:color="auto"/>
            <w:right w:val="none" w:sz="0" w:space="0" w:color="auto"/>
          </w:divBdr>
        </w:div>
        <w:div w:id="403916766">
          <w:marLeft w:val="0"/>
          <w:marRight w:val="0"/>
          <w:marTop w:val="0"/>
          <w:marBottom w:val="0"/>
          <w:divBdr>
            <w:top w:val="none" w:sz="0" w:space="0" w:color="auto"/>
            <w:left w:val="none" w:sz="0" w:space="0" w:color="auto"/>
            <w:bottom w:val="none" w:sz="0" w:space="0" w:color="auto"/>
            <w:right w:val="none" w:sz="0" w:space="0" w:color="auto"/>
          </w:divBdr>
        </w:div>
        <w:div w:id="629214427">
          <w:marLeft w:val="0"/>
          <w:marRight w:val="0"/>
          <w:marTop w:val="0"/>
          <w:marBottom w:val="0"/>
          <w:divBdr>
            <w:top w:val="none" w:sz="0" w:space="0" w:color="auto"/>
            <w:left w:val="none" w:sz="0" w:space="0" w:color="auto"/>
            <w:bottom w:val="none" w:sz="0" w:space="0" w:color="auto"/>
            <w:right w:val="none" w:sz="0" w:space="0" w:color="auto"/>
          </w:divBdr>
        </w:div>
        <w:div w:id="815801897">
          <w:marLeft w:val="0"/>
          <w:marRight w:val="0"/>
          <w:marTop w:val="0"/>
          <w:marBottom w:val="0"/>
          <w:divBdr>
            <w:top w:val="none" w:sz="0" w:space="0" w:color="auto"/>
            <w:left w:val="none" w:sz="0" w:space="0" w:color="auto"/>
            <w:bottom w:val="none" w:sz="0" w:space="0" w:color="auto"/>
            <w:right w:val="none" w:sz="0" w:space="0" w:color="auto"/>
          </w:divBdr>
        </w:div>
        <w:div w:id="1091588577">
          <w:marLeft w:val="0"/>
          <w:marRight w:val="0"/>
          <w:marTop w:val="0"/>
          <w:marBottom w:val="0"/>
          <w:divBdr>
            <w:top w:val="none" w:sz="0" w:space="0" w:color="auto"/>
            <w:left w:val="none" w:sz="0" w:space="0" w:color="auto"/>
            <w:bottom w:val="none" w:sz="0" w:space="0" w:color="auto"/>
            <w:right w:val="none" w:sz="0" w:space="0" w:color="auto"/>
          </w:divBdr>
        </w:div>
        <w:div w:id="1101755577">
          <w:marLeft w:val="0"/>
          <w:marRight w:val="0"/>
          <w:marTop w:val="0"/>
          <w:marBottom w:val="0"/>
          <w:divBdr>
            <w:top w:val="none" w:sz="0" w:space="0" w:color="auto"/>
            <w:left w:val="none" w:sz="0" w:space="0" w:color="auto"/>
            <w:bottom w:val="none" w:sz="0" w:space="0" w:color="auto"/>
            <w:right w:val="none" w:sz="0" w:space="0" w:color="auto"/>
          </w:divBdr>
        </w:div>
        <w:div w:id="1163856496">
          <w:marLeft w:val="0"/>
          <w:marRight w:val="0"/>
          <w:marTop w:val="0"/>
          <w:marBottom w:val="0"/>
          <w:divBdr>
            <w:top w:val="none" w:sz="0" w:space="0" w:color="auto"/>
            <w:left w:val="none" w:sz="0" w:space="0" w:color="auto"/>
            <w:bottom w:val="none" w:sz="0" w:space="0" w:color="auto"/>
            <w:right w:val="none" w:sz="0" w:space="0" w:color="auto"/>
          </w:divBdr>
        </w:div>
        <w:div w:id="1482382187">
          <w:marLeft w:val="0"/>
          <w:marRight w:val="0"/>
          <w:marTop w:val="0"/>
          <w:marBottom w:val="0"/>
          <w:divBdr>
            <w:top w:val="none" w:sz="0" w:space="0" w:color="auto"/>
            <w:left w:val="none" w:sz="0" w:space="0" w:color="auto"/>
            <w:bottom w:val="none" w:sz="0" w:space="0" w:color="auto"/>
            <w:right w:val="none" w:sz="0" w:space="0" w:color="auto"/>
          </w:divBdr>
        </w:div>
        <w:div w:id="2013020397">
          <w:marLeft w:val="0"/>
          <w:marRight w:val="0"/>
          <w:marTop w:val="0"/>
          <w:marBottom w:val="0"/>
          <w:divBdr>
            <w:top w:val="none" w:sz="0" w:space="0" w:color="auto"/>
            <w:left w:val="none" w:sz="0" w:space="0" w:color="auto"/>
            <w:bottom w:val="none" w:sz="0" w:space="0" w:color="auto"/>
            <w:right w:val="none" w:sz="0" w:space="0" w:color="auto"/>
          </w:divBdr>
        </w:div>
        <w:div w:id="2043631646">
          <w:marLeft w:val="0"/>
          <w:marRight w:val="0"/>
          <w:marTop w:val="0"/>
          <w:marBottom w:val="0"/>
          <w:divBdr>
            <w:top w:val="none" w:sz="0" w:space="0" w:color="auto"/>
            <w:left w:val="none" w:sz="0" w:space="0" w:color="auto"/>
            <w:bottom w:val="none" w:sz="0" w:space="0" w:color="auto"/>
            <w:right w:val="none" w:sz="0" w:space="0" w:color="auto"/>
          </w:divBdr>
        </w:div>
      </w:divsChild>
    </w:div>
    <w:div w:id="622738070">
      <w:bodyDiv w:val="1"/>
      <w:marLeft w:val="0"/>
      <w:marRight w:val="0"/>
      <w:marTop w:val="0"/>
      <w:marBottom w:val="0"/>
      <w:divBdr>
        <w:top w:val="none" w:sz="0" w:space="0" w:color="auto"/>
        <w:left w:val="none" w:sz="0" w:space="0" w:color="auto"/>
        <w:bottom w:val="none" w:sz="0" w:space="0" w:color="auto"/>
        <w:right w:val="none" w:sz="0" w:space="0" w:color="auto"/>
      </w:divBdr>
      <w:divsChild>
        <w:div w:id="251010751">
          <w:marLeft w:val="0"/>
          <w:marRight w:val="0"/>
          <w:marTop w:val="0"/>
          <w:marBottom w:val="0"/>
          <w:divBdr>
            <w:top w:val="none" w:sz="0" w:space="0" w:color="auto"/>
            <w:left w:val="none" w:sz="0" w:space="0" w:color="auto"/>
            <w:bottom w:val="none" w:sz="0" w:space="0" w:color="auto"/>
            <w:right w:val="none" w:sz="0" w:space="0" w:color="auto"/>
          </w:divBdr>
          <w:divsChild>
            <w:div w:id="16233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23196">
      <w:bodyDiv w:val="1"/>
      <w:marLeft w:val="0"/>
      <w:marRight w:val="0"/>
      <w:marTop w:val="0"/>
      <w:marBottom w:val="0"/>
      <w:divBdr>
        <w:top w:val="none" w:sz="0" w:space="0" w:color="auto"/>
        <w:left w:val="none" w:sz="0" w:space="0" w:color="auto"/>
        <w:bottom w:val="none" w:sz="0" w:space="0" w:color="auto"/>
        <w:right w:val="none" w:sz="0" w:space="0" w:color="auto"/>
      </w:divBdr>
      <w:divsChild>
        <w:div w:id="845828199">
          <w:marLeft w:val="0"/>
          <w:marRight w:val="0"/>
          <w:marTop w:val="0"/>
          <w:marBottom w:val="0"/>
          <w:divBdr>
            <w:top w:val="none" w:sz="0" w:space="0" w:color="auto"/>
            <w:left w:val="none" w:sz="0" w:space="0" w:color="auto"/>
            <w:bottom w:val="none" w:sz="0" w:space="0" w:color="auto"/>
            <w:right w:val="none" w:sz="0" w:space="0" w:color="auto"/>
          </w:divBdr>
        </w:div>
      </w:divsChild>
    </w:div>
    <w:div w:id="634260780">
      <w:bodyDiv w:val="1"/>
      <w:marLeft w:val="0"/>
      <w:marRight w:val="0"/>
      <w:marTop w:val="0"/>
      <w:marBottom w:val="0"/>
      <w:divBdr>
        <w:top w:val="none" w:sz="0" w:space="0" w:color="auto"/>
        <w:left w:val="none" w:sz="0" w:space="0" w:color="auto"/>
        <w:bottom w:val="none" w:sz="0" w:space="0" w:color="auto"/>
        <w:right w:val="none" w:sz="0" w:space="0" w:color="auto"/>
      </w:divBdr>
    </w:div>
    <w:div w:id="638455681">
      <w:bodyDiv w:val="1"/>
      <w:marLeft w:val="0"/>
      <w:marRight w:val="0"/>
      <w:marTop w:val="0"/>
      <w:marBottom w:val="0"/>
      <w:divBdr>
        <w:top w:val="none" w:sz="0" w:space="0" w:color="auto"/>
        <w:left w:val="none" w:sz="0" w:space="0" w:color="auto"/>
        <w:bottom w:val="none" w:sz="0" w:space="0" w:color="auto"/>
        <w:right w:val="none" w:sz="0" w:space="0" w:color="auto"/>
      </w:divBdr>
      <w:divsChild>
        <w:div w:id="364018556">
          <w:marLeft w:val="0"/>
          <w:marRight w:val="0"/>
          <w:marTop w:val="0"/>
          <w:marBottom w:val="0"/>
          <w:divBdr>
            <w:top w:val="none" w:sz="0" w:space="0" w:color="auto"/>
            <w:left w:val="none" w:sz="0" w:space="0" w:color="auto"/>
            <w:bottom w:val="none" w:sz="0" w:space="0" w:color="auto"/>
            <w:right w:val="none" w:sz="0" w:space="0" w:color="auto"/>
          </w:divBdr>
        </w:div>
        <w:div w:id="391274056">
          <w:marLeft w:val="0"/>
          <w:marRight w:val="0"/>
          <w:marTop w:val="0"/>
          <w:marBottom w:val="0"/>
          <w:divBdr>
            <w:top w:val="none" w:sz="0" w:space="0" w:color="auto"/>
            <w:left w:val="none" w:sz="0" w:space="0" w:color="auto"/>
            <w:bottom w:val="none" w:sz="0" w:space="0" w:color="auto"/>
            <w:right w:val="none" w:sz="0" w:space="0" w:color="auto"/>
          </w:divBdr>
        </w:div>
        <w:div w:id="669716033">
          <w:marLeft w:val="0"/>
          <w:marRight w:val="0"/>
          <w:marTop w:val="0"/>
          <w:marBottom w:val="0"/>
          <w:divBdr>
            <w:top w:val="none" w:sz="0" w:space="0" w:color="auto"/>
            <w:left w:val="none" w:sz="0" w:space="0" w:color="auto"/>
            <w:bottom w:val="none" w:sz="0" w:space="0" w:color="auto"/>
            <w:right w:val="none" w:sz="0" w:space="0" w:color="auto"/>
          </w:divBdr>
        </w:div>
        <w:div w:id="810365790">
          <w:marLeft w:val="0"/>
          <w:marRight w:val="0"/>
          <w:marTop w:val="0"/>
          <w:marBottom w:val="0"/>
          <w:divBdr>
            <w:top w:val="none" w:sz="0" w:space="0" w:color="auto"/>
            <w:left w:val="none" w:sz="0" w:space="0" w:color="auto"/>
            <w:bottom w:val="none" w:sz="0" w:space="0" w:color="auto"/>
            <w:right w:val="none" w:sz="0" w:space="0" w:color="auto"/>
          </w:divBdr>
        </w:div>
        <w:div w:id="996038530">
          <w:marLeft w:val="0"/>
          <w:marRight w:val="0"/>
          <w:marTop w:val="0"/>
          <w:marBottom w:val="0"/>
          <w:divBdr>
            <w:top w:val="none" w:sz="0" w:space="0" w:color="auto"/>
            <w:left w:val="none" w:sz="0" w:space="0" w:color="auto"/>
            <w:bottom w:val="none" w:sz="0" w:space="0" w:color="auto"/>
            <w:right w:val="none" w:sz="0" w:space="0" w:color="auto"/>
          </w:divBdr>
        </w:div>
        <w:div w:id="1039211032">
          <w:marLeft w:val="0"/>
          <w:marRight w:val="0"/>
          <w:marTop w:val="0"/>
          <w:marBottom w:val="0"/>
          <w:divBdr>
            <w:top w:val="none" w:sz="0" w:space="0" w:color="auto"/>
            <w:left w:val="none" w:sz="0" w:space="0" w:color="auto"/>
            <w:bottom w:val="none" w:sz="0" w:space="0" w:color="auto"/>
            <w:right w:val="none" w:sz="0" w:space="0" w:color="auto"/>
          </w:divBdr>
        </w:div>
        <w:div w:id="1059017512">
          <w:marLeft w:val="0"/>
          <w:marRight w:val="0"/>
          <w:marTop w:val="0"/>
          <w:marBottom w:val="0"/>
          <w:divBdr>
            <w:top w:val="none" w:sz="0" w:space="0" w:color="auto"/>
            <w:left w:val="none" w:sz="0" w:space="0" w:color="auto"/>
            <w:bottom w:val="none" w:sz="0" w:space="0" w:color="auto"/>
            <w:right w:val="none" w:sz="0" w:space="0" w:color="auto"/>
          </w:divBdr>
        </w:div>
        <w:div w:id="1265504231">
          <w:marLeft w:val="0"/>
          <w:marRight w:val="0"/>
          <w:marTop w:val="0"/>
          <w:marBottom w:val="0"/>
          <w:divBdr>
            <w:top w:val="none" w:sz="0" w:space="0" w:color="auto"/>
            <w:left w:val="none" w:sz="0" w:space="0" w:color="auto"/>
            <w:bottom w:val="none" w:sz="0" w:space="0" w:color="auto"/>
            <w:right w:val="none" w:sz="0" w:space="0" w:color="auto"/>
          </w:divBdr>
        </w:div>
        <w:div w:id="1419594692">
          <w:marLeft w:val="0"/>
          <w:marRight w:val="0"/>
          <w:marTop w:val="0"/>
          <w:marBottom w:val="0"/>
          <w:divBdr>
            <w:top w:val="none" w:sz="0" w:space="0" w:color="auto"/>
            <w:left w:val="none" w:sz="0" w:space="0" w:color="auto"/>
            <w:bottom w:val="none" w:sz="0" w:space="0" w:color="auto"/>
            <w:right w:val="none" w:sz="0" w:space="0" w:color="auto"/>
          </w:divBdr>
        </w:div>
        <w:div w:id="1569612548">
          <w:marLeft w:val="0"/>
          <w:marRight w:val="0"/>
          <w:marTop w:val="0"/>
          <w:marBottom w:val="0"/>
          <w:divBdr>
            <w:top w:val="none" w:sz="0" w:space="0" w:color="auto"/>
            <w:left w:val="none" w:sz="0" w:space="0" w:color="auto"/>
            <w:bottom w:val="none" w:sz="0" w:space="0" w:color="auto"/>
            <w:right w:val="none" w:sz="0" w:space="0" w:color="auto"/>
          </w:divBdr>
        </w:div>
        <w:div w:id="2009668164">
          <w:marLeft w:val="0"/>
          <w:marRight w:val="0"/>
          <w:marTop w:val="0"/>
          <w:marBottom w:val="0"/>
          <w:divBdr>
            <w:top w:val="none" w:sz="0" w:space="0" w:color="auto"/>
            <w:left w:val="none" w:sz="0" w:space="0" w:color="auto"/>
            <w:bottom w:val="none" w:sz="0" w:space="0" w:color="auto"/>
            <w:right w:val="none" w:sz="0" w:space="0" w:color="auto"/>
          </w:divBdr>
        </w:div>
      </w:divsChild>
    </w:div>
    <w:div w:id="638924536">
      <w:bodyDiv w:val="1"/>
      <w:marLeft w:val="0"/>
      <w:marRight w:val="0"/>
      <w:marTop w:val="0"/>
      <w:marBottom w:val="0"/>
      <w:divBdr>
        <w:top w:val="none" w:sz="0" w:space="0" w:color="auto"/>
        <w:left w:val="none" w:sz="0" w:space="0" w:color="auto"/>
        <w:bottom w:val="none" w:sz="0" w:space="0" w:color="auto"/>
        <w:right w:val="none" w:sz="0" w:space="0" w:color="auto"/>
      </w:divBdr>
      <w:divsChild>
        <w:div w:id="1676304432">
          <w:marLeft w:val="0"/>
          <w:marRight w:val="0"/>
          <w:marTop w:val="0"/>
          <w:marBottom w:val="0"/>
          <w:divBdr>
            <w:top w:val="none" w:sz="0" w:space="0" w:color="auto"/>
            <w:left w:val="none" w:sz="0" w:space="0" w:color="auto"/>
            <w:bottom w:val="none" w:sz="0" w:space="0" w:color="auto"/>
            <w:right w:val="none" w:sz="0" w:space="0" w:color="auto"/>
          </w:divBdr>
        </w:div>
      </w:divsChild>
    </w:div>
    <w:div w:id="639310842">
      <w:bodyDiv w:val="1"/>
      <w:marLeft w:val="0"/>
      <w:marRight w:val="0"/>
      <w:marTop w:val="0"/>
      <w:marBottom w:val="0"/>
      <w:divBdr>
        <w:top w:val="none" w:sz="0" w:space="0" w:color="auto"/>
        <w:left w:val="none" w:sz="0" w:space="0" w:color="auto"/>
        <w:bottom w:val="none" w:sz="0" w:space="0" w:color="auto"/>
        <w:right w:val="none" w:sz="0" w:space="0" w:color="auto"/>
      </w:divBdr>
    </w:div>
    <w:div w:id="639723145">
      <w:bodyDiv w:val="1"/>
      <w:marLeft w:val="0"/>
      <w:marRight w:val="0"/>
      <w:marTop w:val="0"/>
      <w:marBottom w:val="0"/>
      <w:divBdr>
        <w:top w:val="none" w:sz="0" w:space="0" w:color="auto"/>
        <w:left w:val="none" w:sz="0" w:space="0" w:color="auto"/>
        <w:bottom w:val="none" w:sz="0" w:space="0" w:color="auto"/>
        <w:right w:val="none" w:sz="0" w:space="0" w:color="auto"/>
      </w:divBdr>
      <w:divsChild>
        <w:div w:id="555237862">
          <w:marLeft w:val="0"/>
          <w:marRight w:val="0"/>
          <w:marTop w:val="0"/>
          <w:marBottom w:val="0"/>
          <w:divBdr>
            <w:top w:val="none" w:sz="0" w:space="0" w:color="auto"/>
            <w:left w:val="none" w:sz="0" w:space="0" w:color="auto"/>
            <w:bottom w:val="none" w:sz="0" w:space="0" w:color="auto"/>
            <w:right w:val="none" w:sz="0" w:space="0" w:color="auto"/>
          </w:divBdr>
          <w:divsChild>
            <w:div w:id="12563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9185">
      <w:bodyDiv w:val="1"/>
      <w:marLeft w:val="0"/>
      <w:marRight w:val="0"/>
      <w:marTop w:val="0"/>
      <w:marBottom w:val="0"/>
      <w:divBdr>
        <w:top w:val="none" w:sz="0" w:space="0" w:color="auto"/>
        <w:left w:val="none" w:sz="0" w:space="0" w:color="auto"/>
        <w:bottom w:val="none" w:sz="0" w:space="0" w:color="auto"/>
        <w:right w:val="none" w:sz="0" w:space="0" w:color="auto"/>
      </w:divBdr>
    </w:div>
    <w:div w:id="641472007">
      <w:bodyDiv w:val="1"/>
      <w:marLeft w:val="0"/>
      <w:marRight w:val="0"/>
      <w:marTop w:val="0"/>
      <w:marBottom w:val="0"/>
      <w:divBdr>
        <w:top w:val="none" w:sz="0" w:space="0" w:color="auto"/>
        <w:left w:val="none" w:sz="0" w:space="0" w:color="auto"/>
        <w:bottom w:val="none" w:sz="0" w:space="0" w:color="auto"/>
        <w:right w:val="none" w:sz="0" w:space="0" w:color="auto"/>
      </w:divBdr>
      <w:divsChild>
        <w:div w:id="1633051669">
          <w:marLeft w:val="0"/>
          <w:marRight w:val="0"/>
          <w:marTop w:val="0"/>
          <w:marBottom w:val="0"/>
          <w:divBdr>
            <w:top w:val="none" w:sz="0" w:space="0" w:color="auto"/>
            <w:left w:val="none" w:sz="0" w:space="0" w:color="auto"/>
            <w:bottom w:val="none" w:sz="0" w:space="0" w:color="auto"/>
            <w:right w:val="none" w:sz="0" w:space="0" w:color="auto"/>
          </w:divBdr>
          <w:divsChild>
            <w:div w:id="5789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5314">
      <w:bodyDiv w:val="1"/>
      <w:marLeft w:val="0"/>
      <w:marRight w:val="0"/>
      <w:marTop w:val="0"/>
      <w:marBottom w:val="0"/>
      <w:divBdr>
        <w:top w:val="none" w:sz="0" w:space="0" w:color="auto"/>
        <w:left w:val="none" w:sz="0" w:space="0" w:color="auto"/>
        <w:bottom w:val="none" w:sz="0" w:space="0" w:color="auto"/>
        <w:right w:val="none" w:sz="0" w:space="0" w:color="auto"/>
      </w:divBdr>
    </w:div>
    <w:div w:id="652681201">
      <w:bodyDiv w:val="1"/>
      <w:marLeft w:val="0"/>
      <w:marRight w:val="0"/>
      <w:marTop w:val="0"/>
      <w:marBottom w:val="0"/>
      <w:divBdr>
        <w:top w:val="none" w:sz="0" w:space="0" w:color="auto"/>
        <w:left w:val="none" w:sz="0" w:space="0" w:color="auto"/>
        <w:bottom w:val="none" w:sz="0" w:space="0" w:color="auto"/>
        <w:right w:val="none" w:sz="0" w:space="0" w:color="auto"/>
      </w:divBdr>
    </w:div>
    <w:div w:id="655454434">
      <w:bodyDiv w:val="1"/>
      <w:marLeft w:val="0"/>
      <w:marRight w:val="0"/>
      <w:marTop w:val="0"/>
      <w:marBottom w:val="0"/>
      <w:divBdr>
        <w:top w:val="none" w:sz="0" w:space="0" w:color="auto"/>
        <w:left w:val="none" w:sz="0" w:space="0" w:color="auto"/>
        <w:bottom w:val="none" w:sz="0" w:space="0" w:color="auto"/>
        <w:right w:val="none" w:sz="0" w:space="0" w:color="auto"/>
      </w:divBdr>
    </w:div>
    <w:div w:id="657803416">
      <w:bodyDiv w:val="1"/>
      <w:marLeft w:val="0"/>
      <w:marRight w:val="0"/>
      <w:marTop w:val="0"/>
      <w:marBottom w:val="0"/>
      <w:divBdr>
        <w:top w:val="none" w:sz="0" w:space="0" w:color="auto"/>
        <w:left w:val="none" w:sz="0" w:space="0" w:color="auto"/>
        <w:bottom w:val="none" w:sz="0" w:space="0" w:color="auto"/>
        <w:right w:val="none" w:sz="0" w:space="0" w:color="auto"/>
      </w:divBdr>
    </w:div>
    <w:div w:id="660426170">
      <w:bodyDiv w:val="1"/>
      <w:marLeft w:val="0"/>
      <w:marRight w:val="0"/>
      <w:marTop w:val="0"/>
      <w:marBottom w:val="0"/>
      <w:divBdr>
        <w:top w:val="none" w:sz="0" w:space="0" w:color="auto"/>
        <w:left w:val="none" w:sz="0" w:space="0" w:color="auto"/>
        <w:bottom w:val="none" w:sz="0" w:space="0" w:color="auto"/>
        <w:right w:val="none" w:sz="0" w:space="0" w:color="auto"/>
      </w:divBdr>
    </w:div>
    <w:div w:id="663164823">
      <w:bodyDiv w:val="1"/>
      <w:marLeft w:val="0"/>
      <w:marRight w:val="0"/>
      <w:marTop w:val="0"/>
      <w:marBottom w:val="0"/>
      <w:divBdr>
        <w:top w:val="none" w:sz="0" w:space="0" w:color="auto"/>
        <w:left w:val="none" w:sz="0" w:space="0" w:color="auto"/>
        <w:bottom w:val="none" w:sz="0" w:space="0" w:color="auto"/>
        <w:right w:val="none" w:sz="0" w:space="0" w:color="auto"/>
      </w:divBdr>
      <w:divsChild>
        <w:div w:id="1174144635">
          <w:marLeft w:val="0"/>
          <w:marRight w:val="0"/>
          <w:marTop w:val="0"/>
          <w:marBottom w:val="0"/>
          <w:divBdr>
            <w:top w:val="none" w:sz="0" w:space="0" w:color="auto"/>
            <w:left w:val="none" w:sz="0" w:space="0" w:color="auto"/>
            <w:bottom w:val="none" w:sz="0" w:space="0" w:color="auto"/>
            <w:right w:val="none" w:sz="0" w:space="0" w:color="auto"/>
          </w:divBdr>
        </w:div>
      </w:divsChild>
    </w:div>
    <w:div w:id="666396442">
      <w:bodyDiv w:val="1"/>
      <w:marLeft w:val="0"/>
      <w:marRight w:val="0"/>
      <w:marTop w:val="0"/>
      <w:marBottom w:val="0"/>
      <w:divBdr>
        <w:top w:val="none" w:sz="0" w:space="0" w:color="auto"/>
        <w:left w:val="none" w:sz="0" w:space="0" w:color="auto"/>
        <w:bottom w:val="none" w:sz="0" w:space="0" w:color="auto"/>
        <w:right w:val="none" w:sz="0" w:space="0" w:color="auto"/>
      </w:divBdr>
      <w:divsChild>
        <w:div w:id="536552291">
          <w:marLeft w:val="0"/>
          <w:marRight w:val="0"/>
          <w:marTop w:val="0"/>
          <w:marBottom w:val="0"/>
          <w:divBdr>
            <w:top w:val="none" w:sz="0" w:space="0" w:color="auto"/>
            <w:left w:val="none" w:sz="0" w:space="0" w:color="auto"/>
            <w:bottom w:val="none" w:sz="0" w:space="0" w:color="auto"/>
            <w:right w:val="none" w:sz="0" w:space="0" w:color="auto"/>
          </w:divBdr>
        </w:div>
      </w:divsChild>
    </w:div>
    <w:div w:id="669404776">
      <w:bodyDiv w:val="1"/>
      <w:marLeft w:val="0"/>
      <w:marRight w:val="0"/>
      <w:marTop w:val="0"/>
      <w:marBottom w:val="0"/>
      <w:divBdr>
        <w:top w:val="none" w:sz="0" w:space="0" w:color="auto"/>
        <w:left w:val="none" w:sz="0" w:space="0" w:color="auto"/>
        <w:bottom w:val="none" w:sz="0" w:space="0" w:color="auto"/>
        <w:right w:val="none" w:sz="0" w:space="0" w:color="auto"/>
      </w:divBdr>
      <w:divsChild>
        <w:div w:id="122238497">
          <w:marLeft w:val="0"/>
          <w:marRight w:val="0"/>
          <w:marTop w:val="0"/>
          <w:marBottom w:val="0"/>
          <w:divBdr>
            <w:top w:val="none" w:sz="0" w:space="0" w:color="auto"/>
            <w:left w:val="none" w:sz="0" w:space="0" w:color="auto"/>
            <w:bottom w:val="none" w:sz="0" w:space="0" w:color="auto"/>
            <w:right w:val="none" w:sz="0" w:space="0" w:color="auto"/>
          </w:divBdr>
        </w:div>
      </w:divsChild>
    </w:div>
    <w:div w:id="671571713">
      <w:bodyDiv w:val="1"/>
      <w:marLeft w:val="0"/>
      <w:marRight w:val="0"/>
      <w:marTop w:val="0"/>
      <w:marBottom w:val="0"/>
      <w:divBdr>
        <w:top w:val="none" w:sz="0" w:space="0" w:color="auto"/>
        <w:left w:val="none" w:sz="0" w:space="0" w:color="auto"/>
        <w:bottom w:val="none" w:sz="0" w:space="0" w:color="auto"/>
        <w:right w:val="none" w:sz="0" w:space="0" w:color="auto"/>
      </w:divBdr>
    </w:div>
    <w:div w:id="672417581">
      <w:bodyDiv w:val="1"/>
      <w:marLeft w:val="0"/>
      <w:marRight w:val="0"/>
      <w:marTop w:val="0"/>
      <w:marBottom w:val="0"/>
      <w:divBdr>
        <w:top w:val="none" w:sz="0" w:space="0" w:color="auto"/>
        <w:left w:val="none" w:sz="0" w:space="0" w:color="auto"/>
        <w:bottom w:val="none" w:sz="0" w:space="0" w:color="auto"/>
        <w:right w:val="none" w:sz="0" w:space="0" w:color="auto"/>
      </w:divBdr>
    </w:div>
    <w:div w:id="674264717">
      <w:bodyDiv w:val="1"/>
      <w:marLeft w:val="0"/>
      <w:marRight w:val="0"/>
      <w:marTop w:val="0"/>
      <w:marBottom w:val="0"/>
      <w:divBdr>
        <w:top w:val="none" w:sz="0" w:space="0" w:color="auto"/>
        <w:left w:val="none" w:sz="0" w:space="0" w:color="auto"/>
        <w:bottom w:val="none" w:sz="0" w:space="0" w:color="auto"/>
        <w:right w:val="none" w:sz="0" w:space="0" w:color="auto"/>
      </w:divBdr>
      <w:divsChild>
        <w:div w:id="703290202">
          <w:marLeft w:val="0"/>
          <w:marRight w:val="0"/>
          <w:marTop w:val="0"/>
          <w:marBottom w:val="0"/>
          <w:divBdr>
            <w:top w:val="none" w:sz="0" w:space="0" w:color="auto"/>
            <w:left w:val="none" w:sz="0" w:space="0" w:color="auto"/>
            <w:bottom w:val="none" w:sz="0" w:space="0" w:color="auto"/>
            <w:right w:val="none" w:sz="0" w:space="0" w:color="auto"/>
          </w:divBdr>
        </w:div>
        <w:div w:id="1295253849">
          <w:marLeft w:val="0"/>
          <w:marRight w:val="0"/>
          <w:marTop w:val="0"/>
          <w:marBottom w:val="0"/>
          <w:divBdr>
            <w:top w:val="none" w:sz="0" w:space="0" w:color="auto"/>
            <w:left w:val="none" w:sz="0" w:space="0" w:color="auto"/>
            <w:bottom w:val="none" w:sz="0" w:space="0" w:color="auto"/>
            <w:right w:val="none" w:sz="0" w:space="0" w:color="auto"/>
          </w:divBdr>
        </w:div>
        <w:div w:id="1644045677">
          <w:marLeft w:val="0"/>
          <w:marRight w:val="0"/>
          <w:marTop w:val="0"/>
          <w:marBottom w:val="0"/>
          <w:divBdr>
            <w:top w:val="none" w:sz="0" w:space="0" w:color="auto"/>
            <w:left w:val="none" w:sz="0" w:space="0" w:color="auto"/>
            <w:bottom w:val="none" w:sz="0" w:space="0" w:color="auto"/>
            <w:right w:val="none" w:sz="0" w:space="0" w:color="auto"/>
          </w:divBdr>
        </w:div>
      </w:divsChild>
    </w:div>
    <w:div w:id="680086508">
      <w:bodyDiv w:val="1"/>
      <w:marLeft w:val="0"/>
      <w:marRight w:val="0"/>
      <w:marTop w:val="0"/>
      <w:marBottom w:val="0"/>
      <w:divBdr>
        <w:top w:val="none" w:sz="0" w:space="0" w:color="auto"/>
        <w:left w:val="none" w:sz="0" w:space="0" w:color="auto"/>
        <w:bottom w:val="none" w:sz="0" w:space="0" w:color="auto"/>
        <w:right w:val="none" w:sz="0" w:space="0" w:color="auto"/>
      </w:divBdr>
    </w:div>
    <w:div w:id="680476861">
      <w:bodyDiv w:val="1"/>
      <w:marLeft w:val="0"/>
      <w:marRight w:val="0"/>
      <w:marTop w:val="0"/>
      <w:marBottom w:val="0"/>
      <w:divBdr>
        <w:top w:val="none" w:sz="0" w:space="0" w:color="auto"/>
        <w:left w:val="none" w:sz="0" w:space="0" w:color="auto"/>
        <w:bottom w:val="none" w:sz="0" w:space="0" w:color="auto"/>
        <w:right w:val="none" w:sz="0" w:space="0" w:color="auto"/>
      </w:divBdr>
    </w:div>
    <w:div w:id="690767416">
      <w:bodyDiv w:val="1"/>
      <w:marLeft w:val="0"/>
      <w:marRight w:val="0"/>
      <w:marTop w:val="0"/>
      <w:marBottom w:val="0"/>
      <w:divBdr>
        <w:top w:val="none" w:sz="0" w:space="0" w:color="auto"/>
        <w:left w:val="none" w:sz="0" w:space="0" w:color="auto"/>
        <w:bottom w:val="none" w:sz="0" w:space="0" w:color="auto"/>
        <w:right w:val="none" w:sz="0" w:space="0" w:color="auto"/>
      </w:divBdr>
    </w:div>
    <w:div w:id="701594287">
      <w:bodyDiv w:val="1"/>
      <w:marLeft w:val="0"/>
      <w:marRight w:val="0"/>
      <w:marTop w:val="0"/>
      <w:marBottom w:val="0"/>
      <w:divBdr>
        <w:top w:val="none" w:sz="0" w:space="0" w:color="auto"/>
        <w:left w:val="none" w:sz="0" w:space="0" w:color="auto"/>
        <w:bottom w:val="none" w:sz="0" w:space="0" w:color="auto"/>
        <w:right w:val="none" w:sz="0" w:space="0" w:color="auto"/>
      </w:divBdr>
      <w:divsChild>
        <w:div w:id="1212424609">
          <w:marLeft w:val="150"/>
          <w:marRight w:val="150"/>
          <w:marTop w:val="150"/>
          <w:marBottom w:val="45"/>
          <w:divBdr>
            <w:top w:val="none" w:sz="0" w:space="0" w:color="auto"/>
            <w:left w:val="none" w:sz="0" w:space="0" w:color="auto"/>
            <w:bottom w:val="none" w:sz="0" w:space="0" w:color="auto"/>
            <w:right w:val="none" w:sz="0" w:space="0" w:color="auto"/>
          </w:divBdr>
          <w:divsChild>
            <w:div w:id="310908297">
              <w:marLeft w:val="150"/>
              <w:marRight w:val="150"/>
              <w:marTop w:val="150"/>
              <w:marBottom w:val="45"/>
              <w:divBdr>
                <w:top w:val="none" w:sz="0" w:space="0" w:color="auto"/>
                <w:left w:val="none" w:sz="0" w:space="0" w:color="auto"/>
                <w:bottom w:val="none" w:sz="0" w:space="0" w:color="auto"/>
                <w:right w:val="none" w:sz="0" w:space="0" w:color="auto"/>
              </w:divBdr>
              <w:divsChild>
                <w:div w:id="1550142750">
                  <w:marLeft w:val="0"/>
                  <w:marRight w:val="0"/>
                  <w:marTop w:val="45"/>
                  <w:marBottom w:val="45"/>
                  <w:divBdr>
                    <w:top w:val="single" w:sz="6" w:space="0" w:color="666666"/>
                    <w:left w:val="single" w:sz="6" w:space="0" w:color="666666"/>
                    <w:bottom w:val="single" w:sz="6" w:space="0" w:color="666666"/>
                    <w:right w:val="single" w:sz="6" w:space="0" w:color="666666"/>
                  </w:divBdr>
                  <w:divsChild>
                    <w:div w:id="1573275999">
                      <w:marLeft w:val="0"/>
                      <w:marRight w:val="0"/>
                      <w:marTop w:val="45"/>
                      <w:marBottom w:val="45"/>
                      <w:divBdr>
                        <w:top w:val="single" w:sz="6" w:space="0" w:color="666666"/>
                        <w:left w:val="single" w:sz="6" w:space="0" w:color="666666"/>
                        <w:bottom w:val="single" w:sz="6" w:space="0" w:color="666666"/>
                        <w:right w:val="single" w:sz="6" w:space="0" w:color="666666"/>
                      </w:divBdr>
                      <w:divsChild>
                        <w:div w:id="193766396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702244509">
      <w:bodyDiv w:val="1"/>
      <w:marLeft w:val="0"/>
      <w:marRight w:val="0"/>
      <w:marTop w:val="0"/>
      <w:marBottom w:val="0"/>
      <w:divBdr>
        <w:top w:val="none" w:sz="0" w:space="0" w:color="auto"/>
        <w:left w:val="none" w:sz="0" w:space="0" w:color="auto"/>
        <w:bottom w:val="none" w:sz="0" w:space="0" w:color="auto"/>
        <w:right w:val="none" w:sz="0" w:space="0" w:color="auto"/>
      </w:divBdr>
      <w:divsChild>
        <w:div w:id="1631518964">
          <w:marLeft w:val="0"/>
          <w:marRight w:val="0"/>
          <w:marTop w:val="0"/>
          <w:marBottom w:val="0"/>
          <w:divBdr>
            <w:top w:val="none" w:sz="0" w:space="0" w:color="auto"/>
            <w:left w:val="none" w:sz="0" w:space="0" w:color="auto"/>
            <w:bottom w:val="none" w:sz="0" w:space="0" w:color="auto"/>
            <w:right w:val="none" w:sz="0" w:space="0" w:color="auto"/>
          </w:divBdr>
        </w:div>
      </w:divsChild>
    </w:div>
    <w:div w:id="702553748">
      <w:bodyDiv w:val="1"/>
      <w:marLeft w:val="0"/>
      <w:marRight w:val="0"/>
      <w:marTop w:val="0"/>
      <w:marBottom w:val="0"/>
      <w:divBdr>
        <w:top w:val="none" w:sz="0" w:space="0" w:color="auto"/>
        <w:left w:val="none" w:sz="0" w:space="0" w:color="auto"/>
        <w:bottom w:val="none" w:sz="0" w:space="0" w:color="auto"/>
        <w:right w:val="none" w:sz="0" w:space="0" w:color="auto"/>
      </w:divBdr>
      <w:divsChild>
        <w:div w:id="37436034">
          <w:marLeft w:val="0"/>
          <w:marRight w:val="0"/>
          <w:marTop w:val="0"/>
          <w:marBottom w:val="0"/>
          <w:divBdr>
            <w:top w:val="none" w:sz="0" w:space="0" w:color="auto"/>
            <w:left w:val="none" w:sz="0" w:space="0" w:color="auto"/>
            <w:bottom w:val="none" w:sz="0" w:space="0" w:color="auto"/>
            <w:right w:val="none" w:sz="0" w:space="0" w:color="auto"/>
          </w:divBdr>
        </w:div>
      </w:divsChild>
    </w:div>
    <w:div w:id="704252127">
      <w:bodyDiv w:val="1"/>
      <w:marLeft w:val="0"/>
      <w:marRight w:val="0"/>
      <w:marTop w:val="0"/>
      <w:marBottom w:val="0"/>
      <w:divBdr>
        <w:top w:val="none" w:sz="0" w:space="0" w:color="auto"/>
        <w:left w:val="none" w:sz="0" w:space="0" w:color="auto"/>
        <w:bottom w:val="none" w:sz="0" w:space="0" w:color="auto"/>
        <w:right w:val="none" w:sz="0" w:space="0" w:color="auto"/>
      </w:divBdr>
    </w:div>
    <w:div w:id="720206958">
      <w:bodyDiv w:val="1"/>
      <w:marLeft w:val="0"/>
      <w:marRight w:val="0"/>
      <w:marTop w:val="0"/>
      <w:marBottom w:val="0"/>
      <w:divBdr>
        <w:top w:val="none" w:sz="0" w:space="0" w:color="auto"/>
        <w:left w:val="none" w:sz="0" w:space="0" w:color="auto"/>
        <w:bottom w:val="none" w:sz="0" w:space="0" w:color="auto"/>
        <w:right w:val="none" w:sz="0" w:space="0" w:color="auto"/>
      </w:divBdr>
    </w:div>
    <w:div w:id="726301517">
      <w:bodyDiv w:val="1"/>
      <w:marLeft w:val="0"/>
      <w:marRight w:val="0"/>
      <w:marTop w:val="0"/>
      <w:marBottom w:val="0"/>
      <w:divBdr>
        <w:top w:val="none" w:sz="0" w:space="0" w:color="auto"/>
        <w:left w:val="none" w:sz="0" w:space="0" w:color="auto"/>
        <w:bottom w:val="none" w:sz="0" w:space="0" w:color="auto"/>
        <w:right w:val="none" w:sz="0" w:space="0" w:color="auto"/>
      </w:divBdr>
      <w:divsChild>
        <w:div w:id="563443851">
          <w:marLeft w:val="0"/>
          <w:marRight w:val="0"/>
          <w:marTop w:val="0"/>
          <w:marBottom w:val="0"/>
          <w:divBdr>
            <w:top w:val="none" w:sz="0" w:space="0" w:color="auto"/>
            <w:left w:val="none" w:sz="0" w:space="0" w:color="auto"/>
            <w:bottom w:val="none" w:sz="0" w:space="0" w:color="auto"/>
            <w:right w:val="none" w:sz="0" w:space="0" w:color="auto"/>
          </w:divBdr>
          <w:divsChild>
            <w:div w:id="19238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8709">
      <w:bodyDiv w:val="1"/>
      <w:marLeft w:val="0"/>
      <w:marRight w:val="0"/>
      <w:marTop w:val="0"/>
      <w:marBottom w:val="0"/>
      <w:divBdr>
        <w:top w:val="none" w:sz="0" w:space="0" w:color="auto"/>
        <w:left w:val="none" w:sz="0" w:space="0" w:color="auto"/>
        <w:bottom w:val="none" w:sz="0" w:space="0" w:color="auto"/>
        <w:right w:val="none" w:sz="0" w:space="0" w:color="auto"/>
      </w:divBdr>
      <w:divsChild>
        <w:div w:id="2070685683">
          <w:marLeft w:val="0"/>
          <w:marRight w:val="0"/>
          <w:marTop w:val="0"/>
          <w:marBottom w:val="0"/>
          <w:divBdr>
            <w:top w:val="none" w:sz="0" w:space="0" w:color="auto"/>
            <w:left w:val="none" w:sz="0" w:space="0" w:color="auto"/>
            <w:bottom w:val="none" w:sz="0" w:space="0" w:color="auto"/>
            <w:right w:val="none" w:sz="0" w:space="0" w:color="auto"/>
          </w:divBdr>
        </w:div>
      </w:divsChild>
    </w:div>
    <w:div w:id="736245131">
      <w:bodyDiv w:val="1"/>
      <w:marLeft w:val="0"/>
      <w:marRight w:val="0"/>
      <w:marTop w:val="0"/>
      <w:marBottom w:val="0"/>
      <w:divBdr>
        <w:top w:val="none" w:sz="0" w:space="0" w:color="auto"/>
        <w:left w:val="none" w:sz="0" w:space="0" w:color="auto"/>
        <w:bottom w:val="none" w:sz="0" w:space="0" w:color="auto"/>
        <w:right w:val="none" w:sz="0" w:space="0" w:color="auto"/>
      </w:divBdr>
      <w:divsChild>
        <w:div w:id="1534806382">
          <w:marLeft w:val="0"/>
          <w:marRight w:val="0"/>
          <w:marTop w:val="0"/>
          <w:marBottom w:val="0"/>
          <w:divBdr>
            <w:top w:val="none" w:sz="0" w:space="0" w:color="auto"/>
            <w:left w:val="none" w:sz="0" w:space="0" w:color="auto"/>
            <w:bottom w:val="none" w:sz="0" w:space="0" w:color="auto"/>
            <w:right w:val="none" w:sz="0" w:space="0" w:color="auto"/>
          </w:divBdr>
          <w:divsChild>
            <w:div w:id="10045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837">
      <w:bodyDiv w:val="1"/>
      <w:marLeft w:val="0"/>
      <w:marRight w:val="0"/>
      <w:marTop w:val="0"/>
      <w:marBottom w:val="0"/>
      <w:divBdr>
        <w:top w:val="none" w:sz="0" w:space="0" w:color="auto"/>
        <w:left w:val="none" w:sz="0" w:space="0" w:color="auto"/>
        <w:bottom w:val="none" w:sz="0" w:space="0" w:color="auto"/>
        <w:right w:val="none" w:sz="0" w:space="0" w:color="auto"/>
      </w:divBdr>
      <w:divsChild>
        <w:div w:id="1719011650">
          <w:marLeft w:val="0"/>
          <w:marRight w:val="0"/>
          <w:marTop w:val="0"/>
          <w:marBottom w:val="0"/>
          <w:divBdr>
            <w:top w:val="none" w:sz="0" w:space="0" w:color="auto"/>
            <w:left w:val="none" w:sz="0" w:space="0" w:color="auto"/>
            <w:bottom w:val="none" w:sz="0" w:space="0" w:color="auto"/>
            <w:right w:val="none" w:sz="0" w:space="0" w:color="auto"/>
          </w:divBdr>
          <w:divsChild>
            <w:div w:id="1656101418">
              <w:marLeft w:val="0"/>
              <w:marRight w:val="0"/>
              <w:marTop w:val="0"/>
              <w:marBottom w:val="0"/>
              <w:divBdr>
                <w:top w:val="none" w:sz="0" w:space="0" w:color="auto"/>
                <w:left w:val="none" w:sz="0" w:space="0" w:color="auto"/>
                <w:bottom w:val="none" w:sz="0" w:space="0" w:color="auto"/>
                <w:right w:val="none" w:sz="0" w:space="0" w:color="auto"/>
              </w:divBdr>
            </w:div>
            <w:div w:id="13852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41352">
      <w:bodyDiv w:val="1"/>
      <w:marLeft w:val="0"/>
      <w:marRight w:val="0"/>
      <w:marTop w:val="0"/>
      <w:marBottom w:val="0"/>
      <w:divBdr>
        <w:top w:val="none" w:sz="0" w:space="0" w:color="auto"/>
        <w:left w:val="none" w:sz="0" w:space="0" w:color="auto"/>
        <w:bottom w:val="none" w:sz="0" w:space="0" w:color="auto"/>
        <w:right w:val="none" w:sz="0" w:space="0" w:color="auto"/>
      </w:divBdr>
      <w:divsChild>
        <w:div w:id="183058624">
          <w:marLeft w:val="0"/>
          <w:marRight w:val="0"/>
          <w:marTop w:val="0"/>
          <w:marBottom w:val="0"/>
          <w:divBdr>
            <w:top w:val="none" w:sz="0" w:space="0" w:color="auto"/>
            <w:left w:val="none" w:sz="0" w:space="0" w:color="auto"/>
            <w:bottom w:val="none" w:sz="0" w:space="0" w:color="auto"/>
            <w:right w:val="none" w:sz="0" w:space="0" w:color="auto"/>
          </w:divBdr>
          <w:divsChild>
            <w:div w:id="796869784">
              <w:marLeft w:val="0"/>
              <w:marRight w:val="0"/>
              <w:marTop w:val="0"/>
              <w:marBottom w:val="0"/>
              <w:divBdr>
                <w:top w:val="none" w:sz="0" w:space="0" w:color="auto"/>
                <w:left w:val="none" w:sz="0" w:space="0" w:color="auto"/>
                <w:bottom w:val="none" w:sz="0" w:space="0" w:color="auto"/>
                <w:right w:val="none" w:sz="0" w:space="0" w:color="auto"/>
              </w:divBdr>
              <w:divsChild>
                <w:div w:id="1206603719">
                  <w:marLeft w:val="0"/>
                  <w:marRight w:val="0"/>
                  <w:marTop w:val="0"/>
                  <w:marBottom w:val="0"/>
                  <w:divBdr>
                    <w:top w:val="none" w:sz="0" w:space="0" w:color="auto"/>
                    <w:left w:val="none" w:sz="0" w:space="0" w:color="auto"/>
                    <w:bottom w:val="none" w:sz="0" w:space="0" w:color="auto"/>
                    <w:right w:val="none" w:sz="0" w:space="0" w:color="auto"/>
                  </w:divBdr>
                  <w:divsChild>
                    <w:div w:id="186796052">
                      <w:marLeft w:val="0"/>
                      <w:marRight w:val="0"/>
                      <w:marTop w:val="0"/>
                      <w:marBottom w:val="0"/>
                      <w:divBdr>
                        <w:top w:val="none" w:sz="0" w:space="0" w:color="auto"/>
                        <w:left w:val="none" w:sz="0" w:space="0" w:color="auto"/>
                        <w:bottom w:val="none" w:sz="0" w:space="0" w:color="auto"/>
                        <w:right w:val="none" w:sz="0" w:space="0" w:color="auto"/>
                      </w:divBdr>
                      <w:divsChild>
                        <w:div w:id="713195185">
                          <w:marLeft w:val="0"/>
                          <w:marRight w:val="0"/>
                          <w:marTop w:val="0"/>
                          <w:marBottom w:val="0"/>
                          <w:divBdr>
                            <w:top w:val="none" w:sz="0" w:space="0" w:color="auto"/>
                            <w:left w:val="none" w:sz="0" w:space="0" w:color="auto"/>
                            <w:bottom w:val="none" w:sz="0" w:space="0" w:color="auto"/>
                            <w:right w:val="none" w:sz="0" w:space="0" w:color="auto"/>
                          </w:divBdr>
                          <w:divsChild>
                            <w:div w:id="318729445">
                              <w:marLeft w:val="0"/>
                              <w:marRight w:val="0"/>
                              <w:marTop w:val="0"/>
                              <w:marBottom w:val="0"/>
                              <w:divBdr>
                                <w:top w:val="none" w:sz="0" w:space="0" w:color="auto"/>
                                <w:left w:val="none" w:sz="0" w:space="0" w:color="auto"/>
                                <w:bottom w:val="none" w:sz="0" w:space="0" w:color="auto"/>
                                <w:right w:val="none" w:sz="0" w:space="0" w:color="auto"/>
                              </w:divBdr>
                              <w:divsChild>
                                <w:div w:id="10902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968242">
      <w:bodyDiv w:val="1"/>
      <w:marLeft w:val="0"/>
      <w:marRight w:val="0"/>
      <w:marTop w:val="0"/>
      <w:marBottom w:val="0"/>
      <w:divBdr>
        <w:top w:val="none" w:sz="0" w:space="0" w:color="auto"/>
        <w:left w:val="none" w:sz="0" w:space="0" w:color="auto"/>
        <w:bottom w:val="none" w:sz="0" w:space="0" w:color="auto"/>
        <w:right w:val="none" w:sz="0" w:space="0" w:color="auto"/>
      </w:divBdr>
    </w:div>
    <w:div w:id="750615015">
      <w:bodyDiv w:val="1"/>
      <w:marLeft w:val="0"/>
      <w:marRight w:val="0"/>
      <w:marTop w:val="0"/>
      <w:marBottom w:val="0"/>
      <w:divBdr>
        <w:top w:val="none" w:sz="0" w:space="0" w:color="auto"/>
        <w:left w:val="none" w:sz="0" w:space="0" w:color="auto"/>
        <w:bottom w:val="none" w:sz="0" w:space="0" w:color="auto"/>
        <w:right w:val="none" w:sz="0" w:space="0" w:color="auto"/>
      </w:divBdr>
    </w:div>
    <w:div w:id="756168692">
      <w:bodyDiv w:val="1"/>
      <w:marLeft w:val="0"/>
      <w:marRight w:val="0"/>
      <w:marTop w:val="0"/>
      <w:marBottom w:val="0"/>
      <w:divBdr>
        <w:top w:val="none" w:sz="0" w:space="0" w:color="auto"/>
        <w:left w:val="none" w:sz="0" w:space="0" w:color="auto"/>
        <w:bottom w:val="none" w:sz="0" w:space="0" w:color="auto"/>
        <w:right w:val="none" w:sz="0" w:space="0" w:color="auto"/>
      </w:divBdr>
    </w:div>
    <w:div w:id="756286771">
      <w:bodyDiv w:val="1"/>
      <w:marLeft w:val="0"/>
      <w:marRight w:val="0"/>
      <w:marTop w:val="0"/>
      <w:marBottom w:val="0"/>
      <w:divBdr>
        <w:top w:val="none" w:sz="0" w:space="0" w:color="auto"/>
        <w:left w:val="none" w:sz="0" w:space="0" w:color="auto"/>
        <w:bottom w:val="none" w:sz="0" w:space="0" w:color="auto"/>
        <w:right w:val="none" w:sz="0" w:space="0" w:color="auto"/>
      </w:divBdr>
    </w:div>
    <w:div w:id="760489772">
      <w:bodyDiv w:val="1"/>
      <w:marLeft w:val="0"/>
      <w:marRight w:val="0"/>
      <w:marTop w:val="0"/>
      <w:marBottom w:val="0"/>
      <w:divBdr>
        <w:top w:val="none" w:sz="0" w:space="0" w:color="auto"/>
        <w:left w:val="none" w:sz="0" w:space="0" w:color="auto"/>
        <w:bottom w:val="none" w:sz="0" w:space="0" w:color="auto"/>
        <w:right w:val="none" w:sz="0" w:space="0" w:color="auto"/>
      </w:divBdr>
      <w:divsChild>
        <w:div w:id="2033845293">
          <w:marLeft w:val="0"/>
          <w:marRight w:val="0"/>
          <w:marTop w:val="0"/>
          <w:marBottom w:val="0"/>
          <w:divBdr>
            <w:top w:val="none" w:sz="0" w:space="0" w:color="auto"/>
            <w:left w:val="none" w:sz="0" w:space="0" w:color="auto"/>
            <w:bottom w:val="none" w:sz="0" w:space="0" w:color="auto"/>
            <w:right w:val="none" w:sz="0" w:space="0" w:color="auto"/>
          </w:divBdr>
          <w:divsChild>
            <w:div w:id="2004968244">
              <w:marLeft w:val="0"/>
              <w:marRight w:val="0"/>
              <w:marTop w:val="0"/>
              <w:marBottom w:val="0"/>
              <w:divBdr>
                <w:top w:val="none" w:sz="0" w:space="0" w:color="auto"/>
                <w:left w:val="none" w:sz="0" w:space="0" w:color="auto"/>
                <w:bottom w:val="none" w:sz="0" w:space="0" w:color="auto"/>
                <w:right w:val="none" w:sz="0" w:space="0" w:color="auto"/>
              </w:divBdr>
              <w:divsChild>
                <w:div w:id="563413859">
                  <w:marLeft w:val="0"/>
                  <w:marRight w:val="0"/>
                  <w:marTop w:val="0"/>
                  <w:marBottom w:val="0"/>
                  <w:divBdr>
                    <w:top w:val="none" w:sz="0" w:space="0" w:color="auto"/>
                    <w:left w:val="none" w:sz="0" w:space="0" w:color="auto"/>
                    <w:bottom w:val="none" w:sz="0" w:space="0" w:color="auto"/>
                    <w:right w:val="none" w:sz="0" w:space="0" w:color="auto"/>
                  </w:divBdr>
                  <w:divsChild>
                    <w:div w:id="1335914108">
                      <w:marLeft w:val="0"/>
                      <w:marRight w:val="0"/>
                      <w:marTop w:val="0"/>
                      <w:marBottom w:val="0"/>
                      <w:divBdr>
                        <w:top w:val="none" w:sz="0" w:space="0" w:color="auto"/>
                        <w:left w:val="none" w:sz="0" w:space="0" w:color="auto"/>
                        <w:bottom w:val="none" w:sz="0" w:space="0" w:color="auto"/>
                        <w:right w:val="none" w:sz="0" w:space="0" w:color="auto"/>
                      </w:divBdr>
                      <w:divsChild>
                        <w:div w:id="2127696566">
                          <w:marLeft w:val="0"/>
                          <w:marRight w:val="0"/>
                          <w:marTop w:val="0"/>
                          <w:marBottom w:val="0"/>
                          <w:divBdr>
                            <w:top w:val="none" w:sz="0" w:space="0" w:color="auto"/>
                            <w:left w:val="none" w:sz="0" w:space="0" w:color="auto"/>
                            <w:bottom w:val="none" w:sz="0" w:space="0" w:color="auto"/>
                            <w:right w:val="none" w:sz="0" w:space="0" w:color="auto"/>
                          </w:divBdr>
                          <w:divsChild>
                            <w:div w:id="101581614">
                              <w:marLeft w:val="0"/>
                              <w:marRight w:val="0"/>
                              <w:marTop w:val="0"/>
                              <w:marBottom w:val="0"/>
                              <w:divBdr>
                                <w:top w:val="none" w:sz="0" w:space="0" w:color="auto"/>
                                <w:left w:val="none" w:sz="0" w:space="0" w:color="auto"/>
                                <w:bottom w:val="none" w:sz="0" w:space="0" w:color="auto"/>
                                <w:right w:val="none" w:sz="0" w:space="0" w:color="auto"/>
                              </w:divBdr>
                              <w:divsChild>
                                <w:div w:id="1185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410102">
      <w:bodyDiv w:val="1"/>
      <w:marLeft w:val="0"/>
      <w:marRight w:val="0"/>
      <w:marTop w:val="0"/>
      <w:marBottom w:val="0"/>
      <w:divBdr>
        <w:top w:val="none" w:sz="0" w:space="0" w:color="auto"/>
        <w:left w:val="none" w:sz="0" w:space="0" w:color="auto"/>
        <w:bottom w:val="none" w:sz="0" w:space="0" w:color="auto"/>
        <w:right w:val="none" w:sz="0" w:space="0" w:color="auto"/>
      </w:divBdr>
    </w:div>
    <w:div w:id="763454081">
      <w:bodyDiv w:val="1"/>
      <w:marLeft w:val="0"/>
      <w:marRight w:val="0"/>
      <w:marTop w:val="0"/>
      <w:marBottom w:val="0"/>
      <w:divBdr>
        <w:top w:val="none" w:sz="0" w:space="0" w:color="auto"/>
        <w:left w:val="none" w:sz="0" w:space="0" w:color="auto"/>
        <w:bottom w:val="none" w:sz="0" w:space="0" w:color="auto"/>
        <w:right w:val="none" w:sz="0" w:space="0" w:color="auto"/>
      </w:divBdr>
      <w:divsChild>
        <w:div w:id="1069690664">
          <w:marLeft w:val="0"/>
          <w:marRight w:val="0"/>
          <w:marTop w:val="0"/>
          <w:marBottom w:val="0"/>
          <w:divBdr>
            <w:top w:val="none" w:sz="0" w:space="0" w:color="auto"/>
            <w:left w:val="none" w:sz="0" w:space="0" w:color="auto"/>
            <w:bottom w:val="none" w:sz="0" w:space="0" w:color="auto"/>
            <w:right w:val="none" w:sz="0" w:space="0" w:color="auto"/>
          </w:divBdr>
        </w:div>
      </w:divsChild>
    </w:div>
    <w:div w:id="765266364">
      <w:bodyDiv w:val="1"/>
      <w:marLeft w:val="0"/>
      <w:marRight w:val="0"/>
      <w:marTop w:val="0"/>
      <w:marBottom w:val="0"/>
      <w:divBdr>
        <w:top w:val="none" w:sz="0" w:space="0" w:color="auto"/>
        <w:left w:val="none" w:sz="0" w:space="0" w:color="auto"/>
        <w:bottom w:val="none" w:sz="0" w:space="0" w:color="auto"/>
        <w:right w:val="none" w:sz="0" w:space="0" w:color="auto"/>
      </w:divBdr>
      <w:divsChild>
        <w:div w:id="1293250035">
          <w:marLeft w:val="0"/>
          <w:marRight w:val="0"/>
          <w:marTop w:val="0"/>
          <w:marBottom w:val="0"/>
          <w:divBdr>
            <w:top w:val="none" w:sz="0" w:space="0" w:color="auto"/>
            <w:left w:val="none" w:sz="0" w:space="0" w:color="auto"/>
            <w:bottom w:val="none" w:sz="0" w:space="0" w:color="auto"/>
            <w:right w:val="none" w:sz="0" w:space="0" w:color="auto"/>
          </w:divBdr>
          <w:divsChild>
            <w:div w:id="14434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7874">
      <w:bodyDiv w:val="1"/>
      <w:marLeft w:val="0"/>
      <w:marRight w:val="0"/>
      <w:marTop w:val="0"/>
      <w:marBottom w:val="0"/>
      <w:divBdr>
        <w:top w:val="none" w:sz="0" w:space="0" w:color="auto"/>
        <w:left w:val="none" w:sz="0" w:space="0" w:color="auto"/>
        <w:bottom w:val="none" w:sz="0" w:space="0" w:color="auto"/>
        <w:right w:val="none" w:sz="0" w:space="0" w:color="auto"/>
      </w:divBdr>
    </w:div>
    <w:div w:id="768351567">
      <w:bodyDiv w:val="1"/>
      <w:marLeft w:val="0"/>
      <w:marRight w:val="0"/>
      <w:marTop w:val="0"/>
      <w:marBottom w:val="0"/>
      <w:divBdr>
        <w:top w:val="none" w:sz="0" w:space="0" w:color="auto"/>
        <w:left w:val="none" w:sz="0" w:space="0" w:color="auto"/>
        <w:bottom w:val="none" w:sz="0" w:space="0" w:color="auto"/>
        <w:right w:val="none" w:sz="0" w:space="0" w:color="auto"/>
      </w:divBdr>
    </w:div>
    <w:div w:id="771433731">
      <w:bodyDiv w:val="1"/>
      <w:marLeft w:val="0"/>
      <w:marRight w:val="0"/>
      <w:marTop w:val="0"/>
      <w:marBottom w:val="0"/>
      <w:divBdr>
        <w:top w:val="none" w:sz="0" w:space="0" w:color="auto"/>
        <w:left w:val="none" w:sz="0" w:space="0" w:color="auto"/>
        <w:bottom w:val="none" w:sz="0" w:space="0" w:color="auto"/>
        <w:right w:val="none" w:sz="0" w:space="0" w:color="auto"/>
      </w:divBdr>
      <w:divsChild>
        <w:div w:id="69693227">
          <w:marLeft w:val="0"/>
          <w:marRight w:val="0"/>
          <w:marTop w:val="0"/>
          <w:marBottom w:val="0"/>
          <w:divBdr>
            <w:top w:val="none" w:sz="0" w:space="0" w:color="auto"/>
            <w:left w:val="none" w:sz="0" w:space="0" w:color="auto"/>
            <w:bottom w:val="none" w:sz="0" w:space="0" w:color="auto"/>
            <w:right w:val="none" w:sz="0" w:space="0" w:color="auto"/>
          </w:divBdr>
        </w:div>
        <w:div w:id="221255583">
          <w:marLeft w:val="0"/>
          <w:marRight w:val="0"/>
          <w:marTop w:val="0"/>
          <w:marBottom w:val="0"/>
          <w:divBdr>
            <w:top w:val="none" w:sz="0" w:space="0" w:color="auto"/>
            <w:left w:val="none" w:sz="0" w:space="0" w:color="auto"/>
            <w:bottom w:val="none" w:sz="0" w:space="0" w:color="auto"/>
            <w:right w:val="none" w:sz="0" w:space="0" w:color="auto"/>
          </w:divBdr>
        </w:div>
        <w:div w:id="278686914">
          <w:marLeft w:val="0"/>
          <w:marRight w:val="0"/>
          <w:marTop w:val="0"/>
          <w:marBottom w:val="0"/>
          <w:divBdr>
            <w:top w:val="none" w:sz="0" w:space="0" w:color="auto"/>
            <w:left w:val="none" w:sz="0" w:space="0" w:color="auto"/>
            <w:bottom w:val="none" w:sz="0" w:space="0" w:color="auto"/>
            <w:right w:val="none" w:sz="0" w:space="0" w:color="auto"/>
          </w:divBdr>
        </w:div>
        <w:div w:id="417023112">
          <w:marLeft w:val="0"/>
          <w:marRight w:val="0"/>
          <w:marTop w:val="0"/>
          <w:marBottom w:val="0"/>
          <w:divBdr>
            <w:top w:val="none" w:sz="0" w:space="0" w:color="auto"/>
            <w:left w:val="none" w:sz="0" w:space="0" w:color="auto"/>
            <w:bottom w:val="none" w:sz="0" w:space="0" w:color="auto"/>
            <w:right w:val="none" w:sz="0" w:space="0" w:color="auto"/>
          </w:divBdr>
        </w:div>
        <w:div w:id="581724708">
          <w:marLeft w:val="0"/>
          <w:marRight w:val="0"/>
          <w:marTop w:val="0"/>
          <w:marBottom w:val="0"/>
          <w:divBdr>
            <w:top w:val="none" w:sz="0" w:space="0" w:color="auto"/>
            <w:left w:val="none" w:sz="0" w:space="0" w:color="auto"/>
            <w:bottom w:val="none" w:sz="0" w:space="0" w:color="auto"/>
            <w:right w:val="none" w:sz="0" w:space="0" w:color="auto"/>
          </w:divBdr>
        </w:div>
        <w:div w:id="1080635776">
          <w:marLeft w:val="0"/>
          <w:marRight w:val="0"/>
          <w:marTop w:val="0"/>
          <w:marBottom w:val="0"/>
          <w:divBdr>
            <w:top w:val="none" w:sz="0" w:space="0" w:color="auto"/>
            <w:left w:val="none" w:sz="0" w:space="0" w:color="auto"/>
            <w:bottom w:val="none" w:sz="0" w:space="0" w:color="auto"/>
            <w:right w:val="none" w:sz="0" w:space="0" w:color="auto"/>
          </w:divBdr>
        </w:div>
        <w:div w:id="1100249716">
          <w:marLeft w:val="0"/>
          <w:marRight w:val="0"/>
          <w:marTop w:val="0"/>
          <w:marBottom w:val="0"/>
          <w:divBdr>
            <w:top w:val="none" w:sz="0" w:space="0" w:color="auto"/>
            <w:left w:val="none" w:sz="0" w:space="0" w:color="auto"/>
            <w:bottom w:val="none" w:sz="0" w:space="0" w:color="auto"/>
            <w:right w:val="none" w:sz="0" w:space="0" w:color="auto"/>
          </w:divBdr>
        </w:div>
        <w:div w:id="1101608226">
          <w:marLeft w:val="0"/>
          <w:marRight w:val="0"/>
          <w:marTop w:val="0"/>
          <w:marBottom w:val="0"/>
          <w:divBdr>
            <w:top w:val="none" w:sz="0" w:space="0" w:color="auto"/>
            <w:left w:val="none" w:sz="0" w:space="0" w:color="auto"/>
            <w:bottom w:val="none" w:sz="0" w:space="0" w:color="auto"/>
            <w:right w:val="none" w:sz="0" w:space="0" w:color="auto"/>
          </w:divBdr>
        </w:div>
        <w:div w:id="1268153678">
          <w:marLeft w:val="0"/>
          <w:marRight w:val="0"/>
          <w:marTop w:val="0"/>
          <w:marBottom w:val="0"/>
          <w:divBdr>
            <w:top w:val="none" w:sz="0" w:space="0" w:color="auto"/>
            <w:left w:val="none" w:sz="0" w:space="0" w:color="auto"/>
            <w:bottom w:val="none" w:sz="0" w:space="0" w:color="auto"/>
            <w:right w:val="none" w:sz="0" w:space="0" w:color="auto"/>
          </w:divBdr>
        </w:div>
        <w:div w:id="1793017037">
          <w:marLeft w:val="0"/>
          <w:marRight w:val="0"/>
          <w:marTop w:val="0"/>
          <w:marBottom w:val="0"/>
          <w:divBdr>
            <w:top w:val="none" w:sz="0" w:space="0" w:color="auto"/>
            <w:left w:val="none" w:sz="0" w:space="0" w:color="auto"/>
            <w:bottom w:val="none" w:sz="0" w:space="0" w:color="auto"/>
            <w:right w:val="none" w:sz="0" w:space="0" w:color="auto"/>
          </w:divBdr>
        </w:div>
        <w:div w:id="1801457605">
          <w:marLeft w:val="0"/>
          <w:marRight w:val="0"/>
          <w:marTop w:val="0"/>
          <w:marBottom w:val="0"/>
          <w:divBdr>
            <w:top w:val="none" w:sz="0" w:space="0" w:color="auto"/>
            <w:left w:val="none" w:sz="0" w:space="0" w:color="auto"/>
            <w:bottom w:val="none" w:sz="0" w:space="0" w:color="auto"/>
            <w:right w:val="none" w:sz="0" w:space="0" w:color="auto"/>
          </w:divBdr>
        </w:div>
        <w:div w:id="1864318515">
          <w:marLeft w:val="0"/>
          <w:marRight w:val="0"/>
          <w:marTop w:val="0"/>
          <w:marBottom w:val="0"/>
          <w:divBdr>
            <w:top w:val="none" w:sz="0" w:space="0" w:color="auto"/>
            <w:left w:val="none" w:sz="0" w:space="0" w:color="auto"/>
            <w:bottom w:val="none" w:sz="0" w:space="0" w:color="auto"/>
            <w:right w:val="none" w:sz="0" w:space="0" w:color="auto"/>
          </w:divBdr>
        </w:div>
        <w:div w:id="1922904314">
          <w:marLeft w:val="0"/>
          <w:marRight w:val="0"/>
          <w:marTop w:val="0"/>
          <w:marBottom w:val="0"/>
          <w:divBdr>
            <w:top w:val="none" w:sz="0" w:space="0" w:color="auto"/>
            <w:left w:val="none" w:sz="0" w:space="0" w:color="auto"/>
            <w:bottom w:val="none" w:sz="0" w:space="0" w:color="auto"/>
            <w:right w:val="none" w:sz="0" w:space="0" w:color="auto"/>
          </w:divBdr>
        </w:div>
      </w:divsChild>
    </w:div>
    <w:div w:id="772821609">
      <w:bodyDiv w:val="1"/>
      <w:marLeft w:val="0"/>
      <w:marRight w:val="0"/>
      <w:marTop w:val="0"/>
      <w:marBottom w:val="0"/>
      <w:divBdr>
        <w:top w:val="none" w:sz="0" w:space="0" w:color="auto"/>
        <w:left w:val="none" w:sz="0" w:space="0" w:color="auto"/>
        <w:bottom w:val="none" w:sz="0" w:space="0" w:color="auto"/>
        <w:right w:val="none" w:sz="0" w:space="0" w:color="auto"/>
      </w:divBdr>
      <w:divsChild>
        <w:div w:id="57672295">
          <w:marLeft w:val="0"/>
          <w:marRight w:val="0"/>
          <w:marTop w:val="0"/>
          <w:marBottom w:val="0"/>
          <w:divBdr>
            <w:top w:val="none" w:sz="0" w:space="0" w:color="auto"/>
            <w:left w:val="none" w:sz="0" w:space="0" w:color="auto"/>
            <w:bottom w:val="none" w:sz="0" w:space="0" w:color="auto"/>
            <w:right w:val="none" w:sz="0" w:space="0" w:color="auto"/>
          </w:divBdr>
        </w:div>
      </w:divsChild>
    </w:div>
    <w:div w:id="775321855">
      <w:bodyDiv w:val="1"/>
      <w:marLeft w:val="0"/>
      <w:marRight w:val="0"/>
      <w:marTop w:val="0"/>
      <w:marBottom w:val="0"/>
      <w:divBdr>
        <w:top w:val="none" w:sz="0" w:space="0" w:color="auto"/>
        <w:left w:val="none" w:sz="0" w:space="0" w:color="auto"/>
        <w:bottom w:val="none" w:sz="0" w:space="0" w:color="auto"/>
        <w:right w:val="none" w:sz="0" w:space="0" w:color="auto"/>
      </w:divBdr>
    </w:div>
    <w:div w:id="775561398">
      <w:bodyDiv w:val="1"/>
      <w:marLeft w:val="0"/>
      <w:marRight w:val="0"/>
      <w:marTop w:val="0"/>
      <w:marBottom w:val="0"/>
      <w:divBdr>
        <w:top w:val="none" w:sz="0" w:space="0" w:color="auto"/>
        <w:left w:val="none" w:sz="0" w:space="0" w:color="auto"/>
        <w:bottom w:val="none" w:sz="0" w:space="0" w:color="auto"/>
        <w:right w:val="none" w:sz="0" w:space="0" w:color="auto"/>
      </w:divBdr>
    </w:div>
    <w:div w:id="778838487">
      <w:bodyDiv w:val="1"/>
      <w:marLeft w:val="0"/>
      <w:marRight w:val="0"/>
      <w:marTop w:val="0"/>
      <w:marBottom w:val="0"/>
      <w:divBdr>
        <w:top w:val="none" w:sz="0" w:space="0" w:color="auto"/>
        <w:left w:val="none" w:sz="0" w:space="0" w:color="auto"/>
        <w:bottom w:val="none" w:sz="0" w:space="0" w:color="auto"/>
        <w:right w:val="none" w:sz="0" w:space="0" w:color="auto"/>
      </w:divBdr>
    </w:div>
    <w:div w:id="779835064">
      <w:bodyDiv w:val="1"/>
      <w:marLeft w:val="0"/>
      <w:marRight w:val="0"/>
      <w:marTop w:val="0"/>
      <w:marBottom w:val="0"/>
      <w:divBdr>
        <w:top w:val="none" w:sz="0" w:space="0" w:color="auto"/>
        <w:left w:val="none" w:sz="0" w:space="0" w:color="auto"/>
        <w:bottom w:val="none" w:sz="0" w:space="0" w:color="auto"/>
        <w:right w:val="none" w:sz="0" w:space="0" w:color="auto"/>
      </w:divBdr>
      <w:divsChild>
        <w:div w:id="191384386">
          <w:marLeft w:val="0"/>
          <w:marRight w:val="0"/>
          <w:marTop w:val="0"/>
          <w:marBottom w:val="0"/>
          <w:divBdr>
            <w:top w:val="none" w:sz="0" w:space="0" w:color="auto"/>
            <w:left w:val="none" w:sz="0" w:space="0" w:color="auto"/>
            <w:bottom w:val="none" w:sz="0" w:space="0" w:color="auto"/>
            <w:right w:val="none" w:sz="0" w:space="0" w:color="auto"/>
          </w:divBdr>
        </w:div>
      </w:divsChild>
    </w:div>
    <w:div w:id="781266902">
      <w:bodyDiv w:val="1"/>
      <w:marLeft w:val="0"/>
      <w:marRight w:val="0"/>
      <w:marTop w:val="0"/>
      <w:marBottom w:val="0"/>
      <w:divBdr>
        <w:top w:val="none" w:sz="0" w:space="0" w:color="auto"/>
        <w:left w:val="none" w:sz="0" w:space="0" w:color="auto"/>
        <w:bottom w:val="none" w:sz="0" w:space="0" w:color="auto"/>
        <w:right w:val="none" w:sz="0" w:space="0" w:color="auto"/>
      </w:divBdr>
    </w:div>
    <w:div w:id="785345744">
      <w:bodyDiv w:val="1"/>
      <w:marLeft w:val="0"/>
      <w:marRight w:val="0"/>
      <w:marTop w:val="0"/>
      <w:marBottom w:val="0"/>
      <w:divBdr>
        <w:top w:val="none" w:sz="0" w:space="0" w:color="auto"/>
        <w:left w:val="none" w:sz="0" w:space="0" w:color="auto"/>
        <w:bottom w:val="none" w:sz="0" w:space="0" w:color="auto"/>
        <w:right w:val="none" w:sz="0" w:space="0" w:color="auto"/>
      </w:divBdr>
      <w:divsChild>
        <w:div w:id="342054339">
          <w:marLeft w:val="0"/>
          <w:marRight w:val="0"/>
          <w:marTop w:val="0"/>
          <w:marBottom w:val="0"/>
          <w:divBdr>
            <w:top w:val="none" w:sz="0" w:space="0" w:color="auto"/>
            <w:left w:val="none" w:sz="0" w:space="0" w:color="auto"/>
            <w:bottom w:val="none" w:sz="0" w:space="0" w:color="auto"/>
            <w:right w:val="none" w:sz="0" w:space="0" w:color="auto"/>
          </w:divBdr>
        </w:div>
        <w:div w:id="1118065367">
          <w:marLeft w:val="0"/>
          <w:marRight w:val="0"/>
          <w:marTop w:val="0"/>
          <w:marBottom w:val="0"/>
          <w:divBdr>
            <w:top w:val="none" w:sz="0" w:space="0" w:color="auto"/>
            <w:left w:val="none" w:sz="0" w:space="0" w:color="auto"/>
            <w:bottom w:val="none" w:sz="0" w:space="0" w:color="auto"/>
            <w:right w:val="none" w:sz="0" w:space="0" w:color="auto"/>
          </w:divBdr>
        </w:div>
      </w:divsChild>
    </w:div>
    <w:div w:id="790396414">
      <w:bodyDiv w:val="1"/>
      <w:marLeft w:val="0"/>
      <w:marRight w:val="0"/>
      <w:marTop w:val="0"/>
      <w:marBottom w:val="0"/>
      <w:divBdr>
        <w:top w:val="none" w:sz="0" w:space="0" w:color="auto"/>
        <w:left w:val="none" w:sz="0" w:space="0" w:color="auto"/>
        <w:bottom w:val="none" w:sz="0" w:space="0" w:color="auto"/>
        <w:right w:val="none" w:sz="0" w:space="0" w:color="auto"/>
      </w:divBdr>
    </w:div>
    <w:div w:id="791751626">
      <w:bodyDiv w:val="1"/>
      <w:marLeft w:val="0"/>
      <w:marRight w:val="0"/>
      <w:marTop w:val="0"/>
      <w:marBottom w:val="0"/>
      <w:divBdr>
        <w:top w:val="none" w:sz="0" w:space="0" w:color="auto"/>
        <w:left w:val="none" w:sz="0" w:space="0" w:color="auto"/>
        <w:bottom w:val="none" w:sz="0" w:space="0" w:color="auto"/>
        <w:right w:val="none" w:sz="0" w:space="0" w:color="auto"/>
      </w:divBdr>
    </w:div>
    <w:div w:id="793253052">
      <w:bodyDiv w:val="1"/>
      <w:marLeft w:val="0"/>
      <w:marRight w:val="0"/>
      <w:marTop w:val="0"/>
      <w:marBottom w:val="0"/>
      <w:divBdr>
        <w:top w:val="none" w:sz="0" w:space="0" w:color="auto"/>
        <w:left w:val="none" w:sz="0" w:space="0" w:color="auto"/>
        <w:bottom w:val="none" w:sz="0" w:space="0" w:color="auto"/>
        <w:right w:val="none" w:sz="0" w:space="0" w:color="auto"/>
      </w:divBdr>
    </w:div>
    <w:div w:id="798648933">
      <w:bodyDiv w:val="1"/>
      <w:marLeft w:val="0"/>
      <w:marRight w:val="0"/>
      <w:marTop w:val="0"/>
      <w:marBottom w:val="0"/>
      <w:divBdr>
        <w:top w:val="none" w:sz="0" w:space="0" w:color="auto"/>
        <w:left w:val="none" w:sz="0" w:space="0" w:color="auto"/>
        <w:bottom w:val="none" w:sz="0" w:space="0" w:color="auto"/>
        <w:right w:val="none" w:sz="0" w:space="0" w:color="auto"/>
      </w:divBdr>
      <w:divsChild>
        <w:div w:id="272829472">
          <w:marLeft w:val="0"/>
          <w:marRight w:val="0"/>
          <w:marTop w:val="0"/>
          <w:marBottom w:val="0"/>
          <w:divBdr>
            <w:top w:val="none" w:sz="0" w:space="0" w:color="auto"/>
            <w:left w:val="none" w:sz="0" w:space="0" w:color="auto"/>
            <w:bottom w:val="none" w:sz="0" w:space="0" w:color="auto"/>
            <w:right w:val="none" w:sz="0" w:space="0" w:color="auto"/>
          </w:divBdr>
          <w:divsChild>
            <w:div w:id="13794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07567">
      <w:bodyDiv w:val="1"/>
      <w:marLeft w:val="0"/>
      <w:marRight w:val="0"/>
      <w:marTop w:val="0"/>
      <w:marBottom w:val="0"/>
      <w:divBdr>
        <w:top w:val="none" w:sz="0" w:space="0" w:color="auto"/>
        <w:left w:val="none" w:sz="0" w:space="0" w:color="auto"/>
        <w:bottom w:val="none" w:sz="0" w:space="0" w:color="auto"/>
        <w:right w:val="none" w:sz="0" w:space="0" w:color="auto"/>
      </w:divBdr>
    </w:div>
    <w:div w:id="799110798">
      <w:bodyDiv w:val="1"/>
      <w:marLeft w:val="0"/>
      <w:marRight w:val="0"/>
      <w:marTop w:val="0"/>
      <w:marBottom w:val="0"/>
      <w:divBdr>
        <w:top w:val="none" w:sz="0" w:space="0" w:color="auto"/>
        <w:left w:val="none" w:sz="0" w:space="0" w:color="auto"/>
        <w:bottom w:val="none" w:sz="0" w:space="0" w:color="auto"/>
        <w:right w:val="none" w:sz="0" w:space="0" w:color="auto"/>
      </w:divBdr>
    </w:div>
    <w:div w:id="799811001">
      <w:bodyDiv w:val="1"/>
      <w:marLeft w:val="0"/>
      <w:marRight w:val="0"/>
      <w:marTop w:val="0"/>
      <w:marBottom w:val="0"/>
      <w:divBdr>
        <w:top w:val="none" w:sz="0" w:space="0" w:color="auto"/>
        <w:left w:val="none" w:sz="0" w:space="0" w:color="auto"/>
        <w:bottom w:val="none" w:sz="0" w:space="0" w:color="auto"/>
        <w:right w:val="none" w:sz="0" w:space="0" w:color="auto"/>
      </w:divBdr>
      <w:divsChild>
        <w:div w:id="4749158">
          <w:marLeft w:val="0"/>
          <w:marRight w:val="0"/>
          <w:marTop w:val="0"/>
          <w:marBottom w:val="0"/>
          <w:divBdr>
            <w:top w:val="none" w:sz="0" w:space="0" w:color="auto"/>
            <w:left w:val="none" w:sz="0" w:space="0" w:color="auto"/>
            <w:bottom w:val="none" w:sz="0" w:space="0" w:color="auto"/>
            <w:right w:val="none" w:sz="0" w:space="0" w:color="auto"/>
          </w:divBdr>
          <w:divsChild>
            <w:div w:id="2038192614">
              <w:marLeft w:val="0"/>
              <w:marRight w:val="0"/>
              <w:marTop w:val="0"/>
              <w:marBottom w:val="0"/>
              <w:divBdr>
                <w:top w:val="none" w:sz="0" w:space="0" w:color="auto"/>
                <w:left w:val="none" w:sz="0" w:space="0" w:color="auto"/>
                <w:bottom w:val="none" w:sz="0" w:space="0" w:color="auto"/>
                <w:right w:val="none" w:sz="0" w:space="0" w:color="auto"/>
              </w:divBdr>
              <w:divsChild>
                <w:div w:id="504437668">
                  <w:marLeft w:val="0"/>
                  <w:marRight w:val="0"/>
                  <w:marTop w:val="0"/>
                  <w:marBottom w:val="0"/>
                  <w:divBdr>
                    <w:top w:val="none" w:sz="0" w:space="0" w:color="auto"/>
                    <w:left w:val="none" w:sz="0" w:space="0" w:color="auto"/>
                    <w:bottom w:val="none" w:sz="0" w:space="0" w:color="auto"/>
                    <w:right w:val="none" w:sz="0" w:space="0" w:color="auto"/>
                  </w:divBdr>
                  <w:divsChild>
                    <w:div w:id="1170828583">
                      <w:marLeft w:val="0"/>
                      <w:marRight w:val="0"/>
                      <w:marTop w:val="0"/>
                      <w:marBottom w:val="0"/>
                      <w:divBdr>
                        <w:top w:val="none" w:sz="0" w:space="0" w:color="auto"/>
                        <w:left w:val="none" w:sz="0" w:space="0" w:color="auto"/>
                        <w:bottom w:val="none" w:sz="0" w:space="0" w:color="auto"/>
                        <w:right w:val="none" w:sz="0" w:space="0" w:color="auto"/>
                      </w:divBdr>
                      <w:divsChild>
                        <w:div w:id="1882401577">
                          <w:marLeft w:val="0"/>
                          <w:marRight w:val="0"/>
                          <w:marTop w:val="0"/>
                          <w:marBottom w:val="0"/>
                          <w:divBdr>
                            <w:top w:val="none" w:sz="0" w:space="0" w:color="auto"/>
                            <w:left w:val="none" w:sz="0" w:space="0" w:color="auto"/>
                            <w:bottom w:val="none" w:sz="0" w:space="0" w:color="auto"/>
                            <w:right w:val="none" w:sz="0" w:space="0" w:color="auto"/>
                          </w:divBdr>
                          <w:divsChild>
                            <w:div w:id="615522196">
                              <w:marLeft w:val="0"/>
                              <w:marRight w:val="0"/>
                              <w:marTop w:val="0"/>
                              <w:marBottom w:val="0"/>
                              <w:divBdr>
                                <w:top w:val="none" w:sz="0" w:space="0" w:color="auto"/>
                                <w:left w:val="none" w:sz="0" w:space="0" w:color="auto"/>
                                <w:bottom w:val="none" w:sz="0" w:space="0" w:color="auto"/>
                                <w:right w:val="none" w:sz="0" w:space="0" w:color="auto"/>
                              </w:divBdr>
                              <w:divsChild>
                                <w:div w:id="1508903951">
                                  <w:marLeft w:val="0"/>
                                  <w:marRight w:val="0"/>
                                  <w:marTop w:val="0"/>
                                  <w:marBottom w:val="0"/>
                                  <w:divBdr>
                                    <w:top w:val="none" w:sz="0" w:space="0" w:color="auto"/>
                                    <w:left w:val="none" w:sz="0" w:space="0" w:color="auto"/>
                                    <w:bottom w:val="none" w:sz="0" w:space="0" w:color="auto"/>
                                    <w:right w:val="none" w:sz="0" w:space="0" w:color="auto"/>
                                  </w:divBdr>
                                  <w:divsChild>
                                    <w:div w:id="1647777612">
                                      <w:marLeft w:val="0"/>
                                      <w:marRight w:val="0"/>
                                      <w:marTop w:val="0"/>
                                      <w:marBottom w:val="0"/>
                                      <w:divBdr>
                                        <w:top w:val="none" w:sz="0" w:space="0" w:color="auto"/>
                                        <w:left w:val="none" w:sz="0" w:space="0" w:color="auto"/>
                                        <w:bottom w:val="none" w:sz="0" w:space="0" w:color="auto"/>
                                        <w:right w:val="none" w:sz="0" w:space="0" w:color="auto"/>
                                      </w:divBdr>
                                      <w:divsChild>
                                        <w:div w:id="1203178406">
                                          <w:marLeft w:val="0"/>
                                          <w:marRight w:val="0"/>
                                          <w:marTop w:val="0"/>
                                          <w:marBottom w:val="0"/>
                                          <w:divBdr>
                                            <w:top w:val="none" w:sz="0" w:space="0" w:color="auto"/>
                                            <w:left w:val="none" w:sz="0" w:space="0" w:color="auto"/>
                                            <w:bottom w:val="none" w:sz="0" w:space="0" w:color="auto"/>
                                            <w:right w:val="none" w:sz="0" w:space="0" w:color="auto"/>
                                          </w:divBdr>
                                          <w:divsChild>
                                            <w:div w:id="440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984869">
      <w:bodyDiv w:val="1"/>
      <w:marLeft w:val="0"/>
      <w:marRight w:val="0"/>
      <w:marTop w:val="0"/>
      <w:marBottom w:val="0"/>
      <w:divBdr>
        <w:top w:val="none" w:sz="0" w:space="0" w:color="auto"/>
        <w:left w:val="none" w:sz="0" w:space="0" w:color="auto"/>
        <w:bottom w:val="none" w:sz="0" w:space="0" w:color="auto"/>
        <w:right w:val="none" w:sz="0" w:space="0" w:color="auto"/>
      </w:divBdr>
    </w:div>
    <w:div w:id="816802873">
      <w:bodyDiv w:val="1"/>
      <w:marLeft w:val="0"/>
      <w:marRight w:val="0"/>
      <w:marTop w:val="0"/>
      <w:marBottom w:val="0"/>
      <w:divBdr>
        <w:top w:val="none" w:sz="0" w:space="0" w:color="auto"/>
        <w:left w:val="none" w:sz="0" w:space="0" w:color="auto"/>
        <w:bottom w:val="none" w:sz="0" w:space="0" w:color="auto"/>
        <w:right w:val="none" w:sz="0" w:space="0" w:color="auto"/>
      </w:divBdr>
    </w:div>
    <w:div w:id="818500017">
      <w:bodyDiv w:val="1"/>
      <w:marLeft w:val="0"/>
      <w:marRight w:val="0"/>
      <w:marTop w:val="0"/>
      <w:marBottom w:val="0"/>
      <w:divBdr>
        <w:top w:val="none" w:sz="0" w:space="0" w:color="auto"/>
        <w:left w:val="none" w:sz="0" w:space="0" w:color="auto"/>
        <w:bottom w:val="none" w:sz="0" w:space="0" w:color="auto"/>
        <w:right w:val="none" w:sz="0" w:space="0" w:color="auto"/>
      </w:divBdr>
    </w:div>
    <w:div w:id="829832178">
      <w:bodyDiv w:val="1"/>
      <w:marLeft w:val="0"/>
      <w:marRight w:val="0"/>
      <w:marTop w:val="0"/>
      <w:marBottom w:val="0"/>
      <w:divBdr>
        <w:top w:val="none" w:sz="0" w:space="0" w:color="auto"/>
        <w:left w:val="none" w:sz="0" w:space="0" w:color="auto"/>
        <w:bottom w:val="none" w:sz="0" w:space="0" w:color="auto"/>
        <w:right w:val="none" w:sz="0" w:space="0" w:color="auto"/>
      </w:divBdr>
    </w:div>
    <w:div w:id="831262080">
      <w:bodyDiv w:val="1"/>
      <w:marLeft w:val="0"/>
      <w:marRight w:val="0"/>
      <w:marTop w:val="0"/>
      <w:marBottom w:val="0"/>
      <w:divBdr>
        <w:top w:val="none" w:sz="0" w:space="0" w:color="auto"/>
        <w:left w:val="none" w:sz="0" w:space="0" w:color="auto"/>
        <w:bottom w:val="none" w:sz="0" w:space="0" w:color="auto"/>
        <w:right w:val="none" w:sz="0" w:space="0" w:color="auto"/>
      </w:divBdr>
      <w:divsChild>
        <w:div w:id="1216502154">
          <w:marLeft w:val="0"/>
          <w:marRight w:val="0"/>
          <w:marTop w:val="0"/>
          <w:marBottom w:val="0"/>
          <w:divBdr>
            <w:top w:val="none" w:sz="0" w:space="0" w:color="auto"/>
            <w:left w:val="none" w:sz="0" w:space="0" w:color="auto"/>
            <w:bottom w:val="none" w:sz="0" w:space="0" w:color="auto"/>
            <w:right w:val="none" w:sz="0" w:space="0" w:color="auto"/>
          </w:divBdr>
          <w:divsChild>
            <w:div w:id="1582988079">
              <w:marLeft w:val="0"/>
              <w:marRight w:val="0"/>
              <w:marTop w:val="0"/>
              <w:marBottom w:val="0"/>
              <w:divBdr>
                <w:top w:val="none" w:sz="0" w:space="0" w:color="auto"/>
                <w:left w:val="none" w:sz="0" w:space="0" w:color="auto"/>
                <w:bottom w:val="none" w:sz="0" w:space="0" w:color="auto"/>
                <w:right w:val="none" w:sz="0" w:space="0" w:color="auto"/>
              </w:divBdr>
            </w:div>
            <w:div w:id="1850362498">
              <w:marLeft w:val="0"/>
              <w:marRight w:val="0"/>
              <w:marTop w:val="0"/>
              <w:marBottom w:val="0"/>
              <w:divBdr>
                <w:top w:val="none" w:sz="0" w:space="0" w:color="auto"/>
                <w:left w:val="none" w:sz="0" w:space="0" w:color="auto"/>
                <w:bottom w:val="none" w:sz="0" w:space="0" w:color="auto"/>
                <w:right w:val="none" w:sz="0" w:space="0" w:color="auto"/>
              </w:divBdr>
            </w:div>
            <w:div w:id="531235311">
              <w:marLeft w:val="0"/>
              <w:marRight w:val="0"/>
              <w:marTop w:val="0"/>
              <w:marBottom w:val="0"/>
              <w:divBdr>
                <w:top w:val="none" w:sz="0" w:space="0" w:color="auto"/>
                <w:left w:val="none" w:sz="0" w:space="0" w:color="auto"/>
                <w:bottom w:val="none" w:sz="0" w:space="0" w:color="auto"/>
                <w:right w:val="none" w:sz="0" w:space="0" w:color="auto"/>
              </w:divBdr>
              <w:divsChild>
                <w:div w:id="21438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30065">
      <w:bodyDiv w:val="1"/>
      <w:marLeft w:val="0"/>
      <w:marRight w:val="0"/>
      <w:marTop w:val="0"/>
      <w:marBottom w:val="0"/>
      <w:divBdr>
        <w:top w:val="none" w:sz="0" w:space="0" w:color="auto"/>
        <w:left w:val="none" w:sz="0" w:space="0" w:color="auto"/>
        <w:bottom w:val="none" w:sz="0" w:space="0" w:color="auto"/>
        <w:right w:val="none" w:sz="0" w:space="0" w:color="auto"/>
      </w:divBdr>
      <w:divsChild>
        <w:div w:id="876893418">
          <w:marLeft w:val="0"/>
          <w:marRight w:val="0"/>
          <w:marTop w:val="0"/>
          <w:marBottom w:val="0"/>
          <w:divBdr>
            <w:top w:val="none" w:sz="0" w:space="0" w:color="auto"/>
            <w:left w:val="none" w:sz="0" w:space="0" w:color="auto"/>
            <w:bottom w:val="none" w:sz="0" w:space="0" w:color="auto"/>
            <w:right w:val="none" w:sz="0" w:space="0" w:color="auto"/>
          </w:divBdr>
          <w:divsChild>
            <w:div w:id="9591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2546">
      <w:bodyDiv w:val="1"/>
      <w:marLeft w:val="0"/>
      <w:marRight w:val="0"/>
      <w:marTop w:val="0"/>
      <w:marBottom w:val="0"/>
      <w:divBdr>
        <w:top w:val="none" w:sz="0" w:space="0" w:color="auto"/>
        <w:left w:val="none" w:sz="0" w:space="0" w:color="auto"/>
        <w:bottom w:val="none" w:sz="0" w:space="0" w:color="auto"/>
        <w:right w:val="none" w:sz="0" w:space="0" w:color="auto"/>
      </w:divBdr>
      <w:divsChild>
        <w:div w:id="104737126">
          <w:marLeft w:val="0"/>
          <w:marRight w:val="0"/>
          <w:marTop w:val="0"/>
          <w:marBottom w:val="0"/>
          <w:divBdr>
            <w:top w:val="none" w:sz="0" w:space="0" w:color="auto"/>
            <w:left w:val="none" w:sz="0" w:space="0" w:color="auto"/>
            <w:bottom w:val="none" w:sz="0" w:space="0" w:color="auto"/>
            <w:right w:val="none" w:sz="0" w:space="0" w:color="auto"/>
          </w:divBdr>
        </w:div>
      </w:divsChild>
    </w:div>
    <w:div w:id="843974945">
      <w:bodyDiv w:val="1"/>
      <w:marLeft w:val="0"/>
      <w:marRight w:val="0"/>
      <w:marTop w:val="0"/>
      <w:marBottom w:val="0"/>
      <w:divBdr>
        <w:top w:val="none" w:sz="0" w:space="0" w:color="auto"/>
        <w:left w:val="none" w:sz="0" w:space="0" w:color="auto"/>
        <w:bottom w:val="none" w:sz="0" w:space="0" w:color="auto"/>
        <w:right w:val="none" w:sz="0" w:space="0" w:color="auto"/>
      </w:divBdr>
      <w:divsChild>
        <w:div w:id="296494924">
          <w:marLeft w:val="103"/>
          <w:marRight w:val="103"/>
          <w:marTop w:val="103"/>
          <w:marBottom w:val="31"/>
          <w:divBdr>
            <w:top w:val="none" w:sz="0" w:space="0" w:color="auto"/>
            <w:left w:val="none" w:sz="0" w:space="0" w:color="auto"/>
            <w:bottom w:val="none" w:sz="0" w:space="0" w:color="auto"/>
            <w:right w:val="none" w:sz="0" w:space="0" w:color="auto"/>
          </w:divBdr>
          <w:divsChild>
            <w:div w:id="67582814">
              <w:marLeft w:val="103"/>
              <w:marRight w:val="103"/>
              <w:marTop w:val="103"/>
              <w:marBottom w:val="31"/>
              <w:divBdr>
                <w:top w:val="none" w:sz="0" w:space="0" w:color="auto"/>
                <w:left w:val="none" w:sz="0" w:space="0" w:color="auto"/>
                <w:bottom w:val="none" w:sz="0" w:space="0" w:color="auto"/>
                <w:right w:val="none" w:sz="0" w:space="0" w:color="auto"/>
              </w:divBdr>
              <w:divsChild>
                <w:div w:id="2004812690">
                  <w:marLeft w:val="0"/>
                  <w:marRight w:val="0"/>
                  <w:marTop w:val="31"/>
                  <w:marBottom w:val="31"/>
                  <w:divBdr>
                    <w:top w:val="single" w:sz="4" w:space="0" w:color="666666"/>
                    <w:left w:val="single" w:sz="4" w:space="0" w:color="666666"/>
                    <w:bottom w:val="single" w:sz="4" w:space="0" w:color="666666"/>
                    <w:right w:val="single" w:sz="4" w:space="0" w:color="666666"/>
                  </w:divBdr>
                  <w:divsChild>
                    <w:div w:id="677194464">
                      <w:marLeft w:val="0"/>
                      <w:marRight w:val="0"/>
                      <w:marTop w:val="31"/>
                      <w:marBottom w:val="31"/>
                      <w:divBdr>
                        <w:top w:val="single" w:sz="4" w:space="0" w:color="666666"/>
                        <w:left w:val="single" w:sz="4" w:space="0" w:color="666666"/>
                        <w:bottom w:val="single" w:sz="4" w:space="0" w:color="666666"/>
                        <w:right w:val="single" w:sz="4" w:space="0" w:color="666666"/>
                      </w:divBdr>
                      <w:divsChild>
                        <w:div w:id="979960102">
                          <w:marLeft w:val="0"/>
                          <w:marRight w:val="0"/>
                          <w:marTop w:val="31"/>
                          <w:marBottom w:val="31"/>
                          <w:divBdr>
                            <w:top w:val="single" w:sz="4" w:space="0" w:color="666666"/>
                            <w:left w:val="single" w:sz="4" w:space="0" w:color="666666"/>
                            <w:bottom w:val="single" w:sz="4" w:space="0" w:color="666666"/>
                            <w:right w:val="single" w:sz="4" w:space="0" w:color="666666"/>
                          </w:divBdr>
                          <w:divsChild>
                            <w:div w:id="1177571325">
                              <w:marLeft w:val="154"/>
                              <w:marRight w:val="154"/>
                              <w:marTop w:val="31"/>
                              <w:marBottom w:val="31"/>
                              <w:divBdr>
                                <w:top w:val="single" w:sz="4" w:space="0" w:color="666666"/>
                                <w:left w:val="single" w:sz="4" w:space="0" w:color="666666"/>
                                <w:bottom w:val="single" w:sz="4" w:space="0" w:color="666666"/>
                                <w:right w:val="single" w:sz="4" w:space="0" w:color="666666"/>
                              </w:divBdr>
                              <w:divsChild>
                                <w:div w:id="317343901">
                                  <w:marLeft w:val="154"/>
                                  <w:marRight w:val="154"/>
                                  <w:marTop w:val="31"/>
                                  <w:marBottom w:val="31"/>
                                  <w:divBdr>
                                    <w:top w:val="single" w:sz="4" w:space="3" w:color="D1D7DC"/>
                                    <w:left w:val="single" w:sz="4" w:space="3" w:color="D1D7DC"/>
                                    <w:bottom w:val="single" w:sz="4" w:space="3" w:color="D1D7DC"/>
                                    <w:right w:val="single" w:sz="4" w:space="3" w:color="D1D7DC"/>
                                  </w:divBdr>
                                </w:div>
                                <w:div w:id="1102645786">
                                  <w:marLeft w:val="154"/>
                                  <w:marRight w:val="154"/>
                                  <w:marTop w:val="31"/>
                                  <w:marBottom w:val="31"/>
                                  <w:divBdr>
                                    <w:top w:val="none" w:sz="0" w:space="2" w:color="auto"/>
                                    <w:left w:val="none" w:sz="0" w:space="0" w:color="auto"/>
                                    <w:bottom w:val="none" w:sz="0" w:space="2" w:color="auto"/>
                                    <w:right w:val="none" w:sz="0" w:space="0" w:color="auto"/>
                                  </w:divBdr>
                                </w:div>
                              </w:divsChild>
                            </w:div>
                          </w:divsChild>
                        </w:div>
                      </w:divsChild>
                    </w:div>
                  </w:divsChild>
                </w:div>
              </w:divsChild>
            </w:div>
          </w:divsChild>
        </w:div>
      </w:divsChild>
    </w:div>
    <w:div w:id="847328917">
      <w:bodyDiv w:val="1"/>
      <w:marLeft w:val="0"/>
      <w:marRight w:val="0"/>
      <w:marTop w:val="0"/>
      <w:marBottom w:val="0"/>
      <w:divBdr>
        <w:top w:val="none" w:sz="0" w:space="0" w:color="auto"/>
        <w:left w:val="none" w:sz="0" w:space="0" w:color="auto"/>
        <w:bottom w:val="none" w:sz="0" w:space="0" w:color="auto"/>
        <w:right w:val="none" w:sz="0" w:space="0" w:color="auto"/>
      </w:divBdr>
    </w:div>
    <w:div w:id="851266502">
      <w:bodyDiv w:val="1"/>
      <w:marLeft w:val="0"/>
      <w:marRight w:val="0"/>
      <w:marTop w:val="0"/>
      <w:marBottom w:val="0"/>
      <w:divBdr>
        <w:top w:val="none" w:sz="0" w:space="0" w:color="auto"/>
        <w:left w:val="none" w:sz="0" w:space="0" w:color="auto"/>
        <w:bottom w:val="none" w:sz="0" w:space="0" w:color="auto"/>
        <w:right w:val="none" w:sz="0" w:space="0" w:color="auto"/>
      </w:divBdr>
      <w:divsChild>
        <w:div w:id="1262563573">
          <w:marLeft w:val="0"/>
          <w:marRight w:val="0"/>
          <w:marTop w:val="0"/>
          <w:marBottom w:val="0"/>
          <w:divBdr>
            <w:top w:val="none" w:sz="0" w:space="0" w:color="auto"/>
            <w:left w:val="none" w:sz="0" w:space="0" w:color="auto"/>
            <w:bottom w:val="none" w:sz="0" w:space="0" w:color="auto"/>
            <w:right w:val="none" w:sz="0" w:space="0" w:color="auto"/>
          </w:divBdr>
          <w:divsChild>
            <w:div w:id="13511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4273">
      <w:bodyDiv w:val="1"/>
      <w:marLeft w:val="0"/>
      <w:marRight w:val="0"/>
      <w:marTop w:val="0"/>
      <w:marBottom w:val="0"/>
      <w:divBdr>
        <w:top w:val="none" w:sz="0" w:space="0" w:color="auto"/>
        <w:left w:val="none" w:sz="0" w:space="0" w:color="auto"/>
        <w:bottom w:val="none" w:sz="0" w:space="0" w:color="auto"/>
        <w:right w:val="none" w:sz="0" w:space="0" w:color="auto"/>
      </w:divBdr>
      <w:divsChild>
        <w:div w:id="1641764534">
          <w:marLeft w:val="0"/>
          <w:marRight w:val="0"/>
          <w:marTop w:val="0"/>
          <w:marBottom w:val="0"/>
          <w:divBdr>
            <w:top w:val="none" w:sz="0" w:space="0" w:color="auto"/>
            <w:left w:val="none" w:sz="0" w:space="0" w:color="auto"/>
            <w:bottom w:val="none" w:sz="0" w:space="0" w:color="auto"/>
            <w:right w:val="none" w:sz="0" w:space="0" w:color="auto"/>
          </w:divBdr>
          <w:divsChild>
            <w:div w:id="1232934599">
              <w:marLeft w:val="0"/>
              <w:marRight w:val="0"/>
              <w:marTop w:val="0"/>
              <w:marBottom w:val="0"/>
              <w:divBdr>
                <w:top w:val="none" w:sz="0" w:space="0" w:color="auto"/>
                <w:left w:val="none" w:sz="0" w:space="0" w:color="auto"/>
                <w:bottom w:val="none" w:sz="0" w:space="0" w:color="auto"/>
                <w:right w:val="none" w:sz="0" w:space="0" w:color="auto"/>
              </w:divBdr>
              <w:divsChild>
                <w:div w:id="1276136458">
                  <w:marLeft w:val="0"/>
                  <w:marRight w:val="0"/>
                  <w:marTop w:val="0"/>
                  <w:marBottom w:val="0"/>
                  <w:divBdr>
                    <w:top w:val="none" w:sz="0" w:space="0" w:color="auto"/>
                    <w:left w:val="none" w:sz="0" w:space="0" w:color="auto"/>
                    <w:bottom w:val="none" w:sz="0" w:space="0" w:color="auto"/>
                    <w:right w:val="none" w:sz="0" w:space="0" w:color="auto"/>
                  </w:divBdr>
                  <w:divsChild>
                    <w:div w:id="733435882">
                      <w:marLeft w:val="0"/>
                      <w:marRight w:val="0"/>
                      <w:marTop w:val="0"/>
                      <w:marBottom w:val="0"/>
                      <w:divBdr>
                        <w:top w:val="none" w:sz="0" w:space="0" w:color="auto"/>
                        <w:left w:val="none" w:sz="0" w:space="0" w:color="auto"/>
                        <w:bottom w:val="none" w:sz="0" w:space="0" w:color="auto"/>
                        <w:right w:val="none" w:sz="0" w:space="0" w:color="auto"/>
                      </w:divBdr>
                      <w:divsChild>
                        <w:div w:id="541401448">
                          <w:marLeft w:val="0"/>
                          <w:marRight w:val="0"/>
                          <w:marTop w:val="0"/>
                          <w:marBottom w:val="0"/>
                          <w:divBdr>
                            <w:top w:val="none" w:sz="0" w:space="0" w:color="auto"/>
                            <w:left w:val="none" w:sz="0" w:space="0" w:color="auto"/>
                            <w:bottom w:val="none" w:sz="0" w:space="0" w:color="auto"/>
                            <w:right w:val="none" w:sz="0" w:space="0" w:color="auto"/>
                          </w:divBdr>
                          <w:divsChild>
                            <w:div w:id="904726216">
                              <w:marLeft w:val="0"/>
                              <w:marRight w:val="0"/>
                              <w:marTop w:val="0"/>
                              <w:marBottom w:val="0"/>
                              <w:divBdr>
                                <w:top w:val="none" w:sz="0" w:space="0" w:color="auto"/>
                                <w:left w:val="none" w:sz="0" w:space="0" w:color="auto"/>
                                <w:bottom w:val="none" w:sz="0" w:space="0" w:color="auto"/>
                                <w:right w:val="none" w:sz="0" w:space="0" w:color="auto"/>
                              </w:divBdr>
                              <w:divsChild>
                                <w:div w:id="12718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059438">
      <w:bodyDiv w:val="1"/>
      <w:marLeft w:val="0"/>
      <w:marRight w:val="0"/>
      <w:marTop w:val="0"/>
      <w:marBottom w:val="0"/>
      <w:divBdr>
        <w:top w:val="none" w:sz="0" w:space="0" w:color="auto"/>
        <w:left w:val="none" w:sz="0" w:space="0" w:color="auto"/>
        <w:bottom w:val="none" w:sz="0" w:space="0" w:color="auto"/>
        <w:right w:val="none" w:sz="0" w:space="0" w:color="auto"/>
      </w:divBdr>
      <w:divsChild>
        <w:div w:id="1828207621">
          <w:marLeft w:val="0"/>
          <w:marRight w:val="0"/>
          <w:marTop w:val="0"/>
          <w:marBottom w:val="0"/>
          <w:divBdr>
            <w:top w:val="none" w:sz="0" w:space="0" w:color="auto"/>
            <w:left w:val="none" w:sz="0" w:space="0" w:color="auto"/>
            <w:bottom w:val="none" w:sz="0" w:space="0" w:color="auto"/>
            <w:right w:val="none" w:sz="0" w:space="0" w:color="auto"/>
          </w:divBdr>
        </w:div>
      </w:divsChild>
    </w:div>
    <w:div w:id="875312063">
      <w:bodyDiv w:val="1"/>
      <w:marLeft w:val="0"/>
      <w:marRight w:val="0"/>
      <w:marTop w:val="0"/>
      <w:marBottom w:val="0"/>
      <w:divBdr>
        <w:top w:val="none" w:sz="0" w:space="0" w:color="auto"/>
        <w:left w:val="none" w:sz="0" w:space="0" w:color="auto"/>
        <w:bottom w:val="none" w:sz="0" w:space="0" w:color="auto"/>
        <w:right w:val="none" w:sz="0" w:space="0" w:color="auto"/>
      </w:divBdr>
      <w:divsChild>
        <w:div w:id="630285510">
          <w:marLeft w:val="0"/>
          <w:marRight w:val="0"/>
          <w:marTop w:val="0"/>
          <w:marBottom w:val="0"/>
          <w:divBdr>
            <w:top w:val="none" w:sz="0" w:space="0" w:color="auto"/>
            <w:left w:val="none" w:sz="0" w:space="0" w:color="auto"/>
            <w:bottom w:val="none" w:sz="0" w:space="0" w:color="auto"/>
            <w:right w:val="none" w:sz="0" w:space="0" w:color="auto"/>
          </w:divBdr>
        </w:div>
      </w:divsChild>
    </w:div>
    <w:div w:id="877665504">
      <w:bodyDiv w:val="1"/>
      <w:marLeft w:val="0"/>
      <w:marRight w:val="0"/>
      <w:marTop w:val="0"/>
      <w:marBottom w:val="0"/>
      <w:divBdr>
        <w:top w:val="none" w:sz="0" w:space="0" w:color="auto"/>
        <w:left w:val="none" w:sz="0" w:space="0" w:color="auto"/>
        <w:bottom w:val="none" w:sz="0" w:space="0" w:color="auto"/>
        <w:right w:val="none" w:sz="0" w:space="0" w:color="auto"/>
      </w:divBdr>
    </w:div>
    <w:div w:id="878394230">
      <w:bodyDiv w:val="1"/>
      <w:marLeft w:val="0"/>
      <w:marRight w:val="0"/>
      <w:marTop w:val="0"/>
      <w:marBottom w:val="0"/>
      <w:divBdr>
        <w:top w:val="none" w:sz="0" w:space="0" w:color="auto"/>
        <w:left w:val="none" w:sz="0" w:space="0" w:color="auto"/>
        <w:bottom w:val="none" w:sz="0" w:space="0" w:color="auto"/>
        <w:right w:val="none" w:sz="0" w:space="0" w:color="auto"/>
      </w:divBdr>
      <w:divsChild>
        <w:div w:id="344787670">
          <w:marLeft w:val="0"/>
          <w:marRight w:val="0"/>
          <w:marTop w:val="0"/>
          <w:marBottom w:val="0"/>
          <w:divBdr>
            <w:top w:val="none" w:sz="0" w:space="0" w:color="auto"/>
            <w:left w:val="none" w:sz="0" w:space="0" w:color="auto"/>
            <w:bottom w:val="none" w:sz="0" w:space="0" w:color="auto"/>
            <w:right w:val="none" w:sz="0" w:space="0" w:color="auto"/>
          </w:divBdr>
        </w:div>
        <w:div w:id="396245656">
          <w:marLeft w:val="0"/>
          <w:marRight w:val="0"/>
          <w:marTop w:val="0"/>
          <w:marBottom w:val="0"/>
          <w:divBdr>
            <w:top w:val="none" w:sz="0" w:space="0" w:color="auto"/>
            <w:left w:val="none" w:sz="0" w:space="0" w:color="auto"/>
            <w:bottom w:val="none" w:sz="0" w:space="0" w:color="auto"/>
            <w:right w:val="none" w:sz="0" w:space="0" w:color="auto"/>
          </w:divBdr>
        </w:div>
        <w:div w:id="442726649">
          <w:marLeft w:val="0"/>
          <w:marRight w:val="0"/>
          <w:marTop w:val="0"/>
          <w:marBottom w:val="0"/>
          <w:divBdr>
            <w:top w:val="none" w:sz="0" w:space="0" w:color="auto"/>
            <w:left w:val="none" w:sz="0" w:space="0" w:color="auto"/>
            <w:bottom w:val="none" w:sz="0" w:space="0" w:color="auto"/>
            <w:right w:val="none" w:sz="0" w:space="0" w:color="auto"/>
          </w:divBdr>
        </w:div>
        <w:div w:id="537091090">
          <w:marLeft w:val="0"/>
          <w:marRight w:val="0"/>
          <w:marTop w:val="0"/>
          <w:marBottom w:val="0"/>
          <w:divBdr>
            <w:top w:val="none" w:sz="0" w:space="0" w:color="auto"/>
            <w:left w:val="none" w:sz="0" w:space="0" w:color="auto"/>
            <w:bottom w:val="none" w:sz="0" w:space="0" w:color="auto"/>
            <w:right w:val="none" w:sz="0" w:space="0" w:color="auto"/>
          </w:divBdr>
        </w:div>
        <w:div w:id="739669155">
          <w:marLeft w:val="0"/>
          <w:marRight w:val="0"/>
          <w:marTop w:val="0"/>
          <w:marBottom w:val="0"/>
          <w:divBdr>
            <w:top w:val="none" w:sz="0" w:space="0" w:color="auto"/>
            <w:left w:val="none" w:sz="0" w:space="0" w:color="auto"/>
            <w:bottom w:val="none" w:sz="0" w:space="0" w:color="auto"/>
            <w:right w:val="none" w:sz="0" w:space="0" w:color="auto"/>
          </w:divBdr>
        </w:div>
        <w:div w:id="838159577">
          <w:marLeft w:val="0"/>
          <w:marRight w:val="0"/>
          <w:marTop w:val="0"/>
          <w:marBottom w:val="0"/>
          <w:divBdr>
            <w:top w:val="none" w:sz="0" w:space="0" w:color="auto"/>
            <w:left w:val="none" w:sz="0" w:space="0" w:color="auto"/>
            <w:bottom w:val="none" w:sz="0" w:space="0" w:color="auto"/>
            <w:right w:val="none" w:sz="0" w:space="0" w:color="auto"/>
          </w:divBdr>
        </w:div>
        <w:div w:id="960040846">
          <w:marLeft w:val="0"/>
          <w:marRight w:val="0"/>
          <w:marTop w:val="0"/>
          <w:marBottom w:val="0"/>
          <w:divBdr>
            <w:top w:val="none" w:sz="0" w:space="0" w:color="auto"/>
            <w:left w:val="none" w:sz="0" w:space="0" w:color="auto"/>
            <w:bottom w:val="none" w:sz="0" w:space="0" w:color="auto"/>
            <w:right w:val="none" w:sz="0" w:space="0" w:color="auto"/>
          </w:divBdr>
        </w:div>
        <w:div w:id="1229849064">
          <w:marLeft w:val="0"/>
          <w:marRight w:val="0"/>
          <w:marTop w:val="0"/>
          <w:marBottom w:val="0"/>
          <w:divBdr>
            <w:top w:val="none" w:sz="0" w:space="0" w:color="auto"/>
            <w:left w:val="none" w:sz="0" w:space="0" w:color="auto"/>
            <w:bottom w:val="none" w:sz="0" w:space="0" w:color="auto"/>
            <w:right w:val="none" w:sz="0" w:space="0" w:color="auto"/>
          </w:divBdr>
        </w:div>
        <w:div w:id="1504903553">
          <w:marLeft w:val="0"/>
          <w:marRight w:val="0"/>
          <w:marTop w:val="0"/>
          <w:marBottom w:val="0"/>
          <w:divBdr>
            <w:top w:val="none" w:sz="0" w:space="0" w:color="auto"/>
            <w:left w:val="none" w:sz="0" w:space="0" w:color="auto"/>
            <w:bottom w:val="none" w:sz="0" w:space="0" w:color="auto"/>
            <w:right w:val="none" w:sz="0" w:space="0" w:color="auto"/>
          </w:divBdr>
        </w:div>
        <w:div w:id="1643464016">
          <w:marLeft w:val="0"/>
          <w:marRight w:val="0"/>
          <w:marTop w:val="0"/>
          <w:marBottom w:val="0"/>
          <w:divBdr>
            <w:top w:val="none" w:sz="0" w:space="0" w:color="auto"/>
            <w:left w:val="none" w:sz="0" w:space="0" w:color="auto"/>
            <w:bottom w:val="none" w:sz="0" w:space="0" w:color="auto"/>
            <w:right w:val="none" w:sz="0" w:space="0" w:color="auto"/>
          </w:divBdr>
        </w:div>
      </w:divsChild>
    </w:div>
    <w:div w:id="880289445">
      <w:bodyDiv w:val="1"/>
      <w:marLeft w:val="0"/>
      <w:marRight w:val="0"/>
      <w:marTop w:val="0"/>
      <w:marBottom w:val="0"/>
      <w:divBdr>
        <w:top w:val="none" w:sz="0" w:space="0" w:color="auto"/>
        <w:left w:val="none" w:sz="0" w:space="0" w:color="auto"/>
        <w:bottom w:val="none" w:sz="0" w:space="0" w:color="auto"/>
        <w:right w:val="none" w:sz="0" w:space="0" w:color="auto"/>
      </w:divBdr>
      <w:divsChild>
        <w:div w:id="971593131">
          <w:marLeft w:val="0"/>
          <w:marRight w:val="0"/>
          <w:marTop w:val="0"/>
          <w:marBottom w:val="0"/>
          <w:divBdr>
            <w:top w:val="none" w:sz="0" w:space="0" w:color="auto"/>
            <w:left w:val="none" w:sz="0" w:space="0" w:color="auto"/>
            <w:bottom w:val="none" w:sz="0" w:space="0" w:color="auto"/>
            <w:right w:val="none" w:sz="0" w:space="0" w:color="auto"/>
          </w:divBdr>
        </w:div>
      </w:divsChild>
    </w:div>
    <w:div w:id="880946360">
      <w:bodyDiv w:val="1"/>
      <w:marLeft w:val="0"/>
      <w:marRight w:val="0"/>
      <w:marTop w:val="0"/>
      <w:marBottom w:val="0"/>
      <w:divBdr>
        <w:top w:val="none" w:sz="0" w:space="0" w:color="auto"/>
        <w:left w:val="none" w:sz="0" w:space="0" w:color="auto"/>
        <w:bottom w:val="none" w:sz="0" w:space="0" w:color="auto"/>
        <w:right w:val="none" w:sz="0" w:space="0" w:color="auto"/>
      </w:divBdr>
    </w:div>
    <w:div w:id="881553262">
      <w:bodyDiv w:val="1"/>
      <w:marLeft w:val="0"/>
      <w:marRight w:val="0"/>
      <w:marTop w:val="0"/>
      <w:marBottom w:val="0"/>
      <w:divBdr>
        <w:top w:val="none" w:sz="0" w:space="0" w:color="auto"/>
        <w:left w:val="none" w:sz="0" w:space="0" w:color="auto"/>
        <w:bottom w:val="none" w:sz="0" w:space="0" w:color="auto"/>
        <w:right w:val="none" w:sz="0" w:space="0" w:color="auto"/>
      </w:divBdr>
      <w:divsChild>
        <w:div w:id="148523074">
          <w:marLeft w:val="0"/>
          <w:marRight w:val="0"/>
          <w:marTop w:val="0"/>
          <w:marBottom w:val="0"/>
          <w:divBdr>
            <w:top w:val="none" w:sz="0" w:space="0" w:color="auto"/>
            <w:left w:val="none" w:sz="0" w:space="0" w:color="auto"/>
            <w:bottom w:val="none" w:sz="0" w:space="0" w:color="auto"/>
            <w:right w:val="none" w:sz="0" w:space="0" w:color="auto"/>
          </w:divBdr>
          <w:divsChild>
            <w:div w:id="17070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4626">
      <w:bodyDiv w:val="1"/>
      <w:marLeft w:val="0"/>
      <w:marRight w:val="0"/>
      <w:marTop w:val="0"/>
      <w:marBottom w:val="0"/>
      <w:divBdr>
        <w:top w:val="none" w:sz="0" w:space="0" w:color="auto"/>
        <w:left w:val="none" w:sz="0" w:space="0" w:color="auto"/>
        <w:bottom w:val="none" w:sz="0" w:space="0" w:color="auto"/>
        <w:right w:val="none" w:sz="0" w:space="0" w:color="auto"/>
      </w:divBdr>
      <w:divsChild>
        <w:div w:id="205723537">
          <w:marLeft w:val="0"/>
          <w:marRight w:val="0"/>
          <w:marTop w:val="0"/>
          <w:marBottom w:val="0"/>
          <w:divBdr>
            <w:top w:val="none" w:sz="0" w:space="0" w:color="auto"/>
            <w:left w:val="none" w:sz="0" w:space="0" w:color="auto"/>
            <w:bottom w:val="none" w:sz="0" w:space="0" w:color="auto"/>
            <w:right w:val="none" w:sz="0" w:space="0" w:color="auto"/>
          </w:divBdr>
        </w:div>
        <w:div w:id="681516353">
          <w:marLeft w:val="0"/>
          <w:marRight w:val="0"/>
          <w:marTop w:val="0"/>
          <w:marBottom w:val="0"/>
          <w:divBdr>
            <w:top w:val="none" w:sz="0" w:space="0" w:color="auto"/>
            <w:left w:val="none" w:sz="0" w:space="0" w:color="auto"/>
            <w:bottom w:val="none" w:sz="0" w:space="0" w:color="auto"/>
            <w:right w:val="none" w:sz="0" w:space="0" w:color="auto"/>
          </w:divBdr>
        </w:div>
        <w:div w:id="1283656269">
          <w:marLeft w:val="0"/>
          <w:marRight w:val="0"/>
          <w:marTop w:val="0"/>
          <w:marBottom w:val="0"/>
          <w:divBdr>
            <w:top w:val="none" w:sz="0" w:space="0" w:color="auto"/>
            <w:left w:val="none" w:sz="0" w:space="0" w:color="auto"/>
            <w:bottom w:val="none" w:sz="0" w:space="0" w:color="auto"/>
            <w:right w:val="none" w:sz="0" w:space="0" w:color="auto"/>
          </w:divBdr>
        </w:div>
      </w:divsChild>
    </w:div>
    <w:div w:id="883256783">
      <w:bodyDiv w:val="1"/>
      <w:marLeft w:val="0"/>
      <w:marRight w:val="0"/>
      <w:marTop w:val="0"/>
      <w:marBottom w:val="0"/>
      <w:divBdr>
        <w:top w:val="none" w:sz="0" w:space="0" w:color="auto"/>
        <w:left w:val="none" w:sz="0" w:space="0" w:color="auto"/>
        <w:bottom w:val="none" w:sz="0" w:space="0" w:color="auto"/>
        <w:right w:val="none" w:sz="0" w:space="0" w:color="auto"/>
      </w:divBdr>
      <w:divsChild>
        <w:div w:id="532617677">
          <w:marLeft w:val="0"/>
          <w:marRight w:val="0"/>
          <w:marTop w:val="0"/>
          <w:marBottom w:val="0"/>
          <w:divBdr>
            <w:top w:val="none" w:sz="0" w:space="0" w:color="auto"/>
            <w:left w:val="none" w:sz="0" w:space="0" w:color="auto"/>
            <w:bottom w:val="none" w:sz="0" w:space="0" w:color="auto"/>
            <w:right w:val="none" w:sz="0" w:space="0" w:color="auto"/>
          </w:divBdr>
        </w:div>
        <w:div w:id="1677344063">
          <w:marLeft w:val="0"/>
          <w:marRight w:val="0"/>
          <w:marTop w:val="0"/>
          <w:marBottom w:val="0"/>
          <w:divBdr>
            <w:top w:val="none" w:sz="0" w:space="0" w:color="auto"/>
            <w:left w:val="none" w:sz="0" w:space="0" w:color="auto"/>
            <w:bottom w:val="none" w:sz="0" w:space="0" w:color="auto"/>
            <w:right w:val="none" w:sz="0" w:space="0" w:color="auto"/>
          </w:divBdr>
        </w:div>
        <w:div w:id="1586374393">
          <w:marLeft w:val="0"/>
          <w:marRight w:val="0"/>
          <w:marTop w:val="0"/>
          <w:marBottom w:val="0"/>
          <w:divBdr>
            <w:top w:val="none" w:sz="0" w:space="0" w:color="auto"/>
            <w:left w:val="none" w:sz="0" w:space="0" w:color="auto"/>
            <w:bottom w:val="none" w:sz="0" w:space="0" w:color="auto"/>
            <w:right w:val="none" w:sz="0" w:space="0" w:color="auto"/>
          </w:divBdr>
          <w:divsChild>
            <w:div w:id="13079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06574">
      <w:bodyDiv w:val="1"/>
      <w:marLeft w:val="0"/>
      <w:marRight w:val="0"/>
      <w:marTop w:val="0"/>
      <w:marBottom w:val="0"/>
      <w:divBdr>
        <w:top w:val="none" w:sz="0" w:space="0" w:color="auto"/>
        <w:left w:val="none" w:sz="0" w:space="0" w:color="auto"/>
        <w:bottom w:val="none" w:sz="0" w:space="0" w:color="auto"/>
        <w:right w:val="none" w:sz="0" w:space="0" w:color="auto"/>
      </w:divBdr>
      <w:divsChild>
        <w:div w:id="1765566406">
          <w:marLeft w:val="0"/>
          <w:marRight w:val="0"/>
          <w:marTop w:val="0"/>
          <w:marBottom w:val="0"/>
          <w:divBdr>
            <w:top w:val="none" w:sz="0" w:space="0" w:color="auto"/>
            <w:left w:val="none" w:sz="0" w:space="0" w:color="auto"/>
            <w:bottom w:val="none" w:sz="0" w:space="0" w:color="auto"/>
            <w:right w:val="none" w:sz="0" w:space="0" w:color="auto"/>
          </w:divBdr>
          <w:divsChild>
            <w:div w:id="21451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62889">
      <w:bodyDiv w:val="1"/>
      <w:marLeft w:val="0"/>
      <w:marRight w:val="0"/>
      <w:marTop w:val="0"/>
      <w:marBottom w:val="0"/>
      <w:divBdr>
        <w:top w:val="none" w:sz="0" w:space="0" w:color="auto"/>
        <w:left w:val="none" w:sz="0" w:space="0" w:color="auto"/>
        <w:bottom w:val="none" w:sz="0" w:space="0" w:color="auto"/>
        <w:right w:val="none" w:sz="0" w:space="0" w:color="auto"/>
      </w:divBdr>
      <w:divsChild>
        <w:div w:id="821308384">
          <w:marLeft w:val="0"/>
          <w:marRight w:val="0"/>
          <w:marTop w:val="0"/>
          <w:marBottom w:val="0"/>
          <w:divBdr>
            <w:top w:val="none" w:sz="0" w:space="0" w:color="auto"/>
            <w:left w:val="none" w:sz="0" w:space="0" w:color="auto"/>
            <w:bottom w:val="none" w:sz="0" w:space="0" w:color="auto"/>
            <w:right w:val="none" w:sz="0" w:space="0" w:color="auto"/>
          </w:divBdr>
        </w:div>
      </w:divsChild>
    </w:div>
    <w:div w:id="889848705">
      <w:bodyDiv w:val="1"/>
      <w:marLeft w:val="0"/>
      <w:marRight w:val="0"/>
      <w:marTop w:val="0"/>
      <w:marBottom w:val="0"/>
      <w:divBdr>
        <w:top w:val="none" w:sz="0" w:space="0" w:color="auto"/>
        <w:left w:val="none" w:sz="0" w:space="0" w:color="auto"/>
        <w:bottom w:val="none" w:sz="0" w:space="0" w:color="auto"/>
        <w:right w:val="none" w:sz="0" w:space="0" w:color="auto"/>
      </w:divBdr>
      <w:divsChild>
        <w:div w:id="1829788363">
          <w:marLeft w:val="0"/>
          <w:marRight w:val="0"/>
          <w:marTop w:val="0"/>
          <w:marBottom w:val="0"/>
          <w:divBdr>
            <w:top w:val="none" w:sz="0" w:space="0" w:color="auto"/>
            <w:left w:val="none" w:sz="0" w:space="0" w:color="auto"/>
            <w:bottom w:val="none" w:sz="0" w:space="0" w:color="auto"/>
            <w:right w:val="none" w:sz="0" w:space="0" w:color="auto"/>
          </w:divBdr>
        </w:div>
      </w:divsChild>
    </w:div>
    <w:div w:id="894391202">
      <w:bodyDiv w:val="1"/>
      <w:marLeft w:val="0"/>
      <w:marRight w:val="0"/>
      <w:marTop w:val="0"/>
      <w:marBottom w:val="0"/>
      <w:divBdr>
        <w:top w:val="none" w:sz="0" w:space="0" w:color="auto"/>
        <w:left w:val="none" w:sz="0" w:space="0" w:color="auto"/>
        <w:bottom w:val="none" w:sz="0" w:space="0" w:color="auto"/>
        <w:right w:val="none" w:sz="0" w:space="0" w:color="auto"/>
      </w:divBdr>
      <w:divsChild>
        <w:div w:id="2124104480">
          <w:marLeft w:val="0"/>
          <w:marRight w:val="0"/>
          <w:marTop w:val="0"/>
          <w:marBottom w:val="0"/>
          <w:divBdr>
            <w:top w:val="none" w:sz="0" w:space="0" w:color="auto"/>
            <w:left w:val="none" w:sz="0" w:space="0" w:color="auto"/>
            <w:bottom w:val="none" w:sz="0" w:space="0" w:color="auto"/>
            <w:right w:val="none" w:sz="0" w:space="0" w:color="auto"/>
          </w:divBdr>
          <w:divsChild>
            <w:div w:id="863598000">
              <w:marLeft w:val="0"/>
              <w:marRight w:val="0"/>
              <w:marTop w:val="0"/>
              <w:marBottom w:val="0"/>
              <w:divBdr>
                <w:top w:val="none" w:sz="0" w:space="0" w:color="auto"/>
                <w:left w:val="none" w:sz="0" w:space="0" w:color="auto"/>
                <w:bottom w:val="none" w:sz="0" w:space="0" w:color="auto"/>
                <w:right w:val="none" w:sz="0" w:space="0" w:color="auto"/>
              </w:divBdr>
              <w:divsChild>
                <w:div w:id="415833415">
                  <w:marLeft w:val="0"/>
                  <w:marRight w:val="0"/>
                  <w:marTop w:val="0"/>
                  <w:marBottom w:val="0"/>
                  <w:divBdr>
                    <w:top w:val="none" w:sz="0" w:space="0" w:color="auto"/>
                    <w:left w:val="none" w:sz="0" w:space="0" w:color="auto"/>
                    <w:bottom w:val="none" w:sz="0" w:space="0" w:color="auto"/>
                    <w:right w:val="none" w:sz="0" w:space="0" w:color="auto"/>
                  </w:divBdr>
                  <w:divsChild>
                    <w:div w:id="1574703823">
                      <w:marLeft w:val="0"/>
                      <w:marRight w:val="0"/>
                      <w:marTop w:val="0"/>
                      <w:marBottom w:val="0"/>
                      <w:divBdr>
                        <w:top w:val="none" w:sz="0" w:space="0" w:color="auto"/>
                        <w:left w:val="none" w:sz="0" w:space="0" w:color="auto"/>
                        <w:bottom w:val="none" w:sz="0" w:space="0" w:color="auto"/>
                        <w:right w:val="none" w:sz="0" w:space="0" w:color="auto"/>
                      </w:divBdr>
                      <w:divsChild>
                        <w:div w:id="412895927">
                          <w:marLeft w:val="0"/>
                          <w:marRight w:val="0"/>
                          <w:marTop w:val="0"/>
                          <w:marBottom w:val="0"/>
                          <w:divBdr>
                            <w:top w:val="none" w:sz="0" w:space="0" w:color="auto"/>
                            <w:left w:val="none" w:sz="0" w:space="0" w:color="auto"/>
                            <w:bottom w:val="none" w:sz="0" w:space="0" w:color="auto"/>
                            <w:right w:val="none" w:sz="0" w:space="0" w:color="auto"/>
                          </w:divBdr>
                          <w:divsChild>
                            <w:div w:id="1658076335">
                              <w:marLeft w:val="0"/>
                              <w:marRight w:val="0"/>
                              <w:marTop w:val="0"/>
                              <w:marBottom w:val="0"/>
                              <w:divBdr>
                                <w:top w:val="none" w:sz="0" w:space="0" w:color="auto"/>
                                <w:left w:val="none" w:sz="0" w:space="0" w:color="auto"/>
                                <w:bottom w:val="none" w:sz="0" w:space="0" w:color="auto"/>
                                <w:right w:val="none" w:sz="0" w:space="0" w:color="auto"/>
                              </w:divBdr>
                              <w:divsChild>
                                <w:div w:id="17054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782911">
      <w:bodyDiv w:val="1"/>
      <w:marLeft w:val="0"/>
      <w:marRight w:val="0"/>
      <w:marTop w:val="0"/>
      <w:marBottom w:val="0"/>
      <w:divBdr>
        <w:top w:val="none" w:sz="0" w:space="0" w:color="auto"/>
        <w:left w:val="none" w:sz="0" w:space="0" w:color="auto"/>
        <w:bottom w:val="none" w:sz="0" w:space="0" w:color="auto"/>
        <w:right w:val="none" w:sz="0" w:space="0" w:color="auto"/>
      </w:divBdr>
    </w:div>
    <w:div w:id="901333567">
      <w:bodyDiv w:val="1"/>
      <w:marLeft w:val="0"/>
      <w:marRight w:val="0"/>
      <w:marTop w:val="0"/>
      <w:marBottom w:val="0"/>
      <w:divBdr>
        <w:top w:val="none" w:sz="0" w:space="0" w:color="auto"/>
        <w:left w:val="none" w:sz="0" w:space="0" w:color="auto"/>
        <w:bottom w:val="none" w:sz="0" w:space="0" w:color="auto"/>
        <w:right w:val="none" w:sz="0" w:space="0" w:color="auto"/>
      </w:divBdr>
    </w:div>
    <w:div w:id="901914424">
      <w:bodyDiv w:val="1"/>
      <w:marLeft w:val="0"/>
      <w:marRight w:val="0"/>
      <w:marTop w:val="0"/>
      <w:marBottom w:val="0"/>
      <w:divBdr>
        <w:top w:val="none" w:sz="0" w:space="0" w:color="auto"/>
        <w:left w:val="none" w:sz="0" w:space="0" w:color="auto"/>
        <w:bottom w:val="none" w:sz="0" w:space="0" w:color="auto"/>
        <w:right w:val="none" w:sz="0" w:space="0" w:color="auto"/>
      </w:divBdr>
    </w:div>
    <w:div w:id="911430887">
      <w:bodyDiv w:val="1"/>
      <w:marLeft w:val="0"/>
      <w:marRight w:val="0"/>
      <w:marTop w:val="0"/>
      <w:marBottom w:val="0"/>
      <w:divBdr>
        <w:top w:val="none" w:sz="0" w:space="0" w:color="auto"/>
        <w:left w:val="none" w:sz="0" w:space="0" w:color="auto"/>
        <w:bottom w:val="none" w:sz="0" w:space="0" w:color="auto"/>
        <w:right w:val="none" w:sz="0" w:space="0" w:color="auto"/>
      </w:divBdr>
      <w:divsChild>
        <w:div w:id="678434112">
          <w:marLeft w:val="0"/>
          <w:marRight w:val="0"/>
          <w:marTop w:val="0"/>
          <w:marBottom w:val="0"/>
          <w:divBdr>
            <w:top w:val="none" w:sz="0" w:space="0" w:color="auto"/>
            <w:left w:val="none" w:sz="0" w:space="0" w:color="auto"/>
            <w:bottom w:val="none" w:sz="0" w:space="0" w:color="auto"/>
            <w:right w:val="none" w:sz="0" w:space="0" w:color="auto"/>
          </w:divBdr>
        </w:div>
      </w:divsChild>
    </w:div>
    <w:div w:id="912544196">
      <w:bodyDiv w:val="1"/>
      <w:marLeft w:val="0"/>
      <w:marRight w:val="0"/>
      <w:marTop w:val="0"/>
      <w:marBottom w:val="0"/>
      <w:divBdr>
        <w:top w:val="none" w:sz="0" w:space="0" w:color="auto"/>
        <w:left w:val="none" w:sz="0" w:space="0" w:color="auto"/>
        <w:bottom w:val="none" w:sz="0" w:space="0" w:color="auto"/>
        <w:right w:val="none" w:sz="0" w:space="0" w:color="auto"/>
      </w:divBdr>
    </w:div>
    <w:div w:id="914438396">
      <w:bodyDiv w:val="1"/>
      <w:marLeft w:val="0"/>
      <w:marRight w:val="0"/>
      <w:marTop w:val="0"/>
      <w:marBottom w:val="0"/>
      <w:divBdr>
        <w:top w:val="none" w:sz="0" w:space="0" w:color="auto"/>
        <w:left w:val="none" w:sz="0" w:space="0" w:color="auto"/>
        <w:bottom w:val="none" w:sz="0" w:space="0" w:color="auto"/>
        <w:right w:val="none" w:sz="0" w:space="0" w:color="auto"/>
      </w:divBdr>
      <w:divsChild>
        <w:div w:id="757675530">
          <w:marLeft w:val="0"/>
          <w:marRight w:val="0"/>
          <w:marTop w:val="0"/>
          <w:marBottom w:val="0"/>
          <w:divBdr>
            <w:top w:val="none" w:sz="0" w:space="0" w:color="auto"/>
            <w:left w:val="none" w:sz="0" w:space="0" w:color="auto"/>
            <w:bottom w:val="none" w:sz="0" w:space="0" w:color="auto"/>
            <w:right w:val="none" w:sz="0" w:space="0" w:color="auto"/>
          </w:divBdr>
          <w:divsChild>
            <w:div w:id="1260984943">
              <w:marLeft w:val="0"/>
              <w:marRight w:val="0"/>
              <w:marTop w:val="0"/>
              <w:marBottom w:val="0"/>
              <w:divBdr>
                <w:top w:val="none" w:sz="0" w:space="0" w:color="auto"/>
                <w:left w:val="none" w:sz="0" w:space="0" w:color="auto"/>
                <w:bottom w:val="none" w:sz="0" w:space="0" w:color="auto"/>
                <w:right w:val="none" w:sz="0" w:space="0" w:color="auto"/>
              </w:divBdr>
              <w:divsChild>
                <w:div w:id="831529071">
                  <w:marLeft w:val="0"/>
                  <w:marRight w:val="0"/>
                  <w:marTop w:val="0"/>
                  <w:marBottom w:val="0"/>
                  <w:divBdr>
                    <w:top w:val="none" w:sz="0" w:space="0" w:color="auto"/>
                    <w:left w:val="none" w:sz="0" w:space="0" w:color="auto"/>
                    <w:bottom w:val="none" w:sz="0" w:space="0" w:color="auto"/>
                    <w:right w:val="none" w:sz="0" w:space="0" w:color="auto"/>
                  </w:divBdr>
                  <w:divsChild>
                    <w:div w:id="476387448">
                      <w:marLeft w:val="0"/>
                      <w:marRight w:val="0"/>
                      <w:marTop w:val="0"/>
                      <w:marBottom w:val="0"/>
                      <w:divBdr>
                        <w:top w:val="none" w:sz="0" w:space="0" w:color="auto"/>
                        <w:left w:val="none" w:sz="0" w:space="0" w:color="auto"/>
                        <w:bottom w:val="none" w:sz="0" w:space="0" w:color="auto"/>
                        <w:right w:val="none" w:sz="0" w:space="0" w:color="auto"/>
                      </w:divBdr>
                      <w:divsChild>
                        <w:div w:id="2026326582">
                          <w:marLeft w:val="0"/>
                          <w:marRight w:val="0"/>
                          <w:marTop w:val="0"/>
                          <w:marBottom w:val="0"/>
                          <w:divBdr>
                            <w:top w:val="none" w:sz="0" w:space="0" w:color="auto"/>
                            <w:left w:val="none" w:sz="0" w:space="0" w:color="auto"/>
                            <w:bottom w:val="none" w:sz="0" w:space="0" w:color="auto"/>
                            <w:right w:val="none" w:sz="0" w:space="0" w:color="auto"/>
                          </w:divBdr>
                          <w:divsChild>
                            <w:div w:id="1389571095">
                              <w:marLeft w:val="0"/>
                              <w:marRight w:val="0"/>
                              <w:marTop w:val="0"/>
                              <w:marBottom w:val="0"/>
                              <w:divBdr>
                                <w:top w:val="none" w:sz="0" w:space="0" w:color="auto"/>
                                <w:left w:val="none" w:sz="0" w:space="0" w:color="auto"/>
                                <w:bottom w:val="none" w:sz="0" w:space="0" w:color="auto"/>
                                <w:right w:val="none" w:sz="0" w:space="0" w:color="auto"/>
                              </w:divBdr>
                              <w:divsChild>
                                <w:div w:id="1628007414">
                                  <w:marLeft w:val="0"/>
                                  <w:marRight w:val="0"/>
                                  <w:marTop w:val="0"/>
                                  <w:marBottom w:val="0"/>
                                  <w:divBdr>
                                    <w:top w:val="none" w:sz="0" w:space="0" w:color="auto"/>
                                    <w:left w:val="none" w:sz="0" w:space="0" w:color="auto"/>
                                    <w:bottom w:val="none" w:sz="0" w:space="0" w:color="auto"/>
                                    <w:right w:val="none" w:sz="0" w:space="0" w:color="auto"/>
                                  </w:divBdr>
                                  <w:divsChild>
                                    <w:div w:id="676343704">
                                      <w:marLeft w:val="0"/>
                                      <w:marRight w:val="0"/>
                                      <w:marTop w:val="0"/>
                                      <w:marBottom w:val="0"/>
                                      <w:divBdr>
                                        <w:top w:val="none" w:sz="0" w:space="0" w:color="auto"/>
                                        <w:left w:val="none" w:sz="0" w:space="0" w:color="auto"/>
                                        <w:bottom w:val="none" w:sz="0" w:space="0" w:color="auto"/>
                                        <w:right w:val="none" w:sz="0" w:space="0" w:color="auto"/>
                                      </w:divBdr>
                                      <w:divsChild>
                                        <w:div w:id="2091273152">
                                          <w:marLeft w:val="0"/>
                                          <w:marRight w:val="0"/>
                                          <w:marTop w:val="0"/>
                                          <w:marBottom w:val="0"/>
                                          <w:divBdr>
                                            <w:top w:val="none" w:sz="0" w:space="0" w:color="auto"/>
                                            <w:left w:val="none" w:sz="0" w:space="0" w:color="auto"/>
                                            <w:bottom w:val="none" w:sz="0" w:space="0" w:color="auto"/>
                                            <w:right w:val="none" w:sz="0" w:space="0" w:color="auto"/>
                                          </w:divBdr>
                                          <w:divsChild>
                                            <w:div w:id="13602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6475831">
      <w:bodyDiv w:val="1"/>
      <w:marLeft w:val="0"/>
      <w:marRight w:val="0"/>
      <w:marTop w:val="0"/>
      <w:marBottom w:val="0"/>
      <w:divBdr>
        <w:top w:val="none" w:sz="0" w:space="0" w:color="auto"/>
        <w:left w:val="none" w:sz="0" w:space="0" w:color="auto"/>
        <w:bottom w:val="none" w:sz="0" w:space="0" w:color="auto"/>
        <w:right w:val="none" w:sz="0" w:space="0" w:color="auto"/>
      </w:divBdr>
      <w:divsChild>
        <w:div w:id="1507936112">
          <w:marLeft w:val="0"/>
          <w:marRight w:val="0"/>
          <w:marTop w:val="0"/>
          <w:marBottom w:val="0"/>
          <w:divBdr>
            <w:top w:val="none" w:sz="0" w:space="0" w:color="auto"/>
            <w:left w:val="none" w:sz="0" w:space="0" w:color="auto"/>
            <w:bottom w:val="none" w:sz="0" w:space="0" w:color="auto"/>
            <w:right w:val="none" w:sz="0" w:space="0" w:color="auto"/>
          </w:divBdr>
          <w:divsChild>
            <w:div w:id="69499194">
              <w:marLeft w:val="0"/>
              <w:marRight w:val="0"/>
              <w:marTop w:val="0"/>
              <w:marBottom w:val="0"/>
              <w:divBdr>
                <w:top w:val="none" w:sz="0" w:space="0" w:color="auto"/>
                <w:left w:val="none" w:sz="0" w:space="0" w:color="auto"/>
                <w:bottom w:val="none" w:sz="0" w:space="0" w:color="auto"/>
                <w:right w:val="none" w:sz="0" w:space="0" w:color="auto"/>
              </w:divBdr>
              <w:divsChild>
                <w:div w:id="935791146">
                  <w:marLeft w:val="0"/>
                  <w:marRight w:val="0"/>
                  <w:marTop w:val="0"/>
                  <w:marBottom w:val="0"/>
                  <w:divBdr>
                    <w:top w:val="none" w:sz="0" w:space="0" w:color="auto"/>
                    <w:left w:val="none" w:sz="0" w:space="0" w:color="auto"/>
                    <w:bottom w:val="none" w:sz="0" w:space="0" w:color="auto"/>
                    <w:right w:val="none" w:sz="0" w:space="0" w:color="auto"/>
                  </w:divBdr>
                  <w:divsChild>
                    <w:div w:id="1992522382">
                      <w:marLeft w:val="0"/>
                      <w:marRight w:val="0"/>
                      <w:marTop w:val="0"/>
                      <w:marBottom w:val="0"/>
                      <w:divBdr>
                        <w:top w:val="none" w:sz="0" w:space="0" w:color="auto"/>
                        <w:left w:val="none" w:sz="0" w:space="0" w:color="auto"/>
                        <w:bottom w:val="none" w:sz="0" w:space="0" w:color="auto"/>
                        <w:right w:val="none" w:sz="0" w:space="0" w:color="auto"/>
                      </w:divBdr>
                      <w:divsChild>
                        <w:div w:id="611787224">
                          <w:marLeft w:val="0"/>
                          <w:marRight w:val="0"/>
                          <w:marTop w:val="0"/>
                          <w:marBottom w:val="0"/>
                          <w:divBdr>
                            <w:top w:val="none" w:sz="0" w:space="0" w:color="auto"/>
                            <w:left w:val="none" w:sz="0" w:space="0" w:color="auto"/>
                            <w:bottom w:val="none" w:sz="0" w:space="0" w:color="auto"/>
                            <w:right w:val="none" w:sz="0" w:space="0" w:color="auto"/>
                          </w:divBdr>
                          <w:divsChild>
                            <w:div w:id="1900364679">
                              <w:marLeft w:val="0"/>
                              <w:marRight w:val="0"/>
                              <w:marTop w:val="0"/>
                              <w:marBottom w:val="0"/>
                              <w:divBdr>
                                <w:top w:val="none" w:sz="0" w:space="0" w:color="auto"/>
                                <w:left w:val="none" w:sz="0" w:space="0" w:color="auto"/>
                                <w:bottom w:val="none" w:sz="0" w:space="0" w:color="auto"/>
                                <w:right w:val="none" w:sz="0" w:space="0" w:color="auto"/>
                              </w:divBdr>
                              <w:divsChild>
                                <w:div w:id="1913197619">
                                  <w:marLeft w:val="0"/>
                                  <w:marRight w:val="0"/>
                                  <w:marTop w:val="0"/>
                                  <w:marBottom w:val="0"/>
                                  <w:divBdr>
                                    <w:top w:val="none" w:sz="0" w:space="0" w:color="auto"/>
                                    <w:left w:val="none" w:sz="0" w:space="0" w:color="auto"/>
                                    <w:bottom w:val="none" w:sz="0" w:space="0" w:color="auto"/>
                                    <w:right w:val="none" w:sz="0" w:space="0" w:color="auto"/>
                                  </w:divBdr>
                                  <w:divsChild>
                                    <w:div w:id="1683894689">
                                      <w:marLeft w:val="0"/>
                                      <w:marRight w:val="0"/>
                                      <w:marTop w:val="0"/>
                                      <w:marBottom w:val="0"/>
                                      <w:divBdr>
                                        <w:top w:val="none" w:sz="0" w:space="0" w:color="auto"/>
                                        <w:left w:val="none" w:sz="0" w:space="0" w:color="auto"/>
                                        <w:bottom w:val="none" w:sz="0" w:space="0" w:color="auto"/>
                                        <w:right w:val="none" w:sz="0" w:space="0" w:color="auto"/>
                                      </w:divBdr>
                                      <w:divsChild>
                                        <w:div w:id="825708085">
                                          <w:marLeft w:val="0"/>
                                          <w:marRight w:val="0"/>
                                          <w:marTop w:val="0"/>
                                          <w:marBottom w:val="0"/>
                                          <w:divBdr>
                                            <w:top w:val="none" w:sz="0" w:space="0" w:color="auto"/>
                                            <w:left w:val="none" w:sz="0" w:space="0" w:color="auto"/>
                                            <w:bottom w:val="none" w:sz="0" w:space="0" w:color="auto"/>
                                            <w:right w:val="none" w:sz="0" w:space="0" w:color="auto"/>
                                          </w:divBdr>
                                          <w:divsChild>
                                            <w:div w:id="19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99474">
      <w:bodyDiv w:val="1"/>
      <w:marLeft w:val="0"/>
      <w:marRight w:val="0"/>
      <w:marTop w:val="0"/>
      <w:marBottom w:val="0"/>
      <w:divBdr>
        <w:top w:val="none" w:sz="0" w:space="0" w:color="auto"/>
        <w:left w:val="none" w:sz="0" w:space="0" w:color="auto"/>
        <w:bottom w:val="none" w:sz="0" w:space="0" w:color="auto"/>
        <w:right w:val="none" w:sz="0" w:space="0" w:color="auto"/>
      </w:divBdr>
    </w:div>
    <w:div w:id="918102692">
      <w:bodyDiv w:val="1"/>
      <w:marLeft w:val="0"/>
      <w:marRight w:val="0"/>
      <w:marTop w:val="0"/>
      <w:marBottom w:val="0"/>
      <w:divBdr>
        <w:top w:val="none" w:sz="0" w:space="0" w:color="auto"/>
        <w:left w:val="none" w:sz="0" w:space="0" w:color="auto"/>
        <w:bottom w:val="none" w:sz="0" w:space="0" w:color="auto"/>
        <w:right w:val="none" w:sz="0" w:space="0" w:color="auto"/>
      </w:divBdr>
    </w:div>
    <w:div w:id="921989466">
      <w:bodyDiv w:val="1"/>
      <w:marLeft w:val="0"/>
      <w:marRight w:val="0"/>
      <w:marTop w:val="0"/>
      <w:marBottom w:val="0"/>
      <w:divBdr>
        <w:top w:val="none" w:sz="0" w:space="0" w:color="auto"/>
        <w:left w:val="none" w:sz="0" w:space="0" w:color="auto"/>
        <w:bottom w:val="none" w:sz="0" w:space="0" w:color="auto"/>
        <w:right w:val="none" w:sz="0" w:space="0" w:color="auto"/>
      </w:divBdr>
      <w:divsChild>
        <w:div w:id="600644778">
          <w:marLeft w:val="0"/>
          <w:marRight w:val="0"/>
          <w:marTop w:val="0"/>
          <w:marBottom w:val="0"/>
          <w:divBdr>
            <w:top w:val="none" w:sz="0" w:space="0" w:color="auto"/>
            <w:left w:val="none" w:sz="0" w:space="0" w:color="auto"/>
            <w:bottom w:val="none" w:sz="0" w:space="0" w:color="auto"/>
            <w:right w:val="none" w:sz="0" w:space="0" w:color="auto"/>
          </w:divBdr>
        </w:div>
      </w:divsChild>
    </w:div>
    <w:div w:id="923030490">
      <w:bodyDiv w:val="1"/>
      <w:marLeft w:val="0"/>
      <w:marRight w:val="0"/>
      <w:marTop w:val="0"/>
      <w:marBottom w:val="0"/>
      <w:divBdr>
        <w:top w:val="none" w:sz="0" w:space="0" w:color="auto"/>
        <w:left w:val="none" w:sz="0" w:space="0" w:color="auto"/>
        <w:bottom w:val="none" w:sz="0" w:space="0" w:color="auto"/>
        <w:right w:val="none" w:sz="0" w:space="0" w:color="auto"/>
      </w:divBdr>
    </w:div>
    <w:div w:id="926423057">
      <w:bodyDiv w:val="1"/>
      <w:marLeft w:val="0"/>
      <w:marRight w:val="0"/>
      <w:marTop w:val="0"/>
      <w:marBottom w:val="0"/>
      <w:divBdr>
        <w:top w:val="none" w:sz="0" w:space="0" w:color="auto"/>
        <w:left w:val="none" w:sz="0" w:space="0" w:color="auto"/>
        <w:bottom w:val="none" w:sz="0" w:space="0" w:color="auto"/>
        <w:right w:val="none" w:sz="0" w:space="0" w:color="auto"/>
      </w:divBdr>
      <w:divsChild>
        <w:div w:id="1197816587">
          <w:marLeft w:val="0"/>
          <w:marRight w:val="0"/>
          <w:marTop w:val="0"/>
          <w:marBottom w:val="0"/>
          <w:divBdr>
            <w:top w:val="none" w:sz="0" w:space="0" w:color="auto"/>
            <w:left w:val="none" w:sz="0" w:space="0" w:color="auto"/>
            <w:bottom w:val="none" w:sz="0" w:space="0" w:color="auto"/>
            <w:right w:val="none" w:sz="0" w:space="0" w:color="auto"/>
          </w:divBdr>
        </w:div>
      </w:divsChild>
    </w:div>
    <w:div w:id="931284157">
      <w:bodyDiv w:val="1"/>
      <w:marLeft w:val="0"/>
      <w:marRight w:val="0"/>
      <w:marTop w:val="0"/>
      <w:marBottom w:val="0"/>
      <w:divBdr>
        <w:top w:val="none" w:sz="0" w:space="0" w:color="auto"/>
        <w:left w:val="none" w:sz="0" w:space="0" w:color="auto"/>
        <w:bottom w:val="none" w:sz="0" w:space="0" w:color="auto"/>
        <w:right w:val="none" w:sz="0" w:space="0" w:color="auto"/>
      </w:divBdr>
    </w:div>
    <w:div w:id="932936432">
      <w:bodyDiv w:val="1"/>
      <w:marLeft w:val="0"/>
      <w:marRight w:val="0"/>
      <w:marTop w:val="0"/>
      <w:marBottom w:val="0"/>
      <w:divBdr>
        <w:top w:val="none" w:sz="0" w:space="0" w:color="auto"/>
        <w:left w:val="none" w:sz="0" w:space="0" w:color="auto"/>
        <w:bottom w:val="none" w:sz="0" w:space="0" w:color="auto"/>
        <w:right w:val="none" w:sz="0" w:space="0" w:color="auto"/>
      </w:divBdr>
    </w:div>
    <w:div w:id="935819807">
      <w:bodyDiv w:val="1"/>
      <w:marLeft w:val="0"/>
      <w:marRight w:val="0"/>
      <w:marTop w:val="0"/>
      <w:marBottom w:val="0"/>
      <w:divBdr>
        <w:top w:val="none" w:sz="0" w:space="0" w:color="auto"/>
        <w:left w:val="none" w:sz="0" w:space="0" w:color="auto"/>
        <w:bottom w:val="none" w:sz="0" w:space="0" w:color="auto"/>
        <w:right w:val="none" w:sz="0" w:space="0" w:color="auto"/>
      </w:divBdr>
      <w:divsChild>
        <w:div w:id="1055129611">
          <w:marLeft w:val="0"/>
          <w:marRight w:val="0"/>
          <w:marTop w:val="0"/>
          <w:marBottom w:val="0"/>
          <w:divBdr>
            <w:top w:val="none" w:sz="0" w:space="0" w:color="auto"/>
            <w:left w:val="none" w:sz="0" w:space="0" w:color="auto"/>
            <w:bottom w:val="none" w:sz="0" w:space="0" w:color="auto"/>
            <w:right w:val="none" w:sz="0" w:space="0" w:color="auto"/>
          </w:divBdr>
        </w:div>
        <w:div w:id="1106313242">
          <w:marLeft w:val="0"/>
          <w:marRight w:val="0"/>
          <w:marTop w:val="0"/>
          <w:marBottom w:val="0"/>
          <w:divBdr>
            <w:top w:val="none" w:sz="0" w:space="0" w:color="auto"/>
            <w:left w:val="none" w:sz="0" w:space="0" w:color="auto"/>
            <w:bottom w:val="none" w:sz="0" w:space="0" w:color="auto"/>
            <w:right w:val="none" w:sz="0" w:space="0" w:color="auto"/>
          </w:divBdr>
        </w:div>
        <w:div w:id="1686974092">
          <w:marLeft w:val="0"/>
          <w:marRight w:val="0"/>
          <w:marTop w:val="0"/>
          <w:marBottom w:val="0"/>
          <w:divBdr>
            <w:top w:val="none" w:sz="0" w:space="0" w:color="auto"/>
            <w:left w:val="none" w:sz="0" w:space="0" w:color="auto"/>
            <w:bottom w:val="none" w:sz="0" w:space="0" w:color="auto"/>
            <w:right w:val="none" w:sz="0" w:space="0" w:color="auto"/>
          </w:divBdr>
        </w:div>
        <w:div w:id="1875994534">
          <w:marLeft w:val="0"/>
          <w:marRight w:val="0"/>
          <w:marTop w:val="0"/>
          <w:marBottom w:val="0"/>
          <w:divBdr>
            <w:top w:val="none" w:sz="0" w:space="0" w:color="auto"/>
            <w:left w:val="none" w:sz="0" w:space="0" w:color="auto"/>
            <w:bottom w:val="none" w:sz="0" w:space="0" w:color="auto"/>
            <w:right w:val="none" w:sz="0" w:space="0" w:color="auto"/>
          </w:divBdr>
        </w:div>
      </w:divsChild>
    </w:div>
    <w:div w:id="937716627">
      <w:bodyDiv w:val="1"/>
      <w:marLeft w:val="0"/>
      <w:marRight w:val="0"/>
      <w:marTop w:val="0"/>
      <w:marBottom w:val="0"/>
      <w:divBdr>
        <w:top w:val="none" w:sz="0" w:space="0" w:color="auto"/>
        <w:left w:val="none" w:sz="0" w:space="0" w:color="auto"/>
        <w:bottom w:val="none" w:sz="0" w:space="0" w:color="auto"/>
        <w:right w:val="none" w:sz="0" w:space="0" w:color="auto"/>
      </w:divBdr>
      <w:divsChild>
        <w:div w:id="161498">
          <w:marLeft w:val="0"/>
          <w:marRight w:val="0"/>
          <w:marTop w:val="0"/>
          <w:marBottom w:val="0"/>
          <w:divBdr>
            <w:top w:val="none" w:sz="0" w:space="0" w:color="auto"/>
            <w:left w:val="none" w:sz="0" w:space="0" w:color="auto"/>
            <w:bottom w:val="single" w:sz="8" w:space="1" w:color="auto"/>
            <w:right w:val="none" w:sz="0" w:space="0" w:color="auto"/>
          </w:divBdr>
        </w:div>
      </w:divsChild>
    </w:div>
    <w:div w:id="937762293">
      <w:bodyDiv w:val="1"/>
      <w:marLeft w:val="0"/>
      <w:marRight w:val="0"/>
      <w:marTop w:val="0"/>
      <w:marBottom w:val="0"/>
      <w:divBdr>
        <w:top w:val="none" w:sz="0" w:space="0" w:color="auto"/>
        <w:left w:val="none" w:sz="0" w:space="0" w:color="auto"/>
        <w:bottom w:val="none" w:sz="0" w:space="0" w:color="auto"/>
        <w:right w:val="none" w:sz="0" w:space="0" w:color="auto"/>
      </w:divBdr>
    </w:div>
    <w:div w:id="938297610">
      <w:bodyDiv w:val="1"/>
      <w:marLeft w:val="0"/>
      <w:marRight w:val="0"/>
      <w:marTop w:val="0"/>
      <w:marBottom w:val="0"/>
      <w:divBdr>
        <w:top w:val="none" w:sz="0" w:space="0" w:color="auto"/>
        <w:left w:val="none" w:sz="0" w:space="0" w:color="auto"/>
        <w:bottom w:val="none" w:sz="0" w:space="0" w:color="auto"/>
        <w:right w:val="none" w:sz="0" w:space="0" w:color="auto"/>
      </w:divBdr>
      <w:divsChild>
        <w:div w:id="736975830">
          <w:marLeft w:val="0"/>
          <w:marRight w:val="0"/>
          <w:marTop w:val="0"/>
          <w:marBottom w:val="0"/>
          <w:divBdr>
            <w:top w:val="none" w:sz="0" w:space="0" w:color="auto"/>
            <w:left w:val="none" w:sz="0" w:space="0" w:color="auto"/>
            <w:bottom w:val="none" w:sz="0" w:space="0" w:color="auto"/>
            <w:right w:val="none" w:sz="0" w:space="0" w:color="auto"/>
          </w:divBdr>
        </w:div>
      </w:divsChild>
    </w:div>
    <w:div w:id="951475257">
      <w:bodyDiv w:val="1"/>
      <w:marLeft w:val="0"/>
      <w:marRight w:val="0"/>
      <w:marTop w:val="0"/>
      <w:marBottom w:val="0"/>
      <w:divBdr>
        <w:top w:val="none" w:sz="0" w:space="0" w:color="auto"/>
        <w:left w:val="none" w:sz="0" w:space="0" w:color="auto"/>
        <w:bottom w:val="none" w:sz="0" w:space="0" w:color="auto"/>
        <w:right w:val="none" w:sz="0" w:space="0" w:color="auto"/>
      </w:divBdr>
      <w:divsChild>
        <w:div w:id="1743403120">
          <w:marLeft w:val="0"/>
          <w:marRight w:val="0"/>
          <w:marTop w:val="0"/>
          <w:marBottom w:val="0"/>
          <w:divBdr>
            <w:top w:val="none" w:sz="0" w:space="0" w:color="auto"/>
            <w:left w:val="none" w:sz="0" w:space="0" w:color="auto"/>
            <w:bottom w:val="none" w:sz="0" w:space="0" w:color="auto"/>
            <w:right w:val="none" w:sz="0" w:space="0" w:color="auto"/>
          </w:divBdr>
          <w:divsChild>
            <w:div w:id="8585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8146">
      <w:bodyDiv w:val="1"/>
      <w:marLeft w:val="0"/>
      <w:marRight w:val="0"/>
      <w:marTop w:val="0"/>
      <w:marBottom w:val="0"/>
      <w:divBdr>
        <w:top w:val="none" w:sz="0" w:space="0" w:color="auto"/>
        <w:left w:val="none" w:sz="0" w:space="0" w:color="auto"/>
        <w:bottom w:val="none" w:sz="0" w:space="0" w:color="auto"/>
        <w:right w:val="none" w:sz="0" w:space="0" w:color="auto"/>
      </w:divBdr>
    </w:div>
    <w:div w:id="958955334">
      <w:bodyDiv w:val="1"/>
      <w:marLeft w:val="0"/>
      <w:marRight w:val="0"/>
      <w:marTop w:val="0"/>
      <w:marBottom w:val="0"/>
      <w:divBdr>
        <w:top w:val="none" w:sz="0" w:space="0" w:color="auto"/>
        <w:left w:val="none" w:sz="0" w:space="0" w:color="auto"/>
        <w:bottom w:val="none" w:sz="0" w:space="0" w:color="auto"/>
        <w:right w:val="none" w:sz="0" w:space="0" w:color="auto"/>
      </w:divBdr>
      <w:divsChild>
        <w:div w:id="2041515344">
          <w:marLeft w:val="0"/>
          <w:marRight w:val="0"/>
          <w:marTop w:val="0"/>
          <w:marBottom w:val="0"/>
          <w:divBdr>
            <w:top w:val="none" w:sz="0" w:space="0" w:color="auto"/>
            <w:left w:val="none" w:sz="0" w:space="0" w:color="auto"/>
            <w:bottom w:val="none" w:sz="0" w:space="0" w:color="auto"/>
            <w:right w:val="none" w:sz="0" w:space="0" w:color="auto"/>
          </w:divBdr>
          <w:divsChild>
            <w:div w:id="18527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7566">
      <w:bodyDiv w:val="1"/>
      <w:marLeft w:val="0"/>
      <w:marRight w:val="0"/>
      <w:marTop w:val="0"/>
      <w:marBottom w:val="0"/>
      <w:divBdr>
        <w:top w:val="none" w:sz="0" w:space="0" w:color="auto"/>
        <w:left w:val="none" w:sz="0" w:space="0" w:color="auto"/>
        <w:bottom w:val="none" w:sz="0" w:space="0" w:color="auto"/>
        <w:right w:val="none" w:sz="0" w:space="0" w:color="auto"/>
      </w:divBdr>
      <w:divsChild>
        <w:div w:id="430124834">
          <w:marLeft w:val="0"/>
          <w:marRight w:val="0"/>
          <w:marTop w:val="0"/>
          <w:marBottom w:val="0"/>
          <w:divBdr>
            <w:top w:val="none" w:sz="0" w:space="0" w:color="auto"/>
            <w:left w:val="none" w:sz="0" w:space="0" w:color="auto"/>
            <w:bottom w:val="none" w:sz="0" w:space="0" w:color="auto"/>
            <w:right w:val="none" w:sz="0" w:space="0" w:color="auto"/>
          </w:divBdr>
        </w:div>
      </w:divsChild>
    </w:div>
    <w:div w:id="962033734">
      <w:bodyDiv w:val="1"/>
      <w:marLeft w:val="0"/>
      <w:marRight w:val="0"/>
      <w:marTop w:val="0"/>
      <w:marBottom w:val="0"/>
      <w:divBdr>
        <w:top w:val="none" w:sz="0" w:space="0" w:color="auto"/>
        <w:left w:val="none" w:sz="0" w:space="0" w:color="auto"/>
        <w:bottom w:val="none" w:sz="0" w:space="0" w:color="auto"/>
        <w:right w:val="none" w:sz="0" w:space="0" w:color="auto"/>
      </w:divBdr>
      <w:divsChild>
        <w:div w:id="131362788">
          <w:marLeft w:val="0"/>
          <w:marRight w:val="0"/>
          <w:marTop w:val="0"/>
          <w:marBottom w:val="0"/>
          <w:divBdr>
            <w:top w:val="none" w:sz="0" w:space="0" w:color="auto"/>
            <w:left w:val="none" w:sz="0" w:space="0" w:color="auto"/>
            <w:bottom w:val="none" w:sz="0" w:space="0" w:color="auto"/>
            <w:right w:val="none" w:sz="0" w:space="0" w:color="auto"/>
          </w:divBdr>
          <w:divsChild>
            <w:div w:id="14103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6344">
      <w:bodyDiv w:val="1"/>
      <w:marLeft w:val="0"/>
      <w:marRight w:val="0"/>
      <w:marTop w:val="0"/>
      <w:marBottom w:val="0"/>
      <w:divBdr>
        <w:top w:val="none" w:sz="0" w:space="0" w:color="auto"/>
        <w:left w:val="none" w:sz="0" w:space="0" w:color="auto"/>
        <w:bottom w:val="none" w:sz="0" w:space="0" w:color="auto"/>
        <w:right w:val="none" w:sz="0" w:space="0" w:color="auto"/>
      </w:divBdr>
      <w:divsChild>
        <w:div w:id="134762103">
          <w:marLeft w:val="0"/>
          <w:marRight w:val="0"/>
          <w:marTop w:val="0"/>
          <w:marBottom w:val="0"/>
          <w:divBdr>
            <w:top w:val="none" w:sz="0" w:space="0" w:color="auto"/>
            <w:left w:val="none" w:sz="0" w:space="0" w:color="auto"/>
            <w:bottom w:val="none" w:sz="0" w:space="0" w:color="auto"/>
            <w:right w:val="none" w:sz="0" w:space="0" w:color="auto"/>
          </w:divBdr>
          <w:divsChild>
            <w:div w:id="17550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6951">
      <w:bodyDiv w:val="1"/>
      <w:marLeft w:val="0"/>
      <w:marRight w:val="0"/>
      <w:marTop w:val="0"/>
      <w:marBottom w:val="0"/>
      <w:divBdr>
        <w:top w:val="none" w:sz="0" w:space="0" w:color="auto"/>
        <w:left w:val="none" w:sz="0" w:space="0" w:color="auto"/>
        <w:bottom w:val="none" w:sz="0" w:space="0" w:color="auto"/>
        <w:right w:val="none" w:sz="0" w:space="0" w:color="auto"/>
      </w:divBdr>
    </w:div>
    <w:div w:id="963852792">
      <w:bodyDiv w:val="1"/>
      <w:marLeft w:val="0"/>
      <w:marRight w:val="0"/>
      <w:marTop w:val="0"/>
      <w:marBottom w:val="0"/>
      <w:divBdr>
        <w:top w:val="none" w:sz="0" w:space="0" w:color="auto"/>
        <w:left w:val="none" w:sz="0" w:space="0" w:color="auto"/>
        <w:bottom w:val="none" w:sz="0" w:space="0" w:color="auto"/>
        <w:right w:val="none" w:sz="0" w:space="0" w:color="auto"/>
      </w:divBdr>
      <w:divsChild>
        <w:div w:id="1972128881">
          <w:marLeft w:val="0"/>
          <w:marRight w:val="0"/>
          <w:marTop w:val="0"/>
          <w:marBottom w:val="0"/>
          <w:divBdr>
            <w:top w:val="none" w:sz="0" w:space="0" w:color="auto"/>
            <w:left w:val="none" w:sz="0" w:space="0" w:color="auto"/>
            <w:bottom w:val="none" w:sz="0" w:space="0" w:color="auto"/>
            <w:right w:val="none" w:sz="0" w:space="0" w:color="auto"/>
          </w:divBdr>
        </w:div>
      </w:divsChild>
    </w:div>
    <w:div w:id="965039950">
      <w:bodyDiv w:val="1"/>
      <w:marLeft w:val="0"/>
      <w:marRight w:val="0"/>
      <w:marTop w:val="0"/>
      <w:marBottom w:val="0"/>
      <w:divBdr>
        <w:top w:val="none" w:sz="0" w:space="0" w:color="auto"/>
        <w:left w:val="none" w:sz="0" w:space="0" w:color="auto"/>
        <w:bottom w:val="none" w:sz="0" w:space="0" w:color="auto"/>
        <w:right w:val="none" w:sz="0" w:space="0" w:color="auto"/>
      </w:divBdr>
      <w:divsChild>
        <w:div w:id="1696079689">
          <w:marLeft w:val="0"/>
          <w:marRight w:val="0"/>
          <w:marTop w:val="0"/>
          <w:marBottom w:val="0"/>
          <w:divBdr>
            <w:top w:val="none" w:sz="0" w:space="0" w:color="auto"/>
            <w:left w:val="none" w:sz="0" w:space="0" w:color="auto"/>
            <w:bottom w:val="none" w:sz="0" w:space="0" w:color="auto"/>
            <w:right w:val="none" w:sz="0" w:space="0" w:color="auto"/>
          </w:divBdr>
          <w:divsChild>
            <w:div w:id="1626740170">
              <w:marLeft w:val="0"/>
              <w:marRight w:val="0"/>
              <w:marTop w:val="0"/>
              <w:marBottom w:val="0"/>
              <w:divBdr>
                <w:top w:val="none" w:sz="0" w:space="0" w:color="auto"/>
                <w:left w:val="none" w:sz="0" w:space="0" w:color="auto"/>
                <w:bottom w:val="none" w:sz="0" w:space="0" w:color="auto"/>
                <w:right w:val="none" w:sz="0" w:space="0" w:color="auto"/>
              </w:divBdr>
              <w:divsChild>
                <w:div w:id="187062421">
                  <w:marLeft w:val="0"/>
                  <w:marRight w:val="0"/>
                  <w:marTop w:val="45"/>
                  <w:marBottom w:val="45"/>
                  <w:divBdr>
                    <w:top w:val="single" w:sz="6" w:space="0" w:color="666666"/>
                    <w:left w:val="single" w:sz="6" w:space="0" w:color="666666"/>
                    <w:bottom w:val="single" w:sz="6" w:space="0" w:color="666666"/>
                    <w:right w:val="single" w:sz="6" w:space="0" w:color="666666"/>
                  </w:divBdr>
                  <w:divsChild>
                    <w:div w:id="1301229551">
                      <w:marLeft w:val="0"/>
                      <w:marRight w:val="0"/>
                      <w:marTop w:val="0"/>
                      <w:marBottom w:val="0"/>
                      <w:divBdr>
                        <w:top w:val="single" w:sz="6" w:space="0" w:color="666666"/>
                        <w:left w:val="none" w:sz="0" w:space="0" w:color="auto"/>
                        <w:bottom w:val="single" w:sz="6" w:space="0" w:color="666666"/>
                        <w:right w:val="none" w:sz="0" w:space="0" w:color="auto"/>
                      </w:divBdr>
                      <w:divsChild>
                        <w:div w:id="19437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166997">
      <w:bodyDiv w:val="1"/>
      <w:marLeft w:val="0"/>
      <w:marRight w:val="0"/>
      <w:marTop w:val="0"/>
      <w:marBottom w:val="0"/>
      <w:divBdr>
        <w:top w:val="none" w:sz="0" w:space="0" w:color="auto"/>
        <w:left w:val="none" w:sz="0" w:space="0" w:color="auto"/>
        <w:bottom w:val="none" w:sz="0" w:space="0" w:color="auto"/>
        <w:right w:val="none" w:sz="0" w:space="0" w:color="auto"/>
      </w:divBdr>
      <w:divsChild>
        <w:div w:id="8262879">
          <w:marLeft w:val="0"/>
          <w:marRight w:val="0"/>
          <w:marTop w:val="0"/>
          <w:marBottom w:val="0"/>
          <w:divBdr>
            <w:top w:val="none" w:sz="0" w:space="0" w:color="auto"/>
            <w:left w:val="none" w:sz="0" w:space="0" w:color="auto"/>
            <w:bottom w:val="none" w:sz="0" w:space="0" w:color="auto"/>
            <w:right w:val="none" w:sz="0" w:space="0" w:color="auto"/>
          </w:divBdr>
          <w:divsChild>
            <w:div w:id="99956256">
              <w:marLeft w:val="0"/>
              <w:marRight w:val="0"/>
              <w:marTop w:val="0"/>
              <w:marBottom w:val="0"/>
              <w:divBdr>
                <w:top w:val="none" w:sz="0" w:space="0" w:color="auto"/>
                <w:left w:val="none" w:sz="0" w:space="0" w:color="auto"/>
                <w:bottom w:val="none" w:sz="0" w:space="0" w:color="auto"/>
                <w:right w:val="none" w:sz="0" w:space="0" w:color="auto"/>
              </w:divBdr>
            </w:div>
            <w:div w:id="103117489">
              <w:marLeft w:val="0"/>
              <w:marRight w:val="0"/>
              <w:marTop w:val="0"/>
              <w:marBottom w:val="0"/>
              <w:divBdr>
                <w:top w:val="none" w:sz="0" w:space="0" w:color="auto"/>
                <w:left w:val="none" w:sz="0" w:space="0" w:color="auto"/>
                <w:bottom w:val="none" w:sz="0" w:space="0" w:color="auto"/>
                <w:right w:val="none" w:sz="0" w:space="0" w:color="auto"/>
              </w:divBdr>
            </w:div>
            <w:div w:id="132256732">
              <w:marLeft w:val="0"/>
              <w:marRight w:val="0"/>
              <w:marTop w:val="0"/>
              <w:marBottom w:val="0"/>
              <w:divBdr>
                <w:top w:val="none" w:sz="0" w:space="0" w:color="auto"/>
                <w:left w:val="none" w:sz="0" w:space="0" w:color="auto"/>
                <w:bottom w:val="none" w:sz="0" w:space="0" w:color="auto"/>
                <w:right w:val="none" w:sz="0" w:space="0" w:color="auto"/>
              </w:divBdr>
            </w:div>
            <w:div w:id="193664275">
              <w:marLeft w:val="0"/>
              <w:marRight w:val="0"/>
              <w:marTop w:val="0"/>
              <w:marBottom w:val="0"/>
              <w:divBdr>
                <w:top w:val="none" w:sz="0" w:space="0" w:color="auto"/>
                <w:left w:val="none" w:sz="0" w:space="0" w:color="auto"/>
                <w:bottom w:val="none" w:sz="0" w:space="0" w:color="auto"/>
                <w:right w:val="none" w:sz="0" w:space="0" w:color="auto"/>
              </w:divBdr>
            </w:div>
            <w:div w:id="272441693">
              <w:marLeft w:val="0"/>
              <w:marRight w:val="0"/>
              <w:marTop w:val="0"/>
              <w:marBottom w:val="0"/>
              <w:divBdr>
                <w:top w:val="none" w:sz="0" w:space="0" w:color="auto"/>
                <w:left w:val="none" w:sz="0" w:space="0" w:color="auto"/>
                <w:bottom w:val="none" w:sz="0" w:space="0" w:color="auto"/>
                <w:right w:val="none" w:sz="0" w:space="0" w:color="auto"/>
              </w:divBdr>
            </w:div>
            <w:div w:id="280763674">
              <w:marLeft w:val="0"/>
              <w:marRight w:val="0"/>
              <w:marTop w:val="0"/>
              <w:marBottom w:val="0"/>
              <w:divBdr>
                <w:top w:val="none" w:sz="0" w:space="0" w:color="auto"/>
                <w:left w:val="none" w:sz="0" w:space="0" w:color="auto"/>
                <w:bottom w:val="none" w:sz="0" w:space="0" w:color="auto"/>
                <w:right w:val="none" w:sz="0" w:space="0" w:color="auto"/>
              </w:divBdr>
            </w:div>
            <w:div w:id="394013816">
              <w:marLeft w:val="0"/>
              <w:marRight w:val="0"/>
              <w:marTop w:val="0"/>
              <w:marBottom w:val="0"/>
              <w:divBdr>
                <w:top w:val="none" w:sz="0" w:space="0" w:color="auto"/>
                <w:left w:val="none" w:sz="0" w:space="0" w:color="auto"/>
                <w:bottom w:val="none" w:sz="0" w:space="0" w:color="auto"/>
                <w:right w:val="none" w:sz="0" w:space="0" w:color="auto"/>
              </w:divBdr>
            </w:div>
            <w:div w:id="544178102">
              <w:marLeft w:val="0"/>
              <w:marRight w:val="0"/>
              <w:marTop w:val="0"/>
              <w:marBottom w:val="0"/>
              <w:divBdr>
                <w:top w:val="none" w:sz="0" w:space="0" w:color="auto"/>
                <w:left w:val="none" w:sz="0" w:space="0" w:color="auto"/>
                <w:bottom w:val="none" w:sz="0" w:space="0" w:color="auto"/>
                <w:right w:val="none" w:sz="0" w:space="0" w:color="auto"/>
              </w:divBdr>
            </w:div>
            <w:div w:id="874081980">
              <w:marLeft w:val="0"/>
              <w:marRight w:val="0"/>
              <w:marTop w:val="0"/>
              <w:marBottom w:val="0"/>
              <w:divBdr>
                <w:top w:val="none" w:sz="0" w:space="0" w:color="auto"/>
                <w:left w:val="none" w:sz="0" w:space="0" w:color="auto"/>
                <w:bottom w:val="none" w:sz="0" w:space="0" w:color="auto"/>
                <w:right w:val="none" w:sz="0" w:space="0" w:color="auto"/>
              </w:divBdr>
            </w:div>
            <w:div w:id="887493318">
              <w:marLeft w:val="0"/>
              <w:marRight w:val="0"/>
              <w:marTop w:val="0"/>
              <w:marBottom w:val="0"/>
              <w:divBdr>
                <w:top w:val="none" w:sz="0" w:space="0" w:color="auto"/>
                <w:left w:val="none" w:sz="0" w:space="0" w:color="auto"/>
                <w:bottom w:val="none" w:sz="0" w:space="0" w:color="auto"/>
                <w:right w:val="none" w:sz="0" w:space="0" w:color="auto"/>
              </w:divBdr>
            </w:div>
            <w:div w:id="898444058">
              <w:marLeft w:val="0"/>
              <w:marRight w:val="0"/>
              <w:marTop w:val="0"/>
              <w:marBottom w:val="0"/>
              <w:divBdr>
                <w:top w:val="none" w:sz="0" w:space="0" w:color="auto"/>
                <w:left w:val="none" w:sz="0" w:space="0" w:color="auto"/>
                <w:bottom w:val="none" w:sz="0" w:space="0" w:color="auto"/>
                <w:right w:val="none" w:sz="0" w:space="0" w:color="auto"/>
              </w:divBdr>
            </w:div>
            <w:div w:id="915211019">
              <w:marLeft w:val="0"/>
              <w:marRight w:val="0"/>
              <w:marTop w:val="0"/>
              <w:marBottom w:val="0"/>
              <w:divBdr>
                <w:top w:val="none" w:sz="0" w:space="0" w:color="auto"/>
                <w:left w:val="none" w:sz="0" w:space="0" w:color="auto"/>
                <w:bottom w:val="none" w:sz="0" w:space="0" w:color="auto"/>
                <w:right w:val="none" w:sz="0" w:space="0" w:color="auto"/>
              </w:divBdr>
            </w:div>
            <w:div w:id="1169364418">
              <w:marLeft w:val="0"/>
              <w:marRight w:val="0"/>
              <w:marTop w:val="0"/>
              <w:marBottom w:val="0"/>
              <w:divBdr>
                <w:top w:val="none" w:sz="0" w:space="0" w:color="auto"/>
                <w:left w:val="none" w:sz="0" w:space="0" w:color="auto"/>
                <w:bottom w:val="none" w:sz="0" w:space="0" w:color="auto"/>
                <w:right w:val="none" w:sz="0" w:space="0" w:color="auto"/>
              </w:divBdr>
            </w:div>
            <w:div w:id="1232156441">
              <w:marLeft w:val="0"/>
              <w:marRight w:val="0"/>
              <w:marTop w:val="0"/>
              <w:marBottom w:val="0"/>
              <w:divBdr>
                <w:top w:val="none" w:sz="0" w:space="0" w:color="auto"/>
                <w:left w:val="none" w:sz="0" w:space="0" w:color="auto"/>
                <w:bottom w:val="none" w:sz="0" w:space="0" w:color="auto"/>
                <w:right w:val="none" w:sz="0" w:space="0" w:color="auto"/>
              </w:divBdr>
            </w:div>
            <w:div w:id="1438595334">
              <w:marLeft w:val="0"/>
              <w:marRight w:val="0"/>
              <w:marTop w:val="0"/>
              <w:marBottom w:val="0"/>
              <w:divBdr>
                <w:top w:val="none" w:sz="0" w:space="0" w:color="auto"/>
                <w:left w:val="none" w:sz="0" w:space="0" w:color="auto"/>
                <w:bottom w:val="none" w:sz="0" w:space="0" w:color="auto"/>
                <w:right w:val="none" w:sz="0" w:space="0" w:color="auto"/>
              </w:divBdr>
            </w:div>
            <w:div w:id="1878354813">
              <w:marLeft w:val="0"/>
              <w:marRight w:val="0"/>
              <w:marTop w:val="0"/>
              <w:marBottom w:val="0"/>
              <w:divBdr>
                <w:top w:val="none" w:sz="0" w:space="0" w:color="auto"/>
                <w:left w:val="none" w:sz="0" w:space="0" w:color="auto"/>
                <w:bottom w:val="none" w:sz="0" w:space="0" w:color="auto"/>
                <w:right w:val="none" w:sz="0" w:space="0" w:color="auto"/>
              </w:divBdr>
            </w:div>
          </w:divsChild>
        </w:div>
        <w:div w:id="809514309">
          <w:marLeft w:val="0"/>
          <w:marRight w:val="0"/>
          <w:marTop w:val="0"/>
          <w:marBottom w:val="0"/>
          <w:divBdr>
            <w:top w:val="none" w:sz="0" w:space="0" w:color="auto"/>
            <w:left w:val="none" w:sz="0" w:space="0" w:color="auto"/>
            <w:bottom w:val="none" w:sz="0" w:space="0" w:color="auto"/>
            <w:right w:val="none" w:sz="0" w:space="0" w:color="auto"/>
          </w:divBdr>
        </w:div>
      </w:divsChild>
    </w:div>
    <w:div w:id="972444110">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
        <w:div w:id="1088035896">
          <w:marLeft w:val="0"/>
          <w:marRight w:val="0"/>
          <w:marTop w:val="0"/>
          <w:marBottom w:val="0"/>
          <w:divBdr>
            <w:top w:val="none" w:sz="0" w:space="0" w:color="auto"/>
            <w:left w:val="none" w:sz="0" w:space="0" w:color="auto"/>
            <w:bottom w:val="none" w:sz="0" w:space="0" w:color="auto"/>
            <w:right w:val="none" w:sz="0" w:space="0" w:color="auto"/>
          </w:divBdr>
        </w:div>
        <w:div w:id="1522623123">
          <w:marLeft w:val="0"/>
          <w:marRight w:val="0"/>
          <w:marTop w:val="0"/>
          <w:marBottom w:val="0"/>
          <w:divBdr>
            <w:top w:val="none" w:sz="0" w:space="0" w:color="auto"/>
            <w:left w:val="none" w:sz="0" w:space="0" w:color="auto"/>
            <w:bottom w:val="none" w:sz="0" w:space="0" w:color="auto"/>
            <w:right w:val="none" w:sz="0" w:space="0" w:color="auto"/>
          </w:divBdr>
        </w:div>
      </w:divsChild>
    </w:div>
    <w:div w:id="974679508">
      <w:bodyDiv w:val="1"/>
      <w:marLeft w:val="0"/>
      <w:marRight w:val="0"/>
      <w:marTop w:val="0"/>
      <w:marBottom w:val="0"/>
      <w:divBdr>
        <w:top w:val="none" w:sz="0" w:space="0" w:color="auto"/>
        <w:left w:val="none" w:sz="0" w:space="0" w:color="auto"/>
        <w:bottom w:val="none" w:sz="0" w:space="0" w:color="auto"/>
        <w:right w:val="none" w:sz="0" w:space="0" w:color="auto"/>
      </w:divBdr>
      <w:divsChild>
        <w:div w:id="1866402618">
          <w:marLeft w:val="0"/>
          <w:marRight w:val="0"/>
          <w:marTop w:val="0"/>
          <w:marBottom w:val="0"/>
          <w:divBdr>
            <w:top w:val="none" w:sz="0" w:space="0" w:color="auto"/>
            <w:left w:val="none" w:sz="0" w:space="0" w:color="auto"/>
            <w:bottom w:val="none" w:sz="0" w:space="0" w:color="auto"/>
            <w:right w:val="none" w:sz="0" w:space="0" w:color="auto"/>
          </w:divBdr>
          <w:divsChild>
            <w:div w:id="14798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6498">
      <w:bodyDiv w:val="1"/>
      <w:marLeft w:val="0"/>
      <w:marRight w:val="0"/>
      <w:marTop w:val="0"/>
      <w:marBottom w:val="0"/>
      <w:divBdr>
        <w:top w:val="none" w:sz="0" w:space="0" w:color="auto"/>
        <w:left w:val="none" w:sz="0" w:space="0" w:color="auto"/>
        <w:bottom w:val="none" w:sz="0" w:space="0" w:color="auto"/>
        <w:right w:val="none" w:sz="0" w:space="0" w:color="auto"/>
      </w:divBdr>
    </w:div>
    <w:div w:id="992486802">
      <w:bodyDiv w:val="1"/>
      <w:marLeft w:val="0"/>
      <w:marRight w:val="0"/>
      <w:marTop w:val="0"/>
      <w:marBottom w:val="0"/>
      <w:divBdr>
        <w:top w:val="none" w:sz="0" w:space="0" w:color="auto"/>
        <w:left w:val="none" w:sz="0" w:space="0" w:color="auto"/>
        <w:bottom w:val="none" w:sz="0" w:space="0" w:color="auto"/>
        <w:right w:val="none" w:sz="0" w:space="0" w:color="auto"/>
      </w:divBdr>
      <w:divsChild>
        <w:div w:id="724257635">
          <w:marLeft w:val="0"/>
          <w:marRight w:val="0"/>
          <w:marTop w:val="0"/>
          <w:marBottom w:val="0"/>
          <w:divBdr>
            <w:top w:val="none" w:sz="0" w:space="0" w:color="auto"/>
            <w:left w:val="none" w:sz="0" w:space="0" w:color="auto"/>
            <w:bottom w:val="none" w:sz="0" w:space="0" w:color="auto"/>
            <w:right w:val="none" w:sz="0" w:space="0" w:color="auto"/>
          </w:divBdr>
        </w:div>
      </w:divsChild>
    </w:div>
    <w:div w:id="997076310">
      <w:bodyDiv w:val="1"/>
      <w:marLeft w:val="0"/>
      <w:marRight w:val="0"/>
      <w:marTop w:val="0"/>
      <w:marBottom w:val="0"/>
      <w:divBdr>
        <w:top w:val="none" w:sz="0" w:space="0" w:color="auto"/>
        <w:left w:val="none" w:sz="0" w:space="0" w:color="auto"/>
        <w:bottom w:val="none" w:sz="0" w:space="0" w:color="auto"/>
        <w:right w:val="none" w:sz="0" w:space="0" w:color="auto"/>
      </w:divBdr>
      <w:divsChild>
        <w:div w:id="1644385975">
          <w:marLeft w:val="0"/>
          <w:marRight w:val="0"/>
          <w:marTop w:val="0"/>
          <w:marBottom w:val="0"/>
          <w:divBdr>
            <w:top w:val="none" w:sz="0" w:space="0" w:color="auto"/>
            <w:left w:val="none" w:sz="0" w:space="0" w:color="auto"/>
            <w:bottom w:val="none" w:sz="0" w:space="0" w:color="auto"/>
            <w:right w:val="none" w:sz="0" w:space="0" w:color="auto"/>
          </w:divBdr>
        </w:div>
      </w:divsChild>
    </w:div>
    <w:div w:id="998265764">
      <w:bodyDiv w:val="1"/>
      <w:marLeft w:val="0"/>
      <w:marRight w:val="0"/>
      <w:marTop w:val="0"/>
      <w:marBottom w:val="0"/>
      <w:divBdr>
        <w:top w:val="none" w:sz="0" w:space="0" w:color="auto"/>
        <w:left w:val="none" w:sz="0" w:space="0" w:color="auto"/>
        <w:bottom w:val="none" w:sz="0" w:space="0" w:color="auto"/>
        <w:right w:val="none" w:sz="0" w:space="0" w:color="auto"/>
      </w:divBdr>
      <w:divsChild>
        <w:div w:id="219248259">
          <w:marLeft w:val="0"/>
          <w:marRight w:val="0"/>
          <w:marTop w:val="0"/>
          <w:marBottom w:val="0"/>
          <w:divBdr>
            <w:top w:val="none" w:sz="0" w:space="0" w:color="auto"/>
            <w:left w:val="none" w:sz="0" w:space="0" w:color="auto"/>
            <w:bottom w:val="none" w:sz="0" w:space="0" w:color="auto"/>
            <w:right w:val="none" w:sz="0" w:space="0" w:color="auto"/>
          </w:divBdr>
          <w:divsChild>
            <w:div w:id="1153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27322">
      <w:bodyDiv w:val="1"/>
      <w:marLeft w:val="0"/>
      <w:marRight w:val="0"/>
      <w:marTop w:val="0"/>
      <w:marBottom w:val="0"/>
      <w:divBdr>
        <w:top w:val="none" w:sz="0" w:space="0" w:color="auto"/>
        <w:left w:val="none" w:sz="0" w:space="0" w:color="auto"/>
        <w:bottom w:val="none" w:sz="0" w:space="0" w:color="auto"/>
        <w:right w:val="none" w:sz="0" w:space="0" w:color="auto"/>
      </w:divBdr>
    </w:div>
    <w:div w:id="1008098529">
      <w:bodyDiv w:val="1"/>
      <w:marLeft w:val="0"/>
      <w:marRight w:val="0"/>
      <w:marTop w:val="0"/>
      <w:marBottom w:val="0"/>
      <w:divBdr>
        <w:top w:val="none" w:sz="0" w:space="0" w:color="auto"/>
        <w:left w:val="none" w:sz="0" w:space="0" w:color="auto"/>
        <w:bottom w:val="none" w:sz="0" w:space="0" w:color="auto"/>
        <w:right w:val="none" w:sz="0" w:space="0" w:color="auto"/>
      </w:divBdr>
      <w:divsChild>
        <w:div w:id="1223173728">
          <w:marLeft w:val="0"/>
          <w:marRight w:val="0"/>
          <w:marTop w:val="0"/>
          <w:marBottom w:val="0"/>
          <w:divBdr>
            <w:top w:val="none" w:sz="0" w:space="0" w:color="auto"/>
            <w:left w:val="none" w:sz="0" w:space="0" w:color="auto"/>
            <w:bottom w:val="none" w:sz="0" w:space="0" w:color="auto"/>
            <w:right w:val="none" w:sz="0" w:space="0" w:color="auto"/>
          </w:divBdr>
          <w:divsChild>
            <w:div w:id="561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8423">
      <w:bodyDiv w:val="1"/>
      <w:marLeft w:val="0"/>
      <w:marRight w:val="0"/>
      <w:marTop w:val="0"/>
      <w:marBottom w:val="0"/>
      <w:divBdr>
        <w:top w:val="none" w:sz="0" w:space="0" w:color="auto"/>
        <w:left w:val="none" w:sz="0" w:space="0" w:color="auto"/>
        <w:bottom w:val="none" w:sz="0" w:space="0" w:color="auto"/>
        <w:right w:val="none" w:sz="0" w:space="0" w:color="auto"/>
      </w:divBdr>
      <w:divsChild>
        <w:div w:id="1710493765">
          <w:marLeft w:val="0"/>
          <w:marRight w:val="0"/>
          <w:marTop w:val="0"/>
          <w:marBottom w:val="0"/>
          <w:divBdr>
            <w:top w:val="none" w:sz="0" w:space="0" w:color="auto"/>
            <w:left w:val="none" w:sz="0" w:space="0" w:color="auto"/>
            <w:bottom w:val="none" w:sz="0" w:space="0" w:color="auto"/>
            <w:right w:val="none" w:sz="0" w:space="0" w:color="auto"/>
          </w:divBdr>
        </w:div>
      </w:divsChild>
    </w:div>
    <w:div w:id="1019114385">
      <w:bodyDiv w:val="1"/>
      <w:marLeft w:val="0"/>
      <w:marRight w:val="0"/>
      <w:marTop w:val="0"/>
      <w:marBottom w:val="0"/>
      <w:divBdr>
        <w:top w:val="none" w:sz="0" w:space="0" w:color="auto"/>
        <w:left w:val="none" w:sz="0" w:space="0" w:color="auto"/>
        <w:bottom w:val="none" w:sz="0" w:space="0" w:color="auto"/>
        <w:right w:val="none" w:sz="0" w:space="0" w:color="auto"/>
      </w:divBdr>
    </w:div>
    <w:div w:id="1019625470">
      <w:bodyDiv w:val="1"/>
      <w:marLeft w:val="0"/>
      <w:marRight w:val="0"/>
      <w:marTop w:val="0"/>
      <w:marBottom w:val="0"/>
      <w:divBdr>
        <w:top w:val="none" w:sz="0" w:space="0" w:color="auto"/>
        <w:left w:val="none" w:sz="0" w:space="0" w:color="auto"/>
        <w:bottom w:val="none" w:sz="0" w:space="0" w:color="auto"/>
        <w:right w:val="none" w:sz="0" w:space="0" w:color="auto"/>
      </w:divBdr>
      <w:divsChild>
        <w:div w:id="1297182976">
          <w:marLeft w:val="0"/>
          <w:marRight w:val="0"/>
          <w:marTop w:val="0"/>
          <w:marBottom w:val="0"/>
          <w:divBdr>
            <w:top w:val="none" w:sz="0" w:space="0" w:color="auto"/>
            <w:left w:val="none" w:sz="0" w:space="0" w:color="auto"/>
            <w:bottom w:val="none" w:sz="0" w:space="0" w:color="auto"/>
            <w:right w:val="none" w:sz="0" w:space="0" w:color="auto"/>
          </w:divBdr>
          <w:divsChild>
            <w:div w:id="345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2044">
      <w:bodyDiv w:val="1"/>
      <w:marLeft w:val="0"/>
      <w:marRight w:val="0"/>
      <w:marTop w:val="0"/>
      <w:marBottom w:val="0"/>
      <w:divBdr>
        <w:top w:val="none" w:sz="0" w:space="0" w:color="auto"/>
        <w:left w:val="none" w:sz="0" w:space="0" w:color="auto"/>
        <w:bottom w:val="none" w:sz="0" w:space="0" w:color="auto"/>
        <w:right w:val="none" w:sz="0" w:space="0" w:color="auto"/>
      </w:divBdr>
    </w:div>
    <w:div w:id="1025786559">
      <w:bodyDiv w:val="1"/>
      <w:marLeft w:val="0"/>
      <w:marRight w:val="0"/>
      <w:marTop w:val="0"/>
      <w:marBottom w:val="0"/>
      <w:divBdr>
        <w:top w:val="none" w:sz="0" w:space="0" w:color="auto"/>
        <w:left w:val="none" w:sz="0" w:space="0" w:color="auto"/>
        <w:bottom w:val="none" w:sz="0" w:space="0" w:color="auto"/>
        <w:right w:val="none" w:sz="0" w:space="0" w:color="auto"/>
      </w:divBdr>
    </w:div>
    <w:div w:id="1027217344">
      <w:bodyDiv w:val="1"/>
      <w:marLeft w:val="0"/>
      <w:marRight w:val="0"/>
      <w:marTop w:val="0"/>
      <w:marBottom w:val="0"/>
      <w:divBdr>
        <w:top w:val="none" w:sz="0" w:space="0" w:color="auto"/>
        <w:left w:val="none" w:sz="0" w:space="0" w:color="auto"/>
        <w:bottom w:val="none" w:sz="0" w:space="0" w:color="auto"/>
        <w:right w:val="none" w:sz="0" w:space="0" w:color="auto"/>
      </w:divBdr>
    </w:div>
    <w:div w:id="1027409980">
      <w:bodyDiv w:val="1"/>
      <w:marLeft w:val="0"/>
      <w:marRight w:val="0"/>
      <w:marTop w:val="0"/>
      <w:marBottom w:val="0"/>
      <w:divBdr>
        <w:top w:val="none" w:sz="0" w:space="0" w:color="auto"/>
        <w:left w:val="none" w:sz="0" w:space="0" w:color="auto"/>
        <w:bottom w:val="none" w:sz="0" w:space="0" w:color="auto"/>
        <w:right w:val="none" w:sz="0" w:space="0" w:color="auto"/>
      </w:divBdr>
      <w:divsChild>
        <w:div w:id="946035336">
          <w:marLeft w:val="0"/>
          <w:marRight w:val="0"/>
          <w:marTop w:val="0"/>
          <w:marBottom w:val="0"/>
          <w:divBdr>
            <w:top w:val="none" w:sz="0" w:space="0" w:color="auto"/>
            <w:left w:val="none" w:sz="0" w:space="0" w:color="auto"/>
            <w:bottom w:val="none" w:sz="0" w:space="0" w:color="auto"/>
            <w:right w:val="none" w:sz="0" w:space="0" w:color="auto"/>
          </w:divBdr>
          <w:divsChild>
            <w:div w:id="17568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8391">
      <w:bodyDiv w:val="1"/>
      <w:marLeft w:val="0"/>
      <w:marRight w:val="0"/>
      <w:marTop w:val="0"/>
      <w:marBottom w:val="0"/>
      <w:divBdr>
        <w:top w:val="none" w:sz="0" w:space="0" w:color="auto"/>
        <w:left w:val="none" w:sz="0" w:space="0" w:color="auto"/>
        <w:bottom w:val="none" w:sz="0" w:space="0" w:color="auto"/>
        <w:right w:val="none" w:sz="0" w:space="0" w:color="auto"/>
      </w:divBdr>
      <w:divsChild>
        <w:div w:id="704331255">
          <w:marLeft w:val="0"/>
          <w:marRight w:val="0"/>
          <w:marTop w:val="0"/>
          <w:marBottom w:val="0"/>
          <w:divBdr>
            <w:top w:val="none" w:sz="0" w:space="0" w:color="auto"/>
            <w:left w:val="none" w:sz="0" w:space="0" w:color="auto"/>
            <w:bottom w:val="none" w:sz="0" w:space="0" w:color="auto"/>
            <w:right w:val="none" w:sz="0" w:space="0" w:color="auto"/>
          </w:divBdr>
          <w:divsChild>
            <w:div w:id="805665341">
              <w:marLeft w:val="0"/>
              <w:marRight w:val="0"/>
              <w:marTop w:val="0"/>
              <w:marBottom w:val="0"/>
              <w:divBdr>
                <w:top w:val="none" w:sz="0" w:space="0" w:color="auto"/>
                <w:left w:val="none" w:sz="0" w:space="0" w:color="auto"/>
                <w:bottom w:val="none" w:sz="0" w:space="0" w:color="auto"/>
                <w:right w:val="none" w:sz="0" w:space="0" w:color="auto"/>
              </w:divBdr>
              <w:divsChild>
                <w:div w:id="753627112">
                  <w:marLeft w:val="0"/>
                  <w:marRight w:val="0"/>
                  <w:marTop w:val="0"/>
                  <w:marBottom w:val="0"/>
                  <w:divBdr>
                    <w:top w:val="none" w:sz="0" w:space="0" w:color="auto"/>
                    <w:left w:val="none" w:sz="0" w:space="0" w:color="auto"/>
                    <w:bottom w:val="none" w:sz="0" w:space="0" w:color="auto"/>
                    <w:right w:val="none" w:sz="0" w:space="0" w:color="auto"/>
                  </w:divBdr>
                </w:div>
              </w:divsChild>
            </w:div>
            <w:div w:id="917521347">
              <w:marLeft w:val="0"/>
              <w:marRight w:val="0"/>
              <w:marTop w:val="0"/>
              <w:marBottom w:val="0"/>
              <w:divBdr>
                <w:top w:val="none" w:sz="0" w:space="0" w:color="auto"/>
                <w:left w:val="none" w:sz="0" w:space="0" w:color="auto"/>
                <w:bottom w:val="none" w:sz="0" w:space="0" w:color="auto"/>
                <w:right w:val="none" w:sz="0" w:space="0" w:color="auto"/>
              </w:divBdr>
            </w:div>
            <w:div w:id="16922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9499">
      <w:bodyDiv w:val="1"/>
      <w:marLeft w:val="0"/>
      <w:marRight w:val="0"/>
      <w:marTop w:val="0"/>
      <w:marBottom w:val="0"/>
      <w:divBdr>
        <w:top w:val="none" w:sz="0" w:space="0" w:color="auto"/>
        <w:left w:val="none" w:sz="0" w:space="0" w:color="auto"/>
        <w:bottom w:val="none" w:sz="0" w:space="0" w:color="auto"/>
        <w:right w:val="none" w:sz="0" w:space="0" w:color="auto"/>
      </w:divBdr>
    </w:div>
    <w:div w:id="1033385520">
      <w:bodyDiv w:val="1"/>
      <w:marLeft w:val="0"/>
      <w:marRight w:val="0"/>
      <w:marTop w:val="0"/>
      <w:marBottom w:val="0"/>
      <w:divBdr>
        <w:top w:val="none" w:sz="0" w:space="0" w:color="auto"/>
        <w:left w:val="none" w:sz="0" w:space="0" w:color="auto"/>
        <w:bottom w:val="none" w:sz="0" w:space="0" w:color="auto"/>
        <w:right w:val="none" w:sz="0" w:space="0" w:color="auto"/>
      </w:divBdr>
    </w:div>
    <w:div w:id="1034042255">
      <w:bodyDiv w:val="1"/>
      <w:marLeft w:val="0"/>
      <w:marRight w:val="0"/>
      <w:marTop w:val="0"/>
      <w:marBottom w:val="0"/>
      <w:divBdr>
        <w:top w:val="none" w:sz="0" w:space="0" w:color="auto"/>
        <w:left w:val="none" w:sz="0" w:space="0" w:color="auto"/>
        <w:bottom w:val="none" w:sz="0" w:space="0" w:color="auto"/>
        <w:right w:val="none" w:sz="0" w:space="0" w:color="auto"/>
      </w:divBdr>
    </w:div>
    <w:div w:id="1038555272">
      <w:bodyDiv w:val="1"/>
      <w:marLeft w:val="0"/>
      <w:marRight w:val="0"/>
      <w:marTop w:val="0"/>
      <w:marBottom w:val="0"/>
      <w:divBdr>
        <w:top w:val="none" w:sz="0" w:space="0" w:color="auto"/>
        <w:left w:val="none" w:sz="0" w:space="0" w:color="auto"/>
        <w:bottom w:val="none" w:sz="0" w:space="0" w:color="auto"/>
        <w:right w:val="none" w:sz="0" w:space="0" w:color="auto"/>
      </w:divBdr>
    </w:div>
    <w:div w:id="1041129868">
      <w:bodyDiv w:val="1"/>
      <w:marLeft w:val="0"/>
      <w:marRight w:val="0"/>
      <w:marTop w:val="0"/>
      <w:marBottom w:val="0"/>
      <w:divBdr>
        <w:top w:val="none" w:sz="0" w:space="0" w:color="auto"/>
        <w:left w:val="none" w:sz="0" w:space="0" w:color="auto"/>
        <w:bottom w:val="none" w:sz="0" w:space="0" w:color="auto"/>
        <w:right w:val="none" w:sz="0" w:space="0" w:color="auto"/>
      </w:divBdr>
    </w:div>
    <w:div w:id="1044139669">
      <w:bodyDiv w:val="1"/>
      <w:marLeft w:val="0"/>
      <w:marRight w:val="0"/>
      <w:marTop w:val="0"/>
      <w:marBottom w:val="0"/>
      <w:divBdr>
        <w:top w:val="none" w:sz="0" w:space="0" w:color="auto"/>
        <w:left w:val="none" w:sz="0" w:space="0" w:color="auto"/>
        <w:bottom w:val="none" w:sz="0" w:space="0" w:color="auto"/>
        <w:right w:val="none" w:sz="0" w:space="0" w:color="auto"/>
      </w:divBdr>
    </w:div>
    <w:div w:id="1046371480">
      <w:bodyDiv w:val="1"/>
      <w:marLeft w:val="0"/>
      <w:marRight w:val="0"/>
      <w:marTop w:val="0"/>
      <w:marBottom w:val="0"/>
      <w:divBdr>
        <w:top w:val="none" w:sz="0" w:space="0" w:color="auto"/>
        <w:left w:val="none" w:sz="0" w:space="0" w:color="auto"/>
        <w:bottom w:val="none" w:sz="0" w:space="0" w:color="auto"/>
        <w:right w:val="none" w:sz="0" w:space="0" w:color="auto"/>
      </w:divBdr>
    </w:div>
    <w:div w:id="1047527844">
      <w:bodyDiv w:val="1"/>
      <w:marLeft w:val="0"/>
      <w:marRight w:val="0"/>
      <w:marTop w:val="0"/>
      <w:marBottom w:val="0"/>
      <w:divBdr>
        <w:top w:val="none" w:sz="0" w:space="0" w:color="auto"/>
        <w:left w:val="none" w:sz="0" w:space="0" w:color="auto"/>
        <w:bottom w:val="none" w:sz="0" w:space="0" w:color="auto"/>
        <w:right w:val="none" w:sz="0" w:space="0" w:color="auto"/>
      </w:divBdr>
    </w:div>
    <w:div w:id="1048843480">
      <w:bodyDiv w:val="1"/>
      <w:marLeft w:val="0"/>
      <w:marRight w:val="0"/>
      <w:marTop w:val="0"/>
      <w:marBottom w:val="0"/>
      <w:divBdr>
        <w:top w:val="none" w:sz="0" w:space="0" w:color="auto"/>
        <w:left w:val="none" w:sz="0" w:space="0" w:color="auto"/>
        <w:bottom w:val="none" w:sz="0" w:space="0" w:color="auto"/>
        <w:right w:val="none" w:sz="0" w:space="0" w:color="auto"/>
      </w:divBdr>
      <w:divsChild>
        <w:div w:id="961838270">
          <w:marLeft w:val="0"/>
          <w:marRight w:val="0"/>
          <w:marTop w:val="0"/>
          <w:marBottom w:val="0"/>
          <w:divBdr>
            <w:top w:val="none" w:sz="0" w:space="0" w:color="auto"/>
            <w:left w:val="none" w:sz="0" w:space="0" w:color="auto"/>
            <w:bottom w:val="none" w:sz="0" w:space="0" w:color="auto"/>
            <w:right w:val="none" w:sz="0" w:space="0" w:color="auto"/>
          </w:divBdr>
        </w:div>
      </w:divsChild>
    </w:div>
    <w:div w:id="1049262661">
      <w:bodyDiv w:val="1"/>
      <w:marLeft w:val="0"/>
      <w:marRight w:val="0"/>
      <w:marTop w:val="0"/>
      <w:marBottom w:val="0"/>
      <w:divBdr>
        <w:top w:val="none" w:sz="0" w:space="0" w:color="auto"/>
        <w:left w:val="none" w:sz="0" w:space="0" w:color="auto"/>
        <w:bottom w:val="none" w:sz="0" w:space="0" w:color="auto"/>
        <w:right w:val="none" w:sz="0" w:space="0" w:color="auto"/>
      </w:divBdr>
      <w:divsChild>
        <w:div w:id="859007312">
          <w:marLeft w:val="0"/>
          <w:marRight w:val="0"/>
          <w:marTop w:val="0"/>
          <w:marBottom w:val="0"/>
          <w:divBdr>
            <w:top w:val="none" w:sz="0" w:space="0" w:color="auto"/>
            <w:left w:val="none" w:sz="0" w:space="0" w:color="auto"/>
            <w:bottom w:val="none" w:sz="0" w:space="0" w:color="auto"/>
            <w:right w:val="none" w:sz="0" w:space="0" w:color="auto"/>
          </w:divBdr>
          <w:divsChild>
            <w:div w:id="19000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4770">
      <w:bodyDiv w:val="1"/>
      <w:marLeft w:val="0"/>
      <w:marRight w:val="0"/>
      <w:marTop w:val="0"/>
      <w:marBottom w:val="0"/>
      <w:divBdr>
        <w:top w:val="none" w:sz="0" w:space="0" w:color="auto"/>
        <w:left w:val="none" w:sz="0" w:space="0" w:color="auto"/>
        <w:bottom w:val="none" w:sz="0" w:space="0" w:color="auto"/>
        <w:right w:val="none" w:sz="0" w:space="0" w:color="auto"/>
      </w:divBdr>
      <w:divsChild>
        <w:div w:id="533156034">
          <w:marLeft w:val="0"/>
          <w:marRight w:val="0"/>
          <w:marTop w:val="0"/>
          <w:marBottom w:val="0"/>
          <w:divBdr>
            <w:top w:val="none" w:sz="0" w:space="0" w:color="auto"/>
            <w:left w:val="none" w:sz="0" w:space="0" w:color="auto"/>
            <w:bottom w:val="none" w:sz="0" w:space="0" w:color="auto"/>
            <w:right w:val="none" w:sz="0" w:space="0" w:color="auto"/>
          </w:divBdr>
        </w:div>
      </w:divsChild>
    </w:div>
    <w:div w:id="1050811321">
      <w:bodyDiv w:val="1"/>
      <w:marLeft w:val="0"/>
      <w:marRight w:val="0"/>
      <w:marTop w:val="0"/>
      <w:marBottom w:val="0"/>
      <w:divBdr>
        <w:top w:val="none" w:sz="0" w:space="0" w:color="auto"/>
        <w:left w:val="none" w:sz="0" w:space="0" w:color="auto"/>
        <w:bottom w:val="none" w:sz="0" w:space="0" w:color="auto"/>
        <w:right w:val="none" w:sz="0" w:space="0" w:color="auto"/>
      </w:divBdr>
    </w:div>
    <w:div w:id="1052313087">
      <w:bodyDiv w:val="1"/>
      <w:marLeft w:val="0"/>
      <w:marRight w:val="0"/>
      <w:marTop w:val="0"/>
      <w:marBottom w:val="0"/>
      <w:divBdr>
        <w:top w:val="none" w:sz="0" w:space="0" w:color="auto"/>
        <w:left w:val="none" w:sz="0" w:space="0" w:color="auto"/>
        <w:bottom w:val="none" w:sz="0" w:space="0" w:color="auto"/>
        <w:right w:val="none" w:sz="0" w:space="0" w:color="auto"/>
      </w:divBdr>
      <w:divsChild>
        <w:div w:id="542790817">
          <w:marLeft w:val="0"/>
          <w:marRight w:val="0"/>
          <w:marTop w:val="0"/>
          <w:marBottom w:val="0"/>
          <w:divBdr>
            <w:top w:val="none" w:sz="0" w:space="0" w:color="auto"/>
            <w:left w:val="none" w:sz="0" w:space="0" w:color="auto"/>
            <w:bottom w:val="none" w:sz="0" w:space="0" w:color="auto"/>
            <w:right w:val="none" w:sz="0" w:space="0" w:color="auto"/>
          </w:divBdr>
        </w:div>
      </w:divsChild>
    </w:div>
    <w:div w:id="1052534429">
      <w:bodyDiv w:val="1"/>
      <w:marLeft w:val="0"/>
      <w:marRight w:val="0"/>
      <w:marTop w:val="0"/>
      <w:marBottom w:val="0"/>
      <w:divBdr>
        <w:top w:val="none" w:sz="0" w:space="0" w:color="auto"/>
        <w:left w:val="none" w:sz="0" w:space="0" w:color="auto"/>
        <w:bottom w:val="none" w:sz="0" w:space="0" w:color="auto"/>
        <w:right w:val="none" w:sz="0" w:space="0" w:color="auto"/>
      </w:divBdr>
    </w:div>
    <w:div w:id="1054891161">
      <w:bodyDiv w:val="1"/>
      <w:marLeft w:val="0"/>
      <w:marRight w:val="0"/>
      <w:marTop w:val="0"/>
      <w:marBottom w:val="0"/>
      <w:divBdr>
        <w:top w:val="none" w:sz="0" w:space="0" w:color="auto"/>
        <w:left w:val="none" w:sz="0" w:space="0" w:color="auto"/>
        <w:bottom w:val="none" w:sz="0" w:space="0" w:color="auto"/>
        <w:right w:val="none" w:sz="0" w:space="0" w:color="auto"/>
      </w:divBdr>
      <w:divsChild>
        <w:div w:id="12847973">
          <w:marLeft w:val="0"/>
          <w:marRight w:val="0"/>
          <w:marTop w:val="0"/>
          <w:marBottom w:val="0"/>
          <w:divBdr>
            <w:top w:val="none" w:sz="0" w:space="0" w:color="auto"/>
            <w:left w:val="none" w:sz="0" w:space="0" w:color="auto"/>
            <w:bottom w:val="none" w:sz="0" w:space="0" w:color="auto"/>
            <w:right w:val="none" w:sz="0" w:space="0" w:color="auto"/>
          </w:divBdr>
          <w:divsChild>
            <w:div w:id="39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4019">
      <w:bodyDiv w:val="1"/>
      <w:marLeft w:val="0"/>
      <w:marRight w:val="0"/>
      <w:marTop w:val="0"/>
      <w:marBottom w:val="0"/>
      <w:divBdr>
        <w:top w:val="none" w:sz="0" w:space="0" w:color="auto"/>
        <w:left w:val="none" w:sz="0" w:space="0" w:color="auto"/>
        <w:bottom w:val="none" w:sz="0" w:space="0" w:color="auto"/>
        <w:right w:val="none" w:sz="0" w:space="0" w:color="auto"/>
      </w:divBdr>
      <w:divsChild>
        <w:div w:id="1753350246">
          <w:marLeft w:val="0"/>
          <w:marRight w:val="0"/>
          <w:marTop w:val="0"/>
          <w:marBottom w:val="0"/>
          <w:divBdr>
            <w:top w:val="none" w:sz="0" w:space="0" w:color="auto"/>
            <w:left w:val="none" w:sz="0" w:space="0" w:color="auto"/>
            <w:bottom w:val="none" w:sz="0" w:space="0" w:color="auto"/>
            <w:right w:val="none" w:sz="0" w:space="0" w:color="auto"/>
          </w:divBdr>
          <w:divsChild>
            <w:div w:id="127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643">
      <w:bodyDiv w:val="1"/>
      <w:marLeft w:val="0"/>
      <w:marRight w:val="0"/>
      <w:marTop w:val="0"/>
      <w:marBottom w:val="0"/>
      <w:divBdr>
        <w:top w:val="none" w:sz="0" w:space="0" w:color="auto"/>
        <w:left w:val="none" w:sz="0" w:space="0" w:color="auto"/>
        <w:bottom w:val="none" w:sz="0" w:space="0" w:color="auto"/>
        <w:right w:val="none" w:sz="0" w:space="0" w:color="auto"/>
      </w:divBdr>
    </w:div>
    <w:div w:id="1058551594">
      <w:bodyDiv w:val="1"/>
      <w:marLeft w:val="0"/>
      <w:marRight w:val="0"/>
      <w:marTop w:val="0"/>
      <w:marBottom w:val="0"/>
      <w:divBdr>
        <w:top w:val="none" w:sz="0" w:space="0" w:color="auto"/>
        <w:left w:val="none" w:sz="0" w:space="0" w:color="auto"/>
        <w:bottom w:val="none" w:sz="0" w:space="0" w:color="auto"/>
        <w:right w:val="none" w:sz="0" w:space="0" w:color="auto"/>
      </w:divBdr>
    </w:div>
    <w:div w:id="1065758353">
      <w:bodyDiv w:val="1"/>
      <w:marLeft w:val="0"/>
      <w:marRight w:val="0"/>
      <w:marTop w:val="0"/>
      <w:marBottom w:val="0"/>
      <w:divBdr>
        <w:top w:val="none" w:sz="0" w:space="0" w:color="auto"/>
        <w:left w:val="none" w:sz="0" w:space="0" w:color="auto"/>
        <w:bottom w:val="none" w:sz="0" w:space="0" w:color="auto"/>
        <w:right w:val="none" w:sz="0" w:space="0" w:color="auto"/>
      </w:divBdr>
    </w:div>
    <w:div w:id="1066681258">
      <w:bodyDiv w:val="1"/>
      <w:marLeft w:val="0"/>
      <w:marRight w:val="0"/>
      <w:marTop w:val="0"/>
      <w:marBottom w:val="0"/>
      <w:divBdr>
        <w:top w:val="none" w:sz="0" w:space="0" w:color="auto"/>
        <w:left w:val="none" w:sz="0" w:space="0" w:color="auto"/>
        <w:bottom w:val="none" w:sz="0" w:space="0" w:color="auto"/>
        <w:right w:val="none" w:sz="0" w:space="0" w:color="auto"/>
      </w:divBdr>
    </w:div>
    <w:div w:id="1067457527">
      <w:bodyDiv w:val="1"/>
      <w:marLeft w:val="0"/>
      <w:marRight w:val="0"/>
      <w:marTop w:val="0"/>
      <w:marBottom w:val="0"/>
      <w:divBdr>
        <w:top w:val="none" w:sz="0" w:space="0" w:color="auto"/>
        <w:left w:val="none" w:sz="0" w:space="0" w:color="auto"/>
        <w:bottom w:val="none" w:sz="0" w:space="0" w:color="auto"/>
        <w:right w:val="none" w:sz="0" w:space="0" w:color="auto"/>
      </w:divBdr>
    </w:div>
    <w:div w:id="1067606422">
      <w:bodyDiv w:val="1"/>
      <w:marLeft w:val="0"/>
      <w:marRight w:val="0"/>
      <w:marTop w:val="0"/>
      <w:marBottom w:val="0"/>
      <w:divBdr>
        <w:top w:val="none" w:sz="0" w:space="0" w:color="auto"/>
        <w:left w:val="none" w:sz="0" w:space="0" w:color="auto"/>
        <w:bottom w:val="none" w:sz="0" w:space="0" w:color="auto"/>
        <w:right w:val="none" w:sz="0" w:space="0" w:color="auto"/>
      </w:divBdr>
      <w:divsChild>
        <w:div w:id="1574199291">
          <w:marLeft w:val="0"/>
          <w:marRight w:val="0"/>
          <w:marTop w:val="0"/>
          <w:marBottom w:val="0"/>
          <w:divBdr>
            <w:top w:val="none" w:sz="0" w:space="0" w:color="auto"/>
            <w:left w:val="none" w:sz="0" w:space="0" w:color="auto"/>
            <w:bottom w:val="none" w:sz="0" w:space="0" w:color="auto"/>
            <w:right w:val="none" w:sz="0" w:space="0" w:color="auto"/>
          </w:divBdr>
          <w:divsChild>
            <w:div w:id="5156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095">
      <w:bodyDiv w:val="1"/>
      <w:marLeft w:val="0"/>
      <w:marRight w:val="0"/>
      <w:marTop w:val="0"/>
      <w:marBottom w:val="0"/>
      <w:divBdr>
        <w:top w:val="none" w:sz="0" w:space="0" w:color="auto"/>
        <w:left w:val="none" w:sz="0" w:space="0" w:color="auto"/>
        <w:bottom w:val="none" w:sz="0" w:space="0" w:color="auto"/>
        <w:right w:val="none" w:sz="0" w:space="0" w:color="auto"/>
      </w:divBdr>
      <w:divsChild>
        <w:div w:id="1721974109">
          <w:marLeft w:val="0"/>
          <w:marRight w:val="0"/>
          <w:marTop w:val="0"/>
          <w:marBottom w:val="0"/>
          <w:divBdr>
            <w:top w:val="none" w:sz="0" w:space="0" w:color="auto"/>
            <w:left w:val="none" w:sz="0" w:space="0" w:color="auto"/>
            <w:bottom w:val="none" w:sz="0" w:space="0" w:color="auto"/>
            <w:right w:val="none" w:sz="0" w:space="0" w:color="auto"/>
          </w:divBdr>
        </w:div>
      </w:divsChild>
    </w:div>
    <w:div w:id="1073238189">
      <w:bodyDiv w:val="1"/>
      <w:marLeft w:val="0"/>
      <w:marRight w:val="0"/>
      <w:marTop w:val="0"/>
      <w:marBottom w:val="0"/>
      <w:divBdr>
        <w:top w:val="none" w:sz="0" w:space="0" w:color="auto"/>
        <w:left w:val="none" w:sz="0" w:space="0" w:color="auto"/>
        <w:bottom w:val="none" w:sz="0" w:space="0" w:color="auto"/>
        <w:right w:val="none" w:sz="0" w:space="0" w:color="auto"/>
      </w:divBdr>
      <w:divsChild>
        <w:div w:id="203716087">
          <w:marLeft w:val="0"/>
          <w:marRight w:val="0"/>
          <w:marTop w:val="0"/>
          <w:marBottom w:val="0"/>
          <w:divBdr>
            <w:top w:val="none" w:sz="0" w:space="0" w:color="auto"/>
            <w:left w:val="none" w:sz="0" w:space="0" w:color="auto"/>
            <w:bottom w:val="none" w:sz="0" w:space="0" w:color="auto"/>
            <w:right w:val="none" w:sz="0" w:space="0" w:color="auto"/>
          </w:divBdr>
          <w:divsChild>
            <w:div w:id="21370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591">
      <w:bodyDiv w:val="1"/>
      <w:marLeft w:val="0"/>
      <w:marRight w:val="0"/>
      <w:marTop w:val="0"/>
      <w:marBottom w:val="0"/>
      <w:divBdr>
        <w:top w:val="none" w:sz="0" w:space="0" w:color="auto"/>
        <w:left w:val="none" w:sz="0" w:space="0" w:color="auto"/>
        <w:bottom w:val="none" w:sz="0" w:space="0" w:color="auto"/>
        <w:right w:val="none" w:sz="0" w:space="0" w:color="auto"/>
      </w:divBdr>
      <w:divsChild>
        <w:div w:id="51002954">
          <w:marLeft w:val="0"/>
          <w:marRight w:val="0"/>
          <w:marTop w:val="0"/>
          <w:marBottom w:val="0"/>
          <w:divBdr>
            <w:top w:val="none" w:sz="0" w:space="0" w:color="auto"/>
            <w:left w:val="none" w:sz="0" w:space="0" w:color="auto"/>
            <w:bottom w:val="none" w:sz="0" w:space="0" w:color="auto"/>
            <w:right w:val="none" w:sz="0" w:space="0" w:color="auto"/>
          </w:divBdr>
          <w:divsChild>
            <w:div w:id="31468978">
              <w:marLeft w:val="0"/>
              <w:marRight w:val="0"/>
              <w:marTop w:val="0"/>
              <w:marBottom w:val="0"/>
              <w:divBdr>
                <w:top w:val="none" w:sz="0" w:space="0" w:color="auto"/>
                <w:left w:val="none" w:sz="0" w:space="0" w:color="auto"/>
                <w:bottom w:val="none" w:sz="0" w:space="0" w:color="auto"/>
                <w:right w:val="none" w:sz="0" w:space="0" w:color="auto"/>
              </w:divBdr>
            </w:div>
            <w:div w:id="1092747471">
              <w:marLeft w:val="0"/>
              <w:marRight w:val="0"/>
              <w:marTop w:val="0"/>
              <w:marBottom w:val="0"/>
              <w:divBdr>
                <w:top w:val="none" w:sz="0" w:space="0" w:color="auto"/>
                <w:left w:val="none" w:sz="0" w:space="0" w:color="auto"/>
                <w:bottom w:val="none" w:sz="0" w:space="0" w:color="auto"/>
                <w:right w:val="none" w:sz="0" w:space="0" w:color="auto"/>
              </w:divBdr>
            </w:div>
            <w:div w:id="1694191622">
              <w:marLeft w:val="0"/>
              <w:marRight w:val="0"/>
              <w:marTop w:val="0"/>
              <w:marBottom w:val="0"/>
              <w:divBdr>
                <w:top w:val="none" w:sz="0" w:space="0" w:color="auto"/>
                <w:left w:val="none" w:sz="0" w:space="0" w:color="auto"/>
                <w:bottom w:val="none" w:sz="0" w:space="0" w:color="auto"/>
                <w:right w:val="none" w:sz="0" w:space="0" w:color="auto"/>
              </w:divBdr>
              <w:divsChild>
                <w:div w:id="19211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6815">
      <w:bodyDiv w:val="1"/>
      <w:marLeft w:val="0"/>
      <w:marRight w:val="0"/>
      <w:marTop w:val="0"/>
      <w:marBottom w:val="0"/>
      <w:divBdr>
        <w:top w:val="none" w:sz="0" w:space="0" w:color="auto"/>
        <w:left w:val="none" w:sz="0" w:space="0" w:color="auto"/>
        <w:bottom w:val="none" w:sz="0" w:space="0" w:color="auto"/>
        <w:right w:val="none" w:sz="0" w:space="0" w:color="auto"/>
      </w:divBdr>
    </w:div>
    <w:div w:id="1081221298">
      <w:bodyDiv w:val="1"/>
      <w:marLeft w:val="0"/>
      <w:marRight w:val="0"/>
      <w:marTop w:val="0"/>
      <w:marBottom w:val="0"/>
      <w:divBdr>
        <w:top w:val="none" w:sz="0" w:space="0" w:color="auto"/>
        <w:left w:val="none" w:sz="0" w:space="0" w:color="auto"/>
        <w:bottom w:val="none" w:sz="0" w:space="0" w:color="auto"/>
        <w:right w:val="none" w:sz="0" w:space="0" w:color="auto"/>
      </w:divBdr>
    </w:div>
    <w:div w:id="1082458710">
      <w:bodyDiv w:val="1"/>
      <w:marLeft w:val="0"/>
      <w:marRight w:val="0"/>
      <w:marTop w:val="0"/>
      <w:marBottom w:val="0"/>
      <w:divBdr>
        <w:top w:val="none" w:sz="0" w:space="0" w:color="auto"/>
        <w:left w:val="none" w:sz="0" w:space="0" w:color="auto"/>
        <w:bottom w:val="none" w:sz="0" w:space="0" w:color="auto"/>
        <w:right w:val="none" w:sz="0" w:space="0" w:color="auto"/>
      </w:divBdr>
    </w:div>
    <w:div w:id="1085109522">
      <w:bodyDiv w:val="1"/>
      <w:marLeft w:val="0"/>
      <w:marRight w:val="0"/>
      <w:marTop w:val="0"/>
      <w:marBottom w:val="0"/>
      <w:divBdr>
        <w:top w:val="none" w:sz="0" w:space="0" w:color="auto"/>
        <w:left w:val="none" w:sz="0" w:space="0" w:color="auto"/>
        <w:bottom w:val="none" w:sz="0" w:space="0" w:color="auto"/>
        <w:right w:val="none" w:sz="0" w:space="0" w:color="auto"/>
      </w:divBdr>
      <w:divsChild>
        <w:div w:id="123695520">
          <w:marLeft w:val="0"/>
          <w:marRight w:val="0"/>
          <w:marTop w:val="0"/>
          <w:marBottom w:val="0"/>
          <w:divBdr>
            <w:top w:val="none" w:sz="0" w:space="0" w:color="auto"/>
            <w:left w:val="none" w:sz="0" w:space="0" w:color="auto"/>
            <w:bottom w:val="none" w:sz="0" w:space="0" w:color="auto"/>
            <w:right w:val="none" w:sz="0" w:space="0" w:color="auto"/>
          </w:divBdr>
        </w:div>
      </w:divsChild>
    </w:div>
    <w:div w:id="1092122674">
      <w:bodyDiv w:val="1"/>
      <w:marLeft w:val="0"/>
      <w:marRight w:val="0"/>
      <w:marTop w:val="0"/>
      <w:marBottom w:val="0"/>
      <w:divBdr>
        <w:top w:val="none" w:sz="0" w:space="0" w:color="auto"/>
        <w:left w:val="none" w:sz="0" w:space="0" w:color="auto"/>
        <w:bottom w:val="none" w:sz="0" w:space="0" w:color="auto"/>
        <w:right w:val="none" w:sz="0" w:space="0" w:color="auto"/>
      </w:divBdr>
      <w:divsChild>
        <w:div w:id="745499807">
          <w:marLeft w:val="0"/>
          <w:marRight w:val="0"/>
          <w:marTop w:val="0"/>
          <w:marBottom w:val="0"/>
          <w:divBdr>
            <w:top w:val="none" w:sz="0" w:space="0" w:color="auto"/>
            <w:left w:val="none" w:sz="0" w:space="0" w:color="auto"/>
            <w:bottom w:val="none" w:sz="0" w:space="0" w:color="auto"/>
            <w:right w:val="none" w:sz="0" w:space="0" w:color="auto"/>
          </w:divBdr>
        </w:div>
      </w:divsChild>
    </w:div>
    <w:div w:id="1094472836">
      <w:bodyDiv w:val="1"/>
      <w:marLeft w:val="0"/>
      <w:marRight w:val="0"/>
      <w:marTop w:val="0"/>
      <w:marBottom w:val="0"/>
      <w:divBdr>
        <w:top w:val="none" w:sz="0" w:space="0" w:color="auto"/>
        <w:left w:val="none" w:sz="0" w:space="0" w:color="auto"/>
        <w:bottom w:val="none" w:sz="0" w:space="0" w:color="auto"/>
        <w:right w:val="none" w:sz="0" w:space="0" w:color="auto"/>
      </w:divBdr>
    </w:div>
    <w:div w:id="1094479738">
      <w:bodyDiv w:val="1"/>
      <w:marLeft w:val="0"/>
      <w:marRight w:val="0"/>
      <w:marTop w:val="0"/>
      <w:marBottom w:val="0"/>
      <w:divBdr>
        <w:top w:val="none" w:sz="0" w:space="0" w:color="auto"/>
        <w:left w:val="none" w:sz="0" w:space="0" w:color="auto"/>
        <w:bottom w:val="none" w:sz="0" w:space="0" w:color="auto"/>
        <w:right w:val="none" w:sz="0" w:space="0" w:color="auto"/>
      </w:divBdr>
      <w:divsChild>
        <w:div w:id="479007757">
          <w:marLeft w:val="0"/>
          <w:marRight w:val="0"/>
          <w:marTop w:val="0"/>
          <w:marBottom w:val="0"/>
          <w:divBdr>
            <w:top w:val="none" w:sz="0" w:space="0" w:color="auto"/>
            <w:left w:val="none" w:sz="0" w:space="0" w:color="auto"/>
            <w:bottom w:val="none" w:sz="0" w:space="0" w:color="auto"/>
            <w:right w:val="none" w:sz="0" w:space="0" w:color="auto"/>
          </w:divBdr>
        </w:div>
      </w:divsChild>
    </w:div>
    <w:div w:id="1097286986">
      <w:bodyDiv w:val="1"/>
      <w:marLeft w:val="0"/>
      <w:marRight w:val="0"/>
      <w:marTop w:val="0"/>
      <w:marBottom w:val="0"/>
      <w:divBdr>
        <w:top w:val="none" w:sz="0" w:space="0" w:color="auto"/>
        <w:left w:val="none" w:sz="0" w:space="0" w:color="auto"/>
        <w:bottom w:val="none" w:sz="0" w:space="0" w:color="auto"/>
        <w:right w:val="none" w:sz="0" w:space="0" w:color="auto"/>
      </w:divBdr>
    </w:div>
    <w:div w:id="1098333362">
      <w:bodyDiv w:val="1"/>
      <w:marLeft w:val="0"/>
      <w:marRight w:val="0"/>
      <w:marTop w:val="0"/>
      <w:marBottom w:val="0"/>
      <w:divBdr>
        <w:top w:val="none" w:sz="0" w:space="0" w:color="auto"/>
        <w:left w:val="none" w:sz="0" w:space="0" w:color="auto"/>
        <w:bottom w:val="none" w:sz="0" w:space="0" w:color="auto"/>
        <w:right w:val="none" w:sz="0" w:space="0" w:color="auto"/>
      </w:divBdr>
      <w:divsChild>
        <w:div w:id="1434279684">
          <w:marLeft w:val="150"/>
          <w:marRight w:val="150"/>
          <w:marTop w:val="150"/>
          <w:marBottom w:val="45"/>
          <w:divBdr>
            <w:top w:val="none" w:sz="0" w:space="0" w:color="auto"/>
            <w:left w:val="none" w:sz="0" w:space="0" w:color="auto"/>
            <w:bottom w:val="none" w:sz="0" w:space="0" w:color="auto"/>
            <w:right w:val="none" w:sz="0" w:space="0" w:color="auto"/>
          </w:divBdr>
          <w:divsChild>
            <w:div w:id="1419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1157">
      <w:bodyDiv w:val="1"/>
      <w:marLeft w:val="0"/>
      <w:marRight w:val="0"/>
      <w:marTop w:val="0"/>
      <w:marBottom w:val="0"/>
      <w:divBdr>
        <w:top w:val="none" w:sz="0" w:space="0" w:color="auto"/>
        <w:left w:val="none" w:sz="0" w:space="0" w:color="auto"/>
        <w:bottom w:val="none" w:sz="0" w:space="0" w:color="auto"/>
        <w:right w:val="none" w:sz="0" w:space="0" w:color="auto"/>
      </w:divBdr>
      <w:divsChild>
        <w:div w:id="518274671">
          <w:marLeft w:val="0"/>
          <w:marRight w:val="0"/>
          <w:marTop w:val="0"/>
          <w:marBottom w:val="0"/>
          <w:divBdr>
            <w:top w:val="none" w:sz="0" w:space="0" w:color="auto"/>
            <w:left w:val="none" w:sz="0" w:space="0" w:color="auto"/>
            <w:bottom w:val="none" w:sz="0" w:space="0" w:color="auto"/>
            <w:right w:val="none" w:sz="0" w:space="0" w:color="auto"/>
          </w:divBdr>
        </w:div>
      </w:divsChild>
    </w:div>
    <w:div w:id="1103187459">
      <w:bodyDiv w:val="1"/>
      <w:marLeft w:val="0"/>
      <w:marRight w:val="0"/>
      <w:marTop w:val="0"/>
      <w:marBottom w:val="0"/>
      <w:divBdr>
        <w:top w:val="none" w:sz="0" w:space="0" w:color="auto"/>
        <w:left w:val="none" w:sz="0" w:space="0" w:color="auto"/>
        <w:bottom w:val="none" w:sz="0" w:space="0" w:color="auto"/>
        <w:right w:val="none" w:sz="0" w:space="0" w:color="auto"/>
      </w:divBdr>
      <w:divsChild>
        <w:div w:id="676730970">
          <w:marLeft w:val="0"/>
          <w:marRight w:val="0"/>
          <w:marTop w:val="0"/>
          <w:marBottom w:val="0"/>
          <w:divBdr>
            <w:top w:val="none" w:sz="0" w:space="0" w:color="auto"/>
            <w:left w:val="none" w:sz="0" w:space="0" w:color="auto"/>
            <w:bottom w:val="none" w:sz="0" w:space="0" w:color="auto"/>
            <w:right w:val="none" w:sz="0" w:space="0" w:color="auto"/>
          </w:divBdr>
        </w:div>
      </w:divsChild>
    </w:div>
    <w:div w:id="1104374967">
      <w:bodyDiv w:val="1"/>
      <w:marLeft w:val="0"/>
      <w:marRight w:val="0"/>
      <w:marTop w:val="0"/>
      <w:marBottom w:val="0"/>
      <w:divBdr>
        <w:top w:val="none" w:sz="0" w:space="0" w:color="auto"/>
        <w:left w:val="none" w:sz="0" w:space="0" w:color="auto"/>
        <w:bottom w:val="none" w:sz="0" w:space="0" w:color="auto"/>
        <w:right w:val="none" w:sz="0" w:space="0" w:color="auto"/>
      </w:divBdr>
      <w:divsChild>
        <w:div w:id="607275648">
          <w:marLeft w:val="0"/>
          <w:marRight w:val="0"/>
          <w:marTop w:val="0"/>
          <w:marBottom w:val="0"/>
          <w:divBdr>
            <w:top w:val="none" w:sz="0" w:space="0" w:color="auto"/>
            <w:left w:val="none" w:sz="0" w:space="0" w:color="auto"/>
            <w:bottom w:val="none" w:sz="0" w:space="0" w:color="auto"/>
            <w:right w:val="none" w:sz="0" w:space="0" w:color="auto"/>
          </w:divBdr>
          <w:divsChild>
            <w:div w:id="1361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045">
      <w:bodyDiv w:val="1"/>
      <w:marLeft w:val="0"/>
      <w:marRight w:val="0"/>
      <w:marTop w:val="0"/>
      <w:marBottom w:val="0"/>
      <w:divBdr>
        <w:top w:val="none" w:sz="0" w:space="0" w:color="auto"/>
        <w:left w:val="none" w:sz="0" w:space="0" w:color="auto"/>
        <w:bottom w:val="none" w:sz="0" w:space="0" w:color="auto"/>
        <w:right w:val="none" w:sz="0" w:space="0" w:color="auto"/>
      </w:divBdr>
      <w:divsChild>
        <w:div w:id="709261872">
          <w:marLeft w:val="0"/>
          <w:marRight w:val="0"/>
          <w:marTop w:val="0"/>
          <w:marBottom w:val="0"/>
          <w:divBdr>
            <w:top w:val="none" w:sz="0" w:space="0" w:color="auto"/>
            <w:left w:val="none" w:sz="0" w:space="0" w:color="auto"/>
            <w:bottom w:val="none" w:sz="0" w:space="0" w:color="auto"/>
            <w:right w:val="none" w:sz="0" w:space="0" w:color="auto"/>
          </w:divBdr>
          <w:divsChild>
            <w:div w:id="1086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81441">
      <w:bodyDiv w:val="1"/>
      <w:marLeft w:val="0"/>
      <w:marRight w:val="0"/>
      <w:marTop w:val="0"/>
      <w:marBottom w:val="0"/>
      <w:divBdr>
        <w:top w:val="none" w:sz="0" w:space="0" w:color="auto"/>
        <w:left w:val="none" w:sz="0" w:space="0" w:color="auto"/>
        <w:bottom w:val="none" w:sz="0" w:space="0" w:color="auto"/>
        <w:right w:val="none" w:sz="0" w:space="0" w:color="auto"/>
      </w:divBdr>
    </w:div>
    <w:div w:id="1114401579">
      <w:bodyDiv w:val="1"/>
      <w:marLeft w:val="0"/>
      <w:marRight w:val="0"/>
      <w:marTop w:val="0"/>
      <w:marBottom w:val="0"/>
      <w:divBdr>
        <w:top w:val="none" w:sz="0" w:space="0" w:color="auto"/>
        <w:left w:val="none" w:sz="0" w:space="0" w:color="auto"/>
        <w:bottom w:val="none" w:sz="0" w:space="0" w:color="auto"/>
        <w:right w:val="none" w:sz="0" w:space="0" w:color="auto"/>
      </w:divBdr>
      <w:divsChild>
        <w:div w:id="706831185">
          <w:marLeft w:val="0"/>
          <w:marRight w:val="0"/>
          <w:marTop w:val="0"/>
          <w:marBottom w:val="0"/>
          <w:divBdr>
            <w:top w:val="none" w:sz="0" w:space="0" w:color="auto"/>
            <w:left w:val="none" w:sz="0" w:space="0" w:color="auto"/>
            <w:bottom w:val="none" w:sz="0" w:space="0" w:color="auto"/>
            <w:right w:val="none" w:sz="0" w:space="0" w:color="auto"/>
          </w:divBdr>
          <w:divsChild>
            <w:div w:id="19004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2589">
      <w:bodyDiv w:val="1"/>
      <w:marLeft w:val="0"/>
      <w:marRight w:val="0"/>
      <w:marTop w:val="0"/>
      <w:marBottom w:val="0"/>
      <w:divBdr>
        <w:top w:val="none" w:sz="0" w:space="0" w:color="auto"/>
        <w:left w:val="none" w:sz="0" w:space="0" w:color="auto"/>
        <w:bottom w:val="none" w:sz="0" w:space="0" w:color="auto"/>
        <w:right w:val="none" w:sz="0" w:space="0" w:color="auto"/>
      </w:divBdr>
      <w:divsChild>
        <w:div w:id="1525628700">
          <w:marLeft w:val="0"/>
          <w:marRight w:val="0"/>
          <w:marTop w:val="0"/>
          <w:marBottom w:val="0"/>
          <w:divBdr>
            <w:top w:val="none" w:sz="0" w:space="0" w:color="auto"/>
            <w:left w:val="none" w:sz="0" w:space="0" w:color="auto"/>
            <w:bottom w:val="none" w:sz="0" w:space="0" w:color="auto"/>
            <w:right w:val="none" w:sz="0" w:space="0" w:color="auto"/>
          </w:divBdr>
          <w:divsChild>
            <w:div w:id="21246732">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sChild>
            </w:div>
            <w:div w:id="700665977">
              <w:marLeft w:val="0"/>
              <w:marRight w:val="0"/>
              <w:marTop w:val="0"/>
              <w:marBottom w:val="0"/>
              <w:divBdr>
                <w:top w:val="none" w:sz="0" w:space="0" w:color="auto"/>
                <w:left w:val="none" w:sz="0" w:space="0" w:color="auto"/>
                <w:bottom w:val="none" w:sz="0" w:space="0" w:color="auto"/>
                <w:right w:val="none" w:sz="0" w:space="0" w:color="auto"/>
              </w:divBdr>
            </w:div>
            <w:div w:id="13781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1280">
      <w:bodyDiv w:val="1"/>
      <w:marLeft w:val="0"/>
      <w:marRight w:val="0"/>
      <w:marTop w:val="0"/>
      <w:marBottom w:val="0"/>
      <w:divBdr>
        <w:top w:val="none" w:sz="0" w:space="0" w:color="auto"/>
        <w:left w:val="none" w:sz="0" w:space="0" w:color="auto"/>
        <w:bottom w:val="none" w:sz="0" w:space="0" w:color="auto"/>
        <w:right w:val="none" w:sz="0" w:space="0" w:color="auto"/>
      </w:divBdr>
    </w:div>
    <w:div w:id="1121267152">
      <w:bodyDiv w:val="1"/>
      <w:marLeft w:val="0"/>
      <w:marRight w:val="0"/>
      <w:marTop w:val="0"/>
      <w:marBottom w:val="0"/>
      <w:divBdr>
        <w:top w:val="none" w:sz="0" w:space="0" w:color="auto"/>
        <w:left w:val="none" w:sz="0" w:space="0" w:color="auto"/>
        <w:bottom w:val="none" w:sz="0" w:space="0" w:color="auto"/>
        <w:right w:val="none" w:sz="0" w:space="0" w:color="auto"/>
      </w:divBdr>
    </w:div>
    <w:div w:id="1125930307">
      <w:bodyDiv w:val="1"/>
      <w:marLeft w:val="0"/>
      <w:marRight w:val="0"/>
      <w:marTop w:val="0"/>
      <w:marBottom w:val="0"/>
      <w:divBdr>
        <w:top w:val="none" w:sz="0" w:space="0" w:color="auto"/>
        <w:left w:val="none" w:sz="0" w:space="0" w:color="auto"/>
        <w:bottom w:val="none" w:sz="0" w:space="0" w:color="auto"/>
        <w:right w:val="none" w:sz="0" w:space="0" w:color="auto"/>
      </w:divBdr>
      <w:divsChild>
        <w:div w:id="1324432500">
          <w:marLeft w:val="0"/>
          <w:marRight w:val="0"/>
          <w:marTop w:val="0"/>
          <w:marBottom w:val="0"/>
          <w:divBdr>
            <w:top w:val="none" w:sz="0" w:space="0" w:color="auto"/>
            <w:left w:val="none" w:sz="0" w:space="0" w:color="auto"/>
            <w:bottom w:val="none" w:sz="0" w:space="0" w:color="auto"/>
            <w:right w:val="none" w:sz="0" w:space="0" w:color="auto"/>
          </w:divBdr>
          <w:divsChild>
            <w:div w:id="2307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742">
      <w:bodyDiv w:val="1"/>
      <w:marLeft w:val="0"/>
      <w:marRight w:val="0"/>
      <w:marTop w:val="0"/>
      <w:marBottom w:val="0"/>
      <w:divBdr>
        <w:top w:val="none" w:sz="0" w:space="0" w:color="auto"/>
        <w:left w:val="none" w:sz="0" w:space="0" w:color="auto"/>
        <w:bottom w:val="none" w:sz="0" w:space="0" w:color="auto"/>
        <w:right w:val="none" w:sz="0" w:space="0" w:color="auto"/>
      </w:divBdr>
    </w:div>
    <w:div w:id="1128476922">
      <w:bodyDiv w:val="1"/>
      <w:marLeft w:val="0"/>
      <w:marRight w:val="0"/>
      <w:marTop w:val="0"/>
      <w:marBottom w:val="0"/>
      <w:divBdr>
        <w:top w:val="none" w:sz="0" w:space="0" w:color="auto"/>
        <w:left w:val="none" w:sz="0" w:space="0" w:color="auto"/>
        <w:bottom w:val="none" w:sz="0" w:space="0" w:color="auto"/>
        <w:right w:val="none" w:sz="0" w:space="0" w:color="auto"/>
      </w:divBdr>
      <w:divsChild>
        <w:div w:id="8652642">
          <w:marLeft w:val="0"/>
          <w:marRight w:val="0"/>
          <w:marTop w:val="0"/>
          <w:marBottom w:val="0"/>
          <w:divBdr>
            <w:top w:val="none" w:sz="0" w:space="0" w:color="auto"/>
            <w:left w:val="none" w:sz="0" w:space="0" w:color="auto"/>
            <w:bottom w:val="none" w:sz="0" w:space="0" w:color="auto"/>
            <w:right w:val="none" w:sz="0" w:space="0" w:color="auto"/>
          </w:divBdr>
        </w:div>
        <w:div w:id="145822100">
          <w:marLeft w:val="0"/>
          <w:marRight w:val="0"/>
          <w:marTop w:val="0"/>
          <w:marBottom w:val="0"/>
          <w:divBdr>
            <w:top w:val="none" w:sz="0" w:space="0" w:color="auto"/>
            <w:left w:val="none" w:sz="0" w:space="0" w:color="auto"/>
            <w:bottom w:val="none" w:sz="0" w:space="0" w:color="auto"/>
            <w:right w:val="none" w:sz="0" w:space="0" w:color="auto"/>
          </w:divBdr>
        </w:div>
        <w:div w:id="851601968">
          <w:marLeft w:val="0"/>
          <w:marRight w:val="0"/>
          <w:marTop w:val="0"/>
          <w:marBottom w:val="0"/>
          <w:divBdr>
            <w:top w:val="none" w:sz="0" w:space="0" w:color="auto"/>
            <w:left w:val="none" w:sz="0" w:space="0" w:color="auto"/>
            <w:bottom w:val="none" w:sz="0" w:space="0" w:color="auto"/>
            <w:right w:val="none" w:sz="0" w:space="0" w:color="auto"/>
          </w:divBdr>
        </w:div>
        <w:div w:id="951204374">
          <w:marLeft w:val="0"/>
          <w:marRight w:val="0"/>
          <w:marTop w:val="0"/>
          <w:marBottom w:val="0"/>
          <w:divBdr>
            <w:top w:val="none" w:sz="0" w:space="0" w:color="auto"/>
            <w:left w:val="none" w:sz="0" w:space="0" w:color="auto"/>
            <w:bottom w:val="none" w:sz="0" w:space="0" w:color="auto"/>
            <w:right w:val="none" w:sz="0" w:space="0" w:color="auto"/>
          </w:divBdr>
        </w:div>
        <w:div w:id="1120609721">
          <w:marLeft w:val="0"/>
          <w:marRight w:val="0"/>
          <w:marTop w:val="0"/>
          <w:marBottom w:val="0"/>
          <w:divBdr>
            <w:top w:val="none" w:sz="0" w:space="0" w:color="auto"/>
            <w:left w:val="none" w:sz="0" w:space="0" w:color="auto"/>
            <w:bottom w:val="none" w:sz="0" w:space="0" w:color="auto"/>
            <w:right w:val="none" w:sz="0" w:space="0" w:color="auto"/>
          </w:divBdr>
        </w:div>
        <w:div w:id="1283806560">
          <w:marLeft w:val="0"/>
          <w:marRight w:val="0"/>
          <w:marTop w:val="0"/>
          <w:marBottom w:val="0"/>
          <w:divBdr>
            <w:top w:val="none" w:sz="0" w:space="0" w:color="auto"/>
            <w:left w:val="none" w:sz="0" w:space="0" w:color="auto"/>
            <w:bottom w:val="none" w:sz="0" w:space="0" w:color="auto"/>
            <w:right w:val="none" w:sz="0" w:space="0" w:color="auto"/>
          </w:divBdr>
        </w:div>
        <w:div w:id="1372877754">
          <w:marLeft w:val="0"/>
          <w:marRight w:val="0"/>
          <w:marTop w:val="0"/>
          <w:marBottom w:val="0"/>
          <w:divBdr>
            <w:top w:val="none" w:sz="0" w:space="0" w:color="auto"/>
            <w:left w:val="none" w:sz="0" w:space="0" w:color="auto"/>
            <w:bottom w:val="none" w:sz="0" w:space="0" w:color="auto"/>
            <w:right w:val="none" w:sz="0" w:space="0" w:color="auto"/>
          </w:divBdr>
        </w:div>
        <w:div w:id="1599829632">
          <w:marLeft w:val="0"/>
          <w:marRight w:val="0"/>
          <w:marTop w:val="0"/>
          <w:marBottom w:val="0"/>
          <w:divBdr>
            <w:top w:val="none" w:sz="0" w:space="0" w:color="auto"/>
            <w:left w:val="none" w:sz="0" w:space="0" w:color="auto"/>
            <w:bottom w:val="none" w:sz="0" w:space="0" w:color="auto"/>
            <w:right w:val="none" w:sz="0" w:space="0" w:color="auto"/>
          </w:divBdr>
        </w:div>
        <w:div w:id="1678460291">
          <w:marLeft w:val="0"/>
          <w:marRight w:val="0"/>
          <w:marTop w:val="0"/>
          <w:marBottom w:val="0"/>
          <w:divBdr>
            <w:top w:val="none" w:sz="0" w:space="0" w:color="auto"/>
            <w:left w:val="none" w:sz="0" w:space="0" w:color="auto"/>
            <w:bottom w:val="none" w:sz="0" w:space="0" w:color="auto"/>
            <w:right w:val="none" w:sz="0" w:space="0" w:color="auto"/>
          </w:divBdr>
        </w:div>
        <w:div w:id="1730687008">
          <w:marLeft w:val="0"/>
          <w:marRight w:val="0"/>
          <w:marTop w:val="0"/>
          <w:marBottom w:val="0"/>
          <w:divBdr>
            <w:top w:val="none" w:sz="0" w:space="0" w:color="auto"/>
            <w:left w:val="none" w:sz="0" w:space="0" w:color="auto"/>
            <w:bottom w:val="none" w:sz="0" w:space="0" w:color="auto"/>
            <w:right w:val="none" w:sz="0" w:space="0" w:color="auto"/>
          </w:divBdr>
        </w:div>
        <w:div w:id="1996185023">
          <w:marLeft w:val="0"/>
          <w:marRight w:val="0"/>
          <w:marTop w:val="0"/>
          <w:marBottom w:val="0"/>
          <w:divBdr>
            <w:top w:val="none" w:sz="0" w:space="0" w:color="auto"/>
            <w:left w:val="none" w:sz="0" w:space="0" w:color="auto"/>
            <w:bottom w:val="none" w:sz="0" w:space="0" w:color="auto"/>
            <w:right w:val="none" w:sz="0" w:space="0" w:color="auto"/>
          </w:divBdr>
        </w:div>
      </w:divsChild>
    </w:div>
    <w:div w:id="1130588459">
      <w:bodyDiv w:val="1"/>
      <w:marLeft w:val="0"/>
      <w:marRight w:val="0"/>
      <w:marTop w:val="0"/>
      <w:marBottom w:val="0"/>
      <w:divBdr>
        <w:top w:val="none" w:sz="0" w:space="0" w:color="auto"/>
        <w:left w:val="none" w:sz="0" w:space="0" w:color="auto"/>
        <w:bottom w:val="none" w:sz="0" w:space="0" w:color="auto"/>
        <w:right w:val="none" w:sz="0" w:space="0" w:color="auto"/>
      </w:divBdr>
    </w:div>
    <w:div w:id="1132333038">
      <w:bodyDiv w:val="1"/>
      <w:marLeft w:val="0"/>
      <w:marRight w:val="0"/>
      <w:marTop w:val="0"/>
      <w:marBottom w:val="0"/>
      <w:divBdr>
        <w:top w:val="none" w:sz="0" w:space="0" w:color="auto"/>
        <w:left w:val="none" w:sz="0" w:space="0" w:color="auto"/>
        <w:bottom w:val="none" w:sz="0" w:space="0" w:color="auto"/>
        <w:right w:val="none" w:sz="0" w:space="0" w:color="auto"/>
      </w:divBdr>
    </w:div>
    <w:div w:id="1134257559">
      <w:bodyDiv w:val="1"/>
      <w:marLeft w:val="0"/>
      <w:marRight w:val="0"/>
      <w:marTop w:val="0"/>
      <w:marBottom w:val="0"/>
      <w:divBdr>
        <w:top w:val="none" w:sz="0" w:space="0" w:color="auto"/>
        <w:left w:val="none" w:sz="0" w:space="0" w:color="auto"/>
        <w:bottom w:val="none" w:sz="0" w:space="0" w:color="auto"/>
        <w:right w:val="none" w:sz="0" w:space="0" w:color="auto"/>
      </w:divBdr>
    </w:div>
    <w:div w:id="1136601611">
      <w:bodyDiv w:val="1"/>
      <w:marLeft w:val="0"/>
      <w:marRight w:val="0"/>
      <w:marTop w:val="0"/>
      <w:marBottom w:val="0"/>
      <w:divBdr>
        <w:top w:val="none" w:sz="0" w:space="0" w:color="auto"/>
        <w:left w:val="none" w:sz="0" w:space="0" w:color="auto"/>
        <w:bottom w:val="none" w:sz="0" w:space="0" w:color="auto"/>
        <w:right w:val="none" w:sz="0" w:space="0" w:color="auto"/>
      </w:divBdr>
      <w:divsChild>
        <w:div w:id="737482605">
          <w:marLeft w:val="0"/>
          <w:marRight w:val="0"/>
          <w:marTop w:val="0"/>
          <w:marBottom w:val="0"/>
          <w:divBdr>
            <w:top w:val="none" w:sz="0" w:space="0" w:color="auto"/>
            <w:left w:val="none" w:sz="0" w:space="0" w:color="auto"/>
            <w:bottom w:val="none" w:sz="0" w:space="0" w:color="auto"/>
            <w:right w:val="none" w:sz="0" w:space="0" w:color="auto"/>
          </w:divBdr>
          <w:divsChild>
            <w:div w:id="1597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4824">
      <w:bodyDiv w:val="1"/>
      <w:marLeft w:val="0"/>
      <w:marRight w:val="0"/>
      <w:marTop w:val="0"/>
      <w:marBottom w:val="0"/>
      <w:divBdr>
        <w:top w:val="none" w:sz="0" w:space="0" w:color="auto"/>
        <w:left w:val="none" w:sz="0" w:space="0" w:color="auto"/>
        <w:bottom w:val="none" w:sz="0" w:space="0" w:color="auto"/>
        <w:right w:val="none" w:sz="0" w:space="0" w:color="auto"/>
      </w:divBdr>
      <w:divsChild>
        <w:div w:id="754521161">
          <w:marLeft w:val="0"/>
          <w:marRight w:val="0"/>
          <w:marTop w:val="0"/>
          <w:marBottom w:val="0"/>
          <w:divBdr>
            <w:top w:val="none" w:sz="0" w:space="0" w:color="auto"/>
            <w:left w:val="none" w:sz="0" w:space="0" w:color="auto"/>
            <w:bottom w:val="none" w:sz="0" w:space="0" w:color="auto"/>
            <w:right w:val="none" w:sz="0" w:space="0" w:color="auto"/>
          </w:divBdr>
        </w:div>
      </w:divsChild>
    </w:div>
    <w:div w:id="1137725391">
      <w:bodyDiv w:val="1"/>
      <w:marLeft w:val="0"/>
      <w:marRight w:val="0"/>
      <w:marTop w:val="0"/>
      <w:marBottom w:val="0"/>
      <w:divBdr>
        <w:top w:val="none" w:sz="0" w:space="0" w:color="auto"/>
        <w:left w:val="none" w:sz="0" w:space="0" w:color="auto"/>
        <w:bottom w:val="none" w:sz="0" w:space="0" w:color="auto"/>
        <w:right w:val="none" w:sz="0" w:space="0" w:color="auto"/>
      </w:divBdr>
      <w:divsChild>
        <w:div w:id="51394102">
          <w:marLeft w:val="0"/>
          <w:marRight w:val="0"/>
          <w:marTop w:val="0"/>
          <w:marBottom w:val="0"/>
          <w:divBdr>
            <w:top w:val="none" w:sz="0" w:space="0" w:color="auto"/>
            <w:left w:val="none" w:sz="0" w:space="0" w:color="auto"/>
            <w:bottom w:val="none" w:sz="0" w:space="0" w:color="auto"/>
            <w:right w:val="none" w:sz="0" w:space="0" w:color="auto"/>
          </w:divBdr>
        </w:div>
      </w:divsChild>
    </w:div>
    <w:div w:id="1138064526">
      <w:bodyDiv w:val="1"/>
      <w:marLeft w:val="0"/>
      <w:marRight w:val="0"/>
      <w:marTop w:val="0"/>
      <w:marBottom w:val="0"/>
      <w:divBdr>
        <w:top w:val="none" w:sz="0" w:space="0" w:color="auto"/>
        <w:left w:val="none" w:sz="0" w:space="0" w:color="auto"/>
        <w:bottom w:val="none" w:sz="0" w:space="0" w:color="auto"/>
        <w:right w:val="none" w:sz="0" w:space="0" w:color="auto"/>
      </w:divBdr>
      <w:divsChild>
        <w:div w:id="1461609237">
          <w:marLeft w:val="0"/>
          <w:marRight w:val="0"/>
          <w:marTop w:val="0"/>
          <w:marBottom w:val="0"/>
          <w:divBdr>
            <w:top w:val="none" w:sz="0" w:space="0" w:color="auto"/>
            <w:left w:val="none" w:sz="0" w:space="0" w:color="auto"/>
            <w:bottom w:val="none" w:sz="0" w:space="0" w:color="auto"/>
            <w:right w:val="none" w:sz="0" w:space="0" w:color="auto"/>
          </w:divBdr>
        </w:div>
      </w:divsChild>
    </w:div>
    <w:div w:id="1141389839">
      <w:bodyDiv w:val="1"/>
      <w:marLeft w:val="0"/>
      <w:marRight w:val="0"/>
      <w:marTop w:val="0"/>
      <w:marBottom w:val="0"/>
      <w:divBdr>
        <w:top w:val="none" w:sz="0" w:space="0" w:color="auto"/>
        <w:left w:val="none" w:sz="0" w:space="0" w:color="auto"/>
        <w:bottom w:val="none" w:sz="0" w:space="0" w:color="auto"/>
        <w:right w:val="none" w:sz="0" w:space="0" w:color="auto"/>
      </w:divBdr>
      <w:divsChild>
        <w:div w:id="1516187997">
          <w:marLeft w:val="0"/>
          <w:marRight w:val="0"/>
          <w:marTop w:val="0"/>
          <w:marBottom w:val="0"/>
          <w:divBdr>
            <w:top w:val="none" w:sz="0" w:space="0" w:color="auto"/>
            <w:left w:val="none" w:sz="0" w:space="0" w:color="auto"/>
            <w:bottom w:val="none" w:sz="0" w:space="0" w:color="auto"/>
            <w:right w:val="none" w:sz="0" w:space="0" w:color="auto"/>
          </w:divBdr>
          <w:divsChild>
            <w:div w:id="1862476399">
              <w:marLeft w:val="0"/>
              <w:marRight w:val="0"/>
              <w:marTop w:val="0"/>
              <w:marBottom w:val="0"/>
              <w:divBdr>
                <w:top w:val="none" w:sz="0" w:space="0" w:color="auto"/>
                <w:left w:val="none" w:sz="0" w:space="0" w:color="auto"/>
                <w:bottom w:val="none" w:sz="0" w:space="0" w:color="auto"/>
                <w:right w:val="none" w:sz="0" w:space="0" w:color="auto"/>
              </w:divBdr>
            </w:div>
            <w:div w:id="532235847">
              <w:marLeft w:val="0"/>
              <w:marRight w:val="0"/>
              <w:marTop w:val="0"/>
              <w:marBottom w:val="0"/>
              <w:divBdr>
                <w:top w:val="none" w:sz="0" w:space="0" w:color="auto"/>
                <w:left w:val="none" w:sz="0" w:space="0" w:color="auto"/>
                <w:bottom w:val="none" w:sz="0" w:space="0" w:color="auto"/>
                <w:right w:val="none" w:sz="0" w:space="0" w:color="auto"/>
              </w:divBdr>
            </w:div>
            <w:div w:id="1853836332">
              <w:marLeft w:val="0"/>
              <w:marRight w:val="0"/>
              <w:marTop w:val="0"/>
              <w:marBottom w:val="0"/>
              <w:divBdr>
                <w:top w:val="none" w:sz="0" w:space="0" w:color="auto"/>
                <w:left w:val="none" w:sz="0" w:space="0" w:color="auto"/>
                <w:bottom w:val="none" w:sz="0" w:space="0" w:color="auto"/>
                <w:right w:val="none" w:sz="0" w:space="0" w:color="auto"/>
              </w:divBdr>
              <w:divsChild>
                <w:div w:id="11033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802">
      <w:bodyDiv w:val="1"/>
      <w:marLeft w:val="0"/>
      <w:marRight w:val="0"/>
      <w:marTop w:val="0"/>
      <w:marBottom w:val="0"/>
      <w:divBdr>
        <w:top w:val="none" w:sz="0" w:space="0" w:color="auto"/>
        <w:left w:val="none" w:sz="0" w:space="0" w:color="auto"/>
        <w:bottom w:val="none" w:sz="0" w:space="0" w:color="auto"/>
        <w:right w:val="none" w:sz="0" w:space="0" w:color="auto"/>
      </w:divBdr>
    </w:div>
    <w:div w:id="1154028423">
      <w:bodyDiv w:val="1"/>
      <w:marLeft w:val="0"/>
      <w:marRight w:val="0"/>
      <w:marTop w:val="0"/>
      <w:marBottom w:val="0"/>
      <w:divBdr>
        <w:top w:val="none" w:sz="0" w:space="0" w:color="auto"/>
        <w:left w:val="none" w:sz="0" w:space="0" w:color="auto"/>
        <w:bottom w:val="none" w:sz="0" w:space="0" w:color="auto"/>
        <w:right w:val="none" w:sz="0" w:space="0" w:color="auto"/>
      </w:divBdr>
      <w:divsChild>
        <w:div w:id="674452584">
          <w:marLeft w:val="150"/>
          <w:marRight w:val="150"/>
          <w:marTop w:val="150"/>
          <w:marBottom w:val="45"/>
          <w:divBdr>
            <w:top w:val="none" w:sz="0" w:space="0" w:color="auto"/>
            <w:left w:val="none" w:sz="0" w:space="0" w:color="auto"/>
            <w:bottom w:val="none" w:sz="0" w:space="0" w:color="auto"/>
            <w:right w:val="none" w:sz="0" w:space="0" w:color="auto"/>
          </w:divBdr>
          <w:divsChild>
            <w:div w:id="85538140">
              <w:marLeft w:val="150"/>
              <w:marRight w:val="150"/>
              <w:marTop w:val="150"/>
              <w:marBottom w:val="45"/>
              <w:divBdr>
                <w:top w:val="none" w:sz="0" w:space="0" w:color="auto"/>
                <w:left w:val="none" w:sz="0" w:space="0" w:color="auto"/>
                <w:bottom w:val="none" w:sz="0" w:space="0" w:color="auto"/>
                <w:right w:val="none" w:sz="0" w:space="0" w:color="auto"/>
              </w:divBdr>
              <w:divsChild>
                <w:div w:id="848175770">
                  <w:marLeft w:val="0"/>
                  <w:marRight w:val="0"/>
                  <w:marTop w:val="45"/>
                  <w:marBottom w:val="45"/>
                  <w:divBdr>
                    <w:top w:val="single" w:sz="6" w:space="0" w:color="666666"/>
                    <w:left w:val="single" w:sz="6" w:space="0" w:color="666666"/>
                    <w:bottom w:val="single" w:sz="6" w:space="0" w:color="666666"/>
                    <w:right w:val="single" w:sz="6" w:space="0" w:color="666666"/>
                  </w:divBdr>
                  <w:divsChild>
                    <w:div w:id="594094144">
                      <w:marLeft w:val="0"/>
                      <w:marRight w:val="0"/>
                      <w:marTop w:val="45"/>
                      <w:marBottom w:val="45"/>
                      <w:divBdr>
                        <w:top w:val="single" w:sz="6" w:space="0" w:color="666666"/>
                        <w:left w:val="single" w:sz="6" w:space="0" w:color="666666"/>
                        <w:bottom w:val="single" w:sz="6" w:space="0" w:color="666666"/>
                        <w:right w:val="single" w:sz="6" w:space="0" w:color="666666"/>
                      </w:divBdr>
                      <w:divsChild>
                        <w:div w:id="144245491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55686456">
      <w:bodyDiv w:val="1"/>
      <w:marLeft w:val="0"/>
      <w:marRight w:val="0"/>
      <w:marTop w:val="0"/>
      <w:marBottom w:val="0"/>
      <w:divBdr>
        <w:top w:val="none" w:sz="0" w:space="0" w:color="auto"/>
        <w:left w:val="none" w:sz="0" w:space="0" w:color="auto"/>
        <w:bottom w:val="none" w:sz="0" w:space="0" w:color="auto"/>
        <w:right w:val="none" w:sz="0" w:space="0" w:color="auto"/>
      </w:divBdr>
    </w:div>
    <w:div w:id="1160385878">
      <w:bodyDiv w:val="1"/>
      <w:marLeft w:val="0"/>
      <w:marRight w:val="0"/>
      <w:marTop w:val="0"/>
      <w:marBottom w:val="0"/>
      <w:divBdr>
        <w:top w:val="none" w:sz="0" w:space="0" w:color="auto"/>
        <w:left w:val="none" w:sz="0" w:space="0" w:color="auto"/>
        <w:bottom w:val="none" w:sz="0" w:space="0" w:color="auto"/>
        <w:right w:val="none" w:sz="0" w:space="0" w:color="auto"/>
      </w:divBdr>
      <w:divsChild>
        <w:div w:id="1433277530">
          <w:marLeft w:val="150"/>
          <w:marRight w:val="150"/>
          <w:marTop w:val="150"/>
          <w:marBottom w:val="45"/>
          <w:divBdr>
            <w:top w:val="none" w:sz="0" w:space="0" w:color="auto"/>
            <w:left w:val="none" w:sz="0" w:space="0" w:color="auto"/>
            <w:bottom w:val="none" w:sz="0" w:space="0" w:color="auto"/>
            <w:right w:val="none" w:sz="0" w:space="0" w:color="auto"/>
          </w:divBdr>
          <w:divsChild>
            <w:div w:id="166870249">
              <w:marLeft w:val="150"/>
              <w:marRight w:val="150"/>
              <w:marTop w:val="150"/>
              <w:marBottom w:val="45"/>
              <w:divBdr>
                <w:top w:val="none" w:sz="0" w:space="0" w:color="auto"/>
                <w:left w:val="none" w:sz="0" w:space="0" w:color="auto"/>
                <w:bottom w:val="none" w:sz="0" w:space="0" w:color="auto"/>
                <w:right w:val="none" w:sz="0" w:space="0" w:color="auto"/>
              </w:divBdr>
              <w:divsChild>
                <w:div w:id="286739969">
                  <w:marLeft w:val="0"/>
                  <w:marRight w:val="0"/>
                  <w:marTop w:val="45"/>
                  <w:marBottom w:val="45"/>
                  <w:divBdr>
                    <w:top w:val="single" w:sz="6" w:space="0" w:color="666666"/>
                    <w:left w:val="single" w:sz="6" w:space="0" w:color="666666"/>
                    <w:bottom w:val="single" w:sz="6" w:space="0" w:color="666666"/>
                    <w:right w:val="single" w:sz="6" w:space="0" w:color="666666"/>
                  </w:divBdr>
                  <w:divsChild>
                    <w:div w:id="395738818">
                      <w:marLeft w:val="0"/>
                      <w:marRight w:val="0"/>
                      <w:marTop w:val="45"/>
                      <w:marBottom w:val="45"/>
                      <w:divBdr>
                        <w:top w:val="single" w:sz="6" w:space="0" w:color="666666"/>
                        <w:left w:val="single" w:sz="6" w:space="0" w:color="666666"/>
                        <w:bottom w:val="single" w:sz="6" w:space="0" w:color="666666"/>
                        <w:right w:val="single" w:sz="6" w:space="0" w:color="666666"/>
                      </w:divBdr>
                      <w:divsChild>
                        <w:div w:id="1838493463">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162115087">
      <w:bodyDiv w:val="1"/>
      <w:marLeft w:val="0"/>
      <w:marRight w:val="0"/>
      <w:marTop w:val="0"/>
      <w:marBottom w:val="0"/>
      <w:divBdr>
        <w:top w:val="none" w:sz="0" w:space="0" w:color="auto"/>
        <w:left w:val="none" w:sz="0" w:space="0" w:color="auto"/>
        <w:bottom w:val="none" w:sz="0" w:space="0" w:color="auto"/>
        <w:right w:val="none" w:sz="0" w:space="0" w:color="auto"/>
      </w:divBdr>
      <w:divsChild>
        <w:div w:id="521019366">
          <w:marLeft w:val="0"/>
          <w:marRight w:val="0"/>
          <w:marTop w:val="0"/>
          <w:marBottom w:val="0"/>
          <w:divBdr>
            <w:top w:val="none" w:sz="0" w:space="0" w:color="auto"/>
            <w:left w:val="none" w:sz="0" w:space="0" w:color="auto"/>
            <w:bottom w:val="none" w:sz="0" w:space="0" w:color="auto"/>
            <w:right w:val="none" w:sz="0" w:space="0" w:color="auto"/>
          </w:divBdr>
          <w:divsChild>
            <w:div w:id="19537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2669">
      <w:bodyDiv w:val="1"/>
      <w:marLeft w:val="0"/>
      <w:marRight w:val="0"/>
      <w:marTop w:val="0"/>
      <w:marBottom w:val="0"/>
      <w:divBdr>
        <w:top w:val="none" w:sz="0" w:space="0" w:color="auto"/>
        <w:left w:val="none" w:sz="0" w:space="0" w:color="auto"/>
        <w:bottom w:val="none" w:sz="0" w:space="0" w:color="auto"/>
        <w:right w:val="none" w:sz="0" w:space="0" w:color="auto"/>
      </w:divBdr>
      <w:divsChild>
        <w:div w:id="1439136802">
          <w:marLeft w:val="0"/>
          <w:marRight w:val="0"/>
          <w:marTop w:val="0"/>
          <w:marBottom w:val="0"/>
          <w:divBdr>
            <w:top w:val="none" w:sz="0" w:space="0" w:color="auto"/>
            <w:left w:val="none" w:sz="0" w:space="0" w:color="auto"/>
            <w:bottom w:val="none" w:sz="0" w:space="0" w:color="auto"/>
            <w:right w:val="none" w:sz="0" w:space="0" w:color="auto"/>
          </w:divBdr>
          <w:divsChild>
            <w:div w:id="418870963">
              <w:marLeft w:val="0"/>
              <w:marRight w:val="0"/>
              <w:marTop w:val="0"/>
              <w:marBottom w:val="0"/>
              <w:divBdr>
                <w:top w:val="none" w:sz="0" w:space="0" w:color="auto"/>
                <w:left w:val="none" w:sz="0" w:space="0" w:color="auto"/>
                <w:bottom w:val="none" w:sz="0" w:space="0" w:color="auto"/>
                <w:right w:val="none" w:sz="0" w:space="0" w:color="auto"/>
              </w:divBdr>
              <w:divsChild>
                <w:div w:id="1080637835">
                  <w:marLeft w:val="0"/>
                  <w:marRight w:val="0"/>
                  <w:marTop w:val="0"/>
                  <w:marBottom w:val="0"/>
                  <w:divBdr>
                    <w:top w:val="none" w:sz="0" w:space="0" w:color="auto"/>
                    <w:left w:val="none" w:sz="0" w:space="0" w:color="auto"/>
                    <w:bottom w:val="none" w:sz="0" w:space="0" w:color="auto"/>
                    <w:right w:val="none" w:sz="0" w:space="0" w:color="auto"/>
                  </w:divBdr>
                  <w:divsChild>
                    <w:div w:id="1980500978">
                      <w:marLeft w:val="0"/>
                      <w:marRight w:val="0"/>
                      <w:marTop w:val="0"/>
                      <w:marBottom w:val="0"/>
                      <w:divBdr>
                        <w:top w:val="none" w:sz="0" w:space="0" w:color="auto"/>
                        <w:left w:val="none" w:sz="0" w:space="0" w:color="auto"/>
                        <w:bottom w:val="none" w:sz="0" w:space="0" w:color="auto"/>
                        <w:right w:val="none" w:sz="0" w:space="0" w:color="auto"/>
                      </w:divBdr>
                      <w:divsChild>
                        <w:div w:id="560099956">
                          <w:marLeft w:val="0"/>
                          <w:marRight w:val="0"/>
                          <w:marTop w:val="0"/>
                          <w:marBottom w:val="0"/>
                          <w:divBdr>
                            <w:top w:val="none" w:sz="0" w:space="0" w:color="auto"/>
                            <w:left w:val="none" w:sz="0" w:space="0" w:color="auto"/>
                            <w:bottom w:val="none" w:sz="0" w:space="0" w:color="auto"/>
                            <w:right w:val="none" w:sz="0" w:space="0" w:color="auto"/>
                          </w:divBdr>
                          <w:divsChild>
                            <w:div w:id="1138763569">
                              <w:marLeft w:val="0"/>
                              <w:marRight w:val="0"/>
                              <w:marTop w:val="0"/>
                              <w:marBottom w:val="0"/>
                              <w:divBdr>
                                <w:top w:val="none" w:sz="0" w:space="0" w:color="auto"/>
                                <w:left w:val="none" w:sz="0" w:space="0" w:color="auto"/>
                                <w:bottom w:val="none" w:sz="0" w:space="0" w:color="auto"/>
                                <w:right w:val="none" w:sz="0" w:space="0" w:color="auto"/>
                              </w:divBdr>
                              <w:divsChild>
                                <w:div w:id="1402754509">
                                  <w:marLeft w:val="0"/>
                                  <w:marRight w:val="0"/>
                                  <w:marTop w:val="0"/>
                                  <w:marBottom w:val="0"/>
                                  <w:divBdr>
                                    <w:top w:val="none" w:sz="0" w:space="0" w:color="auto"/>
                                    <w:left w:val="none" w:sz="0" w:space="0" w:color="auto"/>
                                    <w:bottom w:val="none" w:sz="0" w:space="0" w:color="auto"/>
                                    <w:right w:val="none" w:sz="0" w:space="0" w:color="auto"/>
                                  </w:divBdr>
                                  <w:divsChild>
                                    <w:div w:id="2089039171">
                                      <w:marLeft w:val="0"/>
                                      <w:marRight w:val="0"/>
                                      <w:marTop w:val="0"/>
                                      <w:marBottom w:val="0"/>
                                      <w:divBdr>
                                        <w:top w:val="none" w:sz="0" w:space="0" w:color="auto"/>
                                        <w:left w:val="none" w:sz="0" w:space="0" w:color="auto"/>
                                        <w:bottom w:val="none" w:sz="0" w:space="0" w:color="auto"/>
                                        <w:right w:val="none" w:sz="0" w:space="0" w:color="auto"/>
                                      </w:divBdr>
                                      <w:divsChild>
                                        <w:div w:id="408577124">
                                          <w:marLeft w:val="0"/>
                                          <w:marRight w:val="0"/>
                                          <w:marTop w:val="0"/>
                                          <w:marBottom w:val="0"/>
                                          <w:divBdr>
                                            <w:top w:val="none" w:sz="0" w:space="0" w:color="auto"/>
                                            <w:left w:val="none" w:sz="0" w:space="0" w:color="auto"/>
                                            <w:bottom w:val="none" w:sz="0" w:space="0" w:color="auto"/>
                                            <w:right w:val="none" w:sz="0" w:space="0" w:color="auto"/>
                                          </w:divBdr>
                                          <w:divsChild>
                                            <w:div w:id="4332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5630594">
      <w:bodyDiv w:val="1"/>
      <w:marLeft w:val="0"/>
      <w:marRight w:val="0"/>
      <w:marTop w:val="0"/>
      <w:marBottom w:val="0"/>
      <w:divBdr>
        <w:top w:val="none" w:sz="0" w:space="0" w:color="auto"/>
        <w:left w:val="none" w:sz="0" w:space="0" w:color="auto"/>
        <w:bottom w:val="none" w:sz="0" w:space="0" w:color="auto"/>
        <w:right w:val="none" w:sz="0" w:space="0" w:color="auto"/>
      </w:divBdr>
      <w:divsChild>
        <w:div w:id="259486159">
          <w:marLeft w:val="0"/>
          <w:marRight w:val="0"/>
          <w:marTop w:val="0"/>
          <w:marBottom w:val="0"/>
          <w:divBdr>
            <w:top w:val="none" w:sz="0" w:space="0" w:color="auto"/>
            <w:left w:val="none" w:sz="0" w:space="0" w:color="auto"/>
            <w:bottom w:val="none" w:sz="0" w:space="0" w:color="auto"/>
            <w:right w:val="none" w:sz="0" w:space="0" w:color="auto"/>
          </w:divBdr>
          <w:divsChild>
            <w:div w:id="4098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5174">
      <w:bodyDiv w:val="1"/>
      <w:marLeft w:val="0"/>
      <w:marRight w:val="0"/>
      <w:marTop w:val="0"/>
      <w:marBottom w:val="0"/>
      <w:divBdr>
        <w:top w:val="none" w:sz="0" w:space="0" w:color="auto"/>
        <w:left w:val="none" w:sz="0" w:space="0" w:color="auto"/>
        <w:bottom w:val="none" w:sz="0" w:space="0" w:color="auto"/>
        <w:right w:val="none" w:sz="0" w:space="0" w:color="auto"/>
      </w:divBdr>
    </w:div>
    <w:div w:id="1171095123">
      <w:bodyDiv w:val="1"/>
      <w:marLeft w:val="0"/>
      <w:marRight w:val="0"/>
      <w:marTop w:val="0"/>
      <w:marBottom w:val="0"/>
      <w:divBdr>
        <w:top w:val="none" w:sz="0" w:space="0" w:color="auto"/>
        <w:left w:val="none" w:sz="0" w:space="0" w:color="auto"/>
        <w:bottom w:val="none" w:sz="0" w:space="0" w:color="auto"/>
        <w:right w:val="none" w:sz="0" w:space="0" w:color="auto"/>
      </w:divBdr>
    </w:div>
    <w:div w:id="1175918025">
      <w:bodyDiv w:val="1"/>
      <w:marLeft w:val="0"/>
      <w:marRight w:val="0"/>
      <w:marTop w:val="0"/>
      <w:marBottom w:val="0"/>
      <w:divBdr>
        <w:top w:val="none" w:sz="0" w:space="0" w:color="auto"/>
        <w:left w:val="none" w:sz="0" w:space="0" w:color="auto"/>
        <w:bottom w:val="none" w:sz="0" w:space="0" w:color="auto"/>
        <w:right w:val="none" w:sz="0" w:space="0" w:color="auto"/>
      </w:divBdr>
    </w:div>
    <w:div w:id="1177963191">
      <w:bodyDiv w:val="1"/>
      <w:marLeft w:val="0"/>
      <w:marRight w:val="0"/>
      <w:marTop w:val="0"/>
      <w:marBottom w:val="0"/>
      <w:divBdr>
        <w:top w:val="none" w:sz="0" w:space="0" w:color="auto"/>
        <w:left w:val="none" w:sz="0" w:space="0" w:color="auto"/>
        <w:bottom w:val="none" w:sz="0" w:space="0" w:color="auto"/>
        <w:right w:val="none" w:sz="0" w:space="0" w:color="auto"/>
      </w:divBdr>
    </w:div>
    <w:div w:id="1179387183">
      <w:bodyDiv w:val="1"/>
      <w:marLeft w:val="0"/>
      <w:marRight w:val="0"/>
      <w:marTop w:val="0"/>
      <w:marBottom w:val="0"/>
      <w:divBdr>
        <w:top w:val="none" w:sz="0" w:space="0" w:color="auto"/>
        <w:left w:val="none" w:sz="0" w:space="0" w:color="auto"/>
        <w:bottom w:val="none" w:sz="0" w:space="0" w:color="auto"/>
        <w:right w:val="none" w:sz="0" w:space="0" w:color="auto"/>
      </w:divBdr>
      <w:divsChild>
        <w:div w:id="149714384">
          <w:marLeft w:val="0"/>
          <w:marRight w:val="0"/>
          <w:marTop w:val="0"/>
          <w:marBottom w:val="0"/>
          <w:divBdr>
            <w:top w:val="none" w:sz="0" w:space="0" w:color="auto"/>
            <w:left w:val="none" w:sz="0" w:space="0" w:color="auto"/>
            <w:bottom w:val="none" w:sz="0" w:space="0" w:color="auto"/>
            <w:right w:val="none" w:sz="0" w:space="0" w:color="auto"/>
          </w:divBdr>
          <w:divsChild>
            <w:div w:id="212082812">
              <w:marLeft w:val="0"/>
              <w:marRight w:val="0"/>
              <w:marTop w:val="0"/>
              <w:marBottom w:val="0"/>
              <w:divBdr>
                <w:top w:val="none" w:sz="0" w:space="0" w:color="auto"/>
                <w:left w:val="none" w:sz="0" w:space="0" w:color="auto"/>
                <w:bottom w:val="none" w:sz="0" w:space="0" w:color="auto"/>
                <w:right w:val="none" w:sz="0" w:space="0" w:color="auto"/>
              </w:divBdr>
              <w:divsChild>
                <w:div w:id="801969080">
                  <w:marLeft w:val="0"/>
                  <w:marRight w:val="0"/>
                  <w:marTop w:val="0"/>
                  <w:marBottom w:val="0"/>
                  <w:divBdr>
                    <w:top w:val="none" w:sz="0" w:space="0" w:color="auto"/>
                    <w:left w:val="none" w:sz="0" w:space="0" w:color="auto"/>
                    <w:bottom w:val="none" w:sz="0" w:space="0" w:color="auto"/>
                    <w:right w:val="none" w:sz="0" w:space="0" w:color="auto"/>
                  </w:divBdr>
                </w:div>
              </w:divsChild>
            </w:div>
            <w:div w:id="219942273">
              <w:marLeft w:val="0"/>
              <w:marRight w:val="0"/>
              <w:marTop w:val="0"/>
              <w:marBottom w:val="0"/>
              <w:divBdr>
                <w:top w:val="none" w:sz="0" w:space="0" w:color="auto"/>
                <w:left w:val="none" w:sz="0" w:space="0" w:color="auto"/>
                <w:bottom w:val="none" w:sz="0" w:space="0" w:color="auto"/>
                <w:right w:val="none" w:sz="0" w:space="0" w:color="auto"/>
              </w:divBdr>
            </w:div>
            <w:div w:id="1216702718">
              <w:marLeft w:val="0"/>
              <w:marRight w:val="0"/>
              <w:marTop w:val="0"/>
              <w:marBottom w:val="0"/>
              <w:divBdr>
                <w:top w:val="none" w:sz="0" w:space="0" w:color="auto"/>
                <w:left w:val="none" w:sz="0" w:space="0" w:color="auto"/>
                <w:bottom w:val="none" w:sz="0" w:space="0" w:color="auto"/>
                <w:right w:val="none" w:sz="0" w:space="0" w:color="auto"/>
              </w:divBdr>
            </w:div>
            <w:div w:id="14384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413">
      <w:bodyDiv w:val="1"/>
      <w:marLeft w:val="0"/>
      <w:marRight w:val="0"/>
      <w:marTop w:val="0"/>
      <w:marBottom w:val="0"/>
      <w:divBdr>
        <w:top w:val="none" w:sz="0" w:space="0" w:color="auto"/>
        <w:left w:val="none" w:sz="0" w:space="0" w:color="auto"/>
        <w:bottom w:val="none" w:sz="0" w:space="0" w:color="auto"/>
        <w:right w:val="none" w:sz="0" w:space="0" w:color="auto"/>
      </w:divBdr>
      <w:divsChild>
        <w:div w:id="1211192001">
          <w:marLeft w:val="0"/>
          <w:marRight w:val="0"/>
          <w:marTop w:val="0"/>
          <w:marBottom w:val="0"/>
          <w:divBdr>
            <w:top w:val="none" w:sz="0" w:space="0" w:color="auto"/>
            <w:left w:val="none" w:sz="0" w:space="0" w:color="auto"/>
            <w:bottom w:val="none" w:sz="0" w:space="0" w:color="auto"/>
            <w:right w:val="none" w:sz="0" w:space="0" w:color="auto"/>
          </w:divBdr>
          <w:divsChild>
            <w:div w:id="1834566432">
              <w:marLeft w:val="0"/>
              <w:marRight w:val="0"/>
              <w:marTop w:val="0"/>
              <w:marBottom w:val="0"/>
              <w:divBdr>
                <w:top w:val="none" w:sz="0" w:space="0" w:color="auto"/>
                <w:left w:val="none" w:sz="0" w:space="0" w:color="auto"/>
                <w:bottom w:val="none" w:sz="0" w:space="0" w:color="auto"/>
                <w:right w:val="none" w:sz="0" w:space="0" w:color="auto"/>
              </w:divBdr>
              <w:divsChild>
                <w:div w:id="1061365729">
                  <w:marLeft w:val="0"/>
                  <w:marRight w:val="0"/>
                  <w:marTop w:val="0"/>
                  <w:marBottom w:val="0"/>
                  <w:divBdr>
                    <w:top w:val="none" w:sz="0" w:space="0" w:color="auto"/>
                    <w:left w:val="none" w:sz="0" w:space="0" w:color="auto"/>
                    <w:bottom w:val="none" w:sz="0" w:space="0" w:color="auto"/>
                    <w:right w:val="none" w:sz="0" w:space="0" w:color="auto"/>
                  </w:divBdr>
                  <w:divsChild>
                    <w:div w:id="181746770">
                      <w:marLeft w:val="0"/>
                      <w:marRight w:val="0"/>
                      <w:marTop w:val="0"/>
                      <w:marBottom w:val="0"/>
                      <w:divBdr>
                        <w:top w:val="none" w:sz="0" w:space="0" w:color="auto"/>
                        <w:left w:val="none" w:sz="0" w:space="0" w:color="auto"/>
                        <w:bottom w:val="none" w:sz="0" w:space="0" w:color="auto"/>
                        <w:right w:val="none" w:sz="0" w:space="0" w:color="auto"/>
                      </w:divBdr>
                      <w:divsChild>
                        <w:div w:id="1083988481">
                          <w:marLeft w:val="0"/>
                          <w:marRight w:val="0"/>
                          <w:marTop w:val="0"/>
                          <w:marBottom w:val="0"/>
                          <w:divBdr>
                            <w:top w:val="none" w:sz="0" w:space="0" w:color="auto"/>
                            <w:left w:val="none" w:sz="0" w:space="0" w:color="auto"/>
                            <w:bottom w:val="none" w:sz="0" w:space="0" w:color="auto"/>
                            <w:right w:val="none" w:sz="0" w:space="0" w:color="auto"/>
                          </w:divBdr>
                          <w:divsChild>
                            <w:div w:id="150946332">
                              <w:marLeft w:val="0"/>
                              <w:marRight w:val="0"/>
                              <w:marTop w:val="0"/>
                              <w:marBottom w:val="0"/>
                              <w:divBdr>
                                <w:top w:val="none" w:sz="0" w:space="0" w:color="auto"/>
                                <w:left w:val="none" w:sz="0" w:space="0" w:color="auto"/>
                                <w:bottom w:val="none" w:sz="0" w:space="0" w:color="auto"/>
                                <w:right w:val="none" w:sz="0" w:space="0" w:color="auto"/>
                              </w:divBdr>
                              <w:divsChild>
                                <w:div w:id="1825580985">
                                  <w:marLeft w:val="0"/>
                                  <w:marRight w:val="0"/>
                                  <w:marTop w:val="0"/>
                                  <w:marBottom w:val="0"/>
                                  <w:divBdr>
                                    <w:top w:val="none" w:sz="0" w:space="0" w:color="auto"/>
                                    <w:left w:val="none" w:sz="0" w:space="0" w:color="auto"/>
                                    <w:bottom w:val="none" w:sz="0" w:space="0" w:color="auto"/>
                                    <w:right w:val="none" w:sz="0" w:space="0" w:color="auto"/>
                                  </w:divBdr>
                                  <w:divsChild>
                                    <w:div w:id="380597979">
                                      <w:marLeft w:val="0"/>
                                      <w:marRight w:val="0"/>
                                      <w:marTop w:val="0"/>
                                      <w:marBottom w:val="0"/>
                                      <w:divBdr>
                                        <w:top w:val="none" w:sz="0" w:space="0" w:color="auto"/>
                                        <w:left w:val="none" w:sz="0" w:space="0" w:color="auto"/>
                                        <w:bottom w:val="none" w:sz="0" w:space="0" w:color="auto"/>
                                        <w:right w:val="none" w:sz="0" w:space="0" w:color="auto"/>
                                      </w:divBdr>
                                      <w:divsChild>
                                        <w:div w:id="363211709">
                                          <w:marLeft w:val="0"/>
                                          <w:marRight w:val="0"/>
                                          <w:marTop w:val="0"/>
                                          <w:marBottom w:val="0"/>
                                          <w:divBdr>
                                            <w:top w:val="none" w:sz="0" w:space="0" w:color="auto"/>
                                            <w:left w:val="none" w:sz="0" w:space="0" w:color="auto"/>
                                            <w:bottom w:val="none" w:sz="0" w:space="0" w:color="auto"/>
                                            <w:right w:val="none" w:sz="0" w:space="0" w:color="auto"/>
                                          </w:divBdr>
                                          <w:divsChild>
                                            <w:div w:id="381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546478">
      <w:bodyDiv w:val="1"/>
      <w:marLeft w:val="0"/>
      <w:marRight w:val="0"/>
      <w:marTop w:val="0"/>
      <w:marBottom w:val="0"/>
      <w:divBdr>
        <w:top w:val="none" w:sz="0" w:space="0" w:color="auto"/>
        <w:left w:val="none" w:sz="0" w:space="0" w:color="auto"/>
        <w:bottom w:val="none" w:sz="0" w:space="0" w:color="auto"/>
        <w:right w:val="none" w:sz="0" w:space="0" w:color="auto"/>
      </w:divBdr>
      <w:divsChild>
        <w:div w:id="449396982">
          <w:marLeft w:val="0"/>
          <w:marRight w:val="0"/>
          <w:marTop w:val="0"/>
          <w:marBottom w:val="0"/>
          <w:divBdr>
            <w:top w:val="none" w:sz="0" w:space="0" w:color="auto"/>
            <w:left w:val="none" w:sz="0" w:space="0" w:color="auto"/>
            <w:bottom w:val="none" w:sz="0" w:space="0" w:color="auto"/>
            <w:right w:val="none" w:sz="0" w:space="0" w:color="auto"/>
          </w:divBdr>
          <w:divsChild>
            <w:div w:id="1108501192">
              <w:marLeft w:val="0"/>
              <w:marRight w:val="0"/>
              <w:marTop w:val="0"/>
              <w:marBottom w:val="0"/>
              <w:divBdr>
                <w:top w:val="none" w:sz="0" w:space="0" w:color="auto"/>
                <w:left w:val="none" w:sz="0" w:space="0" w:color="auto"/>
                <w:bottom w:val="none" w:sz="0" w:space="0" w:color="auto"/>
                <w:right w:val="none" w:sz="0" w:space="0" w:color="auto"/>
              </w:divBdr>
            </w:div>
            <w:div w:id="11075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25183">
      <w:bodyDiv w:val="1"/>
      <w:marLeft w:val="0"/>
      <w:marRight w:val="0"/>
      <w:marTop w:val="0"/>
      <w:marBottom w:val="0"/>
      <w:divBdr>
        <w:top w:val="none" w:sz="0" w:space="0" w:color="auto"/>
        <w:left w:val="none" w:sz="0" w:space="0" w:color="auto"/>
        <w:bottom w:val="none" w:sz="0" w:space="0" w:color="auto"/>
        <w:right w:val="none" w:sz="0" w:space="0" w:color="auto"/>
      </w:divBdr>
    </w:div>
    <w:div w:id="1186478027">
      <w:bodyDiv w:val="1"/>
      <w:marLeft w:val="0"/>
      <w:marRight w:val="0"/>
      <w:marTop w:val="0"/>
      <w:marBottom w:val="0"/>
      <w:divBdr>
        <w:top w:val="none" w:sz="0" w:space="0" w:color="auto"/>
        <w:left w:val="none" w:sz="0" w:space="0" w:color="auto"/>
        <w:bottom w:val="none" w:sz="0" w:space="0" w:color="auto"/>
        <w:right w:val="none" w:sz="0" w:space="0" w:color="auto"/>
      </w:divBdr>
    </w:div>
    <w:div w:id="1187135076">
      <w:bodyDiv w:val="1"/>
      <w:marLeft w:val="0"/>
      <w:marRight w:val="0"/>
      <w:marTop w:val="0"/>
      <w:marBottom w:val="0"/>
      <w:divBdr>
        <w:top w:val="none" w:sz="0" w:space="0" w:color="auto"/>
        <w:left w:val="none" w:sz="0" w:space="0" w:color="auto"/>
        <w:bottom w:val="none" w:sz="0" w:space="0" w:color="auto"/>
        <w:right w:val="none" w:sz="0" w:space="0" w:color="auto"/>
      </w:divBdr>
    </w:div>
    <w:div w:id="1190336055">
      <w:bodyDiv w:val="1"/>
      <w:marLeft w:val="0"/>
      <w:marRight w:val="0"/>
      <w:marTop w:val="0"/>
      <w:marBottom w:val="0"/>
      <w:divBdr>
        <w:top w:val="none" w:sz="0" w:space="0" w:color="auto"/>
        <w:left w:val="none" w:sz="0" w:space="0" w:color="auto"/>
        <w:bottom w:val="none" w:sz="0" w:space="0" w:color="auto"/>
        <w:right w:val="none" w:sz="0" w:space="0" w:color="auto"/>
      </w:divBdr>
      <w:divsChild>
        <w:div w:id="1630011677">
          <w:marLeft w:val="0"/>
          <w:marRight w:val="0"/>
          <w:marTop w:val="0"/>
          <w:marBottom w:val="0"/>
          <w:divBdr>
            <w:top w:val="none" w:sz="0" w:space="0" w:color="auto"/>
            <w:left w:val="none" w:sz="0" w:space="0" w:color="auto"/>
            <w:bottom w:val="none" w:sz="0" w:space="0" w:color="auto"/>
            <w:right w:val="none" w:sz="0" w:space="0" w:color="auto"/>
          </w:divBdr>
        </w:div>
      </w:divsChild>
    </w:div>
    <w:div w:id="1193179813">
      <w:bodyDiv w:val="1"/>
      <w:marLeft w:val="0"/>
      <w:marRight w:val="0"/>
      <w:marTop w:val="0"/>
      <w:marBottom w:val="0"/>
      <w:divBdr>
        <w:top w:val="none" w:sz="0" w:space="0" w:color="auto"/>
        <w:left w:val="none" w:sz="0" w:space="0" w:color="auto"/>
        <w:bottom w:val="none" w:sz="0" w:space="0" w:color="auto"/>
        <w:right w:val="none" w:sz="0" w:space="0" w:color="auto"/>
      </w:divBdr>
      <w:divsChild>
        <w:div w:id="1593077940">
          <w:marLeft w:val="0"/>
          <w:marRight w:val="0"/>
          <w:marTop w:val="0"/>
          <w:marBottom w:val="0"/>
          <w:divBdr>
            <w:top w:val="none" w:sz="0" w:space="0" w:color="auto"/>
            <w:left w:val="none" w:sz="0" w:space="0" w:color="auto"/>
            <w:bottom w:val="none" w:sz="0" w:space="0" w:color="auto"/>
            <w:right w:val="none" w:sz="0" w:space="0" w:color="auto"/>
          </w:divBdr>
          <w:divsChild>
            <w:div w:id="1368726025">
              <w:marLeft w:val="0"/>
              <w:marRight w:val="0"/>
              <w:marTop w:val="0"/>
              <w:marBottom w:val="0"/>
              <w:divBdr>
                <w:top w:val="none" w:sz="0" w:space="0" w:color="auto"/>
                <w:left w:val="none" w:sz="0" w:space="0" w:color="auto"/>
                <w:bottom w:val="none" w:sz="0" w:space="0" w:color="auto"/>
                <w:right w:val="none" w:sz="0" w:space="0" w:color="auto"/>
              </w:divBdr>
              <w:divsChild>
                <w:div w:id="1337071816">
                  <w:marLeft w:val="0"/>
                  <w:marRight w:val="0"/>
                  <w:marTop w:val="0"/>
                  <w:marBottom w:val="0"/>
                  <w:divBdr>
                    <w:top w:val="none" w:sz="0" w:space="0" w:color="auto"/>
                    <w:left w:val="none" w:sz="0" w:space="0" w:color="auto"/>
                    <w:bottom w:val="none" w:sz="0" w:space="0" w:color="auto"/>
                    <w:right w:val="none" w:sz="0" w:space="0" w:color="auto"/>
                  </w:divBdr>
                  <w:divsChild>
                    <w:div w:id="1474176251">
                      <w:marLeft w:val="0"/>
                      <w:marRight w:val="0"/>
                      <w:marTop w:val="0"/>
                      <w:marBottom w:val="0"/>
                      <w:divBdr>
                        <w:top w:val="none" w:sz="0" w:space="0" w:color="auto"/>
                        <w:left w:val="none" w:sz="0" w:space="0" w:color="auto"/>
                        <w:bottom w:val="none" w:sz="0" w:space="0" w:color="auto"/>
                        <w:right w:val="none" w:sz="0" w:space="0" w:color="auto"/>
                      </w:divBdr>
                      <w:divsChild>
                        <w:div w:id="483591611">
                          <w:marLeft w:val="0"/>
                          <w:marRight w:val="0"/>
                          <w:marTop w:val="0"/>
                          <w:marBottom w:val="0"/>
                          <w:divBdr>
                            <w:top w:val="none" w:sz="0" w:space="0" w:color="auto"/>
                            <w:left w:val="none" w:sz="0" w:space="0" w:color="auto"/>
                            <w:bottom w:val="none" w:sz="0" w:space="0" w:color="auto"/>
                            <w:right w:val="none" w:sz="0" w:space="0" w:color="auto"/>
                          </w:divBdr>
                          <w:divsChild>
                            <w:div w:id="1691489923">
                              <w:marLeft w:val="0"/>
                              <w:marRight w:val="0"/>
                              <w:marTop w:val="0"/>
                              <w:marBottom w:val="0"/>
                              <w:divBdr>
                                <w:top w:val="none" w:sz="0" w:space="0" w:color="auto"/>
                                <w:left w:val="none" w:sz="0" w:space="0" w:color="auto"/>
                                <w:bottom w:val="none" w:sz="0" w:space="0" w:color="auto"/>
                                <w:right w:val="none" w:sz="0" w:space="0" w:color="auto"/>
                              </w:divBdr>
                              <w:divsChild>
                                <w:div w:id="717776222">
                                  <w:marLeft w:val="0"/>
                                  <w:marRight w:val="0"/>
                                  <w:marTop w:val="0"/>
                                  <w:marBottom w:val="0"/>
                                  <w:divBdr>
                                    <w:top w:val="none" w:sz="0" w:space="0" w:color="auto"/>
                                    <w:left w:val="none" w:sz="0" w:space="0" w:color="auto"/>
                                    <w:bottom w:val="none" w:sz="0" w:space="0" w:color="auto"/>
                                    <w:right w:val="none" w:sz="0" w:space="0" w:color="auto"/>
                                  </w:divBdr>
                                  <w:divsChild>
                                    <w:div w:id="841972842">
                                      <w:marLeft w:val="0"/>
                                      <w:marRight w:val="0"/>
                                      <w:marTop w:val="0"/>
                                      <w:marBottom w:val="0"/>
                                      <w:divBdr>
                                        <w:top w:val="none" w:sz="0" w:space="0" w:color="auto"/>
                                        <w:left w:val="none" w:sz="0" w:space="0" w:color="auto"/>
                                        <w:bottom w:val="none" w:sz="0" w:space="0" w:color="auto"/>
                                        <w:right w:val="none" w:sz="0" w:space="0" w:color="auto"/>
                                      </w:divBdr>
                                      <w:divsChild>
                                        <w:div w:id="266277183">
                                          <w:marLeft w:val="0"/>
                                          <w:marRight w:val="0"/>
                                          <w:marTop w:val="0"/>
                                          <w:marBottom w:val="0"/>
                                          <w:divBdr>
                                            <w:top w:val="none" w:sz="0" w:space="0" w:color="auto"/>
                                            <w:left w:val="none" w:sz="0" w:space="0" w:color="auto"/>
                                            <w:bottom w:val="none" w:sz="0" w:space="0" w:color="auto"/>
                                            <w:right w:val="none" w:sz="0" w:space="0" w:color="auto"/>
                                          </w:divBdr>
                                          <w:divsChild>
                                            <w:div w:id="4439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576176">
      <w:bodyDiv w:val="1"/>
      <w:marLeft w:val="0"/>
      <w:marRight w:val="0"/>
      <w:marTop w:val="0"/>
      <w:marBottom w:val="0"/>
      <w:divBdr>
        <w:top w:val="none" w:sz="0" w:space="0" w:color="auto"/>
        <w:left w:val="none" w:sz="0" w:space="0" w:color="auto"/>
        <w:bottom w:val="none" w:sz="0" w:space="0" w:color="auto"/>
        <w:right w:val="none" w:sz="0" w:space="0" w:color="auto"/>
      </w:divBdr>
      <w:divsChild>
        <w:div w:id="1633172599">
          <w:marLeft w:val="150"/>
          <w:marRight w:val="150"/>
          <w:marTop w:val="150"/>
          <w:marBottom w:val="45"/>
          <w:divBdr>
            <w:top w:val="none" w:sz="0" w:space="0" w:color="auto"/>
            <w:left w:val="none" w:sz="0" w:space="0" w:color="auto"/>
            <w:bottom w:val="none" w:sz="0" w:space="0" w:color="auto"/>
            <w:right w:val="none" w:sz="0" w:space="0" w:color="auto"/>
          </w:divBdr>
          <w:divsChild>
            <w:div w:id="716854767">
              <w:marLeft w:val="150"/>
              <w:marRight w:val="150"/>
              <w:marTop w:val="150"/>
              <w:marBottom w:val="45"/>
              <w:divBdr>
                <w:top w:val="none" w:sz="0" w:space="0" w:color="auto"/>
                <w:left w:val="none" w:sz="0" w:space="0" w:color="auto"/>
                <w:bottom w:val="none" w:sz="0" w:space="0" w:color="auto"/>
                <w:right w:val="none" w:sz="0" w:space="0" w:color="auto"/>
              </w:divBdr>
              <w:divsChild>
                <w:div w:id="390349609">
                  <w:marLeft w:val="0"/>
                  <w:marRight w:val="0"/>
                  <w:marTop w:val="45"/>
                  <w:marBottom w:val="45"/>
                  <w:divBdr>
                    <w:top w:val="single" w:sz="6" w:space="0" w:color="666666"/>
                    <w:left w:val="single" w:sz="6" w:space="0" w:color="666666"/>
                    <w:bottom w:val="single" w:sz="6" w:space="0" w:color="666666"/>
                    <w:right w:val="single" w:sz="6" w:space="0" w:color="666666"/>
                  </w:divBdr>
                  <w:divsChild>
                    <w:div w:id="583880597">
                      <w:marLeft w:val="0"/>
                      <w:marRight w:val="0"/>
                      <w:marTop w:val="45"/>
                      <w:marBottom w:val="45"/>
                      <w:divBdr>
                        <w:top w:val="single" w:sz="6" w:space="0" w:color="666666"/>
                        <w:left w:val="single" w:sz="6" w:space="0" w:color="666666"/>
                        <w:bottom w:val="single" w:sz="6" w:space="0" w:color="666666"/>
                        <w:right w:val="single" w:sz="6" w:space="0" w:color="666666"/>
                      </w:divBdr>
                      <w:divsChild>
                        <w:div w:id="97904303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01549445">
      <w:bodyDiv w:val="1"/>
      <w:marLeft w:val="0"/>
      <w:marRight w:val="0"/>
      <w:marTop w:val="0"/>
      <w:marBottom w:val="0"/>
      <w:divBdr>
        <w:top w:val="none" w:sz="0" w:space="0" w:color="auto"/>
        <w:left w:val="none" w:sz="0" w:space="0" w:color="auto"/>
        <w:bottom w:val="none" w:sz="0" w:space="0" w:color="auto"/>
        <w:right w:val="none" w:sz="0" w:space="0" w:color="auto"/>
      </w:divBdr>
      <w:divsChild>
        <w:div w:id="708914241">
          <w:marLeft w:val="0"/>
          <w:marRight w:val="0"/>
          <w:marTop w:val="0"/>
          <w:marBottom w:val="0"/>
          <w:divBdr>
            <w:top w:val="none" w:sz="0" w:space="0" w:color="auto"/>
            <w:left w:val="none" w:sz="0" w:space="0" w:color="auto"/>
            <w:bottom w:val="none" w:sz="0" w:space="0" w:color="auto"/>
            <w:right w:val="none" w:sz="0" w:space="0" w:color="auto"/>
          </w:divBdr>
          <w:divsChild>
            <w:div w:id="1264386689">
              <w:marLeft w:val="0"/>
              <w:marRight w:val="0"/>
              <w:marTop w:val="0"/>
              <w:marBottom w:val="0"/>
              <w:divBdr>
                <w:top w:val="none" w:sz="0" w:space="0" w:color="auto"/>
                <w:left w:val="none" w:sz="0" w:space="0" w:color="auto"/>
                <w:bottom w:val="none" w:sz="0" w:space="0" w:color="auto"/>
                <w:right w:val="none" w:sz="0" w:space="0" w:color="auto"/>
              </w:divBdr>
              <w:divsChild>
                <w:div w:id="309943274">
                  <w:marLeft w:val="0"/>
                  <w:marRight w:val="0"/>
                  <w:marTop w:val="0"/>
                  <w:marBottom w:val="0"/>
                  <w:divBdr>
                    <w:top w:val="none" w:sz="0" w:space="0" w:color="auto"/>
                    <w:left w:val="none" w:sz="0" w:space="0" w:color="auto"/>
                    <w:bottom w:val="none" w:sz="0" w:space="0" w:color="auto"/>
                    <w:right w:val="none" w:sz="0" w:space="0" w:color="auto"/>
                  </w:divBdr>
                  <w:divsChild>
                    <w:div w:id="1899316379">
                      <w:marLeft w:val="0"/>
                      <w:marRight w:val="0"/>
                      <w:marTop w:val="0"/>
                      <w:marBottom w:val="0"/>
                      <w:divBdr>
                        <w:top w:val="none" w:sz="0" w:space="0" w:color="auto"/>
                        <w:left w:val="none" w:sz="0" w:space="0" w:color="auto"/>
                        <w:bottom w:val="none" w:sz="0" w:space="0" w:color="auto"/>
                        <w:right w:val="none" w:sz="0" w:space="0" w:color="auto"/>
                      </w:divBdr>
                      <w:divsChild>
                        <w:div w:id="16546801">
                          <w:marLeft w:val="0"/>
                          <w:marRight w:val="0"/>
                          <w:marTop w:val="0"/>
                          <w:marBottom w:val="0"/>
                          <w:divBdr>
                            <w:top w:val="none" w:sz="0" w:space="0" w:color="auto"/>
                            <w:left w:val="none" w:sz="0" w:space="0" w:color="auto"/>
                            <w:bottom w:val="none" w:sz="0" w:space="0" w:color="auto"/>
                            <w:right w:val="none" w:sz="0" w:space="0" w:color="auto"/>
                          </w:divBdr>
                          <w:divsChild>
                            <w:div w:id="786781787">
                              <w:marLeft w:val="0"/>
                              <w:marRight w:val="0"/>
                              <w:marTop w:val="0"/>
                              <w:marBottom w:val="0"/>
                              <w:divBdr>
                                <w:top w:val="none" w:sz="0" w:space="0" w:color="auto"/>
                                <w:left w:val="none" w:sz="0" w:space="0" w:color="auto"/>
                                <w:bottom w:val="none" w:sz="0" w:space="0" w:color="auto"/>
                                <w:right w:val="none" w:sz="0" w:space="0" w:color="auto"/>
                              </w:divBdr>
                              <w:divsChild>
                                <w:div w:id="13863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142478">
      <w:bodyDiv w:val="1"/>
      <w:marLeft w:val="0"/>
      <w:marRight w:val="0"/>
      <w:marTop w:val="0"/>
      <w:marBottom w:val="0"/>
      <w:divBdr>
        <w:top w:val="none" w:sz="0" w:space="0" w:color="auto"/>
        <w:left w:val="none" w:sz="0" w:space="0" w:color="auto"/>
        <w:bottom w:val="none" w:sz="0" w:space="0" w:color="auto"/>
        <w:right w:val="none" w:sz="0" w:space="0" w:color="auto"/>
      </w:divBdr>
      <w:divsChild>
        <w:div w:id="545916427">
          <w:marLeft w:val="0"/>
          <w:marRight w:val="0"/>
          <w:marTop w:val="0"/>
          <w:marBottom w:val="0"/>
          <w:divBdr>
            <w:top w:val="none" w:sz="0" w:space="0" w:color="auto"/>
            <w:left w:val="none" w:sz="0" w:space="0" w:color="auto"/>
            <w:bottom w:val="none" w:sz="0" w:space="0" w:color="auto"/>
            <w:right w:val="none" w:sz="0" w:space="0" w:color="auto"/>
          </w:divBdr>
        </w:div>
        <w:div w:id="635649871">
          <w:marLeft w:val="0"/>
          <w:marRight w:val="0"/>
          <w:marTop w:val="0"/>
          <w:marBottom w:val="0"/>
          <w:divBdr>
            <w:top w:val="none" w:sz="0" w:space="0" w:color="auto"/>
            <w:left w:val="none" w:sz="0" w:space="0" w:color="auto"/>
            <w:bottom w:val="none" w:sz="0" w:space="0" w:color="auto"/>
            <w:right w:val="none" w:sz="0" w:space="0" w:color="auto"/>
          </w:divBdr>
        </w:div>
        <w:div w:id="1035352230">
          <w:marLeft w:val="0"/>
          <w:marRight w:val="0"/>
          <w:marTop w:val="0"/>
          <w:marBottom w:val="0"/>
          <w:divBdr>
            <w:top w:val="none" w:sz="0" w:space="0" w:color="auto"/>
            <w:left w:val="none" w:sz="0" w:space="0" w:color="auto"/>
            <w:bottom w:val="none" w:sz="0" w:space="0" w:color="auto"/>
            <w:right w:val="none" w:sz="0" w:space="0" w:color="auto"/>
          </w:divBdr>
        </w:div>
        <w:div w:id="1160921714">
          <w:marLeft w:val="0"/>
          <w:marRight w:val="0"/>
          <w:marTop w:val="0"/>
          <w:marBottom w:val="0"/>
          <w:divBdr>
            <w:top w:val="none" w:sz="0" w:space="0" w:color="auto"/>
            <w:left w:val="none" w:sz="0" w:space="0" w:color="auto"/>
            <w:bottom w:val="none" w:sz="0" w:space="0" w:color="auto"/>
            <w:right w:val="none" w:sz="0" w:space="0" w:color="auto"/>
          </w:divBdr>
        </w:div>
        <w:div w:id="1260406324">
          <w:marLeft w:val="0"/>
          <w:marRight w:val="0"/>
          <w:marTop w:val="0"/>
          <w:marBottom w:val="0"/>
          <w:divBdr>
            <w:top w:val="none" w:sz="0" w:space="0" w:color="auto"/>
            <w:left w:val="none" w:sz="0" w:space="0" w:color="auto"/>
            <w:bottom w:val="none" w:sz="0" w:space="0" w:color="auto"/>
            <w:right w:val="none" w:sz="0" w:space="0" w:color="auto"/>
          </w:divBdr>
        </w:div>
        <w:div w:id="1489904391">
          <w:marLeft w:val="0"/>
          <w:marRight w:val="0"/>
          <w:marTop w:val="0"/>
          <w:marBottom w:val="0"/>
          <w:divBdr>
            <w:top w:val="none" w:sz="0" w:space="0" w:color="auto"/>
            <w:left w:val="none" w:sz="0" w:space="0" w:color="auto"/>
            <w:bottom w:val="none" w:sz="0" w:space="0" w:color="auto"/>
            <w:right w:val="none" w:sz="0" w:space="0" w:color="auto"/>
          </w:divBdr>
        </w:div>
        <w:div w:id="1539587111">
          <w:marLeft w:val="0"/>
          <w:marRight w:val="0"/>
          <w:marTop w:val="0"/>
          <w:marBottom w:val="0"/>
          <w:divBdr>
            <w:top w:val="none" w:sz="0" w:space="0" w:color="auto"/>
            <w:left w:val="none" w:sz="0" w:space="0" w:color="auto"/>
            <w:bottom w:val="none" w:sz="0" w:space="0" w:color="auto"/>
            <w:right w:val="none" w:sz="0" w:space="0" w:color="auto"/>
          </w:divBdr>
        </w:div>
      </w:divsChild>
    </w:div>
    <w:div w:id="1214778613">
      <w:bodyDiv w:val="1"/>
      <w:marLeft w:val="0"/>
      <w:marRight w:val="0"/>
      <w:marTop w:val="0"/>
      <w:marBottom w:val="0"/>
      <w:divBdr>
        <w:top w:val="none" w:sz="0" w:space="0" w:color="auto"/>
        <w:left w:val="none" w:sz="0" w:space="0" w:color="auto"/>
        <w:bottom w:val="none" w:sz="0" w:space="0" w:color="auto"/>
        <w:right w:val="none" w:sz="0" w:space="0" w:color="auto"/>
      </w:divBdr>
    </w:div>
    <w:div w:id="1215116419">
      <w:bodyDiv w:val="1"/>
      <w:marLeft w:val="0"/>
      <w:marRight w:val="0"/>
      <w:marTop w:val="0"/>
      <w:marBottom w:val="0"/>
      <w:divBdr>
        <w:top w:val="none" w:sz="0" w:space="0" w:color="auto"/>
        <w:left w:val="none" w:sz="0" w:space="0" w:color="auto"/>
        <w:bottom w:val="none" w:sz="0" w:space="0" w:color="auto"/>
        <w:right w:val="none" w:sz="0" w:space="0" w:color="auto"/>
      </w:divBdr>
      <w:divsChild>
        <w:div w:id="1669749968">
          <w:marLeft w:val="0"/>
          <w:marRight w:val="0"/>
          <w:marTop w:val="0"/>
          <w:marBottom w:val="0"/>
          <w:divBdr>
            <w:top w:val="none" w:sz="0" w:space="0" w:color="auto"/>
            <w:left w:val="none" w:sz="0" w:space="0" w:color="auto"/>
            <w:bottom w:val="none" w:sz="0" w:space="0" w:color="auto"/>
            <w:right w:val="none" w:sz="0" w:space="0" w:color="auto"/>
          </w:divBdr>
        </w:div>
      </w:divsChild>
    </w:div>
    <w:div w:id="1217741072">
      <w:bodyDiv w:val="1"/>
      <w:marLeft w:val="0"/>
      <w:marRight w:val="0"/>
      <w:marTop w:val="0"/>
      <w:marBottom w:val="0"/>
      <w:divBdr>
        <w:top w:val="none" w:sz="0" w:space="0" w:color="auto"/>
        <w:left w:val="none" w:sz="0" w:space="0" w:color="auto"/>
        <w:bottom w:val="none" w:sz="0" w:space="0" w:color="auto"/>
        <w:right w:val="none" w:sz="0" w:space="0" w:color="auto"/>
      </w:divBdr>
    </w:div>
    <w:div w:id="1219707660">
      <w:bodyDiv w:val="1"/>
      <w:marLeft w:val="0"/>
      <w:marRight w:val="0"/>
      <w:marTop w:val="0"/>
      <w:marBottom w:val="0"/>
      <w:divBdr>
        <w:top w:val="none" w:sz="0" w:space="0" w:color="auto"/>
        <w:left w:val="none" w:sz="0" w:space="0" w:color="auto"/>
        <w:bottom w:val="none" w:sz="0" w:space="0" w:color="auto"/>
        <w:right w:val="none" w:sz="0" w:space="0" w:color="auto"/>
      </w:divBdr>
      <w:divsChild>
        <w:div w:id="1560628421">
          <w:marLeft w:val="0"/>
          <w:marRight w:val="0"/>
          <w:marTop w:val="0"/>
          <w:marBottom w:val="0"/>
          <w:divBdr>
            <w:top w:val="none" w:sz="0" w:space="0" w:color="auto"/>
            <w:left w:val="none" w:sz="0" w:space="0" w:color="auto"/>
            <w:bottom w:val="none" w:sz="0" w:space="0" w:color="auto"/>
            <w:right w:val="none" w:sz="0" w:space="0" w:color="auto"/>
          </w:divBdr>
          <w:divsChild>
            <w:div w:id="12213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13845">
      <w:bodyDiv w:val="1"/>
      <w:marLeft w:val="0"/>
      <w:marRight w:val="0"/>
      <w:marTop w:val="0"/>
      <w:marBottom w:val="0"/>
      <w:divBdr>
        <w:top w:val="none" w:sz="0" w:space="0" w:color="auto"/>
        <w:left w:val="none" w:sz="0" w:space="0" w:color="auto"/>
        <w:bottom w:val="none" w:sz="0" w:space="0" w:color="auto"/>
        <w:right w:val="none" w:sz="0" w:space="0" w:color="auto"/>
      </w:divBdr>
      <w:divsChild>
        <w:div w:id="1023048681">
          <w:marLeft w:val="0"/>
          <w:marRight w:val="0"/>
          <w:marTop w:val="0"/>
          <w:marBottom w:val="0"/>
          <w:divBdr>
            <w:top w:val="none" w:sz="0" w:space="0" w:color="auto"/>
            <w:left w:val="none" w:sz="0" w:space="0" w:color="auto"/>
            <w:bottom w:val="none" w:sz="0" w:space="0" w:color="auto"/>
            <w:right w:val="none" w:sz="0" w:space="0" w:color="auto"/>
          </w:divBdr>
          <w:divsChild>
            <w:div w:id="1751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832">
      <w:bodyDiv w:val="1"/>
      <w:marLeft w:val="0"/>
      <w:marRight w:val="0"/>
      <w:marTop w:val="0"/>
      <w:marBottom w:val="0"/>
      <w:divBdr>
        <w:top w:val="none" w:sz="0" w:space="0" w:color="auto"/>
        <w:left w:val="none" w:sz="0" w:space="0" w:color="auto"/>
        <w:bottom w:val="none" w:sz="0" w:space="0" w:color="auto"/>
        <w:right w:val="none" w:sz="0" w:space="0" w:color="auto"/>
      </w:divBdr>
    </w:div>
    <w:div w:id="1227062905">
      <w:bodyDiv w:val="1"/>
      <w:marLeft w:val="0"/>
      <w:marRight w:val="0"/>
      <w:marTop w:val="0"/>
      <w:marBottom w:val="0"/>
      <w:divBdr>
        <w:top w:val="none" w:sz="0" w:space="0" w:color="auto"/>
        <w:left w:val="none" w:sz="0" w:space="0" w:color="auto"/>
        <w:bottom w:val="none" w:sz="0" w:space="0" w:color="auto"/>
        <w:right w:val="none" w:sz="0" w:space="0" w:color="auto"/>
      </w:divBdr>
    </w:div>
    <w:div w:id="1229421111">
      <w:bodyDiv w:val="1"/>
      <w:marLeft w:val="0"/>
      <w:marRight w:val="0"/>
      <w:marTop w:val="0"/>
      <w:marBottom w:val="0"/>
      <w:divBdr>
        <w:top w:val="none" w:sz="0" w:space="0" w:color="auto"/>
        <w:left w:val="none" w:sz="0" w:space="0" w:color="auto"/>
        <w:bottom w:val="none" w:sz="0" w:space="0" w:color="auto"/>
        <w:right w:val="none" w:sz="0" w:space="0" w:color="auto"/>
      </w:divBdr>
      <w:divsChild>
        <w:div w:id="49768596">
          <w:marLeft w:val="0"/>
          <w:marRight w:val="0"/>
          <w:marTop w:val="0"/>
          <w:marBottom w:val="0"/>
          <w:divBdr>
            <w:top w:val="none" w:sz="0" w:space="0" w:color="auto"/>
            <w:left w:val="none" w:sz="0" w:space="0" w:color="auto"/>
            <w:bottom w:val="none" w:sz="0" w:space="0" w:color="auto"/>
            <w:right w:val="none" w:sz="0" w:space="0" w:color="auto"/>
          </w:divBdr>
        </w:div>
        <w:div w:id="82730466">
          <w:marLeft w:val="0"/>
          <w:marRight w:val="0"/>
          <w:marTop w:val="0"/>
          <w:marBottom w:val="0"/>
          <w:divBdr>
            <w:top w:val="none" w:sz="0" w:space="0" w:color="auto"/>
            <w:left w:val="none" w:sz="0" w:space="0" w:color="auto"/>
            <w:bottom w:val="none" w:sz="0" w:space="0" w:color="auto"/>
            <w:right w:val="none" w:sz="0" w:space="0" w:color="auto"/>
          </w:divBdr>
        </w:div>
        <w:div w:id="371734306">
          <w:marLeft w:val="0"/>
          <w:marRight w:val="0"/>
          <w:marTop w:val="0"/>
          <w:marBottom w:val="0"/>
          <w:divBdr>
            <w:top w:val="none" w:sz="0" w:space="0" w:color="auto"/>
            <w:left w:val="none" w:sz="0" w:space="0" w:color="auto"/>
            <w:bottom w:val="none" w:sz="0" w:space="0" w:color="auto"/>
            <w:right w:val="none" w:sz="0" w:space="0" w:color="auto"/>
          </w:divBdr>
        </w:div>
        <w:div w:id="960189306">
          <w:marLeft w:val="0"/>
          <w:marRight w:val="0"/>
          <w:marTop w:val="0"/>
          <w:marBottom w:val="0"/>
          <w:divBdr>
            <w:top w:val="none" w:sz="0" w:space="0" w:color="auto"/>
            <w:left w:val="none" w:sz="0" w:space="0" w:color="auto"/>
            <w:bottom w:val="none" w:sz="0" w:space="0" w:color="auto"/>
            <w:right w:val="none" w:sz="0" w:space="0" w:color="auto"/>
          </w:divBdr>
        </w:div>
        <w:div w:id="1002199251">
          <w:marLeft w:val="0"/>
          <w:marRight w:val="0"/>
          <w:marTop w:val="0"/>
          <w:marBottom w:val="0"/>
          <w:divBdr>
            <w:top w:val="none" w:sz="0" w:space="0" w:color="auto"/>
            <w:left w:val="none" w:sz="0" w:space="0" w:color="auto"/>
            <w:bottom w:val="none" w:sz="0" w:space="0" w:color="auto"/>
            <w:right w:val="none" w:sz="0" w:space="0" w:color="auto"/>
          </w:divBdr>
        </w:div>
        <w:div w:id="1054888405">
          <w:marLeft w:val="0"/>
          <w:marRight w:val="0"/>
          <w:marTop w:val="0"/>
          <w:marBottom w:val="0"/>
          <w:divBdr>
            <w:top w:val="none" w:sz="0" w:space="0" w:color="auto"/>
            <w:left w:val="none" w:sz="0" w:space="0" w:color="auto"/>
            <w:bottom w:val="none" w:sz="0" w:space="0" w:color="auto"/>
            <w:right w:val="none" w:sz="0" w:space="0" w:color="auto"/>
          </w:divBdr>
        </w:div>
        <w:div w:id="2128890116">
          <w:marLeft w:val="0"/>
          <w:marRight w:val="0"/>
          <w:marTop w:val="0"/>
          <w:marBottom w:val="0"/>
          <w:divBdr>
            <w:top w:val="none" w:sz="0" w:space="0" w:color="auto"/>
            <w:left w:val="none" w:sz="0" w:space="0" w:color="auto"/>
            <w:bottom w:val="none" w:sz="0" w:space="0" w:color="auto"/>
            <w:right w:val="none" w:sz="0" w:space="0" w:color="auto"/>
          </w:divBdr>
        </w:div>
      </w:divsChild>
    </w:div>
    <w:div w:id="1230917280">
      <w:bodyDiv w:val="1"/>
      <w:marLeft w:val="0"/>
      <w:marRight w:val="0"/>
      <w:marTop w:val="0"/>
      <w:marBottom w:val="0"/>
      <w:divBdr>
        <w:top w:val="none" w:sz="0" w:space="0" w:color="auto"/>
        <w:left w:val="none" w:sz="0" w:space="0" w:color="auto"/>
        <w:bottom w:val="none" w:sz="0" w:space="0" w:color="auto"/>
        <w:right w:val="none" w:sz="0" w:space="0" w:color="auto"/>
      </w:divBdr>
      <w:divsChild>
        <w:div w:id="1950240492">
          <w:marLeft w:val="0"/>
          <w:marRight w:val="0"/>
          <w:marTop w:val="0"/>
          <w:marBottom w:val="0"/>
          <w:divBdr>
            <w:top w:val="none" w:sz="0" w:space="0" w:color="auto"/>
            <w:left w:val="none" w:sz="0" w:space="0" w:color="auto"/>
            <w:bottom w:val="none" w:sz="0" w:space="0" w:color="auto"/>
            <w:right w:val="none" w:sz="0" w:space="0" w:color="auto"/>
          </w:divBdr>
          <w:divsChild>
            <w:div w:id="1631788664">
              <w:marLeft w:val="0"/>
              <w:marRight w:val="0"/>
              <w:marTop w:val="0"/>
              <w:marBottom w:val="0"/>
              <w:divBdr>
                <w:top w:val="none" w:sz="0" w:space="0" w:color="auto"/>
                <w:left w:val="none" w:sz="0" w:space="0" w:color="auto"/>
                <w:bottom w:val="none" w:sz="0" w:space="0" w:color="auto"/>
                <w:right w:val="none" w:sz="0" w:space="0" w:color="auto"/>
              </w:divBdr>
              <w:divsChild>
                <w:div w:id="1873036228">
                  <w:marLeft w:val="0"/>
                  <w:marRight w:val="0"/>
                  <w:marTop w:val="0"/>
                  <w:marBottom w:val="0"/>
                  <w:divBdr>
                    <w:top w:val="none" w:sz="0" w:space="0" w:color="auto"/>
                    <w:left w:val="none" w:sz="0" w:space="0" w:color="auto"/>
                    <w:bottom w:val="none" w:sz="0" w:space="0" w:color="auto"/>
                    <w:right w:val="none" w:sz="0" w:space="0" w:color="auto"/>
                  </w:divBdr>
                  <w:divsChild>
                    <w:div w:id="503017426">
                      <w:marLeft w:val="0"/>
                      <w:marRight w:val="0"/>
                      <w:marTop w:val="0"/>
                      <w:marBottom w:val="0"/>
                      <w:divBdr>
                        <w:top w:val="none" w:sz="0" w:space="0" w:color="auto"/>
                        <w:left w:val="none" w:sz="0" w:space="0" w:color="auto"/>
                        <w:bottom w:val="none" w:sz="0" w:space="0" w:color="auto"/>
                        <w:right w:val="none" w:sz="0" w:space="0" w:color="auto"/>
                      </w:divBdr>
                      <w:divsChild>
                        <w:div w:id="1575317930">
                          <w:marLeft w:val="0"/>
                          <w:marRight w:val="0"/>
                          <w:marTop w:val="0"/>
                          <w:marBottom w:val="0"/>
                          <w:divBdr>
                            <w:top w:val="none" w:sz="0" w:space="0" w:color="auto"/>
                            <w:left w:val="none" w:sz="0" w:space="0" w:color="auto"/>
                            <w:bottom w:val="none" w:sz="0" w:space="0" w:color="auto"/>
                            <w:right w:val="none" w:sz="0" w:space="0" w:color="auto"/>
                          </w:divBdr>
                          <w:divsChild>
                            <w:div w:id="1239561616">
                              <w:marLeft w:val="0"/>
                              <w:marRight w:val="0"/>
                              <w:marTop w:val="0"/>
                              <w:marBottom w:val="0"/>
                              <w:divBdr>
                                <w:top w:val="none" w:sz="0" w:space="0" w:color="auto"/>
                                <w:left w:val="none" w:sz="0" w:space="0" w:color="auto"/>
                                <w:bottom w:val="none" w:sz="0" w:space="0" w:color="auto"/>
                                <w:right w:val="none" w:sz="0" w:space="0" w:color="auto"/>
                              </w:divBdr>
                              <w:divsChild>
                                <w:div w:id="579873834">
                                  <w:marLeft w:val="0"/>
                                  <w:marRight w:val="0"/>
                                  <w:marTop w:val="0"/>
                                  <w:marBottom w:val="0"/>
                                  <w:divBdr>
                                    <w:top w:val="none" w:sz="0" w:space="0" w:color="auto"/>
                                    <w:left w:val="none" w:sz="0" w:space="0" w:color="auto"/>
                                    <w:bottom w:val="none" w:sz="0" w:space="0" w:color="auto"/>
                                    <w:right w:val="none" w:sz="0" w:space="0" w:color="auto"/>
                                  </w:divBdr>
                                  <w:divsChild>
                                    <w:div w:id="1808357366">
                                      <w:marLeft w:val="0"/>
                                      <w:marRight w:val="0"/>
                                      <w:marTop w:val="0"/>
                                      <w:marBottom w:val="0"/>
                                      <w:divBdr>
                                        <w:top w:val="none" w:sz="0" w:space="0" w:color="auto"/>
                                        <w:left w:val="none" w:sz="0" w:space="0" w:color="auto"/>
                                        <w:bottom w:val="none" w:sz="0" w:space="0" w:color="auto"/>
                                        <w:right w:val="none" w:sz="0" w:space="0" w:color="auto"/>
                                      </w:divBdr>
                                      <w:divsChild>
                                        <w:div w:id="655649512">
                                          <w:marLeft w:val="0"/>
                                          <w:marRight w:val="0"/>
                                          <w:marTop w:val="0"/>
                                          <w:marBottom w:val="0"/>
                                          <w:divBdr>
                                            <w:top w:val="none" w:sz="0" w:space="0" w:color="auto"/>
                                            <w:left w:val="none" w:sz="0" w:space="0" w:color="auto"/>
                                            <w:bottom w:val="none" w:sz="0" w:space="0" w:color="auto"/>
                                            <w:right w:val="none" w:sz="0" w:space="0" w:color="auto"/>
                                          </w:divBdr>
                                          <w:divsChild>
                                            <w:div w:id="688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6217">
      <w:bodyDiv w:val="1"/>
      <w:marLeft w:val="0"/>
      <w:marRight w:val="0"/>
      <w:marTop w:val="0"/>
      <w:marBottom w:val="0"/>
      <w:divBdr>
        <w:top w:val="none" w:sz="0" w:space="0" w:color="auto"/>
        <w:left w:val="none" w:sz="0" w:space="0" w:color="auto"/>
        <w:bottom w:val="none" w:sz="0" w:space="0" w:color="auto"/>
        <w:right w:val="none" w:sz="0" w:space="0" w:color="auto"/>
      </w:divBdr>
      <w:divsChild>
        <w:div w:id="980768672">
          <w:marLeft w:val="0"/>
          <w:marRight w:val="0"/>
          <w:marTop w:val="0"/>
          <w:marBottom w:val="0"/>
          <w:divBdr>
            <w:top w:val="none" w:sz="0" w:space="0" w:color="auto"/>
            <w:left w:val="none" w:sz="0" w:space="0" w:color="auto"/>
            <w:bottom w:val="none" w:sz="0" w:space="0" w:color="auto"/>
            <w:right w:val="none" w:sz="0" w:space="0" w:color="auto"/>
          </w:divBdr>
        </w:div>
      </w:divsChild>
    </w:div>
    <w:div w:id="1239360190">
      <w:bodyDiv w:val="1"/>
      <w:marLeft w:val="0"/>
      <w:marRight w:val="0"/>
      <w:marTop w:val="0"/>
      <w:marBottom w:val="0"/>
      <w:divBdr>
        <w:top w:val="none" w:sz="0" w:space="0" w:color="auto"/>
        <w:left w:val="none" w:sz="0" w:space="0" w:color="auto"/>
        <w:bottom w:val="none" w:sz="0" w:space="0" w:color="auto"/>
        <w:right w:val="none" w:sz="0" w:space="0" w:color="auto"/>
      </w:divBdr>
    </w:div>
    <w:div w:id="1249265627">
      <w:bodyDiv w:val="1"/>
      <w:marLeft w:val="0"/>
      <w:marRight w:val="0"/>
      <w:marTop w:val="0"/>
      <w:marBottom w:val="0"/>
      <w:divBdr>
        <w:top w:val="none" w:sz="0" w:space="0" w:color="auto"/>
        <w:left w:val="none" w:sz="0" w:space="0" w:color="auto"/>
        <w:bottom w:val="none" w:sz="0" w:space="0" w:color="auto"/>
        <w:right w:val="none" w:sz="0" w:space="0" w:color="auto"/>
      </w:divBdr>
      <w:divsChild>
        <w:div w:id="1064570839">
          <w:marLeft w:val="0"/>
          <w:marRight w:val="0"/>
          <w:marTop w:val="0"/>
          <w:marBottom w:val="0"/>
          <w:divBdr>
            <w:top w:val="none" w:sz="0" w:space="0" w:color="auto"/>
            <w:left w:val="none" w:sz="0" w:space="0" w:color="auto"/>
            <w:bottom w:val="none" w:sz="0" w:space="0" w:color="auto"/>
            <w:right w:val="none" w:sz="0" w:space="0" w:color="auto"/>
          </w:divBdr>
        </w:div>
      </w:divsChild>
    </w:div>
    <w:div w:id="1254825132">
      <w:bodyDiv w:val="1"/>
      <w:marLeft w:val="0"/>
      <w:marRight w:val="0"/>
      <w:marTop w:val="0"/>
      <w:marBottom w:val="0"/>
      <w:divBdr>
        <w:top w:val="none" w:sz="0" w:space="0" w:color="auto"/>
        <w:left w:val="none" w:sz="0" w:space="0" w:color="auto"/>
        <w:bottom w:val="none" w:sz="0" w:space="0" w:color="auto"/>
        <w:right w:val="none" w:sz="0" w:space="0" w:color="auto"/>
      </w:divBdr>
      <w:divsChild>
        <w:div w:id="597831902">
          <w:marLeft w:val="0"/>
          <w:marRight w:val="0"/>
          <w:marTop w:val="0"/>
          <w:marBottom w:val="0"/>
          <w:divBdr>
            <w:top w:val="none" w:sz="0" w:space="0" w:color="auto"/>
            <w:left w:val="none" w:sz="0" w:space="0" w:color="auto"/>
            <w:bottom w:val="none" w:sz="0" w:space="0" w:color="auto"/>
            <w:right w:val="none" w:sz="0" w:space="0" w:color="auto"/>
          </w:divBdr>
          <w:divsChild>
            <w:div w:id="4345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41299">
      <w:bodyDiv w:val="1"/>
      <w:marLeft w:val="0"/>
      <w:marRight w:val="0"/>
      <w:marTop w:val="0"/>
      <w:marBottom w:val="0"/>
      <w:divBdr>
        <w:top w:val="none" w:sz="0" w:space="0" w:color="auto"/>
        <w:left w:val="none" w:sz="0" w:space="0" w:color="auto"/>
        <w:bottom w:val="none" w:sz="0" w:space="0" w:color="auto"/>
        <w:right w:val="none" w:sz="0" w:space="0" w:color="auto"/>
      </w:divBdr>
    </w:div>
    <w:div w:id="1266618289">
      <w:bodyDiv w:val="1"/>
      <w:marLeft w:val="0"/>
      <w:marRight w:val="0"/>
      <w:marTop w:val="0"/>
      <w:marBottom w:val="0"/>
      <w:divBdr>
        <w:top w:val="none" w:sz="0" w:space="0" w:color="auto"/>
        <w:left w:val="none" w:sz="0" w:space="0" w:color="auto"/>
        <w:bottom w:val="none" w:sz="0" w:space="0" w:color="auto"/>
        <w:right w:val="none" w:sz="0" w:space="0" w:color="auto"/>
      </w:divBdr>
      <w:divsChild>
        <w:div w:id="904610762">
          <w:marLeft w:val="0"/>
          <w:marRight w:val="0"/>
          <w:marTop w:val="0"/>
          <w:marBottom w:val="0"/>
          <w:divBdr>
            <w:top w:val="none" w:sz="0" w:space="0" w:color="auto"/>
            <w:left w:val="none" w:sz="0" w:space="0" w:color="auto"/>
            <w:bottom w:val="none" w:sz="0" w:space="0" w:color="auto"/>
            <w:right w:val="none" w:sz="0" w:space="0" w:color="auto"/>
          </w:divBdr>
          <w:divsChild>
            <w:div w:id="5102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763205">
      <w:bodyDiv w:val="1"/>
      <w:marLeft w:val="0"/>
      <w:marRight w:val="0"/>
      <w:marTop w:val="0"/>
      <w:marBottom w:val="0"/>
      <w:divBdr>
        <w:top w:val="none" w:sz="0" w:space="0" w:color="auto"/>
        <w:left w:val="none" w:sz="0" w:space="0" w:color="auto"/>
        <w:bottom w:val="none" w:sz="0" w:space="0" w:color="auto"/>
        <w:right w:val="none" w:sz="0" w:space="0" w:color="auto"/>
      </w:divBdr>
      <w:divsChild>
        <w:div w:id="1017542976">
          <w:marLeft w:val="0"/>
          <w:marRight w:val="0"/>
          <w:marTop w:val="0"/>
          <w:marBottom w:val="0"/>
          <w:divBdr>
            <w:top w:val="none" w:sz="0" w:space="0" w:color="auto"/>
            <w:left w:val="none" w:sz="0" w:space="0" w:color="auto"/>
            <w:bottom w:val="none" w:sz="0" w:space="0" w:color="auto"/>
            <w:right w:val="none" w:sz="0" w:space="0" w:color="auto"/>
          </w:divBdr>
        </w:div>
      </w:divsChild>
    </w:div>
    <w:div w:id="1268272251">
      <w:bodyDiv w:val="1"/>
      <w:marLeft w:val="0"/>
      <w:marRight w:val="0"/>
      <w:marTop w:val="0"/>
      <w:marBottom w:val="0"/>
      <w:divBdr>
        <w:top w:val="none" w:sz="0" w:space="0" w:color="auto"/>
        <w:left w:val="none" w:sz="0" w:space="0" w:color="auto"/>
        <w:bottom w:val="none" w:sz="0" w:space="0" w:color="auto"/>
        <w:right w:val="none" w:sz="0" w:space="0" w:color="auto"/>
      </w:divBdr>
      <w:divsChild>
        <w:div w:id="599147283">
          <w:marLeft w:val="0"/>
          <w:marRight w:val="0"/>
          <w:marTop w:val="0"/>
          <w:marBottom w:val="0"/>
          <w:divBdr>
            <w:top w:val="none" w:sz="0" w:space="0" w:color="auto"/>
            <w:left w:val="none" w:sz="0" w:space="0" w:color="auto"/>
            <w:bottom w:val="none" w:sz="0" w:space="0" w:color="auto"/>
            <w:right w:val="none" w:sz="0" w:space="0" w:color="auto"/>
          </w:divBdr>
        </w:div>
      </w:divsChild>
    </w:div>
    <w:div w:id="1268536330">
      <w:bodyDiv w:val="1"/>
      <w:marLeft w:val="0"/>
      <w:marRight w:val="0"/>
      <w:marTop w:val="0"/>
      <w:marBottom w:val="0"/>
      <w:divBdr>
        <w:top w:val="none" w:sz="0" w:space="0" w:color="auto"/>
        <w:left w:val="none" w:sz="0" w:space="0" w:color="auto"/>
        <w:bottom w:val="none" w:sz="0" w:space="0" w:color="auto"/>
        <w:right w:val="none" w:sz="0" w:space="0" w:color="auto"/>
      </w:divBdr>
    </w:div>
    <w:div w:id="1270311573">
      <w:bodyDiv w:val="1"/>
      <w:marLeft w:val="0"/>
      <w:marRight w:val="0"/>
      <w:marTop w:val="0"/>
      <w:marBottom w:val="0"/>
      <w:divBdr>
        <w:top w:val="none" w:sz="0" w:space="0" w:color="auto"/>
        <w:left w:val="none" w:sz="0" w:space="0" w:color="auto"/>
        <w:bottom w:val="none" w:sz="0" w:space="0" w:color="auto"/>
        <w:right w:val="none" w:sz="0" w:space="0" w:color="auto"/>
      </w:divBdr>
    </w:div>
    <w:div w:id="1270430645">
      <w:bodyDiv w:val="1"/>
      <w:marLeft w:val="0"/>
      <w:marRight w:val="0"/>
      <w:marTop w:val="0"/>
      <w:marBottom w:val="0"/>
      <w:divBdr>
        <w:top w:val="none" w:sz="0" w:space="0" w:color="auto"/>
        <w:left w:val="none" w:sz="0" w:space="0" w:color="auto"/>
        <w:bottom w:val="none" w:sz="0" w:space="0" w:color="auto"/>
        <w:right w:val="none" w:sz="0" w:space="0" w:color="auto"/>
      </w:divBdr>
    </w:div>
    <w:div w:id="1273514300">
      <w:bodyDiv w:val="1"/>
      <w:marLeft w:val="0"/>
      <w:marRight w:val="0"/>
      <w:marTop w:val="0"/>
      <w:marBottom w:val="0"/>
      <w:divBdr>
        <w:top w:val="none" w:sz="0" w:space="0" w:color="auto"/>
        <w:left w:val="none" w:sz="0" w:space="0" w:color="auto"/>
        <w:bottom w:val="none" w:sz="0" w:space="0" w:color="auto"/>
        <w:right w:val="none" w:sz="0" w:space="0" w:color="auto"/>
      </w:divBdr>
    </w:div>
    <w:div w:id="1277641212">
      <w:bodyDiv w:val="1"/>
      <w:marLeft w:val="0"/>
      <w:marRight w:val="0"/>
      <w:marTop w:val="0"/>
      <w:marBottom w:val="0"/>
      <w:divBdr>
        <w:top w:val="none" w:sz="0" w:space="0" w:color="auto"/>
        <w:left w:val="none" w:sz="0" w:space="0" w:color="auto"/>
        <w:bottom w:val="none" w:sz="0" w:space="0" w:color="auto"/>
        <w:right w:val="none" w:sz="0" w:space="0" w:color="auto"/>
      </w:divBdr>
      <w:divsChild>
        <w:div w:id="1707097635">
          <w:marLeft w:val="0"/>
          <w:marRight w:val="0"/>
          <w:marTop w:val="0"/>
          <w:marBottom w:val="0"/>
          <w:divBdr>
            <w:top w:val="none" w:sz="0" w:space="0" w:color="auto"/>
            <w:left w:val="none" w:sz="0" w:space="0" w:color="auto"/>
            <w:bottom w:val="none" w:sz="0" w:space="0" w:color="auto"/>
            <w:right w:val="none" w:sz="0" w:space="0" w:color="auto"/>
          </w:divBdr>
        </w:div>
      </w:divsChild>
    </w:div>
    <w:div w:id="1279142524">
      <w:bodyDiv w:val="1"/>
      <w:marLeft w:val="0"/>
      <w:marRight w:val="0"/>
      <w:marTop w:val="0"/>
      <w:marBottom w:val="0"/>
      <w:divBdr>
        <w:top w:val="none" w:sz="0" w:space="0" w:color="auto"/>
        <w:left w:val="none" w:sz="0" w:space="0" w:color="auto"/>
        <w:bottom w:val="none" w:sz="0" w:space="0" w:color="auto"/>
        <w:right w:val="none" w:sz="0" w:space="0" w:color="auto"/>
      </w:divBdr>
      <w:divsChild>
        <w:div w:id="1778408113">
          <w:marLeft w:val="0"/>
          <w:marRight w:val="0"/>
          <w:marTop w:val="0"/>
          <w:marBottom w:val="0"/>
          <w:divBdr>
            <w:top w:val="none" w:sz="0" w:space="0" w:color="auto"/>
            <w:left w:val="none" w:sz="0" w:space="0" w:color="auto"/>
            <w:bottom w:val="none" w:sz="0" w:space="0" w:color="auto"/>
            <w:right w:val="none" w:sz="0" w:space="0" w:color="auto"/>
          </w:divBdr>
        </w:div>
      </w:divsChild>
    </w:div>
    <w:div w:id="1279682008">
      <w:bodyDiv w:val="1"/>
      <w:marLeft w:val="0"/>
      <w:marRight w:val="0"/>
      <w:marTop w:val="0"/>
      <w:marBottom w:val="0"/>
      <w:divBdr>
        <w:top w:val="none" w:sz="0" w:space="0" w:color="auto"/>
        <w:left w:val="none" w:sz="0" w:space="0" w:color="auto"/>
        <w:bottom w:val="none" w:sz="0" w:space="0" w:color="auto"/>
        <w:right w:val="none" w:sz="0" w:space="0" w:color="auto"/>
      </w:divBdr>
      <w:divsChild>
        <w:div w:id="217591885">
          <w:marLeft w:val="0"/>
          <w:marRight w:val="0"/>
          <w:marTop w:val="0"/>
          <w:marBottom w:val="0"/>
          <w:divBdr>
            <w:top w:val="none" w:sz="0" w:space="0" w:color="auto"/>
            <w:left w:val="none" w:sz="0" w:space="0" w:color="auto"/>
            <w:bottom w:val="none" w:sz="0" w:space="0" w:color="auto"/>
            <w:right w:val="none" w:sz="0" w:space="0" w:color="auto"/>
          </w:divBdr>
        </w:div>
        <w:div w:id="48269970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094474168">
          <w:marLeft w:val="0"/>
          <w:marRight w:val="0"/>
          <w:marTop w:val="0"/>
          <w:marBottom w:val="0"/>
          <w:divBdr>
            <w:top w:val="none" w:sz="0" w:space="0" w:color="auto"/>
            <w:left w:val="none" w:sz="0" w:space="0" w:color="auto"/>
            <w:bottom w:val="none" w:sz="0" w:space="0" w:color="auto"/>
            <w:right w:val="none" w:sz="0" w:space="0" w:color="auto"/>
          </w:divBdr>
        </w:div>
        <w:div w:id="1323702556">
          <w:marLeft w:val="0"/>
          <w:marRight w:val="0"/>
          <w:marTop w:val="0"/>
          <w:marBottom w:val="0"/>
          <w:divBdr>
            <w:top w:val="none" w:sz="0" w:space="0" w:color="auto"/>
            <w:left w:val="none" w:sz="0" w:space="0" w:color="auto"/>
            <w:bottom w:val="none" w:sz="0" w:space="0" w:color="auto"/>
            <w:right w:val="none" w:sz="0" w:space="0" w:color="auto"/>
          </w:divBdr>
        </w:div>
        <w:div w:id="1528636443">
          <w:marLeft w:val="0"/>
          <w:marRight w:val="0"/>
          <w:marTop w:val="0"/>
          <w:marBottom w:val="0"/>
          <w:divBdr>
            <w:top w:val="none" w:sz="0" w:space="0" w:color="auto"/>
            <w:left w:val="none" w:sz="0" w:space="0" w:color="auto"/>
            <w:bottom w:val="none" w:sz="0" w:space="0" w:color="auto"/>
            <w:right w:val="none" w:sz="0" w:space="0" w:color="auto"/>
          </w:divBdr>
        </w:div>
        <w:div w:id="1751459470">
          <w:marLeft w:val="0"/>
          <w:marRight w:val="0"/>
          <w:marTop w:val="0"/>
          <w:marBottom w:val="0"/>
          <w:divBdr>
            <w:top w:val="none" w:sz="0" w:space="0" w:color="auto"/>
            <w:left w:val="none" w:sz="0" w:space="0" w:color="auto"/>
            <w:bottom w:val="none" w:sz="0" w:space="0" w:color="auto"/>
            <w:right w:val="none" w:sz="0" w:space="0" w:color="auto"/>
          </w:divBdr>
        </w:div>
        <w:div w:id="1865241327">
          <w:marLeft w:val="0"/>
          <w:marRight w:val="0"/>
          <w:marTop w:val="0"/>
          <w:marBottom w:val="0"/>
          <w:divBdr>
            <w:top w:val="none" w:sz="0" w:space="0" w:color="auto"/>
            <w:left w:val="none" w:sz="0" w:space="0" w:color="auto"/>
            <w:bottom w:val="none" w:sz="0" w:space="0" w:color="auto"/>
            <w:right w:val="none" w:sz="0" w:space="0" w:color="auto"/>
          </w:divBdr>
        </w:div>
        <w:div w:id="1923753963">
          <w:marLeft w:val="0"/>
          <w:marRight w:val="0"/>
          <w:marTop w:val="0"/>
          <w:marBottom w:val="0"/>
          <w:divBdr>
            <w:top w:val="none" w:sz="0" w:space="0" w:color="auto"/>
            <w:left w:val="none" w:sz="0" w:space="0" w:color="auto"/>
            <w:bottom w:val="none" w:sz="0" w:space="0" w:color="auto"/>
            <w:right w:val="none" w:sz="0" w:space="0" w:color="auto"/>
          </w:divBdr>
        </w:div>
        <w:div w:id="2133013953">
          <w:marLeft w:val="0"/>
          <w:marRight w:val="0"/>
          <w:marTop w:val="0"/>
          <w:marBottom w:val="0"/>
          <w:divBdr>
            <w:top w:val="none" w:sz="0" w:space="0" w:color="auto"/>
            <w:left w:val="none" w:sz="0" w:space="0" w:color="auto"/>
            <w:bottom w:val="none" w:sz="0" w:space="0" w:color="auto"/>
            <w:right w:val="none" w:sz="0" w:space="0" w:color="auto"/>
          </w:divBdr>
        </w:div>
      </w:divsChild>
    </w:div>
    <w:div w:id="1281299831">
      <w:bodyDiv w:val="1"/>
      <w:marLeft w:val="0"/>
      <w:marRight w:val="0"/>
      <w:marTop w:val="0"/>
      <w:marBottom w:val="0"/>
      <w:divBdr>
        <w:top w:val="none" w:sz="0" w:space="0" w:color="auto"/>
        <w:left w:val="none" w:sz="0" w:space="0" w:color="auto"/>
        <w:bottom w:val="none" w:sz="0" w:space="0" w:color="auto"/>
        <w:right w:val="none" w:sz="0" w:space="0" w:color="auto"/>
      </w:divBdr>
    </w:div>
    <w:div w:id="1283265517">
      <w:bodyDiv w:val="1"/>
      <w:marLeft w:val="0"/>
      <w:marRight w:val="0"/>
      <w:marTop w:val="0"/>
      <w:marBottom w:val="0"/>
      <w:divBdr>
        <w:top w:val="none" w:sz="0" w:space="0" w:color="auto"/>
        <w:left w:val="none" w:sz="0" w:space="0" w:color="auto"/>
        <w:bottom w:val="none" w:sz="0" w:space="0" w:color="auto"/>
        <w:right w:val="none" w:sz="0" w:space="0" w:color="auto"/>
      </w:divBdr>
      <w:divsChild>
        <w:div w:id="1006206897">
          <w:marLeft w:val="150"/>
          <w:marRight w:val="150"/>
          <w:marTop w:val="150"/>
          <w:marBottom w:val="45"/>
          <w:divBdr>
            <w:top w:val="none" w:sz="0" w:space="0" w:color="auto"/>
            <w:left w:val="none" w:sz="0" w:space="0" w:color="auto"/>
            <w:bottom w:val="none" w:sz="0" w:space="0" w:color="auto"/>
            <w:right w:val="none" w:sz="0" w:space="0" w:color="auto"/>
          </w:divBdr>
          <w:divsChild>
            <w:div w:id="1519781723">
              <w:marLeft w:val="150"/>
              <w:marRight w:val="150"/>
              <w:marTop w:val="150"/>
              <w:marBottom w:val="45"/>
              <w:divBdr>
                <w:top w:val="none" w:sz="0" w:space="0" w:color="auto"/>
                <w:left w:val="none" w:sz="0" w:space="0" w:color="auto"/>
                <w:bottom w:val="none" w:sz="0" w:space="0" w:color="auto"/>
                <w:right w:val="none" w:sz="0" w:space="0" w:color="auto"/>
              </w:divBdr>
              <w:divsChild>
                <w:div w:id="757480341">
                  <w:marLeft w:val="0"/>
                  <w:marRight w:val="0"/>
                  <w:marTop w:val="45"/>
                  <w:marBottom w:val="45"/>
                  <w:divBdr>
                    <w:top w:val="single" w:sz="6" w:space="0" w:color="666666"/>
                    <w:left w:val="single" w:sz="6" w:space="0" w:color="666666"/>
                    <w:bottom w:val="single" w:sz="6" w:space="0" w:color="666666"/>
                    <w:right w:val="single" w:sz="6" w:space="0" w:color="666666"/>
                  </w:divBdr>
                  <w:divsChild>
                    <w:div w:id="1843737718">
                      <w:marLeft w:val="0"/>
                      <w:marRight w:val="0"/>
                      <w:marTop w:val="45"/>
                      <w:marBottom w:val="45"/>
                      <w:divBdr>
                        <w:top w:val="single" w:sz="6" w:space="0" w:color="666666"/>
                        <w:left w:val="single" w:sz="6" w:space="0" w:color="666666"/>
                        <w:bottom w:val="single" w:sz="6" w:space="0" w:color="666666"/>
                        <w:right w:val="single" w:sz="6" w:space="0" w:color="666666"/>
                      </w:divBdr>
                      <w:divsChild>
                        <w:div w:id="158317935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89508872">
      <w:bodyDiv w:val="1"/>
      <w:marLeft w:val="0"/>
      <w:marRight w:val="0"/>
      <w:marTop w:val="0"/>
      <w:marBottom w:val="0"/>
      <w:divBdr>
        <w:top w:val="none" w:sz="0" w:space="0" w:color="auto"/>
        <w:left w:val="none" w:sz="0" w:space="0" w:color="auto"/>
        <w:bottom w:val="none" w:sz="0" w:space="0" w:color="auto"/>
        <w:right w:val="none" w:sz="0" w:space="0" w:color="auto"/>
      </w:divBdr>
      <w:divsChild>
        <w:div w:id="1790314805">
          <w:marLeft w:val="0"/>
          <w:marRight w:val="0"/>
          <w:marTop w:val="0"/>
          <w:marBottom w:val="0"/>
          <w:divBdr>
            <w:top w:val="none" w:sz="0" w:space="0" w:color="auto"/>
            <w:left w:val="none" w:sz="0" w:space="0" w:color="auto"/>
            <w:bottom w:val="none" w:sz="0" w:space="0" w:color="auto"/>
            <w:right w:val="none" w:sz="0" w:space="0" w:color="auto"/>
          </w:divBdr>
          <w:divsChild>
            <w:div w:id="50293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2650">
      <w:bodyDiv w:val="1"/>
      <w:marLeft w:val="0"/>
      <w:marRight w:val="0"/>
      <w:marTop w:val="0"/>
      <w:marBottom w:val="0"/>
      <w:divBdr>
        <w:top w:val="none" w:sz="0" w:space="0" w:color="auto"/>
        <w:left w:val="none" w:sz="0" w:space="0" w:color="auto"/>
        <w:bottom w:val="none" w:sz="0" w:space="0" w:color="auto"/>
        <w:right w:val="none" w:sz="0" w:space="0" w:color="auto"/>
      </w:divBdr>
      <w:divsChild>
        <w:div w:id="739521949">
          <w:marLeft w:val="0"/>
          <w:marRight w:val="0"/>
          <w:marTop w:val="0"/>
          <w:marBottom w:val="0"/>
          <w:divBdr>
            <w:top w:val="none" w:sz="0" w:space="0" w:color="auto"/>
            <w:left w:val="none" w:sz="0" w:space="0" w:color="auto"/>
            <w:bottom w:val="none" w:sz="0" w:space="0" w:color="auto"/>
            <w:right w:val="none" w:sz="0" w:space="0" w:color="auto"/>
          </w:divBdr>
          <w:divsChild>
            <w:div w:id="5985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7128">
      <w:bodyDiv w:val="1"/>
      <w:marLeft w:val="0"/>
      <w:marRight w:val="0"/>
      <w:marTop w:val="0"/>
      <w:marBottom w:val="0"/>
      <w:divBdr>
        <w:top w:val="none" w:sz="0" w:space="0" w:color="auto"/>
        <w:left w:val="none" w:sz="0" w:space="0" w:color="auto"/>
        <w:bottom w:val="none" w:sz="0" w:space="0" w:color="auto"/>
        <w:right w:val="none" w:sz="0" w:space="0" w:color="auto"/>
      </w:divBdr>
      <w:divsChild>
        <w:div w:id="641468338">
          <w:marLeft w:val="0"/>
          <w:marRight w:val="0"/>
          <w:marTop w:val="0"/>
          <w:marBottom w:val="0"/>
          <w:divBdr>
            <w:top w:val="none" w:sz="0" w:space="0" w:color="auto"/>
            <w:left w:val="none" w:sz="0" w:space="0" w:color="auto"/>
            <w:bottom w:val="none" w:sz="0" w:space="0" w:color="auto"/>
            <w:right w:val="none" w:sz="0" w:space="0" w:color="auto"/>
          </w:divBdr>
        </w:div>
        <w:div w:id="1192187178">
          <w:marLeft w:val="0"/>
          <w:marRight w:val="0"/>
          <w:marTop w:val="0"/>
          <w:marBottom w:val="0"/>
          <w:divBdr>
            <w:top w:val="none" w:sz="0" w:space="0" w:color="auto"/>
            <w:left w:val="none" w:sz="0" w:space="0" w:color="auto"/>
            <w:bottom w:val="none" w:sz="0" w:space="0" w:color="auto"/>
            <w:right w:val="none" w:sz="0" w:space="0" w:color="auto"/>
          </w:divBdr>
        </w:div>
        <w:div w:id="1494563539">
          <w:marLeft w:val="0"/>
          <w:marRight w:val="0"/>
          <w:marTop w:val="0"/>
          <w:marBottom w:val="0"/>
          <w:divBdr>
            <w:top w:val="none" w:sz="0" w:space="0" w:color="auto"/>
            <w:left w:val="none" w:sz="0" w:space="0" w:color="auto"/>
            <w:bottom w:val="none" w:sz="0" w:space="0" w:color="auto"/>
            <w:right w:val="none" w:sz="0" w:space="0" w:color="auto"/>
          </w:divBdr>
        </w:div>
      </w:divsChild>
    </w:div>
    <w:div w:id="1295019197">
      <w:bodyDiv w:val="1"/>
      <w:marLeft w:val="0"/>
      <w:marRight w:val="0"/>
      <w:marTop w:val="0"/>
      <w:marBottom w:val="0"/>
      <w:divBdr>
        <w:top w:val="none" w:sz="0" w:space="0" w:color="auto"/>
        <w:left w:val="none" w:sz="0" w:space="0" w:color="auto"/>
        <w:bottom w:val="none" w:sz="0" w:space="0" w:color="auto"/>
        <w:right w:val="none" w:sz="0" w:space="0" w:color="auto"/>
      </w:divBdr>
      <w:divsChild>
        <w:div w:id="928580110">
          <w:marLeft w:val="0"/>
          <w:marRight w:val="0"/>
          <w:marTop w:val="0"/>
          <w:marBottom w:val="0"/>
          <w:divBdr>
            <w:top w:val="none" w:sz="0" w:space="0" w:color="auto"/>
            <w:left w:val="none" w:sz="0" w:space="0" w:color="auto"/>
            <w:bottom w:val="none" w:sz="0" w:space="0" w:color="auto"/>
            <w:right w:val="none" w:sz="0" w:space="0" w:color="auto"/>
          </w:divBdr>
          <w:divsChild>
            <w:div w:id="15682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7436">
      <w:bodyDiv w:val="1"/>
      <w:marLeft w:val="0"/>
      <w:marRight w:val="0"/>
      <w:marTop w:val="0"/>
      <w:marBottom w:val="0"/>
      <w:divBdr>
        <w:top w:val="none" w:sz="0" w:space="0" w:color="auto"/>
        <w:left w:val="none" w:sz="0" w:space="0" w:color="auto"/>
        <w:bottom w:val="none" w:sz="0" w:space="0" w:color="auto"/>
        <w:right w:val="none" w:sz="0" w:space="0" w:color="auto"/>
      </w:divBdr>
    </w:div>
    <w:div w:id="1297907692">
      <w:bodyDiv w:val="1"/>
      <w:marLeft w:val="0"/>
      <w:marRight w:val="0"/>
      <w:marTop w:val="0"/>
      <w:marBottom w:val="0"/>
      <w:divBdr>
        <w:top w:val="none" w:sz="0" w:space="0" w:color="auto"/>
        <w:left w:val="none" w:sz="0" w:space="0" w:color="auto"/>
        <w:bottom w:val="none" w:sz="0" w:space="0" w:color="auto"/>
        <w:right w:val="none" w:sz="0" w:space="0" w:color="auto"/>
      </w:divBdr>
      <w:divsChild>
        <w:div w:id="1036732930">
          <w:marLeft w:val="0"/>
          <w:marRight w:val="0"/>
          <w:marTop w:val="0"/>
          <w:marBottom w:val="0"/>
          <w:divBdr>
            <w:top w:val="none" w:sz="0" w:space="0" w:color="auto"/>
            <w:left w:val="none" w:sz="0" w:space="0" w:color="auto"/>
            <w:bottom w:val="none" w:sz="0" w:space="0" w:color="auto"/>
            <w:right w:val="none" w:sz="0" w:space="0" w:color="auto"/>
          </w:divBdr>
          <w:divsChild>
            <w:div w:id="5402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5867">
      <w:bodyDiv w:val="1"/>
      <w:marLeft w:val="0"/>
      <w:marRight w:val="0"/>
      <w:marTop w:val="0"/>
      <w:marBottom w:val="0"/>
      <w:divBdr>
        <w:top w:val="none" w:sz="0" w:space="0" w:color="auto"/>
        <w:left w:val="none" w:sz="0" w:space="0" w:color="auto"/>
        <w:bottom w:val="none" w:sz="0" w:space="0" w:color="auto"/>
        <w:right w:val="none" w:sz="0" w:space="0" w:color="auto"/>
      </w:divBdr>
      <w:divsChild>
        <w:div w:id="1511137698">
          <w:marLeft w:val="0"/>
          <w:marRight w:val="0"/>
          <w:marTop w:val="0"/>
          <w:marBottom w:val="0"/>
          <w:divBdr>
            <w:top w:val="none" w:sz="0" w:space="0" w:color="auto"/>
            <w:left w:val="none" w:sz="0" w:space="0" w:color="auto"/>
            <w:bottom w:val="none" w:sz="0" w:space="0" w:color="auto"/>
            <w:right w:val="none" w:sz="0" w:space="0" w:color="auto"/>
          </w:divBdr>
          <w:divsChild>
            <w:div w:id="19484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976">
      <w:bodyDiv w:val="1"/>
      <w:marLeft w:val="0"/>
      <w:marRight w:val="0"/>
      <w:marTop w:val="0"/>
      <w:marBottom w:val="0"/>
      <w:divBdr>
        <w:top w:val="none" w:sz="0" w:space="0" w:color="auto"/>
        <w:left w:val="none" w:sz="0" w:space="0" w:color="auto"/>
        <w:bottom w:val="none" w:sz="0" w:space="0" w:color="auto"/>
        <w:right w:val="none" w:sz="0" w:space="0" w:color="auto"/>
      </w:divBdr>
    </w:div>
    <w:div w:id="1300644656">
      <w:bodyDiv w:val="1"/>
      <w:marLeft w:val="0"/>
      <w:marRight w:val="0"/>
      <w:marTop w:val="0"/>
      <w:marBottom w:val="0"/>
      <w:divBdr>
        <w:top w:val="none" w:sz="0" w:space="0" w:color="auto"/>
        <w:left w:val="none" w:sz="0" w:space="0" w:color="auto"/>
        <w:bottom w:val="none" w:sz="0" w:space="0" w:color="auto"/>
        <w:right w:val="none" w:sz="0" w:space="0" w:color="auto"/>
      </w:divBdr>
      <w:divsChild>
        <w:div w:id="42605005">
          <w:marLeft w:val="0"/>
          <w:marRight w:val="0"/>
          <w:marTop w:val="0"/>
          <w:marBottom w:val="0"/>
          <w:divBdr>
            <w:top w:val="none" w:sz="0" w:space="0" w:color="auto"/>
            <w:left w:val="none" w:sz="0" w:space="0" w:color="auto"/>
            <w:bottom w:val="none" w:sz="0" w:space="0" w:color="auto"/>
            <w:right w:val="none" w:sz="0" w:space="0" w:color="auto"/>
          </w:divBdr>
        </w:div>
      </w:divsChild>
    </w:div>
    <w:div w:id="1301224208">
      <w:bodyDiv w:val="1"/>
      <w:marLeft w:val="0"/>
      <w:marRight w:val="0"/>
      <w:marTop w:val="0"/>
      <w:marBottom w:val="0"/>
      <w:divBdr>
        <w:top w:val="none" w:sz="0" w:space="0" w:color="auto"/>
        <w:left w:val="none" w:sz="0" w:space="0" w:color="auto"/>
        <w:bottom w:val="none" w:sz="0" w:space="0" w:color="auto"/>
        <w:right w:val="none" w:sz="0" w:space="0" w:color="auto"/>
      </w:divBdr>
      <w:divsChild>
        <w:div w:id="1326401576">
          <w:marLeft w:val="0"/>
          <w:marRight w:val="0"/>
          <w:marTop w:val="0"/>
          <w:marBottom w:val="0"/>
          <w:divBdr>
            <w:top w:val="none" w:sz="0" w:space="0" w:color="auto"/>
            <w:left w:val="none" w:sz="0" w:space="0" w:color="auto"/>
            <w:bottom w:val="none" w:sz="0" w:space="0" w:color="auto"/>
            <w:right w:val="none" w:sz="0" w:space="0" w:color="auto"/>
          </w:divBdr>
        </w:div>
      </w:divsChild>
    </w:div>
    <w:div w:id="1313173179">
      <w:bodyDiv w:val="1"/>
      <w:marLeft w:val="0"/>
      <w:marRight w:val="0"/>
      <w:marTop w:val="0"/>
      <w:marBottom w:val="0"/>
      <w:divBdr>
        <w:top w:val="none" w:sz="0" w:space="0" w:color="auto"/>
        <w:left w:val="none" w:sz="0" w:space="0" w:color="auto"/>
        <w:bottom w:val="none" w:sz="0" w:space="0" w:color="auto"/>
        <w:right w:val="none" w:sz="0" w:space="0" w:color="auto"/>
      </w:divBdr>
      <w:divsChild>
        <w:div w:id="1511026181">
          <w:marLeft w:val="0"/>
          <w:marRight w:val="0"/>
          <w:marTop w:val="0"/>
          <w:marBottom w:val="0"/>
          <w:divBdr>
            <w:top w:val="none" w:sz="0" w:space="0" w:color="auto"/>
            <w:left w:val="none" w:sz="0" w:space="0" w:color="auto"/>
            <w:bottom w:val="none" w:sz="0" w:space="0" w:color="auto"/>
            <w:right w:val="none" w:sz="0" w:space="0" w:color="auto"/>
          </w:divBdr>
          <w:divsChild>
            <w:div w:id="11072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093">
      <w:bodyDiv w:val="1"/>
      <w:marLeft w:val="0"/>
      <w:marRight w:val="0"/>
      <w:marTop w:val="0"/>
      <w:marBottom w:val="0"/>
      <w:divBdr>
        <w:top w:val="none" w:sz="0" w:space="0" w:color="auto"/>
        <w:left w:val="none" w:sz="0" w:space="0" w:color="auto"/>
        <w:bottom w:val="none" w:sz="0" w:space="0" w:color="auto"/>
        <w:right w:val="none" w:sz="0" w:space="0" w:color="auto"/>
      </w:divBdr>
    </w:div>
    <w:div w:id="1316954437">
      <w:bodyDiv w:val="1"/>
      <w:marLeft w:val="0"/>
      <w:marRight w:val="0"/>
      <w:marTop w:val="0"/>
      <w:marBottom w:val="0"/>
      <w:divBdr>
        <w:top w:val="none" w:sz="0" w:space="0" w:color="auto"/>
        <w:left w:val="none" w:sz="0" w:space="0" w:color="auto"/>
        <w:bottom w:val="none" w:sz="0" w:space="0" w:color="auto"/>
        <w:right w:val="none" w:sz="0" w:space="0" w:color="auto"/>
      </w:divBdr>
    </w:div>
    <w:div w:id="1318534418">
      <w:bodyDiv w:val="1"/>
      <w:marLeft w:val="0"/>
      <w:marRight w:val="0"/>
      <w:marTop w:val="0"/>
      <w:marBottom w:val="0"/>
      <w:divBdr>
        <w:top w:val="none" w:sz="0" w:space="0" w:color="auto"/>
        <w:left w:val="none" w:sz="0" w:space="0" w:color="auto"/>
        <w:bottom w:val="none" w:sz="0" w:space="0" w:color="auto"/>
        <w:right w:val="none" w:sz="0" w:space="0" w:color="auto"/>
      </w:divBdr>
    </w:div>
    <w:div w:id="1322394935">
      <w:bodyDiv w:val="1"/>
      <w:marLeft w:val="0"/>
      <w:marRight w:val="0"/>
      <w:marTop w:val="0"/>
      <w:marBottom w:val="0"/>
      <w:divBdr>
        <w:top w:val="none" w:sz="0" w:space="0" w:color="auto"/>
        <w:left w:val="none" w:sz="0" w:space="0" w:color="auto"/>
        <w:bottom w:val="none" w:sz="0" w:space="0" w:color="auto"/>
        <w:right w:val="none" w:sz="0" w:space="0" w:color="auto"/>
      </w:divBdr>
      <w:divsChild>
        <w:div w:id="947467376">
          <w:marLeft w:val="0"/>
          <w:marRight w:val="0"/>
          <w:marTop w:val="0"/>
          <w:marBottom w:val="0"/>
          <w:divBdr>
            <w:top w:val="none" w:sz="0" w:space="0" w:color="auto"/>
            <w:left w:val="none" w:sz="0" w:space="0" w:color="auto"/>
            <w:bottom w:val="none" w:sz="0" w:space="0" w:color="auto"/>
            <w:right w:val="none" w:sz="0" w:space="0" w:color="auto"/>
          </w:divBdr>
          <w:divsChild>
            <w:div w:id="11153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6379">
      <w:bodyDiv w:val="1"/>
      <w:marLeft w:val="0"/>
      <w:marRight w:val="0"/>
      <w:marTop w:val="0"/>
      <w:marBottom w:val="0"/>
      <w:divBdr>
        <w:top w:val="none" w:sz="0" w:space="0" w:color="auto"/>
        <w:left w:val="none" w:sz="0" w:space="0" w:color="auto"/>
        <w:bottom w:val="none" w:sz="0" w:space="0" w:color="auto"/>
        <w:right w:val="none" w:sz="0" w:space="0" w:color="auto"/>
      </w:divBdr>
    </w:div>
    <w:div w:id="1324770898">
      <w:bodyDiv w:val="1"/>
      <w:marLeft w:val="0"/>
      <w:marRight w:val="0"/>
      <w:marTop w:val="0"/>
      <w:marBottom w:val="0"/>
      <w:divBdr>
        <w:top w:val="none" w:sz="0" w:space="0" w:color="auto"/>
        <w:left w:val="none" w:sz="0" w:space="0" w:color="auto"/>
        <w:bottom w:val="none" w:sz="0" w:space="0" w:color="auto"/>
        <w:right w:val="none" w:sz="0" w:space="0" w:color="auto"/>
      </w:divBdr>
    </w:div>
    <w:div w:id="1326544661">
      <w:bodyDiv w:val="1"/>
      <w:marLeft w:val="0"/>
      <w:marRight w:val="0"/>
      <w:marTop w:val="0"/>
      <w:marBottom w:val="0"/>
      <w:divBdr>
        <w:top w:val="none" w:sz="0" w:space="0" w:color="auto"/>
        <w:left w:val="none" w:sz="0" w:space="0" w:color="auto"/>
        <w:bottom w:val="none" w:sz="0" w:space="0" w:color="auto"/>
        <w:right w:val="none" w:sz="0" w:space="0" w:color="auto"/>
      </w:divBdr>
      <w:divsChild>
        <w:div w:id="1895659310">
          <w:marLeft w:val="0"/>
          <w:marRight w:val="0"/>
          <w:marTop w:val="0"/>
          <w:marBottom w:val="0"/>
          <w:divBdr>
            <w:top w:val="none" w:sz="0" w:space="0" w:color="auto"/>
            <w:left w:val="none" w:sz="0" w:space="0" w:color="auto"/>
            <w:bottom w:val="none" w:sz="0" w:space="0" w:color="auto"/>
            <w:right w:val="none" w:sz="0" w:space="0" w:color="auto"/>
          </w:divBdr>
        </w:div>
      </w:divsChild>
    </w:div>
    <w:div w:id="1327052223">
      <w:bodyDiv w:val="1"/>
      <w:marLeft w:val="0"/>
      <w:marRight w:val="0"/>
      <w:marTop w:val="0"/>
      <w:marBottom w:val="0"/>
      <w:divBdr>
        <w:top w:val="none" w:sz="0" w:space="0" w:color="auto"/>
        <w:left w:val="none" w:sz="0" w:space="0" w:color="auto"/>
        <w:bottom w:val="none" w:sz="0" w:space="0" w:color="auto"/>
        <w:right w:val="none" w:sz="0" w:space="0" w:color="auto"/>
      </w:divBdr>
      <w:divsChild>
        <w:div w:id="207571598">
          <w:marLeft w:val="0"/>
          <w:marRight w:val="0"/>
          <w:marTop w:val="0"/>
          <w:marBottom w:val="0"/>
          <w:divBdr>
            <w:top w:val="none" w:sz="0" w:space="0" w:color="auto"/>
            <w:left w:val="none" w:sz="0" w:space="0" w:color="auto"/>
            <w:bottom w:val="none" w:sz="0" w:space="0" w:color="auto"/>
            <w:right w:val="none" w:sz="0" w:space="0" w:color="auto"/>
          </w:divBdr>
        </w:div>
      </w:divsChild>
    </w:div>
    <w:div w:id="1332945457">
      <w:bodyDiv w:val="1"/>
      <w:marLeft w:val="0"/>
      <w:marRight w:val="0"/>
      <w:marTop w:val="0"/>
      <w:marBottom w:val="0"/>
      <w:divBdr>
        <w:top w:val="none" w:sz="0" w:space="0" w:color="auto"/>
        <w:left w:val="none" w:sz="0" w:space="0" w:color="auto"/>
        <w:bottom w:val="none" w:sz="0" w:space="0" w:color="auto"/>
        <w:right w:val="none" w:sz="0" w:space="0" w:color="auto"/>
      </w:divBdr>
    </w:div>
    <w:div w:id="1333488189">
      <w:bodyDiv w:val="1"/>
      <w:marLeft w:val="0"/>
      <w:marRight w:val="0"/>
      <w:marTop w:val="0"/>
      <w:marBottom w:val="0"/>
      <w:divBdr>
        <w:top w:val="none" w:sz="0" w:space="0" w:color="auto"/>
        <w:left w:val="none" w:sz="0" w:space="0" w:color="auto"/>
        <w:bottom w:val="none" w:sz="0" w:space="0" w:color="auto"/>
        <w:right w:val="none" w:sz="0" w:space="0" w:color="auto"/>
      </w:divBdr>
      <w:divsChild>
        <w:div w:id="1783526674">
          <w:marLeft w:val="0"/>
          <w:marRight w:val="0"/>
          <w:marTop w:val="0"/>
          <w:marBottom w:val="0"/>
          <w:divBdr>
            <w:top w:val="none" w:sz="0" w:space="0" w:color="auto"/>
            <w:left w:val="none" w:sz="0" w:space="0" w:color="auto"/>
            <w:bottom w:val="none" w:sz="0" w:space="0" w:color="auto"/>
            <w:right w:val="none" w:sz="0" w:space="0" w:color="auto"/>
          </w:divBdr>
        </w:div>
      </w:divsChild>
    </w:div>
    <w:div w:id="1333803016">
      <w:bodyDiv w:val="1"/>
      <w:marLeft w:val="0"/>
      <w:marRight w:val="0"/>
      <w:marTop w:val="0"/>
      <w:marBottom w:val="0"/>
      <w:divBdr>
        <w:top w:val="none" w:sz="0" w:space="0" w:color="auto"/>
        <w:left w:val="none" w:sz="0" w:space="0" w:color="auto"/>
        <w:bottom w:val="none" w:sz="0" w:space="0" w:color="auto"/>
        <w:right w:val="none" w:sz="0" w:space="0" w:color="auto"/>
      </w:divBdr>
      <w:divsChild>
        <w:div w:id="972056535">
          <w:marLeft w:val="0"/>
          <w:marRight w:val="0"/>
          <w:marTop w:val="0"/>
          <w:marBottom w:val="0"/>
          <w:divBdr>
            <w:top w:val="none" w:sz="0" w:space="0" w:color="auto"/>
            <w:left w:val="none" w:sz="0" w:space="0" w:color="auto"/>
            <w:bottom w:val="none" w:sz="0" w:space="0" w:color="auto"/>
            <w:right w:val="none" w:sz="0" w:space="0" w:color="auto"/>
          </w:divBdr>
          <w:divsChild>
            <w:div w:id="4463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828">
      <w:bodyDiv w:val="1"/>
      <w:marLeft w:val="0"/>
      <w:marRight w:val="0"/>
      <w:marTop w:val="0"/>
      <w:marBottom w:val="0"/>
      <w:divBdr>
        <w:top w:val="none" w:sz="0" w:space="0" w:color="auto"/>
        <w:left w:val="none" w:sz="0" w:space="0" w:color="auto"/>
        <w:bottom w:val="none" w:sz="0" w:space="0" w:color="auto"/>
        <w:right w:val="none" w:sz="0" w:space="0" w:color="auto"/>
      </w:divBdr>
      <w:divsChild>
        <w:div w:id="1226843044">
          <w:marLeft w:val="0"/>
          <w:marRight w:val="0"/>
          <w:marTop w:val="0"/>
          <w:marBottom w:val="0"/>
          <w:divBdr>
            <w:top w:val="none" w:sz="0" w:space="0" w:color="auto"/>
            <w:left w:val="none" w:sz="0" w:space="0" w:color="auto"/>
            <w:bottom w:val="none" w:sz="0" w:space="0" w:color="auto"/>
            <w:right w:val="none" w:sz="0" w:space="0" w:color="auto"/>
          </w:divBdr>
          <w:divsChild>
            <w:div w:id="949093773">
              <w:marLeft w:val="0"/>
              <w:marRight w:val="0"/>
              <w:marTop w:val="0"/>
              <w:marBottom w:val="0"/>
              <w:divBdr>
                <w:top w:val="none" w:sz="0" w:space="0" w:color="auto"/>
                <w:left w:val="none" w:sz="0" w:space="0" w:color="auto"/>
                <w:bottom w:val="none" w:sz="0" w:space="0" w:color="auto"/>
                <w:right w:val="none" w:sz="0" w:space="0" w:color="auto"/>
              </w:divBdr>
            </w:div>
            <w:div w:id="211578459">
              <w:marLeft w:val="0"/>
              <w:marRight w:val="0"/>
              <w:marTop w:val="0"/>
              <w:marBottom w:val="0"/>
              <w:divBdr>
                <w:top w:val="none" w:sz="0" w:space="0" w:color="auto"/>
                <w:left w:val="none" w:sz="0" w:space="0" w:color="auto"/>
                <w:bottom w:val="none" w:sz="0" w:space="0" w:color="auto"/>
                <w:right w:val="none" w:sz="0" w:space="0" w:color="auto"/>
              </w:divBdr>
            </w:div>
            <w:div w:id="466363933">
              <w:marLeft w:val="0"/>
              <w:marRight w:val="0"/>
              <w:marTop w:val="0"/>
              <w:marBottom w:val="0"/>
              <w:divBdr>
                <w:top w:val="none" w:sz="0" w:space="0" w:color="auto"/>
                <w:left w:val="none" w:sz="0" w:space="0" w:color="auto"/>
                <w:bottom w:val="none" w:sz="0" w:space="0" w:color="auto"/>
                <w:right w:val="none" w:sz="0" w:space="0" w:color="auto"/>
              </w:divBdr>
              <w:divsChild>
                <w:div w:id="1826437632">
                  <w:marLeft w:val="0"/>
                  <w:marRight w:val="0"/>
                  <w:marTop w:val="0"/>
                  <w:marBottom w:val="0"/>
                  <w:divBdr>
                    <w:top w:val="none" w:sz="0" w:space="0" w:color="auto"/>
                    <w:left w:val="none" w:sz="0" w:space="0" w:color="auto"/>
                    <w:bottom w:val="none" w:sz="0" w:space="0" w:color="auto"/>
                    <w:right w:val="none" w:sz="0" w:space="0" w:color="auto"/>
                  </w:divBdr>
                  <w:divsChild>
                    <w:div w:id="2068869237">
                      <w:marLeft w:val="0"/>
                      <w:marRight w:val="0"/>
                      <w:marTop w:val="0"/>
                      <w:marBottom w:val="0"/>
                      <w:divBdr>
                        <w:top w:val="none" w:sz="0" w:space="0" w:color="auto"/>
                        <w:left w:val="none" w:sz="0" w:space="0" w:color="auto"/>
                        <w:bottom w:val="none" w:sz="0" w:space="0" w:color="auto"/>
                        <w:right w:val="none" w:sz="0" w:space="0" w:color="auto"/>
                      </w:divBdr>
                      <w:divsChild>
                        <w:div w:id="963541579">
                          <w:marLeft w:val="0"/>
                          <w:marRight w:val="0"/>
                          <w:marTop w:val="0"/>
                          <w:marBottom w:val="0"/>
                          <w:divBdr>
                            <w:top w:val="none" w:sz="0" w:space="0" w:color="auto"/>
                            <w:left w:val="none" w:sz="0" w:space="0" w:color="auto"/>
                            <w:bottom w:val="none" w:sz="0" w:space="0" w:color="auto"/>
                            <w:right w:val="none" w:sz="0" w:space="0" w:color="auto"/>
                          </w:divBdr>
                        </w:div>
                        <w:div w:id="10957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452626">
      <w:bodyDiv w:val="1"/>
      <w:marLeft w:val="0"/>
      <w:marRight w:val="0"/>
      <w:marTop w:val="0"/>
      <w:marBottom w:val="0"/>
      <w:divBdr>
        <w:top w:val="none" w:sz="0" w:space="0" w:color="auto"/>
        <w:left w:val="none" w:sz="0" w:space="0" w:color="auto"/>
        <w:bottom w:val="none" w:sz="0" w:space="0" w:color="auto"/>
        <w:right w:val="none" w:sz="0" w:space="0" w:color="auto"/>
      </w:divBdr>
      <w:divsChild>
        <w:div w:id="2097630152">
          <w:marLeft w:val="0"/>
          <w:marRight w:val="0"/>
          <w:marTop w:val="0"/>
          <w:marBottom w:val="0"/>
          <w:divBdr>
            <w:top w:val="none" w:sz="0" w:space="0" w:color="auto"/>
            <w:left w:val="none" w:sz="0" w:space="0" w:color="auto"/>
            <w:bottom w:val="none" w:sz="0" w:space="0" w:color="auto"/>
            <w:right w:val="none" w:sz="0" w:space="0" w:color="auto"/>
          </w:divBdr>
        </w:div>
      </w:divsChild>
    </w:div>
    <w:div w:id="1338311615">
      <w:bodyDiv w:val="1"/>
      <w:marLeft w:val="0"/>
      <w:marRight w:val="0"/>
      <w:marTop w:val="0"/>
      <w:marBottom w:val="0"/>
      <w:divBdr>
        <w:top w:val="none" w:sz="0" w:space="0" w:color="auto"/>
        <w:left w:val="none" w:sz="0" w:space="0" w:color="auto"/>
        <w:bottom w:val="none" w:sz="0" w:space="0" w:color="auto"/>
        <w:right w:val="none" w:sz="0" w:space="0" w:color="auto"/>
      </w:divBdr>
    </w:div>
    <w:div w:id="1340891381">
      <w:bodyDiv w:val="1"/>
      <w:marLeft w:val="0"/>
      <w:marRight w:val="0"/>
      <w:marTop w:val="0"/>
      <w:marBottom w:val="0"/>
      <w:divBdr>
        <w:top w:val="none" w:sz="0" w:space="0" w:color="auto"/>
        <w:left w:val="none" w:sz="0" w:space="0" w:color="auto"/>
        <w:bottom w:val="none" w:sz="0" w:space="0" w:color="auto"/>
        <w:right w:val="none" w:sz="0" w:space="0" w:color="auto"/>
      </w:divBdr>
      <w:divsChild>
        <w:div w:id="611128744">
          <w:marLeft w:val="0"/>
          <w:marRight w:val="0"/>
          <w:marTop w:val="0"/>
          <w:marBottom w:val="0"/>
          <w:divBdr>
            <w:top w:val="none" w:sz="0" w:space="0" w:color="auto"/>
            <w:left w:val="none" w:sz="0" w:space="0" w:color="auto"/>
            <w:bottom w:val="none" w:sz="0" w:space="0" w:color="auto"/>
            <w:right w:val="none" w:sz="0" w:space="0" w:color="auto"/>
          </w:divBdr>
        </w:div>
      </w:divsChild>
    </w:div>
    <w:div w:id="1345862844">
      <w:bodyDiv w:val="1"/>
      <w:marLeft w:val="0"/>
      <w:marRight w:val="0"/>
      <w:marTop w:val="0"/>
      <w:marBottom w:val="0"/>
      <w:divBdr>
        <w:top w:val="none" w:sz="0" w:space="0" w:color="auto"/>
        <w:left w:val="none" w:sz="0" w:space="0" w:color="auto"/>
        <w:bottom w:val="none" w:sz="0" w:space="0" w:color="auto"/>
        <w:right w:val="none" w:sz="0" w:space="0" w:color="auto"/>
      </w:divBdr>
    </w:div>
    <w:div w:id="1350907439">
      <w:bodyDiv w:val="1"/>
      <w:marLeft w:val="0"/>
      <w:marRight w:val="0"/>
      <w:marTop w:val="0"/>
      <w:marBottom w:val="0"/>
      <w:divBdr>
        <w:top w:val="none" w:sz="0" w:space="0" w:color="auto"/>
        <w:left w:val="none" w:sz="0" w:space="0" w:color="auto"/>
        <w:bottom w:val="none" w:sz="0" w:space="0" w:color="auto"/>
        <w:right w:val="none" w:sz="0" w:space="0" w:color="auto"/>
      </w:divBdr>
    </w:div>
    <w:div w:id="1354113102">
      <w:bodyDiv w:val="1"/>
      <w:marLeft w:val="0"/>
      <w:marRight w:val="0"/>
      <w:marTop w:val="0"/>
      <w:marBottom w:val="0"/>
      <w:divBdr>
        <w:top w:val="none" w:sz="0" w:space="0" w:color="auto"/>
        <w:left w:val="none" w:sz="0" w:space="0" w:color="auto"/>
        <w:bottom w:val="none" w:sz="0" w:space="0" w:color="auto"/>
        <w:right w:val="none" w:sz="0" w:space="0" w:color="auto"/>
      </w:divBdr>
      <w:divsChild>
        <w:div w:id="1296105791">
          <w:marLeft w:val="0"/>
          <w:marRight w:val="0"/>
          <w:marTop w:val="0"/>
          <w:marBottom w:val="0"/>
          <w:divBdr>
            <w:top w:val="none" w:sz="0" w:space="0" w:color="auto"/>
            <w:left w:val="none" w:sz="0" w:space="0" w:color="auto"/>
            <w:bottom w:val="none" w:sz="0" w:space="0" w:color="auto"/>
            <w:right w:val="none" w:sz="0" w:space="0" w:color="auto"/>
          </w:divBdr>
          <w:divsChild>
            <w:div w:id="1743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34774">
      <w:bodyDiv w:val="1"/>
      <w:marLeft w:val="0"/>
      <w:marRight w:val="0"/>
      <w:marTop w:val="0"/>
      <w:marBottom w:val="0"/>
      <w:divBdr>
        <w:top w:val="none" w:sz="0" w:space="0" w:color="auto"/>
        <w:left w:val="none" w:sz="0" w:space="0" w:color="auto"/>
        <w:bottom w:val="none" w:sz="0" w:space="0" w:color="auto"/>
        <w:right w:val="none" w:sz="0" w:space="0" w:color="auto"/>
      </w:divBdr>
    </w:div>
    <w:div w:id="1365248221">
      <w:bodyDiv w:val="1"/>
      <w:marLeft w:val="0"/>
      <w:marRight w:val="0"/>
      <w:marTop w:val="0"/>
      <w:marBottom w:val="0"/>
      <w:divBdr>
        <w:top w:val="none" w:sz="0" w:space="0" w:color="auto"/>
        <w:left w:val="none" w:sz="0" w:space="0" w:color="auto"/>
        <w:bottom w:val="none" w:sz="0" w:space="0" w:color="auto"/>
        <w:right w:val="none" w:sz="0" w:space="0" w:color="auto"/>
      </w:divBdr>
    </w:div>
    <w:div w:id="1366175398">
      <w:bodyDiv w:val="1"/>
      <w:marLeft w:val="0"/>
      <w:marRight w:val="0"/>
      <w:marTop w:val="0"/>
      <w:marBottom w:val="0"/>
      <w:divBdr>
        <w:top w:val="none" w:sz="0" w:space="0" w:color="auto"/>
        <w:left w:val="none" w:sz="0" w:space="0" w:color="auto"/>
        <w:bottom w:val="none" w:sz="0" w:space="0" w:color="auto"/>
        <w:right w:val="none" w:sz="0" w:space="0" w:color="auto"/>
      </w:divBdr>
    </w:div>
    <w:div w:id="1372921910">
      <w:bodyDiv w:val="1"/>
      <w:marLeft w:val="0"/>
      <w:marRight w:val="0"/>
      <w:marTop w:val="0"/>
      <w:marBottom w:val="0"/>
      <w:divBdr>
        <w:top w:val="none" w:sz="0" w:space="0" w:color="auto"/>
        <w:left w:val="none" w:sz="0" w:space="0" w:color="auto"/>
        <w:bottom w:val="none" w:sz="0" w:space="0" w:color="auto"/>
        <w:right w:val="none" w:sz="0" w:space="0" w:color="auto"/>
      </w:divBdr>
    </w:div>
    <w:div w:id="1373459997">
      <w:bodyDiv w:val="1"/>
      <w:marLeft w:val="0"/>
      <w:marRight w:val="0"/>
      <w:marTop w:val="0"/>
      <w:marBottom w:val="0"/>
      <w:divBdr>
        <w:top w:val="none" w:sz="0" w:space="0" w:color="auto"/>
        <w:left w:val="none" w:sz="0" w:space="0" w:color="auto"/>
        <w:bottom w:val="none" w:sz="0" w:space="0" w:color="auto"/>
        <w:right w:val="none" w:sz="0" w:space="0" w:color="auto"/>
      </w:divBdr>
    </w:div>
    <w:div w:id="1375542897">
      <w:bodyDiv w:val="1"/>
      <w:marLeft w:val="0"/>
      <w:marRight w:val="0"/>
      <w:marTop w:val="0"/>
      <w:marBottom w:val="0"/>
      <w:divBdr>
        <w:top w:val="none" w:sz="0" w:space="0" w:color="auto"/>
        <w:left w:val="none" w:sz="0" w:space="0" w:color="auto"/>
        <w:bottom w:val="none" w:sz="0" w:space="0" w:color="auto"/>
        <w:right w:val="none" w:sz="0" w:space="0" w:color="auto"/>
      </w:divBdr>
      <w:divsChild>
        <w:div w:id="1931619316">
          <w:marLeft w:val="0"/>
          <w:marRight w:val="0"/>
          <w:marTop w:val="0"/>
          <w:marBottom w:val="0"/>
          <w:divBdr>
            <w:top w:val="none" w:sz="0" w:space="0" w:color="auto"/>
            <w:left w:val="none" w:sz="0" w:space="0" w:color="auto"/>
            <w:bottom w:val="none" w:sz="0" w:space="0" w:color="auto"/>
            <w:right w:val="none" w:sz="0" w:space="0" w:color="auto"/>
          </w:divBdr>
        </w:div>
      </w:divsChild>
    </w:div>
    <w:div w:id="1375931384">
      <w:bodyDiv w:val="1"/>
      <w:marLeft w:val="0"/>
      <w:marRight w:val="0"/>
      <w:marTop w:val="0"/>
      <w:marBottom w:val="0"/>
      <w:divBdr>
        <w:top w:val="none" w:sz="0" w:space="0" w:color="auto"/>
        <w:left w:val="none" w:sz="0" w:space="0" w:color="auto"/>
        <w:bottom w:val="none" w:sz="0" w:space="0" w:color="auto"/>
        <w:right w:val="none" w:sz="0" w:space="0" w:color="auto"/>
      </w:divBdr>
      <w:divsChild>
        <w:div w:id="1355417803">
          <w:marLeft w:val="0"/>
          <w:marRight w:val="0"/>
          <w:marTop w:val="0"/>
          <w:marBottom w:val="0"/>
          <w:divBdr>
            <w:top w:val="none" w:sz="0" w:space="0" w:color="auto"/>
            <w:left w:val="none" w:sz="0" w:space="0" w:color="auto"/>
            <w:bottom w:val="none" w:sz="0" w:space="0" w:color="auto"/>
            <w:right w:val="none" w:sz="0" w:space="0" w:color="auto"/>
          </w:divBdr>
          <w:divsChild>
            <w:div w:id="14642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840">
      <w:bodyDiv w:val="1"/>
      <w:marLeft w:val="0"/>
      <w:marRight w:val="0"/>
      <w:marTop w:val="0"/>
      <w:marBottom w:val="0"/>
      <w:divBdr>
        <w:top w:val="none" w:sz="0" w:space="0" w:color="auto"/>
        <w:left w:val="none" w:sz="0" w:space="0" w:color="auto"/>
        <w:bottom w:val="none" w:sz="0" w:space="0" w:color="auto"/>
        <w:right w:val="none" w:sz="0" w:space="0" w:color="auto"/>
      </w:divBdr>
      <w:divsChild>
        <w:div w:id="854924285">
          <w:marLeft w:val="0"/>
          <w:marRight w:val="0"/>
          <w:marTop w:val="0"/>
          <w:marBottom w:val="0"/>
          <w:divBdr>
            <w:top w:val="none" w:sz="0" w:space="0" w:color="auto"/>
            <w:left w:val="none" w:sz="0" w:space="0" w:color="auto"/>
            <w:bottom w:val="none" w:sz="0" w:space="0" w:color="auto"/>
            <w:right w:val="none" w:sz="0" w:space="0" w:color="auto"/>
          </w:divBdr>
          <w:divsChild>
            <w:div w:id="975642707">
              <w:marLeft w:val="0"/>
              <w:marRight w:val="0"/>
              <w:marTop w:val="0"/>
              <w:marBottom w:val="0"/>
              <w:divBdr>
                <w:top w:val="none" w:sz="0" w:space="0" w:color="auto"/>
                <w:left w:val="none" w:sz="0" w:space="0" w:color="auto"/>
                <w:bottom w:val="none" w:sz="0" w:space="0" w:color="auto"/>
                <w:right w:val="none" w:sz="0" w:space="0" w:color="auto"/>
              </w:divBdr>
              <w:divsChild>
                <w:div w:id="1112748140">
                  <w:marLeft w:val="0"/>
                  <w:marRight w:val="0"/>
                  <w:marTop w:val="0"/>
                  <w:marBottom w:val="0"/>
                  <w:divBdr>
                    <w:top w:val="none" w:sz="0" w:space="0" w:color="auto"/>
                    <w:left w:val="none" w:sz="0" w:space="0" w:color="auto"/>
                    <w:bottom w:val="none" w:sz="0" w:space="0" w:color="auto"/>
                    <w:right w:val="none" w:sz="0" w:space="0" w:color="auto"/>
                  </w:divBdr>
                  <w:divsChild>
                    <w:div w:id="1725327459">
                      <w:marLeft w:val="0"/>
                      <w:marRight w:val="0"/>
                      <w:marTop w:val="0"/>
                      <w:marBottom w:val="0"/>
                      <w:divBdr>
                        <w:top w:val="none" w:sz="0" w:space="0" w:color="auto"/>
                        <w:left w:val="none" w:sz="0" w:space="0" w:color="auto"/>
                        <w:bottom w:val="none" w:sz="0" w:space="0" w:color="auto"/>
                        <w:right w:val="none" w:sz="0" w:space="0" w:color="auto"/>
                      </w:divBdr>
                      <w:divsChild>
                        <w:div w:id="1205748957">
                          <w:marLeft w:val="0"/>
                          <w:marRight w:val="0"/>
                          <w:marTop w:val="0"/>
                          <w:marBottom w:val="0"/>
                          <w:divBdr>
                            <w:top w:val="none" w:sz="0" w:space="0" w:color="auto"/>
                            <w:left w:val="none" w:sz="0" w:space="0" w:color="auto"/>
                            <w:bottom w:val="none" w:sz="0" w:space="0" w:color="auto"/>
                            <w:right w:val="none" w:sz="0" w:space="0" w:color="auto"/>
                          </w:divBdr>
                          <w:divsChild>
                            <w:div w:id="1784884666">
                              <w:marLeft w:val="0"/>
                              <w:marRight w:val="0"/>
                              <w:marTop w:val="0"/>
                              <w:marBottom w:val="0"/>
                              <w:divBdr>
                                <w:top w:val="none" w:sz="0" w:space="0" w:color="auto"/>
                                <w:left w:val="none" w:sz="0" w:space="0" w:color="auto"/>
                                <w:bottom w:val="none" w:sz="0" w:space="0" w:color="auto"/>
                                <w:right w:val="none" w:sz="0" w:space="0" w:color="auto"/>
                              </w:divBdr>
                              <w:divsChild>
                                <w:div w:id="51881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128890">
      <w:bodyDiv w:val="1"/>
      <w:marLeft w:val="0"/>
      <w:marRight w:val="0"/>
      <w:marTop w:val="0"/>
      <w:marBottom w:val="0"/>
      <w:divBdr>
        <w:top w:val="none" w:sz="0" w:space="0" w:color="auto"/>
        <w:left w:val="none" w:sz="0" w:space="0" w:color="auto"/>
        <w:bottom w:val="none" w:sz="0" w:space="0" w:color="auto"/>
        <w:right w:val="none" w:sz="0" w:space="0" w:color="auto"/>
      </w:divBdr>
      <w:divsChild>
        <w:div w:id="39284843">
          <w:marLeft w:val="0"/>
          <w:marRight w:val="0"/>
          <w:marTop w:val="0"/>
          <w:marBottom w:val="0"/>
          <w:divBdr>
            <w:top w:val="none" w:sz="0" w:space="0" w:color="auto"/>
            <w:left w:val="none" w:sz="0" w:space="0" w:color="auto"/>
            <w:bottom w:val="none" w:sz="0" w:space="0" w:color="auto"/>
            <w:right w:val="none" w:sz="0" w:space="0" w:color="auto"/>
          </w:divBdr>
        </w:div>
        <w:div w:id="256642419">
          <w:marLeft w:val="0"/>
          <w:marRight w:val="0"/>
          <w:marTop w:val="0"/>
          <w:marBottom w:val="0"/>
          <w:divBdr>
            <w:top w:val="none" w:sz="0" w:space="0" w:color="auto"/>
            <w:left w:val="none" w:sz="0" w:space="0" w:color="auto"/>
            <w:bottom w:val="none" w:sz="0" w:space="0" w:color="auto"/>
            <w:right w:val="none" w:sz="0" w:space="0" w:color="auto"/>
          </w:divBdr>
        </w:div>
        <w:div w:id="685326739">
          <w:marLeft w:val="0"/>
          <w:marRight w:val="0"/>
          <w:marTop w:val="0"/>
          <w:marBottom w:val="0"/>
          <w:divBdr>
            <w:top w:val="none" w:sz="0" w:space="0" w:color="auto"/>
            <w:left w:val="none" w:sz="0" w:space="0" w:color="auto"/>
            <w:bottom w:val="none" w:sz="0" w:space="0" w:color="auto"/>
            <w:right w:val="none" w:sz="0" w:space="0" w:color="auto"/>
          </w:divBdr>
        </w:div>
        <w:div w:id="729766896">
          <w:marLeft w:val="0"/>
          <w:marRight w:val="0"/>
          <w:marTop w:val="0"/>
          <w:marBottom w:val="0"/>
          <w:divBdr>
            <w:top w:val="none" w:sz="0" w:space="0" w:color="auto"/>
            <w:left w:val="none" w:sz="0" w:space="0" w:color="auto"/>
            <w:bottom w:val="none" w:sz="0" w:space="0" w:color="auto"/>
            <w:right w:val="none" w:sz="0" w:space="0" w:color="auto"/>
          </w:divBdr>
        </w:div>
        <w:div w:id="744304916">
          <w:marLeft w:val="0"/>
          <w:marRight w:val="0"/>
          <w:marTop w:val="0"/>
          <w:marBottom w:val="0"/>
          <w:divBdr>
            <w:top w:val="none" w:sz="0" w:space="0" w:color="auto"/>
            <w:left w:val="none" w:sz="0" w:space="0" w:color="auto"/>
            <w:bottom w:val="none" w:sz="0" w:space="0" w:color="auto"/>
            <w:right w:val="none" w:sz="0" w:space="0" w:color="auto"/>
          </w:divBdr>
        </w:div>
        <w:div w:id="894775840">
          <w:marLeft w:val="0"/>
          <w:marRight w:val="0"/>
          <w:marTop w:val="0"/>
          <w:marBottom w:val="0"/>
          <w:divBdr>
            <w:top w:val="none" w:sz="0" w:space="0" w:color="auto"/>
            <w:left w:val="none" w:sz="0" w:space="0" w:color="auto"/>
            <w:bottom w:val="none" w:sz="0" w:space="0" w:color="auto"/>
            <w:right w:val="none" w:sz="0" w:space="0" w:color="auto"/>
          </w:divBdr>
        </w:div>
        <w:div w:id="1172138523">
          <w:marLeft w:val="0"/>
          <w:marRight w:val="0"/>
          <w:marTop w:val="0"/>
          <w:marBottom w:val="0"/>
          <w:divBdr>
            <w:top w:val="none" w:sz="0" w:space="0" w:color="auto"/>
            <w:left w:val="none" w:sz="0" w:space="0" w:color="auto"/>
            <w:bottom w:val="none" w:sz="0" w:space="0" w:color="auto"/>
            <w:right w:val="none" w:sz="0" w:space="0" w:color="auto"/>
          </w:divBdr>
        </w:div>
        <w:div w:id="1547326825">
          <w:marLeft w:val="0"/>
          <w:marRight w:val="0"/>
          <w:marTop w:val="0"/>
          <w:marBottom w:val="0"/>
          <w:divBdr>
            <w:top w:val="none" w:sz="0" w:space="0" w:color="auto"/>
            <w:left w:val="none" w:sz="0" w:space="0" w:color="auto"/>
            <w:bottom w:val="none" w:sz="0" w:space="0" w:color="auto"/>
            <w:right w:val="none" w:sz="0" w:space="0" w:color="auto"/>
          </w:divBdr>
        </w:div>
        <w:div w:id="2075348601">
          <w:marLeft w:val="0"/>
          <w:marRight w:val="0"/>
          <w:marTop w:val="0"/>
          <w:marBottom w:val="0"/>
          <w:divBdr>
            <w:top w:val="none" w:sz="0" w:space="0" w:color="auto"/>
            <w:left w:val="none" w:sz="0" w:space="0" w:color="auto"/>
            <w:bottom w:val="none" w:sz="0" w:space="0" w:color="auto"/>
            <w:right w:val="none" w:sz="0" w:space="0" w:color="auto"/>
          </w:divBdr>
        </w:div>
      </w:divsChild>
    </w:div>
    <w:div w:id="1383865069">
      <w:bodyDiv w:val="1"/>
      <w:marLeft w:val="0"/>
      <w:marRight w:val="0"/>
      <w:marTop w:val="0"/>
      <w:marBottom w:val="0"/>
      <w:divBdr>
        <w:top w:val="none" w:sz="0" w:space="0" w:color="auto"/>
        <w:left w:val="none" w:sz="0" w:space="0" w:color="auto"/>
        <w:bottom w:val="none" w:sz="0" w:space="0" w:color="auto"/>
        <w:right w:val="none" w:sz="0" w:space="0" w:color="auto"/>
      </w:divBdr>
    </w:div>
    <w:div w:id="1390104530">
      <w:bodyDiv w:val="1"/>
      <w:marLeft w:val="0"/>
      <w:marRight w:val="0"/>
      <w:marTop w:val="0"/>
      <w:marBottom w:val="0"/>
      <w:divBdr>
        <w:top w:val="none" w:sz="0" w:space="0" w:color="auto"/>
        <w:left w:val="none" w:sz="0" w:space="0" w:color="auto"/>
        <w:bottom w:val="none" w:sz="0" w:space="0" w:color="auto"/>
        <w:right w:val="none" w:sz="0" w:space="0" w:color="auto"/>
      </w:divBdr>
      <w:divsChild>
        <w:div w:id="607928847">
          <w:marLeft w:val="0"/>
          <w:marRight w:val="0"/>
          <w:marTop w:val="0"/>
          <w:marBottom w:val="0"/>
          <w:divBdr>
            <w:top w:val="none" w:sz="0" w:space="0" w:color="auto"/>
            <w:left w:val="none" w:sz="0" w:space="0" w:color="auto"/>
            <w:bottom w:val="none" w:sz="0" w:space="0" w:color="auto"/>
            <w:right w:val="none" w:sz="0" w:space="0" w:color="auto"/>
          </w:divBdr>
          <w:divsChild>
            <w:div w:id="2120835540">
              <w:marLeft w:val="0"/>
              <w:marRight w:val="0"/>
              <w:marTop w:val="0"/>
              <w:marBottom w:val="0"/>
              <w:divBdr>
                <w:top w:val="none" w:sz="0" w:space="0" w:color="auto"/>
                <w:left w:val="none" w:sz="0" w:space="0" w:color="auto"/>
                <w:bottom w:val="none" w:sz="0" w:space="0" w:color="auto"/>
                <w:right w:val="none" w:sz="0" w:space="0" w:color="auto"/>
              </w:divBdr>
              <w:divsChild>
                <w:div w:id="1811049406">
                  <w:marLeft w:val="0"/>
                  <w:marRight w:val="0"/>
                  <w:marTop w:val="0"/>
                  <w:marBottom w:val="0"/>
                  <w:divBdr>
                    <w:top w:val="none" w:sz="0" w:space="0" w:color="auto"/>
                    <w:left w:val="none" w:sz="0" w:space="0" w:color="auto"/>
                    <w:bottom w:val="none" w:sz="0" w:space="0" w:color="auto"/>
                    <w:right w:val="none" w:sz="0" w:space="0" w:color="auto"/>
                  </w:divBdr>
                  <w:divsChild>
                    <w:div w:id="1799176589">
                      <w:marLeft w:val="0"/>
                      <w:marRight w:val="0"/>
                      <w:marTop w:val="0"/>
                      <w:marBottom w:val="0"/>
                      <w:divBdr>
                        <w:top w:val="none" w:sz="0" w:space="0" w:color="auto"/>
                        <w:left w:val="none" w:sz="0" w:space="0" w:color="auto"/>
                        <w:bottom w:val="none" w:sz="0" w:space="0" w:color="auto"/>
                        <w:right w:val="none" w:sz="0" w:space="0" w:color="auto"/>
                      </w:divBdr>
                      <w:divsChild>
                        <w:div w:id="157307882">
                          <w:marLeft w:val="0"/>
                          <w:marRight w:val="0"/>
                          <w:marTop w:val="0"/>
                          <w:marBottom w:val="0"/>
                          <w:divBdr>
                            <w:top w:val="none" w:sz="0" w:space="0" w:color="auto"/>
                            <w:left w:val="none" w:sz="0" w:space="0" w:color="auto"/>
                            <w:bottom w:val="none" w:sz="0" w:space="0" w:color="auto"/>
                            <w:right w:val="none" w:sz="0" w:space="0" w:color="auto"/>
                          </w:divBdr>
                          <w:divsChild>
                            <w:div w:id="1141311685">
                              <w:marLeft w:val="0"/>
                              <w:marRight w:val="0"/>
                              <w:marTop w:val="0"/>
                              <w:marBottom w:val="0"/>
                              <w:divBdr>
                                <w:top w:val="none" w:sz="0" w:space="0" w:color="auto"/>
                                <w:left w:val="none" w:sz="0" w:space="0" w:color="auto"/>
                                <w:bottom w:val="none" w:sz="0" w:space="0" w:color="auto"/>
                                <w:right w:val="none" w:sz="0" w:space="0" w:color="auto"/>
                              </w:divBdr>
                              <w:divsChild>
                                <w:div w:id="14009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662494">
      <w:bodyDiv w:val="1"/>
      <w:marLeft w:val="0"/>
      <w:marRight w:val="0"/>
      <w:marTop w:val="0"/>
      <w:marBottom w:val="0"/>
      <w:divBdr>
        <w:top w:val="none" w:sz="0" w:space="0" w:color="auto"/>
        <w:left w:val="none" w:sz="0" w:space="0" w:color="auto"/>
        <w:bottom w:val="none" w:sz="0" w:space="0" w:color="auto"/>
        <w:right w:val="none" w:sz="0" w:space="0" w:color="auto"/>
      </w:divBdr>
    </w:div>
    <w:div w:id="1400447431">
      <w:bodyDiv w:val="1"/>
      <w:marLeft w:val="0"/>
      <w:marRight w:val="0"/>
      <w:marTop w:val="0"/>
      <w:marBottom w:val="0"/>
      <w:divBdr>
        <w:top w:val="none" w:sz="0" w:space="0" w:color="auto"/>
        <w:left w:val="none" w:sz="0" w:space="0" w:color="auto"/>
        <w:bottom w:val="none" w:sz="0" w:space="0" w:color="auto"/>
        <w:right w:val="none" w:sz="0" w:space="0" w:color="auto"/>
      </w:divBdr>
      <w:divsChild>
        <w:div w:id="1703700403">
          <w:marLeft w:val="0"/>
          <w:marRight w:val="0"/>
          <w:marTop w:val="0"/>
          <w:marBottom w:val="0"/>
          <w:divBdr>
            <w:top w:val="none" w:sz="0" w:space="0" w:color="auto"/>
            <w:left w:val="none" w:sz="0" w:space="0" w:color="auto"/>
            <w:bottom w:val="none" w:sz="0" w:space="0" w:color="auto"/>
            <w:right w:val="none" w:sz="0" w:space="0" w:color="auto"/>
          </w:divBdr>
        </w:div>
      </w:divsChild>
    </w:div>
    <w:div w:id="1408919595">
      <w:bodyDiv w:val="1"/>
      <w:marLeft w:val="0"/>
      <w:marRight w:val="0"/>
      <w:marTop w:val="0"/>
      <w:marBottom w:val="0"/>
      <w:divBdr>
        <w:top w:val="none" w:sz="0" w:space="0" w:color="auto"/>
        <w:left w:val="none" w:sz="0" w:space="0" w:color="auto"/>
        <w:bottom w:val="none" w:sz="0" w:space="0" w:color="auto"/>
        <w:right w:val="none" w:sz="0" w:space="0" w:color="auto"/>
      </w:divBdr>
    </w:div>
    <w:div w:id="1409427999">
      <w:bodyDiv w:val="1"/>
      <w:marLeft w:val="0"/>
      <w:marRight w:val="0"/>
      <w:marTop w:val="0"/>
      <w:marBottom w:val="0"/>
      <w:divBdr>
        <w:top w:val="none" w:sz="0" w:space="0" w:color="auto"/>
        <w:left w:val="none" w:sz="0" w:space="0" w:color="auto"/>
        <w:bottom w:val="none" w:sz="0" w:space="0" w:color="auto"/>
        <w:right w:val="none" w:sz="0" w:space="0" w:color="auto"/>
      </w:divBdr>
    </w:div>
    <w:div w:id="1412198266">
      <w:bodyDiv w:val="1"/>
      <w:marLeft w:val="0"/>
      <w:marRight w:val="0"/>
      <w:marTop w:val="0"/>
      <w:marBottom w:val="0"/>
      <w:divBdr>
        <w:top w:val="none" w:sz="0" w:space="0" w:color="auto"/>
        <w:left w:val="none" w:sz="0" w:space="0" w:color="auto"/>
        <w:bottom w:val="none" w:sz="0" w:space="0" w:color="auto"/>
        <w:right w:val="none" w:sz="0" w:space="0" w:color="auto"/>
      </w:divBdr>
      <w:divsChild>
        <w:div w:id="289477766">
          <w:marLeft w:val="0"/>
          <w:marRight w:val="0"/>
          <w:marTop w:val="0"/>
          <w:marBottom w:val="0"/>
          <w:divBdr>
            <w:top w:val="none" w:sz="0" w:space="0" w:color="auto"/>
            <w:left w:val="none" w:sz="0" w:space="0" w:color="auto"/>
            <w:bottom w:val="none" w:sz="0" w:space="0" w:color="auto"/>
            <w:right w:val="none" w:sz="0" w:space="0" w:color="auto"/>
          </w:divBdr>
          <w:divsChild>
            <w:div w:id="1880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751">
      <w:bodyDiv w:val="1"/>
      <w:marLeft w:val="0"/>
      <w:marRight w:val="0"/>
      <w:marTop w:val="0"/>
      <w:marBottom w:val="0"/>
      <w:divBdr>
        <w:top w:val="none" w:sz="0" w:space="0" w:color="auto"/>
        <w:left w:val="none" w:sz="0" w:space="0" w:color="auto"/>
        <w:bottom w:val="none" w:sz="0" w:space="0" w:color="auto"/>
        <w:right w:val="none" w:sz="0" w:space="0" w:color="auto"/>
      </w:divBdr>
      <w:divsChild>
        <w:div w:id="1922059815">
          <w:marLeft w:val="0"/>
          <w:marRight w:val="0"/>
          <w:marTop w:val="0"/>
          <w:marBottom w:val="0"/>
          <w:divBdr>
            <w:top w:val="none" w:sz="0" w:space="0" w:color="auto"/>
            <w:left w:val="none" w:sz="0" w:space="0" w:color="auto"/>
            <w:bottom w:val="none" w:sz="0" w:space="0" w:color="auto"/>
            <w:right w:val="none" w:sz="0" w:space="0" w:color="auto"/>
          </w:divBdr>
        </w:div>
      </w:divsChild>
    </w:div>
    <w:div w:id="1445467070">
      <w:bodyDiv w:val="1"/>
      <w:marLeft w:val="0"/>
      <w:marRight w:val="0"/>
      <w:marTop w:val="0"/>
      <w:marBottom w:val="0"/>
      <w:divBdr>
        <w:top w:val="none" w:sz="0" w:space="0" w:color="auto"/>
        <w:left w:val="none" w:sz="0" w:space="0" w:color="auto"/>
        <w:bottom w:val="none" w:sz="0" w:space="0" w:color="auto"/>
        <w:right w:val="none" w:sz="0" w:space="0" w:color="auto"/>
      </w:divBdr>
    </w:div>
    <w:div w:id="1448502335">
      <w:bodyDiv w:val="1"/>
      <w:marLeft w:val="0"/>
      <w:marRight w:val="0"/>
      <w:marTop w:val="0"/>
      <w:marBottom w:val="0"/>
      <w:divBdr>
        <w:top w:val="none" w:sz="0" w:space="0" w:color="auto"/>
        <w:left w:val="none" w:sz="0" w:space="0" w:color="auto"/>
        <w:bottom w:val="none" w:sz="0" w:space="0" w:color="auto"/>
        <w:right w:val="none" w:sz="0" w:space="0" w:color="auto"/>
      </w:divBdr>
      <w:divsChild>
        <w:div w:id="2015063277">
          <w:marLeft w:val="0"/>
          <w:marRight w:val="0"/>
          <w:marTop w:val="0"/>
          <w:marBottom w:val="0"/>
          <w:divBdr>
            <w:top w:val="none" w:sz="0" w:space="0" w:color="auto"/>
            <w:left w:val="none" w:sz="0" w:space="0" w:color="auto"/>
            <w:bottom w:val="none" w:sz="0" w:space="0" w:color="auto"/>
            <w:right w:val="none" w:sz="0" w:space="0" w:color="auto"/>
          </w:divBdr>
        </w:div>
      </w:divsChild>
    </w:div>
    <w:div w:id="1449618978">
      <w:bodyDiv w:val="1"/>
      <w:marLeft w:val="0"/>
      <w:marRight w:val="0"/>
      <w:marTop w:val="0"/>
      <w:marBottom w:val="0"/>
      <w:divBdr>
        <w:top w:val="none" w:sz="0" w:space="0" w:color="auto"/>
        <w:left w:val="none" w:sz="0" w:space="0" w:color="auto"/>
        <w:bottom w:val="none" w:sz="0" w:space="0" w:color="auto"/>
        <w:right w:val="none" w:sz="0" w:space="0" w:color="auto"/>
      </w:divBdr>
    </w:div>
    <w:div w:id="1452358832">
      <w:bodyDiv w:val="1"/>
      <w:marLeft w:val="0"/>
      <w:marRight w:val="0"/>
      <w:marTop w:val="0"/>
      <w:marBottom w:val="0"/>
      <w:divBdr>
        <w:top w:val="none" w:sz="0" w:space="0" w:color="auto"/>
        <w:left w:val="none" w:sz="0" w:space="0" w:color="auto"/>
        <w:bottom w:val="none" w:sz="0" w:space="0" w:color="auto"/>
        <w:right w:val="none" w:sz="0" w:space="0" w:color="auto"/>
      </w:divBdr>
      <w:divsChild>
        <w:div w:id="1263608219">
          <w:marLeft w:val="0"/>
          <w:marRight w:val="0"/>
          <w:marTop w:val="0"/>
          <w:marBottom w:val="0"/>
          <w:divBdr>
            <w:top w:val="none" w:sz="0" w:space="0" w:color="auto"/>
            <w:left w:val="none" w:sz="0" w:space="0" w:color="auto"/>
            <w:bottom w:val="none" w:sz="0" w:space="0" w:color="auto"/>
            <w:right w:val="none" w:sz="0" w:space="0" w:color="auto"/>
          </w:divBdr>
        </w:div>
      </w:divsChild>
    </w:div>
    <w:div w:id="1458453861">
      <w:bodyDiv w:val="1"/>
      <w:marLeft w:val="0"/>
      <w:marRight w:val="0"/>
      <w:marTop w:val="0"/>
      <w:marBottom w:val="0"/>
      <w:divBdr>
        <w:top w:val="none" w:sz="0" w:space="0" w:color="auto"/>
        <w:left w:val="none" w:sz="0" w:space="0" w:color="auto"/>
        <w:bottom w:val="none" w:sz="0" w:space="0" w:color="auto"/>
        <w:right w:val="none" w:sz="0" w:space="0" w:color="auto"/>
      </w:divBdr>
      <w:divsChild>
        <w:div w:id="610630707">
          <w:marLeft w:val="0"/>
          <w:marRight w:val="0"/>
          <w:marTop w:val="0"/>
          <w:marBottom w:val="0"/>
          <w:divBdr>
            <w:top w:val="none" w:sz="0" w:space="0" w:color="auto"/>
            <w:left w:val="none" w:sz="0" w:space="0" w:color="auto"/>
            <w:bottom w:val="none" w:sz="0" w:space="0" w:color="auto"/>
            <w:right w:val="none" w:sz="0" w:space="0" w:color="auto"/>
          </w:divBdr>
          <w:divsChild>
            <w:div w:id="1800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1155">
      <w:bodyDiv w:val="1"/>
      <w:marLeft w:val="0"/>
      <w:marRight w:val="0"/>
      <w:marTop w:val="0"/>
      <w:marBottom w:val="0"/>
      <w:divBdr>
        <w:top w:val="none" w:sz="0" w:space="0" w:color="auto"/>
        <w:left w:val="none" w:sz="0" w:space="0" w:color="auto"/>
        <w:bottom w:val="none" w:sz="0" w:space="0" w:color="auto"/>
        <w:right w:val="none" w:sz="0" w:space="0" w:color="auto"/>
      </w:divBdr>
    </w:div>
    <w:div w:id="1461194281">
      <w:bodyDiv w:val="1"/>
      <w:marLeft w:val="0"/>
      <w:marRight w:val="0"/>
      <w:marTop w:val="0"/>
      <w:marBottom w:val="0"/>
      <w:divBdr>
        <w:top w:val="none" w:sz="0" w:space="0" w:color="auto"/>
        <w:left w:val="none" w:sz="0" w:space="0" w:color="auto"/>
        <w:bottom w:val="none" w:sz="0" w:space="0" w:color="auto"/>
        <w:right w:val="none" w:sz="0" w:space="0" w:color="auto"/>
      </w:divBdr>
      <w:divsChild>
        <w:div w:id="947585403">
          <w:marLeft w:val="0"/>
          <w:marRight w:val="0"/>
          <w:marTop w:val="0"/>
          <w:marBottom w:val="0"/>
          <w:divBdr>
            <w:top w:val="none" w:sz="0" w:space="0" w:color="auto"/>
            <w:left w:val="none" w:sz="0" w:space="0" w:color="auto"/>
            <w:bottom w:val="none" w:sz="0" w:space="0" w:color="auto"/>
            <w:right w:val="none" w:sz="0" w:space="0" w:color="auto"/>
          </w:divBdr>
          <w:divsChild>
            <w:div w:id="702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691">
      <w:bodyDiv w:val="1"/>
      <w:marLeft w:val="0"/>
      <w:marRight w:val="0"/>
      <w:marTop w:val="0"/>
      <w:marBottom w:val="0"/>
      <w:divBdr>
        <w:top w:val="none" w:sz="0" w:space="0" w:color="auto"/>
        <w:left w:val="none" w:sz="0" w:space="0" w:color="auto"/>
        <w:bottom w:val="none" w:sz="0" w:space="0" w:color="auto"/>
        <w:right w:val="none" w:sz="0" w:space="0" w:color="auto"/>
      </w:divBdr>
      <w:divsChild>
        <w:div w:id="1732997223">
          <w:marLeft w:val="150"/>
          <w:marRight w:val="150"/>
          <w:marTop w:val="150"/>
          <w:marBottom w:val="45"/>
          <w:divBdr>
            <w:top w:val="none" w:sz="0" w:space="0" w:color="auto"/>
            <w:left w:val="none" w:sz="0" w:space="0" w:color="auto"/>
            <w:bottom w:val="none" w:sz="0" w:space="0" w:color="auto"/>
            <w:right w:val="none" w:sz="0" w:space="0" w:color="auto"/>
          </w:divBdr>
          <w:divsChild>
            <w:div w:id="1117409485">
              <w:marLeft w:val="150"/>
              <w:marRight w:val="150"/>
              <w:marTop w:val="150"/>
              <w:marBottom w:val="45"/>
              <w:divBdr>
                <w:top w:val="none" w:sz="0" w:space="0" w:color="auto"/>
                <w:left w:val="none" w:sz="0" w:space="0" w:color="auto"/>
                <w:bottom w:val="none" w:sz="0" w:space="0" w:color="auto"/>
                <w:right w:val="none" w:sz="0" w:space="0" w:color="auto"/>
              </w:divBdr>
              <w:divsChild>
                <w:div w:id="1573005143">
                  <w:marLeft w:val="0"/>
                  <w:marRight w:val="0"/>
                  <w:marTop w:val="45"/>
                  <w:marBottom w:val="45"/>
                  <w:divBdr>
                    <w:top w:val="single" w:sz="6" w:space="0" w:color="666666"/>
                    <w:left w:val="single" w:sz="6" w:space="0" w:color="666666"/>
                    <w:bottom w:val="single" w:sz="6" w:space="0" w:color="666666"/>
                    <w:right w:val="single" w:sz="6" w:space="0" w:color="666666"/>
                  </w:divBdr>
                  <w:divsChild>
                    <w:div w:id="1020547547">
                      <w:marLeft w:val="0"/>
                      <w:marRight w:val="0"/>
                      <w:marTop w:val="45"/>
                      <w:marBottom w:val="45"/>
                      <w:divBdr>
                        <w:top w:val="single" w:sz="6" w:space="0" w:color="666666"/>
                        <w:left w:val="single" w:sz="6" w:space="0" w:color="666666"/>
                        <w:bottom w:val="single" w:sz="6" w:space="0" w:color="666666"/>
                        <w:right w:val="single" w:sz="6" w:space="0" w:color="666666"/>
                      </w:divBdr>
                      <w:divsChild>
                        <w:div w:id="329915676">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462655533">
      <w:bodyDiv w:val="1"/>
      <w:marLeft w:val="0"/>
      <w:marRight w:val="0"/>
      <w:marTop w:val="0"/>
      <w:marBottom w:val="0"/>
      <w:divBdr>
        <w:top w:val="none" w:sz="0" w:space="0" w:color="auto"/>
        <w:left w:val="none" w:sz="0" w:space="0" w:color="auto"/>
        <w:bottom w:val="none" w:sz="0" w:space="0" w:color="auto"/>
        <w:right w:val="none" w:sz="0" w:space="0" w:color="auto"/>
      </w:divBdr>
      <w:divsChild>
        <w:div w:id="737824492">
          <w:marLeft w:val="0"/>
          <w:marRight w:val="0"/>
          <w:marTop w:val="0"/>
          <w:marBottom w:val="0"/>
          <w:divBdr>
            <w:top w:val="none" w:sz="0" w:space="0" w:color="auto"/>
            <w:left w:val="none" w:sz="0" w:space="0" w:color="auto"/>
            <w:bottom w:val="none" w:sz="0" w:space="0" w:color="auto"/>
            <w:right w:val="none" w:sz="0" w:space="0" w:color="auto"/>
          </w:divBdr>
          <w:divsChild>
            <w:div w:id="98331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56966">
      <w:bodyDiv w:val="1"/>
      <w:marLeft w:val="0"/>
      <w:marRight w:val="0"/>
      <w:marTop w:val="0"/>
      <w:marBottom w:val="0"/>
      <w:divBdr>
        <w:top w:val="none" w:sz="0" w:space="0" w:color="auto"/>
        <w:left w:val="none" w:sz="0" w:space="0" w:color="auto"/>
        <w:bottom w:val="none" w:sz="0" w:space="0" w:color="auto"/>
        <w:right w:val="none" w:sz="0" w:space="0" w:color="auto"/>
      </w:divBdr>
    </w:div>
    <w:div w:id="14828438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617">
          <w:marLeft w:val="0"/>
          <w:marRight w:val="0"/>
          <w:marTop w:val="0"/>
          <w:marBottom w:val="0"/>
          <w:divBdr>
            <w:top w:val="none" w:sz="0" w:space="0" w:color="auto"/>
            <w:left w:val="none" w:sz="0" w:space="0" w:color="auto"/>
            <w:bottom w:val="none" w:sz="0" w:space="0" w:color="auto"/>
            <w:right w:val="none" w:sz="0" w:space="0" w:color="auto"/>
          </w:divBdr>
          <w:divsChild>
            <w:div w:id="10706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54">
      <w:bodyDiv w:val="1"/>
      <w:marLeft w:val="0"/>
      <w:marRight w:val="0"/>
      <w:marTop w:val="0"/>
      <w:marBottom w:val="0"/>
      <w:divBdr>
        <w:top w:val="none" w:sz="0" w:space="0" w:color="auto"/>
        <w:left w:val="none" w:sz="0" w:space="0" w:color="auto"/>
        <w:bottom w:val="none" w:sz="0" w:space="0" w:color="auto"/>
        <w:right w:val="none" w:sz="0" w:space="0" w:color="auto"/>
      </w:divBdr>
    </w:div>
    <w:div w:id="1485463463">
      <w:bodyDiv w:val="1"/>
      <w:marLeft w:val="0"/>
      <w:marRight w:val="0"/>
      <w:marTop w:val="0"/>
      <w:marBottom w:val="0"/>
      <w:divBdr>
        <w:top w:val="none" w:sz="0" w:space="0" w:color="auto"/>
        <w:left w:val="none" w:sz="0" w:space="0" w:color="auto"/>
        <w:bottom w:val="none" w:sz="0" w:space="0" w:color="auto"/>
        <w:right w:val="none" w:sz="0" w:space="0" w:color="auto"/>
      </w:divBdr>
      <w:divsChild>
        <w:div w:id="780954794">
          <w:marLeft w:val="0"/>
          <w:marRight w:val="0"/>
          <w:marTop w:val="0"/>
          <w:marBottom w:val="0"/>
          <w:divBdr>
            <w:top w:val="none" w:sz="0" w:space="0" w:color="auto"/>
            <w:left w:val="none" w:sz="0" w:space="0" w:color="auto"/>
            <w:bottom w:val="none" w:sz="0" w:space="0" w:color="auto"/>
            <w:right w:val="none" w:sz="0" w:space="0" w:color="auto"/>
          </w:divBdr>
        </w:div>
      </w:divsChild>
    </w:div>
    <w:div w:id="1488477548">
      <w:bodyDiv w:val="1"/>
      <w:marLeft w:val="0"/>
      <w:marRight w:val="0"/>
      <w:marTop w:val="0"/>
      <w:marBottom w:val="0"/>
      <w:divBdr>
        <w:top w:val="none" w:sz="0" w:space="0" w:color="auto"/>
        <w:left w:val="none" w:sz="0" w:space="0" w:color="auto"/>
        <w:bottom w:val="none" w:sz="0" w:space="0" w:color="auto"/>
        <w:right w:val="none" w:sz="0" w:space="0" w:color="auto"/>
      </w:divBdr>
      <w:divsChild>
        <w:div w:id="203299727">
          <w:marLeft w:val="0"/>
          <w:marRight w:val="0"/>
          <w:marTop w:val="0"/>
          <w:marBottom w:val="0"/>
          <w:divBdr>
            <w:top w:val="none" w:sz="0" w:space="0" w:color="auto"/>
            <w:left w:val="none" w:sz="0" w:space="0" w:color="auto"/>
            <w:bottom w:val="none" w:sz="0" w:space="0" w:color="auto"/>
            <w:right w:val="none" w:sz="0" w:space="0" w:color="auto"/>
          </w:divBdr>
          <w:divsChild>
            <w:div w:id="808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04382">
      <w:bodyDiv w:val="1"/>
      <w:marLeft w:val="0"/>
      <w:marRight w:val="0"/>
      <w:marTop w:val="0"/>
      <w:marBottom w:val="0"/>
      <w:divBdr>
        <w:top w:val="none" w:sz="0" w:space="0" w:color="auto"/>
        <w:left w:val="none" w:sz="0" w:space="0" w:color="auto"/>
        <w:bottom w:val="none" w:sz="0" w:space="0" w:color="auto"/>
        <w:right w:val="none" w:sz="0" w:space="0" w:color="auto"/>
      </w:divBdr>
    </w:div>
    <w:div w:id="1496216312">
      <w:bodyDiv w:val="1"/>
      <w:marLeft w:val="0"/>
      <w:marRight w:val="0"/>
      <w:marTop w:val="0"/>
      <w:marBottom w:val="0"/>
      <w:divBdr>
        <w:top w:val="none" w:sz="0" w:space="0" w:color="auto"/>
        <w:left w:val="none" w:sz="0" w:space="0" w:color="auto"/>
        <w:bottom w:val="none" w:sz="0" w:space="0" w:color="auto"/>
        <w:right w:val="none" w:sz="0" w:space="0" w:color="auto"/>
      </w:divBdr>
    </w:div>
    <w:div w:id="1507285401">
      <w:bodyDiv w:val="1"/>
      <w:marLeft w:val="0"/>
      <w:marRight w:val="0"/>
      <w:marTop w:val="0"/>
      <w:marBottom w:val="0"/>
      <w:divBdr>
        <w:top w:val="none" w:sz="0" w:space="0" w:color="auto"/>
        <w:left w:val="none" w:sz="0" w:space="0" w:color="auto"/>
        <w:bottom w:val="none" w:sz="0" w:space="0" w:color="auto"/>
        <w:right w:val="none" w:sz="0" w:space="0" w:color="auto"/>
      </w:divBdr>
      <w:divsChild>
        <w:div w:id="179317268">
          <w:marLeft w:val="0"/>
          <w:marRight w:val="0"/>
          <w:marTop w:val="0"/>
          <w:marBottom w:val="0"/>
          <w:divBdr>
            <w:top w:val="none" w:sz="0" w:space="0" w:color="auto"/>
            <w:left w:val="none" w:sz="0" w:space="0" w:color="auto"/>
            <w:bottom w:val="none" w:sz="0" w:space="0" w:color="auto"/>
            <w:right w:val="none" w:sz="0" w:space="0" w:color="auto"/>
          </w:divBdr>
        </w:div>
      </w:divsChild>
    </w:div>
    <w:div w:id="1512603497">
      <w:bodyDiv w:val="1"/>
      <w:marLeft w:val="0"/>
      <w:marRight w:val="0"/>
      <w:marTop w:val="0"/>
      <w:marBottom w:val="0"/>
      <w:divBdr>
        <w:top w:val="none" w:sz="0" w:space="0" w:color="auto"/>
        <w:left w:val="none" w:sz="0" w:space="0" w:color="auto"/>
        <w:bottom w:val="none" w:sz="0" w:space="0" w:color="auto"/>
        <w:right w:val="none" w:sz="0" w:space="0" w:color="auto"/>
      </w:divBdr>
    </w:div>
    <w:div w:id="1518301391">
      <w:bodyDiv w:val="1"/>
      <w:marLeft w:val="0"/>
      <w:marRight w:val="0"/>
      <w:marTop w:val="0"/>
      <w:marBottom w:val="0"/>
      <w:divBdr>
        <w:top w:val="none" w:sz="0" w:space="0" w:color="auto"/>
        <w:left w:val="none" w:sz="0" w:space="0" w:color="auto"/>
        <w:bottom w:val="none" w:sz="0" w:space="0" w:color="auto"/>
        <w:right w:val="none" w:sz="0" w:space="0" w:color="auto"/>
      </w:divBdr>
      <w:divsChild>
        <w:div w:id="97799810">
          <w:marLeft w:val="0"/>
          <w:marRight w:val="0"/>
          <w:marTop w:val="0"/>
          <w:marBottom w:val="0"/>
          <w:divBdr>
            <w:top w:val="none" w:sz="0" w:space="0" w:color="auto"/>
            <w:left w:val="none" w:sz="0" w:space="0" w:color="auto"/>
            <w:bottom w:val="none" w:sz="0" w:space="0" w:color="auto"/>
            <w:right w:val="none" w:sz="0" w:space="0" w:color="auto"/>
          </w:divBdr>
        </w:div>
        <w:div w:id="314454246">
          <w:marLeft w:val="0"/>
          <w:marRight w:val="0"/>
          <w:marTop w:val="0"/>
          <w:marBottom w:val="0"/>
          <w:divBdr>
            <w:top w:val="none" w:sz="0" w:space="0" w:color="auto"/>
            <w:left w:val="none" w:sz="0" w:space="0" w:color="auto"/>
            <w:bottom w:val="none" w:sz="0" w:space="0" w:color="auto"/>
            <w:right w:val="none" w:sz="0" w:space="0" w:color="auto"/>
          </w:divBdr>
        </w:div>
        <w:div w:id="839347687">
          <w:marLeft w:val="0"/>
          <w:marRight w:val="0"/>
          <w:marTop w:val="0"/>
          <w:marBottom w:val="0"/>
          <w:divBdr>
            <w:top w:val="none" w:sz="0" w:space="0" w:color="auto"/>
            <w:left w:val="none" w:sz="0" w:space="0" w:color="auto"/>
            <w:bottom w:val="none" w:sz="0" w:space="0" w:color="auto"/>
            <w:right w:val="none" w:sz="0" w:space="0" w:color="auto"/>
          </w:divBdr>
        </w:div>
        <w:div w:id="1211503402">
          <w:marLeft w:val="0"/>
          <w:marRight w:val="0"/>
          <w:marTop w:val="0"/>
          <w:marBottom w:val="0"/>
          <w:divBdr>
            <w:top w:val="none" w:sz="0" w:space="0" w:color="auto"/>
            <w:left w:val="none" w:sz="0" w:space="0" w:color="auto"/>
            <w:bottom w:val="none" w:sz="0" w:space="0" w:color="auto"/>
            <w:right w:val="none" w:sz="0" w:space="0" w:color="auto"/>
          </w:divBdr>
        </w:div>
        <w:div w:id="1328241373">
          <w:marLeft w:val="0"/>
          <w:marRight w:val="0"/>
          <w:marTop w:val="0"/>
          <w:marBottom w:val="0"/>
          <w:divBdr>
            <w:top w:val="none" w:sz="0" w:space="0" w:color="auto"/>
            <w:left w:val="none" w:sz="0" w:space="0" w:color="auto"/>
            <w:bottom w:val="none" w:sz="0" w:space="0" w:color="auto"/>
            <w:right w:val="none" w:sz="0" w:space="0" w:color="auto"/>
          </w:divBdr>
        </w:div>
        <w:div w:id="1373457580">
          <w:marLeft w:val="0"/>
          <w:marRight w:val="0"/>
          <w:marTop w:val="0"/>
          <w:marBottom w:val="0"/>
          <w:divBdr>
            <w:top w:val="none" w:sz="0" w:space="0" w:color="auto"/>
            <w:left w:val="none" w:sz="0" w:space="0" w:color="auto"/>
            <w:bottom w:val="none" w:sz="0" w:space="0" w:color="auto"/>
            <w:right w:val="none" w:sz="0" w:space="0" w:color="auto"/>
          </w:divBdr>
        </w:div>
        <w:div w:id="1953628491">
          <w:marLeft w:val="0"/>
          <w:marRight w:val="0"/>
          <w:marTop w:val="0"/>
          <w:marBottom w:val="0"/>
          <w:divBdr>
            <w:top w:val="none" w:sz="0" w:space="0" w:color="auto"/>
            <w:left w:val="none" w:sz="0" w:space="0" w:color="auto"/>
            <w:bottom w:val="none" w:sz="0" w:space="0" w:color="auto"/>
            <w:right w:val="none" w:sz="0" w:space="0" w:color="auto"/>
          </w:divBdr>
        </w:div>
        <w:div w:id="2006081255">
          <w:marLeft w:val="0"/>
          <w:marRight w:val="0"/>
          <w:marTop w:val="0"/>
          <w:marBottom w:val="0"/>
          <w:divBdr>
            <w:top w:val="none" w:sz="0" w:space="0" w:color="auto"/>
            <w:left w:val="none" w:sz="0" w:space="0" w:color="auto"/>
            <w:bottom w:val="none" w:sz="0" w:space="0" w:color="auto"/>
            <w:right w:val="none" w:sz="0" w:space="0" w:color="auto"/>
          </w:divBdr>
        </w:div>
      </w:divsChild>
    </w:div>
    <w:div w:id="1518424103">
      <w:bodyDiv w:val="1"/>
      <w:marLeft w:val="0"/>
      <w:marRight w:val="0"/>
      <w:marTop w:val="0"/>
      <w:marBottom w:val="0"/>
      <w:divBdr>
        <w:top w:val="none" w:sz="0" w:space="0" w:color="auto"/>
        <w:left w:val="none" w:sz="0" w:space="0" w:color="auto"/>
        <w:bottom w:val="none" w:sz="0" w:space="0" w:color="auto"/>
        <w:right w:val="none" w:sz="0" w:space="0" w:color="auto"/>
      </w:divBdr>
      <w:divsChild>
        <w:div w:id="405341126">
          <w:marLeft w:val="0"/>
          <w:marRight w:val="0"/>
          <w:marTop w:val="0"/>
          <w:marBottom w:val="0"/>
          <w:divBdr>
            <w:top w:val="none" w:sz="0" w:space="0" w:color="auto"/>
            <w:left w:val="none" w:sz="0" w:space="0" w:color="auto"/>
            <w:bottom w:val="none" w:sz="0" w:space="0" w:color="auto"/>
            <w:right w:val="none" w:sz="0" w:space="0" w:color="auto"/>
          </w:divBdr>
        </w:div>
      </w:divsChild>
    </w:div>
    <w:div w:id="1519925096">
      <w:bodyDiv w:val="1"/>
      <w:marLeft w:val="0"/>
      <w:marRight w:val="0"/>
      <w:marTop w:val="0"/>
      <w:marBottom w:val="0"/>
      <w:divBdr>
        <w:top w:val="none" w:sz="0" w:space="0" w:color="auto"/>
        <w:left w:val="none" w:sz="0" w:space="0" w:color="auto"/>
        <w:bottom w:val="none" w:sz="0" w:space="0" w:color="auto"/>
        <w:right w:val="none" w:sz="0" w:space="0" w:color="auto"/>
      </w:divBdr>
      <w:divsChild>
        <w:div w:id="1338726055">
          <w:marLeft w:val="0"/>
          <w:marRight w:val="0"/>
          <w:marTop w:val="0"/>
          <w:marBottom w:val="0"/>
          <w:divBdr>
            <w:top w:val="none" w:sz="0" w:space="0" w:color="auto"/>
            <w:left w:val="none" w:sz="0" w:space="0" w:color="auto"/>
            <w:bottom w:val="none" w:sz="0" w:space="0" w:color="auto"/>
            <w:right w:val="none" w:sz="0" w:space="0" w:color="auto"/>
          </w:divBdr>
          <w:divsChild>
            <w:div w:id="10194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5895">
      <w:bodyDiv w:val="1"/>
      <w:marLeft w:val="0"/>
      <w:marRight w:val="0"/>
      <w:marTop w:val="0"/>
      <w:marBottom w:val="0"/>
      <w:divBdr>
        <w:top w:val="none" w:sz="0" w:space="0" w:color="auto"/>
        <w:left w:val="none" w:sz="0" w:space="0" w:color="auto"/>
        <w:bottom w:val="none" w:sz="0" w:space="0" w:color="auto"/>
        <w:right w:val="none" w:sz="0" w:space="0" w:color="auto"/>
      </w:divBdr>
      <w:divsChild>
        <w:div w:id="1139609380">
          <w:marLeft w:val="0"/>
          <w:marRight w:val="0"/>
          <w:marTop w:val="0"/>
          <w:marBottom w:val="0"/>
          <w:divBdr>
            <w:top w:val="none" w:sz="0" w:space="0" w:color="auto"/>
            <w:left w:val="none" w:sz="0" w:space="0" w:color="auto"/>
            <w:bottom w:val="none" w:sz="0" w:space="0" w:color="auto"/>
            <w:right w:val="none" w:sz="0" w:space="0" w:color="auto"/>
          </w:divBdr>
          <w:divsChild>
            <w:div w:id="19918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3400">
      <w:bodyDiv w:val="1"/>
      <w:marLeft w:val="0"/>
      <w:marRight w:val="0"/>
      <w:marTop w:val="0"/>
      <w:marBottom w:val="0"/>
      <w:divBdr>
        <w:top w:val="none" w:sz="0" w:space="0" w:color="auto"/>
        <w:left w:val="none" w:sz="0" w:space="0" w:color="auto"/>
        <w:bottom w:val="none" w:sz="0" w:space="0" w:color="auto"/>
        <w:right w:val="none" w:sz="0" w:space="0" w:color="auto"/>
      </w:divBdr>
    </w:div>
    <w:div w:id="1523544232">
      <w:bodyDiv w:val="1"/>
      <w:marLeft w:val="0"/>
      <w:marRight w:val="0"/>
      <w:marTop w:val="0"/>
      <w:marBottom w:val="0"/>
      <w:divBdr>
        <w:top w:val="none" w:sz="0" w:space="0" w:color="auto"/>
        <w:left w:val="none" w:sz="0" w:space="0" w:color="auto"/>
        <w:bottom w:val="none" w:sz="0" w:space="0" w:color="auto"/>
        <w:right w:val="none" w:sz="0" w:space="0" w:color="auto"/>
      </w:divBdr>
    </w:div>
    <w:div w:id="1528518821">
      <w:bodyDiv w:val="1"/>
      <w:marLeft w:val="0"/>
      <w:marRight w:val="0"/>
      <w:marTop w:val="0"/>
      <w:marBottom w:val="0"/>
      <w:divBdr>
        <w:top w:val="none" w:sz="0" w:space="0" w:color="auto"/>
        <w:left w:val="none" w:sz="0" w:space="0" w:color="auto"/>
        <w:bottom w:val="none" w:sz="0" w:space="0" w:color="auto"/>
        <w:right w:val="none" w:sz="0" w:space="0" w:color="auto"/>
      </w:divBdr>
      <w:divsChild>
        <w:div w:id="468743258">
          <w:marLeft w:val="150"/>
          <w:marRight w:val="150"/>
          <w:marTop w:val="150"/>
          <w:marBottom w:val="45"/>
          <w:divBdr>
            <w:top w:val="none" w:sz="0" w:space="0" w:color="auto"/>
            <w:left w:val="none" w:sz="0" w:space="0" w:color="auto"/>
            <w:bottom w:val="none" w:sz="0" w:space="0" w:color="auto"/>
            <w:right w:val="none" w:sz="0" w:space="0" w:color="auto"/>
          </w:divBdr>
          <w:divsChild>
            <w:div w:id="771166113">
              <w:marLeft w:val="150"/>
              <w:marRight w:val="150"/>
              <w:marTop w:val="150"/>
              <w:marBottom w:val="45"/>
              <w:divBdr>
                <w:top w:val="none" w:sz="0" w:space="0" w:color="auto"/>
                <w:left w:val="none" w:sz="0" w:space="0" w:color="auto"/>
                <w:bottom w:val="none" w:sz="0" w:space="0" w:color="auto"/>
                <w:right w:val="none" w:sz="0" w:space="0" w:color="auto"/>
              </w:divBdr>
              <w:divsChild>
                <w:div w:id="572355280">
                  <w:marLeft w:val="0"/>
                  <w:marRight w:val="0"/>
                  <w:marTop w:val="45"/>
                  <w:marBottom w:val="45"/>
                  <w:divBdr>
                    <w:top w:val="single" w:sz="6" w:space="0" w:color="666666"/>
                    <w:left w:val="single" w:sz="6" w:space="0" w:color="666666"/>
                    <w:bottom w:val="single" w:sz="6" w:space="0" w:color="666666"/>
                    <w:right w:val="single" w:sz="6" w:space="0" w:color="666666"/>
                  </w:divBdr>
                  <w:divsChild>
                    <w:div w:id="2092774831">
                      <w:marLeft w:val="0"/>
                      <w:marRight w:val="0"/>
                      <w:marTop w:val="45"/>
                      <w:marBottom w:val="45"/>
                      <w:divBdr>
                        <w:top w:val="single" w:sz="6" w:space="0" w:color="666666"/>
                        <w:left w:val="single" w:sz="6" w:space="0" w:color="666666"/>
                        <w:bottom w:val="single" w:sz="6" w:space="0" w:color="666666"/>
                        <w:right w:val="single" w:sz="6" w:space="0" w:color="666666"/>
                      </w:divBdr>
                      <w:divsChild>
                        <w:div w:id="1503743238">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30408436">
      <w:bodyDiv w:val="1"/>
      <w:marLeft w:val="0"/>
      <w:marRight w:val="0"/>
      <w:marTop w:val="0"/>
      <w:marBottom w:val="0"/>
      <w:divBdr>
        <w:top w:val="none" w:sz="0" w:space="0" w:color="auto"/>
        <w:left w:val="none" w:sz="0" w:space="0" w:color="auto"/>
        <w:bottom w:val="none" w:sz="0" w:space="0" w:color="auto"/>
        <w:right w:val="none" w:sz="0" w:space="0" w:color="auto"/>
      </w:divBdr>
      <w:divsChild>
        <w:div w:id="615673703">
          <w:marLeft w:val="103"/>
          <w:marRight w:val="103"/>
          <w:marTop w:val="103"/>
          <w:marBottom w:val="31"/>
          <w:divBdr>
            <w:top w:val="none" w:sz="0" w:space="0" w:color="auto"/>
            <w:left w:val="none" w:sz="0" w:space="0" w:color="auto"/>
            <w:bottom w:val="none" w:sz="0" w:space="0" w:color="auto"/>
            <w:right w:val="none" w:sz="0" w:space="0" w:color="auto"/>
          </w:divBdr>
          <w:divsChild>
            <w:div w:id="1937398074">
              <w:marLeft w:val="103"/>
              <w:marRight w:val="103"/>
              <w:marTop w:val="103"/>
              <w:marBottom w:val="31"/>
              <w:divBdr>
                <w:top w:val="none" w:sz="0" w:space="0" w:color="auto"/>
                <w:left w:val="none" w:sz="0" w:space="0" w:color="auto"/>
                <w:bottom w:val="none" w:sz="0" w:space="0" w:color="auto"/>
                <w:right w:val="none" w:sz="0" w:space="0" w:color="auto"/>
              </w:divBdr>
              <w:divsChild>
                <w:div w:id="1840389769">
                  <w:marLeft w:val="0"/>
                  <w:marRight w:val="0"/>
                  <w:marTop w:val="31"/>
                  <w:marBottom w:val="31"/>
                  <w:divBdr>
                    <w:top w:val="single" w:sz="4" w:space="0" w:color="666666"/>
                    <w:left w:val="single" w:sz="4" w:space="0" w:color="666666"/>
                    <w:bottom w:val="single" w:sz="4" w:space="0" w:color="666666"/>
                    <w:right w:val="single" w:sz="4" w:space="0" w:color="666666"/>
                  </w:divBdr>
                  <w:divsChild>
                    <w:div w:id="1269391840">
                      <w:marLeft w:val="0"/>
                      <w:marRight w:val="0"/>
                      <w:marTop w:val="31"/>
                      <w:marBottom w:val="31"/>
                      <w:divBdr>
                        <w:top w:val="single" w:sz="4" w:space="0" w:color="666666"/>
                        <w:left w:val="single" w:sz="4" w:space="0" w:color="666666"/>
                        <w:bottom w:val="single" w:sz="4" w:space="0" w:color="666666"/>
                        <w:right w:val="single" w:sz="4" w:space="0" w:color="666666"/>
                      </w:divBdr>
                      <w:divsChild>
                        <w:div w:id="840894907">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531070538">
      <w:bodyDiv w:val="1"/>
      <w:marLeft w:val="0"/>
      <w:marRight w:val="0"/>
      <w:marTop w:val="0"/>
      <w:marBottom w:val="0"/>
      <w:divBdr>
        <w:top w:val="none" w:sz="0" w:space="0" w:color="auto"/>
        <w:left w:val="none" w:sz="0" w:space="0" w:color="auto"/>
        <w:bottom w:val="none" w:sz="0" w:space="0" w:color="auto"/>
        <w:right w:val="none" w:sz="0" w:space="0" w:color="auto"/>
      </w:divBdr>
      <w:divsChild>
        <w:div w:id="63771057">
          <w:marLeft w:val="0"/>
          <w:marRight w:val="0"/>
          <w:marTop w:val="0"/>
          <w:marBottom w:val="0"/>
          <w:divBdr>
            <w:top w:val="none" w:sz="0" w:space="0" w:color="auto"/>
            <w:left w:val="none" w:sz="0" w:space="0" w:color="auto"/>
            <w:bottom w:val="none" w:sz="0" w:space="0" w:color="auto"/>
            <w:right w:val="none" w:sz="0" w:space="0" w:color="auto"/>
          </w:divBdr>
        </w:div>
        <w:div w:id="213466805">
          <w:marLeft w:val="0"/>
          <w:marRight w:val="0"/>
          <w:marTop w:val="0"/>
          <w:marBottom w:val="0"/>
          <w:divBdr>
            <w:top w:val="none" w:sz="0" w:space="0" w:color="auto"/>
            <w:left w:val="none" w:sz="0" w:space="0" w:color="auto"/>
            <w:bottom w:val="none" w:sz="0" w:space="0" w:color="auto"/>
            <w:right w:val="none" w:sz="0" w:space="0" w:color="auto"/>
          </w:divBdr>
        </w:div>
        <w:div w:id="659427435">
          <w:marLeft w:val="0"/>
          <w:marRight w:val="0"/>
          <w:marTop w:val="0"/>
          <w:marBottom w:val="0"/>
          <w:divBdr>
            <w:top w:val="none" w:sz="0" w:space="0" w:color="auto"/>
            <w:left w:val="none" w:sz="0" w:space="0" w:color="auto"/>
            <w:bottom w:val="none" w:sz="0" w:space="0" w:color="auto"/>
            <w:right w:val="none" w:sz="0" w:space="0" w:color="auto"/>
          </w:divBdr>
        </w:div>
        <w:div w:id="960645796">
          <w:marLeft w:val="0"/>
          <w:marRight w:val="0"/>
          <w:marTop w:val="0"/>
          <w:marBottom w:val="0"/>
          <w:divBdr>
            <w:top w:val="none" w:sz="0" w:space="0" w:color="auto"/>
            <w:left w:val="none" w:sz="0" w:space="0" w:color="auto"/>
            <w:bottom w:val="none" w:sz="0" w:space="0" w:color="auto"/>
            <w:right w:val="none" w:sz="0" w:space="0" w:color="auto"/>
          </w:divBdr>
        </w:div>
        <w:div w:id="1063335558">
          <w:marLeft w:val="0"/>
          <w:marRight w:val="0"/>
          <w:marTop w:val="0"/>
          <w:marBottom w:val="0"/>
          <w:divBdr>
            <w:top w:val="none" w:sz="0" w:space="0" w:color="auto"/>
            <w:left w:val="none" w:sz="0" w:space="0" w:color="auto"/>
            <w:bottom w:val="none" w:sz="0" w:space="0" w:color="auto"/>
            <w:right w:val="none" w:sz="0" w:space="0" w:color="auto"/>
          </w:divBdr>
        </w:div>
        <w:div w:id="1381980863">
          <w:marLeft w:val="0"/>
          <w:marRight w:val="0"/>
          <w:marTop w:val="0"/>
          <w:marBottom w:val="0"/>
          <w:divBdr>
            <w:top w:val="none" w:sz="0" w:space="0" w:color="auto"/>
            <w:left w:val="none" w:sz="0" w:space="0" w:color="auto"/>
            <w:bottom w:val="none" w:sz="0" w:space="0" w:color="auto"/>
            <w:right w:val="none" w:sz="0" w:space="0" w:color="auto"/>
          </w:divBdr>
        </w:div>
        <w:div w:id="1532063321">
          <w:marLeft w:val="0"/>
          <w:marRight w:val="0"/>
          <w:marTop w:val="0"/>
          <w:marBottom w:val="0"/>
          <w:divBdr>
            <w:top w:val="none" w:sz="0" w:space="0" w:color="auto"/>
            <w:left w:val="none" w:sz="0" w:space="0" w:color="auto"/>
            <w:bottom w:val="none" w:sz="0" w:space="0" w:color="auto"/>
            <w:right w:val="none" w:sz="0" w:space="0" w:color="auto"/>
          </w:divBdr>
        </w:div>
        <w:div w:id="2133983540">
          <w:marLeft w:val="0"/>
          <w:marRight w:val="0"/>
          <w:marTop w:val="0"/>
          <w:marBottom w:val="0"/>
          <w:divBdr>
            <w:top w:val="none" w:sz="0" w:space="0" w:color="auto"/>
            <w:left w:val="none" w:sz="0" w:space="0" w:color="auto"/>
            <w:bottom w:val="none" w:sz="0" w:space="0" w:color="auto"/>
            <w:right w:val="none" w:sz="0" w:space="0" w:color="auto"/>
          </w:divBdr>
        </w:div>
      </w:divsChild>
    </w:div>
    <w:div w:id="1532644430">
      <w:bodyDiv w:val="1"/>
      <w:marLeft w:val="0"/>
      <w:marRight w:val="0"/>
      <w:marTop w:val="0"/>
      <w:marBottom w:val="0"/>
      <w:divBdr>
        <w:top w:val="none" w:sz="0" w:space="0" w:color="auto"/>
        <w:left w:val="none" w:sz="0" w:space="0" w:color="auto"/>
        <w:bottom w:val="none" w:sz="0" w:space="0" w:color="auto"/>
        <w:right w:val="none" w:sz="0" w:space="0" w:color="auto"/>
      </w:divBdr>
    </w:div>
    <w:div w:id="1535072576">
      <w:bodyDiv w:val="1"/>
      <w:marLeft w:val="0"/>
      <w:marRight w:val="0"/>
      <w:marTop w:val="0"/>
      <w:marBottom w:val="0"/>
      <w:divBdr>
        <w:top w:val="none" w:sz="0" w:space="0" w:color="auto"/>
        <w:left w:val="none" w:sz="0" w:space="0" w:color="auto"/>
        <w:bottom w:val="none" w:sz="0" w:space="0" w:color="auto"/>
        <w:right w:val="none" w:sz="0" w:space="0" w:color="auto"/>
      </w:divBdr>
    </w:div>
    <w:div w:id="1538930245">
      <w:bodyDiv w:val="1"/>
      <w:marLeft w:val="0"/>
      <w:marRight w:val="0"/>
      <w:marTop w:val="0"/>
      <w:marBottom w:val="0"/>
      <w:divBdr>
        <w:top w:val="none" w:sz="0" w:space="0" w:color="auto"/>
        <w:left w:val="none" w:sz="0" w:space="0" w:color="auto"/>
        <w:bottom w:val="none" w:sz="0" w:space="0" w:color="auto"/>
        <w:right w:val="none" w:sz="0" w:space="0" w:color="auto"/>
      </w:divBdr>
      <w:divsChild>
        <w:div w:id="340670350">
          <w:marLeft w:val="0"/>
          <w:marRight w:val="0"/>
          <w:marTop w:val="0"/>
          <w:marBottom w:val="0"/>
          <w:divBdr>
            <w:top w:val="none" w:sz="0" w:space="0" w:color="auto"/>
            <w:left w:val="none" w:sz="0" w:space="0" w:color="auto"/>
            <w:bottom w:val="none" w:sz="0" w:space="0" w:color="auto"/>
            <w:right w:val="none" w:sz="0" w:space="0" w:color="auto"/>
          </w:divBdr>
          <w:divsChild>
            <w:div w:id="1652368520">
              <w:marLeft w:val="0"/>
              <w:marRight w:val="0"/>
              <w:marTop w:val="0"/>
              <w:marBottom w:val="0"/>
              <w:divBdr>
                <w:top w:val="none" w:sz="0" w:space="0" w:color="auto"/>
                <w:left w:val="none" w:sz="0" w:space="0" w:color="auto"/>
                <w:bottom w:val="none" w:sz="0" w:space="0" w:color="auto"/>
                <w:right w:val="none" w:sz="0" w:space="0" w:color="auto"/>
              </w:divBdr>
              <w:divsChild>
                <w:div w:id="719986786">
                  <w:marLeft w:val="0"/>
                  <w:marRight w:val="0"/>
                  <w:marTop w:val="0"/>
                  <w:marBottom w:val="0"/>
                  <w:divBdr>
                    <w:top w:val="none" w:sz="0" w:space="0" w:color="auto"/>
                    <w:left w:val="none" w:sz="0" w:space="0" w:color="auto"/>
                    <w:bottom w:val="none" w:sz="0" w:space="0" w:color="auto"/>
                    <w:right w:val="none" w:sz="0" w:space="0" w:color="auto"/>
                  </w:divBdr>
                  <w:divsChild>
                    <w:div w:id="623580152">
                      <w:marLeft w:val="0"/>
                      <w:marRight w:val="0"/>
                      <w:marTop w:val="0"/>
                      <w:marBottom w:val="0"/>
                      <w:divBdr>
                        <w:top w:val="none" w:sz="0" w:space="0" w:color="auto"/>
                        <w:left w:val="none" w:sz="0" w:space="0" w:color="auto"/>
                        <w:bottom w:val="none" w:sz="0" w:space="0" w:color="auto"/>
                        <w:right w:val="none" w:sz="0" w:space="0" w:color="auto"/>
                      </w:divBdr>
                      <w:divsChild>
                        <w:div w:id="1718160969">
                          <w:marLeft w:val="0"/>
                          <w:marRight w:val="0"/>
                          <w:marTop w:val="0"/>
                          <w:marBottom w:val="0"/>
                          <w:divBdr>
                            <w:top w:val="none" w:sz="0" w:space="0" w:color="auto"/>
                            <w:left w:val="none" w:sz="0" w:space="0" w:color="auto"/>
                            <w:bottom w:val="none" w:sz="0" w:space="0" w:color="auto"/>
                            <w:right w:val="none" w:sz="0" w:space="0" w:color="auto"/>
                          </w:divBdr>
                          <w:divsChild>
                            <w:div w:id="1787700436">
                              <w:marLeft w:val="0"/>
                              <w:marRight w:val="0"/>
                              <w:marTop w:val="0"/>
                              <w:marBottom w:val="0"/>
                              <w:divBdr>
                                <w:top w:val="none" w:sz="0" w:space="0" w:color="auto"/>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87572456">
                                      <w:marLeft w:val="0"/>
                                      <w:marRight w:val="0"/>
                                      <w:marTop w:val="0"/>
                                      <w:marBottom w:val="0"/>
                                      <w:divBdr>
                                        <w:top w:val="none" w:sz="0" w:space="0" w:color="auto"/>
                                        <w:left w:val="none" w:sz="0" w:space="0" w:color="auto"/>
                                        <w:bottom w:val="none" w:sz="0" w:space="0" w:color="auto"/>
                                        <w:right w:val="none" w:sz="0" w:space="0" w:color="auto"/>
                                      </w:divBdr>
                                      <w:divsChild>
                                        <w:div w:id="188371941">
                                          <w:marLeft w:val="0"/>
                                          <w:marRight w:val="0"/>
                                          <w:marTop w:val="0"/>
                                          <w:marBottom w:val="0"/>
                                          <w:divBdr>
                                            <w:top w:val="none" w:sz="0" w:space="0" w:color="auto"/>
                                            <w:left w:val="none" w:sz="0" w:space="0" w:color="auto"/>
                                            <w:bottom w:val="none" w:sz="0" w:space="0" w:color="auto"/>
                                            <w:right w:val="none" w:sz="0" w:space="0" w:color="auto"/>
                                          </w:divBdr>
                                          <w:divsChild>
                                            <w:div w:id="16295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925425">
      <w:bodyDiv w:val="1"/>
      <w:marLeft w:val="0"/>
      <w:marRight w:val="0"/>
      <w:marTop w:val="0"/>
      <w:marBottom w:val="0"/>
      <w:divBdr>
        <w:top w:val="none" w:sz="0" w:space="0" w:color="auto"/>
        <w:left w:val="none" w:sz="0" w:space="0" w:color="auto"/>
        <w:bottom w:val="none" w:sz="0" w:space="0" w:color="auto"/>
        <w:right w:val="none" w:sz="0" w:space="0" w:color="auto"/>
      </w:divBdr>
      <w:divsChild>
        <w:div w:id="1299532290">
          <w:marLeft w:val="0"/>
          <w:marRight w:val="0"/>
          <w:marTop w:val="0"/>
          <w:marBottom w:val="0"/>
          <w:divBdr>
            <w:top w:val="none" w:sz="0" w:space="0" w:color="auto"/>
            <w:left w:val="none" w:sz="0" w:space="0" w:color="auto"/>
            <w:bottom w:val="none" w:sz="0" w:space="0" w:color="auto"/>
            <w:right w:val="none" w:sz="0" w:space="0" w:color="auto"/>
          </w:divBdr>
          <w:divsChild>
            <w:div w:id="12628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sChild>
        <w:div w:id="138696629">
          <w:marLeft w:val="0"/>
          <w:marRight w:val="0"/>
          <w:marTop w:val="0"/>
          <w:marBottom w:val="0"/>
          <w:divBdr>
            <w:top w:val="none" w:sz="0" w:space="0" w:color="auto"/>
            <w:left w:val="none" w:sz="0" w:space="0" w:color="auto"/>
            <w:bottom w:val="none" w:sz="0" w:space="0" w:color="auto"/>
            <w:right w:val="none" w:sz="0" w:space="0" w:color="auto"/>
          </w:divBdr>
          <w:divsChild>
            <w:div w:id="487944300">
              <w:marLeft w:val="0"/>
              <w:marRight w:val="0"/>
              <w:marTop w:val="0"/>
              <w:marBottom w:val="0"/>
              <w:divBdr>
                <w:top w:val="none" w:sz="0" w:space="0" w:color="auto"/>
                <w:left w:val="none" w:sz="0" w:space="0" w:color="auto"/>
                <w:bottom w:val="none" w:sz="0" w:space="0" w:color="auto"/>
                <w:right w:val="none" w:sz="0" w:space="0" w:color="auto"/>
              </w:divBdr>
              <w:divsChild>
                <w:div w:id="1248806114">
                  <w:marLeft w:val="0"/>
                  <w:marRight w:val="0"/>
                  <w:marTop w:val="0"/>
                  <w:marBottom w:val="0"/>
                  <w:divBdr>
                    <w:top w:val="none" w:sz="0" w:space="0" w:color="auto"/>
                    <w:left w:val="none" w:sz="0" w:space="0" w:color="auto"/>
                    <w:bottom w:val="none" w:sz="0" w:space="0" w:color="auto"/>
                    <w:right w:val="none" w:sz="0" w:space="0" w:color="auto"/>
                  </w:divBdr>
                  <w:divsChild>
                    <w:div w:id="1190920290">
                      <w:marLeft w:val="0"/>
                      <w:marRight w:val="0"/>
                      <w:marTop w:val="0"/>
                      <w:marBottom w:val="0"/>
                      <w:divBdr>
                        <w:top w:val="none" w:sz="0" w:space="0" w:color="auto"/>
                        <w:left w:val="none" w:sz="0" w:space="0" w:color="auto"/>
                        <w:bottom w:val="none" w:sz="0" w:space="0" w:color="auto"/>
                        <w:right w:val="none" w:sz="0" w:space="0" w:color="auto"/>
                      </w:divBdr>
                      <w:divsChild>
                        <w:div w:id="58871245">
                          <w:marLeft w:val="0"/>
                          <w:marRight w:val="0"/>
                          <w:marTop w:val="0"/>
                          <w:marBottom w:val="0"/>
                          <w:divBdr>
                            <w:top w:val="none" w:sz="0" w:space="0" w:color="auto"/>
                            <w:left w:val="none" w:sz="0" w:space="0" w:color="auto"/>
                            <w:bottom w:val="none" w:sz="0" w:space="0" w:color="auto"/>
                            <w:right w:val="none" w:sz="0" w:space="0" w:color="auto"/>
                          </w:divBdr>
                          <w:divsChild>
                            <w:div w:id="1666204306">
                              <w:marLeft w:val="0"/>
                              <w:marRight w:val="0"/>
                              <w:marTop w:val="0"/>
                              <w:marBottom w:val="0"/>
                              <w:divBdr>
                                <w:top w:val="none" w:sz="0" w:space="0" w:color="auto"/>
                                <w:left w:val="none" w:sz="0" w:space="0" w:color="auto"/>
                                <w:bottom w:val="none" w:sz="0" w:space="0" w:color="auto"/>
                                <w:right w:val="none" w:sz="0" w:space="0" w:color="auto"/>
                              </w:divBdr>
                              <w:divsChild>
                                <w:div w:id="311712120">
                                  <w:marLeft w:val="0"/>
                                  <w:marRight w:val="0"/>
                                  <w:marTop w:val="0"/>
                                  <w:marBottom w:val="0"/>
                                  <w:divBdr>
                                    <w:top w:val="none" w:sz="0" w:space="0" w:color="auto"/>
                                    <w:left w:val="none" w:sz="0" w:space="0" w:color="auto"/>
                                    <w:bottom w:val="none" w:sz="0" w:space="0" w:color="auto"/>
                                    <w:right w:val="none" w:sz="0" w:space="0" w:color="auto"/>
                                  </w:divBdr>
                                  <w:divsChild>
                                    <w:div w:id="276063093">
                                      <w:marLeft w:val="0"/>
                                      <w:marRight w:val="0"/>
                                      <w:marTop w:val="0"/>
                                      <w:marBottom w:val="0"/>
                                      <w:divBdr>
                                        <w:top w:val="none" w:sz="0" w:space="0" w:color="auto"/>
                                        <w:left w:val="none" w:sz="0" w:space="0" w:color="auto"/>
                                        <w:bottom w:val="none" w:sz="0" w:space="0" w:color="auto"/>
                                        <w:right w:val="none" w:sz="0" w:space="0" w:color="auto"/>
                                      </w:divBdr>
                                      <w:divsChild>
                                        <w:div w:id="6881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756">
                                  <w:marLeft w:val="0"/>
                                  <w:marRight w:val="0"/>
                                  <w:marTop w:val="0"/>
                                  <w:marBottom w:val="0"/>
                                  <w:divBdr>
                                    <w:top w:val="none" w:sz="0" w:space="0" w:color="auto"/>
                                    <w:left w:val="none" w:sz="0" w:space="0" w:color="auto"/>
                                    <w:bottom w:val="none" w:sz="0" w:space="0" w:color="auto"/>
                                    <w:right w:val="none" w:sz="0" w:space="0" w:color="auto"/>
                                  </w:divBdr>
                                  <w:divsChild>
                                    <w:div w:id="335501400">
                                      <w:marLeft w:val="0"/>
                                      <w:marRight w:val="0"/>
                                      <w:marTop w:val="0"/>
                                      <w:marBottom w:val="0"/>
                                      <w:divBdr>
                                        <w:top w:val="none" w:sz="0" w:space="0" w:color="auto"/>
                                        <w:left w:val="none" w:sz="0" w:space="0" w:color="auto"/>
                                        <w:bottom w:val="none" w:sz="0" w:space="0" w:color="auto"/>
                                        <w:right w:val="none" w:sz="0" w:space="0" w:color="auto"/>
                                      </w:divBdr>
                                      <w:divsChild>
                                        <w:div w:id="58721955">
                                          <w:marLeft w:val="0"/>
                                          <w:marRight w:val="0"/>
                                          <w:marTop w:val="0"/>
                                          <w:marBottom w:val="0"/>
                                          <w:divBdr>
                                            <w:top w:val="none" w:sz="0" w:space="0" w:color="auto"/>
                                            <w:left w:val="none" w:sz="0" w:space="0" w:color="auto"/>
                                            <w:bottom w:val="none" w:sz="0" w:space="0" w:color="auto"/>
                                            <w:right w:val="none" w:sz="0" w:space="0" w:color="auto"/>
                                          </w:divBdr>
                                          <w:divsChild>
                                            <w:div w:id="19490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33125">
          <w:marLeft w:val="0"/>
          <w:marRight w:val="0"/>
          <w:marTop w:val="0"/>
          <w:marBottom w:val="0"/>
          <w:divBdr>
            <w:top w:val="none" w:sz="0" w:space="0" w:color="auto"/>
            <w:left w:val="none" w:sz="0" w:space="0" w:color="auto"/>
            <w:bottom w:val="none" w:sz="0" w:space="0" w:color="auto"/>
            <w:right w:val="none" w:sz="0" w:space="0" w:color="auto"/>
          </w:divBdr>
          <w:divsChild>
            <w:div w:id="672755972">
              <w:marLeft w:val="0"/>
              <w:marRight w:val="0"/>
              <w:marTop w:val="0"/>
              <w:marBottom w:val="0"/>
              <w:divBdr>
                <w:top w:val="none" w:sz="0" w:space="0" w:color="auto"/>
                <w:left w:val="none" w:sz="0" w:space="0" w:color="auto"/>
                <w:bottom w:val="none" w:sz="0" w:space="0" w:color="auto"/>
                <w:right w:val="none" w:sz="0" w:space="0" w:color="auto"/>
              </w:divBdr>
              <w:divsChild>
                <w:div w:id="1579440836">
                  <w:marLeft w:val="0"/>
                  <w:marRight w:val="0"/>
                  <w:marTop w:val="0"/>
                  <w:marBottom w:val="0"/>
                  <w:divBdr>
                    <w:top w:val="none" w:sz="0" w:space="0" w:color="auto"/>
                    <w:left w:val="none" w:sz="0" w:space="0" w:color="auto"/>
                    <w:bottom w:val="none" w:sz="0" w:space="0" w:color="auto"/>
                    <w:right w:val="none" w:sz="0" w:space="0" w:color="auto"/>
                  </w:divBdr>
                  <w:divsChild>
                    <w:div w:id="1825581878">
                      <w:marLeft w:val="0"/>
                      <w:marRight w:val="0"/>
                      <w:marTop w:val="0"/>
                      <w:marBottom w:val="0"/>
                      <w:divBdr>
                        <w:top w:val="none" w:sz="0" w:space="0" w:color="auto"/>
                        <w:left w:val="none" w:sz="0" w:space="0" w:color="auto"/>
                        <w:bottom w:val="none" w:sz="0" w:space="0" w:color="auto"/>
                        <w:right w:val="none" w:sz="0" w:space="0" w:color="auto"/>
                      </w:divBdr>
                      <w:divsChild>
                        <w:div w:id="810025567">
                          <w:marLeft w:val="0"/>
                          <w:marRight w:val="0"/>
                          <w:marTop w:val="0"/>
                          <w:marBottom w:val="0"/>
                          <w:divBdr>
                            <w:top w:val="none" w:sz="0" w:space="0" w:color="auto"/>
                            <w:left w:val="none" w:sz="0" w:space="0" w:color="auto"/>
                            <w:bottom w:val="none" w:sz="0" w:space="0" w:color="auto"/>
                            <w:right w:val="none" w:sz="0" w:space="0" w:color="auto"/>
                          </w:divBdr>
                          <w:divsChild>
                            <w:div w:id="895552607">
                              <w:marLeft w:val="0"/>
                              <w:marRight w:val="0"/>
                              <w:marTop w:val="0"/>
                              <w:marBottom w:val="0"/>
                              <w:divBdr>
                                <w:top w:val="none" w:sz="0" w:space="0" w:color="auto"/>
                                <w:left w:val="none" w:sz="0" w:space="0" w:color="auto"/>
                                <w:bottom w:val="none" w:sz="0" w:space="0" w:color="auto"/>
                                <w:right w:val="none" w:sz="0" w:space="0" w:color="auto"/>
                              </w:divBdr>
                              <w:divsChild>
                                <w:div w:id="14622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669536">
              <w:marLeft w:val="0"/>
              <w:marRight w:val="0"/>
              <w:marTop w:val="0"/>
              <w:marBottom w:val="0"/>
              <w:divBdr>
                <w:top w:val="none" w:sz="0" w:space="0" w:color="auto"/>
                <w:left w:val="none" w:sz="0" w:space="0" w:color="auto"/>
                <w:bottom w:val="none" w:sz="0" w:space="0" w:color="auto"/>
                <w:right w:val="none" w:sz="0" w:space="0" w:color="auto"/>
              </w:divBdr>
              <w:divsChild>
                <w:div w:id="1147476354">
                  <w:marLeft w:val="0"/>
                  <w:marRight w:val="0"/>
                  <w:marTop w:val="0"/>
                  <w:marBottom w:val="0"/>
                  <w:divBdr>
                    <w:top w:val="none" w:sz="0" w:space="0" w:color="auto"/>
                    <w:left w:val="none" w:sz="0" w:space="0" w:color="auto"/>
                    <w:bottom w:val="none" w:sz="0" w:space="0" w:color="auto"/>
                    <w:right w:val="none" w:sz="0" w:space="0" w:color="auto"/>
                  </w:divBdr>
                  <w:divsChild>
                    <w:div w:id="1339187505">
                      <w:marLeft w:val="0"/>
                      <w:marRight w:val="0"/>
                      <w:marTop w:val="0"/>
                      <w:marBottom w:val="0"/>
                      <w:divBdr>
                        <w:top w:val="none" w:sz="0" w:space="0" w:color="auto"/>
                        <w:left w:val="none" w:sz="0" w:space="0" w:color="auto"/>
                        <w:bottom w:val="none" w:sz="0" w:space="0" w:color="auto"/>
                        <w:right w:val="none" w:sz="0" w:space="0" w:color="auto"/>
                      </w:divBdr>
                      <w:divsChild>
                        <w:div w:id="1704592103">
                          <w:marLeft w:val="0"/>
                          <w:marRight w:val="0"/>
                          <w:marTop w:val="0"/>
                          <w:marBottom w:val="0"/>
                          <w:divBdr>
                            <w:top w:val="none" w:sz="0" w:space="0" w:color="auto"/>
                            <w:left w:val="none" w:sz="0" w:space="0" w:color="auto"/>
                            <w:bottom w:val="none" w:sz="0" w:space="0" w:color="auto"/>
                            <w:right w:val="none" w:sz="0" w:space="0" w:color="auto"/>
                          </w:divBdr>
                          <w:divsChild>
                            <w:div w:id="1551107662">
                              <w:marLeft w:val="0"/>
                              <w:marRight w:val="0"/>
                              <w:marTop w:val="0"/>
                              <w:marBottom w:val="0"/>
                              <w:divBdr>
                                <w:top w:val="none" w:sz="0" w:space="0" w:color="auto"/>
                                <w:left w:val="none" w:sz="0" w:space="0" w:color="auto"/>
                                <w:bottom w:val="none" w:sz="0" w:space="0" w:color="auto"/>
                                <w:right w:val="none" w:sz="0" w:space="0" w:color="auto"/>
                              </w:divBdr>
                              <w:divsChild>
                                <w:div w:id="1661614867">
                                  <w:marLeft w:val="0"/>
                                  <w:marRight w:val="0"/>
                                  <w:marTop w:val="0"/>
                                  <w:marBottom w:val="0"/>
                                  <w:divBdr>
                                    <w:top w:val="none" w:sz="0" w:space="0" w:color="auto"/>
                                    <w:left w:val="none" w:sz="0" w:space="0" w:color="auto"/>
                                    <w:bottom w:val="none" w:sz="0" w:space="0" w:color="auto"/>
                                    <w:right w:val="none" w:sz="0" w:space="0" w:color="auto"/>
                                  </w:divBdr>
                                  <w:divsChild>
                                    <w:div w:id="734360273">
                                      <w:marLeft w:val="0"/>
                                      <w:marRight w:val="0"/>
                                      <w:marTop w:val="0"/>
                                      <w:marBottom w:val="0"/>
                                      <w:divBdr>
                                        <w:top w:val="none" w:sz="0" w:space="0" w:color="auto"/>
                                        <w:left w:val="none" w:sz="0" w:space="0" w:color="auto"/>
                                        <w:bottom w:val="none" w:sz="0" w:space="0" w:color="auto"/>
                                        <w:right w:val="none" w:sz="0" w:space="0" w:color="auto"/>
                                      </w:divBdr>
                                      <w:divsChild>
                                        <w:div w:id="636911256">
                                          <w:marLeft w:val="0"/>
                                          <w:marRight w:val="0"/>
                                          <w:marTop w:val="0"/>
                                          <w:marBottom w:val="0"/>
                                          <w:divBdr>
                                            <w:top w:val="none" w:sz="0" w:space="0" w:color="auto"/>
                                            <w:left w:val="none" w:sz="0" w:space="0" w:color="auto"/>
                                            <w:bottom w:val="none" w:sz="0" w:space="0" w:color="auto"/>
                                            <w:right w:val="none" w:sz="0" w:space="0" w:color="auto"/>
                                          </w:divBdr>
                                          <w:divsChild>
                                            <w:div w:id="520314671">
                                              <w:marLeft w:val="0"/>
                                              <w:marRight w:val="0"/>
                                              <w:marTop w:val="0"/>
                                              <w:marBottom w:val="0"/>
                                              <w:divBdr>
                                                <w:top w:val="none" w:sz="0" w:space="0" w:color="auto"/>
                                                <w:left w:val="none" w:sz="0" w:space="0" w:color="auto"/>
                                                <w:bottom w:val="none" w:sz="0" w:space="0" w:color="auto"/>
                                                <w:right w:val="none" w:sz="0" w:space="0" w:color="auto"/>
                                              </w:divBdr>
                                              <w:divsChild>
                                                <w:div w:id="230971873">
                                                  <w:marLeft w:val="0"/>
                                                  <w:marRight w:val="0"/>
                                                  <w:marTop w:val="0"/>
                                                  <w:marBottom w:val="0"/>
                                                  <w:divBdr>
                                                    <w:top w:val="none" w:sz="0" w:space="0" w:color="auto"/>
                                                    <w:left w:val="none" w:sz="0" w:space="0" w:color="auto"/>
                                                    <w:bottom w:val="none" w:sz="0" w:space="0" w:color="auto"/>
                                                    <w:right w:val="none" w:sz="0" w:space="0" w:color="auto"/>
                                                  </w:divBdr>
                                                  <w:divsChild>
                                                    <w:div w:id="109400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639015">
                                      <w:marLeft w:val="0"/>
                                      <w:marRight w:val="0"/>
                                      <w:marTop w:val="0"/>
                                      <w:marBottom w:val="0"/>
                                      <w:divBdr>
                                        <w:top w:val="none" w:sz="0" w:space="0" w:color="auto"/>
                                        <w:left w:val="none" w:sz="0" w:space="0" w:color="auto"/>
                                        <w:bottom w:val="none" w:sz="0" w:space="0" w:color="auto"/>
                                        <w:right w:val="none" w:sz="0" w:space="0" w:color="auto"/>
                                      </w:divBdr>
                                      <w:divsChild>
                                        <w:div w:id="1106273645">
                                          <w:marLeft w:val="0"/>
                                          <w:marRight w:val="0"/>
                                          <w:marTop w:val="0"/>
                                          <w:marBottom w:val="0"/>
                                          <w:divBdr>
                                            <w:top w:val="none" w:sz="0" w:space="0" w:color="auto"/>
                                            <w:left w:val="none" w:sz="0" w:space="0" w:color="auto"/>
                                            <w:bottom w:val="none" w:sz="0" w:space="0" w:color="auto"/>
                                            <w:right w:val="none" w:sz="0" w:space="0" w:color="auto"/>
                                          </w:divBdr>
                                        </w:div>
                                      </w:divsChild>
                                    </w:div>
                                    <w:div w:id="1239554270">
                                      <w:marLeft w:val="0"/>
                                      <w:marRight w:val="0"/>
                                      <w:marTop w:val="0"/>
                                      <w:marBottom w:val="0"/>
                                      <w:divBdr>
                                        <w:top w:val="none" w:sz="0" w:space="0" w:color="auto"/>
                                        <w:left w:val="none" w:sz="0" w:space="0" w:color="auto"/>
                                        <w:bottom w:val="none" w:sz="0" w:space="0" w:color="auto"/>
                                        <w:right w:val="none" w:sz="0" w:space="0" w:color="auto"/>
                                      </w:divBdr>
                                      <w:divsChild>
                                        <w:div w:id="2112511491">
                                          <w:marLeft w:val="0"/>
                                          <w:marRight w:val="0"/>
                                          <w:marTop w:val="0"/>
                                          <w:marBottom w:val="0"/>
                                          <w:divBdr>
                                            <w:top w:val="none" w:sz="0" w:space="0" w:color="auto"/>
                                            <w:left w:val="none" w:sz="0" w:space="0" w:color="auto"/>
                                            <w:bottom w:val="none" w:sz="0" w:space="0" w:color="auto"/>
                                            <w:right w:val="none" w:sz="0" w:space="0" w:color="auto"/>
                                          </w:divBdr>
                                        </w:div>
                                      </w:divsChild>
                                    </w:div>
                                    <w:div w:id="1243445856">
                                      <w:marLeft w:val="0"/>
                                      <w:marRight w:val="0"/>
                                      <w:marTop w:val="0"/>
                                      <w:marBottom w:val="0"/>
                                      <w:divBdr>
                                        <w:top w:val="none" w:sz="0" w:space="0" w:color="auto"/>
                                        <w:left w:val="none" w:sz="0" w:space="0" w:color="auto"/>
                                        <w:bottom w:val="none" w:sz="0" w:space="0" w:color="auto"/>
                                        <w:right w:val="none" w:sz="0" w:space="0" w:color="auto"/>
                                      </w:divBdr>
                                      <w:divsChild>
                                        <w:div w:id="1028793388">
                                          <w:marLeft w:val="0"/>
                                          <w:marRight w:val="0"/>
                                          <w:marTop w:val="0"/>
                                          <w:marBottom w:val="0"/>
                                          <w:divBdr>
                                            <w:top w:val="none" w:sz="0" w:space="0" w:color="auto"/>
                                            <w:left w:val="none" w:sz="0" w:space="0" w:color="auto"/>
                                            <w:bottom w:val="none" w:sz="0" w:space="0" w:color="auto"/>
                                            <w:right w:val="none" w:sz="0" w:space="0" w:color="auto"/>
                                          </w:divBdr>
                                          <w:divsChild>
                                            <w:div w:id="385643490">
                                              <w:marLeft w:val="0"/>
                                              <w:marRight w:val="0"/>
                                              <w:marTop w:val="0"/>
                                              <w:marBottom w:val="0"/>
                                              <w:divBdr>
                                                <w:top w:val="none" w:sz="0" w:space="0" w:color="auto"/>
                                                <w:left w:val="none" w:sz="0" w:space="0" w:color="auto"/>
                                                <w:bottom w:val="none" w:sz="0" w:space="0" w:color="auto"/>
                                                <w:right w:val="none" w:sz="0" w:space="0" w:color="auto"/>
                                              </w:divBdr>
                                              <w:divsChild>
                                                <w:div w:id="1344087240">
                                                  <w:marLeft w:val="0"/>
                                                  <w:marRight w:val="0"/>
                                                  <w:marTop w:val="0"/>
                                                  <w:marBottom w:val="0"/>
                                                  <w:divBdr>
                                                    <w:top w:val="none" w:sz="0" w:space="0" w:color="auto"/>
                                                    <w:left w:val="none" w:sz="0" w:space="0" w:color="auto"/>
                                                    <w:bottom w:val="none" w:sz="0" w:space="0" w:color="auto"/>
                                                    <w:right w:val="none" w:sz="0" w:space="0" w:color="auto"/>
                                                  </w:divBdr>
                                                  <w:divsChild>
                                                    <w:div w:id="14520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54017">
                                      <w:marLeft w:val="0"/>
                                      <w:marRight w:val="0"/>
                                      <w:marTop w:val="0"/>
                                      <w:marBottom w:val="0"/>
                                      <w:divBdr>
                                        <w:top w:val="none" w:sz="0" w:space="0" w:color="auto"/>
                                        <w:left w:val="none" w:sz="0" w:space="0" w:color="auto"/>
                                        <w:bottom w:val="none" w:sz="0" w:space="0" w:color="auto"/>
                                        <w:right w:val="none" w:sz="0" w:space="0" w:color="auto"/>
                                      </w:divBdr>
                                      <w:divsChild>
                                        <w:div w:id="1773864406">
                                          <w:marLeft w:val="0"/>
                                          <w:marRight w:val="0"/>
                                          <w:marTop w:val="0"/>
                                          <w:marBottom w:val="0"/>
                                          <w:divBdr>
                                            <w:top w:val="none" w:sz="0" w:space="0" w:color="auto"/>
                                            <w:left w:val="none" w:sz="0" w:space="0" w:color="auto"/>
                                            <w:bottom w:val="none" w:sz="0" w:space="0" w:color="auto"/>
                                            <w:right w:val="none" w:sz="0" w:space="0" w:color="auto"/>
                                          </w:divBdr>
                                          <w:divsChild>
                                            <w:div w:id="1054548643">
                                              <w:marLeft w:val="0"/>
                                              <w:marRight w:val="0"/>
                                              <w:marTop w:val="0"/>
                                              <w:marBottom w:val="0"/>
                                              <w:divBdr>
                                                <w:top w:val="none" w:sz="0" w:space="0" w:color="auto"/>
                                                <w:left w:val="none" w:sz="0" w:space="0" w:color="auto"/>
                                                <w:bottom w:val="none" w:sz="0" w:space="0" w:color="auto"/>
                                                <w:right w:val="none" w:sz="0" w:space="0" w:color="auto"/>
                                              </w:divBdr>
                                              <w:divsChild>
                                                <w:div w:id="202906204">
                                                  <w:marLeft w:val="0"/>
                                                  <w:marRight w:val="0"/>
                                                  <w:marTop w:val="0"/>
                                                  <w:marBottom w:val="0"/>
                                                  <w:divBdr>
                                                    <w:top w:val="none" w:sz="0" w:space="0" w:color="auto"/>
                                                    <w:left w:val="none" w:sz="0" w:space="0" w:color="auto"/>
                                                    <w:bottom w:val="none" w:sz="0" w:space="0" w:color="auto"/>
                                                    <w:right w:val="none" w:sz="0" w:space="0" w:color="auto"/>
                                                  </w:divBdr>
                                                  <w:divsChild>
                                                    <w:div w:id="1036079442">
                                                      <w:marLeft w:val="0"/>
                                                      <w:marRight w:val="0"/>
                                                      <w:marTop w:val="0"/>
                                                      <w:marBottom w:val="0"/>
                                                      <w:divBdr>
                                                        <w:top w:val="none" w:sz="0" w:space="0" w:color="auto"/>
                                                        <w:left w:val="none" w:sz="0" w:space="0" w:color="auto"/>
                                                        <w:bottom w:val="none" w:sz="0" w:space="0" w:color="auto"/>
                                                        <w:right w:val="none" w:sz="0" w:space="0" w:color="auto"/>
                                                      </w:divBdr>
                                                    </w:div>
                                                    <w:div w:id="1077092895">
                                                      <w:marLeft w:val="0"/>
                                                      <w:marRight w:val="0"/>
                                                      <w:marTop w:val="0"/>
                                                      <w:marBottom w:val="0"/>
                                                      <w:divBdr>
                                                        <w:top w:val="none" w:sz="0" w:space="0" w:color="auto"/>
                                                        <w:left w:val="none" w:sz="0" w:space="0" w:color="auto"/>
                                                        <w:bottom w:val="none" w:sz="0" w:space="0" w:color="auto"/>
                                                        <w:right w:val="none" w:sz="0" w:space="0" w:color="auto"/>
                                                      </w:divBdr>
                                                      <w:divsChild>
                                                        <w:div w:id="607547465">
                                                          <w:marLeft w:val="0"/>
                                                          <w:marRight w:val="0"/>
                                                          <w:marTop w:val="0"/>
                                                          <w:marBottom w:val="0"/>
                                                          <w:divBdr>
                                                            <w:top w:val="none" w:sz="0" w:space="0" w:color="auto"/>
                                                            <w:left w:val="none" w:sz="0" w:space="0" w:color="auto"/>
                                                            <w:bottom w:val="none" w:sz="0" w:space="0" w:color="auto"/>
                                                            <w:right w:val="none" w:sz="0" w:space="0" w:color="auto"/>
                                                          </w:divBdr>
                                                        </w:div>
                                                        <w:div w:id="15833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6719131">
                  <w:marLeft w:val="0"/>
                  <w:marRight w:val="0"/>
                  <w:marTop w:val="0"/>
                  <w:marBottom w:val="0"/>
                  <w:divBdr>
                    <w:top w:val="none" w:sz="0" w:space="0" w:color="auto"/>
                    <w:left w:val="none" w:sz="0" w:space="0" w:color="auto"/>
                    <w:bottom w:val="none" w:sz="0" w:space="0" w:color="auto"/>
                    <w:right w:val="none" w:sz="0" w:space="0" w:color="auto"/>
                  </w:divBdr>
                  <w:divsChild>
                    <w:div w:id="501166602">
                      <w:marLeft w:val="0"/>
                      <w:marRight w:val="0"/>
                      <w:marTop w:val="0"/>
                      <w:marBottom w:val="0"/>
                      <w:divBdr>
                        <w:top w:val="none" w:sz="0" w:space="0" w:color="auto"/>
                        <w:left w:val="none" w:sz="0" w:space="0" w:color="auto"/>
                        <w:bottom w:val="none" w:sz="0" w:space="0" w:color="auto"/>
                        <w:right w:val="none" w:sz="0" w:space="0" w:color="auto"/>
                      </w:divBdr>
                      <w:divsChild>
                        <w:div w:id="2025089849">
                          <w:marLeft w:val="0"/>
                          <w:marRight w:val="0"/>
                          <w:marTop w:val="0"/>
                          <w:marBottom w:val="0"/>
                          <w:divBdr>
                            <w:top w:val="none" w:sz="0" w:space="0" w:color="auto"/>
                            <w:left w:val="none" w:sz="0" w:space="0" w:color="auto"/>
                            <w:bottom w:val="none" w:sz="0" w:space="0" w:color="auto"/>
                            <w:right w:val="none" w:sz="0" w:space="0" w:color="auto"/>
                          </w:divBdr>
                          <w:divsChild>
                            <w:div w:id="1918710847">
                              <w:marLeft w:val="0"/>
                              <w:marRight w:val="0"/>
                              <w:marTop w:val="0"/>
                              <w:marBottom w:val="0"/>
                              <w:divBdr>
                                <w:top w:val="none" w:sz="0" w:space="0" w:color="auto"/>
                                <w:left w:val="none" w:sz="0" w:space="0" w:color="auto"/>
                                <w:bottom w:val="none" w:sz="0" w:space="0" w:color="auto"/>
                                <w:right w:val="none" w:sz="0" w:space="0" w:color="auto"/>
                              </w:divBdr>
                              <w:divsChild>
                                <w:div w:id="454712406">
                                  <w:marLeft w:val="0"/>
                                  <w:marRight w:val="0"/>
                                  <w:marTop w:val="0"/>
                                  <w:marBottom w:val="0"/>
                                  <w:divBdr>
                                    <w:top w:val="none" w:sz="0" w:space="0" w:color="auto"/>
                                    <w:left w:val="none" w:sz="0" w:space="0" w:color="auto"/>
                                    <w:bottom w:val="none" w:sz="0" w:space="0" w:color="auto"/>
                                    <w:right w:val="none" w:sz="0" w:space="0" w:color="auto"/>
                                  </w:divBdr>
                                  <w:divsChild>
                                    <w:div w:id="1357149323">
                                      <w:marLeft w:val="0"/>
                                      <w:marRight w:val="0"/>
                                      <w:marTop w:val="0"/>
                                      <w:marBottom w:val="0"/>
                                      <w:divBdr>
                                        <w:top w:val="none" w:sz="0" w:space="0" w:color="auto"/>
                                        <w:left w:val="none" w:sz="0" w:space="0" w:color="auto"/>
                                        <w:bottom w:val="none" w:sz="0" w:space="0" w:color="auto"/>
                                        <w:right w:val="none" w:sz="0" w:space="0" w:color="auto"/>
                                      </w:divBdr>
                                      <w:divsChild>
                                        <w:div w:id="6066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749303">
      <w:bodyDiv w:val="1"/>
      <w:marLeft w:val="0"/>
      <w:marRight w:val="0"/>
      <w:marTop w:val="0"/>
      <w:marBottom w:val="0"/>
      <w:divBdr>
        <w:top w:val="none" w:sz="0" w:space="0" w:color="auto"/>
        <w:left w:val="none" w:sz="0" w:space="0" w:color="auto"/>
        <w:bottom w:val="none" w:sz="0" w:space="0" w:color="auto"/>
        <w:right w:val="none" w:sz="0" w:space="0" w:color="auto"/>
      </w:divBdr>
      <w:divsChild>
        <w:div w:id="191892340">
          <w:marLeft w:val="0"/>
          <w:marRight w:val="0"/>
          <w:marTop w:val="0"/>
          <w:marBottom w:val="0"/>
          <w:divBdr>
            <w:top w:val="none" w:sz="0" w:space="0" w:color="auto"/>
            <w:left w:val="none" w:sz="0" w:space="0" w:color="auto"/>
            <w:bottom w:val="none" w:sz="0" w:space="0" w:color="auto"/>
            <w:right w:val="none" w:sz="0" w:space="0" w:color="auto"/>
          </w:divBdr>
        </w:div>
      </w:divsChild>
    </w:div>
    <w:div w:id="1546798519">
      <w:bodyDiv w:val="1"/>
      <w:marLeft w:val="0"/>
      <w:marRight w:val="0"/>
      <w:marTop w:val="0"/>
      <w:marBottom w:val="0"/>
      <w:divBdr>
        <w:top w:val="none" w:sz="0" w:space="0" w:color="auto"/>
        <w:left w:val="none" w:sz="0" w:space="0" w:color="auto"/>
        <w:bottom w:val="none" w:sz="0" w:space="0" w:color="auto"/>
        <w:right w:val="none" w:sz="0" w:space="0" w:color="auto"/>
      </w:divBdr>
      <w:divsChild>
        <w:div w:id="172688136">
          <w:marLeft w:val="0"/>
          <w:marRight w:val="0"/>
          <w:marTop w:val="0"/>
          <w:marBottom w:val="0"/>
          <w:divBdr>
            <w:top w:val="none" w:sz="0" w:space="0" w:color="auto"/>
            <w:left w:val="none" w:sz="0" w:space="0" w:color="auto"/>
            <w:bottom w:val="none" w:sz="0" w:space="0" w:color="auto"/>
            <w:right w:val="none" w:sz="0" w:space="0" w:color="auto"/>
          </w:divBdr>
        </w:div>
        <w:div w:id="216431328">
          <w:marLeft w:val="0"/>
          <w:marRight w:val="0"/>
          <w:marTop w:val="0"/>
          <w:marBottom w:val="0"/>
          <w:divBdr>
            <w:top w:val="none" w:sz="0" w:space="0" w:color="auto"/>
            <w:left w:val="none" w:sz="0" w:space="0" w:color="auto"/>
            <w:bottom w:val="none" w:sz="0" w:space="0" w:color="auto"/>
            <w:right w:val="none" w:sz="0" w:space="0" w:color="auto"/>
          </w:divBdr>
        </w:div>
        <w:div w:id="850873872">
          <w:marLeft w:val="0"/>
          <w:marRight w:val="0"/>
          <w:marTop w:val="0"/>
          <w:marBottom w:val="0"/>
          <w:divBdr>
            <w:top w:val="none" w:sz="0" w:space="0" w:color="auto"/>
            <w:left w:val="none" w:sz="0" w:space="0" w:color="auto"/>
            <w:bottom w:val="none" w:sz="0" w:space="0" w:color="auto"/>
            <w:right w:val="none" w:sz="0" w:space="0" w:color="auto"/>
          </w:divBdr>
        </w:div>
        <w:div w:id="947809722">
          <w:marLeft w:val="0"/>
          <w:marRight w:val="0"/>
          <w:marTop w:val="0"/>
          <w:marBottom w:val="0"/>
          <w:divBdr>
            <w:top w:val="none" w:sz="0" w:space="0" w:color="auto"/>
            <w:left w:val="none" w:sz="0" w:space="0" w:color="auto"/>
            <w:bottom w:val="none" w:sz="0" w:space="0" w:color="auto"/>
            <w:right w:val="none" w:sz="0" w:space="0" w:color="auto"/>
          </w:divBdr>
        </w:div>
        <w:div w:id="1208643419">
          <w:marLeft w:val="0"/>
          <w:marRight w:val="0"/>
          <w:marTop w:val="0"/>
          <w:marBottom w:val="0"/>
          <w:divBdr>
            <w:top w:val="none" w:sz="0" w:space="0" w:color="auto"/>
            <w:left w:val="none" w:sz="0" w:space="0" w:color="auto"/>
            <w:bottom w:val="none" w:sz="0" w:space="0" w:color="auto"/>
            <w:right w:val="none" w:sz="0" w:space="0" w:color="auto"/>
          </w:divBdr>
        </w:div>
        <w:div w:id="1316716338">
          <w:marLeft w:val="0"/>
          <w:marRight w:val="0"/>
          <w:marTop w:val="0"/>
          <w:marBottom w:val="0"/>
          <w:divBdr>
            <w:top w:val="none" w:sz="0" w:space="0" w:color="auto"/>
            <w:left w:val="none" w:sz="0" w:space="0" w:color="auto"/>
            <w:bottom w:val="none" w:sz="0" w:space="0" w:color="auto"/>
            <w:right w:val="none" w:sz="0" w:space="0" w:color="auto"/>
          </w:divBdr>
        </w:div>
      </w:divsChild>
    </w:div>
    <w:div w:id="1549609438">
      <w:bodyDiv w:val="1"/>
      <w:marLeft w:val="0"/>
      <w:marRight w:val="0"/>
      <w:marTop w:val="0"/>
      <w:marBottom w:val="0"/>
      <w:divBdr>
        <w:top w:val="none" w:sz="0" w:space="0" w:color="auto"/>
        <w:left w:val="none" w:sz="0" w:space="0" w:color="auto"/>
        <w:bottom w:val="none" w:sz="0" w:space="0" w:color="auto"/>
        <w:right w:val="none" w:sz="0" w:space="0" w:color="auto"/>
      </w:divBdr>
      <w:divsChild>
        <w:div w:id="1310018851">
          <w:marLeft w:val="0"/>
          <w:marRight w:val="0"/>
          <w:marTop w:val="0"/>
          <w:marBottom w:val="0"/>
          <w:divBdr>
            <w:top w:val="none" w:sz="0" w:space="0" w:color="auto"/>
            <w:left w:val="none" w:sz="0" w:space="0" w:color="auto"/>
            <w:bottom w:val="none" w:sz="0" w:space="0" w:color="auto"/>
            <w:right w:val="none" w:sz="0" w:space="0" w:color="auto"/>
          </w:divBdr>
          <w:divsChild>
            <w:div w:id="720134486">
              <w:marLeft w:val="0"/>
              <w:marRight w:val="0"/>
              <w:marTop w:val="0"/>
              <w:marBottom w:val="0"/>
              <w:divBdr>
                <w:top w:val="none" w:sz="0" w:space="0" w:color="auto"/>
                <w:left w:val="none" w:sz="0" w:space="0" w:color="auto"/>
                <w:bottom w:val="none" w:sz="0" w:space="0" w:color="auto"/>
                <w:right w:val="none" w:sz="0" w:space="0" w:color="auto"/>
              </w:divBdr>
              <w:divsChild>
                <w:div w:id="1742095886">
                  <w:marLeft w:val="0"/>
                  <w:marRight w:val="0"/>
                  <w:marTop w:val="0"/>
                  <w:marBottom w:val="0"/>
                  <w:divBdr>
                    <w:top w:val="none" w:sz="0" w:space="0" w:color="auto"/>
                    <w:left w:val="none" w:sz="0" w:space="0" w:color="auto"/>
                    <w:bottom w:val="none" w:sz="0" w:space="0" w:color="auto"/>
                    <w:right w:val="none" w:sz="0" w:space="0" w:color="auto"/>
                  </w:divBdr>
                  <w:divsChild>
                    <w:div w:id="735975311">
                      <w:marLeft w:val="0"/>
                      <w:marRight w:val="0"/>
                      <w:marTop w:val="0"/>
                      <w:marBottom w:val="0"/>
                      <w:divBdr>
                        <w:top w:val="none" w:sz="0" w:space="0" w:color="auto"/>
                        <w:left w:val="none" w:sz="0" w:space="0" w:color="auto"/>
                        <w:bottom w:val="none" w:sz="0" w:space="0" w:color="auto"/>
                        <w:right w:val="none" w:sz="0" w:space="0" w:color="auto"/>
                      </w:divBdr>
                      <w:divsChild>
                        <w:div w:id="523054044">
                          <w:marLeft w:val="0"/>
                          <w:marRight w:val="0"/>
                          <w:marTop w:val="0"/>
                          <w:marBottom w:val="0"/>
                          <w:divBdr>
                            <w:top w:val="none" w:sz="0" w:space="0" w:color="auto"/>
                            <w:left w:val="none" w:sz="0" w:space="0" w:color="auto"/>
                            <w:bottom w:val="none" w:sz="0" w:space="0" w:color="auto"/>
                            <w:right w:val="none" w:sz="0" w:space="0" w:color="auto"/>
                          </w:divBdr>
                          <w:divsChild>
                            <w:div w:id="192160411">
                              <w:marLeft w:val="0"/>
                              <w:marRight w:val="0"/>
                              <w:marTop w:val="0"/>
                              <w:marBottom w:val="0"/>
                              <w:divBdr>
                                <w:top w:val="none" w:sz="0" w:space="0" w:color="auto"/>
                                <w:left w:val="none" w:sz="0" w:space="0" w:color="auto"/>
                                <w:bottom w:val="none" w:sz="0" w:space="0" w:color="auto"/>
                                <w:right w:val="none" w:sz="0" w:space="0" w:color="auto"/>
                              </w:divBdr>
                              <w:divsChild>
                                <w:div w:id="1181627035">
                                  <w:marLeft w:val="0"/>
                                  <w:marRight w:val="0"/>
                                  <w:marTop w:val="0"/>
                                  <w:marBottom w:val="0"/>
                                  <w:divBdr>
                                    <w:top w:val="none" w:sz="0" w:space="0" w:color="auto"/>
                                    <w:left w:val="none" w:sz="0" w:space="0" w:color="auto"/>
                                    <w:bottom w:val="none" w:sz="0" w:space="0" w:color="auto"/>
                                    <w:right w:val="none" w:sz="0" w:space="0" w:color="auto"/>
                                  </w:divBdr>
                                  <w:divsChild>
                                    <w:div w:id="925305335">
                                      <w:marLeft w:val="0"/>
                                      <w:marRight w:val="0"/>
                                      <w:marTop w:val="0"/>
                                      <w:marBottom w:val="0"/>
                                      <w:divBdr>
                                        <w:top w:val="none" w:sz="0" w:space="0" w:color="auto"/>
                                        <w:left w:val="none" w:sz="0" w:space="0" w:color="auto"/>
                                        <w:bottom w:val="none" w:sz="0" w:space="0" w:color="auto"/>
                                        <w:right w:val="none" w:sz="0" w:space="0" w:color="auto"/>
                                      </w:divBdr>
                                      <w:divsChild>
                                        <w:div w:id="1385526775">
                                          <w:marLeft w:val="0"/>
                                          <w:marRight w:val="0"/>
                                          <w:marTop w:val="0"/>
                                          <w:marBottom w:val="0"/>
                                          <w:divBdr>
                                            <w:top w:val="none" w:sz="0" w:space="0" w:color="auto"/>
                                            <w:left w:val="none" w:sz="0" w:space="0" w:color="auto"/>
                                            <w:bottom w:val="none" w:sz="0" w:space="0" w:color="auto"/>
                                            <w:right w:val="none" w:sz="0" w:space="0" w:color="auto"/>
                                          </w:divBdr>
                                          <w:divsChild>
                                            <w:div w:id="442263968">
                                              <w:marLeft w:val="0"/>
                                              <w:marRight w:val="0"/>
                                              <w:marTop w:val="0"/>
                                              <w:marBottom w:val="0"/>
                                              <w:divBdr>
                                                <w:top w:val="none" w:sz="0" w:space="0" w:color="auto"/>
                                                <w:left w:val="none" w:sz="0" w:space="0" w:color="auto"/>
                                                <w:bottom w:val="none" w:sz="0" w:space="0" w:color="auto"/>
                                                <w:right w:val="none" w:sz="0" w:space="0" w:color="auto"/>
                                              </w:divBdr>
                                              <w:divsChild>
                                                <w:div w:id="2091729428">
                                                  <w:marLeft w:val="0"/>
                                                  <w:marRight w:val="0"/>
                                                  <w:marTop w:val="0"/>
                                                  <w:marBottom w:val="0"/>
                                                  <w:divBdr>
                                                    <w:top w:val="none" w:sz="0" w:space="0" w:color="auto"/>
                                                    <w:left w:val="none" w:sz="0" w:space="0" w:color="auto"/>
                                                    <w:bottom w:val="none" w:sz="0" w:space="0" w:color="auto"/>
                                                    <w:right w:val="none" w:sz="0" w:space="0" w:color="auto"/>
                                                  </w:divBdr>
                                                  <w:divsChild>
                                                    <w:div w:id="846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233099">
      <w:bodyDiv w:val="1"/>
      <w:marLeft w:val="0"/>
      <w:marRight w:val="0"/>
      <w:marTop w:val="0"/>
      <w:marBottom w:val="0"/>
      <w:divBdr>
        <w:top w:val="none" w:sz="0" w:space="0" w:color="auto"/>
        <w:left w:val="none" w:sz="0" w:space="0" w:color="auto"/>
        <w:bottom w:val="none" w:sz="0" w:space="0" w:color="auto"/>
        <w:right w:val="none" w:sz="0" w:space="0" w:color="auto"/>
      </w:divBdr>
      <w:divsChild>
        <w:div w:id="237912151">
          <w:marLeft w:val="0"/>
          <w:marRight w:val="0"/>
          <w:marTop w:val="0"/>
          <w:marBottom w:val="0"/>
          <w:divBdr>
            <w:top w:val="none" w:sz="0" w:space="0" w:color="auto"/>
            <w:left w:val="none" w:sz="0" w:space="0" w:color="auto"/>
            <w:bottom w:val="none" w:sz="0" w:space="0" w:color="auto"/>
            <w:right w:val="none" w:sz="0" w:space="0" w:color="auto"/>
          </w:divBdr>
          <w:divsChild>
            <w:div w:id="16035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4588">
      <w:bodyDiv w:val="1"/>
      <w:marLeft w:val="0"/>
      <w:marRight w:val="0"/>
      <w:marTop w:val="0"/>
      <w:marBottom w:val="0"/>
      <w:divBdr>
        <w:top w:val="none" w:sz="0" w:space="0" w:color="auto"/>
        <w:left w:val="none" w:sz="0" w:space="0" w:color="auto"/>
        <w:bottom w:val="none" w:sz="0" w:space="0" w:color="auto"/>
        <w:right w:val="none" w:sz="0" w:space="0" w:color="auto"/>
      </w:divBdr>
      <w:divsChild>
        <w:div w:id="2126774775">
          <w:marLeft w:val="0"/>
          <w:marRight w:val="0"/>
          <w:marTop w:val="0"/>
          <w:marBottom w:val="0"/>
          <w:divBdr>
            <w:top w:val="none" w:sz="0" w:space="0" w:color="auto"/>
            <w:left w:val="none" w:sz="0" w:space="0" w:color="auto"/>
            <w:bottom w:val="none" w:sz="0" w:space="0" w:color="auto"/>
            <w:right w:val="none" w:sz="0" w:space="0" w:color="auto"/>
          </w:divBdr>
          <w:divsChild>
            <w:div w:id="5625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253">
      <w:bodyDiv w:val="1"/>
      <w:marLeft w:val="0"/>
      <w:marRight w:val="0"/>
      <w:marTop w:val="0"/>
      <w:marBottom w:val="0"/>
      <w:divBdr>
        <w:top w:val="none" w:sz="0" w:space="0" w:color="auto"/>
        <w:left w:val="none" w:sz="0" w:space="0" w:color="auto"/>
        <w:bottom w:val="none" w:sz="0" w:space="0" w:color="auto"/>
        <w:right w:val="none" w:sz="0" w:space="0" w:color="auto"/>
      </w:divBdr>
    </w:div>
    <w:div w:id="1562136677">
      <w:bodyDiv w:val="1"/>
      <w:marLeft w:val="0"/>
      <w:marRight w:val="0"/>
      <w:marTop w:val="0"/>
      <w:marBottom w:val="0"/>
      <w:divBdr>
        <w:top w:val="none" w:sz="0" w:space="0" w:color="auto"/>
        <w:left w:val="none" w:sz="0" w:space="0" w:color="auto"/>
        <w:bottom w:val="none" w:sz="0" w:space="0" w:color="auto"/>
        <w:right w:val="none" w:sz="0" w:space="0" w:color="auto"/>
      </w:divBdr>
    </w:div>
    <w:div w:id="1564213330">
      <w:bodyDiv w:val="1"/>
      <w:marLeft w:val="0"/>
      <w:marRight w:val="0"/>
      <w:marTop w:val="0"/>
      <w:marBottom w:val="0"/>
      <w:divBdr>
        <w:top w:val="none" w:sz="0" w:space="0" w:color="auto"/>
        <w:left w:val="none" w:sz="0" w:space="0" w:color="auto"/>
        <w:bottom w:val="none" w:sz="0" w:space="0" w:color="auto"/>
        <w:right w:val="none" w:sz="0" w:space="0" w:color="auto"/>
      </w:divBdr>
      <w:divsChild>
        <w:div w:id="916748799">
          <w:marLeft w:val="0"/>
          <w:marRight w:val="0"/>
          <w:marTop w:val="0"/>
          <w:marBottom w:val="0"/>
          <w:divBdr>
            <w:top w:val="none" w:sz="0" w:space="0" w:color="auto"/>
            <w:left w:val="none" w:sz="0" w:space="0" w:color="auto"/>
            <w:bottom w:val="none" w:sz="0" w:space="0" w:color="auto"/>
            <w:right w:val="none" w:sz="0" w:space="0" w:color="auto"/>
          </w:divBdr>
        </w:div>
        <w:div w:id="1218929710">
          <w:marLeft w:val="0"/>
          <w:marRight w:val="0"/>
          <w:marTop w:val="0"/>
          <w:marBottom w:val="0"/>
          <w:divBdr>
            <w:top w:val="none" w:sz="0" w:space="0" w:color="auto"/>
            <w:left w:val="none" w:sz="0" w:space="0" w:color="auto"/>
            <w:bottom w:val="none" w:sz="0" w:space="0" w:color="auto"/>
            <w:right w:val="none" w:sz="0" w:space="0" w:color="auto"/>
          </w:divBdr>
        </w:div>
      </w:divsChild>
    </w:div>
    <w:div w:id="1567229641">
      <w:bodyDiv w:val="1"/>
      <w:marLeft w:val="0"/>
      <w:marRight w:val="0"/>
      <w:marTop w:val="0"/>
      <w:marBottom w:val="0"/>
      <w:divBdr>
        <w:top w:val="none" w:sz="0" w:space="0" w:color="auto"/>
        <w:left w:val="none" w:sz="0" w:space="0" w:color="auto"/>
        <w:bottom w:val="none" w:sz="0" w:space="0" w:color="auto"/>
        <w:right w:val="none" w:sz="0" w:space="0" w:color="auto"/>
      </w:divBdr>
      <w:divsChild>
        <w:div w:id="1818180511">
          <w:marLeft w:val="0"/>
          <w:marRight w:val="0"/>
          <w:marTop w:val="0"/>
          <w:marBottom w:val="0"/>
          <w:divBdr>
            <w:top w:val="none" w:sz="0" w:space="0" w:color="auto"/>
            <w:left w:val="none" w:sz="0" w:space="0" w:color="auto"/>
            <w:bottom w:val="none" w:sz="0" w:space="0" w:color="auto"/>
            <w:right w:val="none" w:sz="0" w:space="0" w:color="auto"/>
          </w:divBdr>
          <w:divsChild>
            <w:div w:id="21124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978">
      <w:bodyDiv w:val="1"/>
      <w:marLeft w:val="0"/>
      <w:marRight w:val="0"/>
      <w:marTop w:val="0"/>
      <w:marBottom w:val="0"/>
      <w:divBdr>
        <w:top w:val="none" w:sz="0" w:space="0" w:color="auto"/>
        <w:left w:val="none" w:sz="0" w:space="0" w:color="auto"/>
        <w:bottom w:val="none" w:sz="0" w:space="0" w:color="auto"/>
        <w:right w:val="none" w:sz="0" w:space="0" w:color="auto"/>
      </w:divBdr>
      <w:divsChild>
        <w:div w:id="827091217">
          <w:marLeft w:val="0"/>
          <w:marRight w:val="0"/>
          <w:marTop w:val="0"/>
          <w:marBottom w:val="0"/>
          <w:divBdr>
            <w:top w:val="none" w:sz="0" w:space="0" w:color="auto"/>
            <w:left w:val="none" w:sz="0" w:space="0" w:color="auto"/>
            <w:bottom w:val="none" w:sz="0" w:space="0" w:color="auto"/>
            <w:right w:val="none" w:sz="0" w:space="0" w:color="auto"/>
          </w:divBdr>
        </w:div>
        <w:div w:id="865479956">
          <w:marLeft w:val="0"/>
          <w:marRight w:val="0"/>
          <w:marTop w:val="0"/>
          <w:marBottom w:val="0"/>
          <w:divBdr>
            <w:top w:val="none" w:sz="0" w:space="0" w:color="auto"/>
            <w:left w:val="none" w:sz="0" w:space="0" w:color="auto"/>
            <w:bottom w:val="none" w:sz="0" w:space="0" w:color="auto"/>
            <w:right w:val="none" w:sz="0" w:space="0" w:color="auto"/>
          </w:divBdr>
        </w:div>
        <w:div w:id="1231496758">
          <w:marLeft w:val="0"/>
          <w:marRight w:val="0"/>
          <w:marTop w:val="0"/>
          <w:marBottom w:val="0"/>
          <w:divBdr>
            <w:top w:val="none" w:sz="0" w:space="0" w:color="auto"/>
            <w:left w:val="none" w:sz="0" w:space="0" w:color="auto"/>
            <w:bottom w:val="none" w:sz="0" w:space="0" w:color="auto"/>
            <w:right w:val="none" w:sz="0" w:space="0" w:color="auto"/>
          </w:divBdr>
        </w:div>
        <w:div w:id="1510562073">
          <w:marLeft w:val="0"/>
          <w:marRight w:val="0"/>
          <w:marTop w:val="0"/>
          <w:marBottom w:val="0"/>
          <w:divBdr>
            <w:top w:val="none" w:sz="0" w:space="0" w:color="auto"/>
            <w:left w:val="none" w:sz="0" w:space="0" w:color="auto"/>
            <w:bottom w:val="none" w:sz="0" w:space="0" w:color="auto"/>
            <w:right w:val="none" w:sz="0" w:space="0" w:color="auto"/>
          </w:divBdr>
        </w:div>
        <w:div w:id="1514109528">
          <w:marLeft w:val="0"/>
          <w:marRight w:val="0"/>
          <w:marTop w:val="0"/>
          <w:marBottom w:val="0"/>
          <w:divBdr>
            <w:top w:val="none" w:sz="0" w:space="0" w:color="auto"/>
            <w:left w:val="none" w:sz="0" w:space="0" w:color="auto"/>
            <w:bottom w:val="none" w:sz="0" w:space="0" w:color="auto"/>
            <w:right w:val="none" w:sz="0" w:space="0" w:color="auto"/>
          </w:divBdr>
        </w:div>
        <w:div w:id="1641381222">
          <w:marLeft w:val="0"/>
          <w:marRight w:val="0"/>
          <w:marTop w:val="0"/>
          <w:marBottom w:val="0"/>
          <w:divBdr>
            <w:top w:val="none" w:sz="0" w:space="0" w:color="auto"/>
            <w:left w:val="none" w:sz="0" w:space="0" w:color="auto"/>
            <w:bottom w:val="none" w:sz="0" w:space="0" w:color="auto"/>
            <w:right w:val="none" w:sz="0" w:space="0" w:color="auto"/>
          </w:divBdr>
        </w:div>
        <w:div w:id="2011369412">
          <w:marLeft w:val="0"/>
          <w:marRight w:val="0"/>
          <w:marTop w:val="0"/>
          <w:marBottom w:val="0"/>
          <w:divBdr>
            <w:top w:val="none" w:sz="0" w:space="0" w:color="auto"/>
            <w:left w:val="none" w:sz="0" w:space="0" w:color="auto"/>
            <w:bottom w:val="none" w:sz="0" w:space="0" w:color="auto"/>
            <w:right w:val="none" w:sz="0" w:space="0" w:color="auto"/>
          </w:divBdr>
        </w:div>
      </w:divsChild>
    </w:div>
    <w:div w:id="1575699034">
      <w:bodyDiv w:val="1"/>
      <w:marLeft w:val="0"/>
      <w:marRight w:val="0"/>
      <w:marTop w:val="0"/>
      <w:marBottom w:val="0"/>
      <w:divBdr>
        <w:top w:val="none" w:sz="0" w:space="0" w:color="auto"/>
        <w:left w:val="none" w:sz="0" w:space="0" w:color="auto"/>
        <w:bottom w:val="none" w:sz="0" w:space="0" w:color="auto"/>
        <w:right w:val="none" w:sz="0" w:space="0" w:color="auto"/>
      </w:divBdr>
    </w:div>
    <w:div w:id="1579706050">
      <w:bodyDiv w:val="1"/>
      <w:marLeft w:val="0"/>
      <w:marRight w:val="0"/>
      <w:marTop w:val="0"/>
      <w:marBottom w:val="0"/>
      <w:divBdr>
        <w:top w:val="none" w:sz="0" w:space="0" w:color="auto"/>
        <w:left w:val="none" w:sz="0" w:space="0" w:color="auto"/>
        <w:bottom w:val="none" w:sz="0" w:space="0" w:color="auto"/>
        <w:right w:val="none" w:sz="0" w:space="0" w:color="auto"/>
      </w:divBdr>
      <w:divsChild>
        <w:div w:id="1684479704">
          <w:marLeft w:val="167"/>
          <w:marRight w:val="167"/>
          <w:marTop w:val="167"/>
          <w:marBottom w:val="50"/>
          <w:divBdr>
            <w:top w:val="none" w:sz="0" w:space="0" w:color="auto"/>
            <w:left w:val="none" w:sz="0" w:space="0" w:color="auto"/>
            <w:bottom w:val="none" w:sz="0" w:space="0" w:color="auto"/>
            <w:right w:val="none" w:sz="0" w:space="0" w:color="auto"/>
          </w:divBdr>
          <w:divsChild>
            <w:div w:id="1486504567">
              <w:marLeft w:val="167"/>
              <w:marRight w:val="167"/>
              <w:marTop w:val="167"/>
              <w:marBottom w:val="50"/>
              <w:divBdr>
                <w:top w:val="none" w:sz="0" w:space="0" w:color="auto"/>
                <w:left w:val="none" w:sz="0" w:space="0" w:color="auto"/>
                <w:bottom w:val="none" w:sz="0" w:space="0" w:color="auto"/>
                <w:right w:val="none" w:sz="0" w:space="0" w:color="auto"/>
              </w:divBdr>
              <w:divsChild>
                <w:div w:id="771900266">
                  <w:marLeft w:val="0"/>
                  <w:marRight w:val="0"/>
                  <w:marTop w:val="50"/>
                  <w:marBottom w:val="50"/>
                  <w:divBdr>
                    <w:top w:val="single" w:sz="6" w:space="0" w:color="666666"/>
                    <w:left w:val="single" w:sz="6" w:space="0" w:color="666666"/>
                    <w:bottom w:val="single" w:sz="6" w:space="0" w:color="666666"/>
                    <w:right w:val="single" w:sz="6" w:space="0" w:color="666666"/>
                  </w:divBdr>
                  <w:divsChild>
                    <w:div w:id="1628774730">
                      <w:marLeft w:val="0"/>
                      <w:marRight w:val="0"/>
                      <w:marTop w:val="50"/>
                      <w:marBottom w:val="50"/>
                      <w:divBdr>
                        <w:top w:val="single" w:sz="6" w:space="0" w:color="666666"/>
                        <w:left w:val="single" w:sz="6" w:space="0" w:color="666666"/>
                        <w:bottom w:val="single" w:sz="6" w:space="0" w:color="666666"/>
                        <w:right w:val="single" w:sz="6" w:space="0" w:color="666666"/>
                      </w:divBdr>
                      <w:divsChild>
                        <w:div w:id="1371538551">
                          <w:marLeft w:val="0"/>
                          <w:marRight w:val="0"/>
                          <w:marTop w:val="50"/>
                          <w:marBottom w:val="5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584754681">
      <w:bodyDiv w:val="1"/>
      <w:marLeft w:val="0"/>
      <w:marRight w:val="0"/>
      <w:marTop w:val="0"/>
      <w:marBottom w:val="0"/>
      <w:divBdr>
        <w:top w:val="none" w:sz="0" w:space="0" w:color="auto"/>
        <w:left w:val="none" w:sz="0" w:space="0" w:color="auto"/>
        <w:bottom w:val="none" w:sz="0" w:space="0" w:color="auto"/>
        <w:right w:val="none" w:sz="0" w:space="0" w:color="auto"/>
      </w:divBdr>
    </w:div>
    <w:div w:id="1587154450">
      <w:bodyDiv w:val="1"/>
      <w:marLeft w:val="0"/>
      <w:marRight w:val="0"/>
      <w:marTop w:val="0"/>
      <w:marBottom w:val="0"/>
      <w:divBdr>
        <w:top w:val="none" w:sz="0" w:space="0" w:color="auto"/>
        <w:left w:val="none" w:sz="0" w:space="0" w:color="auto"/>
        <w:bottom w:val="none" w:sz="0" w:space="0" w:color="auto"/>
        <w:right w:val="none" w:sz="0" w:space="0" w:color="auto"/>
      </w:divBdr>
    </w:div>
    <w:div w:id="1588344874">
      <w:bodyDiv w:val="1"/>
      <w:marLeft w:val="0"/>
      <w:marRight w:val="0"/>
      <w:marTop w:val="0"/>
      <w:marBottom w:val="0"/>
      <w:divBdr>
        <w:top w:val="none" w:sz="0" w:space="0" w:color="auto"/>
        <w:left w:val="none" w:sz="0" w:space="0" w:color="auto"/>
        <w:bottom w:val="none" w:sz="0" w:space="0" w:color="auto"/>
        <w:right w:val="none" w:sz="0" w:space="0" w:color="auto"/>
      </w:divBdr>
      <w:divsChild>
        <w:div w:id="2095978350">
          <w:marLeft w:val="0"/>
          <w:marRight w:val="0"/>
          <w:marTop w:val="0"/>
          <w:marBottom w:val="0"/>
          <w:divBdr>
            <w:top w:val="none" w:sz="0" w:space="0" w:color="auto"/>
            <w:left w:val="none" w:sz="0" w:space="0" w:color="auto"/>
            <w:bottom w:val="none" w:sz="0" w:space="0" w:color="auto"/>
            <w:right w:val="none" w:sz="0" w:space="0" w:color="auto"/>
          </w:divBdr>
        </w:div>
      </w:divsChild>
    </w:div>
    <w:div w:id="1589117191">
      <w:bodyDiv w:val="1"/>
      <w:marLeft w:val="0"/>
      <w:marRight w:val="0"/>
      <w:marTop w:val="0"/>
      <w:marBottom w:val="0"/>
      <w:divBdr>
        <w:top w:val="none" w:sz="0" w:space="0" w:color="auto"/>
        <w:left w:val="none" w:sz="0" w:space="0" w:color="auto"/>
        <w:bottom w:val="none" w:sz="0" w:space="0" w:color="auto"/>
        <w:right w:val="none" w:sz="0" w:space="0" w:color="auto"/>
      </w:divBdr>
    </w:div>
    <w:div w:id="1592473913">
      <w:bodyDiv w:val="1"/>
      <w:marLeft w:val="0"/>
      <w:marRight w:val="0"/>
      <w:marTop w:val="0"/>
      <w:marBottom w:val="0"/>
      <w:divBdr>
        <w:top w:val="none" w:sz="0" w:space="0" w:color="auto"/>
        <w:left w:val="none" w:sz="0" w:space="0" w:color="auto"/>
        <w:bottom w:val="none" w:sz="0" w:space="0" w:color="auto"/>
        <w:right w:val="none" w:sz="0" w:space="0" w:color="auto"/>
      </w:divBdr>
    </w:div>
    <w:div w:id="1595169618">
      <w:bodyDiv w:val="1"/>
      <w:marLeft w:val="0"/>
      <w:marRight w:val="0"/>
      <w:marTop w:val="0"/>
      <w:marBottom w:val="0"/>
      <w:divBdr>
        <w:top w:val="none" w:sz="0" w:space="0" w:color="auto"/>
        <w:left w:val="none" w:sz="0" w:space="0" w:color="auto"/>
        <w:bottom w:val="none" w:sz="0" w:space="0" w:color="auto"/>
        <w:right w:val="none" w:sz="0" w:space="0" w:color="auto"/>
      </w:divBdr>
      <w:divsChild>
        <w:div w:id="2076000983">
          <w:marLeft w:val="0"/>
          <w:marRight w:val="0"/>
          <w:marTop w:val="0"/>
          <w:marBottom w:val="0"/>
          <w:divBdr>
            <w:top w:val="none" w:sz="0" w:space="0" w:color="auto"/>
            <w:left w:val="none" w:sz="0" w:space="0" w:color="auto"/>
            <w:bottom w:val="none" w:sz="0" w:space="0" w:color="auto"/>
            <w:right w:val="none" w:sz="0" w:space="0" w:color="auto"/>
          </w:divBdr>
          <w:divsChild>
            <w:div w:id="9947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78903">
      <w:bodyDiv w:val="1"/>
      <w:marLeft w:val="0"/>
      <w:marRight w:val="0"/>
      <w:marTop w:val="0"/>
      <w:marBottom w:val="0"/>
      <w:divBdr>
        <w:top w:val="none" w:sz="0" w:space="0" w:color="auto"/>
        <w:left w:val="none" w:sz="0" w:space="0" w:color="auto"/>
        <w:bottom w:val="none" w:sz="0" w:space="0" w:color="auto"/>
        <w:right w:val="none" w:sz="0" w:space="0" w:color="auto"/>
      </w:divBdr>
    </w:div>
    <w:div w:id="1606186706">
      <w:bodyDiv w:val="1"/>
      <w:marLeft w:val="0"/>
      <w:marRight w:val="0"/>
      <w:marTop w:val="0"/>
      <w:marBottom w:val="0"/>
      <w:divBdr>
        <w:top w:val="none" w:sz="0" w:space="0" w:color="auto"/>
        <w:left w:val="none" w:sz="0" w:space="0" w:color="auto"/>
        <w:bottom w:val="none" w:sz="0" w:space="0" w:color="auto"/>
        <w:right w:val="none" w:sz="0" w:space="0" w:color="auto"/>
      </w:divBdr>
      <w:divsChild>
        <w:div w:id="238945463">
          <w:marLeft w:val="0"/>
          <w:marRight w:val="0"/>
          <w:marTop w:val="0"/>
          <w:marBottom w:val="0"/>
          <w:divBdr>
            <w:top w:val="none" w:sz="0" w:space="0" w:color="auto"/>
            <w:left w:val="none" w:sz="0" w:space="0" w:color="auto"/>
            <w:bottom w:val="none" w:sz="0" w:space="0" w:color="auto"/>
            <w:right w:val="none" w:sz="0" w:space="0" w:color="auto"/>
          </w:divBdr>
        </w:div>
      </w:divsChild>
    </w:div>
    <w:div w:id="1612007618">
      <w:bodyDiv w:val="1"/>
      <w:marLeft w:val="0"/>
      <w:marRight w:val="0"/>
      <w:marTop w:val="0"/>
      <w:marBottom w:val="0"/>
      <w:divBdr>
        <w:top w:val="none" w:sz="0" w:space="0" w:color="auto"/>
        <w:left w:val="none" w:sz="0" w:space="0" w:color="auto"/>
        <w:bottom w:val="none" w:sz="0" w:space="0" w:color="auto"/>
        <w:right w:val="none" w:sz="0" w:space="0" w:color="auto"/>
      </w:divBdr>
    </w:div>
    <w:div w:id="1615290352">
      <w:bodyDiv w:val="1"/>
      <w:marLeft w:val="0"/>
      <w:marRight w:val="0"/>
      <w:marTop w:val="0"/>
      <w:marBottom w:val="0"/>
      <w:divBdr>
        <w:top w:val="none" w:sz="0" w:space="0" w:color="auto"/>
        <w:left w:val="none" w:sz="0" w:space="0" w:color="auto"/>
        <w:bottom w:val="none" w:sz="0" w:space="0" w:color="auto"/>
        <w:right w:val="none" w:sz="0" w:space="0" w:color="auto"/>
      </w:divBdr>
    </w:div>
    <w:div w:id="1621448567">
      <w:bodyDiv w:val="1"/>
      <w:marLeft w:val="0"/>
      <w:marRight w:val="0"/>
      <w:marTop w:val="0"/>
      <w:marBottom w:val="0"/>
      <w:divBdr>
        <w:top w:val="none" w:sz="0" w:space="0" w:color="auto"/>
        <w:left w:val="none" w:sz="0" w:space="0" w:color="auto"/>
        <w:bottom w:val="none" w:sz="0" w:space="0" w:color="auto"/>
        <w:right w:val="none" w:sz="0" w:space="0" w:color="auto"/>
      </w:divBdr>
      <w:divsChild>
        <w:div w:id="1257519921">
          <w:marLeft w:val="0"/>
          <w:marRight w:val="0"/>
          <w:marTop w:val="0"/>
          <w:marBottom w:val="0"/>
          <w:divBdr>
            <w:top w:val="none" w:sz="0" w:space="0" w:color="auto"/>
            <w:left w:val="none" w:sz="0" w:space="0" w:color="auto"/>
            <w:bottom w:val="none" w:sz="0" w:space="0" w:color="auto"/>
            <w:right w:val="none" w:sz="0" w:space="0" w:color="auto"/>
          </w:divBdr>
          <w:divsChild>
            <w:div w:id="206937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8970">
      <w:bodyDiv w:val="1"/>
      <w:marLeft w:val="0"/>
      <w:marRight w:val="0"/>
      <w:marTop w:val="0"/>
      <w:marBottom w:val="0"/>
      <w:divBdr>
        <w:top w:val="none" w:sz="0" w:space="0" w:color="auto"/>
        <w:left w:val="none" w:sz="0" w:space="0" w:color="auto"/>
        <w:bottom w:val="none" w:sz="0" w:space="0" w:color="auto"/>
        <w:right w:val="none" w:sz="0" w:space="0" w:color="auto"/>
      </w:divBdr>
    </w:div>
    <w:div w:id="1629118428">
      <w:bodyDiv w:val="1"/>
      <w:marLeft w:val="0"/>
      <w:marRight w:val="0"/>
      <w:marTop w:val="0"/>
      <w:marBottom w:val="0"/>
      <w:divBdr>
        <w:top w:val="none" w:sz="0" w:space="0" w:color="auto"/>
        <w:left w:val="none" w:sz="0" w:space="0" w:color="auto"/>
        <w:bottom w:val="none" w:sz="0" w:space="0" w:color="auto"/>
        <w:right w:val="none" w:sz="0" w:space="0" w:color="auto"/>
      </w:divBdr>
    </w:div>
    <w:div w:id="1629966033">
      <w:bodyDiv w:val="1"/>
      <w:marLeft w:val="0"/>
      <w:marRight w:val="0"/>
      <w:marTop w:val="0"/>
      <w:marBottom w:val="0"/>
      <w:divBdr>
        <w:top w:val="none" w:sz="0" w:space="0" w:color="auto"/>
        <w:left w:val="none" w:sz="0" w:space="0" w:color="auto"/>
        <w:bottom w:val="none" w:sz="0" w:space="0" w:color="auto"/>
        <w:right w:val="none" w:sz="0" w:space="0" w:color="auto"/>
      </w:divBdr>
      <w:divsChild>
        <w:div w:id="57093362">
          <w:marLeft w:val="0"/>
          <w:marRight w:val="0"/>
          <w:marTop w:val="0"/>
          <w:marBottom w:val="0"/>
          <w:divBdr>
            <w:top w:val="none" w:sz="0" w:space="0" w:color="auto"/>
            <w:left w:val="none" w:sz="0" w:space="0" w:color="auto"/>
            <w:bottom w:val="none" w:sz="0" w:space="0" w:color="auto"/>
            <w:right w:val="none" w:sz="0" w:space="0" w:color="auto"/>
          </w:divBdr>
        </w:div>
      </w:divsChild>
    </w:div>
    <w:div w:id="1631470060">
      <w:bodyDiv w:val="1"/>
      <w:marLeft w:val="0"/>
      <w:marRight w:val="0"/>
      <w:marTop w:val="0"/>
      <w:marBottom w:val="0"/>
      <w:divBdr>
        <w:top w:val="none" w:sz="0" w:space="0" w:color="auto"/>
        <w:left w:val="none" w:sz="0" w:space="0" w:color="auto"/>
        <w:bottom w:val="none" w:sz="0" w:space="0" w:color="auto"/>
        <w:right w:val="none" w:sz="0" w:space="0" w:color="auto"/>
      </w:divBdr>
      <w:divsChild>
        <w:div w:id="550699664">
          <w:marLeft w:val="0"/>
          <w:marRight w:val="0"/>
          <w:marTop w:val="0"/>
          <w:marBottom w:val="0"/>
          <w:divBdr>
            <w:top w:val="none" w:sz="0" w:space="0" w:color="auto"/>
            <w:left w:val="none" w:sz="0" w:space="0" w:color="auto"/>
            <w:bottom w:val="none" w:sz="0" w:space="0" w:color="auto"/>
            <w:right w:val="none" w:sz="0" w:space="0" w:color="auto"/>
          </w:divBdr>
          <w:divsChild>
            <w:div w:id="1875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20077">
      <w:bodyDiv w:val="1"/>
      <w:marLeft w:val="0"/>
      <w:marRight w:val="0"/>
      <w:marTop w:val="0"/>
      <w:marBottom w:val="0"/>
      <w:divBdr>
        <w:top w:val="none" w:sz="0" w:space="0" w:color="auto"/>
        <w:left w:val="none" w:sz="0" w:space="0" w:color="auto"/>
        <w:bottom w:val="none" w:sz="0" w:space="0" w:color="auto"/>
        <w:right w:val="none" w:sz="0" w:space="0" w:color="auto"/>
      </w:divBdr>
    </w:div>
    <w:div w:id="1632596000">
      <w:bodyDiv w:val="1"/>
      <w:marLeft w:val="0"/>
      <w:marRight w:val="0"/>
      <w:marTop w:val="0"/>
      <w:marBottom w:val="0"/>
      <w:divBdr>
        <w:top w:val="none" w:sz="0" w:space="0" w:color="auto"/>
        <w:left w:val="none" w:sz="0" w:space="0" w:color="auto"/>
        <w:bottom w:val="none" w:sz="0" w:space="0" w:color="auto"/>
        <w:right w:val="none" w:sz="0" w:space="0" w:color="auto"/>
      </w:divBdr>
      <w:divsChild>
        <w:div w:id="97263717">
          <w:marLeft w:val="0"/>
          <w:marRight w:val="0"/>
          <w:marTop w:val="0"/>
          <w:marBottom w:val="0"/>
          <w:divBdr>
            <w:top w:val="none" w:sz="0" w:space="0" w:color="auto"/>
            <w:left w:val="none" w:sz="0" w:space="0" w:color="auto"/>
            <w:bottom w:val="none" w:sz="0" w:space="0" w:color="auto"/>
            <w:right w:val="none" w:sz="0" w:space="0" w:color="auto"/>
          </w:divBdr>
        </w:div>
        <w:div w:id="1396708096">
          <w:marLeft w:val="0"/>
          <w:marRight w:val="0"/>
          <w:marTop w:val="0"/>
          <w:marBottom w:val="0"/>
          <w:divBdr>
            <w:top w:val="none" w:sz="0" w:space="0" w:color="auto"/>
            <w:left w:val="none" w:sz="0" w:space="0" w:color="auto"/>
            <w:bottom w:val="none" w:sz="0" w:space="0" w:color="auto"/>
            <w:right w:val="none" w:sz="0" w:space="0" w:color="auto"/>
          </w:divBdr>
        </w:div>
        <w:div w:id="2135636231">
          <w:marLeft w:val="0"/>
          <w:marRight w:val="0"/>
          <w:marTop w:val="0"/>
          <w:marBottom w:val="0"/>
          <w:divBdr>
            <w:top w:val="none" w:sz="0" w:space="0" w:color="auto"/>
            <w:left w:val="none" w:sz="0" w:space="0" w:color="auto"/>
            <w:bottom w:val="none" w:sz="0" w:space="0" w:color="auto"/>
            <w:right w:val="none" w:sz="0" w:space="0" w:color="auto"/>
          </w:divBdr>
        </w:div>
      </w:divsChild>
    </w:div>
    <w:div w:id="1634555200">
      <w:bodyDiv w:val="1"/>
      <w:marLeft w:val="0"/>
      <w:marRight w:val="0"/>
      <w:marTop w:val="0"/>
      <w:marBottom w:val="0"/>
      <w:divBdr>
        <w:top w:val="none" w:sz="0" w:space="0" w:color="auto"/>
        <w:left w:val="none" w:sz="0" w:space="0" w:color="auto"/>
        <w:bottom w:val="none" w:sz="0" w:space="0" w:color="auto"/>
        <w:right w:val="none" w:sz="0" w:space="0" w:color="auto"/>
      </w:divBdr>
      <w:divsChild>
        <w:div w:id="454905741">
          <w:marLeft w:val="0"/>
          <w:marRight w:val="0"/>
          <w:marTop w:val="0"/>
          <w:marBottom w:val="0"/>
          <w:divBdr>
            <w:top w:val="none" w:sz="0" w:space="0" w:color="auto"/>
            <w:left w:val="none" w:sz="0" w:space="0" w:color="auto"/>
            <w:bottom w:val="none" w:sz="0" w:space="0" w:color="auto"/>
            <w:right w:val="none" w:sz="0" w:space="0" w:color="auto"/>
          </w:divBdr>
        </w:div>
      </w:divsChild>
    </w:div>
    <w:div w:id="1635671741">
      <w:bodyDiv w:val="1"/>
      <w:marLeft w:val="0"/>
      <w:marRight w:val="0"/>
      <w:marTop w:val="0"/>
      <w:marBottom w:val="0"/>
      <w:divBdr>
        <w:top w:val="none" w:sz="0" w:space="0" w:color="auto"/>
        <w:left w:val="none" w:sz="0" w:space="0" w:color="auto"/>
        <w:bottom w:val="none" w:sz="0" w:space="0" w:color="auto"/>
        <w:right w:val="none" w:sz="0" w:space="0" w:color="auto"/>
      </w:divBdr>
    </w:div>
    <w:div w:id="1636374111">
      <w:bodyDiv w:val="1"/>
      <w:marLeft w:val="0"/>
      <w:marRight w:val="0"/>
      <w:marTop w:val="0"/>
      <w:marBottom w:val="0"/>
      <w:divBdr>
        <w:top w:val="none" w:sz="0" w:space="0" w:color="auto"/>
        <w:left w:val="none" w:sz="0" w:space="0" w:color="auto"/>
        <w:bottom w:val="none" w:sz="0" w:space="0" w:color="auto"/>
        <w:right w:val="none" w:sz="0" w:space="0" w:color="auto"/>
      </w:divBdr>
    </w:div>
    <w:div w:id="1642734197">
      <w:bodyDiv w:val="1"/>
      <w:marLeft w:val="0"/>
      <w:marRight w:val="0"/>
      <w:marTop w:val="0"/>
      <w:marBottom w:val="0"/>
      <w:divBdr>
        <w:top w:val="none" w:sz="0" w:space="0" w:color="auto"/>
        <w:left w:val="none" w:sz="0" w:space="0" w:color="auto"/>
        <w:bottom w:val="none" w:sz="0" w:space="0" w:color="auto"/>
        <w:right w:val="none" w:sz="0" w:space="0" w:color="auto"/>
      </w:divBdr>
      <w:divsChild>
        <w:div w:id="57554100">
          <w:marLeft w:val="0"/>
          <w:marRight w:val="0"/>
          <w:marTop w:val="0"/>
          <w:marBottom w:val="0"/>
          <w:divBdr>
            <w:top w:val="none" w:sz="0" w:space="0" w:color="auto"/>
            <w:left w:val="none" w:sz="0" w:space="0" w:color="auto"/>
            <w:bottom w:val="none" w:sz="0" w:space="0" w:color="auto"/>
            <w:right w:val="none" w:sz="0" w:space="0" w:color="auto"/>
          </w:divBdr>
          <w:divsChild>
            <w:div w:id="1289630639">
              <w:marLeft w:val="0"/>
              <w:marRight w:val="0"/>
              <w:marTop w:val="0"/>
              <w:marBottom w:val="0"/>
              <w:divBdr>
                <w:top w:val="none" w:sz="0" w:space="0" w:color="auto"/>
                <w:left w:val="none" w:sz="0" w:space="0" w:color="auto"/>
                <w:bottom w:val="none" w:sz="0" w:space="0" w:color="auto"/>
                <w:right w:val="none" w:sz="0" w:space="0" w:color="auto"/>
              </w:divBdr>
            </w:div>
            <w:div w:id="17553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6457">
      <w:bodyDiv w:val="1"/>
      <w:marLeft w:val="0"/>
      <w:marRight w:val="0"/>
      <w:marTop w:val="0"/>
      <w:marBottom w:val="0"/>
      <w:divBdr>
        <w:top w:val="none" w:sz="0" w:space="0" w:color="auto"/>
        <w:left w:val="none" w:sz="0" w:space="0" w:color="auto"/>
        <w:bottom w:val="none" w:sz="0" w:space="0" w:color="auto"/>
        <w:right w:val="none" w:sz="0" w:space="0" w:color="auto"/>
      </w:divBdr>
      <w:divsChild>
        <w:div w:id="104471389">
          <w:marLeft w:val="0"/>
          <w:marRight w:val="0"/>
          <w:marTop w:val="0"/>
          <w:marBottom w:val="0"/>
          <w:divBdr>
            <w:top w:val="none" w:sz="0" w:space="0" w:color="auto"/>
            <w:left w:val="none" w:sz="0" w:space="0" w:color="auto"/>
            <w:bottom w:val="none" w:sz="0" w:space="0" w:color="auto"/>
            <w:right w:val="none" w:sz="0" w:space="0" w:color="auto"/>
          </w:divBdr>
          <w:divsChild>
            <w:div w:id="1934627221">
              <w:marLeft w:val="0"/>
              <w:marRight w:val="0"/>
              <w:marTop w:val="0"/>
              <w:marBottom w:val="0"/>
              <w:divBdr>
                <w:top w:val="none" w:sz="0" w:space="0" w:color="auto"/>
                <w:left w:val="none" w:sz="0" w:space="0" w:color="auto"/>
                <w:bottom w:val="none" w:sz="0" w:space="0" w:color="auto"/>
                <w:right w:val="none" w:sz="0" w:space="0" w:color="auto"/>
              </w:divBdr>
              <w:divsChild>
                <w:div w:id="2030718754">
                  <w:marLeft w:val="0"/>
                  <w:marRight w:val="0"/>
                  <w:marTop w:val="0"/>
                  <w:marBottom w:val="0"/>
                  <w:divBdr>
                    <w:top w:val="none" w:sz="0" w:space="0" w:color="auto"/>
                    <w:left w:val="none" w:sz="0" w:space="0" w:color="auto"/>
                    <w:bottom w:val="none" w:sz="0" w:space="0" w:color="auto"/>
                    <w:right w:val="none" w:sz="0" w:space="0" w:color="auto"/>
                  </w:divBdr>
                  <w:divsChild>
                    <w:div w:id="1556039645">
                      <w:marLeft w:val="0"/>
                      <w:marRight w:val="0"/>
                      <w:marTop w:val="0"/>
                      <w:marBottom w:val="0"/>
                      <w:divBdr>
                        <w:top w:val="none" w:sz="0" w:space="0" w:color="auto"/>
                        <w:left w:val="none" w:sz="0" w:space="0" w:color="auto"/>
                        <w:bottom w:val="none" w:sz="0" w:space="0" w:color="auto"/>
                        <w:right w:val="none" w:sz="0" w:space="0" w:color="auto"/>
                      </w:divBdr>
                      <w:divsChild>
                        <w:div w:id="1980574548">
                          <w:marLeft w:val="0"/>
                          <w:marRight w:val="0"/>
                          <w:marTop w:val="0"/>
                          <w:marBottom w:val="0"/>
                          <w:divBdr>
                            <w:top w:val="none" w:sz="0" w:space="0" w:color="auto"/>
                            <w:left w:val="none" w:sz="0" w:space="0" w:color="auto"/>
                            <w:bottom w:val="none" w:sz="0" w:space="0" w:color="auto"/>
                            <w:right w:val="none" w:sz="0" w:space="0" w:color="auto"/>
                          </w:divBdr>
                          <w:divsChild>
                            <w:div w:id="1689065141">
                              <w:marLeft w:val="0"/>
                              <w:marRight w:val="0"/>
                              <w:marTop w:val="0"/>
                              <w:marBottom w:val="0"/>
                              <w:divBdr>
                                <w:top w:val="none" w:sz="0" w:space="0" w:color="auto"/>
                                <w:left w:val="none" w:sz="0" w:space="0" w:color="auto"/>
                                <w:bottom w:val="none" w:sz="0" w:space="0" w:color="auto"/>
                                <w:right w:val="none" w:sz="0" w:space="0" w:color="auto"/>
                              </w:divBdr>
                            </w:div>
                            <w:div w:id="1728718417">
                              <w:marLeft w:val="0"/>
                              <w:marRight w:val="0"/>
                              <w:marTop w:val="0"/>
                              <w:marBottom w:val="0"/>
                              <w:divBdr>
                                <w:top w:val="none" w:sz="0" w:space="0" w:color="auto"/>
                                <w:left w:val="none" w:sz="0" w:space="0" w:color="auto"/>
                                <w:bottom w:val="none" w:sz="0" w:space="0" w:color="auto"/>
                                <w:right w:val="none" w:sz="0" w:space="0" w:color="auto"/>
                              </w:divBdr>
                              <w:divsChild>
                                <w:div w:id="10551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073167">
      <w:bodyDiv w:val="1"/>
      <w:marLeft w:val="0"/>
      <w:marRight w:val="0"/>
      <w:marTop w:val="0"/>
      <w:marBottom w:val="0"/>
      <w:divBdr>
        <w:top w:val="none" w:sz="0" w:space="0" w:color="auto"/>
        <w:left w:val="none" w:sz="0" w:space="0" w:color="auto"/>
        <w:bottom w:val="none" w:sz="0" w:space="0" w:color="auto"/>
        <w:right w:val="none" w:sz="0" w:space="0" w:color="auto"/>
      </w:divBdr>
      <w:divsChild>
        <w:div w:id="2041666816">
          <w:marLeft w:val="0"/>
          <w:marRight w:val="0"/>
          <w:marTop w:val="0"/>
          <w:marBottom w:val="0"/>
          <w:divBdr>
            <w:top w:val="none" w:sz="0" w:space="0" w:color="auto"/>
            <w:left w:val="none" w:sz="0" w:space="0" w:color="auto"/>
            <w:bottom w:val="none" w:sz="0" w:space="0" w:color="auto"/>
            <w:right w:val="none" w:sz="0" w:space="0" w:color="auto"/>
          </w:divBdr>
          <w:divsChild>
            <w:div w:id="1043094041">
              <w:marLeft w:val="0"/>
              <w:marRight w:val="0"/>
              <w:marTop w:val="0"/>
              <w:marBottom w:val="0"/>
              <w:divBdr>
                <w:top w:val="none" w:sz="0" w:space="0" w:color="auto"/>
                <w:left w:val="none" w:sz="0" w:space="0" w:color="auto"/>
                <w:bottom w:val="none" w:sz="0" w:space="0" w:color="auto"/>
                <w:right w:val="none" w:sz="0" w:space="0" w:color="auto"/>
              </w:divBdr>
            </w:div>
            <w:div w:id="1929775566">
              <w:marLeft w:val="0"/>
              <w:marRight w:val="0"/>
              <w:marTop w:val="0"/>
              <w:marBottom w:val="0"/>
              <w:divBdr>
                <w:top w:val="none" w:sz="0" w:space="0" w:color="auto"/>
                <w:left w:val="none" w:sz="0" w:space="0" w:color="auto"/>
                <w:bottom w:val="none" w:sz="0" w:space="0" w:color="auto"/>
                <w:right w:val="none" w:sz="0" w:space="0" w:color="auto"/>
              </w:divBdr>
            </w:div>
            <w:div w:id="2033408930">
              <w:marLeft w:val="0"/>
              <w:marRight w:val="0"/>
              <w:marTop w:val="0"/>
              <w:marBottom w:val="0"/>
              <w:divBdr>
                <w:top w:val="none" w:sz="0" w:space="0" w:color="auto"/>
                <w:left w:val="none" w:sz="0" w:space="0" w:color="auto"/>
                <w:bottom w:val="none" w:sz="0" w:space="0" w:color="auto"/>
                <w:right w:val="none" w:sz="0" w:space="0" w:color="auto"/>
              </w:divBdr>
              <w:divsChild>
                <w:div w:id="1923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852">
      <w:bodyDiv w:val="1"/>
      <w:marLeft w:val="0"/>
      <w:marRight w:val="0"/>
      <w:marTop w:val="0"/>
      <w:marBottom w:val="0"/>
      <w:divBdr>
        <w:top w:val="none" w:sz="0" w:space="0" w:color="auto"/>
        <w:left w:val="none" w:sz="0" w:space="0" w:color="auto"/>
        <w:bottom w:val="none" w:sz="0" w:space="0" w:color="auto"/>
        <w:right w:val="none" w:sz="0" w:space="0" w:color="auto"/>
      </w:divBdr>
    </w:div>
    <w:div w:id="1651787646">
      <w:bodyDiv w:val="1"/>
      <w:marLeft w:val="0"/>
      <w:marRight w:val="0"/>
      <w:marTop w:val="0"/>
      <w:marBottom w:val="0"/>
      <w:divBdr>
        <w:top w:val="none" w:sz="0" w:space="0" w:color="auto"/>
        <w:left w:val="none" w:sz="0" w:space="0" w:color="auto"/>
        <w:bottom w:val="none" w:sz="0" w:space="0" w:color="auto"/>
        <w:right w:val="none" w:sz="0" w:space="0" w:color="auto"/>
      </w:divBdr>
    </w:div>
    <w:div w:id="1655334924">
      <w:bodyDiv w:val="1"/>
      <w:marLeft w:val="0"/>
      <w:marRight w:val="0"/>
      <w:marTop w:val="0"/>
      <w:marBottom w:val="0"/>
      <w:divBdr>
        <w:top w:val="none" w:sz="0" w:space="0" w:color="auto"/>
        <w:left w:val="none" w:sz="0" w:space="0" w:color="auto"/>
        <w:bottom w:val="none" w:sz="0" w:space="0" w:color="auto"/>
        <w:right w:val="none" w:sz="0" w:space="0" w:color="auto"/>
      </w:divBdr>
      <w:divsChild>
        <w:div w:id="1553232913">
          <w:marLeft w:val="0"/>
          <w:marRight w:val="0"/>
          <w:marTop w:val="0"/>
          <w:marBottom w:val="0"/>
          <w:divBdr>
            <w:top w:val="none" w:sz="0" w:space="0" w:color="auto"/>
            <w:left w:val="none" w:sz="0" w:space="0" w:color="auto"/>
            <w:bottom w:val="none" w:sz="0" w:space="0" w:color="auto"/>
            <w:right w:val="none" w:sz="0" w:space="0" w:color="auto"/>
          </w:divBdr>
        </w:div>
      </w:divsChild>
    </w:div>
    <w:div w:id="1656489527">
      <w:bodyDiv w:val="1"/>
      <w:marLeft w:val="0"/>
      <w:marRight w:val="0"/>
      <w:marTop w:val="0"/>
      <w:marBottom w:val="0"/>
      <w:divBdr>
        <w:top w:val="none" w:sz="0" w:space="0" w:color="auto"/>
        <w:left w:val="none" w:sz="0" w:space="0" w:color="auto"/>
        <w:bottom w:val="none" w:sz="0" w:space="0" w:color="auto"/>
        <w:right w:val="none" w:sz="0" w:space="0" w:color="auto"/>
      </w:divBdr>
    </w:div>
    <w:div w:id="1657106898">
      <w:bodyDiv w:val="1"/>
      <w:marLeft w:val="0"/>
      <w:marRight w:val="0"/>
      <w:marTop w:val="0"/>
      <w:marBottom w:val="0"/>
      <w:divBdr>
        <w:top w:val="none" w:sz="0" w:space="0" w:color="auto"/>
        <w:left w:val="none" w:sz="0" w:space="0" w:color="auto"/>
        <w:bottom w:val="none" w:sz="0" w:space="0" w:color="auto"/>
        <w:right w:val="none" w:sz="0" w:space="0" w:color="auto"/>
      </w:divBdr>
    </w:div>
    <w:div w:id="1663511149">
      <w:bodyDiv w:val="1"/>
      <w:marLeft w:val="0"/>
      <w:marRight w:val="0"/>
      <w:marTop w:val="0"/>
      <w:marBottom w:val="0"/>
      <w:divBdr>
        <w:top w:val="none" w:sz="0" w:space="0" w:color="auto"/>
        <w:left w:val="none" w:sz="0" w:space="0" w:color="auto"/>
        <w:bottom w:val="none" w:sz="0" w:space="0" w:color="auto"/>
        <w:right w:val="none" w:sz="0" w:space="0" w:color="auto"/>
      </w:divBdr>
      <w:divsChild>
        <w:div w:id="1149202369">
          <w:marLeft w:val="0"/>
          <w:marRight w:val="0"/>
          <w:marTop w:val="0"/>
          <w:marBottom w:val="0"/>
          <w:divBdr>
            <w:top w:val="none" w:sz="0" w:space="0" w:color="auto"/>
            <w:left w:val="none" w:sz="0" w:space="0" w:color="auto"/>
            <w:bottom w:val="none" w:sz="0" w:space="0" w:color="auto"/>
            <w:right w:val="none" w:sz="0" w:space="0" w:color="auto"/>
          </w:divBdr>
          <w:divsChild>
            <w:div w:id="8373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3993">
      <w:bodyDiv w:val="1"/>
      <w:marLeft w:val="0"/>
      <w:marRight w:val="0"/>
      <w:marTop w:val="0"/>
      <w:marBottom w:val="0"/>
      <w:divBdr>
        <w:top w:val="none" w:sz="0" w:space="0" w:color="auto"/>
        <w:left w:val="none" w:sz="0" w:space="0" w:color="auto"/>
        <w:bottom w:val="none" w:sz="0" w:space="0" w:color="auto"/>
        <w:right w:val="none" w:sz="0" w:space="0" w:color="auto"/>
      </w:divBdr>
    </w:div>
    <w:div w:id="1668167413">
      <w:bodyDiv w:val="1"/>
      <w:marLeft w:val="0"/>
      <w:marRight w:val="0"/>
      <w:marTop w:val="0"/>
      <w:marBottom w:val="0"/>
      <w:divBdr>
        <w:top w:val="none" w:sz="0" w:space="0" w:color="auto"/>
        <w:left w:val="none" w:sz="0" w:space="0" w:color="auto"/>
        <w:bottom w:val="none" w:sz="0" w:space="0" w:color="auto"/>
        <w:right w:val="none" w:sz="0" w:space="0" w:color="auto"/>
      </w:divBdr>
    </w:div>
    <w:div w:id="1680233495">
      <w:bodyDiv w:val="1"/>
      <w:marLeft w:val="0"/>
      <w:marRight w:val="0"/>
      <w:marTop w:val="0"/>
      <w:marBottom w:val="0"/>
      <w:divBdr>
        <w:top w:val="none" w:sz="0" w:space="0" w:color="auto"/>
        <w:left w:val="none" w:sz="0" w:space="0" w:color="auto"/>
        <w:bottom w:val="none" w:sz="0" w:space="0" w:color="auto"/>
        <w:right w:val="none" w:sz="0" w:space="0" w:color="auto"/>
      </w:divBdr>
      <w:divsChild>
        <w:div w:id="39063355">
          <w:marLeft w:val="0"/>
          <w:marRight w:val="0"/>
          <w:marTop w:val="0"/>
          <w:marBottom w:val="0"/>
          <w:divBdr>
            <w:top w:val="none" w:sz="0" w:space="0" w:color="auto"/>
            <w:left w:val="none" w:sz="0" w:space="0" w:color="auto"/>
            <w:bottom w:val="none" w:sz="0" w:space="0" w:color="auto"/>
            <w:right w:val="none" w:sz="0" w:space="0" w:color="auto"/>
          </w:divBdr>
          <w:divsChild>
            <w:div w:id="391080781">
              <w:marLeft w:val="0"/>
              <w:marRight w:val="0"/>
              <w:marTop w:val="0"/>
              <w:marBottom w:val="0"/>
              <w:divBdr>
                <w:top w:val="none" w:sz="0" w:space="0" w:color="auto"/>
                <w:left w:val="none" w:sz="0" w:space="0" w:color="auto"/>
                <w:bottom w:val="none" w:sz="0" w:space="0" w:color="auto"/>
                <w:right w:val="none" w:sz="0" w:space="0" w:color="auto"/>
              </w:divBdr>
              <w:divsChild>
                <w:div w:id="905069006">
                  <w:marLeft w:val="0"/>
                  <w:marRight w:val="0"/>
                  <w:marTop w:val="0"/>
                  <w:marBottom w:val="0"/>
                  <w:divBdr>
                    <w:top w:val="none" w:sz="0" w:space="0" w:color="auto"/>
                    <w:left w:val="none" w:sz="0" w:space="0" w:color="auto"/>
                    <w:bottom w:val="none" w:sz="0" w:space="0" w:color="auto"/>
                    <w:right w:val="none" w:sz="0" w:space="0" w:color="auto"/>
                  </w:divBdr>
                  <w:divsChild>
                    <w:div w:id="1203251618">
                      <w:marLeft w:val="0"/>
                      <w:marRight w:val="0"/>
                      <w:marTop w:val="0"/>
                      <w:marBottom w:val="0"/>
                      <w:divBdr>
                        <w:top w:val="none" w:sz="0" w:space="0" w:color="auto"/>
                        <w:left w:val="none" w:sz="0" w:space="0" w:color="auto"/>
                        <w:bottom w:val="none" w:sz="0" w:space="0" w:color="auto"/>
                        <w:right w:val="none" w:sz="0" w:space="0" w:color="auto"/>
                      </w:divBdr>
                      <w:divsChild>
                        <w:div w:id="248391444">
                          <w:marLeft w:val="0"/>
                          <w:marRight w:val="0"/>
                          <w:marTop w:val="0"/>
                          <w:marBottom w:val="0"/>
                          <w:divBdr>
                            <w:top w:val="none" w:sz="0" w:space="0" w:color="auto"/>
                            <w:left w:val="none" w:sz="0" w:space="0" w:color="auto"/>
                            <w:bottom w:val="none" w:sz="0" w:space="0" w:color="auto"/>
                            <w:right w:val="none" w:sz="0" w:space="0" w:color="auto"/>
                          </w:divBdr>
                          <w:divsChild>
                            <w:div w:id="275675432">
                              <w:marLeft w:val="0"/>
                              <w:marRight w:val="0"/>
                              <w:marTop w:val="0"/>
                              <w:marBottom w:val="0"/>
                              <w:divBdr>
                                <w:top w:val="none" w:sz="0" w:space="0" w:color="auto"/>
                                <w:left w:val="none" w:sz="0" w:space="0" w:color="auto"/>
                                <w:bottom w:val="none" w:sz="0" w:space="0" w:color="auto"/>
                                <w:right w:val="none" w:sz="0" w:space="0" w:color="auto"/>
                              </w:divBdr>
                              <w:divsChild>
                                <w:div w:id="5507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121543">
      <w:bodyDiv w:val="1"/>
      <w:marLeft w:val="0"/>
      <w:marRight w:val="0"/>
      <w:marTop w:val="0"/>
      <w:marBottom w:val="0"/>
      <w:divBdr>
        <w:top w:val="none" w:sz="0" w:space="0" w:color="auto"/>
        <w:left w:val="none" w:sz="0" w:space="0" w:color="auto"/>
        <w:bottom w:val="none" w:sz="0" w:space="0" w:color="auto"/>
        <w:right w:val="none" w:sz="0" w:space="0" w:color="auto"/>
      </w:divBdr>
      <w:divsChild>
        <w:div w:id="925190869">
          <w:marLeft w:val="0"/>
          <w:marRight w:val="0"/>
          <w:marTop w:val="0"/>
          <w:marBottom w:val="0"/>
          <w:divBdr>
            <w:top w:val="none" w:sz="0" w:space="0" w:color="auto"/>
            <w:left w:val="none" w:sz="0" w:space="0" w:color="auto"/>
            <w:bottom w:val="none" w:sz="0" w:space="0" w:color="auto"/>
            <w:right w:val="none" w:sz="0" w:space="0" w:color="auto"/>
          </w:divBdr>
          <w:divsChild>
            <w:div w:id="11976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70628">
      <w:bodyDiv w:val="1"/>
      <w:marLeft w:val="0"/>
      <w:marRight w:val="0"/>
      <w:marTop w:val="0"/>
      <w:marBottom w:val="0"/>
      <w:divBdr>
        <w:top w:val="none" w:sz="0" w:space="0" w:color="auto"/>
        <w:left w:val="none" w:sz="0" w:space="0" w:color="auto"/>
        <w:bottom w:val="none" w:sz="0" w:space="0" w:color="auto"/>
        <w:right w:val="none" w:sz="0" w:space="0" w:color="auto"/>
      </w:divBdr>
    </w:div>
    <w:div w:id="1694109031">
      <w:bodyDiv w:val="1"/>
      <w:marLeft w:val="0"/>
      <w:marRight w:val="0"/>
      <w:marTop w:val="0"/>
      <w:marBottom w:val="0"/>
      <w:divBdr>
        <w:top w:val="none" w:sz="0" w:space="0" w:color="auto"/>
        <w:left w:val="none" w:sz="0" w:space="0" w:color="auto"/>
        <w:bottom w:val="none" w:sz="0" w:space="0" w:color="auto"/>
        <w:right w:val="none" w:sz="0" w:space="0" w:color="auto"/>
      </w:divBdr>
    </w:div>
    <w:div w:id="1695888561">
      <w:bodyDiv w:val="1"/>
      <w:marLeft w:val="0"/>
      <w:marRight w:val="0"/>
      <w:marTop w:val="0"/>
      <w:marBottom w:val="0"/>
      <w:divBdr>
        <w:top w:val="none" w:sz="0" w:space="0" w:color="auto"/>
        <w:left w:val="none" w:sz="0" w:space="0" w:color="auto"/>
        <w:bottom w:val="none" w:sz="0" w:space="0" w:color="auto"/>
        <w:right w:val="none" w:sz="0" w:space="0" w:color="auto"/>
      </w:divBdr>
      <w:divsChild>
        <w:div w:id="1154419672">
          <w:marLeft w:val="0"/>
          <w:marRight w:val="0"/>
          <w:marTop w:val="0"/>
          <w:marBottom w:val="0"/>
          <w:divBdr>
            <w:top w:val="none" w:sz="0" w:space="0" w:color="auto"/>
            <w:left w:val="none" w:sz="0" w:space="0" w:color="auto"/>
            <w:bottom w:val="none" w:sz="0" w:space="0" w:color="auto"/>
            <w:right w:val="none" w:sz="0" w:space="0" w:color="auto"/>
          </w:divBdr>
          <w:divsChild>
            <w:div w:id="14269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26678">
      <w:bodyDiv w:val="1"/>
      <w:marLeft w:val="0"/>
      <w:marRight w:val="0"/>
      <w:marTop w:val="0"/>
      <w:marBottom w:val="0"/>
      <w:divBdr>
        <w:top w:val="none" w:sz="0" w:space="0" w:color="auto"/>
        <w:left w:val="none" w:sz="0" w:space="0" w:color="auto"/>
        <w:bottom w:val="none" w:sz="0" w:space="0" w:color="auto"/>
        <w:right w:val="none" w:sz="0" w:space="0" w:color="auto"/>
      </w:divBdr>
    </w:div>
    <w:div w:id="1697730394">
      <w:bodyDiv w:val="1"/>
      <w:marLeft w:val="0"/>
      <w:marRight w:val="0"/>
      <w:marTop w:val="0"/>
      <w:marBottom w:val="0"/>
      <w:divBdr>
        <w:top w:val="none" w:sz="0" w:space="0" w:color="auto"/>
        <w:left w:val="none" w:sz="0" w:space="0" w:color="auto"/>
        <w:bottom w:val="none" w:sz="0" w:space="0" w:color="auto"/>
        <w:right w:val="none" w:sz="0" w:space="0" w:color="auto"/>
      </w:divBdr>
    </w:div>
    <w:div w:id="1700815588">
      <w:bodyDiv w:val="1"/>
      <w:marLeft w:val="0"/>
      <w:marRight w:val="0"/>
      <w:marTop w:val="0"/>
      <w:marBottom w:val="0"/>
      <w:divBdr>
        <w:top w:val="none" w:sz="0" w:space="0" w:color="auto"/>
        <w:left w:val="none" w:sz="0" w:space="0" w:color="auto"/>
        <w:bottom w:val="none" w:sz="0" w:space="0" w:color="auto"/>
        <w:right w:val="none" w:sz="0" w:space="0" w:color="auto"/>
      </w:divBdr>
      <w:divsChild>
        <w:div w:id="962731660">
          <w:marLeft w:val="0"/>
          <w:marRight w:val="0"/>
          <w:marTop w:val="0"/>
          <w:marBottom w:val="0"/>
          <w:divBdr>
            <w:top w:val="none" w:sz="0" w:space="0" w:color="auto"/>
            <w:left w:val="none" w:sz="0" w:space="0" w:color="auto"/>
            <w:bottom w:val="none" w:sz="0" w:space="0" w:color="auto"/>
            <w:right w:val="none" w:sz="0" w:space="0" w:color="auto"/>
          </w:divBdr>
          <w:divsChild>
            <w:div w:id="2011641196">
              <w:marLeft w:val="0"/>
              <w:marRight w:val="0"/>
              <w:marTop w:val="0"/>
              <w:marBottom w:val="0"/>
              <w:divBdr>
                <w:top w:val="none" w:sz="0" w:space="0" w:color="auto"/>
                <w:left w:val="none" w:sz="0" w:space="0" w:color="auto"/>
                <w:bottom w:val="none" w:sz="0" w:space="0" w:color="auto"/>
                <w:right w:val="none" w:sz="0" w:space="0" w:color="auto"/>
              </w:divBdr>
            </w:div>
            <w:div w:id="438986822">
              <w:marLeft w:val="0"/>
              <w:marRight w:val="0"/>
              <w:marTop w:val="0"/>
              <w:marBottom w:val="0"/>
              <w:divBdr>
                <w:top w:val="none" w:sz="0" w:space="0" w:color="auto"/>
                <w:left w:val="none" w:sz="0" w:space="0" w:color="auto"/>
                <w:bottom w:val="none" w:sz="0" w:space="0" w:color="auto"/>
                <w:right w:val="none" w:sz="0" w:space="0" w:color="auto"/>
              </w:divBdr>
            </w:div>
            <w:div w:id="182997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4223">
      <w:bodyDiv w:val="1"/>
      <w:marLeft w:val="0"/>
      <w:marRight w:val="0"/>
      <w:marTop w:val="0"/>
      <w:marBottom w:val="0"/>
      <w:divBdr>
        <w:top w:val="none" w:sz="0" w:space="0" w:color="auto"/>
        <w:left w:val="none" w:sz="0" w:space="0" w:color="auto"/>
        <w:bottom w:val="none" w:sz="0" w:space="0" w:color="auto"/>
        <w:right w:val="none" w:sz="0" w:space="0" w:color="auto"/>
      </w:divBdr>
      <w:divsChild>
        <w:div w:id="700933537">
          <w:marLeft w:val="0"/>
          <w:marRight w:val="0"/>
          <w:marTop w:val="0"/>
          <w:marBottom w:val="0"/>
          <w:divBdr>
            <w:top w:val="none" w:sz="0" w:space="0" w:color="auto"/>
            <w:left w:val="none" w:sz="0" w:space="0" w:color="auto"/>
            <w:bottom w:val="none" w:sz="0" w:space="0" w:color="auto"/>
            <w:right w:val="none" w:sz="0" w:space="0" w:color="auto"/>
          </w:divBdr>
        </w:div>
      </w:divsChild>
    </w:div>
    <w:div w:id="1708289800">
      <w:bodyDiv w:val="1"/>
      <w:marLeft w:val="0"/>
      <w:marRight w:val="0"/>
      <w:marTop w:val="0"/>
      <w:marBottom w:val="0"/>
      <w:divBdr>
        <w:top w:val="none" w:sz="0" w:space="0" w:color="auto"/>
        <w:left w:val="none" w:sz="0" w:space="0" w:color="auto"/>
        <w:bottom w:val="none" w:sz="0" w:space="0" w:color="auto"/>
        <w:right w:val="none" w:sz="0" w:space="0" w:color="auto"/>
      </w:divBdr>
      <w:divsChild>
        <w:div w:id="1575970976">
          <w:marLeft w:val="0"/>
          <w:marRight w:val="0"/>
          <w:marTop w:val="0"/>
          <w:marBottom w:val="0"/>
          <w:divBdr>
            <w:top w:val="none" w:sz="0" w:space="0" w:color="auto"/>
            <w:left w:val="none" w:sz="0" w:space="0" w:color="auto"/>
            <w:bottom w:val="none" w:sz="0" w:space="0" w:color="auto"/>
            <w:right w:val="none" w:sz="0" w:space="0" w:color="auto"/>
          </w:divBdr>
          <w:divsChild>
            <w:div w:id="4966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500">
      <w:bodyDiv w:val="1"/>
      <w:marLeft w:val="0"/>
      <w:marRight w:val="0"/>
      <w:marTop w:val="0"/>
      <w:marBottom w:val="0"/>
      <w:divBdr>
        <w:top w:val="none" w:sz="0" w:space="0" w:color="auto"/>
        <w:left w:val="none" w:sz="0" w:space="0" w:color="auto"/>
        <w:bottom w:val="none" w:sz="0" w:space="0" w:color="auto"/>
        <w:right w:val="none" w:sz="0" w:space="0" w:color="auto"/>
      </w:divBdr>
      <w:divsChild>
        <w:div w:id="119421632">
          <w:marLeft w:val="0"/>
          <w:marRight w:val="0"/>
          <w:marTop w:val="0"/>
          <w:marBottom w:val="0"/>
          <w:divBdr>
            <w:top w:val="none" w:sz="0" w:space="0" w:color="auto"/>
            <w:left w:val="none" w:sz="0" w:space="0" w:color="auto"/>
            <w:bottom w:val="none" w:sz="0" w:space="0" w:color="auto"/>
            <w:right w:val="none" w:sz="0" w:space="0" w:color="auto"/>
          </w:divBdr>
          <w:divsChild>
            <w:div w:id="2438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984">
      <w:bodyDiv w:val="1"/>
      <w:marLeft w:val="0"/>
      <w:marRight w:val="0"/>
      <w:marTop w:val="0"/>
      <w:marBottom w:val="0"/>
      <w:divBdr>
        <w:top w:val="none" w:sz="0" w:space="0" w:color="auto"/>
        <w:left w:val="none" w:sz="0" w:space="0" w:color="auto"/>
        <w:bottom w:val="none" w:sz="0" w:space="0" w:color="auto"/>
        <w:right w:val="none" w:sz="0" w:space="0" w:color="auto"/>
      </w:divBdr>
      <w:divsChild>
        <w:div w:id="1356924257">
          <w:marLeft w:val="0"/>
          <w:marRight w:val="0"/>
          <w:marTop w:val="0"/>
          <w:marBottom w:val="0"/>
          <w:divBdr>
            <w:top w:val="none" w:sz="0" w:space="0" w:color="auto"/>
            <w:left w:val="none" w:sz="0" w:space="0" w:color="auto"/>
            <w:bottom w:val="none" w:sz="0" w:space="0" w:color="auto"/>
            <w:right w:val="none" w:sz="0" w:space="0" w:color="auto"/>
          </w:divBdr>
        </w:div>
        <w:div w:id="1537234879">
          <w:marLeft w:val="0"/>
          <w:marRight w:val="0"/>
          <w:marTop w:val="0"/>
          <w:marBottom w:val="0"/>
          <w:divBdr>
            <w:top w:val="none" w:sz="0" w:space="0" w:color="auto"/>
            <w:left w:val="none" w:sz="0" w:space="0" w:color="auto"/>
            <w:bottom w:val="none" w:sz="0" w:space="0" w:color="auto"/>
            <w:right w:val="none" w:sz="0" w:space="0" w:color="auto"/>
          </w:divBdr>
          <w:divsChild>
            <w:div w:id="1483695173">
              <w:marLeft w:val="0"/>
              <w:marRight w:val="0"/>
              <w:marTop w:val="0"/>
              <w:marBottom w:val="0"/>
              <w:divBdr>
                <w:top w:val="none" w:sz="0" w:space="0" w:color="auto"/>
                <w:left w:val="none" w:sz="0" w:space="0" w:color="auto"/>
                <w:bottom w:val="none" w:sz="0" w:space="0" w:color="auto"/>
                <w:right w:val="none" w:sz="0" w:space="0" w:color="auto"/>
              </w:divBdr>
            </w:div>
            <w:div w:id="12120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76886">
      <w:bodyDiv w:val="1"/>
      <w:marLeft w:val="0"/>
      <w:marRight w:val="0"/>
      <w:marTop w:val="0"/>
      <w:marBottom w:val="0"/>
      <w:divBdr>
        <w:top w:val="none" w:sz="0" w:space="0" w:color="auto"/>
        <w:left w:val="none" w:sz="0" w:space="0" w:color="auto"/>
        <w:bottom w:val="none" w:sz="0" w:space="0" w:color="auto"/>
        <w:right w:val="none" w:sz="0" w:space="0" w:color="auto"/>
      </w:divBdr>
      <w:divsChild>
        <w:div w:id="1286811937">
          <w:marLeft w:val="0"/>
          <w:marRight w:val="0"/>
          <w:marTop w:val="0"/>
          <w:marBottom w:val="0"/>
          <w:divBdr>
            <w:top w:val="none" w:sz="0" w:space="0" w:color="auto"/>
            <w:left w:val="none" w:sz="0" w:space="0" w:color="auto"/>
            <w:bottom w:val="none" w:sz="0" w:space="0" w:color="auto"/>
            <w:right w:val="none" w:sz="0" w:space="0" w:color="auto"/>
          </w:divBdr>
          <w:divsChild>
            <w:div w:id="13746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6208">
      <w:bodyDiv w:val="1"/>
      <w:marLeft w:val="0"/>
      <w:marRight w:val="0"/>
      <w:marTop w:val="0"/>
      <w:marBottom w:val="0"/>
      <w:divBdr>
        <w:top w:val="none" w:sz="0" w:space="0" w:color="auto"/>
        <w:left w:val="none" w:sz="0" w:space="0" w:color="auto"/>
        <w:bottom w:val="none" w:sz="0" w:space="0" w:color="auto"/>
        <w:right w:val="none" w:sz="0" w:space="0" w:color="auto"/>
      </w:divBdr>
    </w:div>
    <w:div w:id="1719621349">
      <w:bodyDiv w:val="1"/>
      <w:marLeft w:val="0"/>
      <w:marRight w:val="0"/>
      <w:marTop w:val="0"/>
      <w:marBottom w:val="0"/>
      <w:divBdr>
        <w:top w:val="none" w:sz="0" w:space="0" w:color="auto"/>
        <w:left w:val="none" w:sz="0" w:space="0" w:color="auto"/>
        <w:bottom w:val="none" w:sz="0" w:space="0" w:color="auto"/>
        <w:right w:val="none" w:sz="0" w:space="0" w:color="auto"/>
      </w:divBdr>
      <w:divsChild>
        <w:div w:id="183521930">
          <w:marLeft w:val="0"/>
          <w:marRight w:val="0"/>
          <w:marTop w:val="0"/>
          <w:marBottom w:val="0"/>
          <w:divBdr>
            <w:top w:val="none" w:sz="0" w:space="0" w:color="auto"/>
            <w:left w:val="none" w:sz="0" w:space="0" w:color="auto"/>
            <w:bottom w:val="none" w:sz="0" w:space="0" w:color="auto"/>
            <w:right w:val="none" w:sz="0" w:space="0" w:color="auto"/>
          </w:divBdr>
        </w:div>
        <w:div w:id="255480350">
          <w:marLeft w:val="0"/>
          <w:marRight w:val="0"/>
          <w:marTop w:val="0"/>
          <w:marBottom w:val="0"/>
          <w:divBdr>
            <w:top w:val="none" w:sz="0" w:space="0" w:color="auto"/>
            <w:left w:val="none" w:sz="0" w:space="0" w:color="auto"/>
            <w:bottom w:val="none" w:sz="0" w:space="0" w:color="auto"/>
            <w:right w:val="none" w:sz="0" w:space="0" w:color="auto"/>
          </w:divBdr>
        </w:div>
        <w:div w:id="1304233684">
          <w:marLeft w:val="0"/>
          <w:marRight w:val="0"/>
          <w:marTop w:val="0"/>
          <w:marBottom w:val="0"/>
          <w:divBdr>
            <w:top w:val="none" w:sz="0" w:space="0" w:color="auto"/>
            <w:left w:val="none" w:sz="0" w:space="0" w:color="auto"/>
            <w:bottom w:val="none" w:sz="0" w:space="0" w:color="auto"/>
            <w:right w:val="none" w:sz="0" w:space="0" w:color="auto"/>
          </w:divBdr>
        </w:div>
      </w:divsChild>
    </w:div>
    <w:div w:id="1720595164">
      <w:bodyDiv w:val="1"/>
      <w:marLeft w:val="0"/>
      <w:marRight w:val="0"/>
      <w:marTop w:val="0"/>
      <w:marBottom w:val="0"/>
      <w:divBdr>
        <w:top w:val="none" w:sz="0" w:space="0" w:color="auto"/>
        <w:left w:val="none" w:sz="0" w:space="0" w:color="auto"/>
        <w:bottom w:val="none" w:sz="0" w:space="0" w:color="auto"/>
        <w:right w:val="none" w:sz="0" w:space="0" w:color="auto"/>
      </w:divBdr>
      <w:divsChild>
        <w:div w:id="1444880128">
          <w:marLeft w:val="0"/>
          <w:marRight w:val="0"/>
          <w:marTop w:val="0"/>
          <w:marBottom w:val="0"/>
          <w:divBdr>
            <w:top w:val="none" w:sz="0" w:space="0" w:color="auto"/>
            <w:left w:val="none" w:sz="0" w:space="0" w:color="auto"/>
            <w:bottom w:val="none" w:sz="0" w:space="0" w:color="auto"/>
            <w:right w:val="none" w:sz="0" w:space="0" w:color="auto"/>
          </w:divBdr>
        </w:div>
      </w:divsChild>
    </w:div>
    <w:div w:id="1725787113">
      <w:bodyDiv w:val="1"/>
      <w:marLeft w:val="0"/>
      <w:marRight w:val="0"/>
      <w:marTop w:val="0"/>
      <w:marBottom w:val="0"/>
      <w:divBdr>
        <w:top w:val="none" w:sz="0" w:space="0" w:color="auto"/>
        <w:left w:val="none" w:sz="0" w:space="0" w:color="auto"/>
        <w:bottom w:val="none" w:sz="0" w:space="0" w:color="auto"/>
        <w:right w:val="none" w:sz="0" w:space="0" w:color="auto"/>
      </w:divBdr>
    </w:div>
    <w:div w:id="1726099783">
      <w:bodyDiv w:val="1"/>
      <w:marLeft w:val="0"/>
      <w:marRight w:val="0"/>
      <w:marTop w:val="0"/>
      <w:marBottom w:val="0"/>
      <w:divBdr>
        <w:top w:val="none" w:sz="0" w:space="0" w:color="auto"/>
        <w:left w:val="none" w:sz="0" w:space="0" w:color="auto"/>
        <w:bottom w:val="none" w:sz="0" w:space="0" w:color="auto"/>
        <w:right w:val="none" w:sz="0" w:space="0" w:color="auto"/>
      </w:divBdr>
    </w:div>
    <w:div w:id="1731029446">
      <w:bodyDiv w:val="1"/>
      <w:marLeft w:val="0"/>
      <w:marRight w:val="0"/>
      <w:marTop w:val="0"/>
      <w:marBottom w:val="0"/>
      <w:divBdr>
        <w:top w:val="none" w:sz="0" w:space="0" w:color="auto"/>
        <w:left w:val="none" w:sz="0" w:space="0" w:color="auto"/>
        <w:bottom w:val="none" w:sz="0" w:space="0" w:color="auto"/>
        <w:right w:val="none" w:sz="0" w:space="0" w:color="auto"/>
      </w:divBdr>
    </w:div>
    <w:div w:id="1736469233">
      <w:bodyDiv w:val="1"/>
      <w:marLeft w:val="0"/>
      <w:marRight w:val="0"/>
      <w:marTop w:val="0"/>
      <w:marBottom w:val="0"/>
      <w:divBdr>
        <w:top w:val="none" w:sz="0" w:space="0" w:color="auto"/>
        <w:left w:val="none" w:sz="0" w:space="0" w:color="auto"/>
        <w:bottom w:val="none" w:sz="0" w:space="0" w:color="auto"/>
        <w:right w:val="none" w:sz="0" w:space="0" w:color="auto"/>
      </w:divBdr>
    </w:div>
    <w:div w:id="1744329842">
      <w:bodyDiv w:val="1"/>
      <w:marLeft w:val="0"/>
      <w:marRight w:val="0"/>
      <w:marTop w:val="0"/>
      <w:marBottom w:val="0"/>
      <w:divBdr>
        <w:top w:val="none" w:sz="0" w:space="0" w:color="auto"/>
        <w:left w:val="none" w:sz="0" w:space="0" w:color="auto"/>
        <w:bottom w:val="none" w:sz="0" w:space="0" w:color="auto"/>
        <w:right w:val="none" w:sz="0" w:space="0" w:color="auto"/>
      </w:divBdr>
      <w:divsChild>
        <w:div w:id="709451518">
          <w:marLeft w:val="103"/>
          <w:marRight w:val="103"/>
          <w:marTop w:val="103"/>
          <w:marBottom w:val="31"/>
          <w:divBdr>
            <w:top w:val="none" w:sz="0" w:space="0" w:color="auto"/>
            <w:left w:val="none" w:sz="0" w:space="0" w:color="auto"/>
            <w:bottom w:val="none" w:sz="0" w:space="0" w:color="auto"/>
            <w:right w:val="none" w:sz="0" w:space="0" w:color="auto"/>
          </w:divBdr>
          <w:divsChild>
            <w:div w:id="803156142">
              <w:marLeft w:val="103"/>
              <w:marRight w:val="103"/>
              <w:marTop w:val="103"/>
              <w:marBottom w:val="31"/>
              <w:divBdr>
                <w:top w:val="none" w:sz="0" w:space="0" w:color="auto"/>
                <w:left w:val="none" w:sz="0" w:space="0" w:color="auto"/>
                <w:bottom w:val="none" w:sz="0" w:space="0" w:color="auto"/>
                <w:right w:val="none" w:sz="0" w:space="0" w:color="auto"/>
              </w:divBdr>
              <w:divsChild>
                <w:div w:id="270672529">
                  <w:marLeft w:val="0"/>
                  <w:marRight w:val="0"/>
                  <w:marTop w:val="31"/>
                  <w:marBottom w:val="31"/>
                  <w:divBdr>
                    <w:top w:val="single" w:sz="4" w:space="0" w:color="666666"/>
                    <w:left w:val="single" w:sz="4" w:space="0" w:color="666666"/>
                    <w:bottom w:val="single" w:sz="4" w:space="0" w:color="666666"/>
                    <w:right w:val="single" w:sz="4" w:space="0" w:color="666666"/>
                  </w:divBdr>
                  <w:divsChild>
                    <w:div w:id="1502551142">
                      <w:marLeft w:val="0"/>
                      <w:marRight w:val="0"/>
                      <w:marTop w:val="31"/>
                      <w:marBottom w:val="31"/>
                      <w:divBdr>
                        <w:top w:val="single" w:sz="4" w:space="0" w:color="666666"/>
                        <w:left w:val="single" w:sz="4" w:space="0" w:color="666666"/>
                        <w:bottom w:val="single" w:sz="4" w:space="0" w:color="666666"/>
                        <w:right w:val="single" w:sz="4" w:space="0" w:color="666666"/>
                      </w:divBdr>
                      <w:divsChild>
                        <w:div w:id="1168977986">
                          <w:marLeft w:val="0"/>
                          <w:marRight w:val="0"/>
                          <w:marTop w:val="31"/>
                          <w:marBottom w:val="31"/>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744523782">
      <w:bodyDiv w:val="1"/>
      <w:marLeft w:val="0"/>
      <w:marRight w:val="0"/>
      <w:marTop w:val="0"/>
      <w:marBottom w:val="0"/>
      <w:divBdr>
        <w:top w:val="none" w:sz="0" w:space="0" w:color="auto"/>
        <w:left w:val="none" w:sz="0" w:space="0" w:color="auto"/>
        <w:bottom w:val="none" w:sz="0" w:space="0" w:color="auto"/>
        <w:right w:val="none" w:sz="0" w:space="0" w:color="auto"/>
      </w:divBdr>
    </w:div>
    <w:div w:id="1753316636">
      <w:bodyDiv w:val="1"/>
      <w:marLeft w:val="0"/>
      <w:marRight w:val="0"/>
      <w:marTop w:val="0"/>
      <w:marBottom w:val="0"/>
      <w:divBdr>
        <w:top w:val="none" w:sz="0" w:space="0" w:color="auto"/>
        <w:left w:val="none" w:sz="0" w:space="0" w:color="auto"/>
        <w:bottom w:val="none" w:sz="0" w:space="0" w:color="auto"/>
        <w:right w:val="none" w:sz="0" w:space="0" w:color="auto"/>
      </w:divBdr>
    </w:div>
    <w:div w:id="1753892823">
      <w:bodyDiv w:val="1"/>
      <w:marLeft w:val="0"/>
      <w:marRight w:val="0"/>
      <w:marTop w:val="0"/>
      <w:marBottom w:val="0"/>
      <w:divBdr>
        <w:top w:val="none" w:sz="0" w:space="0" w:color="auto"/>
        <w:left w:val="none" w:sz="0" w:space="0" w:color="auto"/>
        <w:bottom w:val="none" w:sz="0" w:space="0" w:color="auto"/>
        <w:right w:val="none" w:sz="0" w:space="0" w:color="auto"/>
      </w:divBdr>
    </w:div>
    <w:div w:id="1755393625">
      <w:bodyDiv w:val="1"/>
      <w:marLeft w:val="0"/>
      <w:marRight w:val="0"/>
      <w:marTop w:val="0"/>
      <w:marBottom w:val="0"/>
      <w:divBdr>
        <w:top w:val="none" w:sz="0" w:space="0" w:color="auto"/>
        <w:left w:val="none" w:sz="0" w:space="0" w:color="auto"/>
        <w:bottom w:val="none" w:sz="0" w:space="0" w:color="auto"/>
        <w:right w:val="none" w:sz="0" w:space="0" w:color="auto"/>
      </w:divBdr>
      <w:divsChild>
        <w:div w:id="1219826785">
          <w:marLeft w:val="0"/>
          <w:marRight w:val="0"/>
          <w:marTop w:val="0"/>
          <w:marBottom w:val="0"/>
          <w:divBdr>
            <w:top w:val="none" w:sz="0" w:space="0" w:color="auto"/>
            <w:left w:val="none" w:sz="0" w:space="0" w:color="auto"/>
            <w:bottom w:val="none" w:sz="0" w:space="0" w:color="auto"/>
            <w:right w:val="none" w:sz="0" w:space="0" w:color="auto"/>
          </w:divBdr>
          <w:divsChild>
            <w:div w:id="19415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281">
      <w:bodyDiv w:val="1"/>
      <w:marLeft w:val="0"/>
      <w:marRight w:val="0"/>
      <w:marTop w:val="0"/>
      <w:marBottom w:val="0"/>
      <w:divBdr>
        <w:top w:val="none" w:sz="0" w:space="0" w:color="auto"/>
        <w:left w:val="none" w:sz="0" w:space="0" w:color="auto"/>
        <w:bottom w:val="none" w:sz="0" w:space="0" w:color="auto"/>
        <w:right w:val="none" w:sz="0" w:space="0" w:color="auto"/>
      </w:divBdr>
      <w:divsChild>
        <w:div w:id="1343236455">
          <w:marLeft w:val="0"/>
          <w:marRight w:val="0"/>
          <w:marTop w:val="0"/>
          <w:marBottom w:val="0"/>
          <w:divBdr>
            <w:top w:val="none" w:sz="0" w:space="0" w:color="auto"/>
            <w:left w:val="none" w:sz="0" w:space="0" w:color="auto"/>
            <w:bottom w:val="none" w:sz="0" w:space="0" w:color="auto"/>
            <w:right w:val="none" w:sz="0" w:space="0" w:color="auto"/>
          </w:divBdr>
        </w:div>
      </w:divsChild>
    </w:div>
    <w:div w:id="1757286969">
      <w:bodyDiv w:val="1"/>
      <w:marLeft w:val="0"/>
      <w:marRight w:val="0"/>
      <w:marTop w:val="0"/>
      <w:marBottom w:val="0"/>
      <w:divBdr>
        <w:top w:val="none" w:sz="0" w:space="0" w:color="auto"/>
        <w:left w:val="none" w:sz="0" w:space="0" w:color="auto"/>
        <w:bottom w:val="none" w:sz="0" w:space="0" w:color="auto"/>
        <w:right w:val="none" w:sz="0" w:space="0" w:color="auto"/>
      </w:divBdr>
    </w:div>
    <w:div w:id="1758089488">
      <w:bodyDiv w:val="1"/>
      <w:marLeft w:val="0"/>
      <w:marRight w:val="0"/>
      <w:marTop w:val="0"/>
      <w:marBottom w:val="0"/>
      <w:divBdr>
        <w:top w:val="none" w:sz="0" w:space="0" w:color="auto"/>
        <w:left w:val="none" w:sz="0" w:space="0" w:color="auto"/>
        <w:bottom w:val="none" w:sz="0" w:space="0" w:color="auto"/>
        <w:right w:val="none" w:sz="0" w:space="0" w:color="auto"/>
      </w:divBdr>
    </w:div>
    <w:div w:id="1761558022">
      <w:bodyDiv w:val="1"/>
      <w:marLeft w:val="0"/>
      <w:marRight w:val="0"/>
      <w:marTop w:val="0"/>
      <w:marBottom w:val="0"/>
      <w:divBdr>
        <w:top w:val="none" w:sz="0" w:space="0" w:color="auto"/>
        <w:left w:val="none" w:sz="0" w:space="0" w:color="auto"/>
        <w:bottom w:val="none" w:sz="0" w:space="0" w:color="auto"/>
        <w:right w:val="none" w:sz="0" w:space="0" w:color="auto"/>
      </w:divBdr>
      <w:divsChild>
        <w:div w:id="554202253">
          <w:marLeft w:val="0"/>
          <w:marRight w:val="0"/>
          <w:marTop w:val="0"/>
          <w:marBottom w:val="0"/>
          <w:divBdr>
            <w:top w:val="none" w:sz="0" w:space="0" w:color="auto"/>
            <w:left w:val="none" w:sz="0" w:space="0" w:color="auto"/>
            <w:bottom w:val="none" w:sz="0" w:space="0" w:color="auto"/>
            <w:right w:val="none" w:sz="0" w:space="0" w:color="auto"/>
          </w:divBdr>
        </w:div>
      </w:divsChild>
    </w:div>
    <w:div w:id="1762947685">
      <w:bodyDiv w:val="1"/>
      <w:marLeft w:val="0"/>
      <w:marRight w:val="0"/>
      <w:marTop w:val="0"/>
      <w:marBottom w:val="0"/>
      <w:divBdr>
        <w:top w:val="none" w:sz="0" w:space="0" w:color="auto"/>
        <w:left w:val="none" w:sz="0" w:space="0" w:color="auto"/>
        <w:bottom w:val="none" w:sz="0" w:space="0" w:color="auto"/>
        <w:right w:val="none" w:sz="0" w:space="0" w:color="auto"/>
      </w:divBdr>
    </w:div>
    <w:div w:id="1763450539">
      <w:bodyDiv w:val="1"/>
      <w:marLeft w:val="0"/>
      <w:marRight w:val="0"/>
      <w:marTop w:val="0"/>
      <w:marBottom w:val="0"/>
      <w:divBdr>
        <w:top w:val="none" w:sz="0" w:space="0" w:color="auto"/>
        <w:left w:val="none" w:sz="0" w:space="0" w:color="auto"/>
        <w:bottom w:val="none" w:sz="0" w:space="0" w:color="auto"/>
        <w:right w:val="none" w:sz="0" w:space="0" w:color="auto"/>
      </w:divBdr>
      <w:divsChild>
        <w:div w:id="327253894">
          <w:marLeft w:val="150"/>
          <w:marRight w:val="150"/>
          <w:marTop w:val="150"/>
          <w:marBottom w:val="45"/>
          <w:divBdr>
            <w:top w:val="none" w:sz="0" w:space="0" w:color="auto"/>
            <w:left w:val="none" w:sz="0" w:space="0" w:color="auto"/>
            <w:bottom w:val="none" w:sz="0" w:space="0" w:color="auto"/>
            <w:right w:val="none" w:sz="0" w:space="0" w:color="auto"/>
          </w:divBdr>
          <w:divsChild>
            <w:div w:id="787311244">
              <w:marLeft w:val="150"/>
              <w:marRight w:val="150"/>
              <w:marTop w:val="150"/>
              <w:marBottom w:val="45"/>
              <w:divBdr>
                <w:top w:val="none" w:sz="0" w:space="0" w:color="auto"/>
                <w:left w:val="none" w:sz="0" w:space="0" w:color="auto"/>
                <w:bottom w:val="none" w:sz="0" w:space="0" w:color="auto"/>
                <w:right w:val="none" w:sz="0" w:space="0" w:color="auto"/>
              </w:divBdr>
              <w:divsChild>
                <w:div w:id="1112017658">
                  <w:marLeft w:val="0"/>
                  <w:marRight w:val="0"/>
                  <w:marTop w:val="45"/>
                  <w:marBottom w:val="45"/>
                  <w:divBdr>
                    <w:top w:val="single" w:sz="6" w:space="0" w:color="666666"/>
                    <w:left w:val="single" w:sz="6" w:space="0" w:color="666666"/>
                    <w:bottom w:val="single" w:sz="6" w:space="0" w:color="666666"/>
                    <w:right w:val="single" w:sz="6" w:space="0" w:color="666666"/>
                  </w:divBdr>
                  <w:divsChild>
                    <w:div w:id="808091425">
                      <w:marLeft w:val="0"/>
                      <w:marRight w:val="0"/>
                      <w:marTop w:val="45"/>
                      <w:marBottom w:val="45"/>
                      <w:divBdr>
                        <w:top w:val="single" w:sz="6" w:space="0" w:color="666666"/>
                        <w:left w:val="single" w:sz="6" w:space="0" w:color="666666"/>
                        <w:bottom w:val="single" w:sz="6" w:space="0" w:color="666666"/>
                        <w:right w:val="single" w:sz="6" w:space="0" w:color="666666"/>
                      </w:divBdr>
                      <w:divsChild>
                        <w:div w:id="97309989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768771825">
      <w:bodyDiv w:val="1"/>
      <w:marLeft w:val="0"/>
      <w:marRight w:val="0"/>
      <w:marTop w:val="0"/>
      <w:marBottom w:val="0"/>
      <w:divBdr>
        <w:top w:val="none" w:sz="0" w:space="0" w:color="auto"/>
        <w:left w:val="none" w:sz="0" w:space="0" w:color="auto"/>
        <w:bottom w:val="none" w:sz="0" w:space="0" w:color="auto"/>
        <w:right w:val="none" w:sz="0" w:space="0" w:color="auto"/>
      </w:divBdr>
      <w:divsChild>
        <w:div w:id="14382734">
          <w:marLeft w:val="0"/>
          <w:marRight w:val="0"/>
          <w:marTop w:val="0"/>
          <w:marBottom w:val="0"/>
          <w:divBdr>
            <w:top w:val="none" w:sz="0" w:space="0" w:color="auto"/>
            <w:left w:val="none" w:sz="0" w:space="0" w:color="auto"/>
            <w:bottom w:val="none" w:sz="0" w:space="0" w:color="auto"/>
            <w:right w:val="none" w:sz="0" w:space="0" w:color="auto"/>
          </w:divBdr>
        </w:div>
        <w:div w:id="15085271">
          <w:marLeft w:val="0"/>
          <w:marRight w:val="0"/>
          <w:marTop w:val="0"/>
          <w:marBottom w:val="0"/>
          <w:divBdr>
            <w:top w:val="none" w:sz="0" w:space="0" w:color="auto"/>
            <w:left w:val="none" w:sz="0" w:space="0" w:color="auto"/>
            <w:bottom w:val="none" w:sz="0" w:space="0" w:color="auto"/>
            <w:right w:val="none" w:sz="0" w:space="0" w:color="auto"/>
          </w:divBdr>
        </w:div>
        <w:div w:id="36659639">
          <w:marLeft w:val="0"/>
          <w:marRight w:val="0"/>
          <w:marTop w:val="0"/>
          <w:marBottom w:val="0"/>
          <w:divBdr>
            <w:top w:val="none" w:sz="0" w:space="0" w:color="auto"/>
            <w:left w:val="none" w:sz="0" w:space="0" w:color="auto"/>
            <w:bottom w:val="none" w:sz="0" w:space="0" w:color="auto"/>
            <w:right w:val="none" w:sz="0" w:space="0" w:color="auto"/>
          </w:divBdr>
        </w:div>
        <w:div w:id="155417687">
          <w:marLeft w:val="0"/>
          <w:marRight w:val="0"/>
          <w:marTop w:val="0"/>
          <w:marBottom w:val="0"/>
          <w:divBdr>
            <w:top w:val="none" w:sz="0" w:space="0" w:color="auto"/>
            <w:left w:val="none" w:sz="0" w:space="0" w:color="auto"/>
            <w:bottom w:val="none" w:sz="0" w:space="0" w:color="auto"/>
            <w:right w:val="none" w:sz="0" w:space="0" w:color="auto"/>
          </w:divBdr>
        </w:div>
        <w:div w:id="280840284">
          <w:marLeft w:val="0"/>
          <w:marRight w:val="0"/>
          <w:marTop w:val="0"/>
          <w:marBottom w:val="0"/>
          <w:divBdr>
            <w:top w:val="none" w:sz="0" w:space="0" w:color="auto"/>
            <w:left w:val="none" w:sz="0" w:space="0" w:color="auto"/>
            <w:bottom w:val="none" w:sz="0" w:space="0" w:color="auto"/>
            <w:right w:val="none" w:sz="0" w:space="0" w:color="auto"/>
          </w:divBdr>
        </w:div>
        <w:div w:id="303704945">
          <w:marLeft w:val="0"/>
          <w:marRight w:val="0"/>
          <w:marTop w:val="0"/>
          <w:marBottom w:val="0"/>
          <w:divBdr>
            <w:top w:val="none" w:sz="0" w:space="0" w:color="auto"/>
            <w:left w:val="none" w:sz="0" w:space="0" w:color="auto"/>
            <w:bottom w:val="none" w:sz="0" w:space="0" w:color="auto"/>
            <w:right w:val="none" w:sz="0" w:space="0" w:color="auto"/>
          </w:divBdr>
        </w:div>
        <w:div w:id="630793182">
          <w:marLeft w:val="0"/>
          <w:marRight w:val="0"/>
          <w:marTop w:val="0"/>
          <w:marBottom w:val="0"/>
          <w:divBdr>
            <w:top w:val="none" w:sz="0" w:space="0" w:color="auto"/>
            <w:left w:val="none" w:sz="0" w:space="0" w:color="auto"/>
            <w:bottom w:val="none" w:sz="0" w:space="0" w:color="auto"/>
            <w:right w:val="none" w:sz="0" w:space="0" w:color="auto"/>
          </w:divBdr>
        </w:div>
        <w:div w:id="701322794">
          <w:marLeft w:val="0"/>
          <w:marRight w:val="0"/>
          <w:marTop w:val="0"/>
          <w:marBottom w:val="0"/>
          <w:divBdr>
            <w:top w:val="none" w:sz="0" w:space="0" w:color="auto"/>
            <w:left w:val="none" w:sz="0" w:space="0" w:color="auto"/>
            <w:bottom w:val="none" w:sz="0" w:space="0" w:color="auto"/>
            <w:right w:val="none" w:sz="0" w:space="0" w:color="auto"/>
          </w:divBdr>
        </w:div>
        <w:div w:id="773985110">
          <w:marLeft w:val="0"/>
          <w:marRight w:val="0"/>
          <w:marTop w:val="0"/>
          <w:marBottom w:val="0"/>
          <w:divBdr>
            <w:top w:val="none" w:sz="0" w:space="0" w:color="auto"/>
            <w:left w:val="none" w:sz="0" w:space="0" w:color="auto"/>
            <w:bottom w:val="none" w:sz="0" w:space="0" w:color="auto"/>
            <w:right w:val="none" w:sz="0" w:space="0" w:color="auto"/>
          </w:divBdr>
        </w:div>
        <w:div w:id="851800605">
          <w:marLeft w:val="0"/>
          <w:marRight w:val="0"/>
          <w:marTop w:val="0"/>
          <w:marBottom w:val="0"/>
          <w:divBdr>
            <w:top w:val="none" w:sz="0" w:space="0" w:color="auto"/>
            <w:left w:val="none" w:sz="0" w:space="0" w:color="auto"/>
            <w:bottom w:val="none" w:sz="0" w:space="0" w:color="auto"/>
            <w:right w:val="none" w:sz="0" w:space="0" w:color="auto"/>
          </w:divBdr>
        </w:div>
        <w:div w:id="956911508">
          <w:marLeft w:val="0"/>
          <w:marRight w:val="0"/>
          <w:marTop w:val="0"/>
          <w:marBottom w:val="0"/>
          <w:divBdr>
            <w:top w:val="none" w:sz="0" w:space="0" w:color="auto"/>
            <w:left w:val="none" w:sz="0" w:space="0" w:color="auto"/>
            <w:bottom w:val="none" w:sz="0" w:space="0" w:color="auto"/>
            <w:right w:val="none" w:sz="0" w:space="0" w:color="auto"/>
          </w:divBdr>
        </w:div>
        <w:div w:id="1155341692">
          <w:marLeft w:val="0"/>
          <w:marRight w:val="0"/>
          <w:marTop w:val="0"/>
          <w:marBottom w:val="0"/>
          <w:divBdr>
            <w:top w:val="none" w:sz="0" w:space="0" w:color="auto"/>
            <w:left w:val="none" w:sz="0" w:space="0" w:color="auto"/>
            <w:bottom w:val="none" w:sz="0" w:space="0" w:color="auto"/>
            <w:right w:val="none" w:sz="0" w:space="0" w:color="auto"/>
          </w:divBdr>
        </w:div>
        <w:div w:id="1201045219">
          <w:marLeft w:val="0"/>
          <w:marRight w:val="0"/>
          <w:marTop w:val="0"/>
          <w:marBottom w:val="0"/>
          <w:divBdr>
            <w:top w:val="none" w:sz="0" w:space="0" w:color="auto"/>
            <w:left w:val="none" w:sz="0" w:space="0" w:color="auto"/>
            <w:bottom w:val="none" w:sz="0" w:space="0" w:color="auto"/>
            <w:right w:val="none" w:sz="0" w:space="0" w:color="auto"/>
          </w:divBdr>
        </w:div>
        <w:div w:id="1366373025">
          <w:marLeft w:val="0"/>
          <w:marRight w:val="0"/>
          <w:marTop w:val="0"/>
          <w:marBottom w:val="0"/>
          <w:divBdr>
            <w:top w:val="none" w:sz="0" w:space="0" w:color="auto"/>
            <w:left w:val="none" w:sz="0" w:space="0" w:color="auto"/>
            <w:bottom w:val="none" w:sz="0" w:space="0" w:color="auto"/>
            <w:right w:val="none" w:sz="0" w:space="0" w:color="auto"/>
          </w:divBdr>
        </w:div>
        <w:div w:id="1409838333">
          <w:marLeft w:val="0"/>
          <w:marRight w:val="0"/>
          <w:marTop w:val="0"/>
          <w:marBottom w:val="0"/>
          <w:divBdr>
            <w:top w:val="none" w:sz="0" w:space="0" w:color="auto"/>
            <w:left w:val="none" w:sz="0" w:space="0" w:color="auto"/>
            <w:bottom w:val="none" w:sz="0" w:space="0" w:color="auto"/>
            <w:right w:val="none" w:sz="0" w:space="0" w:color="auto"/>
          </w:divBdr>
        </w:div>
        <w:div w:id="1456604613">
          <w:marLeft w:val="0"/>
          <w:marRight w:val="0"/>
          <w:marTop w:val="0"/>
          <w:marBottom w:val="0"/>
          <w:divBdr>
            <w:top w:val="none" w:sz="0" w:space="0" w:color="auto"/>
            <w:left w:val="none" w:sz="0" w:space="0" w:color="auto"/>
            <w:bottom w:val="none" w:sz="0" w:space="0" w:color="auto"/>
            <w:right w:val="none" w:sz="0" w:space="0" w:color="auto"/>
          </w:divBdr>
        </w:div>
        <w:div w:id="1477910616">
          <w:marLeft w:val="0"/>
          <w:marRight w:val="0"/>
          <w:marTop w:val="0"/>
          <w:marBottom w:val="0"/>
          <w:divBdr>
            <w:top w:val="none" w:sz="0" w:space="0" w:color="auto"/>
            <w:left w:val="none" w:sz="0" w:space="0" w:color="auto"/>
            <w:bottom w:val="none" w:sz="0" w:space="0" w:color="auto"/>
            <w:right w:val="none" w:sz="0" w:space="0" w:color="auto"/>
          </w:divBdr>
        </w:div>
        <w:div w:id="1573655220">
          <w:marLeft w:val="0"/>
          <w:marRight w:val="0"/>
          <w:marTop w:val="0"/>
          <w:marBottom w:val="0"/>
          <w:divBdr>
            <w:top w:val="none" w:sz="0" w:space="0" w:color="auto"/>
            <w:left w:val="none" w:sz="0" w:space="0" w:color="auto"/>
            <w:bottom w:val="none" w:sz="0" w:space="0" w:color="auto"/>
            <w:right w:val="none" w:sz="0" w:space="0" w:color="auto"/>
          </w:divBdr>
        </w:div>
        <w:div w:id="1662738551">
          <w:marLeft w:val="0"/>
          <w:marRight w:val="0"/>
          <w:marTop w:val="0"/>
          <w:marBottom w:val="0"/>
          <w:divBdr>
            <w:top w:val="none" w:sz="0" w:space="0" w:color="auto"/>
            <w:left w:val="none" w:sz="0" w:space="0" w:color="auto"/>
            <w:bottom w:val="none" w:sz="0" w:space="0" w:color="auto"/>
            <w:right w:val="none" w:sz="0" w:space="0" w:color="auto"/>
          </w:divBdr>
        </w:div>
        <w:div w:id="1714160012">
          <w:marLeft w:val="0"/>
          <w:marRight w:val="0"/>
          <w:marTop w:val="0"/>
          <w:marBottom w:val="0"/>
          <w:divBdr>
            <w:top w:val="none" w:sz="0" w:space="0" w:color="auto"/>
            <w:left w:val="none" w:sz="0" w:space="0" w:color="auto"/>
            <w:bottom w:val="none" w:sz="0" w:space="0" w:color="auto"/>
            <w:right w:val="none" w:sz="0" w:space="0" w:color="auto"/>
          </w:divBdr>
        </w:div>
        <w:div w:id="1836191324">
          <w:marLeft w:val="0"/>
          <w:marRight w:val="0"/>
          <w:marTop w:val="0"/>
          <w:marBottom w:val="0"/>
          <w:divBdr>
            <w:top w:val="none" w:sz="0" w:space="0" w:color="auto"/>
            <w:left w:val="none" w:sz="0" w:space="0" w:color="auto"/>
            <w:bottom w:val="none" w:sz="0" w:space="0" w:color="auto"/>
            <w:right w:val="none" w:sz="0" w:space="0" w:color="auto"/>
          </w:divBdr>
        </w:div>
        <w:div w:id="1854758398">
          <w:marLeft w:val="0"/>
          <w:marRight w:val="0"/>
          <w:marTop w:val="0"/>
          <w:marBottom w:val="0"/>
          <w:divBdr>
            <w:top w:val="none" w:sz="0" w:space="0" w:color="auto"/>
            <w:left w:val="none" w:sz="0" w:space="0" w:color="auto"/>
            <w:bottom w:val="none" w:sz="0" w:space="0" w:color="auto"/>
            <w:right w:val="none" w:sz="0" w:space="0" w:color="auto"/>
          </w:divBdr>
        </w:div>
        <w:div w:id="1900746661">
          <w:marLeft w:val="0"/>
          <w:marRight w:val="0"/>
          <w:marTop w:val="0"/>
          <w:marBottom w:val="0"/>
          <w:divBdr>
            <w:top w:val="none" w:sz="0" w:space="0" w:color="auto"/>
            <w:left w:val="none" w:sz="0" w:space="0" w:color="auto"/>
            <w:bottom w:val="none" w:sz="0" w:space="0" w:color="auto"/>
            <w:right w:val="none" w:sz="0" w:space="0" w:color="auto"/>
          </w:divBdr>
        </w:div>
        <w:div w:id="2128313459">
          <w:marLeft w:val="0"/>
          <w:marRight w:val="0"/>
          <w:marTop w:val="0"/>
          <w:marBottom w:val="0"/>
          <w:divBdr>
            <w:top w:val="none" w:sz="0" w:space="0" w:color="auto"/>
            <w:left w:val="none" w:sz="0" w:space="0" w:color="auto"/>
            <w:bottom w:val="none" w:sz="0" w:space="0" w:color="auto"/>
            <w:right w:val="none" w:sz="0" w:space="0" w:color="auto"/>
          </w:divBdr>
        </w:div>
      </w:divsChild>
    </w:div>
    <w:div w:id="1769345493">
      <w:bodyDiv w:val="1"/>
      <w:marLeft w:val="0"/>
      <w:marRight w:val="0"/>
      <w:marTop w:val="0"/>
      <w:marBottom w:val="0"/>
      <w:divBdr>
        <w:top w:val="none" w:sz="0" w:space="0" w:color="auto"/>
        <w:left w:val="none" w:sz="0" w:space="0" w:color="auto"/>
        <w:bottom w:val="none" w:sz="0" w:space="0" w:color="auto"/>
        <w:right w:val="none" w:sz="0" w:space="0" w:color="auto"/>
      </w:divBdr>
    </w:div>
    <w:div w:id="1775204565">
      <w:bodyDiv w:val="1"/>
      <w:marLeft w:val="0"/>
      <w:marRight w:val="0"/>
      <w:marTop w:val="0"/>
      <w:marBottom w:val="0"/>
      <w:divBdr>
        <w:top w:val="none" w:sz="0" w:space="0" w:color="auto"/>
        <w:left w:val="none" w:sz="0" w:space="0" w:color="auto"/>
        <w:bottom w:val="none" w:sz="0" w:space="0" w:color="auto"/>
        <w:right w:val="none" w:sz="0" w:space="0" w:color="auto"/>
      </w:divBdr>
    </w:div>
    <w:div w:id="1777165291">
      <w:bodyDiv w:val="1"/>
      <w:marLeft w:val="0"/>
      <w:marRight w:val="0"/>
      <w:marTop w:val="0"/>
      <w:marBottom w:val="0"/>
      <w:divBdr>
        <w:top w:val="none" w:sz="0" w:space="0" w:color="auto"/>
        <w:left w:val="none" w:sz="0" w:space="0" w:color="auto"/>
        <w:bottom w:val="none" w:sz="0" w:space="0" w:color="auto"/>
        <w:right w:val="none" w:sz="0" w:space="0" w:color="auto"/>
      </w:divBdr>
      <w:divsChild>
        <w:div w:id="22097833">
          <w:marLeft w:val="0"/>
          <w:marRight w:val="0"/>
          <w:marTop w:val="0"/>
          <w:marBottom w:val="0"/>
          <w:divBdr>
            <w:top w:val="none" w:sz="0" w:space="0" w:color="auto"/>
            <w:left w:val="none" w:sz="0" w:space="0" w:color="auto"/>
            <w:bottom w:val="none" w:sz="0" w:space="0" w:color="auto"/>
            <w:right w:val="none" w:sz="0" w:space="0" w:color="auto"/>
          </w:divBdr>
          <w:divsChild>
            <w:div w:id="159489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3075">
      <w:bodyDiv w:val="1"/>
      <w:marLeft w:val="0"/>
      <w:marRight w:val="0"/>
      <w:marTop w:val="0"/>
      <w:marBottom w:val="0"/>
      <w:divBdr>
        <w:top w:val="none" w:sz="0" w:space="0" w:color="auto"/>
        <w:left w:val="none" w:sz="0" w:space="0" w:color="auto"/>
        <w:bottom w:val="none" w:sz="0" w:space="0" w:color="auto"/>
        <w:right w:val="none" w:sz="0" w:space="0" w:color="auto"/>
      </w:divBdr>
      <w:divsChild>
        <w:div w:id="545796536">
          <w:marLeft w:val="0"/>
          <w:marRight w:val="0"/>
          <w:marTop w:val="0"/>
          <w:marBottom w:val="0"/>
          <w:divBdr>
            <w:top w:val="none" w:sz="0" w:space="0" w:color="auto"/>
            <w:left w:val="none" w:sz="0" w:space="0" w:color="auto"/>
            <w:bottom w:val="none" w:sz="0" w:space="0" w:color="auto"/>
            <w:right w:val="none" w:sz="0" w:space="0" w:color="auto"/>
          </w:divBdr>
        </w:div>
      </w:divsChild>
    </w:div>
    <w:div w:id="1778326163">
      <w:bodyDiv w:val="1"/>
      <w:marLeft w:val="0"/>
      <w:marRight w:val="0"/>
      <w:marTop w:val="0"/>
      <w:marBottom w:val="0"/>
      <w:divBdr>
        <w:top w:val="none" w:sz="0" w:space="0" w:color="auto"/>
        <w:left w:val="none" w:sz="0" w:space="0" w:color="auto"/>
        <w:bottom w:val="none" w:sz="0" w:space="0" w:color="auto"/>
        <w:right w:val="none" w:sz="0" w:space="0" w:color="auto"/>
      </w:divBdr>
      <w:divsChild>
        <w:div w:id="1463428528">
          <w:marLeft w:val="0"/>
          <w:marRight w:val="0"/>
          <w:marTop w:val="0"/>
          <w:marBottom w:val="0"/>
          <w:divBdr>
            <w:top w:val="none" w:sz="0" w:space="0" w:color="auto"/>
            <w:left w:val="none" w:sz="0" w:space="0" w:color="auto"/>
            <w:bottom w:val="none" w:sz="0" w:space="0" w:color="auto"/>
            <w:right w:val="none" w:sz="0" w:space="0" w:color="auto"/>
          </w:divBdr>
          <w:divsChild>
            <w:div w:id="14133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3423">
      <w:bodyDiv w:val="1"/>
      <w:marLeft w:val="0"/>
      <w:marRight w:val="0"/>
      <w:marTop w:val="0"/>
      <w:marBottom w:val="0"/>
      <w:divBdr>
        <w:top w:val="none" w:sz="0" w:space="0" w:color="auto"/>
        <w:left w:val="none" w:sz="0" w:space="0" w:color="auto"/>
        <w:bottom w:val="none" w:sz="0" w:space="0" w:color="auto"/>
        <w:right w:val="none" w:sz="0" w:space="0" w:color="auto"/>
      </w:divBdr>
    </w:div>
    <w:div w:id="1788115702">
      <w:bodyDiv w:val="1"/>
      <w:marLeft w:val="0"/>
      <w:marRight w:val="0"/>
      <w:marTop w:val="0"/>
      <w:marBottom w:val="0"/>
      <w:divBdr>
        <w:top w:val="none" w:sz="0" w:space="0" w:color="auto"/>
        <w:left w:val="none" w:sz="0" w:space="0" w:color="auto"/>
        <w:bottom w:val="none" w:sz="0" w:space="0" w:color="auto"/>
        <w:right w:val="none" w:sz="0" w:space="0" w:color="auto"/>
      </w:divBdr>
    </w:div>
    <w:div w:id="1789623759">
      <w:bodyDiv w:val="1"/>
      <w:marLeft w:val="0"/>
      <w:marRight w:val="0"/>
      <w:marTop w:val="0"/>
      <w:marBottom w:val="0"/>
      <w:divBdr>
        <w:top w:val="none" w:sz="0" w:space="0" w:color="auto"/>
        <w:left w:val="none" w:sz="0" w:space="0" w:color="auto"/>
        <w:bottom w:val="none" w:sz="0" w:space="0" w:color="auto"/>
        <w:right w:val="none" w:sz="0" w:space="0" w:color="auto"/>
      </w:divBdr>
      <w:divsChild>
        <w:div w:id="30762411">
          <w:marLeft w:val="0"/>
          <w:marRight w:val="0"/>
          <w:marTop w:val="0"/>
          <w:marBottom w:val="0"/>
          <w:divBdr>
            <w:top w:val="none" w:sz="0" w:space="0" w:color="auto"/>
            <w:left w:val="none" w:sz="0" w:space="0" w:color="auto"/>
            <w:bottom w:val="none" w:sz="0" w:space="0" w:color="auto"/>
            <w:right w:val="none" w:sz="0" w:space="0" w:color="auto"/>
          </w:divBdr>
          <w:divsChild>
            <w:div w:id="1003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9566">
      <w:bodyDiv w:val="1"/>
      <w:marLeft w:val="0"/>
      <w:marRight w:val="0"/>
      <w:marTop w:val="0"/>
      <w:marBottom w:val="0"/>
      <w:divBdr>
        <w:top w:val="none" w:sz="0" w:space="0" w:color="auto"/>
        <w:left w:val="none" w:sz="0" w:space="0" w:color="auto"/>
        <w:bottom w:val="none" w:sz="0" w:space="0" w:color="auto"/>
        <w:right w:val="none" w:sz="0" w:space="0" w:color="auto"/>
      </w:divBdr>
    </w:div>
    <w:div w:id="1793019274">
      <w:bodyDiv w:val="1"/>
      <w:marLeft w:val="0"/>
      <w:marRight w:val="0"/>
      <w:marTop w:val="0"/>
      <w:marBottom w:val="0"/>
      <w:divBdr>
        <w:top w:val="none" w:sz="0" w:space="0" w:color="auto"/>
        <w:left w:val="none" w:sz="0" w:space="0" w:color="auto"/>
        <w:bottom w:val="none" w:sz="0" w:space="0" w:color="auto"/>
        <w:right w:val="none" w:sz="0" w:space="0" w:color="auto"/>
      </w:divBdr>
      <w:divsChild>
        <w:div w:id="1744831548">
          <w:marLeft w:val="0"/>
          <w:marRight w:val="0"/>
          <w:marTop w:val="0"/>
          <w:marBottom w:val="0"/>
          <w:divBdr>
            <w:top w:val="none" w:sz="0" w:space="0" w:color="auto"/>
            <w:left w:val="none" w:sz="0" w:space="0" w:color="auto"/>
            <w:bottom w:val="none" w:sz="0" w:space="0" w:color="auto"/>
            <w:right w:val="none" w:sz="0" w:space="0" w:color="auto"/>
          </w:divBdr>
        </w:div>
      </w:divsChild>
    </w:div>
    <w:div w:id="1796481104">
      <w:bodyDiv w:val="1"/>
      <w:marLeft w:val="0"/>
      <w:marRight w:val="0"/>
      <w:marTop w:val="0"/>
      <w:marBottom w:val="0"/>
      <w:divBdr>
        <w:top w:val="none" w:sz="0" w:space="0" w:color="auto"/>
        <w:left w:val="none" w:sz="0" w:space="0" w:color="auto"/>
        <w:bottom w:val="none" w:sz="0" w:space="0" w:color="auto"/>
        <w:right w:val="none" w:sz="0" w:space="0" w:color="auto"/>
      </w:divBdr>
    </w:div>
    <w:div w:id="1799645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814">
          <w:marLeft w:val="0"/>
          <w:marRight w:val="0"/>
          <w:marTop w:val="0"/>
          <w:marBottom w:val="0"/>
          <w:divBdr>
            <w:top w:val="none" w:sz="0" w:space="0" w:color="auto"/>
            <w:left w:val="none" w:sz="0" w:space="0" w:color="auto"/>
            <w:bottom w:val="none" w:sz="0" w:space="0" w:color="auto"/>
            <w:right w:val="none" w:sz="0" w:space="0" w:color="auto"/>
          </w:divBdr>
        </w:div>
      </w:divsChild>
    </w:div>
    <w:div w:id="1805392075">
      <w:bodyDiv w:val="1"/>
      <w:marLeft w:val="0"/>
      <w:marRight w:val="0"/>
      <w:marTop w:val="0"/>
      <w:marBottom w:val="0"/>
      <w:divBdr>
        <w:top w:val="none" w:sz="0" w:space="0" w:color="auto"/>
        <w:left w:val="none" w:sz="0" w:space="0" w:color="auto"/>
        <w:bottom w:val="none" w:sz="0" w:space="0" w:color="auto"/>
        <w:right w:val="none" w:sz="0" w:space="0" w:color="auto"/>
      </w:divBdr>
    </w:div>
    <w:div w:id="1807233332">
      <w:bodyDiv w:val="1"/>
      <w:marLeft w:val="0"/>
      <w:marRight w:val="0"/>
      <w:marTop w:val="0"/>
      <w:marBottom w:val="0"/>
      <w:divBdr>
        <w:top w:val="none" w:sz="0" w:space="0" w:color="auto"/>
        <w:left w:val="none" w:sz="0" w:space="0" w:color="auto"/>
        <w:bottom w:val="none" w:sz="0" w:space="0" w:color="auto"/>
        <w:right w:val="none" w:sz="0" w:space="0" w:color="auto"/>
      </w:divBdr>
    </w:div>
    <w:div w:id="1810706560">
      <w:bodyDiv w:val="1"/>
      <w:marLeft w:val="0"/>
      <w:marRight w:val="0"/>
      <w:marTop w:val="0"/>
      <w:marBottom w:val="0"/>
      <w:divBdr>
        <w:top w:val="none" w:sz="0" w:space="0" w:color="auto"/>
        <w:left w:val="none" w:sz="0" w:space="0" w:color="auto"/>
        <w:bottom w:val="none" w:sz="0" w:space="0" w:color="auto"/>
        <w:right w:val="none" w:sz="0" w:space="0" w:color="auto"/>
      </w:divBdr>
    </w:div>
    <w:div w:id="1818957469">
      <w:bodyDiv w:val="1"/>
      <w:marLeft w:val="0"/>
      <w:marRight w:val="0"/>
      <w:marTop w:val="0"/>
      <w:marBottom w:val="0"/>
      <w:divBdr>
        <w:top w:val="none" w:sz="0" w:space="0" w:color="auto"/>
        <w:left w:val="none" w:sz="0" w:space="0" w:color="auto"/>
        <w:bottom w:val="none" w:sz="0" w:space="0" w:color="auto"/>
        <w:right w:val="none" w:sz="0" w:space="0" w:color="auto"/>
      </w:divBdr>
    </w:div>
    <w:div w:id="1824467746">
      <w:bodyDiv w:val="1"/>
      <w:marLeft w:val="0"/>
      <w:marRight w:val="0"/>
      <w:marTop w:val="0"/>
      <w:marBottom w:val="0"/>
      <w:divBdr>
        <w:top w:val="none" w:sz="0" w:space="0" w:color="auto"/>
        <w:left w:val="none" w:sz="0" w:space="0" w:color="auto"/>
        <w:bottom w:val="none" w:sz="0" w:space="0" w:color="auto"/>
        <w:right w:val="none" w:sz="0" w:space="0" w:color="auto"/>
      </w:divBdr>
    </w:div>
    <w:div w:id="1824665291">
      <w:bodyDiv w:val="1"/>
      <w:marLeft w:val="0"/>
      <w:marRight w:val="0"/>
      <w:marTop w:val="0"/>
      <w:marBottom w:val="0"/>
      <w:divBdr>
        <w:top w:val="none" w:sz="0" w:space="0" w:color="auto"/>
        <w:left w:val="none" w:sz="0" w:space="0" w:color="auto"/>
        <w:bottom w:val="none" w:sz="0" w:space="0" w:color="auto"/>
        <w:right w:val="none" w:sz="0" w:space="0" w:color="auto"/>
      </w:divBdr>
    </w:div>
    <w:div w:id="1828666267">
      <w:bodyDiv w:val="1"/>
      <w:marLeft w:val="0"/>
      <w:marRight w:val="0"/>
      <w:marTop w:val="0"/>
      <w:marBottom w:val="0"/>
      <w:divBdr>
        <w:top w:val="none" w:sz="0" w:space="0" w:color="auto"/>
        <w:left w:val="none" w:sz="0" w:space="0" w:color="auto"/>
        <w:bottom w:val="none" w:sz="0" w:space="0" w:color="auto"/>
        <w:right w:val="none" w:sz="0" w:space="0" w:color="auto"/>
      </w:divBdr>
      <w:divsChild>
        <w:div w:id="122119063">
          <w:marLeft w:val="0"/>
          <w:marRight w:val="0"/>
          <w:marTop w:val="0"/>
          <w:marBottom w:val="0"/>
          <w:divBdr>
            <w:top w:val="none" w:sz="0" w:space="0" w:color="auto"/>
            <w:left w:val="none" w:sz="0" w:space="0" w:color="auto"/>
            <w:bottom w:val="none" w:sz="0" w:space="0" w:color="auto"/>
            <w:right w:val="none" w:sz="0" w:space="0" w:color="auto"/>
          </w:divBdr>
        </w:div>
        <w:div w:id="168563243">
          <w:marLeft w:val="0"/>
          <w:marRight w:val="0"/>
          <w:marTop w:val="0"/>
          <w:marBottom w:val="0"/>
          <w:divBdr>
            <w:top w:val="none" w:sz="0" w:space="0" w:color="auto"/>
            <w:left w:val="none" w:sz="0" w:space="0" w:color="auto"/>
            <w:bottom w:val="none" w:sz="0" w:space="0" w:color="auto"/>
            <w:right w:val="none" w:sz="0" w:space="0" w:color="auto"/>
          </w:divBdr>
        </w:div>
        <w:div w:id="259337922">
          <w:marLeft w:val="0"/>
          <w:marRight w:val="0"/>
          <w:marTop w:val="0"/>
          <w:marBottom w:val="0"/>
          <w:divBdr>
            <w:top w:val="none" w:sz="0" w:space="0" w:color="auto"/>
            <w:left w:val="none" w:sz="0" w:space="0" w:color="auto"/>
            <w:bottom w:val="none" w:sz="0" w:space="0" w:color="auto"/>
            <w:right w:val="none" w:sz="0" w:space="0" w:color="auto"/>
          </w:divBdr>
        </w:div>
        <w:div w:id="400490985">
          <w:marLeft w:val="0"/>
          <w:marRight w:val="0"/>
          <w:marTop w:val="0"/>
          <w:marBottom w:val="0"/>
          <w:divBdr>
            <w:top w:val="none" w:sz="0" w:space="0" w:color="auto"/>
            <w:left w:val="none" w:sz="0" w:space="0" w:color="auto"/>
            <w:bottom w:val="none" w:sz="0" w:space="0" w:color="auto"/>
            <w:right w:val="none" w:sz="0" w:space="0" w:color="auto"/>
          </w:divBdr>
        </w:div>
        <w:div w:id="442843379">
          <w:marLeft w:val="0"/>
          <w:marRight w:val="0"/>
          <w:marTop w:val="0"/>
          <w:marBottom w:val="0"/>
          <w:divBdr>
            <w:top w:val="none" w:sz="0" w:space="0" w:color="auto"/>
            <w:left w:val="none" w:sz="0" w:space="0" w:color="auto"/>
            <w:bottom w:val="none" w:sz="0" w:space="0" w:color="auto"/>
            <w:right w:val="none" w:sz="0" w:space="0" w:color="auto"/>
          </w:divBdr>
        </w:div>
        <w:div w:id="539822333">
          <w:marLeft w:val="0"/>
          <w:marRight w:val="0"/>
          <w:marTop w:val="0"/>
          <w:marBottom w:val="0"/>
          <w:divBdr>
            <w:top w:val="none" w:sz="0" w:space="0" w:color="auto"/>
            <w:left w:val="none" w:sz="0" w:space="0" w:color="auto"/>
            <w:bottom w:val="none" w:sz="0" w:space="0" w:color="auto"/>
            <w:right w:val="none" w:sz="0" w:space="0" w:color="auto"/>
          </w:divBdr>
        </w:div>
        <w:div w:id="885289950">
          <w:marLeft w:val="0"/>
          <w:marRight w:val="0"/>
          <w:marTop w:val="0"/>
          <w:marBottom w:val="0"/>
          <w:divBdr>
            <w:top w:val="none" w:sz="0" w:space="0" w:color="auto"/>
            <w:left w:val="none" w:sz="0" w:space="0" w:color="auto"/>
            <w:bottom w:val="none" w:sz="0" w:space="0" w:color="auto"/>
            <w:right w:val="none" w:sz="0" w:space="0" w:color="auto"/>
          </w:divBdr>
        </w:div>
        <w:div w:id="973825659">
          <w:marLeft w:val="0"/>
          <w:marRight w:val="0"/>
          <w:marTop w:val="0"/>
          <w:marBottom w:val="0"/>
          <w:divBdr>
            <w:top w:val="none" w:sz="0" w:space="0" w:color="auto"/>
            <w:left w:val="none" w:sz="0" w:space="0" w:color="auto"/>
            <w:bottom w:val="none" w:sz="0" w:space="0" w:color="auto"/>
            <w:right w:val="none" w:sz="0" w:space="0" w:color="auto"/>
          </w:divBdr>
        </w:div>
        <w:div w:id="1074233189">
          <w:marLeft w:val="0"/>
          <w:marRight w:val="0"/>
          <w:marTop w:val="0"/>
          <w:marBottom w:val="0"/>
          <w:divBdr>
            <w:top w:val="none" w:sz="0" w:space="0" w:color="auto"/>
            <w:left w:val="none" w:sz="0" w:space="0" w:color="auto"/>
            <w:bottom w:val="none" w:sz="0" w:space="0" w:color="auto"/>
            <w:right w:val="none" w:sz="0" w:space="0" w:color="auto"/>
          </w:divBdr>
        </w:div>
        <w:div w:id="1122579927">
          <w:marLeft w:val="0"/>
          <w:marRight w:val="0"/>
          <w:marTop w:val="0"/>
          <w:marBottom w:val="0"/>
          <w:divBdr>
            <w:top w:val="none" w:sz="0" w:space="0" w:color="auto"/>
            <w:left w:val="none" w:sz="0" w:space="0" w:color="auto"/>
            <w:bottom w:val="none" w:sz="0" w:space="0" w:color="auto"/>
            <w:right w:val="none" w:sz="0" w:space="0" w:color="auto"/>
          </w:divBdr>
        </w:div>
        <w:div w:id="1463844365">
          <w:marLeft w:val="0"/>
          <w:marRight w:val="0"/>
          <w:marTop w:val="0"/>
          <w:marBottom w:val="0"/>
          <w:divBdr>
            <w:top w:val="none" w:sz="0" w:space="0" w:color="auto"/>
            <w:left w:val="none" w:sz="0" w:space="0" w:color="auto"/>
            <w:bottom w:val="none" w:sz="0" w:space="0" w:color="auto"/>
            <w:right w:val="none" w:sz="0" w:space="0" w:color="auto"/>
          </w:divBdr>
        </w:div>
        <w:div w:id="1543398253">
          <w:marLeft w:val="0"/>
          <w:marRight w:val="0"/>
          <w:marTop w:val="0"/>
          <w:marBottom w:val="0"/>
          <w:divBdr>
            <w:top w:val="none" w:sz="0" w:space="0" w:color="auto"/>
            <w:left w:val="none" w:sz="0" w:space="0" w:color="auto"/>
            <w:bottom w:val="none" w:sz="0" w:space="0" w:color="auto"/>
            <w:right w:val="none" w:sz="0" w:space="0" w:color="auto"/>
          </w:divBdr>
        </w:div>
        <w:div w:id="1609584341">
          <w:marLeft w:val="0"/>
          <w:marRight w:val="0"/>
          <w:marTop w:val="0"/>
          <w:marBottom w:val="0"/>
          <w:divBdr>
            <w:top w:val="none" w:sz="0" w:space="0" w:color="auto"/>
            <w:left w:val="none" w:sz="0" w:space="0" w:color="auto"/>
            <w:bottom w:val="none" w:sz="0" w:space="0" w:color="auto"/>
            <w:right w:val="none" w:sz="0" w:space="0" w:color="auto"/>
          </w:divBdr>
        </w:div>
        <w:div w:id="1625116677">
          <w:marLeft w:val="0"/>
          <w:marRight w:val="0"/>
          <w:marTop w:val="0"/>
          <w:marBottom w:val="0"/>
          <w:divBdr>
            <w:top w:val="none" w:sz="0" w:space="0" w:color="auto"/>
            <w:left w:val="none" w:sz="0" w:space="0" w:color="auto"/>
            <w:bottom w:val="none" w:sz="0" w:space="0" w:color="auto"/>
            <w:right w:val="none" w:sz="0" w:space="0" w:color="auto"/>
          </w:divBdr>
        </w:div>
        <w:div w:id="1629361031">
          <w:marLeft w:val="0"/>
          <w:marRight w:val="0"/>
          <w:marTop w:val="0"/>
          <w:marBottom w:val="0"/>
          <w:divBdr>
            <w:top w:val="none" w:sz="0" w:space="0" w:color="auto"/>
            <w:left w:val="none" w:sz="0" w:space="0" w:color="auto"/>
            <w:bottom w:val="none" w:sz="0" w:space="0" w:color="auto"/>
            <w:right w:val="none" w:sz="0" w:space="0" w:color="auto"/>
          </w:divBdr>
        </w:div>
        <w:div w:id="1688487414">
          <w:marLeft w:val="0"/>
          <w:marRight w:val="0"/>
          <w:marTop w:val="0"/>
          <w:marBottom w:val="0"/>
          <w:divBdr>
            <w:top w:val="none" w:sz="0" w:space="0" w:color="auto"/>
            <w:left w:val="none" w:sz="0" w:space="0" w:color="auto"/>
            <w:bottom w:val="none" w:sz="0" w:space="0" w:color="auto"/>
            <w:right w:val="none" w:sz="0" w:space="0" w:color="auto"/>
          </w:divBdr>
        </w:div>
        <w:div w:id="1831869635">
          <w:marLeft w:val="0"/>
          <w:marRight w:val="0"/>
          <w:marTop w:val="0"/>
          <w:marBottom w:val="0"/>
          <w:divBdr>
            <w:top w:val="none" w:sz="0" w:space="0" w:color="auto"/>
            <w:left w:val="none" w:sz="0" w:space="0" w:color="auto"/>
            <w:bottom w:val="none" w:sz="0" w:space="0" w:color="auto"/>
            <w:right w:val="none" w:sz="0" w:space="0" w:color="auto"/>
          </w:divBdr>
        </w:div>
        <w:div w:id="2046709229">
          <w:marLeft w:val="0"/>
          <w:marRight w:val="0"/>
          <w:marTop w:val="0"/>
          <w:marBottom w:val="0"/>
          <w:divBdr>
            <w:top w:val="none" w:sz="0" w:space="0" w:color="auto"/>
            <w:left w:val="none" w:sz="0" w:space="0" w:color="auto"/>
            <w:bottom w:val="none" w:sz="0" w:space="0" w:color="auto"/>
            <w:right w:val="none" w:sz="0" w:space="0" w:color="auto"/>
          </w:divBdr>
        </w:div>
      </w:divsChild>
    </w:div>
    <w:div w:id="1830562649">
      <w:bodyDiv w:val="1"/>
      <w:marLeft w:val="0"/>
      <w:marRight w:val="0"/>
      <w:marTop w:val="0"/>
      <w:marBottom w:val="0"/>
      <w:divBdr>
        <w:top w:val="none" w:sz="0" w:space="0" w:color="auto"/>
        <w:left w:val="none" w:sz="0" w:space="0" w:color="auto"/>
        <w:bottom w:val="none" w:sz="0" w:space="0" w:color="auto"/>
        <w:right w:val="none" w:sz="0" w:space="0" w:color="auto"/>
      </w:divBdr>
    </w:div>
    <w:div w:id="1832676870">
      <w:bodyDiv w:val="1"/>
      <w:marLeft w:val="0"/>
      <w:marRight w:val="0"/>
      <w:marTop w:val="0"/>
      <w:marBottom w:val="0"/>
      <w:divBdr>
        <w:top w:val="none" w:sz="0" w:space="0" w:color="auto"/>
        <w:left w:val="none" w:sz="0" w:space="0" w:color="auto"/>
        <w:bottom w:val="none" w:sz="0" w:space="0" w:color="auto"/>
        <w:right w:val="none" w:sz="0" w:space="0" w:color="auto"/>
      </w:divBdr>
      <w:divsChild>
        <w:div w:id="1508984886">
          <w:marLeft w:val="150"/>
          <w:marRight w:val="150"/>
          <w:marTop w:val="150"/>
          <w:marBottom w:val="45"/>
          <w:divBdr>
            <w:top w:val="none" w:sz="0" w:space="0" w:color="auto"/>
            <w:left w:val="none" w:sz="0" w:space="0" w:color="auto"/>
            <w:bottom w:val="none" w:sz="0" w:space="0" w:color="auto"/>
            <w:right w:val="none" w:sz="0" w:space="0" w:color="auto"/>
          </w:divBdr>
          <w:divsChild>
            <w:div w:id="1958027155">
              <w:marLeft w:val="150"/>
              <w:marRight w:val="150"/>
              <w:marTop w:val="150"/>
              <w:marBottom w:val="45"/>
              <w:divBdr>
                <w:top w:val="none" w:sz="0" w:space="0" w:color="auto"/>
                <w:left w:val="none" w:sz="0" w:space="0" w:color="auto"/>
                <w:bottom w:val="none" w:sz="0" w:space="0" w:color="auto"/>
                <w:right w:val="none" w:sz="0" w:space="0" w:color="auto"/>
              </w:divBdr>
              <w:divsChild>
                <w:div w:id="2122800351">
                  <w:marLeft w:val="0"/>
                  <w:marRight w:val="0"/>
                  <w:marTop w:val="45"/>
                  <w:marBottom w:val="45"/>
                  <w:divBdr>
                    <w:top w:val="single" w:sz="6" w:space="0" w:color="666666"/>
                    <w:left w:val="single" w:sz="6" w:space="0" w:color="666666"/>
                    <w:bottom w:val="single" w:sz="6" w:space="0" w:color="666666"/>
                    <w:right w:val="single" w:sz="6" w:space="0" w:color="666666"/>
                  </w:divBdr>
                  <w:divsChild>
                    <w:div w:id="1448891625">
                      <w:marLeft w:val="0"/>
                      <w:marRight w:val="0"/>
                      <w:marTop w:val="45"/>
                      <w:marBottom w:val="45"/>
                      <w:divBdr>
                        <w:top w:val="single" w:sz="6" w:space="0" w:color="666666"/>
                        <w:left w:val="single" w:sz="6" w:space="0" w:color="666666"/>
                        <w:bottom w:val="single" w:sz="6" w:space="0" w:color="666666"/>
                        <w:right w:val="single" w:sz="6" w:space="0" w:color="666666"/>
                      </w:divBdr>
                      <w:divsChild>
                        <w:div w:id="814876935">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6608988">
      <w:bodyDiv w:val="1"/>
      <w:marLeft w:val="0"/>
      <w:marRight w:val="0"/>
      <w:marTop w:val="0"/>
      <w:marBottom w:val="0"/>
      <w:divBdr>
        <w:top w:val="none" w:sz="0" w:space="0" w:color="auto"/>
        <w:left w:val="none" w:sz="0" w:space="0" w:color="auto"/>
        <w:bottom w:val="none" w:sz="0" w:space="0" w:color="auto"/>
        <w:right w:val="none" w:sz="0" w:space="0" w:color="auto"/>
      </w:divBdr>
      <w:divsChild>
        <w:div w:id="239566136">
          <w:marLeft w:val="150"/>
          <w:marRight w:val="150"/>
          <w:marTop w:val="150"/>
          <w:marBottom w:val="45"/>
          <w:divBdr>
            <w:top w:val="none" w:sz="0" w:space="0" w:color="auto"/>
            <w:left w:val="none" w:sz="0" w:space="0" w:color="auto"/>
            <w:bottom w:val="none" w:sz="0" w:space="0" w:color="auto"/>
            <w:right w:val="none" w:sz="0" w:space="0" w:color="auto"/>
          </w:divBdr>
          <w:divsChild>
            <w:div w:id="687222667">
              <w:marLeft w:val="150"/>
              <w:marRight w:val="150"/>
              <w:marTop w:val="150"/>
              <w:marBottom w:val="45"/>
              <w:divBdr>
                <w:top w:val="none" w:sz="0" w:space="0" w:color="auto"/>
                <w:left w:val="none" w:sz="0" w:space="0" w:color="auto"/>
                <w:bottom w:val="none" w:sz="0" w:space="0" w:color="auto"/>
                <w:right w:val="none" w:sz="0" w:space="0" w:color="auto"/>
              </w:divBdr>
              <w:divsChild>
                <w:div w:id="2078627847">
                  <w:marLeft w:val="0"/>
                  <w:marRight w:val="0"/>
                  <w:marTop w:val="45"/>
                  <w:marBottom w:val="45"/>
                  <w:divBdr>
                    <w:top w:val="single" w:sz="6" w:space="0" w:color="666666"/>
                    <w:left w:val="single" w:sz="6" w:space="0" w:color="666666"/>
                    <w:bottom w:val="single" w:sz="6" w:space="0" w:color="666666"/>
                    <w:right w:val="single" w:sz="6" w:space="0" w:color="666666"/>
                  </w:divBdr>
                  <w:divsChild>
                    <w:div w:id="339622372">
                      <w:marLeft w:val="0"/>
                      <w:marRight w:val="0"/>
                      <w:marTop w:val="45"/>
                      <w:marBottom w:val="45"/>
                      <w:divBdr>
                        <w:top w:val="single" w:sz="6" w:space="0" w:color="666666"/>
                        <w:left w:val="single" w:sz="6" w:space="0" w:color="666666"/>
                        <w:bottom w:val="single" w:sz="6" w:space="0" w:color="666666"/>
                        <w:right w:val="single" w:sz="6" w:space="0" w:color="666666"/>
                      </w:divBdr>
                      <w:divsChild>
                        <w:div w:id="78893368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837570538">
      <w:bodyDiv w:val="1"/>
      <w:marLeft w:val="0"/>
      <w:marRight w:val="0"/>
      <w:marTop w:val="0"/>
      <w:marBottom w:val="0"/>
      <w:divBdr>
        <w:top w:val="none" w:sz="0" w:space="0" w:color="auto"/>
        <w:left w:val="none" w:sz="0" w:space="0" w:color="auto"/>
        <w:bottom w:val="none" w:sz="0" w:space="0" w:color="auto"/>
        <w:right w:val="none" w:sz="0" w:space="0" w:color="auto"/>
      </w:divBdr>
    </w:div>
    <w:div w:id="1842893434">
      <w:bodyDiv w:val="1"/>
      <w:marLeft w:val="0"/>
      <w:marRight w:val="0"/>
      <w:marTop w:val="0"/>
      <w:marBottom w:val="0"/>
      <w:divBdr>
        <w:top w:val="none" w:sz="0" w:space="0" w:color="auto"/>
        <w:left w:val="none" w:sz="0" w:space="0" w:color="auto"/>
        <w:bottom w:val="none" w:sz="0" w:space="0" w:color="auto"/>
        <w:right w:val="none" w:sz="0" w:space="0" w:color="auto"/>
      </w:divBdr>
      <w:divsChild>
        <w:div w:id="978457260">
          <w:marLeft w:val="0"/>
          <w:marRight w:val="0"/>
          <w:marTop w:val="0"/>
          <w:marBottom w:val="0"/>
          <w:divBdr>
            <w:top w:val="none" w:sz="0" w:space="0" w:color="auto"/>
            <w:left w:val="none" w:sz="0" w:space="0" w:color="auto"/>
            <w:bottom w:val="none" w:sz="0" w:space="0" w:color="auto"/>
            <w:right w:val="none" w:sz="0" w:space="0" w:color="auto"/>
          </w:divBdr>
        </w:div>
      </w:divsChild>
    </w:div>
    <w:div w:id="1843079167">
      <w:bodyDiv w:val="1"/>
      <w:marLeft w:val="0"/>
      <w:marRight w:val="0"/>
      <w:marTop w:val="0"/>
      <w:marBottom w:val="0"/>
      <w:divBdr>
        <w:top w:val="none" w:sz="0" w:space="0" w:color="auto"/>
        <w:left w:val="none" w:sz="0" w:space="0" w:color="auto"/>
        <w:bottom w:val="none" w:sz="0" w:space="0" w:color="auto"/>
        <w:right w:val="none" w:sz="0" w:space="0" w:color="auto"/>
      </w:divBdr>
      <w:divsChild>
        <w:div w:id="289364307">
          <w:marLeft w:val="115"/>
          <w:marRight w:val="115"/>
          <w:marTop w:val="115"/>
          <w:marBottom w:val="35"/>
          <w:divBdr>
            <w:top w:val="none" w:sz="0" w:space="0" w:color="auto"/>
            <w:left w:val="none" w:sz="0" w:space="0" w:color="auto"/>
            <w:bottom w:val="none" w:sz="0" w:space="0" w:color="auto"/>
            <w:right w:val="none" w:sz="0" w:space="0" w:color="auto"/>
          </w:divBdr>
          <w:divsChild>
            <w:div w:id="266818092">
              <w:marLeft w:val="115"/>
              <w:marRight w:val="115"/>
              <w:marTop w:val="115"/>
              <w:marBottom w:val="35"/>
              <w:divBdr>
                <w:top w:val="none" w:sz="0" w:space="0" w:color="auto"/>
                <w:left w:val="none" w:sz="0" w:space="0" w:color="auto"/>
                <w:bottom w:val="none" w:sz="0" w:space="0" w:color="auto"/>
                <w:right w:val="none" w:sz="0" w:space="0" w:color="auto"/>
              </w:divBdr>
              <w:divsChild>
                <w:div w:id="1725253424">
                  <w:marLeft w:val="0"/>
                  <w:marRight w:val="0"/>
                  <w:marTop w:val="35"/>
                  <w:marBottom w:val="35"/>
                  <w:divBdr>
                    <w:top w:val="single" w:sz="4" w:space="0" w:color="666666"/>
                    <w:left w:val="single" w:sz="4" w:space="0" w:color="666666"/>
                    <w:bottom w:val="single" w:sz="4" w:space="0" w:color="666666"/>
                    <w:right w:val="single" w:sz="4" w:space="0" w:color="666666"/>
                  </w:divBdr>
                  <w:divsChild>
                    <w:div w:id="1927684504">
                      <w:marLeft w:val="0"/>
                      <w:marRight w:val="0"/>
                      <w:marTop w:val="35"/>
                      <w:marBottom w:val="35"/>
                      <w:divBdr>
                        <w:top w:val="single" w:sz="4" w:space="0" w:color="666666"/>
                        <w:left w:val="single" w:sz="4" w:space="0" w:color="666666"/>
                        <w:bottom w:val="single" w:sz="4" w:space="0" w:color="666666"/>
                        <w:right w:val="single" w:sz="4" w:space="0" w:color="666666"/>
                      </w:divBdr>
                      <w:divsChild>
                        <w:div w:id="551498315">
                          <w:marLeft w:val="0"/>
                          <w:marRight w:val="0"/>
                          <w:marTop w:val="35"/>
                          <w:marBottom w:val="35"/>
                          <w:divBdr>
                            <w:top w:val="single" w:sz="4" w:space="0" w:color="666666"/>
                            <w:left w:val="single" w:sz="4" w:space="0" w:color="666666"/>
                            <w:bottom w:val="single" w:sz="4" w:space="0" w:color="666666"/>
                            <w:right w:val="single" w:sz="4" w:space="0" w:color="666666"/>
                          </w:divBdr>
                        </w:div>
                      </w:divsChild>
                    </w:div>
                  </w:divsChild>
                </w:div>
              </w:divsChild>
            </w:div>
          </w:divsChild>
        </w:div>
      </w:divsChild>
    </w:div>
    <w:div w:id="1844471504">
      <w:bodyDiv w:val="1"/>
      <w:marLeft w:val="0"/>
      <w:marRight w:val="0"/>
      <w:marTop w:val="0"/>
      <w:marBottom w:val="0"/>
      <w:divBdr>
        <w:top w:val="none" w:sz="0" w:space="0" w:color="auto"/>
        <w:left w:val="none" w:sz="0" w:space="0" w:color="auto"/>
        <w:bottom w:val="none" w:sz="0" w:space="0" w:color="auto"/>
        <w:right w:val="none" w:sz="0" w:space="0" w:color="auto"/>
      </w:divBdr>
      <w:divsChild>
        <w:div w:id="1947420253">
          <w:marLeft w:val="0"/>
          <w:marRight w:val="0"/>
          <w:marTop w:val="0"/>
          <w:marBottom w:val="0"/>
          <w:divBdr>
            <w:top w:val="none" w:sz="0" w:space="0" w:color="auto"/>
            <w:left w:val="none" w:sz="0" w:space="0" w:color="auto"/>
            <w:bottom w:val="none" w:sz="0" w:space="0" w:color="auto"/>
            <w:right w:val="none" w:sz="0" w:space="0" w:color="auto"/>
          </w:divBdr>
          <w:divsChild>
            <w:div w:id="19954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775">
      <w:bodyDiv w:val="1"/>
      <w:marLeft w:val="0"/>
      <w:marRight w:val="0"/>
      <w:marTop w:val="0"/>
      <w:marBottom w:val="0"/>
      <w:divBdr>
        <w:top w:val="none" w:sz="0" w:space="0" w:color="auto"/>
        <w:left w:val="none" w:sz="0" w:space="0" w:color="auto"/>
        <w:bottom w:val="none" w:sz="0" w:space="0" w:color="auto"/>
        <w:right w:val="none" w:sz="0" w:space="0" w:color="auto"/>
      </w:divBdr>
      <w:divsChild>
        <w:div w:id="1865358010">
          <w:marLeft w:val="0"/>
          <w:marRight w:val="0"/>
          <w:marTop w:val="0"/>
          <w:marBottom w:val="0"/>
          <w:divBdr>
            <w:top w:val="none" w:sz="0" w:space="0" w:color="auto"/>
            <w:left w:val="none" w:sz="0" w:space="0" w:color="auto"/>
            <w:bottom w:val="none" w:sz="0" w:space="0" w:color="auto"/>
            <w:right w:val="none" w:sz="0" w:space="0" w:color="auto"/>
          </w:divBdr>
        </w:div>
      </w:divsChild>
    </w:div>
    <w:div w:id="1852602402">
      <w:bodyDiv w:val="1"/>
      <w:marLeft w:val="0"/>
      <w:marRight w:val="0"/>
      <w:marTop w:val="0"/>
      <w:marBottom w:val="0"/>
      <w:divBdr>
        <w:top w:val="none" w:sz="0" w:space="0" w:color="auto"/>
        <w:left w:val="none" w:sz="0" w:space="0" w:color="auto"/>
        <w:bottom w:val="none" w:sz="0" w:space="0" w:color="auto"/>
        <w:right w:val="none" w:sz="0" w:space="0" w:color="auto"/>
      </w:divBdr>
      <w:divsChild>
        <w:div w:id="1769764475">
          <w:marLeft w:val="0"/>
          <w:marRight w:val="0"/>
          <w:marTop w:val="0"/>
          <w:marBottom w:val="0"/>
          <w:divBdr>
            <w:top w:val="none" w:sz="0" w:space="0" w:color="auto"/>
            <w:left w:val="none" w:sz="0" w:space="0" w:color="auto"/>
            <w:bottom w:val="none" w:sz="0" w:space="0" w:color="auto"/>
            <w:right w:val="none" w:sz="0" w:space="0" w:color="auto"/>
          </w:divBdr>
        </w:div>
      </w:divsChild>
    </w:div>
    <w:div w:id="1859200867">
      <w:bodyDiv w:val="1"/>
      <w:marLeft w:val="0"/>
      <w:marRight w:val="0"/>
      <w:marTop w:val="0"/>
      <w:marBottom w:val="0"/>
      <w:divBdr>
        <w:top w:val="none" w:sz="0" w:space="0" w:color="auto"/>
        <w:left w:val="none" w:sz="0" w:space="0" w:color="auto"/>
        <w:bottom w:val="none" w:sz="0" w:space="0" w:color="auto"/>
        <w:right w:val="none" w:sz="0" w:space="0" w:color="auto"/>
      </w:divBdr>
    </w:div>
    <w:div w:id="1862740573">
      <w:bodyDiv w:val="1"/>
      <w:marLeft w:val="0"/>
      <w:marRight w:val="0"/>
      <w:marTop w:val="0"/>
      <w:marBottom w:val="0"/>
      <w:divBdr>
        <w:top w:val="none" w:sz="0" w:space="0" w:color="auto"/>
        <w:left w:val="none" w:sz="0" w:space="0" w:color="auto"/>
        <w:bottom w:val="none" w:sz="0" w:space="0" w:color="auto"/>
        <w:right w:val="none" w:sz="0" w:space="0" w:color="auto"/>
      </w:divBdr>
    </w:div>
    <w:div w:id="1863518294">
      <w:bodyDiv w:val="1"/>
      <w:marLeft w:val="0"/>
      <w:marRight w:val="0"/>
      <w:marTop w:val="0"/>
      <w:marBottom w:val="0"/>
      <w:divBdr>
        <w:top w:val="none" w:sz="0" w:space="0" w:color="auto"/>
        <w:left w:val="none" w:sz="0" w:space="0" w:color="auto"/>
        <w:bottom w:val="none" w:sz="0" w:space="0" w:color="auto"/>
        <w:right w:val="none" w:sz="0" w:space="0" w:color="auto"/>
      </w:divBdr>
      <w:divsChild>
        <w:div w:id="167452283">
          <w:marLeft w:val="0"/>
          <w:marRight w:val="0"/>
          <w:marTop w:val="0"/>
          <w:marBottom w:val="0"/>
          <w:divBdr>
            <w:top w:val="none" w:sz="0" w:space="0" w:color="auto"/>
            <w:left w:val="none" w:sz="0" w:space="0" w:color="auto"/>
            <w:bottom w:val="none" w:sz="0" w:space="0" w:color="auto"/>
            <w:right w:val="none" w:sz="0" w:space="0" w:color="auto"/>
          </w:divBdr>
        </w:div>
        <w:div w:id="400953124">
          <w:marLeft w:val="0"/>
          <w:marRight w:val="0"/>
          <w:marTop w:val="0"/>
          <w:marBottom w:val="0"/>
          <w:divBdr>
            <w:top w:val="none" w:sz="0" w:space="0" w:color="auto"/>
            <w:left w:val="none" w:sz="0" w:space="0" w:color="auto"/>
            <w:bottom w:val="none" w:sz="0" w:space="0" w:color="auto"/>
            <w:right w:val="none" w:sz="0" w:space="0" w:color="auto"/>
          </w:divBdr>
        </w:div>
        <w:div w:id="612438301">
          <w:marLeft w:val="0"/>
          <w:marRight w:val="0"/>
          <w:marTop w:val="0"/>
          <w:marBottom w:val="0"/>
          <w:divBdr>
            <w:top w:val="none" w:sz="0" w:space="0" w:color="auto"/>
            <w:left w:val="none" w:sz="0" w:space="0" w:color="auto"/>
            <w:bottom w:val="none" w:sz="0" w:space="0" w:color="auto"/>
            <w:right w:val="none" w:sz="0" w:space="0" w:color="auto"/>
          </w:divBdr>
        </w:div>
        <w:div w:id="724454580">
          <w:marLeft w:val="0"/>
          <w:marRight w:val="0"/>
          <w:marTop w:val="0"/>
          <w:marBottom w:val="0"/>
          <w:divBdr>
            <w:top w:val="none" w:sz="0" w:space="0" w:color="auto"/>
            <w:left w:val="none" w:sz="0" w:space="0" w:color="auto"/>
            <w:bottom w:val="none" w:sz="0" w:space="0" w:color="auto"/>
            <w:right w:val="none" w:sz="0" w:space="0" w:color="auto"/>
          </w:divBdr>
        </w:div>
        <w:div w:id="1161849736">
          <w:marLeft w:val="0"/>
          <w:marRight w:val="0"/>
          <w:marTop w:val="0"/>
          <w:marBottom w:val="0"/>
          <w:divBdr>
            <w:top w:val="none" w:sz="0" w:space="0" w:color="auto"/>
            <w:left w:val="none" w:sz="0" w:space="0" w:color="auto"/>
            <w:bottom w:val="none" w:sz="0" w:space="0" w:color="auto"/>
            <w:right w:val="none" w:sz="0" w:space="0" w:color="auto"/>
          </w:divBdr>
          <w:divsChild>
            <w:div w:id="542404124">
              <w:marLeft w:val="0"/>
              <w:marRight w:val="0"/>
              <w:marTop w:val="0"/>
              <w:marBottom w:val="0"/>
              <w:divBdr>
                <w:top w:val="none" w:sz="0" w:space="0" w:color="auto"/>
                <w:left w:val="none" w:sz="0" w:space="0" w:color="auto"/>
                <w:bottom w:val="none" w:sz="0" w:space="0" w:color="auto"/>
                <w:right w:val="none" w:sz="0" w:space="0" w:color="auto"/>
              </w:divBdr>
              <w:divsChild>
                <w:div w:id="8875539">
                  <w:marLeft w:val="0"/>
                  <w:marRight w:val="0"/>
                  <w:marTop w:val="0"/>
                  <w:marBottom w:val="0"/>
                  <w:divBdr>
                    <w:top w:val="none" w:sz="0" w:space="0" w:color="auto"/>
                    <w:left w:val="none" w:sz="0" w:space="0" w:color="auto"/>
                    <w:bottom w:val="none" w:sz="0" w:space="0" w:color="auto"/>
                    <w:right w:val="none" w:sz="0" w:space="0" w:color="auto"/>
                  </w:divBdr>
                </w:div>
                <w:div w:id="10842137">
                  <w:marLeft w:val="0"/>
                  <w:marRight w:val="0"/>
                  <w:marTop w:val="0"/>
                  <w:marBottom w:val="0"/>
                  <w:divBdr>
                    <w:top w:val="none" w:sz="0" w:space="0" w:color="auto"/>
                    <w:left w:val="none" w:sz="0" w:space="0" w:color="auto"/>
                    <w:bottom w:val="none" w:sz="0" w:space="0" w:color="auto"/>
                    <w:right w:val="none" w:sz="0" w:space="0" w:color="auto"/>
                  </w:divBdr>
                </w:div>
                <w:div w:id="40980123">
                  <w:marLeft w:val="0"/>
                  <w:marRight w:val="0"/>
                  <w:marTop w:val="0"/>
                  <w:marBottom w:val="0"/>
                  <w:divBdr>
                    <w:top w:val="none" w:sz="0" w:space="0" w:color="auto"/>
                    <w:left w:val="none" w:sz="0" w:space="0" w:color="auto"/>
                    <w:bottom w:val="none" w:sz="0" w:space="0" w:color="auto"/>
                    <w:right w:val="none" w:sz="0" w:space="0" w:color="auto"/>
                  </w:divBdr>
                </w:div>
                <w:div w:id="43676471">
                  <w:marLeft w:val="0"/>
                  <w:marRight w:val="0"/>
                  <w:marTop w:val="0"/>
                  <w:marBottom w:val="0"/>
                  <w:divBdr>
                    <w:top w:val="none" w:sz="0" w:space="0" w:color="auto"/>
                    <w:left w:val="none" w:sz="0" w:space="0" w:color="auto"/>
                    <w:bottom w:val="none" w:sz="0" w:space="0" w:color="auto"/>
                    <w:right w:val="none" w:sz="0" w:space="0" w:color="auto"/>
                  </w:divBdr>
                </w:div>
                <w:div w:id="114520439">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40119029">
                  <w:marLeft w:val="0"/>
                  <w:marRight w:val="0"/>
                  <w:marTop w:val="0"/>
                  <w:marBottom w:val="0"/>
                  <w:divBdr>
                    <w:top w:val="none" w:sz="0" w:space="0" w:color="auto"/>
                    <w:left w:val="none" w:sz="0" w:space="0" w:color="auto"/>
                    <w:bottom w:val="none" w:sz="0" w:space="0" w:color="auto"/>
                    <w:right w:val="none" w:sz="0" w:space="0" w:color="auto"/>
                  </w:divBdr>
                </w:div>
                <w:div w:id="163057578">
                  <w:marLeft w:val="0"/>
                  <w:marRight w:val="0"/>
                  <w:marTop w:val="0"/>
                  <w:marBottom w:val="0"/>
                  <w:divBdr>
                    <w:top w:val="none" w:sz="0" w:space="0" w:color="auto"/>
                    <w:left w:val="none" w:sz="0" w:space="0" w:color="auto"/>
                    <w:bottom w:val="none" w:sz="0" w:space="0" w:color="auto"/>
                    <w:right w:val="none" w:sz="0" w:space="0" w:color="auto"/>
                  </w:divBdr>
                </w:div>
                <w:div w:id="171770584">
                  <w:marLeft w:val="0"/>
                  <w:marRight w:val="0"/>
                  <w:marTop w:val="0"/>
                  <w:marBottom w:val="0"/>
                  <w:divBdr>
                    <w:top w:val="none" w:sz="0" w:space="0" w:color="auto"/>
                    <w:left w:val="none" w:sz="0" w:space="0" w:color="auto"/>
                    <w:bottom w:val="none" w:sz="0" w:space="0" w:color="auto"/>
                    <w:right w:val="none" w:sz="0" w:space="0" w:color="auto"/>
                  </w:divBdr>
                </w:div>
                <w:div w:id="195001212">
                  <w:marLeft w:val="0"/>
                  <w:marRight w:val="0"/>
                  <w:marTop w:val="0"/>
                  <w:marBottom w:val="0"/>
                  <w:divBdr>
                    <w:top w:val="none" w:sz="0" w:space="0" w:color="auto"/>
                    <w:left w:val="none" w:sz="0" w:space="0" w:color="auto"/>
                    <w:bottom w:val="none" w:sz="0" w:space="0" w:color="auto"/>
                    <w:right w:val="none" w:sz="0" w:space="0" w:color="auto"/>
                  </w:divBdr>
                </w:div>
                <w:div w:id="251162706">
                  <w:marLeft w:val="0"/>
                  <w:marRight w:val="0"/>
                  <w:marTop w:val="0"/>
                  <w:marBottom w:val="0"/>
                  <w:divBdr>
                    <w:top w:val="none" w:sz="0" w:space="0" w:color="auto"/>
                    <w:left w:val="none" w:sz="0" w:space="0" w:color="auto"/>
                    <w:bottom w:val="none" w:sz="0" w:space="0" w:color="auto"/>
                    <w:right w:val="none" w:sz="0" w:space="0" w:color="auto"/>
                  </w:divBdr>
                </w:div>
                <w:div w:id="311251056">
                  <w:marLeft w:val="0"/>
                  <w:marRight w:val="0"/>
                  <w:marTop w:val="0"/>
                  <w:marBottom w:val="0"/>
                  <w:divBdr>
                    <w:top w:val="none" w:sz="0" w:space="0" w:color="auto"/>
                    <w:left w:val="none" w:sz="0" w:space="0" w:color="auto"/>
                    <w:bottom w:val="none" w:sz="0" w:space="0" w:color="auto"/>
                    <w:right w:val="none" w:sz="0" w:space="0" w:color="auto"/>
                  </w:divBdr>
                </w:div>
                <w:div w:id="330915963">
                  <w:marLeft w:val="0"/>
                  <w:marRight w:val="0"/>
                  <w:marTop w:val="0"/>
                  <w:marBottom w:val="0"/>
                  <w:divBdr>
                    <w:top w:val="none" w:sz="0" w:space="0" w:color="auto"/>
                    <w:left w:val="none" w:sz="0" w:space="0" w:color="auto"/>
                    <w:bottom w:val="none" w:sz="0" w:space="0" w:color="auto"/>
                    <w:right w:val="none" w:sz="0" w:space="0" w:color="auto"/>
                  </w:divBdr>
                </w:div>
                <w:div w:id="343435055">
                  <w:marLeft w:val="0"/>
                  <w:marRight w:val="0"/>
                  <w:marTop w:val="0"/>
                  <w:marBottom w:val="0"/>
                  <w:divBdr>
                    <w:top w:val="none" w:sz="0" w:space="0" w:color="auto"/>
                    <w:left w:val="none" w:sz="0" w:space="0" w:color="auto"/>
                    <w:bottom w:val="none" w:sz="0" w:space="0" w:color="auto"/>
                    <w:right w:val="none" w:sz="0" w:space="0" w:color="auto"/>
                  </w:divBdr>
                </w:div>
                <w:div w:id="371227346">
                  <w:marLeft w:val="0"/>
                  <w:marRight w:val="0"/>
                  <w:marTop w:val="0"/>
                  <w:marBottom w:val="0"/>
                  <w:divBdr>
                    <w:top w:val="none" w:sz="0" w:space="0" w:color="auto"/>
                    <w:left w:val="none" w:sz="0" w:space="0" w:color="auto"/>
                    <w:bottom w:val="none" w:sz="0" w:space="0" w:color="auto"/>
                    <w:right w:val="none" w:sz="0" w:space="0" w:color="auto"/>
                  </w:divBdr>
                </w:div>
                <w:div w:id="381250710">
                  <w:marLeft w:val="0"/>
                  <w:marRight w:val="0"/>
                  <w:marTop w:val="0"/>
                  <w:marBottom w:val="0"/>
                  <w:divBdr>
                    <w:top w:val="none" w:sz="0" w:space="0" w:color="auto"/>
                    <w:left w:val="none" w:sz="0" w:space="0" w:color="auto"/>
                    <w:bottom w:val="none" w:sz="0" w:space="0" w:color="auto"/>
                    <w:right w:val="none" w:sz="0" w:space="0" w:color="auto"/>
                  </w:divBdr>
                </w:div>
                <w:div w:id="453909538">
                  <w:marLeft w:val="0"/>
                  <w:marRight w:val="0"/>
                  <w:marTop w:val="0"/>
                  <w:marBottom w:val="0"/>
                  <w:divBdr>
                    <w:top w:val="none" w:sz="0" w:space="0" w:color="auto"/>
                    <w:left w:val="none" w:sz="0" w:space="0" w:color="auto"/>
                    <w:bottom w:val="none" w:sz="0" w:space="0" w:color="auto"/>
                    <w:right w:val="none" w:sz="0" w:space="0" w:color="auto"/>
                  </w:divBdr>
                </w:div>
                <w:div w:id="457185739">
                  <w:marLeft w:val="0"/>
                  <w:marRight w:val="0"/>
                  <w:marTop w:val="0"/>
                  <w:marBottom w:val="0"/>
                  <w:divBdr>
                    <w:top w:val="none" w:sz="0" w:space="0" w:color="auto"/>
                    <w:left w:val="none" w:sz="0" w:space="0" w:color="auto"/>
                    <w:bottom w:val="none" w:sz="0" w:space="0" w:color="auto"/>
                    <w:right w:val="none" w:sz="0" w:space="0" w:color="auto"/>
                  </w:divBdr>
                </w:div>
                <w:div w:id="457455216">
                  <w:marLeft w:val="0"/>
                  <w:marRight w:val="0"/>
                  <w:marTop w:val="0"/>
                  <w:marBottom w:val="0"/>
                  <w:divBdr>
                    <w:top w:val="none" w:sz="0" w:space="0" w:color="auto"/>
                    <w:left w:val="none" w:sz="0" w:space="0" w:color="auto"/>
                    <w:bottom w:val="none" w:sz="0" w:space="0" w:color="auto"/>
                    <w:right w:val="none" w:sz="0" w:space="0" w:color="auto"/>
                  </w:divBdr>
                </w:div>
                <w:div w:id="473059379">
                  <w:marLeft w:val="0"/>
                  <w:marRight w:val="0"/>
                  <w:marTop w:val="0"/>
                  <w:marBottom w:val="0"/>
                  <w:divBdr>
                    <w:top w:val="none" w:sz="0" w:space="0" w:color="auto"/>
                    <w:left w:val="none" w:sz="0" w:space="0" w:color="auto"/>
                    <w:bottom w:val="none" w:sz="0" w:space="0" w:color="auto"/>
                    <w:right w:val="none" w:sz="0" w:space="0" w:color="auto"/>
                  </w:divBdr>
                </w:div>
                <w:div w:id="505636365">
                  <w:marLeft w:val="0"/>
                  <w:marRight w:val="0"/>
                  <w:marTop w:val="0"/>
                  <w:marBottom w:val="0"/>
                  <w:divBdr>
                    <w:top w:val="none" w:sz="0" w:space="0" w:color="auto"/>
                    <w:left w:val="none" w:sz="0" w:space="0" w:color="auto"/>
                    <w:bottom w:val="none" w:sz="0" w:space="0" w:color="auto"/>
                    <w:right w:val="none" w:sz="0" w:space="0" w:color="auto"/>
                  </w:divBdr>
                </w:div>
                <w:div w:id="525021770">
                  <w:marLeft w:val="0"/>
                  <w:marRight w:val="0"/>
                  <w:marTop w:val="0"/>
                  <w:marBottom w:val="0"/>
                  <w:divBdr>
                    <w:top w:val="none" w:sz="0" w:space="0" w:color="auto"/>
                    <w:left w:val="none" w:sz="0" w:space="0" w:color="auto"/>
                    <w:bottom w:val="none" w:sz="0" w:space="0" w:color="auto"/>
                    <w:right w:val="none" w:sz="0" w:space="0" w:color="auto"/>
                  </w:divBdr>
                </w:div>
                <w:div w:id="585382481">
                  <w:marLeft w:val="0"/>
                  <w:marRight w:val="0"/>
                  <w:marTop w:val="0"/>
                  <w:marBottom w:val="0"/>
                  <w:divBdr>
                    <w:top w:val="none" w:sz="0" w:space="0" w:color="auto"/>
                    <w:left w:val="none" w:sz="0" w:space="0" w:color="auto"/>
                    <w:bottom w:val="none" w:sz="0" w:space="0" w:color="auto"/>
                    <w:right w:val="none" w:sz="0" w:space="0" w:color="auto"/>
                  </w:divBdr>
                </w:div>
                <w:div w:id="590894020">
                  <w:marLeft w:val="0"/>
                  <w:marRight w:val="0"/>
                  <w:marTop w:val="0"/>
                  <w:marBottom w:val="0"/>
                  <w:divBdr>
                    <w:top w:val="none" w:sz="0" w:space="0" w:color="auto"/>
                    <w:left w:val="none" w:sz="0" w:space="0" w:color="auto"/>
                    <w:bottom w:val="none" w:sz="0" w:space="0" w:color="auto"/>
                    <w:right w:val="none" w:sz="0" w:space="0" w:color="auto"/>
                  </w:divBdr>
                </w:div>
                <w:div w:id="618680665">
                  <w:marLeft w:val="0"/>
                  <w:marRight w:val="0"/>
                  <w:marTop w:val="0"/>
                  <w:marBottom w:val="0"/>
                  <w:divBdr>
                    <w:top w:val="none" w:sz="0" w:space="0" w:color="auto"/>
                    <w:left w:val="none" w:sz="0" w:space="0" w:color="auto"/>
                    <w:bottom w:val="none" w:sz="0" w:space="0" w:color="auto"/>
                    <w:right w:val="none" w:sz="0" w:space="0" w:color="auto"/>
                  </w:divBdr>
                </w:div>
                <w:div w:id="619335552">
                  <w:marLeft w:val="0"/>
                  <w:marRight w:val="0"/>
                  <w:marTop w:val="0"/>
                  <w:marBottom w:val="0"/>
                  <w:divBdr>
                    <w:top w:val="none" w:sz="0" w:space="0" w:color="auto"/>
                    <w:left w:val="none" w:sz="0" w:space="0" w:color="auto"/>
                    <w:bottom w:val="none" w:sz="0" w:space="0" w:color="auto"/>
                    <w:right w:val="none" w:sz="0" w:space="0" w:color="auto"/>
                  </w:divBdr>
                </w:div>
                <w:div w:id="656886118">
                  <w:marLeft w:val="0"/>
                  <w:marRight w:val="0"/>
                  <w:marTop w:val="0"/>
                  <w:marBottom w:val="0"/>
                  <w:divBdr>
                    <w:top w:val="none" w:sz="0" w:space="0" w:color="auto"/>
                    <w:left w:val="none" w:sz="0" w:space="0" w:color="auto"/>
                    <w:bottom w:val="none" w:sz="0" w:space="0" w:color="auto"/>
                    <w:right w:val="none" w:sz="0" w:space="0" w:color="auto"/>
                  </w:divBdr>
                </w:div>
                <w:div w:id="693383817">
                  <w:marLeft w:val="0"/>
                  <w:marRight w:val="0"/>
                  <w:marTop w:val="0"/>
                  <w:marBottom w:val="0"/>
                  <w:divBdr>
                    <w:top w:val="none" w:sz="0" w:space="0" w:color="auto"/>
                    <w:left w:val="none" w:sz="0" w:space="0" w:color="auto"/>
                    <w:bottom w:val="none" w:sz="0" w:space="0" w:color="auto"/>
                    <w:right w:val="none" w:sz="0" w:space="0" w:color="auto"/>
                  </w:divBdr>
                </w:div>
                <w:div w:id="705257208">
                  <w:marLeft w:val="0"/>
                  <w:marRight w:val="0"/>
                  <w:marTop w:val="0"/>
                  <w:marBottom w:val="0"/>
                  <w:divBdr>
                    <w:top w:val="none" w:sz="0" w:space="0" w:color="auto"/>
                    <w:left w:val="none" w:sz="0" w:space="0" w:color="auto"/>
                    <w:bottom w:val="none" w:sz="0" w:space="0" w:color="auto"/>
                    <w:right w:val="none" w:sz="0" w:space="0" w:color="auto"/>
                  </w:divBdr>
                </w:div>
                <w:div w:id="708847003">
                  <w:marLeft w:val="0"/>
                  <w:marRight w:val="0"/>
                  <w:marTop w:val="0"/>
                  <w:marBottom w:val="0"/>
                  <w:divBdr>
                    <w:top w:val="none" w:sz="0" w:space="0" w:color="auto"/>
                    <w:left w:val="none" w:sz="0" w:space="0" w:color="auto"/>
                    <w:bottom w:val="none" w:sz="0" w:space="0" w:color="auto"/>
                    <w:right w:val="none" w:sz="0" w:space="0" w:color="auto"/>
                  </w:divBdr>
                </w:div>
                <w:div w:id="721052386">
                  <w:marLeft w:val="0"/>
                  <w:marRight w:val="0"/>
                  <w:marTop w:val="0"/>
                  <w:marBottom w:val="0"/>
                  <w:divBdr>
                    <w:top w:val="none" w:sz="0" w:space="0" w:color="auto"/>
                    <w:left w:val="none" w:sz="0" w:space="0" w:color="auto"/>
                    <w:bottom w:val="none" w:sz="0" w:space="0" w:color="auto"/>
                    <w:right w:val="none" w:sz="0" w:space="0" w:color="auto"/>
                  </w:divBdr>
                </w:div>
                <w:div w:id="737096203">
                  <w:marLeft w:val="0"/>
                  <w:marRight w:val="0"/>
                  <w:marTop w:val="0"/>
                  <w:marBottom w:val="0"/>
                  <w:divBdr>
                    <w:top w:val="none" w:sz="0" w:space="0" w:color="auto"/>
                    <w:left w:val="none" w:sz="0" w:space="0" w:color="auto"/>
                    <w:bottom w:val="none" w:sz="0" w:space="0" w:color="auto"/>
                    <w:right w:val="none" w:sz="0" w:space="0" w:color="auto"/>
                  </w:divBdr>
                </w:div>
                <w:div w:id="796993146">
                  <w:marLeft w:val="0"/>
                  <w:marRight w:val="0"/>
                  <w:marTop w:val="0"/>
                  <w:marBottom w:val="0"/>
                  <w:divBdr>
                    <w:top w:val="none" w:sz="0" w:space="0" w:color="auto"/>
                    <w:left w:val="none" w:sz="0" w:space="0" w:color="auto"/>
                    <w:bottom w:val="none" w:sz="0" w:space="0" w:color="auto"/>
                    <w:right w:val="none" w:sz="0" w:space="0" w:color="auto"/>
                  </w:divBdr>
                </w:div>
                <w:div w:id="828986544">
                  <w:marLeft w:val="0"/>
                  <w:marRight w:val="0"/>
                  <w:marTop w:val="0"/>
                  <w:marBottom w:val="0"/>
                  <w:divBdr>
                    <w:top w:val="none" w:sz="0" w:space="0" w:color="auto"/>
                    <w:left w:val="none" w:sz="0" w:space="0" w:color="auto"/>
                    <w:bottom w:val="none" w:sz="0" w:space="0" w:color="auto"/>
                    <w:right w:val="none" w:sz="0" w:space="0" w:color="auto"/>
                  </w:divBdr>
                </w:div>
                <w:div w:id="833686694">
                  <w:marLeft w:val="0"/>
                  <w:marRight w:val="0"/>
                  <w:marTop w:val="0"/>
                  <w:marBottom w:val="0"/>
                  <w:divBdr>
                    <w:top w:val="none" w:sz="0" w:space="0" w:color="auto"/>
                    <w:left w:val="none" w:sz="0" w:space="0" w:color="auto"/>
                    <w:bottom w:val="none" w:sz="0" w:space="0" w:color="auto"/>
                    <w:right w:val="none" w:sz="0" w:space="0" w:color="auto"/>
                  </w:divBdr>
                </w:div>
                <w:div w:id="858130649">
                  <w:marLeft w:val="0"/>
                  <w:marRight w:val="0"/>
                  <w:marTop w:val="0"/>
                  <w:marBottom w:val="0"/>
                  <w:divBdr>
                    <w:top w:val="none" w:sz="0" w:space="0" w:color="auto"/>
                    <w:left w:val="none" w:sz="0" w:space="0" w:color="auto"/>
                    <w:bottom w:val="none" w:sz="0" w:space="0" w:color="auto"/>
                    <w:right w:val="none" w:sz="0" w:space="0" w:color="auto"/>
                  </w:divBdr>
                </w:div>
                <w:div w:id="871186247">
                  <w:marLeft w:val="0"/>
                  <w:marRight w:val="0"/>
                  <w:marTop w:val="0"/>
                  <w:marBottom w:val="0"/>
                  <w:divBdr>
                    <w:top w:val="none" w:sz="0" w:space="0" w:color="auto"/>
                    <w:left w:val="none" w:sz="0" w:space="0" w:color="auto"/>
                    <w:bottom w:val="none" w:sz="0" w:space="0" w:color="auto"/>
                    <w:right w:val="none" w:sz="0" w:space="0" w:color="auto"/>
                  </w:divBdr>
                </w:div>
                <w:div w:id="901452328">
                  <w:marLeft w:val="0"/>
                  <w:marRight w:val="0"/>
                  <w:marTop w:val="0"/>
                  <w:marBottom w:val="0"/>
                  <w:divBdr>
                    <w:top w:val="none" w:sz="0" w:space="0" w:color="auto"/>
                    <w:left w:val="none" w:sz="0" w:space="0" w:color="auto"/>
                    <w:bottom w:val="none" w:sz="0" w:space="0" w:color="auto"/>
                    <w:right w:val="none" w:sz="0" w:space="0" w:color="auto"/>
                  </w:divBdr>
                </w:div>
                <w:div w:id="920603348">
                  <w:marLeft w:val="0"/>
                  <w:marRight w:val="0"/>
                  <w:marTop w:val="0"/>
                  <w:marBottom w:val="0"/>
                  <w:divBdr>
                    <w:top w:val="none" w:sz="0" w:space="0" w:color="auto"/>
                    <w:left w:val="none" w:sz="0" w:space="0" w:color="auto"/>
                    <w:bottom w:val="none" w:sz="0" w:space="0" w:color="auto"/>
                    <w:right w:val="none" w:sz="0" w:space="0" w:color="auto"/>
                  </w:divBdr>
                </w:div>
                <w:div w:id="937983631">
                  <w:marLeft w:val="0"/>
                  <w:marRight w:val="0"/>
                  <w:marTop w:val="0"/>
                  <w:marBottom w:val="0"/>
                  <w:divBdr>
                    <w:top w:val="none" w:sz="0" w:space="0" w:color="auto"/>
                    <w:left w:val="none" w:sz="0" w:space="0" w:color="auto"/>
                    <w:bottom w:val="none" w:sz="0" w:space="0" w:color="auto"/>
                    <w:right w:val="none" w:sz="0" w:space="0" w:color="auto"/>
                  </w:divBdr>
                </w:div>
                <w:div w:id="989554721">
                  <w:marLeft w:val="0"/>
                  <w:marRight w:val="0"/>
                  <w:marTop w:val="0"/>
                  <w:marBottom w:val="0"/>
                  <w:divBdr>
                    <w:top w:val="none" w:sz="0" w:space="0" w:color="auto"/>
                    <w:left w:val="none" w:sz="0" w:space="0" w:color="auto"/>
                    <w:bottom w:val="none" w:sz="0" w:space="0" w:color="auto"/>
                    <w:right w:val="none" w:sz="0" w:space="0" w:color="auto"/>
                  </w:divBdr>
                </w:div>
                <w:div w:id="1031764001">
                  <w:marLeft w:val="0"/>
                  <w:marRight w:val="0"/>
                  <w:marTop w:val="0"/>
                  <w:marBottom w:val="0"/>
                  <w:divBdr>
                    <w:top w:val="none" w:sz="0" w:space="0" w:color="auto"/>
                    <w:left w:val="none" w:sz="0" w:space="0" w:color="auto"/>
                    <w:bottom w:val="none" w:sz="0" w:space="0" w:color="auto"/>
                    <w:right w:val="none" w:sz="0" w:space="0" w:color="auto"/>
                  </w:divBdr>
                </w:div>
                <w:div w:id="1099255030">
                  <w:marLeft w:val="0"/>
                  <w:marRight w:val="0"/>
                  <w:marTop w:val="0"/>
                  <w:marBottom w:val="0"/>
                  <w:divBdr>
                    <w:top w:val="none" w:sz="0" w:space="0" w:color="auto"/>
                    <w:left w:val="none" w:sz="0" w:space="0" w:color="auto"/>
                    <w:bottom w:val="none" w:sz="0" w:space="0" w:color="auto"/>
                    <w:right w:val="none" w:sz="0" w:space="0" w:color="auto"/>
                  </w:divBdr>
                </w:div>
                <w:div w:id="1157261731">
                  <w:marLeft w:val="0"/>
                  <w:marRight w:val="0"/>
                  <w:marTop w:val="0"/>
                  <w:marBottom w:val="0"/>
                  <w:divBdr>
                    <w:top w:val="none" w:sz="0" w:space="0" w:color="auto"/>
                    <w:left w:val="none" w:sz="0" w:space="0" w:color="auto"/>
                    <w:bottom w:val="none" w:sz="0" w:space="0" w:color="auto"/>
                    <w:right w:val="none" w:sz="0" w:space="0" w:color="auto"/>
                  </w:divBdr>
                </w:div>
                <w:div w:id="1177501996">
                  <w:marLeft w:val="0"/>
                  <w:marRight w:val="0"/>
                  <w:marTop w:val="0"/>
                  <w:marBottom w:val="0"/>
                  <w:divBdr>
                    <w:top w:val="none" w:sz="0" w:space="0" w:color="auto"/>
                    <w:left w:val="none" w:sz="0" w:space="0" w:color="auto"/>
                    <w:bottom w:val="none" w:sz="0" w:space="0" w:color="auto"/>
                    <w:right w:val="none" w:sz="0" w:space="0" w:color="auto"/>
                  </w:divBdr>
                </w:div>
                <w:div w:id="1180120395">
                  <w:marLeft w:val="0"/>
                  <w:marRight w:val="0"/>
                  <w:marTop w:val="0"/>
                  <w:marBottom w:val="0"/>
                  <w:divBdr>
                    <w:top w:val="none" w:sz="0" w:space="0" w:color="auto"/>
                    <w:left w:val="none" w:sz="0" w:space="0" w:color="auto"/>
                    <w:bottom w:val="none" w:sz="0" w:space="0" w:color="auto"/>
                    <w:right w:val="none" w:sz="0" w:space="0" w:color="auto"/>
                  </w:divBdr>
                </w:div>
                <w:div w:id="1219122868">
                  <w:marLeft w:val="0"/>
                  <w:marRight w:val="0"/>
                  <w:marTop w:val="0"/>
                  <w:marBottom w:val="0"/>
                  <w:divBdr>
                    <w:top w:val="none" w:sz="0" w:space="0" w:color="auto"/>
                    <w:left w:val="none" w:sz="0" w:space="0" w:color="auto"/>
                    <w:bottom w:val="none" w:sz="0" w:space="0" w:color="auto"/>
                    <w:right w:val="none" w:sz="0" w:space="0" w:color="auto"/>
                  </w:divBdr>
                </w:div>
                <w:div w:id="1221282696">
                  <w:marLeft w:val="0"/>
                  <w:marRight w:val="0"/>
                  <w:marTop w:val="0"/>
                  <w:marBottom w:val="0"/>
                  <w:divBdr>
                    <w:top w:val="none" w:sz="0" w:space="0" w:color="auto"/>
                    <w:left w:val="none" w:sz="0" w:space="0" w:color="auto"/>
                    <w:bottom w:val="none" w:sz="0" w:space="0" w:color="auto"/>
                    <w:right w:val="none" w:sz="0" w:space="0" w:color="auto"/>
                  </w:divBdr>
                </w:div>
                <w:div w:id="1228490862">
                  <w:marLeft w:val="0"/>
                  <w:marRight w:val="0"/>
                  <w:marTop w:val="0"/>
                  <w:marBottom w:val="0"/>
                  <w:divBdr>
                    <w:top w:val="none" w:sz="0" w:space="0" w:color="auto"/>
                    <w:left w:val="none" w:sz="0" w:space="0" w:color="auto"/>
                    <w:bottom w:val="none" w:sz="0" w:space="0" w:color="auto"/>
                    <w:right w:val="none" w:sz="0" w:space="0" w:color="auto"/>
                  </w:divBdr>
                </w:div>
                <w:div w:id="1275551128">
                  <w:marLeft w:val="0"/>
                  <w:marRight w:val="0"/>
                  <w:marTop w:val="0"/>
                  <w:marBottom w:val="0"/>
                  <w:divBdr>
                    <w:top w:val="none" w:sz="0" w:space="0" w:color="auto"/>
                    <w:left w:val="none" w:sz="0" w:space="0" w:color="auto"/>
                    <w:bottom w:val="none" w:sz="0" w:space="0" w:color="auto"/>
                    <w:right w:val="none" w:sz="0" w:space="0" w:color="auto"/>
                  </w:divBdr>
                </w:div>
                <w:div w:id="1333530809">
                  <w:marLeft w:val="0"/>
                  <w:marRight w:val="0"/>
                  <w:marTop w:val="0"/>
                  <w:marBottom w:val="0"/>
                  <w:divBdr>
                    <w:top w:val="none" w:sz="0" w:space="0" w:color="auto"/>
                    <w:left w:val="none" w:sz="0" w:space="0" w:color="auto"/>
                    <w:bottom w:val="none" w:sz="0" w:space="0" w:color="auto"/>
                    <w:right w:val="none" w:sz="0" w:space="0" w:color="auto"/>
                  </w:divBdr>
                </w:div>
                <w:div w:id="1344014344">
                  <w:marLeft w:val="0"/>
                  <w:marRight w:val="0"/>
                  <w:marTop w:val="0"/>
                  <w:marBottom w:val="0"/>
                  <w:divBdr>
                    <w:top w:val="none" w:sz="0" w:space="0" w:color="auto"/>
                    <w:left w:val="none" w:sz="0" w:space="0" w:color="auto"/>
                    <w:bottom w:val="none" w:sz="0" w:space="0" w:color="auto"/>
                    <w:right w:val="none" w:sz="0" w:space="0" w:color="auto"/>
                  </w:divBdr>
                </w:div>
                <w:div w:id="1399787841">
                  <w:marLeft w:val="0"/>
                  <w:marRight w:val="0"/>
                  <w:marTop w:val="0"/>
                  <w:marBottom w:val="0"/>
                  <w:divBdr>
                    <w:top w:val="none" w:sz="0" w:space="0" w:color="auto"/>
                    <w:left w:val="none" w:sz="0" w:space="0" w:color="auto"/>
                    <w:bottom w:val="none" w:sz="0" w:space="0" w:color="auto"/>
                    <w:right w:val="none" w:sz="0" w:space="0" w:color="auto"/>
                  </w:divBdr>
                </w:div>
                <w:div w:id="1407458987">
                  <w:marLeft w:val="0"/>
                  <w:marRight w:val="0"/>
                  <w:marTop w:val="0"/>
                  <w:marBottom w:val="0"/>
                  <w:divBdr>
                    <w:top w:val="none" w:sz="0" w:space="0" w:color="auto"/>
                    <w:left w:val="none" w:sz="0" w:space="0" w:color="auto"/>
                    <w:bottom w:val="none" w:sz="0" w:space="0" w:color="auto"/>
                    <w:right w:val="none" w:sz="0" w:space="0" w:color="auto"/>
                  </w:divBdr>
                </w:div>
                <w:div w:id="1413889706">
                  <w:marLeft w:val="0"/>
                  <w:marRight w:val="0"/>
                  <w:marTop w:val="0"/>
                  <w:marBottom w:val="0"/>
                  <w:divBdr>
                    <w:top w:val="none" w:sz="0" w:space="0" w:color="auto"/>
                    <w:left w:val="none" w:sz="0" w:space="0" w:color="auto"/>
                    <w:bottom w:val="none" w:sz="0" w:space="0" w:color="auto"/>
                    <w:right w:val="none" w:sz="0" w:space="0" w:color="auto"/>
                  </w:divBdr>
                </w:div>
                <w:div w:id="1453284998">
                  <w:marLeft w:val="0"/>
                  <w:marRight w:val="0"/>
                  <w:marTop w:val="0"/>
                  <w:marBottom w:val="0"/>
                  <w:divBdr>
                    <w:top w:val="none" w:sz="0" w:space="0" w:color="auto"/>
                    <w:left w:val="none" w:sz="0" w:space="0" w:color="auto"/>
                    <w:bottom w:val="none" w:sz="0" w:space="0" w:color="auto"/>
                    <w:right w:val="none" w:sz="0" w:space="0" w:color="auto"/>
                  </w:divBdr>
                </w:div>
                <w:div w:id="1477143272">
                  <w:marLeft w:val="0"/>
                  <w:marRight w:val="0"/>
                  <w:marTop w:val="0"/>
                  <w:marBottom w:val="0"/>
                  <w:divBdr>
                    <w:top w:val="none" w:sz="0" w:space="0" w:color="auto"/>
                    <w:left w:val="none" w:sz="0" w:space="0" w:color="auto"/>
                    <w:bottom w:val="none" w:sz="0" w:space="0" w:color="auto"/>
                    <w:right w:val="none" w:sz="0" w:space="0" w:color="auto"/>
                  </w:divBdr>
                </w:div>
                <w:div w:id="1544563775">
                  <w:marLeft w:val="0"/>
                  <w:marRight w:val="0"/>
                  <w:marTop w:val="0"/>
                  <w:marBottom w:val="0"/>
                  <w:divBdr>
                    <w:top w:val="none" w:sz="0" w:space="0" w:color="auto"/>
                    <w:left w:val="none" w:sz="0" w:space="0" w:color="auto"/>
                    <w:bottom w:val="none" w:sz="0" w:space="0" w:color="auto"/>
                    <w:right w:val="none" w:sz="0" w:space="0" w:color="auto"/>
                  </w:divBdr>
                </w:div>
                <w:div w:id="1571959251">
                  <w:marLeft w:val="0"/>
                  <w:marRight w:val="0"/>
                  <w:marTop w:val="0"/>
                  <w:marBottom w:val="0"/>
                  <w:divBdr>
                    <w:top w:val="none" w:sz="0" w:space="0" w:color="auto"/>
                    <w:left w:val="none" w:sz="0" w:space="0" w:color="auto"/>
                    <w:bottom w:val="none" w:sz="0" w:space="0" w:color="auto"/>
                    <w:right w:val="none" w:sz="0" w:space="0" w:color="auto"/>
                  </w:divBdr>
                </w:div>
                <w:div w:id="1598368591">
                  <w:marLeft w:val="0"/>
                  <w:marRight w:val="0"/>
                  <w:marTop w:val="0"/>
                  <w:marBottom w:val="0"/>
                  <w:divBdr>
                    <w:top w:val="none" w:sz="0" w:space="0" w:color="auto"/>
                    <w:left w:val="none" w:sz="0" w:space="0" w:color="auto"/>
                    <w:bottom w:val="none" w:sz="0" w:space="0" w:color="auto"/>
                    <w:right w:val="none" w:sz="0" w:space="0" w:color="auto"/>
                  </w:divBdr>
                </w:div>
                <w:div w:id="1653486781">
                  <w:marLeft w:val="0"/>
                  <w:marRight w:val="0"/>
                  <w:marTop w:val="0"/>
                  <w:marBottom w:val="0"/>
                  <w:divBdr>
                    <w:top w:val="none" w:sz="0" w:space="0" w:color="auto"/>
                    <w:left w:val="none" w:sz="0" w:space="0" w:color="auto"/>
                    <w:bottom w:val="none" w:sz="0" w:space="0" w:color="auto"/>
                    <w:right w:val="none" w:sz="0" w:space="0" w:color="auto"/>
                  </w:divBdr>
                </w:div>
                <w:div w:id="1675303474">
                  <w:marLeft w:val="0"/>
                  <w:marRight w:val="0"/>
                  <w:marTop w:val="0"/>
                  <w:marBottom w:val="0"/>
                  <w:divBdr>
                    <w:top w:val="none" w:sz="0" w:space="0" w:color="auto"/>
                    <w:left w:val="none" w:sz="0" w:space="0" w:color="auto"/>
                    <w:bottom w:val="none" w:sz="0" w:space="0" w:color="auto"/>
                    <w:right w:val="none" w:sz="0" w:space="0" w:color="auto"/>
                  </w:divBdr>
                </w:div>
                <w:div w:id="1680885380">
                  <w:marLeft w:val="0"/>
                  <w:marRight w:val="0"/>
                  <w:marTop w:val="0"/>
                  <w:marBottom w:val="0"/>
                  <w:divBdr>
                    <w:top w:val="none" w:sz="0" w:space="0" w:color="auto"/>
                    <w:left w:val="none" w:sz="0" w:space="0" w:color="auto"/>
                    <w:bottom w:val="none" w:sz="0" w:space="0" w:color="auto"/>
                    <w:right w:val="none" w:sz="0" w:space="0" w:color="auto"/>
                  </w:divBdr>
                </w:div>
                <w:div w:id="1730692617">
                  <w:marLeft w:val="0"/>
                  <w:marRight w:val="0"/>
                  <w:marTop w:val="0"/>
                  <w:marBottom w:val="0"/>
                  <w:divBdr>
                    <w:top w:val="none" w:sz="0" w:space="0" w:color="auto"/>
                    <w:left w:val="none" w:sz="0" w:space="0" w:color="auto"/>
                    <w:bottom w:val="none" w:sz="0" w:space="0" w:color="auto"/>
                    <w:right w:val="none" w:sz="0" w:space="0" w:color="auto"/>
                  </w:divBdr>
                </w:div>
                <w:div w:id="1736008136">
                  <w:marLeft w:val="0"/>
                  <w:marRight w:val="0"/>
                  <w:marTop w:val="0"/>
                  <w:marBottom w:val="0"/>
                  <w:divBdr>
                    <w:top w:val="none" w:sz="0" w:space="0" w:color="auto"/>
                    <w:left w:val="none" w:sz="0" w:space="0" w:color="auto"/>
                    <w:bottom w:val="none" w:sz="0" w:space="0" w:color="auto"/>
                    <w:right w:val="none" w:sz="0" w:space="0" w:color="auto"/>
                  </w:divBdr>
                </w:div>
                <w:div w:id="1754355039">
                  <w:marLeft w:val="0"/>
                  <w:marRight w:val="0"/>
                  <w:marTop w:val="0"/>
                  <w:marBottom w:val="0"/>
                  <w:divBdr>
                    <w:top w:val="none" w:sz="0" w:space="0" w:color="auto"/>
                    <w:left w:val="none" w:sz="0" w:space="0" w:color="auto"/>
                    <w:bottom w:val="none" w:sz="0" w:space="0" w:color="auto"/>
                    <w:right w:val="none" w:sz="0" w:space="0" w:color="auto"/>
                  </w:divBdr>
                </w:div>
                <w:div w:id="1768189811">
                  <w:marLeft w:val="0"/>
                  <w:marRight w:val="0"/>
                  <w:marTop w:val="0"/>
                  <w:marBottom w:val="0"/>
                  <w:divBdr>
                    <w:top w:val="none" w:sz="0" w:space="0" w:color="auto"/>
                    <w:left w:val="none" w:sz="0" w:space="0" w:color="auto"/>
                    <w:bottom w:val="none" w:sz="0" w:space="0" w:color="auto"/>
                    <w:right w:val="none" w:sz="0" w:space="0" w:color="auto"/>
                  </w:divBdr>
                </w:div>
                <w:div w:id="1774324901">
                  <w:marLeft w:val="0"/>
                  <w:marRight w:val="0"/>
                  <w:marTop w:val="0"/>
                  <w:marBottom w:val="0"/>
                  <w:divBdr>
                    <w:top w:val="none" w:sz="0" w:space="0" w:color="auto"/>
                    <w:left w:val="none" w:sz="0" w:space="0" w:color="auto"/>
                    <w:bottom w:val="none" w:sz="0" w:space="0" w:color="auto"/>
                    <w:right w:val="none" w:sz="0" w:space="0" w:color="auto"/>
                  </w:divBdr>
                </w:div>
                <w:div w:id="1783038746">
                  <w:marLeft w:val="0"/>
                  <w:marRight w:val="0"/>
                  <w:marTop w:val="0"/>
                  <w:marBottom w:val="0"/>
                  <w:divBdr>
                    <w:top w:val="none" w:sz="0" w:space="0" w:color="auto"/>
                    <w:left w:val="none" w:sz="0" w:space="0" w:color="auto"/>
                    <w:bottom w:val="none" w:sz="0" w:space="0" w:color="auto"/>
                    <w:right w:val="none" w:sz="0" w:space="0" w:color="auto"/>
                  </w:divBdr>
                </w:div>
                <w:div w:id="1817842604">
                  <w:marLeft w:val="0"/>
                  <w:marRight w:val="0"/>
                  <w:marTop w:val="0"/>
                  <w:marBottom w:val="0"/>
                  <w:divBdr>
                    <w:top w:val="none" w:sz="0" w:space="0" w:color="auto"/>
                    <w:left w:val="none" w:sz="0" w:space="0" w:color="auto"/>
                    <w:bottom w:val="none" w:sz="0" w:space="0" w:color="auto"/>
                    <w:right w:val="none" w:sz="0" w:space="0" w:color="auto"/>
                  </w:divBdr>
                </w:div>
                <w:div w:id="1888486398">
                  <w:marLeft w:val="0"/>
                  <w:marRight w:val="0"/>
                  <w:marTop w:val="0"/>
                  <w:marBottom w:val="0"/>
                  <w:divBdr>
                    <w:top w:val="none" w:sz="0" w:space="0" w:color="auto"/>
                    <w:left w:val="none" w:sz="0" w:space="0" w:color="auto"/>
                    <w:bottom w:val="none" w:sz="0" w:space="0" w:color="auto"/>
                    <w:right w:val="none" w:sz="0" w:space="0" w:color="auto"/>
                  </w:divBdr>
                </w:div>
                <w:div w:id="1893686698">
                  <w:marLeft w:val="0"/>
                  <w:marRight w:val="0"/>
                  <w:marTop w:val="0"/>
                  <w:marBottom w:val="0"/>
                  <w:divBdr>
                    <w:top w:val="none" w:sz="0" w:space="0" w:color="auto"/>
                    <w:left w:val="none" w:sz="0" w:space="0" w:color="auto"/>
                    <w:bottom w:val="none" w:sz="0" w:space="0" w:color="auto"/>
                    <w:right w:val="none" w:sz="0" w:space="0" w:color="auto"/>
                  </w:divBdr>
                </w:div>
                <w:div w:id="1909882789">
                  <w:marLeft w:val="0"/>
                  <w:marRight w:val="0"/>
                  <w:marTop w:val="0"/>
                  <w:marBottom w:val="0"/>
                  <w:divBdr>
                    <w:top w:val="none" w:sz="0" w:space="0" w:color="auto"/>
                    <w:left w:val="none" w:sz="0" w:space="0" w:color="auto"/>
                    <w:bottom w:val="none" w:sz="0" w:space="0" w:color="auto"/>
                    <w:right w:val="none" w:sz="0" w:space="0" w:color="auto"/>
                  </w:divBdr>
                </w:div>
                <w:div w:id="1915697861">
                  <w:marLeft w:val="0"/>
                  <w:marRight w:val="0"/>
                  <w:marTop w:val="0"/>
                  <w:marBottom w:val="0"/>
                  <w:divBdr>
                    <w:top w:val="none" w:sz="0" w:space="0" w:color="auto"/>
                    <w:left w:val="none" w:sz="0" w:space="0" w:color="auto"/>
                    <w:bottom w:val="none" w:sz="0" w:space="0" w:color="auto"/>
                    <w:right w:val="none" w:sz="0" w:space="0" w:color="auto"/>
                  </w:divBdr>
                </w:div>
                <w:div w:id="1929650212">
                  <w:marLeft w:val="0"/>
                  <w:marRight w:val="0"/>
                  <w:marTop w:val="0"/>
                  <w:marBottom w:val="0"/>
                  <w:divBdr>
                    <w:top w:val="none" w:sz="0" w:space="0" w:color="auto"/>
                    <w:left w:val="none" w:sz="0" w:space="0" w:color="auto"/>
                    <w:bottom w:val="none" w:sz="0" w:space="0" w:color="auto"/>
                    <w:right w:val="none" w:sz="0" w:space="0" w:color="auto"/>
                  </w:divBdr>
                </w:div>
                <w:div w:id="1931817000">
                  <w:marLeft w:val="0"/>
                  <w:marRight w:val="0"/>
                  <w:marTop w:val="0"/>
                  <w:marBottom w:val="0"/>
                  <w:divBdr>
                    <w:top w:val="none" w:sz="0" w:space="0" w:color="auto"/>
                    <w:left w:val="none" w:sz="0" w:space="0" w:color="auto"/>
                    <w:bottom w:val="none" w:sz="0" w:space="0" w:color="auto"/>
                    <w:right w:val="none" w:sz="0" w:space="0" w:color="auto"/>
                  </w:divBdr>
                </w:div>
                <w:div w:id="1982417873">
                  <w:marLeft w:val="0"/>
                  <w:marRight w:val="0"/>
                  <w:marTop w:val="0"/>
                  <w:marBottom w:val="0"/>
                  <w:divBdr>
                    <w:top w:val="none" w:sz="0" w:space="0" w:color="auto"/>
                    <w:left w:val="none" w:sz="0" w:space="0" w:color="auto"/>
                    <w:bottom w:val="none" w:sz="0" w:space="0" w:color="auto"/>
                    <w:right w:val="none" w:sz="0" w:space="0" w:color="auto"/>
                  </w:divBdr>
                </w:div>
                <w:div w:id="2034264530">
                  <w:marLeft w:val="0"/>
                  <w:marRight w:val="0"/>
                  <w:marTop w:val="0"/>
                  <w:marBottom w:val="0"/>
                  <w:divBdr>
                    <w:top w:val="none" w:sz="0" w:space="0" w:color="auto"/>
                    <w:left w:val="none" w:sz="0" w:space="0" w:color="auto"/>
                    <w:bottom w:val="none" w:sz="0" w:space="0" w:color="auto"/>
                    <w:right w:val="none" w:sz="0" w:space="0" w:color="auto"/>
                  </w:divBdr>
                </w:div>
                <w:div w:id="2070958928">
                  <w:marLeft w:val="0"/>
                  <w:marRight w:val="0"/>
                  <w:marTop w:val="0"/>
                  <w:marBottom w:val="0"/>
                  <w:divBdr>
                    <w:top w:val="none" w:sz="0" w:space="0" w:color="auto"/>
                    <w:left w:val="none" w:sz="0" w:space="0" w:color="auto"/>
                    <w:bottom w:val="none" w:sz="0" w:space="0" w:color="auto"/>
                    <w:right w:val="none" w:sz="0" w:space="0" w:color="auto"/>
                  </w:divBdr>
                </w:div>
                <w:div w:id="2097172366">
                  <w:marLeft w:val="0"/>
                  <w:marRight w:val="0"/>
                  <w:marTop w:val="0"/>
                  <w:marBottom w:val="0"/>
                  <w:divBdr>
                    <w:top w:val="none" w:sz="0" w:space="0" w:color="auto"/>
                    <w:left w:val="none" w:sz="0" w:space="0" w:color="auto"/>
                    <w:bottom w:val="none" w:sz="0" w:space="0" w:color="auto"/>
                    <w:right w:val="none" w:sz="0" w:space="0" w:color="auto"/>
                  </w:divBdr>
                </w:div>
                <w:div w:id="2118862451">
                  <w:marLeft w:val="0"/>
                  <w:marRight w:val="0"/>
                  <w:marTop w:val="0"/>
                  <w:marBottom w:val="0"/>
                  <w:divBdr>
                    <w:top w:val="none" w:sz="0" w:space="0" w:color="auto"/>
                    <w:left w:val="none" w:sz="0" w:space="0" w:color="auto"/>
                    <w:bottom w:val="none" w:sz="0" w:space="0" w:color="auto"/>
                    <w:right w:val="none" w:sz="0" w:space="0" w:color="auto"/>
                  </w:divBdr>
                </w:div>
                <w:div w:id="2128308601">
                  <w:marLeft w:val="0"/>
                  <w:marRight w:val="0"/>
                  <w:marTop w:val="0"/>
                  <w:marBottom w:val="0"/>
                  <w:divBdr>
                    <w:top w:val="none" w:sz="0" w:space="0" w:color="auto"/>
                    <w:left w:val="none" w:sz="0" w:space="0" w:color="auto"/>
                    <w:bottom w:val="none" w:sz="0" w:space="0" w:color="auto"/>
                    <w:right w:val="none" w:sz="0" w:space="0" w:color="auto"/>
                  </w:divBdr>
                </w:div>
              </w:divsChild>
            </w:div>
            <w:div w:id="1483111268">
              <w:marLeft w:val="0"/>
              <w:marRight w:val="0"/>
              <w:marTop w:val="0"/>
              <w:marBottom w:val="0"/>
              <w:divBdr>
                <w:top w:val="none" w:sz="0" w:space="0" w:color="auto"/>
                <w:left w:val="none" w:sz="0" w:space="0" w:color="auto"/>
                <w:bottom w:val="none" w:sz="0" w:space="0" w:color="auto"/>
                <w:right w:val="none" w:sz="0" w:space="0" w:color="auto"/>
              </w:divBdr>
            </w:div>
          </w:divsChild>
        </w:div>
        <w:div w:id="1843658863">
          <w:marLeft w:val="0"/>
          <w:marRight w:val="0"/>
          <w:marTop w:val="0"/>
          <w:marBottom w:val="0"/>
          <w:divBdr>
            <w:top w:val="none" w:sz="0" w:space="0" w:color="auto"/>
            <w:left w:val="none" w:sz="0" w:space="0" w:color="auto"/>
            <w:bottom w:val="none" w:sz="0" w:space="0" w:color="auto"/>
            <w:right w:val="none" w:sz="0" w:space="0" w:color="auto"/>
          </w:divBdr>
        </w:div>
        <w:div w:id="1932354518">
          <w:marLeft w:val="0"/>
          <w:marRight w:val="0"/>
          <w:marTop w:val="0"/>
          <w:marBottom w:val="0"/>
          <w:divBdr>
            <w:top w:val="none" w:sz="0" w:space="0" w:color="auto"/>
            <w:left w:val="none" w:sz="0" w:space="0" w:color="auto"/>
            <w:bottom w:val="none" w:sz="0" w:space="0" w:color="auto"/>
            <w:right w:val="none" w:sz="0" w:space="0" w:color="auto"/>
          </w:divBdr>
        </w:div>
      </w:divsChild>
    </w:div>
    <w:div w:id="1863737067">
      <w:bodyDiv w:val="1"/>
      <w:marLeft w:val="0"/>
      <w:marRight w:val="0"/>
      <w:marTop w:val="0"/>
      <w:marBottom w:val="0"/>
      <w:divBdr>
        <w:top w:val="none" w:sz="0" w:space="0" w:color="auto"/>
        <w:left w:val="none" w:sz="0" w:space="0" w:color="auto"/>
        <w:bottom w:val="none" w:sz="0" w:space="0" w:color="auto"/>
        <w:right w:val="none" w:sz="0" w:space="0" w:color="auto"/>
      </w:divBdr>
      <w:divsChild>
        <w:div w:id="464079286">
          <w:marLeft w:val="0"/>
          <w:marRight w:val="0"/>
          <w:marTop w:val="0"/>
          <w:marBottom w:val="0"/>
          <w:divBdr>
            <w:top w:val="none" w:sz="0" w:space="0" w:color="auto"/>
            <w:left w:val="none" w:sz="0" w:space="0" w:color="auto"/>
            <w:bottom w:val="none" w:sz="0" w:space="0" w:color="auto"/>
            <w:right w:val="none" w:sz="0" w:space="0" w:color="auto"/>
          </w:divBdr>
          <w:divsChild>
            <w:div w:id="9446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5675">
      <w:bodyDiv w:val="1"/>
      <w:marLeft w:val="0"/>
      <w:marRight w:val="0"/>
      <w:marTop w:val="0"/>
      <w:marBottom w:val="0"/>
      <w:divBdr>
        <w:top w:val="none" w:sz="0" w:space="0" w:color="auto"/>
        <w:left w:val="none" w:sz="0" w:space="0" w:color="auto"/>
        <w:bottom w:val="none" w:sz="0" w:space="0" w:color="auto"/>
        <w:right w:val="none" w:sz="0" w:space="0" w:color="auto"/>
      </w:divBdr>
      <w:divsChild>
        <w:div w:id="967316297">
          <w:marLeft w:val="0"/>
          <w:marRight w:val="0"/>
          <w:marTop w:val="0"/>
          <w:marBottom w:val="0"/>
          <w:divBdr>
            <w:top w:val="none" w:sz="0" w:space="0" w:color="auto"/>
            <w:left w:val="none" w:sz="0" w:space="0" w:color="auto"/>
            <w:bottom w:val="none" w:sz="0" w:space="0" w:color="auto"/>
            <w:right w:val="none" w:sz="0" w:space="0" w:color="auto"/>
          </w:divBdr>
        </w:div>
      </w:divsChild>
    </w:div>
    <w:div w:id="1867055516">
      <w:bodyDiv w:val="1"/>
      <w:marLeft w:val="0"/>
      <w:marRight w:val="0"/>
      <w:marTop w:val="0"/>
      <w:marBottom w:val="0"/>
      <w:divBdr>
        <w:top w:val="none" w:sz="0" w:space="0" w:color="auto"/>
        <w:left w:val="none" w:sz="0" w:space="0" w:color="auto"/>
        <w:bottom w:val="none" w:sz="0" w:space="0" w:color="auto"/>
        <w:right w:val="none" w:sz="0" w:space="0" w:color="auto"/>
      </w:divBdr>
      <w:divsChild>
        <w:div w:id="501747722">
          <w:marLeft w:val="0"/>
          <w:marRight w:val="0"/>
          <w:marTop w:val="0"/>
          <w:marBottom w:val="0"/>
          <w:divBdr>
            <w:top w:val="none" w:sz="0" w:space="0" w:color="auto"/>
            <w:left w:val="none" w:sz="0" w:space="0" w:color="auto"/>
            <w:bottom w:val="none" w:sz="0" w:space="0" w:color="auto"/>
            <w:right w:val="none" w:sz="0" w:space="0" w:color="auto"/>
          </w:divBdr>
          <w:divsChild>
            <w:div w:id="3095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7207">
      <w:bodyDiv w:val="1"/>
      <w:marLeft w:val="0"/>
      <w:marRight w:val="0"/>
      <w:marTop w:val="0"/>
      <w:marBottom w:val="0"/>
      <w:divBdr>
        <w:top w:val="none" w:sz="0" w:space="0" w:color="auto"/>
        <w:left w:val="none" w:sz="0" w:space="0" w:color="auto"/>
        <w:bottom w:val="none" w:sz="0" w:space="0" w:color="auto"/>
        <w:right w:val="none" w:sz="0" w:space="0" w:color="auto"/>
      </w:divBdr>
      <w:divsChild>
        <w:div w:id="2060325108">
          <w:marLeft w:val="0"/>
          <w:marRight w:val="0"/>
          <w:marTop w:val="0"/>
          <w:marBottom w:val="0"/>
          <w:divBdr>
            <w:top w:val="none" w:sz="0" w:space="0" w:color="auto"/>
            <w:left w:val="none" w:sz="0" w:space="0" w:color="auto"/>
            <w:bottom w:val="none" w:sz="0" w:space="0" w:color="auto"/>
            <w:right w:val="none" w:sz="0" w:space="0" w:color="auto"/>
          </w:divBdr>
          <w:divsChild>
            <w:div w:id="1542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5930">
      <w:bodyDiv w:val="1"/>
      <w:marLeft w:val="0"/>
      <w:marRight w:val="0"/>
      <w:marTop w:val="0"/>
      <w:marBottom w:val="0"/>
      <w:divBdr>
        <w:top w:val="none" w:sz="0" w:space="0" w:color="auto"/>
        <w:left w:val="none" w:sz="0" w:space="0" w:color="auto"/>
        <w:bottom w:val="none" w:sz="0" w:space="0" w:color="auto"/>
        <w:right w:val="none" w:sz="0" w:space="0" w:color="auto"/>
      </w:divBdr>
    </w:div>
    <w:div w:id="1870216452">
      <w:bodyDiv w:val="1"/>
      <w:marLeft w:val="0"/>
      <w:marRight w:val="0"/>
      <w:marTop w:val="0"/>
      <w:marBottom w:val="0"/>
      <w:divBdr>
        <w:top w:val="none" w:sz="0" w:space="0" w:color="auto"/>
        <w:left w:val="none" w:sz="0" w:space="0" w:color="auto"/>
        <w:bottom w:val="none" w:sz="0" w:space="0" w:color="auto"/>
        <w:right w:val="none" w:sz="0" w:space="0" w:color="auto"/>
      </w:divBdr>
    </w:div>
    <w:div w:id="1872763099">
      <w:bodyDiv w:val="1"/>
      <w:marLeft w:val="0"/>
      <w:marRight w:val="0"/>
      <w:marTop w:val="0"/>
      <w:marBottom w:val="0"/>
      <w:divBdr>
        <w:top w:val="none" w:sz="0" w:space="0" w:color="auto"/>
        <w:left w:val="none" w:sz="0" w:space="0" w:color="auto"/>
        <w:bottom w:val="none" w:sz="0" w:space="0" w:color="auto"/>
        <w:right w:val="none" w:sz="0" w:space="0" w:color="auto"/>
      </w:divBdr>
    </w:div>
    <w:div w:id="1876192686">
      <w:bodyDiv w:val="1"/>
      <w:marLeft w:val="0"/>
      <w:marRight w:val="0"/>
      <w:marTop w:val="0"/>
      <w:marBottom w:val="0"/>
      <w:divBdr>
        <w:top w:val="none" w:sz="0" w:space="0" w:color="auto"/>
        <w:left w:val="none" w:sz="0" w:space="0" w:color="auto"/>
        <w:bottom w:val="none" w:sz="0" w:space="0" w:color="auto"/>
        <w:right w:val="none" w:sz="0" w:space="0" w:color="auto"/>
      </w:divBdr>
      <w:divsChild>
        <w:div w:id="45761134">
          <w:marLeft w:val="0"/>
          <w:marRight w:val="0"/>
          <w:marTop w:val="0"/>
          <w:marBottom w:val="0"/>
          <w:divBdr>
            <w:top w:val="none" w:sz="0" w:space="0" w:color="auto"/>
            <w:left w:val="none" w:sz="0" w:space="0" w:color="auto"/>
            <w:bottom w:val="none" w:sz="0" w:space="0" w:color="auto"/>
            <w:right w:val="none" w:sz="0" w:space="0" w:color="auto"/>
          </w:divBdr>
        </w:div>
        <w:div w:id="64035297">
          <w:marLeft w:val="0"/>
          <w:marRight w:val="0"/>
          <w:marTop w:val="0"/>
          <w:marBottom w:val="0"/>
          <w:divBdr>
            <w:top w:val="none" w:sz="0" w:space="0" w:color="auto"/>
            <w:left w:val="none" w:sz="0" w:space="0" w:color="auto"/>
            <w:bottom w:val="none" w:sz="0" w:space="0" w:color="auto"/>
            <w:right w:val="none" w:sz="0" w:space="0" w:color="auto"/>
          </w:divBdr>
        </w:div>
        <w:div w:id="69886111">
          <w:marLeft w:val="0"/>
          <w:marRight w:val="0"/>
          <w:marTop w:val="0"/>
          <w:marBottom w:val="0"/>
          <w:divBdr>
            <w:top w:val="none" w:sz="0" w:space="0" w:color="auto"/>
            <w:left w:val="none" w:sz="0" w:space="0" w:color="auto"/>
            <w:bottom w:val="none" w:sz="0" w:space="0" w:color="auto"/>
            <w:right w:val="none" w:sz="0" w:space="0" w:color="auto"/>
          </w:divBdr>
        </w:div>
        <w:div w:id="160436364">
          <w:marLeft w:val="0"/>
          <w:marRight w:val="0"/>
          <w:marTop w:val="0"/>
          <w:marBottom w:val="0"/>
          <w:divBdr>
            <w:top w:val="none" w:sz="0" w:space="0" w:color="auto"/>
            <w:left w:val="none" w:sz="0" w:space="0" w:color="auto"/>
            <w:bottom w:val="none" w:sz="0" w:space="0" w:color="auto"/>
            <w:right w:val="none" w:sz="0" w:space="0" w:color="auto"/>
          </w:divBdr>
        </w:div>
        <w:div w:id="293872267">
          <w:marLeft w:val="0"/>
          <w:marRight w:val="0"/>
          <w:marTop w:val="0"/>
          <w:marBottom w:val="0"/>
          <w:divBdr>
            <w:top w:val="none" w:sz="0" w:space="0" w:color="auto"/>
            <w:left w:val="none" w:sz="0" w:space="0" w:color="auto"/>
            <w:bottom w:val="none" w:sz="0" w:space="0" w:color="auto"/>
            <w:right w:val="none" w:sz="0" w:space="0" w:color="auto"/>
          </w:divBdr>
        </w:div>
        <w:div w:id="360982070">
          <w:marLeft w:val="0"/>
          <w:marRight w:val="0"/>
          <w:marTop w:val="0"/>
          <w:marBottom w:val="0"/>
          <w:divBdr>
            <w:top w:val="none" w:sz="0" w:space="0" w:color="auto"/>
            <w:left w:val="none" w:sz="0" w:space="0" w:color="auto"/>
            <w:bottom w:val="none" w:sz="0" w:space="0" w:color="auto"/>
            <w:right w:val="none" w:sz="0" w:space="0" w:color="auto"/>
          </w:divBdr>
        </w:div>
        <w:div w:id="576942123">
          <w:marLeft w:val="0"/>
          <w:marRight w:val="0"/>
          <w:marTop w:val="0"/>
          <w:marBottom w:val="0"/>
          <w:divBdr>
            <w:top w:val="none" w:sz="0" w:space="0" w:color="auto"/>
            <w:left w:val="none" w:sz="0" w:space="0" w:color="auto"/>
            <w:bottom w:val="none" w:sz="0" w:space="0" w:color="auto"/>
            <w:right w:val="none" w:sz="0" w:space="0" w:color="auto"/>
          </w:divBdr>
        </w:div>
        <w:div w:id="589974644">
          <w:marLeft w:val="0"/>
          <w:marRight w:val="0"/>
          <w:marTop w:val="0"/>
          <w:marBottom w:val="0"/>
          <w:divBdr>
            <w:top w:val="none" w:sz="0" w:space="0" w:color="auto"/>
            <w:left w:val="none" w:sz="0" w:space="0" w:color="auto"/>
            <w:bottom w:val="none" w:sz="0" w:space="0" w:color="auto"/>
            <w:right w:val="none" w:sz="0" w:space="0" w:color="auto"/>
          </w:divBdr>
        </w:div>
        <w:div w:id="723523513">
          <w:marLeft w:val="0"/>
          <w:marRight w:val="0"/>
          <w:marTop w:val="0"/>
          <w:marBottom w:val="0"/>
          <w:divBdr>
            <w:top w:val="none" w:sz="0" w:space="0" w:color="auto"/>
            <w:left w:val="none" w:sz="0" w:space="0" w:color="auto"/>
            <w:bottom w:val="none" w:sz="0" w:space="0" w:color="auto"/>
            <w:right w:val="none" w:sz="0" w:space="0" w:color="auto"/>
          </w:divBdr>
        </w:div>
        <w:div w:id="781457123">
          <w:marLeft w:val="0"/>
          <w:marRight w:val="0"/>
          <w:marTop w:val="0"/>
          <w:marBottom w:val="0"/>
          <w:divBdr>
            <w:top w:val="none" w:sz="0" w:space="0" w:color="auto"/>
            <w:left w:val="none" w:sz="0" w:space="0" w:color="auto"/>
            <w:bottom w:val="none" w:sz="0" w:space="0" w:color="auto"/>
            <w:right w:val="none" w:sz="0" w:space="0" w:color="auto"/>
          </w:divBdr>
        </w:div>
        <w:div w:id="925502848">
          <w:marLeft w:val="0"/>
          <w:marRight w:val="0"/>
          <w:marTop w:val="0"/>
          <w:marBottom w:val="0"/>
          <w:divBdr>
            <w:top w:val="none" w:sz="0" w:space="0" w:color="auto"/>
            <w:left w:val="none" w:sz="0" w:space="0" w:color="auto"/>
            <w:bottom w:val="none" w:sz="0" w:space="0" w:color="auto"/>
            <w:right w:val="none" w:sz="0" w:space="0" w:color="auto"/>
          </w:divBdr>
        </w:div>
        <w:div w:id="928932114">
          <w:marLeft w:val="0"/>
          <w:marRight w:val="0"/>
          <w:marTop w:val="0"/>
          <w:marBottom w:val="0"/>
          <w:divBdr>
            <w:top w:val="none" w:sz="0" w:space="0" w:color="auto"/>
            <w:left w:val="none" w:sz="0" w:space="0" w:color="auto"/>
            <w:bottom w:val="none" w:sz="0" w:space="0" w:color="auto"/>
            <w:right w:val="none" w:sz="0" w:space="0" w:color="auto"/>
          </w:divBdr>
        </w:div>
        <w:div w:id="955022734">
          <w:marLeft w:val="0"/>
          <w:marRight w:val="0"/>
          <w:marTop w:val="0"/>
          <w:marBottom w:val="0"/>
          <w:divBdr>
            <w:top w:val="none" w:sz="0" w:space="0" w:color="auto"/>
            <w:left w:val="none" w:sz="0" w:space="0" w:color="auto"/>
            <w:bottom w:val="none" w:sz="0" w:space="0" w:color="auto"/>
            <w:right w:val="none" w:sz="0" w:space="0" w:color="auto"/>
          </w:divBdr>
        </w:div>
        <w:div w:id="1070151416">
          <w:marLeft w:val="0"/>
          <w:marRight w:val="0"/>
          <w:marTop w:val="0"/>
          <w:marBottom w:val="0"/>
          <w:divBdr>
            <w:top w:val="none" w:sz="0" w:space="0" w:color="auto"/>
            <w:left w:val="none" w:sz="0" w:space="0" w:color="auto"/>
            <w:bottom w:val="none" w:sz="0" w:space="0" w:color="auto"/>
            <w:right w:val="none" w:sz="0" w:space="0" w:color="auto"/>
          </w:divBdr>
        </w:div>
        <w:div w:id="1079598276">
          <w:marLeft w:val="0"/>
          <w:marRight w:val="0"/>
          <w:marTop w:val="0"/>
          <w:marBottom w:val="0"/>
          <w:divBdr>
            <w:top w:val="none" w:sz="0" w:space="0" w:color="auto"/>
            <w:left w:val="none" w:sz="0" w:space="0" w:color="auto"/>
            <w:bottom w:val="none" w:sz="0" w:space="0" w:color="auto"/>
            <w:right w:val="none" w:sz="0" w:space="0" w:color="auto"/>
          </w:divBdr>
        </w:div>
        <w:div w:id="1105227433">
          <w:marLeft w:val="0"/>
          <w:marRight w:val="0"/>
          <w:marTop w:val="0"/>
          <w:marBottom w:val="0"/>
          <w:divBdr>
            <w:top w:val="none" w:sz="0" w:space="0" w:color="auto"/>
            <w:left w:val="none" w:sz="0" w:space="0" w:color="auto"/>
            <w:bottom w:val="none" w:sz="0" w:space="0" w:color="auto"/>
            <w:right w:val="none" w:sz="0" w:space="0" w:color="auto"/>
          </w:divBdr>
        </w:div>
        <w:div w:id="1143549514">
          <w:marLeft w:val="0"/>
          <w:marRight w:val="0"/>
          <w:marTop w:val="0"/>
          <w:marBottom w:val="0"/>
          <w:divBdr>
            <w:top w:val="none" w:sz="0" w:space="0" w:color="auto"/>
            <w:left w:val="none" w:sz="0" w:space="0" w:color="auto"/>
            <w:bottom w:val="none" w:sz="0" w:space="0" w:color="auto"/>
            <w:right w:val="none" w:sz="0" w:space="0" w:color="auto"/>
          </w:divBdr>
        </w:div>
        <w:div w:id="1288585856">
          <w:marLeft w:val="0"/>
          <w:marRight w:val="0"/>
          <w:marTop w:val="0"/>
          <w:marBottom w:val="0"/>
          <w:divBdr>
            <w:top w:val="none" w:sz="0" w:space="0" w:color="auto"/>
            <w:left w:val="none" w:sz="0" w:space="0" w:color="auto"/>
            <w:bottom w:val="none" w:sz="0" w:space="0" w:color="auto"/>
            <w:right w:val="none" w:sz="0" w:space="0" w:color="auto"/>
          </w:divBdr>
        </w:div>
        <w:div w:id="1330984802">
          <w:marLeft w:val="0"/>
          <w:marRight w:val="0"/>
          <w:marTop w:val="0"/>
          <w:marBottom w:val="0"/>
          <w:divBdr>
            <w:top w:val="none" w:sz="0" w:space="0" w:color="auto"/>
            <w:left w:val="none" w:sz="0" w:space="0" w:color="auto"/>
            <w:bottom w:val="none" w:sz="0" w:space="0" w:color="auto"/>
            <w:right w:val="none" w:sz="0" w:space="0" w:color="auto"/>
          </w:divBdr>
        </w:div>
        <w:div w:id="1345592724">
          <w:marLeft w:val="0"/>
          <w:marRight w:val="0"/>
          <w:marTop w:val="0"/>
          <w:marBottom w:val="0"/>
          <w:divBdr>
            <w:top w:val="none" w:sz="0" w:space="0" w:color="auto"/>
            <w:left w:val="none" w:sz="0" w:space="0" w:color="auto"/>
            <w:bottom w:val="none" w:sz="0" w:space="0" w:color="auto"/>
            <w:right w:val="none" w:sz="0" w:space="0" w:color="auto"/>
          </w:divBdr>
        </w:div>
        <w:div w:id="1433357963">
          <w:marLeft w:val="0"/>
          <w:marRight w:val="0"/>
          <w:marTop w:val="0"/>
          <w:marBottom w:val="0"/>
          <w:divBdr>
            <w:top w:val="none" w:sz="0" w:space="0" w:color="auto"/>
            <w:left w:val="none" w:sz="0" w:space="0" w:color="auto"/>
            <w:bottom w:val="none" w:sz="0" w:space="0" w:color="auto"/>
            <w:right w:val="none" w:sz="0" w:space="0" w:color="auto"/>
          </w:divBdr>
        </w:div>
        <w:div w:id="1502812753">
          <w:marLeft w:val="0"/>
          <w:marRight w:val="0"/>
          <w:marTop w:val="0"/>
          <w:marBottom w:val="0"/>
          <w:divBdr>
            <w:top w:val="none" w:sz="0" w:space="0" w:color="auto"/>
            <w:left w:val="none" w:sz="0" w:space="0" w:color="auto"/>
            <w:bottom w:val="none" w:sz="0" w:space="0" w:color="auto"/>
            <w:right w:val="none" w:sz="0" w:space="0" w:color="auto"/>
          </w:divBdr>
        </w:div>
        <w:div w:id="1604074999">
          <w:marLeft w:val="0"/>
          <w:marRight w:val="0"/>
          <w:marTop w:val="0"/>
          <w:marBottom w:val="0"/>
          <w:divBdr>
            <w:top w:val="none" w:sz="0" w:space="0" w:color="auto"/>
            <w:left w:val="none" w:sz="0" w:space="0" w:color="auto"/>
            <w:bottom w:val="none" w:sz="0" w:space="0" w:color="auto"/>
            <w:right w:val="none" w:sz="0" w:space="0" w:color="auto"/>
          </w:divBdr>
        </w:div>
        <w:div w:id="1693532180">
          <w:marLeft w:val="0"/>
          <w:marRight w:val="0"/>
          <w:marTop w:val="0"/>
          <w:marBottom w:val="0"/>
          <w:divBdr>
            <w:top w:val="none" w:sz="0" w:space="0" w:color="auto"/>
            <w:left w:val="none" w:sz="0" w:space="0" w:color="auto"/>
            <w:bottom w:val="none" w:sz="0" w:space="0" w:color="auto"/>
            <w:right w:val="none" w:sz="0" w:space="0" w:color="auto"/>
          </w:divBdr>
        </w:div>
        <w:div w:id="1767730313">
          <w:marLeft w:val="0"/>
          <w:marRight w:val="0"/>
          <w:marTop w:val="0"/>
          <w:marBottom w:val="0"/>
          <w:divBdr>
            <w:top w:val="none" w:sz="0" w:space="0" w:color="auto"/>
            <w:left w:val="none" w:sz="0" w:space="0" w:color="auto"/>
            <w:bottom w:val="none" w:sz="0" w:space="0" w:color="auto"/>
            <w:right w:val="none" w:sz="0" w:space="0" w:color="auto"/>
          </w:divBdr>
        </w:div>
        <w:div w:id="1779133921">
          <w:marLeft w:val="0"/>
          <w:marRight w:val="0"/>
          <w:marTop w:val="0"/>
          <w:marBottom w:val="0"/>
          <w:divBdr>
            <w:top w:val="none" w:sz="0" w:space="0" w:color="auto"/>
            <w:left w:val="none" w:sz="0" w:space="0" w:color="auto"/>
            <w:bottom w:val="none" w:sz="0" w:space="0" w:color="auto"/>
            <w:right w:val="none" w:sz="0" w:space="0" w:color="auto"/>
          </w:divBdr>
        </w:div>
        <w:div w:id="1788549400">
          <w:marLeft w:val="0"/>
          <w:marRight w:val="0"/>
          <w:marTop w:val="0"/>
          <w:marBottom w:val="0"/>
          <w:divBdr>
            <w:top w:val="none" w:sz="0" w:space="0" w:color="auto"/>
            <w:left w:val="none" w:sz="0" w:space="0" w:color="auto"/>
            <w:bottom w:val="none" w:sz="0" w:space="0" w:color="auto"/>
            <w:right w:val="none" w:sz="0" w:space="0" w:color="auto"/>
          </w:divBdr>
        </w:div>
        <w:div w:id="1823813581">
          <w:marLeft w:val="0"/>
          <w:marRight w:val="0"/>
          <w:marTop w:val="0"/>
          <w:marBottom w:val="0"/>
          <w:divBdr>
            <w:top w:val="none" w:sz="0" w:space="0" w:color="auto"/>
            <w:left w:val="none" w:sz="0" w:space="0" w:color="auto"/>
            <w:bottom w:val="none" w:sz="0" w:space="0" w:color="auto"/>
            <w:right w:val="none" w:sz="0" w:space="0" w:color="auto"/>
          </w:divBdr>
        </w:div>
        <w:div w:id="1860315928">
          <w:marLeft w:val="0"/>
          <w:marRight w:val="0"/>
          <w:marTop w:val="0"/>
          <w:marBottom w:val="0"/>
          <w:divBdr>
            <w:top w:val="none" w:sz="0" w:space="0" w:color="auto"/>
            <w:left w:val="none" w:sz="0" w:space="0" w:color="auto"/>
            <w:bottom w:val="none" w:sz="0" w:space="0" w:color="auto"/>
            <w:right w:val="none" w:sz="0" w:space="0" w:color="auto"/>
          </w:divBdr>
        </w:div>
        <w:div w:id="1935895778">
          <w:marLeft w:val="0"/>
          <w:marRight w:val="0"/>
          <w:marTop w:val="0"/>
          <w:marBottom w:val="0"/>
          <w:divBdr>
            <w:top w:val="none" w:sz="0" w:space="0" w:color="auto"/>
            <w:left w:val="none" w:sz="0" w:space="0" w:color="auto"/>
            <w:bottom w:val="none" w:sz="0" w:space="0" w:color="auto"/>
            <w:right w:val="none" w:sz="0" w:space="0" w:color="auto"/>
          </w:divBdr>
        </w:div>
      </w:divsChild>
    </w:div>
    <w:div w:id="1884366343">
      <w:bodyDiv w:val="1"/>
      <w:marLeft w:val="0"/>
      <w:marRight w:val="0"/>
      <w:marTop w:val="0"/>
      <w:marBottom w:val="0"/>
      <w:divBdr>
        <w:top w:val="none" w:sz="0" w:space="0" w:color="auto"/>
        <w:left w:val="none" w:sz="0" w:space="0" w:color="auto"/>
        <w:bottom w:val="none" w:sz="0" w:space="0" w:color="auto"/>
        <w:right w:val="none" w:sz="0" w:space="0" w:color="auto"/>
      </w:divBdr>
    </w:div>
    <w:div w:id="1888451396">
      <w:bodyDiv w:val="1"/>
      <w:marLeft w:val="0"/>
      <w:marRight w:val="0"/>
      <w:marTop w:val="0"/>
      <w:marBottom w:val="0"/>
      <w:divBdr>
        <w:top w:val="none" w:sz="0" w:space="0" w:color="auto"/>
        <w:left w:val="none" w:sz="0" w:space="0" w:color="auto"/>
        <w:bottom w:val="none" w:sz="0" w:space="0" w:color="auto"/>
        <w:right w:val="none" w:sz="0" w:space="0" w:color="auto"/>
      </w:divBdr>
    </w:div>
    <w:div w:id="1893079524">
      <w:bodyDiv w:val="1"/>
      <w:marLeft w:val="0"/>
      <w:marRight w:val="0"/>
      <w:marTop w:val="0"/>
      <w:marBottom w:val="0"/>
      <w:divBdr>
        <w:top w:val="none" w:sz="0" w:space="0" w:color="auto"/>
        <w:left w:val="none" w:sz="0" w:space="0" w:color="auto"/>
        <w:bottom w:val="none" w:sz="0" w:space="0" w:color="auto"/>
        <w:right w:val="none" w:sz="0" w:space="0" w:color="auto"/>
      </w:divBdr>
    </w:div>
    <w:div w:id="1895383984">
      <w:bodyDiv w:val="1"/>
      <w:marLeft w:val="0"/>
      <w:marRight w:val="0"/>
      <w:marTop w:val="0"/>
      <w:marBottom w:val="0"/>
      <w:divBdr>
        <w:top w:val="none" w:sz="0" w:space="0" w:color="auto"/>
        <w:left w:val="none" w:sz="0" w:space="0" w:color="auto"/>
        <w:bottom w:val="none" w:sz="0" w:space="0" w:color="auto"/>
        <w:right w:val="none" w:sz="0" w:space="0" w:color="auto"/>
      </w:divBdr>
    </w:div>
    <w:div w:id="1902791518">
      <w:bodyDiv w:val="1"/>
      <w:marLeft w:val="0"/>
      <w:marRight w:val="0"/>
      <w:marTop w:val="0"/>
      <w:marBottom w:val="0"/>
      <w:divBdr>
        <w:top w:val="none" w:sz="0" w:space="0" w:color="auto"/>
        <w:left w:val="none" w:sz="0" w:space="0" w:color="auto"/>
        <w:bottom w:val="none" w:sz="0" w:space="0" w:color="auto"/>
        <w:right w:val="none" w:sz="0" w:space="0" w:color="auto"/>
      </w:divBdr>
      <w:divsChild>
        <w:div w:id="1255745778">
          <w:marLeft w:val="0"/>
          <w:marRight w:val="0"/>
          <w:marTop w:val="0"/>
          <w:marBottom w:val="0"/>
          <w:divBdr>
            <w:top w:val="none" w:sz="0" w:space="0" w:color="auto"/>
            <w:left w:val="none" w:sz="0" w:space="0" w:color="auto"/>
            <w:bottom w:val="none" w:sz="0" w:space="0" w:color="auto"/>
            <w:right w:val="none" w:sz="0" w:space="0" w:color="auto"/>
          </w:divBdr>
          <w:divsChild>
            <w:div w:id="216362033">
              <w:marLeft w:val="0"/>
              <w:marRight w:val="0"/>
              <w:marTop w:val="0"/>
              <w:marBottom w:val="0"/>
              <w:divBdr>
                <w:top w:val="none" w:sz="0" w:space="0" w:color="auto"/>
                <w:left w:val="none" w:sz="0" w:space="0" w:color="auto"/>
                <w:bottom w:val="none" w:sz="0" w:space="0" w:color="auto"/>
                <w:right w:val="none" w:sz="0" w:space="0" w:color="auto"/>
              </w:divBdr>
              <w:divsChild>
                <w:div w:id="365445508">
                  <w:marLeft w:val="0"/>
                  <w:marRight w:val="0"/>
                  <w:marTop w:val="0"/>
                  <w:marBottom w:val="0"/>
                  <w:divBdr>
                    <w:top w:val="none" w:sz="0" w:space="0" w:color="auto"/>
                    <w:left w:val="none" w:sz="0" w:space="0" w:color="auto"/>
                    <w:bottom w:val="none" w:sz="0" w:space="0" w:color="auto"/>
                    <w:right w:val="none" w:sz="0" w:space="0" w:color="auto"/>
                  </w:divBdr>
                  <w:divsChild>
                    <w:div w:id="247540833">
                      <w:marLeft w:val="0"/>
                      <w:marRight w:val="0"/>
                      <w:marTop w:val="0"/>
                      <w:marBottom w:val="0"/>
                      <w:divBdr>
                        <w:top w:val="none" w:sz="0" w:space="0" w:color="auto"/>
                        <w:left w:val="none" w:sz="0" w:space="0" w:color="auto"/>
                        <w:bottom w:val="none" w:sz="0" w:space="0" w:color="auto"/>
                        <w:right w:val="none" w:sz="0" w:space="0" w:color="auto"/>
                      </w:divBdr>
                    </w:div>
                    <w:div w:id="397438133">
                      <w:marLeft w:val="0"/>
                      <w:marRight w:val="0"/>
                      <w:marTop w:val="0"/>
                      <w:marBottom w:val="0"/>
                      <w:divBdr>
                        <w:top w:val="none" w:sz="0" w:space="0" w:color="auto"/>
                        <w:left w:val="none" w:sz="0" w:space="0" w:color="auto"/>
                        <w:bottom w:val="none" w:sz="0" w:space="0" w:color="auto"/>
                        <w:right w:val="none" w:sz="0" w:space="0" w:color="auto"/>
                      </w:divBdr>
                    </w:div>
                  </w:divsChild>
                </w:div>
                <w:div w:id="1391226566">
                  <w:marLeft w:val="0"/>
                  <w:marRight w:val="0"/>
                  <w:marTop w:val="0"/>
                  <w:marBottom w:val="0"/>
                  <w:divBdr>
                    <w:top w:val="none" w:sz="0" w:space="0" w:color="auto"/>
                    <w:left w:val="none" w:sz="0" w:space="0" w:color="auto"/>
                    <w:bottom w:val="none" w:sz="0" w:space="0" w:color="auto"/>
                    <w:right w:val="none" w:sz="0" w:space="0" w:color="auto"/>
                  </w:divBdr>
                  <w:divsChild>
                    <w:div w:id="369767306">
                      <w:marLeft w:val="0"/>
                      <w:marRight w:val="0"/>
                      <w:marTop w:val="0"/>
                      <w:marBottom w:val="0"/>
                      <w:divBdr>
                        <w:top w:val="none" w:sz="0" w:space="0" w:color="auto"/>
                        <w:left w:val="none" w:sz="0" w:space="0" w:color="auto"/>
                        <w:bottom w:val="none" w:sz="0" w:space="0" w:color="auto"/>
                        <w:right w:val="none" w:sz="0" w:space="0" w:color="auto"/>
                      </w:divBdr>
                    </w:div>
                    <w:div w:id="639307641">
                      <w:marLeft w:val="0"/>
                      <w:marRight w:val="0"/>
                      <w:marTop w:val="0"/>
                      <w:marBottom w:val="0"/>
                      <w:divBdr>
                        <w:top w:val="none" w:sz="0" w:space="0" w:color="auto"/>
                        <w:left w:val="none" w:sz="0" w:space="0" w:color="auto"/>
                        <w:bottom w:val="none" w:sz="0" w:space="0" w:color="auto"/>
                        <w:right w:val="none" w:sz="0" w:space="0" w:color="auto"/>
                      </w:divBdr>
                    </w:div>
                  </w:divsChild>
                </w:div>
                <w:div w:id="1478645239">
                  <w:marLeft w:val="0"/>
                  <w:marRight w:val="0"/>
                  <w:marTop w:val="0"/>
                  <w:marBottom w:val="0"/>
                  <w:divBdr>
                    <w:top w:val="none" w:sz="0" w:space="0" w:color="auto"/>
                    <w:left w:val="none" w:sz="0" w:space="0" w:color="auto"/>
                    <w:bottom w:val="none" w:sz="0" w:space="0" w:color="auto"/>
                    <w:right w:val="none" w:sz="0" w:space="0" w:color="auto"/>
                  </w:divBdr>
                  <w:divsChild>
                    <w:div w:id="519777062">
                      <w:marLeft w:val="0"/>
                      <w:marRight w:val="0"/>
                      <w:marTop w:val="0"/>
                      <w:marBottom w:val="0"/>
                      <w:divBdr>
                        <w:top w:val="none" w:sz="0" w:space="0" w:color="auto"/>
                        <w:left w:val="none" w:sz="0" w:space="0" w:color="auto"/>
                        <w:bottom w:val="none" w:sz="0" w:space="0" w:color="auto"/>
                        <w:right w:val="none" w:sz="0" w:space="0" w:color="auto"/>
                      </w:divBdr>
                      <w:divsChild>
                        <w:div w:id="11429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15633">
                  <w:marLeft w:val="0"/>
                  <w:marRight w:val="0"/>
                  <w:marTop w:val="0"/>
                  <w:marBottom w:val="0"/>
                  <w:divBdr>
                    <w:top w:val="none" w:sz="0" w:space="0" w:color="auto"/>
                    <w:left w:val="none" w:sz="0" w:space="0" w:color="auto"/>
                    <w:bottom w:val="none" w:sz="0" w:space="0" w:color="auto"/>
                    <w:right w:val="none" w:sz="0" w:space="0" w:color="auto"/>
                  </w:divBdr>
                </w:div>
                <w:div w:id="1830900563">
                  <w:marLeft w:val="0"/>
                  <w:marRight w:val="0"/>
                  <w:marTop w:val="0"/>
                  <w:marBottom w:val="0"/>
                  <w:divBdr>
                    <w:top w:val="none" w:sz="0" w:space="0" w:color="auto"/>
                    <w:left w:val="none" w:sz="0" w:space="0" w:color="auto"/>
                    <w:bottom w:val="none" w:sz="0" w:space="0" w:color="auto"/>
                    <w:right w:val="none" w:sz="0" w:space="0" w:color="auto"/>
                  </w:divBdr>
                  <w:divsChild>
                    <w:div w:id="40595628">
                      <w:marLeft w:val="0"/>
                      <w:marRight w:val="0"/>
                      <w:marTop w:val="0"/>
                      <w:marBottom w:val="0"/>
                      <w:divBdr>
                        <w:top w:val="none" w:sz="0" w:space="0" w:color="auto"/>
                        <w:left w:val="none" w:sz="0" w:space="0" w:color="auto"/>
                        <w:bottom w:val="none" w:sz="0" w:space="0" w:color="auto"/>
                        <w:right w:val="none" w:sz="0" w:space="0" w:color="auto"/>
                      </w:divBdr>
                      <w:divsChild>
                        <w:div w:id="636951427">
                          <w:marLeft w:val="0"/>
                          <w:marRight w:val="0"/>
                          <w:marTop w:val="0"/>
                          <w:marBottom w:val="0"/>
                          <w:divBdr>
                            <w:top w:val="none" w:sz="0" w:space="0" w:color="auto"/>
                            <w:left w:val="none" w:sz="0" w:space="0" w:color="auto"/>
                            <w:bottom w:val="none" w:sz="0" w:space="0" w:color="auto"/>
                            <w:right w:val="none" w:sz="0" w:space="0" w:color="auto"/>
                          </w:divBdr>
                        </w:div>
                      </w:divsChild>
                    </w:div>
                    <w:div w:id="225998589">
                      <w:marLeft w:val="0"/>
                      <w:marRight w:val="0"/>
                      <w:marTop w:val="0"/>
                      <w:marBottom w:val="0"/>
                      <w:divBdr>
                        <w:top w:val="none" w:sz="0" w:space="0" w:color="auto"/>
                        <w:left w:val="none" w:sz="0" w:space="0" w:color="auto"/>
                        <w:bottom w:val="none" w:sz="0" w:space="0" w:color="auto"/>
                        <w:right w:val="none" w:sz="0" w:space="0" w:color="auto"/>
                      </w:divBdr>
                      <w:divsChild>
                        <w:div w:id="586766232">
                          <w:marLeft w:val="0"/>
                          <w:marRight w:val="0"/>
                          <w:marTop w:val="0"/>
                          <w:marBottom w:val="0"/>
                          <w:divBdr>
                            <w:top w:val="none" w:sz="0" w:space="0" w:color="auto"/>
                            <w:left w:val="none" w:sz="0" w:space="0" w:color="auto"/>
                            <w:bottom w:val="none" w:sz="0" w:space="0" w:color="auto"/>
                            <w:right w:val="none" w:sz="0" w:space="0" w:color="auto"/>
                          </w:divBdr>
                        </w:div>
                        <w:div w:id="676544681">
                          <w:marLeft w:val="0"/>
                          <w:marRight w:val="0"/>
                          <w:marTop w:val="0"/>
                          <w:marBottom w:val="0"/>
                          <w:divBdr>
                            <w:top w:val="none" w:sz="0" w:space="0" w:color="auto"/>
                            <w:left w:val="none" w:sz="0" w:space="0" w:color="auto"/>
                            <w:bottom w:val="none" w:sz="0" w:space="0" w:color="auto"/>
                            <w:right w:val="none" w:sz="0" w:space="0" w:color="auto"/>
                          </w:divBdr>
                        </w:div>
                      </w:divsChild>
                    </w:div>
                    <w:div w:id="18829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1772">
      <w:bodyDiv w:val="1"/>
      <w:marLeft w:val="0"/>
      <w:marRight w:val="0"/>
      <w:marTop w:val="0"/>
      <w:marBottom w:val="0"/>
      <w:divBdr>
        <w:top w:val="none" w:sz="0" w:space="0" w:color="auto"/>
        <w:left w:val="none" w:sz="0" w:space="0" w:color="auto"/>
        <w:bottom w:val="none" w:sz="0" w:space="0" w:color="auto"/>
        <w:right w:val="none" w:sz="0" w:space="0" w:color="auto"/>
      </w:divBdr>
      <w:divsChild>
        <w:div w:id="1135828294">
          <w:marLeft w:val="0"/>
          <w:marRight w:val="0"/>
          <w:marTop w:val="0"/>
          <w:marBottom w:val="0"/>
          <w:divBdr>
            <w:top w:val="none" w:sz="0" w:space="0" w:color="auto"/>
            <w:left w:val="none" w:sz="0" w:space="0" w:color="auto"/>
            <w:bottom w:val="none" w:sz="0" w:space="0" w:color="auto"/>
            <w:right w:val="none" w:sz="0" w:space="0" w:color="auto"/>
          </w:divBdr>
          <w:divsChild>
            <w:div w:id="572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6952">
      <w:bodyDiv w:val="1"/>
      <w:marLeft w:val="0"/>
      <w:marRight w:val="0"/>
      <w:marTop w:val="0"/>
      <w:marBottom w:val="0"/>
      <w:divBdr>
        <w:top w:val="none" w:sz="0" w:space="0" w:color="auto"/>
        <w:left w:val="none" w:sz="0" w:space="0" w:color="auto"/>
        <w:bottom w:val="none" w:sz="0" w:space="0" w:color="auto"/>
        <w:right w:val="none" w:sz="0" w:space="0" w:color="auto"/>
      </w:divBdr>
      <w:divsChild>
        <w:div w:id="206525015">
          <w:marLeft w:val="0"/>
          <w:marRight w:val="0"/>
          <w:marTop w:val="0"/>
          <w:marBottom w:val="0"/>
          <w:divBdr>
            <w:top w:val="none" w:sz="0" w:space="0" w:color="auto"/>
            <w:left w:val="none" w:sz="0" w:space="0" w:color="auto"/>
            <w:bottom w:val="none" w:sz="0" w:space="0" w:color="auto"/>
            <w:right w:val="none" w:sz="0" w:space="0" w:color="auto"/>
          </w:divBdr>
          <w:divsChild>
            <w:div w:id="9423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885">
      <w:bodyDiv w:val="1"/>
      <w:marLeft w:val="0"/>
      <w:marRight w:val="0"/>
      <w:marTop w:val="0"/>
      <w:marBottom w:val="0"/>
      <w:divBdr>
        <w:top w:val="none" w:sz="0" w:space="0" w:color="auto"/>
        <w:left w:val="none" w:sz="0" w:space="0" w:color="auto"/>
        <w:bottom w:val="none" w:sz="0" w:space="0" w:color="auto"/>
        <w:right w:val="none" w:sz="0" w:space="0" w:color="auto"/>
      </w:divBdr>
      <w:divsChild>
        <w:div w:id="1554273559">
          <w:marLeft w:val="0"/>
          <w:marRight w:val="0"/>
          <w:marTop w:val="0"/>
          <w:marBottom w:val="0"/>
          <w:divBdr>
            <w:top w:val="none" w:sz="0" w:space="0" w:color="auto"/>
            <w:left w:val="none" w:sz="0" w:space="0" w:color="auto"/>
            <w:bottom w:val="none" w:sz="0" w:space="0" w:color="auto"/>
            <w:right w:val="none" w:sz="0" w:space="0" w:color="auto"/>
          </w:divBdr>
        </w:div>
      </w:divsChild>
    </w:div>
    <w:div w:id="1911039188">
      <w:bodyDiv w:val="1"/>
      <w:marLeft w:val="0"/>
      <w:marRight w:val="0"/>
      <w:marTop w:val="0"/>
      <w:marBottom w:val="0"/>
      <w:divBdr>
        <w:top w:val="none" w:sz="0" w:space="0" w:color="auto"/>
        <w:left w:val="none" w:sz="0" w:space="0" w:color="auto"/>
        <w:bottom w:val="none" w:sz="0" w:space="0" w:color="auto"/>
        <w:right w:val="none" w:sz="0" w:space="0" w:color="auto"/>
      </w:divBdr>
      <w:divsChild>
        <w:div w:id="2057777515">
          <w:marLeft w:val="0"/>
          <w:marRight w:val="0"/>
          <w:marTop w:val="0"/>
          <w:marBottom w:val="0"/>
          <w:divBdr>
            <w:top w:val="none" w:sz="0" w:space="0" w:color="auto"/>
            <w:left w:val="none" w:sz="0" w:space="0" w:color="auto"/>
            <w:bottom w:val="none" w:sz="0" w:space="0" w:color="auto"/>
            <w:right w:val="none" w:sz="0" w:space="0" w:color="auto"/>
          </w:divBdr>
          <w:divsChild>
            <w:div w:id="560480530">
              <w:marLeft w:val="0"/>
              <w:marRight w:val="0"/>
              <w:marTop w:val="0"/>
              <w:marBottom w:val="0"/>
              <w:divBdr>
                <w:top w:val="none" w:sz="0" w:space="0" w:color="auto"/>
                <w:left w:val="none" w:sz="0" w:space="0" w:color="auto"/>
                <w:bottom w:val="none" w:sz="0" w:space="0" w:color="auto"/>
                <w:right w:val="none" w:sz="0" w:space="0" w:color="auto"/>
              </w:divBdr>
            </w:div>
            <w:div w:id="14931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27003">
      <w:bodyDiv w:val="1"/>
      <w:marLeft w:val="0"/>
      <w:marRight w:val="0"/>
      <w:marTop w:val="0"/>
      <w:marBottom w:val="0"/>
      <w:divBdr>
        <w:top w:val="none" w:sz="0" w:space="0" w:color="auto"/>
        <w:left w:val="none" w:sz="0" w:space="0" w:color="auto"/>
        <w:bottom w:val="none" w:sz="0" w:space="0" w:color="auto"/>
        <w:right w:val="none" w:sz="0" w:space="0" w:color="auto"/>
      </w:divBdr>
    </w:div>
    <w:div w:id="1913348698">
      <w:bodyDiv w:val="1"/>
      <w:marLeft w:val="0"/>
      <w:marRight w:val="0"/>
      <w:marTop w:val="0"/>
      <w:marBottom w:val="0"/>
      <w:divBdr>
        <w:top w:val="none" w:sz="0" w:space="0" w:color="auto"/>
        <w:left w:val="none" w:sz="0" w:space="0" w:color="auto"/>
        <w:bottom w:val="none" w:sz="0" w:space="0" w:color="auto"/>
        <w:right w:val="none" w:sz="0" w:space="0" w:color="auto"/>
      </w:divBdr>
    </w:div>
    <w:div w:id="1913807119">
      <w:bodyDiv w:val="1"/>
      <w:marLeft w:val="0"/>
      <w:marRight w:val="0"/>
      <w:marTop w:val="0"/>
      <w:marBottom w:val="0"/>
      <w:divBdr>
        <w:top w:val="none" w:sz="0" w:space="0" w:color="auto"/>
        <w:left w:val="none" w:sz="0" w:space="0" w:color="auto"/>
        <w:bottom w:val="none" w:sz="0" w:space="0" w:color="auto"/>
        <w:right w:val="none" w:sz="0" w:space="0" w:color="auto"/>
      </w:divBdr>
      <w:divsChild>
        <w:div w:id="962225689">
          <w:marLeft w:val="0"/>
          <w:marRight w:val="0"/>
          <w:marTop w:val="0"/>
          <w:marBottom w:val="0"/>
          <w:divBdr>
            <w:top w:val="none" w:sz="0" w:space="0" w:color="auto"/>
            <w:left w:val="none" w:sz="0" w:space="0" w:color="auto"/>
            <w:bottom w:val="none" w:sz="0" w:space="0" w:color="auto"/>
            <w:right w:val="none" w:sz="0" w:space="0" w:color="auto"/>
          </w:divBdr>
        </w:div>
      </w:divsChild>
    </w:div>
    <w:div w:id="1918631947">
      <w:bodyDiv w:val="1"/>
      <w:marLeft w:val="0"/>
      <w:marRight w:val="0"/>
      <w:marTop w:val="0"/>
      <w:marBottom w:val="0"/>
      <w:divBdr>
        <w:top w:val="none" w:sz="0" w:space="0" w:color="auto"/>
        <w:left w:val="none" w:sz="0" w:space="0" w:color="auto"/>
        <w:bottom w:val="none" w:sz="0" w:space="0" w:color="auto"/>
        <w:right w:val="none" w:sz="0" w:space="0" w:color="auto"/>
      </w:divBdr>
      <w:divsChild>
        <w:div w:id="798456046">
          <w:marLeft w:val="0"/>
          <w:marRight w:val="0"/>
          <w:marTop w:val="0"/>
          <w:marBottom w:val="0"/>
          <w:divBdr>
            <w:top w:val="none" w:sz="0" w:space="0" w:color="auto"/>
            <w:left w:val="none" w:sz="0" w:space="0" w:color="auto"/>
            <w:bottom w:val="none" w:sz="0" w:space="0" w:color="auto"/>
            <w:right w:val="none" w:sz="0" w:space="0" w:color="auto"/>
          </w:divBdr>
        </w:div>
      </w:divsChild>
    </w:div>
    <w:div w:id="1919904946">
      <w:bodyDiv w:val="1"/>
      <w:marLeft w:val="0"/>
      <w:marRight w:val="0"/>
      <w:marTop w:val="0"/>
      <w:marBottom w:val="0"/>
      <w:divBdr>
        <w:top w:val="none" w:sz="0" w:space="0" w:color="auto"/>
        <w:left w:val="none" w:sz="0" w:space="0" w:color="auto"/>
        <w:bottom w:val="none" w:sz="0" w:space="0" w:color="auto"/>
        <w:right w:val="none" w:sz="0" w:space="0" w:color="auto"/>
      </w:divBdr>
      <w:divsChild>
        <w:div w:id="1660424363">
          <w:marLeft w:val="150"/>
          <w:marRight w:val="150"/>
          <w:marTop w:val="150"/>
          <w:marBottom w:val="45"/>
          <w:divBdr>
            <w:top w:val="none" w:sz="0" w:space="0" w:color="auto"/>
            <w:left w:val="none" w:sz="0" w:space="0" w:color="auto"/>
            <w:bottom w:val="none" w:sz="0" w:space="0" w:color="auto"/>
            <w:right w:val="none" w:sz="0" w:space="0" w:color="auto"/>
          </w:divBdr>
          <w:divsChild>
            <w:div w:id="855382964">
              <w:marLeft w:val="150"/>
              <w:marRight w:val="150"/>
              <w:marTop w:val="150"/>
              <w:marBottom w:val="45"/>
              <w:divBdr>
                <w:top w:val="none" w:sz="0" w:space="0" w:color="auto"/>
                <w:left w:val="none" w:sz="0" w:space="0" w:color="auto"/>
                <w:bottom w:val="none" w:sz="0" w:space="0" w:color="auto"/>
                <w:right w:val="none" w:sz="0" w:space="0" w:color="auto"/>
              </w:divBdr>
              <w:divsChild>
                <w:div w:id="318340653">
                  <w:marLeft w:val="0"/>
                  <w:marRight w:val="0"/>
                  <w:marTop w:val="45"/>
                  <w:marBottom w:val="45"/>
                  <w:divBdr>
                    <w:top w:val="single" w:sz="6" w:space="0" w:color="666666"/>
                    <w:left w:val="single" w:sz="6" w:space="0" w:color="666666"/>
                    <w:bottom w:val="single" w:sz="6" w:space="0" w:color="666666"/>
                    <w:right w:val="single" w:sz="6" w:space="0" w:color="666666"/>
                  </w:divBdr>
                  <w:divsChild>
                    <w:div w:id="1252812164">
                      <w:marLeft w:val="0"/>
                      <w:marRight w:val="0"/>
                      <w:marTop w:val="45"/>
                      <w:marBottom w:val="45"/>
                      <w:divBdr>
                        <w:top w:val="single" w:sz="6" w:space="0" w:color="666666"/>
                        <w:left w:val="single" w:sz="6" w:space="0" w:color="666666"/>
                        <w:bottom w:val="single" w:sz="6" w:space="0" w:color="666666"/>
                        <w:right w:val="single" w:sz="6" w:space="0" w:color="666666"/>
                      </w:divBdr>
                      <w:divsChild>
                        <w:div w:id="2010213442">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24099979">
      <w:bodyDiv w:val="1"/>
      <w:marLeft w:val="0"/>
      <w:marRight w:val="0"/>
      <w:marTop w:val="0"/>
      <w:marBottom w:val="0"/>
      <w:divBdr>
        <w:top w:val="none" w:sz="0" w:space="0" w:color="auto"/>
        <w:left w:val="none" w:sz="0" w:space="0" w:color="auto"/>
        <w:bottom w:val="none" w:sz="0" w:space="0" w:color="auto"/>
        <w:right w:val="none" w:sz="0" w:space="0" w:color="auto"/>
      </w:divBdr>
    </w:div>
    <w:div w:id="1926500260">
      <w:bodyDiv w:val="1"/>
      <w:marLeft w:val="0"/>
      <w:marRight w:val="0"/>
      <w:marTop w:val="0"/>
      <w:marBottom w:val="0"/>
      <w:divBdr>
        <w:top w:val="none" w:sz="0" w:space="0" w:color="auto"/>
        <w:left w:val="none" w:sz="0" w:space="0" w:color="auto"/>
        <w:bottom w:val="none" w:sz="0" w:space="0" w:color="auto"/>
        <w:right w:val="none" w:sz="0" w:space="0" w:color="auto"/>
      </w:divBdr>
    </w:div>
    <w:div w:id="1927031822">
      <w:bodyDiv w:val="1"/>
      <w:marLeft w:val="0"/>
      <w:marRight w:val="0"/>
      <w:marTop w:val="0"/>
      <w:marBottom w:val="0"/>
      <w:divBdr>
        <w:top w:val="none" w:sz="0" w:space="0" w:color="auto"/>
        <w:left w:val="none" w:sz="0" w:space="0" w:color="auto"/>
        <w:bottom w:val="none" w:sz="0" w:space="0" w:color="auto"/>
        <w:right w:val="none" w:sz="0" w:space="0" w:color="auto"/>
      </w:divBdr>
    </w:div>
    <w:div w:id="1929466102">
      <w:bodyDiv w:val="1"/>
      <w:marLeft w:val="0"/>
      <w:marRight w:val="0"/>
      <w:marTop w:val="0"/>
      <w:marBottom w:val="0"/>
      <w:divBdr>
        <w:top w:val="none" w:sz="0" w:space="0" w:color="auto"/>
        <w:left w:val="none" w:sz="0" w:space="0" w:color="auto"/>
        <w:bottom w:val="none" w:sz="0" w:space="0" w:color="auto"/>
        <w:right w:val="none" w:sz="0" w:space="0" w:color="auto"/>
      </w:divBdr>
    </w:div>
    <w:div w:id="1933197007">
      <w:bodyDiv w:val="1"/>
      <w:marLeft w:val="0"/>
      <w:marRight w:val="0"/>
      <w:marTop w:val="0"/>
      <w:marBottom w:val="0"/>
      <w:divBdr>
        <w:top w:val="none" w:sz="0" w:space="0" w:color="auto"/>
        <w:left w:val="none" w:sz="0" w:space="0" w:color="auto"/>
        <w:bottom w:val="none" w:sz="0" w:space="0" w:color="auto"/>
        <w:right w:val="none" w:sz="0" w:space="0" w:color="auto"/>
      </w:divBdr>
      <w:divsChild>
        <w:div w:id="974138294">
          <w:marLeft w:val="150"/>
          <w:marRight w:val="150"/>
          <w:marTop w:val="150"/>
          <w:marBottom w:val="45"/>
          <w:divBdr>
            <w:top w:val="none" w:sz="0" w:space="0" w:color="auto"/>
            <w:left w:val="none" w:sz="0" w:space="0" w:color="auto"/>
            <w:bottom w:val="none" w:sz="0" w:space="0" w:color="auto"/>
            <w:right w:val="none" w:sz="0" w:space="0" w:color="auto"/>
          </w:divBdr>
          <w:divsChild>
            <w:div w:id="366299049">
              <w:marLeft w:val="150"/>
              <w:marRight w:val="150"/>
              <w:marTop w:val="150"/>
              <w:marBottom w:val="45"/>
              <w:divBdr>
                <w:top w:val="none" w:sz="0" w:space="0" w:color="auto"/>
                <w:left w:val="none" w:sz="0" w:space="0" w:color="auto"/>
                <w:bottom w:val="none" w:sz="0" w:space="0" w:color="auto"/>
                <w:right w:val="none" w:sz="0" w:space="0" w:color="auto"/>
              </w:divBdr>
              <w:divsChild>
                <w:div w:id="231357568">
                  <w:marLeft w:val="0"/>
                  <w:marRight w:val="0"/>
                  <w:marTop w:val="45"/>
                  <w:marBottom w:val="45"/>
                  <w:divBdr>
                    <w:top w:val="single" w:sz="6" w:space="0" w:color="666666"/>
                    <w:left w:val="single" w:sz="6" w:space="0" w:color="666666"/>
                    <w:bottom w:val="single" w:sz="6" w:space="0" w:color="666666"/>
                    <w:right w:val="single" w:sz="6" w:space="0" w:color="666666"/>
                  </w:divBdr>
                  <w:divsChild>
                    <w:div w:id="274604792">
                      <w:marLeft w:val="0"/>
                      <w:marRight w:val="0"/>
                      <w:marTop w:val="45"/>
                      <w:marBottom w:val="45"/>
                      <w:divBdr>
                        <w:top w:val="single" w:sz="6" w:space="0" w:color="666666"/>
                        <w:left w:val="single" w:sz="6" w:space="0" w:color="666666"/>
                        <w:bottom w:val="single" w:sz="6" w:space="0" w:color="666666"/>
                        <w:right w:val="single" w:sz="6" w:space="0" w:color="666666"/>
                      </w:divBdr>
                      <w:divsChild>
                        <w:div w:id="960065264">
                          <w:marLeft w:val="0"/>
                          <w:marRight w:val="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938292768">
      <w:bodyDiv w:val="1"/>
      <w:marLeft w:val="0"/>
      <w:marRight w:val="0"/>
      <w:marTop w:val="0"/>
      <w:marBottom w:val="0"/>
      <w:divBdr>
        <w:top w:val="none" w:sz="0" w:space="0" w:color="auto"/>
        <w:left w:val="none" w:sz="0" w:space="0" w:color="auto"/>
        <w:bottom w:val="none" w:sz="0" w:space="0" w:color="auto"/>
        <w:right w:val="none" w:sz="0" w:space="0" w:color="auto"/>
      </w:divBdr>
      <w:divsChild>
        <w:div w:id="1879127554">
          <w:marLeft w:val="0"/>
          <w:marRight w:val="0"/>
          <w:marTop w:val="0"/>
          <w:marBottom w:val="0"/>
          <w:divBdr>
            <w:top w:val="none" w:sz="0" w:space="0" w:color="auto"/>
            <w:left w:val="none" w:sz="0" w:space="0" w:color="auto"/>
            <w:bottom w:val="none" w:sz="0" w:space="0" w:color="auto"/>
            <w:right w:val="none" w:sz="0" w:space="0" w:color="auto"/>
          </w:divBdr>
          <w:divsChild>
            <w:div w:id="2197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5437">
      <w:bodyDiv w:val="1"/>
      <w:marLeft w:val="0"/>
      <w:marRight w:val="0"/>
      <w:marTop w:val="0"/>
      <w:marBottom w:val="0"/>
      <w:divBdr>
        <w:top w:val="none" w:sz="0" w:space="0" w:color="auto"/>
        <w:left w:val="none" w:sz="0" w:space="0" w:color="auto"/>
        <w:bottom w:val="none" w:sz="0" w:space="0" w:color="auto"/>
        <w:right w:val="none" w:sz="0" w:space="0" w:color="auto"/>
      </w:divBdr>
    </w:div>
    <w:div w:id="1939023352">
      <w:bodyDiv w:val="1"/>
      <w:marLeft w:val="0"/>
      <w:marRight w:val="0"/>
      <w:marTop w:val="0"/>
      <w:marBottom w:val="0"/>
      <w:divBdr>
        <w:top w:val="none" w:sz="0" w:space="0" w:color="auto"/>
        <w:left w:val="none" w:sz="0" w:space="0" w:color="auto"/>
        <w:bottom w:val="none" w:sz="0" w:space="0" w:color="auto"/>
        <w:right w:val="none" w:sz="0" w:space="0" w:color="auto"/>
      </w:divBdr>
    </w:div>
    <w:div w:id="1940529550">
      <w:bodyDiv w:val="1"/>
      <w:marLeft w:val="0"/>
      <w:marRight w:val="0"/>
      <w:marTop w:val="0"/>
      <w:marBottom w:val="0"/>
      <w:divBdr>
        <w:top w:val="none" w:sz="0" w:space="0" w:color="auto"/>
        <w:left w:val="none" w:sz="0" w:space="0" w:color="auto"/>
        <w:bottom w:val="none" w:sz="0" w:space="0" w:color="auto"/>
        <w:right w:val="none" w:sz="0" w:space="0" w:color="auto"/>
      </w:divBdr>
      <w:divsChild>
        <w:div w:id="1404252977">
          <w:marLeft w:val="0"/>
          <w:marRight w:val="0"/>
          <w:marTop w:val="0"/>
          <w:marBottom w:val="0"/>
          <w:divBdr>
            <w:top w:val="none" w:sz="0" w:space="0" w:color="auto"/>
            <w:left w:val="none" w:sz="0" w:space="0" w:color="auto"/>
            <w:bottom w:val="none" w:sz="0" w:space="0" w:color="auto"/>
            <w:right w:val="none" w:sz="0" w:space="0" w:color="auto"/>
          </w:divBdr>
        </w:div>
      </w:divsChild>
    </w:div>
    <w:div w:id="1942764236">
      <w:bodyDiv w:val="1"/>
      <w:marLeft w:val="0"/>
      <w:marRight w:val="0"/>
      <w:marTop w:val="0"/>
      <w:marBottom w:val="0"/>
      <w:divBdr>
        <w:top w:val="none" w:sz="0" w:space="0" w:color="auto"/>
        <w:left w:val="none" w:sz="0" w:space="0" w:color="auto"/>
        <w:bottom w:val="none" w:sz="0" w:space="0" w:color="auto"/>
        <w:right w:val="none" w:sz="0" w:space="0" w:color="auto"/>
      </w:divBdr>
    </w:div>
    <w:div w:id="1943101959">
      <w:bodyDiv w:val="1"/>
      <w:marLeft w:val="0"/>
      <w:marRight w:val="0"/>
      <w:marTop w:val="0"/>
      <w:marBottom w:val="0"/>
      <w:divBdr>
        <w:top w:val="none" w:sz="0" w:space="0" w:color="auto"/>
        <w:left w:val="none" w:sz="0" w:space="0" w:color="auto"/>
        <w:bottom w:val="none" w:sz="0" w:space="0" w:color="auto"/>
        <w:right w:val="none" w:sz="0" w:space="0" w:color="auto"/>
      </w:divBdr>
    </w:div>
    <w:div w:id="1945380023">
      <w:bodyDiv w:val="1"/>
      <w:marLeft w:val="0"/>
      <w:marRight w:val="0"/>
      <w:marTop w:val="0"/>
      <w:marBottom w:val="0"/>
      <w:divBdr>
        <w:top w:val="none" w:sz="0" w:space="0" w:color="auto"/>
        <w:left w:val="none" w:sz="0" w:space="0" w:color="auto"/>
        <w:bottom w:val="none" w:sz="0" w:space="0" w:color="auto"/>
        <w:right w:val="none" w:sz="0" w:space="0" w:color="auto"/>
      </w:divBdr>
      <w:divsChild>
        <w:div w:id="1119181977">
          <w:marLeft w:val="0"/>
          <w:marRight w:val="0"/>
          <w:marTop w:val="0"/>
          <w:marBottom w:val="0"/>
          <w:divBdr>
            <w:top w:val="none" w:sz="0" w:space="0" w:color="auto"/>
            <w:left w:val="none" w:sz="0" w:space="0" w:color="auto"/>
            <w:bottom w:val="none" w:sz="0" w:space="0" w:color="auto"/>
            <w:right w:val="none" w:sz="0" w:space="0" w:color="auto"/>
          </w:divBdr>
          <w:divsChild>
            <w:div w:id="31098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3594">
      <w:bodyDiv w:val="1"/>
      <w:marLeft w:val="0"/>
      <w:marRight w:val="0"/>
      <w:marTop w:val="0"/>
      <w:marBottom w:val="0"/>
      <w:divBdr>
        <w:top w:val="none" w:sz="0" w:space="0" w:color="auto"/>
        <w:left w:val="none" w:sz="0" w:space="0" w:color="auto"/>
        <w:bottom w:val="none" w:sz="0" w:space="0" w:color="auto"/>
        <w:right w:val="none" w:sz="0" w:space="0" w:color="auto"/>
      </w:divBdr>
    </w:div>
    <w:div w:id="1960717911">
      <w:bodyDiv w:val="1"/>
      <w:marLeft w:val="0"/>
      <w:marRight w:val="0"/>
      <w:marTop w:val="0"/>
      <w:marBottom w:val="0"/>
      <w:divBdr>
        <w:top w:val="none" w:sz="0" w:space="0" w:color="auto"/>
        <w:left w:val="none" w:sz="0" w:space="0" w:color="auto"/>
        <w:bottom w:val="none" w:sz="0" w:space="0" w:color="auto"/>
        <w:right w:val="none" w:sz="0" w:space="0" w:color="auto"/>
      </w:divBdr>
    </w:div>
    <w:div w:id="1962301013">
      <w:bodyDiv w:val="1"/>
      <w:marLeft w:val="0"/>
      <w:marRight w:val="0"/>
      <w:marTop w:val="0"/>
      <w:marBottom w:val="0"/>
      <w:divBdr>
        <w:top w:val="none" w:sz="0" w:space="0" w:color="auto"/>
        <w:left w:val="none" w:sz="0" w:space="0" w:color="auto"/>
        <w:bottom w:val="none" w:sz="0" w:space="0" w:color="auto"/>
        <w:right w:val="none" w:sz="0" w:space="0" w:color="auto"/>
      </w:divBdr>
      <w:divsChild>
        <w:div w:id="1977106493">
          <w:marLeft w:val="0"/>
          <w:marRight w:val="0"/>
          <w:marTop w:val="0"/>
          <w:marBottom w:val="0"/>
          <w:divBdr>
            <w:top w:val="none" w:sz="0" w:space="0" w:color="auto"/>
            <w:left w:val="none" w:sz="0" w:space="0" w:color="auto"/>
            <w:bottom w:val="none" w:sz="0" w:space="0" w:color="auto"/>
            <w:right w:val="none" w:sz="0" w:space="0" w:color="auto"/>
          </w:divBdr>
        </w:div>
      </w:divsChild>
    </w:div>
    <w:div w:id="1968773874">
      <w:bodyDiv w:val="1"/>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sChild>
            <w:div w:id="452596531">
              <w:marLeft w:val="0"/>
              <w:marRight w:val="0"/>
              <w:marTop w:val="0"/>
              <w:marBottom w:val="0"/>
              <w:divBdr>
                <w:top w:val="none" w:sz="0" w:space="0" w:color="auto"/>
                <w:left w:val="none" w:sz="0" w:space="0" w:color="auto"/>
                <w:bottom w:val="none" w:sz="0" w:space="0" w:color="auto"/>
                <w:right w:val="none" w:sz="0" w:space="0" w:color="auto"/>
              </w:divBdr>
            </w:div>
            <w:div w:id="542987398">
              <w:marLeft w:val="0"/>
              <w:marRight w:val="0"/>
              <w:marTop w:val="0"/>
              <w:marBottom w:val="0"/>
              <w:divBdr>
                <w:top w:val="none" w:sz="0" w:space="0" w:color="auto"/>
                <w:left w:val="none" w:sz="0" w:space="0" w:color="auto"/>
                <w:bottom w:val="none" w:sz="0" w:space="0" w:color="auto"/>
                <w:right w:val="none" w:sz="0" w:space="0" w:color="auto"/>
              </w:divBdr>
            </w:div>
            <w:div w:id="457378159">
              <w:marLeft w:val="0"/>
              <w:marRight w:val="0"/>
              <w:marTop w:val="0"/>
              <w:marBottom w:val="0"/>
              <w:divBdr>
                <w:top w:val="none" w:sz="0" w:space="0" w:color="auto"/>
                <w:left w:val="none" w:sz="0" w:space="0" w:color="auto"/>
                <w:bottom w:val="none" w:sz="0" w:space="0" w:color="auto"/>
                <w:right w:val="none" w:sz="0" w:space="0" w:color="auto"/>
              </w:divBdr>
              <w:divsChild>
                <w:div w:id="11387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572">
      <w:bodyDiv w:val="1"/>
      <w:marLeft w:val="0"/>
      <w:marRight w:val="0"/>
      <w:marTop w:val="0"/>
      <w:marBottom w:val="0"/>
      <w:divBdr>
        <w:top w:val="none" w:sz="0" w:space="0" w:color="auto"/>
        <w:left w:val="none" w:sz="0" w:space="0" w:color="auto"/>
        <w:bottom w:val="none" w:sz="0" w:space="0" w:color="auto"/>
        <w:right w:val="none" w:sz="0" w:space="0" w:color="auto"/>
      </w:divBdr>
      <w:divsChild>
        <w:div w:id="1491408463">
          <w:marLeft w:val="0"/>
          <w:marRight w:val="0"/>
          <w:marTop w:val="0"/>
          <w:marBottom w:val="0"/>
          <w:divBdr>
            <w:top w:val="none" w:sz="0" w:space="0" w:color="auto"/>
            <w:left w:val="none" w:sz="0" w:space="0" w:color="auto"/>
            <w:bottom w:val="none" w:sz="0" w:space="0" w:color="auto"/>
            <w:right w:val="none" w:sz="0" w:space="0" w:color="auto"/>
          </w:divBdr>
          <w:divsChild>
            <w:div w:id="338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3164">
      <w:bodyDiv w:val="1"/>
      <w:marLeft w:val="0"/>
      <w:marRight w:val="0"/>
      <w:marTop w:val="0"/>
      <w:marBottom w:val="0"/>
      <w:divBdr>
        <w:top w:val="none" w:sz="0" w:space="0" w:color="auto"/>
        <w:left w:val="none" w:sz="0" w:space="0" w:color="auto"/>
        <w:bottom w:val="none" w:sz="0" w:space="0" w:color="auto"/>
        <w:right w:val="none" w:sz="0" w:space="0" w:color="auto"/>
      </w:divBdr>
    </w:div>
    <w:div w:id="1974015372">
      <w:bodyDiv w:val="1"/>
      <w:marLeft w:val="0"/>
      <w:marRight w:val="0"/>
      <w:marTop w:val="0"/>
      <w:marBottom w:val="0"/>
      <w:divBdr>
        <w:top w:val="none" w:sz="0" w:space="0" w:color="auto"/>
        <w:left w:val="none" w:sz="0" w:space="0" w:color="auto"/>
        <w:bottom w:val="none" w:sz="0" w:space="0" w:color="auto"/>
        <w:right w:val="none" w:sz="0" w:space="0" w:color="auto"/>
      </w:divBdr>
    </w:div>
    <w:div w:id="1978878182">
      <w:bodyDiv w:val="1"/>
      <w:marLeft w:val="0"/>
      <w:marRight w:val="0"/>
      <w:marTop w:val="0"/>
      <w:marBottom w:val="0"/>
      <w:divBdr>
        <w:top w:val="none" w:sz="0" w:space="0" w:color="auto"/>
        <w:left w:val="none" w:sz="0" w:space="0" w:color="auto"/>
        <w:bottom w:val="none" w:sz="0" w:space="0" w:color="auto"/>
        <w:right w:val="none" w:sz="0" w:space="0" w:color="auto"/>
      </w:divBdr>
      <w:divsChild>
        <w:div w:id="142815282">
          <w:marLeft w:val="0"/>
          <w:marRight w:val="0"/>
          <w:marTop w:val="0"/>
          <w:marBottom w:val="0"/>
          <w:divBdr>
            <w:top w:val="none" w:sz="0" w:space="0" w:color="auto"/>
            <w:left w:val="none" w:sz="0" w:space="0" w:color="auto"/>
            <w:bottom w:val="none" w:sz="0" w:space="0" w:color="auto"/>
            <w:right w:val="none" w:sz="0" w:space="0" w:color="auto"/>
          </w:divBdr>
          <w:divsChild>
            <w:div w:id="926115180">
              <w:marLeft w:val="0"/>
              <w:marRight w:val="0"/>
              <w:marTop w:val="0"/>
              <w:marBottom w:val="0"/>
              <w:divBdr>
                <w:top w:val="none" w:sz="0" w:space="0" w:color="auto"/>
                <w:left w:val="none" w:sz="0" w:space="0" w:color="auto"/>
                <w:bottom w:val="none" w:sz="0" w:space="0" w:color="auto"/>
                <w:right w:val="none" w:sz="0" w:space="0" w:color="auto"/>
              </w:divBdr>
              <w:divsChild>
                <w:div w:id="1443840413">
                  <w:marLeft w:val="0"/>
                  <w:marRight w:val="0"/>
                  <w:marTop w:val="0"/>
                  <w:marBottom w:val="0"/>
                  <w:divBdr>
                    <w:top w:val="none" w:sz="0" w:space="0" w:color="auto"/>
                    <w:left w:val="none" w:sz="0" w:space="0" w:color="auto"/>
                    <w:bottom w:val="none" w:sz="0" w:space="0" w:color="auto"/>
                    <w:right w:val="none" w:sz="0" w:space="0" w:color="auto"/>
                  </w:divBdr>
                  <w:divsChild>
                    <w:div w:id="1177428650">
                      <w:marLeft w:val="0"/>
                      <w:marRight w:val="0"/>
                      <w:marTop w:val="0"/>
                      <w:marBottom w:val="0"/>
                      <w:divBdr>
                        <w:top w:val="none" w:sz="0" w:space="0" w:color="auto"/>
                        <w:left w:val="none" w:sz="0" w:space="0" w:color="auto"/>
                        <w:bottom w:val="none" w:sz="0" w:space="0" w:color="auto"/>
                        <w:right w:val="none" w:sz="0" w:space="0" w:color="auto"/>
                      </w:divBdr>
                      <w:divsChild>
                        <w:div w:id="119299681">
                          <w:marLeft w:val="0"/>
                          <w:marRight w:val="0"/>
                          <w:marTop w:val="0"/>
                          <w:marBottom w:val="0"/>
                          <w:divBdr>
                            <w:top w:val="none" w:sz="0" w:space="0" w:color="auto"/>
                            <w:left w:val="none" w:sz="0" w:space="0" w:color="auto"/>
                            <w:bottom w:val="none" w:sz="0" w:space="0" w:color="auto"/>
                            <w:right w:val="none" w:sz="0" w:space="0" w:color="auto"/>
                          </w:divBdr>
                          <w:divsChild>
                            <w:div w:id="1345790141">
                              <w:marLeft w:val="0"/>
                              <w:marRight w:val="0"/>
                              <w:marTop w:val="0"/>
                              <w:marBottom w:val="0"/>
                              <w:divBdr>
                                <w:top w:val="none" w:sz="0" w:space="0" w:color="auto"/>
                                <w:left w:val="none" w:sz="0" w:space="0" w:color="auto"/>
                                <w:bottom w:val="none" w:sz="0" w:space="0" w:color="auto"/>
                                <w:right w:val="none" w:sz="0" w:space="0" w:color="auto"/>
                              </w:divBdr>
                              <w:divsChild>
                                <w:div w:id="1477181599">
                                  <w:marLeft w:val="0"/>
                                  <w:marRight w:val="0"/>
                                  <w:marTop w:val="0"/>
                                  <w:marBottom w:val="0"/>
                                  <w:divBdr>
                                    <w:top w:val="none" w:sz="0" w:space="0" w:color="auto"/>
                                    <w:left w:val="none" w:sz="0" w:space="0" w:color="auto"/>
                                    <w:bottom w:val="none" w:sz="0" w:space="0" w:color="auto"/>
                                    <w:right w:val="none" w:sz="0" w:space="0" w:color="auto"/>
                                  </w:divBdr>
                                  <w:divsChild>
                                    <w:div w:id="1292437790">
                                      <w:marLeft w:val="0"/>
                                      <w:marRight w:val="0"/>
                                      <w:marTop w:val="0"/>
                                      <w:marBottom w:val="0"/>
                                      <w:divBdr>
                                        <w:top w:val="none" w:sz="0" w:space="0" w:color="auto"/>
                                        <w:left w:val="none" w:sz="0" w:space="0" w:color="auto"/>
                                        <w:bottom w:val="none" w:sz="0" w:space="0" w:color="auto"/>
                                        <w:right w:val="none" w:sz="0" w:space="0" w:color="auto"/>
                                      </w:divBdr>
                                      <w:divsChild>
                                        <w:div w:id="76096950">
                                          <w:marLeft w:val="0"/>
                                          <w:marRight w:val="0"/>
                                          <w:marTop w:val="0"/>
                                          <w:marBottom w:val="0"/>
                                          <w:divBdr>
                                            <w:top w:val="none" w:sz="0" w:space="0" w:color="auto"/>
                                            <w:left w:val="none" w:sz="0" w:space="0" w:color="auto"/>
                                            <w:bottom w:val="none" w:sz="0" w:space="0" w:color="auto"/>
                                            <w:right w:val="none" w:sz="0" w:space="0" w:color="auto"/>
                                          </w:divBdr>
                                          <w:divsChild>
                                            <w:div w:id="18334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4308828">
      <w:bodyDiv w:val="1"/>
      <w:marLeft w:val="0"/>
      <w:marRight w:val="0"/>
      <w:marTop w:val="0"/>
      <w:marBottom w:val="0"/>
      <w:divBdr>
        <w:top w:val="none" w:sz="0" w:space="0" w:color="auto"/>
        <w:left w:val="none" w:sz="0" w:space="0" w:color="auto"/>
        <w:bottom w:val="none" w:sz="0" w:space="0" w:color="auto"/>
        <w:right w:val="none" w:sz="0" w:space="0" w:color="auto"/>
      </w:divBdr>
    </w:div>
    <w:div w:id="1989505397">
      <w:bodyDiv w:val="1"/>
      <w:marLeft w:val="0"/>
      <w:marRight w:val="0"/>
      <w:marTop w:val="0"/>
      <w:marBottom w:val="0"/>
      <w:divBdr>
        <w:top w:val="none" w:sz="0" w:space="0" w:color="auto"/>
        <w:left w:val="none" w:sz="0" w:space="0" w:color="auto"/>
        <w:bottom w:val="none" w:sz="0" w:space="0" w:color="auto"/>
        <w:right w:val="none" w:sz="0" w:space="0" w:color="auto"/>
      </w:divBdr>
    </w:div>
    <w:div w:id="1990556099">
      <w:bodyDiv w:val="1"/>
      <w:marLeft w:val="0"/>
      <w:marRight w:val="0"/>
      <w:marTop w:val="0"/>
      <w:marBottom w:val="0"/>
      <w:divBdr>
        <w:top w:val="none" w:sz="0" w:space="0" w:color="auto"/>
        <w:left w:val="none" w:sz="0" w:space="0" w:color="auto"/>
        <w:bottom w:val="none" w:sz="0" w:space="0" w:color="auto"/>
        <w:right w:val="none" w:sz="0" w:space="0" w:color="auto"/>
      </w:divBdr>
    </w:div>
    <w:div w:id="1994674073">
      <w:bodyDiv w:val="1"/>
      <w:marLeft w:val="0"/>
      <w:marRight w:val="0"/>
      <w:marTop w:val="0"/>
      <w:marBottom w:val="0"/>
      <w:divBdr>
        <w:top w:val="none" w:sz="0" w:space="0" w:color="auto"/>
        <w:left w:val="none" w:sz="0" w:space="0" w:color="auto"/>
        <w:bottom w:val="none" w:sz="0" w:space="0" w:color="auto"/>
        <w:right w:val="none" w:sz="0" w:space="0" w:color="auto"/>
      </w:divBdr>
      <w:divsChild>
        <w:div w:id="1511944917">
          <w:marLeft w:val="0"/>
          <w:marRight w:val="0"/>
          <w:marTop w:val="0"/>
          <w:marBottom w:val="0"/>
          <w:divBdr>
            <w:top w:val="none" w:sz="0" w:space="0" w:color="auto"/>
            <w:left w:val="none" w:sz="0" w:space="0" w:color="auto"/>
            <w:bottom w:val="none" w:sz="0" w:space="0" w:color="auto"/>
            <w:right w:val="none" w:sz="0" w:space="0" w:color="auto"/>
          </w:divBdr>
          <w:divsChild>
            <w:div w:id="1639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406">
      <w:bodyDiv w:val="1"/>
      <w:marLeft w:val="0"/>
      <w:marRight w:val="0"/>
      <w:marTop w:val="0"/>
      <w:marBottom w:val="0"/>
      <w:divBdr>
        <w:top w:val="none" w:sz="0" w:space="0" w:color="auto"/>
        <w:left w:val="none" w:sz="0" w:space="0" w:color="auto"/>
        <w:bottom w:val="none" w:sz="0" w:space="0" w:color="auto"/>
        <w:right w:val="none" w:sz="0" w:space="0" w:color="auto"/>
      </w:divBdr>
    </w:div>
    <w:div w:id="1996567626">
      <w:bodyDiv w:val="1"/>
      <w:marLeft w:val="0"/>
      <w:marRight w:val="0"/>
      <w:marTop w:val="0"/>
      <w:marBottom w:val="0"/>
      <w:divBdr>
        <w:top w:val="none" w:sz="0" w:space="0" w:color="auto"/>
        <w:left w:val="none" w:sz="0" w:space="0" w:color="auto"/>
        <w:bottom w:val="none" w:sz="0" w:space="0" w:color="auto"/>
        <w:right w:val="none" w:sz="0" w:space="0" w:color="auto"/>
      </w:divBdr>
      <w:divsChild>
        <w:div w:id="1569076504">
          <w:marLeft w:val="0"/>
          <w:marRight w:val="0"/>
          <w:marTop w:val="0"/>
          <w:marBottom w:val="0"/>
          <w:divBdr>
            <w:top w:val="none" w:sz="0" w:space="0" w:color="auto"/>
            <w:left w:val="none" w:sz="0" w:space="0" w:color="auto"/>
            <w:bottom w:val="none" w:sz="0" w:space="0" w:color="auto"/>
            <w:right w:val="none" w:sz="0" w:space="0" w:color="auto"/>
          </w:divBdr>
          <w:divsChild>
            <w:div w:id="157811931">
              <w:marLeft w:val="0"/>
              <w:marRight w:val="0"/>
              <w:marTop w:val="0"/>
              <w:marBottom w:val="0"/>
              <w:divBdr>
                <w:top w:val="none" w:sz="0" w:space="0" w:color="auto"/>
                <w:left w:val="none" w:sz="0" w:space="0" w:color="auto"/>
                <w:bottom w:val="none" w:sz="0" w:space="0" w:color="auto"/>
                <w:right w:val="none" w:sz="0" w:space="0" w:color="auto"/>
              </w:divBdr>
              <w:divsChild>
                <w:div w:id="915284511">
                  <w:marLeft w:val="0"/>
                  <w:marRight w:val="0"/>
                  <w:marTop w:val="0"/>
                  <w:marBottom w:val="0"/>
                  <w:divBdr>
                    <w:top w:val="none" w:sz="0" w:space="0" w:color="auto"/>
                    <w:left w:val="none" w:sz="0" w:space="0" w:color="auto"/>
                    <w:bottom w:val="none" w:sz="0" w:space="0" w:color="auto"/>
                    <w:right w:val="none" w:sz="0" w:space="0" w:color="auto"/>
                  </w:divBdr>
                  <w:divsChild>
                    <w:div w:id="791749319">
                      <w:marLeft w:val="0"/>
                      <w:marRight w:val="0"/>
                      <w:marTop w:val="0"/>
                      <w:marBottom w:val="0"/>
                      <w:divBdr>
                        <w:top w:val="none" w:sz="0" w:space="0" w:color="auto"/>
                        <w:left w:val="none" w:sz="0" w:space="0" w:color="auto"/>
                        <w:bottom w:val="none" w:sz="0" w:space="0" w:color="auto"/>
                        <w:right w:val="none" w:sz="0" w:space="0" w:color="auto"/>
                      </w:divBdr>
                      <w:divsChild>
                        <w:div w:id="1400788132">
                          <w:marLeft w:val="0"/>
                          <w:marRight w:val="0"/>
                          <w:marTop w:val="0"/>
                          <w:marBottom w:val="0"/>
                          <w:divBdr>
                            <w:top w:val="none" w:sz="0" w:space="0" w:color="auto"/>
                            <w:left w:val="none" w:sz="0" w:space="0" w:color="auto"/>
                            <w:bottom w:val="none" w:sz="0" w:space="0" w:color="auto"/>
                            <w:right w:val="none" w:sz="0" w:space="0" w:color="auto"/>
                          </w:divBdr>
                          <w:divsChild>
                            <w:div w:id="1214003670">
                              <w:marLeft w:val="0"/>
                              <w:marRight w:val="0"/>
                              <w:marTop w:val="0"/>
                              <w:marBottom w:val="0"/>
                              <w:divBdr>
                                <w:top w:val="none" w:sz="0" w:space="0" w:color="auto"/>
                                <w:left w:val="none" w:sz="0" w:space="0" w:color="auto"/>
                                <w:bottom w:val="none" w:sz="0" w:space="0" w:color="auto"/>
                                <w:right w:val="none" w:sz="0" w:space="0" w:color="auto"/>
                              </w:divBdr>
                              <w:divsChild>
                                <w:div w:id="1357269082">
                                  <w:marLeft w:val="0"/>
                                  <w:marRight w:val="0"/>
                                  <w:marTop w:val="0"/>
                                  <w:marBottom w:val="0"/>
                                  <w:divBdr>
                                    <w:top w:val="none" w:sz="0" w:space="0" w:color="auto"/>
                                    <w:left w:val="none" w:sz="0" w:space="0" w:color="auto"/>
                                    <w:bottom w:val="none" w:sz="0" w:space="0" w:color="auto"/>
                                    <w:right w:val="none" w:sz="0" w:space="0" w:color="auto"/>
                                  </w:divBdr>
                                  <w:divsChild>
                                    <w:div w:id="1058090296">
                                      <w:marLeft w:val="0"/>
                                      <w:marRight w:val="0"/>
                                      <w:marTop w:val="0"/>
                                      <w:marBottom w:val="0"/>
                                      <w:divBdr>
                                        <w:top w:val="none" w:sz="0" w:space="0" w:color="auto"/>
                                        <w:left w:val="none" w:sz="0" w:space="0" w:color="auto"/>
                                        <w:bottom w:val="none" w:sz="0" w:space="0" w:color="auto"/>
                                        <w:right w:val="none" w:sz="0" w:space="0" w:color="auto"/>
                                      </w:divBdr>
                                      <w:divsChild>
                                        <w:div w:id="883981275">
                                          <w:marLeft w:val="0"/>
                                          <w:marRight w:val="0"/>
                                          <w:marTop w:val="0"/>
                                          <w:marBottom w:val="0"/>
                                          <w:divBdr>
                                            <w:top w:val="none" w:sz="0" w:space="0" w:color="auto"/>
                                            <w:left w:val="none" w:sz="0" w:space="0" w:color="auto"/>
                                            <w:bottom w:val="none" w:sz="0" w:space="0" w:color="auto"/>
                                            <w:right w:val="none" w:sz="0" w:space="0" w:color="auto"/>
                                          </w:divBdr>
                                          <w:divsChild>
                                            <w:div w:id="14830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16692">
      <w:bodyDiv w:val="1"/>
      <w:marLeft w:val="0"/>
      <w:marRight w:val="0"/>
      <w:marTop w:val="0"/>
      <w:marBottom w:val="0"/>
      <w:divBdr>
        <w:top w:val="none" w:sz="0" w:space="0" w:color="auto"/>
        <w:left w:val="none" w:sz="0" w:space="0" w:color="auto"/>
        <w:bottom w:val="none" w:sz="0" w:space="0" w:color="auto"/>
        <w:right w:val="none" w:sz="0" w:space="0" w:color="auto"/>
      </w:divBdr>
      <w:divsChild>
        <w:div w:id="1460494002">
          <w:marLeft w:val="0"/>
          <w:marRight w:val="0"/>
          <w:marTop w:val="0"/>
          <w:marBottom w:val="0"/>
          <w:divBdr>
            <w:top w:val="none" w:sz="0" w:space="0" w:color="auto"/>
            <w:left w:val="none" w:sz="0" w:space="0" w:color="auto"/>
            <w:bottom w:val="none" w:sz="0" w:space="0" w:color="auto"/>
            <w:right w:val="none" w:sz="0" w:space="0" w:color="auto"/>
          </w:divBdr>
        </w:div>
      </w:divsChild>
    </w:div>
    <w:div w:id="2004819950">
      <w:bodyDiv w:val="1"/>
      <w:marLeft w:val="0"/>
      <w:marRight w:val="0"/>
      <w:marTop w:val="0"/>
      <w:marBottom w:val="0"/>
      <w:divBdr>
        <w:top w:val="none" w:sz="0" w:space="0" w:color="auto"/>
        <w:left w:val="none" w:sz="0" w:space="0" w:color="auto"/>
        <w:bottom w:val="none" w:sz="0" w:space="0" w:color="auto"/>
        <w:right w:val="none" w:sz="0" w:space="0" w:color="auto"/>
      </w:divBdr>
      <w:divsChild>
        <w:div w:id="1563642057">
          <w:marLeft w:val="0"/>
          <w:marRight w:val="0"/>
          <w:marTop w:val="0"/>
          <w:marBottom w:val="0"/>
          <w:divBdr>
            <w:top w:val="none" w:sz="0" w:space="0" w:color="auto"/>
            <w:left w:val="none" w:sz="0" w:space="0" w:color="auto"/>
            <w:bottom w:val="none" w:sz="0" w:space="0" w:color="auto"/>
            <w:right w:val="none" w:sz="0" w:space="0" w:color="auto"/>
          </w:divBdr>
        </w:div>
      </w:divsChild>
    </w:div>
    <w:div w:id="2006009350">
      <w:bodyDiv w:val="1"/>
      <w:marLeft w:val="0"/>
      <w:marRight w:val="0"/>
      <w:marTop w:val="0"/>
      <w:marBottom w:val="0"/>
      <w:divBdr>
        <w:top w:val="none" w:sz="0" w:space="0" w:color="auto"/>
        <w:left w:val="none" w:sz="0" w:space="0" w:color="auto"/>
        <w:bottom w:val="none" w:sz="0" w:space="0" w:color="auto"/>
        <w:right w:val="none" w:sz="0" w:space="0" w:color="auto"/>
      </w:divBdr>
    </w:div>
    <w:div w:id="2007509158">
      <w:bodyDiv w:val="1"/>
      <w:marLeft w:val="0"/>
      <w:marRight w:val="0"/>
      <w:marTop w:val="0"/>
      <w:marBottom w:val="0"/>
      <w:divBdr>
        <w:top w:val="none" w:sz="0" w:space="0" w:color="auto"/>
        <w:left w:val="none" w:sz="0" w:space="0" w:color="auto"/>
        <w:bottom w:val="none" w:sz="0" w:space="0" w:color="auto"/>
        <w:right w:val="none" w:sz="0" w:space="0" w:color="auto"/>
      </w:divBdr>
    </w:div>
    <w:div w:id="2007786850">
      <w:bodyDiv w:val="1"/>
      <w:marLeft w:val="0"/>
      <w:marRight w:val="0"/>
      <w:marTop w:val="0"/>
      <w:marBottom w:val="0"/>
      <w:divBdr>
        <w:top w:val="none" w:sz="0" w:space="0" w:color="auto"/>
        <w:left w:val="none" w:sz="0" w:space="0" w:color="auto"/>
        <w:bottom w:val="none" w:sz="0" w:space="0" w:color="auto"/>
        <w:right w:val="none" w:sz="0" w:space="0" w:color="auto"/>
      </w:divBdr>
    </w:div>
    <w:div w:id="2009673879">
      <w:bodyDiv w:val="1"/>
      <w:marLeft w:val="0"/>
      <w:marRight w:val="0"/>
      <w:marTop w:val="0"/>
      <w:marBottom w:val="0"/>
      <w:divBdr>
        <w:top w:val="none" w:sz="0" w:space="0" w:color="auto"/>
        <w:left w:val="none" w:sz="0" w:space="0" w:color="auto"/>
        <w:bottom w:val="none" w:sz="0" w:space="0" w:color="auto"/>
        <w:right w:val="none" w:sz="0" w:space="0" w:color="auto"/>
      </w:divBdr>
      <w:divsChild>
        <w:div w:id="468475483">
          <w:marLeft w:val="0"/>
          <w:marRight w:val="0"/>
          <w:marTop w:val="0"/>
          <w:marBottom w:val="0"/>
          <w:divBdr>
            <w:top w:val="none" w:sz="0" w:space="0" w:color="auto"/>
            <w:left w:val="none" w:sz="0" w:space="0" w:color="auto"/>
            <w:bottom w:val="none" w:sz="0" w:space="0" w:color="auto"/>
            <w:right w:val="none" w:sz="0" w:space="0" w:color="auto"/>
          </w:divBdr>
          <w:divsChild>
            <w:div w:id="1899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5510">
      <w:bodyDiv w:val="1"/>
      <w:marLeft w:val="0"/>
      <w:marRight w:val="0"/>
      <w:marTop w:val="0"/>
      <w:marBottom w:val="0"/>
      <w:divBdr>
        <w:top w:val="none" w:sz="0" w:space="0" w:color="auto"/>
        <w:left w:val="none" w:sz="0" w:space="0" w:color="auto"/>
        <w:bottom w:val="none" w:sz="0" w:space="0" w:color="auto"/>
        <w:right w:val="none" w:sz="0" w:space="0" w:color="auto"/>
      </w:divBdr>
    </w:div>
    <w:div w:id="2012372528">
      <w:bodyDiv w:val="1"/>
      <w:marLeft w:val="0"/>
      <w:marRight w:val="0"/>
      <w:marTop w:val="0"/>
      <w:marBottom w:val="0"/>
      <w:divBdr>
        <w:top w:val="none" w:sz="0" w:space="0" w:color="auto"/>
        <w:left w:val="none" w:sz="0" w:space="0" w:color="auto"/>
        <w:bottom w:val="none" w:sz="0" w:space="0" w:color="auto"/>
        <w:right w:val="none" w:sz="0" w:space="0" w:color="auto"/>
      </w:divBdr>
      <w:divsChild>
        <w:div w:id="691882226">
          <w:marLeft w:val="0"/>
          <w:marRight w:val="0"/>
          <w:marTop w:val="0"/>
          <w:marBottom w:val="0"/>
          <w:divBdr>
            <w:top w:val="none" w:sz="0" w:space="0" w:color="auto"/>
            <w:left w:val="none" w:sz="0" w:space="0" w:color="auto"/>
            <w:bottom w:val="none" w:sz="0" w:space="0" w:color="auto"/>
            <w:right w:val="none" w:sz="0" w:space="0" w:color="auto"/>
          </w:divBdr>
          <w:divsChild>
            <w:div w:id="18946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62529">
      <w:bodyDiv w:val="1"/>
      <w:marLeft w:val="0"/>
      <w:marRight w:val="0"/>
      <w:marTop w:val="0"/>
      <w:marBottom w:val="0"/>
      <w:divBdr>
        <w:top w:val="none" w:sz="0" w:space="0" w:color="auto"/>
        <w:left w:val="none" w:sz="0" w:space="0" w:color="auto"/>
        <w:bottom w:val="none" w:sz="0" w:space="0" w:color="auto"/>
        <w:right w:val="none" w:sz="0" w:space="0" w:color="auto"/>
      </w:divBdr>
      <w:divsChild>
        <w:div w:id="609627719">
          <w:marLeft w:val="0"/>
          <w:marRight w:val="0"/>
          <w:marTop w:val="0"/>
          <w:marBottom w:val="0"/>
          <w:divBdr>
            <w:top w:val="none" w:sz="0" w:space="0" w:color="auto"/>
            <w:left w:val="none" w:sz="0" w:space="0" w:color="auto"/>
            <w:bottom w:val="none" w:sz="0" w:space="0" w:color="auto"/>
            <w:right w:val="none" w:sz="0" w:space="0" w:color="auto"/>
          </w:divBdr>
        </w:div>
      </w:divsChild>
    </w:div>
    <w:div w:id="2014258025">
      <w:bodyDiv w:val="1"/>
      <w:marLeft w:val="0"/>
      <w:marRight w:val="0"/>
      <w:marTop w:val="0"/>
      <w:marBottom w:val="0"/>
      <w:divBdr>
        <w:top w:val="none" w:sz="0" w:space="0" w:color="auto"/>
        <w:left w:val="none" w:sz="0" w:space="0" w:color="auto"/>
        <w:bottom w:val="none" w:sz="0" w:space="0" w:color="auto"/>
        <w:right w:val="none" w:sz="0" w:space="0" w:color="auto"/>
      </w:divBdr>
      <w:divsChild>
        <w:div w:id="510878730">
          <w:marLeft w:val="0"/>
          <w:marRight w:val="0"/>
          <w:marTop w:val="0"/>
          <w:marBottom w:val="0"/>
          <w:divBdr>
            <w:top w:val="none" w:sz="0" w:space="0" w:color="auto"/>
            <w:left w:val="none" w:sz="0" w:space="0" w:color="auto"/>
            <w:bottom w:val="none" w:sz="0" w:space="0" w:color="auto"/>
            <w:right w:val="none" w:sz="0" w:space="0" w:color="auto"/>
          </w:divBdr>
          <w:divsChild>
            <w:div w:id="1953784506">
              <w:marLeft w:val="0"/>
              <w:marRight w:val="0"/>
              <w:marTop w:val="0"/>
              <w:marBottom w:val="0"/>
              <w:divBdr>
                <w:top w:val="none" w:sz="0" w:space="0" w:color="auto"/>
                <w:left w:val="none" w:sz="0" w:space="0" w:color="auto"/>
                <w:bottom w:val="none" w:sz="0" w:space="0" w:color="auto"/>
                <w:right w:val="none" w:sz="0" w:space="0" w:color="auto"/>
              </w:divBdr>
              <w:divsChild>
                <w:div w:id="1139297819">
                  <w:marLeft w:val="0"/>
                  <w:marRight w:val="0"/>
                  <w:marTop w:val="0"/>
                  <w:marBottom w:val="0"/>
                  <w:divBdr>
                    <w:top w:val="none" w:sz="0" w:space="0" w:color="auto"/>
                    <w:left w:val="none" w:sz="0" w:space="0" w:color="auto"/>
                    <w:bottom w:val="none" w:sz="0" w:space="0" w:color="auto"/>
                    <w:right w:val="none" w:sz="0" w:space="0" w:color="auto"/>
                  </w:divBdr>
                  <w:divsChild>
                    <w:div w:id="1653290800">
                      <w:marLeft w:val="0"/>
                      <w:marRight w:val="0"/>
                      <w:marTop w:val="0"/>
                      <w:marBottom w:val="0"/>
                      <w:divBdr>
                        <w:top w:val="none" w:sz="0" w:space="0" w:color="auto"/>
                        <w:left w:val="none" w:sz="0" w:space="0" w:color="auto"/>
                        <w:bottom w:val="none" w:sz="0" w:space="0" w:color="auto"/>
                        <w:right w:val="none" w:sz="0" w:space="0" w:color="auto"/>
                      </w:divBdr>
                      <w:divsChild>
                        <w:div w:id="764496890">
                          <w:marLeft w:val="0"/>
                          <w:marRight w:val="0"/>
                          <w:marTop w:val="0"/>
                          <w:marBottom w:val="0"/>
                          <w:divBdr>
                            <w:top w:val="none" w:sz="0" w:space="0" w:color="auto"/>
                            <w:left w:val="none" w:sz="0" w:space="0" w:color="auto"/>
                            <w:bottom w:val="none" w:sz="0" w:space="0" w:color="auto"/>
                            <w:right w:val="none" w:sz="0" w:space="0" w:color="auto"/>
                          </w:divBdr>
                          <w:divsChild>
                            <w:div w:id="627056036">
                              <w:marLeft w:val="0"/>
                              <w:marRight w:val="0"/>
                              <w:marTop w:val="0"/>
                              <w:marBottom w:val="0"/>
                              <w:divBdr>
                                <w:top w:val="none" w:sz="0" w:space="0" w:color="auto"/>
                                <w:left w:val="none" w:sz="0" w:space="0" w:color="auto"/>
                                <w:bottom w:val="none" w:sz="0" w:space="0" w:color="auto"/>
                                <w:right w:val="none" w:sz="0" w:space="0" w:color="auto"/>
                              </w:divBdr>
                              <w:divsChild>
                                <w:div w:id="5259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317502">
      <w:bodyDiv w:val="1"/>
      <w:marLeft w:val="0"/>
      <w:marRight w:val="0"/>
      <w:marTop w:val="0"/>
      <w:marBottom w:val="0"/>
      <w:divBdr>
        <w:top w:val="none" w:sz="0" w:space="0" w:color="auto"/>
        <w:left w:val="none" w:sz="0" w:space="0" w:color="auto"/>
        <w:bottom w:val="none" w:sz="0" w:space="0" w:color="auto"/>
        <w:right w:val="none" w:sz="0" w:space="0" w:color="auto"/>
      </w:divBdr>
      <w:divsChild>
        <w:div w:id="210464929">
          <w:marLeft w:val="0"/>
          <w:marRight w:val="0"/>
          <w:marTop w:val="0"/>
          <w:marBottom w:val="0"/>
          <w:divBdr>
            <w:top w:val="none" w:sz="0" w:space="0" w:color="auto"/>
            <w:left w:val="none" w:sz="0" w:space="0" w:color="auto"/>
            <w:bottom w:val="none" w:sz="0" w:space="0" w:color="auto"/>
            <w:right w:val="none" w:sz="0" w:space="0" w:color="auto"/>
          </w:divBdr>
          <w:divsChild>
            <w:div w:id="17711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8169">
      <w:bodyDiv w:val="1"/>
      <w:marLeft w:val="0"/>
      <w:marRight w:val="0"/>
      <w:marTop w:val="0"/>
      <w:marBottom w:val="0"/>
      <w:divBdr>
        <w:top w:val="none" w:sz="0" w:space="0" w:color="auto"/>
        <w:left w:val="none" w:sz="0" w:space="0" w:color="auto"/>
        <w:bottom w:val="none" w:sz="0" w:space="0" w:color="auto"/>
        <w:right w:val="none" w:sz="0" w:space="0" w:color="auto"/>
      </w:divBdr>
      <w:divsChild>
        <w:div w:id="1445537658">
          <w:marLeft w:val="0"/>
          <w:marRight w:val="0"/>
          <w:marTop w:val="0"/>
          <w:marBottom w:val="0"/>
          <w:divBdr>
            <w:top w:val="none" w:sz="0" w:space="0" w:color="auto"/>
            <w:left w:val="none" w:sz="0" w:space="0" w:color="auto"/>
            <w:bottom w:val="none" w:sz="0" w:space="0" w:color="auto"/>
            <w:right w:val="none" w:sz="0" w:space="0" w:color="auto"/>
          </w:divBdr>
        </w:div>
      </w:divsChild>
    </w:div>
    <w:div w:id="2038189829">
      <w:bodyDiv w:val="1"/>
      <w:marLeft w:val="0"/>
      <w:marRight w:val="0"/>
      <w:marTop w:val="0"/>
      <w:marBottom w:val="0"/>
      <w:divBdr>
        <w:top w:val="none" w:sz="0" w:space="0" w:color="auto"/>
        <w:left w:val="none" w:sz="0" w:space="0" w:color="auto"/>
        <w:bottom w:val="none" w:sz="0" w:space="0" w:color="auto"/>
        <w:right w:val="none" w:sz="0" w:space="0" w:color="auto"/>
      </w:divBdr>
    </w:div>
    <w:div w:id="2045910171">
      <w:bodyDiv w:val="1"/>
      <w:marLeft w:val="0"/>
      <w:marRight w:val="0"/>
      <w:marTop w:val="0"/>
      <w:marBottom w:val="0"/>
      <w:divBdr>
        <w:top w:val="none" w:sz="0" w:space="0" w:color="auto"/>
        <w:left w:val="none" w:sz="0" w:space="0" w:color="auto"/>
        <w:bottom w:val="none" w:sz="0" w:space="0" w:color="auto"/>
        <w:right w:val="none" w:sz="0" w:space="0" w:color="auto"/>
      </w:divBdr>
    </w:div>
    <w:div w:id="2046369908">
      <w:bodyDiv w:val="1"/>
      <w:marLeft w:val="0"/>
      <w:marRight w:val="0"/>
      <w:marTop w:val="0"/>
      <w:marBottom w:val="0"/>
      <w:divBdr>
        <w:top w:val="none" w:sz="0" w:space="0" w:color="auto"/>
        <w:left w:val="none" w:sz="0" w:space="0" w:color="auto"/>
        <w:bottom w:val="none" w:sz="0" w:space="0" w:color="auto"/>
        <w:right w:val="none" w:sz="0" w:space="0" w:color="auto"/>
      </w:divBdr>
      <w:divsChild>
        <w:div w:id="345593024">
          <w:marLeft w:val="0"/>
          <w:marRight w:val="0"/>
          <w:marTop w:val="0"/>
          <w:marBottom w:val="0"/>
          <w:divBdr>
            <w:top w:val="none" w:sz="0" w:space="0" w:color="auto"/>
            <w:left w:val="none" w:sz="0" w:space="0" w:color="auto"/>
            <w:bottom w:val="none" w:sz="0" w:space="0" w:color="auto"/>
            <w:right w:val="none" w:sz="0" w:space="0" w:color="auto"/>
          </w:divBdr>
        </w:div>
      </w:divsChild>
    </w:div>
    <w:div w:id="2047636683">
      <w:bodyDiv w:val="1"/>
      <w:marLeft w:val="0"/>
      <w:marRight w:val="0"/>
      <w:marTop w:val="0"/>
      <w:marBottom w:val="0"/>
      <w:divBdr>
        <w:top w:val="none" w:sz="0" w:space="0" w:color="auto"/>
        <w:left w:val="none" w:sz="0" w:space="0" w:color="auto"/>
        <w:bottom w:val="none" w:sz="0" w:space="0" w:color="auto"/>
        <w:right w:val="none" w:sz="0" w:space="0" w:color="auto"/>
      </w:divBdr>
      <w:divsChild>
        <w:div w:id="889224918">
          <w:marLeft w:val="0"/>
          <w:marRight w:val="0"/>
          <w:marTop w:val="0"/>
          <w:marBottom w:val="0"/>
          <w:divBdr>
            <w:top w:val="none" w:sz="0" w:space="0" w:color="auto"/>
            <w:left w:val="none" w:sz="0" w:space="0" w:color="auto"/>
            <w:bottom w:val="none" w:sz="0" w:space="0" w:color="auto"/>
            <w:right w:val="none" w:sz="0" w:space="0" w:color="auto"/>
          </w:divBdr>
          <w:divsChild>
            <w:div w:id="14179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29705">
      <w:bodyDiv w:val="1"/>
      <w:marLeft w:val="0"/>
      <w:marRight w:val="0"/>
      <w:marTop w:val="0"/>
      <w:marBottom w:val="0"/>
      <w:divBdr>
        <w:top w:val="none" w:sz="0" w:space="0" w:color="auto"/>
        <w:left w:val="none" w:sz="0" w:space="0" w:color="auto"/>
        <w:bottom w:val="none" w:sz="0" w:space="0" w:color="auto"/>
        <w:right w:val="none" w:sz="0" w:space="0" w:color="auto"/>
      </w:divBdr>
      <w:divsChild>
        <w:div w:id="912550209">
          <w:marLeft w:val="0"/>
          <w:marRight w:val="0"/>
          <w:marTop w:val="0"/>
          <w:marBottom w:val="0"/>
          <w:divBdr>
            <w:top w:val="none" w:sz="0" w:space="0" w:color="auto"/>
            <w:left w:val="none" w:sz="0" w:space="0" w:color="auto"/>
            <w:bottom w:val="none" w:sz="0" w:space="0" w:color="auto"/>
            <w:right w:val="none" w:sz="0" w:space="0" w:color="auto"/>
          </w:divBdr>
          <w:divsChild>
            <w:div w:id="1707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74">
      <w:bodyDiv w:val="1"/>
      <w:marLeft w:val="0"/>
      <w:marRight w:val="0"/>
      <w:marTop w:val="0"/>
      <w:marBottom w:val="0"/>
      <w:divBdr>
        <w:top w:val="none" w:sz="0" w:space="0" w:color="auto"/>
        <w:left w:val="none" w:sz="0" w:space="0" w:color="auto"/>
        <w:bottom w:val="none" w:sz="0" w:space="0" w:color="auto"/>
        <w:right w:val="none" w:sz="0" w:space="0" w:color="auto"/>
      </w:divBdr>
      <w:divsChild>
        <w:div w:id="306981150">
          <w:marLeft w:val="0"/>
          <w:marRight w:val="0"/>
          <w:marTop w:val="0"/>
          <w:marBottom w:val="0"/>
          <w:divBdr>
            <w:top w:val="none" w:sz="0" w:space="0" w:color="auto"/>
            <w:left w:val="none" w:sz="0" w:space="0" w:color="auto"/>
            <w:bottom w:val="none" w:sz="0" w:space="0" w:color="auto"/>
            <w:right w:val="none" w:sz="0" w:space="0" w:color="auto"/>
          </w:divBdr>
          <w:divsChild>
            <w:div w:id="1088042105">
              <w:marLeft w:val="0"/>
              <w:marRight w:val="0"/>
              <w:marTop w:val="0"/>
              <w:marBottom w:val="0"/>
              <w:divBdr>
                <w:top w:val="none" w:sz="0" w:space="0" w:color="auto"/>
                <w:left w:val="none" w:sz="0" w:space="0" w:color="auto"/>
                <w:bottom w:val="none" w:sz="0" w:space="0" w:color="auto"/>
                <w:right w:val="none" w:sz="0" w:space="0" w:color="auto"/>
              </w:divBdr>
              <w:divsChild>
                <w:div w:id="1548251860">
                  <w:marLeft w:val="0"/>
                  <w:marRight w:val="0"/>
                  <w:marTop w:val="0"/>
                  <w:marBottom w:val="0"/>
                  <w:divBdr>
                    <w:top w:val="none" w:sz="0" w:space="0" w:color="auto"/>
                    <w:left w:val="none" w:sz="0" w:space="0" w:color="auto"/>
                    <w:bottom w:val="none" w:sz="0" w:space="0" w:color="auto"/>
                    <w:right w:val="none" w:sz="0" w:space="0" w:color="auto"/>
                  </w:divBdr>
                </w:div>
                <w:div w:id="1324813514">
                  <w:marLeft w:val="0"/>
                  <w:marRight w:val="0"/>
                  <w:marTop w:val="0"/>
                  <w:marBottom w:val="0"/>
                  <w:divBdr>
                    <w:top w:val="none" w:sz="0" w:space="0" w:color="auto"/>
                    <w:left w:val="none" w:sz="0" w:space="0" w:color="auto"/>
                    <w:bottom w:val="none" w:sz="0" w:space="0" w:color="auto"/>
                    <w:right w:val="none" w:sz="0" w:space="0" w:color="auto"/>
                  </w:divBdr>
                </w:div>
                <w:div w:id="457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058028">
      <w:bodyDiv w:val="1"/>
      <w:marLeft w:val="0"/>
      <w:marRight w:val="0"/>
      <w:marTop w:val="0"/>
      <w:marBottom w:val="0"/>
      <w:divBdr>
        <w:top w:val="none" w:sz="0" w:space="0" w:color="auto"/>
        <w:left w:val="none" w:sz="0" w:space="0" w:color="auto"/>
        <w:bottom w:val="none" w:sz="0" w:space="0" w:color="auto"/>
        <w:right w:val="none" w:sz="0" w:space="0" w:color="auto"/>
      </w:divBdr>
      <w:divsChild>
        <w:div w:id="898133203">
          <w:marLeft w:val="0"/>
          <w:marRight w:val="0"/>
          <w:marTop w:val="0"/>
          <w:marBottom w:val="0"/>
          <w:divBdr>
            <w:top w:val="none" w:sz="0" w:space="0" w:color="auto"/>
            <w:left w:val="none" w:sz="0" w:space="0" w:color="auto"/>
            <w:bottom w:val="none" w:sz="0" w:space="0" w:color="auto"/>
            <w:right w:val="none" w:sz="0" w:space="0" w:color="auto"/>
          </w:divBdr>
        </w:div>
      </w:divsChild>
    </w:div>
    <w:div w:id="2065176361">
      <w:bodyDiv w:val="1"/>
      <w:marLeft w:val="0"/>
      <w:marRight w:val="0"/>
      <w:marTop w:val="0"/>
      <w:marBottom w:val="0"/>
      <w:divBdr>
        <w:top w:val="none" w:sz="0" w:space="0" w:color="auto"/>
        <w:left w:val="none" w:sz="0" w:space="0" w:color="auto"/>
        <w:bottom w:val="none" w:sz="0" w:space="0" w:color="auto"/>
        <w:right w:val="none" w:sz="0" w:space="0" w:color="auto"/>
      </w:divBdr>
    </w:div>
    <w:div w:id="2066833047">
      <w:bodyDiv w:val="1"/>
      <w:marLeft w:val="0"/>
      <w:marRight w:val="0"/>
      <w:marTop w:val="0"/>
      <w:marBottom w:val="0"/>
      <w:divBdr>
        <w:top w:val="none" w:sz="0" w:space="0" w:color="auto"/>
        <w:left w:val="none" w:sz="0" w:space="0" w:color="auto"/>
        <w:bottom w:val="none" w:sz="0" w:space="0" w:color="auto"/>
        <w:right w:val="none" w:sz="0" w:space="0" w:color="auto"/>
      </w:divBdr>
    </w:div>
    <w:div w:id="2069185531">
      <w:bodyDiv w:val="1"/>
      <w:marLeft w:val="0"/>
      <w:marRight w:val="0"/>
      <w:marTop w:val="0"/>
      <w:marBottom w:val="0"/>
      <w:divBdr>
        <w:top w:val="none" w:sz="0" w:space="0" w:color="auto"/>
        <w:left w:val="none" w:sz="0" w:space="0" w:color="auto"/>
        <w:bottom w:val="none" w:sz="0" w:space="0" w:color="auto"/>
        <w:right w:val="none" w:sz="0" w:space="0" w:color="auto"/>
      </w:divBdr>
      <w:divsChild>
        <w:div w:id="1237590485">
          <w:marLeft w:val="0"/>
          <w:marRight w:val="0"/>
          <w:marTop w:val="0"/>
          <w:marBottom w:val="0"/>
          <w:divBdr>
            <w:top w:val="none" w:sz="0" w:space="0" w:color="auto"/>
            <w:left w:val="none" w:sz="0" w:space="0" w:color="auto"/>
            <w:bottom w:val="none" w:sz="0" w:space="0" w:color="auto"/>
            <w:right w:val="none" w:sz="0" w:space="0" w:color="auto"/>
          </w:divBdr>
        </w:div>
      </w:divsChild>
    </w:div>
    <w:div w:id="2070416270">
      <w:bodyDiv w:val="1"/>
      <w:marLeft w:val="0"/>
      <w:marRight w:val="0"/>
      <w:marTop w:val="0"/>
      <w:marBottom w:val="0"/>
      <w:divBdr>
        <w:top w:val="none" w:sz="0" w:space="0" w:color="auto"/>
        <w:left w:val="none" w:sz="0" w:space="0" w:color="auto"/>
        <w:bottom w:val="none" w:sz="0" w:space="0" w:color="auto"/>
        <w:right w:val="none" w:sz="0" w:space="0" w:color="auto"/>
      </w:divBdr>
    </w:div>
    <w:div w:id="2075662154">
      <w:bodyDiv w:val="1"/>
      <w:marLeft w:val="0"/>
      <w:marRight w:val="0"/>
      <w:marTop w:val="0"/>
      <w:marBottom w:val="0"/>
      <w:divBdr>
        <w:top w:val="none" w:sz="0" w:space="0" w:color="auto"/>
        <w:left w:val="none" w:sz="0" w:space="0" w:color="auto"/>
        <w:bottom w:val="none" w:sz="0" w:space="0" w:color="auto"/>
        <w:right w:val="none" w:sz="0" w:space="0" w:color="auto"/>
      </w:divBdr>
    </w:div>
    <w:div w:id="2087728480">
      <w:bodyDiv w:val="1"/>
      <w:marLeft w:val="0"/>
      <w:marRight w:val="0"/>
      <w:marTop w:val="0"/>
      <w:marBottom w:val="0"/>
      <w:divBdr>
        <w:top w:val="none" w:sz="0" w:space="0" w:color="auto"/>
        <w:left w:val="none" w:sz="0" w:space="0" w:color="auto"/>
        <w:bottom w:val="none" w:sz="0" w:space="0" w:color="auto"/>
        <w:right w:val="none" w:sz="0" w:space="0" w:color="auto"/>
      </w:divBdr>
    </w:div>
    <w:div w:id="2088571463">
      <w:bodyDiv w:val="1"/>
      <w:marLeft w:val="0"/>
      <w:marRight w:val="0"/>
      <w:marTop w:val="0"/>
      <w:marBottom w:val="0"/>
      <w:divBdr>
        <w:top w:val="none" w:sz="0" w:space="0" w:color="auto"/>
        <w:left w:val="none" w:sz="0" w:space="0" w:color="auto"/>
        <w:bottom w:val="none" w:sz="0" w:space="0" w:color="auto"/>
        <w:right w:val="none" w:sz="0" w:space="0" w:color="auto"/>
      </w:divBdr>
    </w:div>
    <w:div w:id="2088990511">
      <w:bodyDiv w:val="1"/>
      <w:marLeft w:val="0"/>
      <w:marRight w:val="0"/>
      <w:marTop w:val="0"/>
      <w:marBottom w:val="0"/>
      <w:divBdr>
        <w:top w:val="none" w:sz="0" w:space="0" w:color="auto"/>
        <w:left w:val="none" w:sz="0" w:space="0" w:color="auto"/>
        <w:bottom w:val="none" w:sz="0" w:space="0" w:color="auto"/>
        <w:right w:val="none" w:sz="0" w:space="0" w:color="auto"/>
      </w:divBdr>
    </w:div>
    <w:div w:id="2089964127">
      <w:bodyDiv w:val="1"/>
      <w:marLeft w:val="0"/>
      <w:marRight w:val="0"/>
      <w:marTop w:val="0"/>
      <w:marBottom w:val="0"/>
      <w:divBdr>
        <w:top w:val="none" w:sz="0" w:space="0" w:color="auto"/>
        <w:left w:val="none" w:sz="0" w:space="0" w:color="auto"/>
        <w:bottom w:val="none" w:sz="0" w:space="0" w:color="auto"/>
        <w:right w:val="none" w:sz="0" w:space="0" w:color="auto"/>
      </w:divBdr>
    </w:div>
    <w:div w:id="2091004146">
      <w:bodyDiv w:val="1"/>
      <w:marLeft w:val="0"/>
      <w:marRight w:val="0"/>
      <w:marTop w:val="0"/>
      <w:marBottom w:val="0"/>
      <w:divBdr>
        <w:top w:val="none" w:sz="0" w:space="0" w:color="auto"/>
        <w:left w:val="none" w:sz="0" w:space="0" w:color="auto"/>
        <w:bottom w:val="none" w:sz="0" w:space="0" w:color="auto"/>
        <w:right w:val="none" w:sz="0" w:space="0" w:color="auto"/>
      </w:divBdr>
      <w:divsChild>
        <w:div w:id="321200517">
          <w:marLeft w:val="0"/>
          <w:marRight w:val="0"/>
          <w:marTop w:val="0"/>
          <w:marBottom w:val="0"/>
          <w:divBdr>
            <w:top w:val="none" w:sz="0" w:space="0" w:color="auto"/>
            <w:left w:val="none" w:sz="0" w:space="0" w:color="auto"/>
            <w:bottom w:val="none" w:sz="0" w:space="0" w:color="auto"/>
            <w:right w:val="none" w:sz="0" w:space="0" w:color="auto"/>
          </w:divBdr>
        </w:div>
      </w:divsChild>
    </w:div>
    <w:div w:id="2092045485">
      <w:bodyDiv w:val="1"/>
      <w:marLeft w:val="0"/>
      <w:marRight w:val="0"/>
      <w:marTop w:val="0"/>
      <w:marBottom w:val="0"/>
      <w:divBdr>
        <w:top w:val="none" w:sz="0" w:space="0" w:color="auto"/>
        <w:left w:val="none" w:sz="0" w:space="0" w:color="auto"/>
        <w:bottom w:val="none" w:sz="0" w:space="0" w:color="auto"/>
        <w:right w:val="none" w:sz="0" w:space="0" w:color="auto"/>
      </w:divBdr>
    </w:div>
    <w:div w:id="2093158879">
      <w:bodyDiv w:val="1"/>
      <w:marLeft w:val="0"/>
      <w:marRight w:val="0"/>
      <w:marTop w:val="0"/>
      <w:marBottom w:val="0"/>
      <w:divBdr>
        <w:top w:val="none" w:sz="0" w:space="0" w:color="auto"/>
        <w:left w:val="none" w:sz="0" w:space="0" w:color="auto"/>
        <w:bottom w:val="none" w:sz="0" w:space="0" w:color="auto"/>
        <w:right w:val="none" w:sz="0" w:space="0" w:color="auto"/>
      </w:divBdr>
      <w:divsChild>
        <w:div w:id="1064337003">
          <w:marLeft w:val="0"/>
          <w:marRight w:val="0"/>
          <w:marTop w:val="0"/>
          <w:marBottom w:val="0"/>
          <w:divBdr>
            <w:top w:val="none" w:sz="0" w:space="0" w:color="auto"/>
            <w:left w:val="none" w:sz="0" w:space="0" w:color="auto"/>
            <w:bottom w:val="none" w:sz="0" w:space="0" w:color="auto"/>
            <w:right w:val="none" w:sz="0" w:space="0" w:color="auto"/>
          </w:divBdr>
        </w:div>
      </w:divsChild>
    </w:div>
    <w:div w:id="2095583782">
      <w:bodyDiv w:val="1"/>
      <w:marLeft w:val="0"/>
      <w:marRight w:val="0"/>
      <w:marTop w:val="0"/>
      <w:marBottom w:val="0"/>
      <w:divBdr>
        <w:top w:val="none" w:sz="0" w:space="0" w:color="auto"/>
        <w:left w:val="none" w:sz="0" w:space="0" w:color="auto"/>
        <w:bottom w:val="none" w:sz="0" w:space="0" w:color="auto"/>
        <w:right w:val="none" w:sz="0" w:space="0" w:color="auto"/>
      </w:divBdr>
    </w:div>
    <w:div w:id="2097362121">
      <w:bodyDiv w:val="1"/>
      <w:marLeft w:val="0"/>
      <w:marRight w:val="0"/>
      <w:marTop w:val="0"/>
      <w:marBottom w:val="0"/>
      <w:divBdr>
        <w:top w:val="none" w:sz="0" w:space="0" w:color="auto"/>
        <w:left w:val="none" w:sz="0" w:space="0" w:color="auto"/>
        <w:bottom w:val="none" w:sz="0" w:space="0" w:color="auto"/>
        <w:right w:val="none" w:sz="0" w:space="0" w:color="auto"/>
      </w:divBdr>
      <w:divsChild>
        <w:div w:id="901794177">
          <w:marLeft w:val="0"/>
          <w:marRight w:val="0"/>
          <w:marTop w:val="0"/>
          <w:marBottom w:val="0"/>
          <w:divBdr>
            <w:top w:val="none" w:sz="0" w:space="0" w:color="auto"/>
            <w:left w:val="none" w:sz="0" w:space="0" w:color="auto"/>
            <w:bottom w:val="none" w:sz="0" w:space="0" w:color="auto"/>
            <w:right w:val="none" w:sz="0" w:space="0" w:color="auto"/>
          </w:divBdr>
        </w:div>
      </w:divsChild>
    </w:div>
    <w:div w:id="2099405565">
      <w:bodyDiv w:val="1"/>
      <w:marLeft w:val="0"/>
      <w:marRight w:val="0"/>
      <w:marTop w:val="0"/>
      <w:marBottom w:val="0"/>
      <w:divBdr>
        <w:top w:val="none" w:sz="0" w:space="0" w:color="auto"/>
        <w:left w:val="none" w:sz="0" w:space="0" w:color="auto"/>
        <w:bottom w:val="none" w:sz="0" w:space="0" w:color="auto"/>
        <w:right w:val="none" w:sz="0" w:space="0" w:color="auto"/>
      </w:divBdr>
      <w:divsChild>
        <w:div w:id="1751732696">
          <w:marLeft w:val="0"/>
          <w:marRight w:val="0"/>
          <w:marTop w:val="0"/>
          <w:marBottom w:val="0"/>
          <w:divBdr>
            <w:top w:val="none" w:sz="0" w:space="0" w:color="auto"/>
            <w:left w:val="none" w:sz="0" w:space="0" w:color="auto"/>
            <w:bottom w:val="none" w:sz="0" w:space="0" w:color="auto"/>
            <w:right w:val="none" w:sz="0" w:space="0" w:color="auto"/>
          </w:divBdr>
        </w:div>
      </w:divsChild>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sChild>
        <w:div w:id="692418058">
          <w:marLeft w:val="0"/>
          <w:marRight w:val="0"/>
          <w:marTop w:val="0"/>
          <w:marBottom w:val="0"/>
          <w:divBdr>
            <w:top w:val="none" w:sz="0" w:space="0" w:color="auto"/>
            <w:left w:val="none" w:sz="0" w:space="0" w:color="auto"/>
            <w:bottom w:val="none" w:sz="0" w:space="0" w:color="auto"/>
            <w:right w:val="none" w:sz="0" w:space="0" w:color="auto"/>
          </w:divBdr>
        </w:div>
      </w:divsChild>
    </w:div>
    <w:div w:id="2105684568">
      <w:bodyDiv w:val="1"/>
      <w:marLeft w:val="0"/>
      <w:marRight w:val="0"/>
      <w:marTop w:val="0"/>
      <w:marBottom w:val="0"/>
      <w:divBdr>
        <w:top w:val="none" w:sz="0" w:space="0" w:color="auto"/>
        <w:left w:val="none" w:sz="0" w:space="0" w:color="auto"/>
        <w:bottom w:val="none" w:sz="0" w:space="0" w:color="auto"/>
        <w:right w:val="none" w:sz="0" w:space="0" w:color="auto"/>
      </w:divBdr>
    </w:div>
    <w:div w:id="2108229933">
      <w:bodyDiv w:val="1"/>
      <w:marLeft w:val="0"/>
      <w:marRight w:val="0"/>
      <w:marTop w:val="0"/>
      <w:marBottom w:val="0"/>
      <w:divBdr>
        <w:top w:val="none" w:sz="0" w:space="0" w:color="auto"/>
        <w:left w:val="none" w:sz="0" w:space="0" w:color="auto"/>
        <w:bottom w:val="none" w:sz="0" w:space="0" w:color="auto"/>
        <w:right w:val="none" w:sz="0" w:space="0" w:color="auto"/>
      </w:divBdr>
      <w:divsChild>
        <w:div w:id="41710490">
          <w:marLeft w:val="720"/>
          <w:marRight w:val="0"/>
          <w:marTop w:val="0"/>
          <w:marBottom w:val="200"/>
          <w:divBdr>
            <w:top w:val="none" w:sz="0" w:space="0" w:color="auto"/>
            <w:left w:val="none" w:sz="0" w:space="0" w:color="auto"/>
            <w:bottom w:val="none" w:sz="0" w:space="0" w:color="auto"/>
            <w:right w:val="none" w:sz="0" w:space="0" w:color="auto"/>
          </w:divBdr>
        </w:div>
        <w:div w:id="201984797">
          <w:marLeft w:val="0"/>
          <w:marRight w:val="0"/>
          <w:marTop w:val="0"/>
          <w:marBottom w:val="200"/>
          <w:divBdr>
            <w:top w:val="none" w:sz="0" w:space="0" w:color="auto"/>
            <w:left w:val="none" w:sz="0" w:space="0" w:color="auto"/>
            <w:bottom w:val="none" w:sz="0" w:space="0" w:color="auto"/>
            <w:right w:val="none" w:sz="0" w:space="0" w:color="auto"/>
          </w:divBdr>
        </w:div>
        <w:div w:id="423115045">
          <w:marLeft w:val="720"/>
          <w:marRight w:val="0"/>
          <w:marTop w:val="0"/>
          <w:marBottom w:val="200"/>
          <w:divBdr>
            <w:top w:val="none" w:sz="0" w:space="0" w:color="auto"/>
            <w:left w:val="none" w:sz="0" w:space="0" w:color="auto"/>
            <w:bottom w:val="none" w:sz="0" w:space="0" w:color="auto"/>
            <w:right w:val="none" w:sz="0" w:space="0" w:color="auto"/>
          </w:divBdr>
        </w:div>
        <w:div w:id="585383134">
          <w:marLeft w:val="720"/>
          <w:marRight w:val="0"/>
          <w:marTop w:val="0"/>
          <w:marBottom w:val="200"/>
          <w:divBdr>
            <w:top w:val="none" w:sz="0" w:space="0" w:color="auto"/>
            <w:left w:val="none" w:sz="0" w:space="0" w:color="auto"/>
            <w:bottom w:val="none" w:sz="0" w:space="0" w:color="auto"/>
            <w:right w:val="none" w:sz="0" w:space="0" w:color="auto"/>
          </w:divBdr>
        </w:div>
        <w:div w:id="1034883940">
          <w:marLeft w:val="720"/>
          <w:marRight w:val="0"/>
          <w:marTop w:val="0"/>
          <w:marBottom w:val="200"/>
          <w:divBdr>
            <w:top w:val="none" w:sz="0" w:space="0" w:color="auto"/>
            <w:left w:val="none" w:sz="0" w:space="0" w:color="auto"/>
            <w:bottom w:val="none" w:sz="0" w:space="0" w:color="auto"/>
            <w:right w:val="none" w:sz="0" w:space="0" w:color="auto"/>
          </w:divBdr>
        </w:div>
        <w:div w:id="1466241689">
          <w:marLeft w:val="720"/>
          <w:marRight w:val="0"/>
          <w:marTop w:val="0"/>
          <w:marBottom w:val="200"/>
          <w:divBdr>
            <w:top w:val="none" w:sz="0" w:space="0" w:color="auto"/>
            <w:left w:val="none" w:sz="0" w:space="0" w:color="auto"/>
            <w:bottom w:val="none" w:sz="0" w:space="0" w:color="auto"/>
            <w:right w:val="none" w:sz="0" w:space="0" w:color="auto"/>
          </w:divBdr>
        </w:div>
        <w:div w:id="1662736021">
          <w:marLeft w:val="0"/>
          <w:marRight w:val="0"/>
          <w:marTop w:val="0"/>
          <w:marBottom w:val="200"/>
          <w:divBdr>
            <w:top w:val="none" w:sz="0" w:space="0" w:color="auto"/>
            <w:left w:val="none" w:sz="0" w:space="0" w:color="auto"/>
            <w:bottom w:val="none" w:sz="0" w:space="0" w:color="auto"/>
            <w:right w:val="none" w:sz="0" w:space="0" w:color="auto"/>
          </w:divBdr>
        </w:div>
        <w:div w:id="1671982307">
          <w:marLeft w:val="720"/>
          <w:marRight w:val="0"/>
          <w:marTop w:val="0"/>
          <w:marBottom w:val="200"/>
          <w:divBdr>
            <w:top w:val="none" w:sz="0" w:space="0" w:color="auto"/>
            <w:left w:val="none" w:sz="0" w:space="0" w:color="auto"/>
            <w:bottom w:val="none" w:sz="0" w:space="0" w:color="auto"/>
            <w:right w:val="none" w:sz="0" w:space="0" w:color="auto"/>
          </w:divBdr>
        </w:div>
        <w:div w:id="2073309769">
          <w:marLeft w:val="720"/>
          <w:marRight w:val="0"/>
          <w:marTop w:val="0"/>
          <w:marBottom w:val="200"/>
          <w:divBdr>
            <w:top w:val="none" w:sz="0" w:space="0" w:color="auto"/>
            <w:left w:val="none" w:sz="0" w:space="0" w:color="auto"/>
            <w:bottom w:val="none" w:sz="0" w:space="0" w:color="auto"/>
            <w:right w:val="none" w:sz="0" w:space="0" w:color="auto"/>
          </w:divBdr>
        </w:div>
      </w:divsChild>
    </w:div>
    <w:div w:id="2114742518">
      <w:bodyDiv w:val="1"/>
      <w:marLeft w:val="0"/>
      <w:marRight w:val="0"/>
      <w:marTop w:val="0"/>
      <w:marBottom w:val="0"/>
      <w:divBdr>
        <w:top w:val="none" w:sz="0" w:space="0" w:color="auto"/>
        <w:left w:val="none" w:sz="0" w:space="0" w:color="auto"/>
        <w:bottom w:val="none" w:sz="0" w:space="0" w:color="auto"/>
        <w:right w:val="none" w:sz="0" w:space="0" w:color="auto"/>
      </w:divBdr>
    </w:div>
    <w:div w:id="2116902364">
      <w:bodyDiv w:val="1"/>
      <w:marLeft w:val="0"/>
      <w:marRight w:val="0"/>
      <w:marTop w:val="0"/>
      <w:marBottom w:val="0"/>
      <w:divBdr>
        <w:top w:val="none" w:sz="0" w:space="0" w:color="auto"/>
        <w:left w:val="none" w:sz="0" w:space="0" w:color="auto"/>
        <w:bottom w:val="none" w:sz="0" w:space="0" w:color="auto"/>
        <w:right w:val="none" w:sz="0" w:space="0" w:color="auto"/>
      </w:divBdr>
    </w:div>
    <w:div w:id="2121950137">
      <w:bodyDiv w:val="1"/>
      <w:marLeft w:val="0"/>
      <w:marRight w:val="0"/>
      <w:marTop w:val="0"/>
      <w:marBottom w:val="0"/>
      <w:divBdr>
        <w:top w:val="none" w:sz="0" w:space="0" w:color="auto"/>
        <w:left w:val="none" w:sz="0" w:space="0" w:color="auto"/>
        <w:bottom w:val="none" w:sz="0" w:space="0" w:color="auto"/>
        <w:right w:val="none" w:sz="0" w:space="0" w:color="auto"/>
      </w:divBdr>
    </w:div>
    <w:div w:id="2122794252">
      <w:bodyDiv w:val="1"/>
      <w:marLeft w:val="0"/>
      <w:marRight w:val="0"/>
      <w:marTop w:val="0"/>
      <w:marBottom w:val="0"/>
      <w:divBdr>
        <w:top w:val="none" w:sz="0" w:space="0" w:color="auto"/>
        <w:left w:val="none" w:sz="0" w:space="0" w:color="auto"/>
        <w:bottom w:val="none" w:sz="0" w:space="0" w:color="auto"/>
        <w:right w:val="none" w:sz="0" w:space="0" w:color="auto"/>
      </w:divBdr>
    </w:div>
    <w:div w:id="2124643667">
      <w:bodyDiv w:val="1"/>
      <w:marLeft w:val="0"/>
      <w:marRight w:val="0"/>
      <w:marTop w:val="0"/>
      <w:marBottom w:val="0"/>
      <w:divBdr>
        <w:top w:val="none" w:sz="0" w:space="0" w:color="auto"/>
        <w:left w:val="none" w:sz="0" w:space="0" w:color="auto"/>
        <w:bottom w:val="none" w:sz="0" w:space="0" w:color="auto"/>
        <w:right w:val="none" w:sz="0" w:space="0" w:color="auto"/>
      </w:divBdr>
      <w:divsChild>
        <w:div w:id="93599934">
          <w:marLeft w:val="0"/>
          <w:marRight w:val="0"/>
          <w:marTop w:val="0"/>
          <w:marBottom w:val="0"/>
          <w:divBdr>
            <w:top w:val="none" w:sz="0" w:space="0" w:color="auto"/>
            <w:left w:val="none" w:sz="0" w:space="0" w:color="auto"/>
            <w:bottom w:val="none" w:sz="0" w:space="0" w:color="auto"/>
            <w:right w:val="none" w:sz="0" w:space="0" w:color="auto"/>
          </w:divBdr>
        </w:div>
        <w:div w:id="210728865">
          <w:marLeft w:val="0"/>
          <w:marRight w:val="0"/>
          <w:marTop w:val="0"/>
          <w:marBottom w:val="0"/>
          <w:divBdr>
            <w:top w:val="none" w:sz="0" w:space="0" w:color="auto"/>
            <w:left w:val="none" w:sz="0" w:space="0" w:color="auto"/>
            <w:bottom w:val="none" w:sz="0" w:space="0" w:color="auto"/>
            <w:right w:val="none" w:sz="0" w:space="0" w:color="auto"/>
          </w:divBdr>
        </w:div>
        <w:div w:id="409231447">
          <w:marLeft w:val="0"/>
          <w:marRight w:val="0"/>
          <w:marTop w:val="0"/>
          <w:marBottom w:val="0"/>
          <w:divBdr>
            <w:top w:val="none" w:sz="0" w:space="0" w:color="auto"/>
            <w:left w:val="none" w:sz="0" w:space="0" w:color="auto"/>
            <w:bottom w:val="none" w:sz="0" w:space="0" w:color="auto"/>
            <w:right w:val="none" w:sz="0" w:space="0" w:color="auto"/>
          </w:divBdr>
        </w:div>
        <w:div w:id="1548057255">
          <w:marLeft w:val="0"/>
          <w:marRight w:val="0"/>
          <w:marTop w:val="0"/>
          <w:marBottom w:val="0"/>
          <w:divBdr>
            <w:top w:val="none" w:sz="0" w:space="0" w:color="auto"/>
            <w:left w:val="none" w:sz="0" w:space="0" w:color="auto"/>
            <w:bottom w:val="none" w:sz="0" w:space="0" w:color="auto"/>
            <w:right w:val="none" w:sz="0" w:space="0" w:color="auto"/>
          </w:divBdr>
        </w:div>
        <w:div w:id="1562904580">
          <w:marLeft w:val="0"/>
          <w:marRight w:val="0"/>
          <w:marTop w:val="0"/>
          <w:marBottom w:val="0"/>
          <w:divBdr>
            <w:top w:val="none" w:sz="0" w:space="0" w:color="auto"/>
            <w:left w:val="none" w:sz="0" w:space="0" w:color="auto"/>
            <w:bottom w:val="none" w:sz="0" w:space="0" w:color="auto"/>
            <w:right w:val="none" w:sz="0" w:space="0" w:color="auto"/>
          </w:divBdr>
        </w:div>
      </w:divsChild>
    </w:div>
    <w:div w:id="2125030563">
      <w:bodyDiv w:val="1"/>
      <w:marLeft w:val="0"/>
      <w:marRight w:val="0"/>
      <w:marTop w:val="0"/>
      <w:marBottom w:val="0"/>
      <w:divBdr>
        <w:top w:val="none" w:sz="0" w:space="0" w:color="auto"/>
        <w:left w:val="none" w:sz="0" w:space="0" w:color="auto"/>
        <w:bottom w:val="none" w:sz="0" w:space="0" w:color="auto"/>
        <w:right w:val="none" w:sz="0" w:space="0" w:color="auto"/>
      </w:divBdr>
      <w:divsChild>
        <w:div w:id="829832730">
          <w:marLeft w:val="0"/>
          <w:marRight w:val="0"/>
          <w:marTop w:val="0"/>
          <w:marBottom w:val="0"/>
          <w:divBdr>
            <w:top w:val="none" w:sz="0" w:space="0" w:color="auto"/>
            <w:left w:val="none" w:sz="0" w:space="0" w:color="auto"/>
            <w:bottom w:val="none" w:sz="0" w:space="0" w:color="auto"/>
            <w:right w:val="none" w:sz="0" w:space="0" w:color="auto"/>
          </w:divBdr>
        </w:div>
      </w:divsChild>
    </w:div>
    <w:div w:id="2127193305">
      <w:bodyDiv w:val="1"/>
      <w:marLeft w:val="0"/>
      <w:marRight w:val="0"/>
      <w:marTop w:val="0"/>
      <w:marBottom w:val="0"/>
      <w:divBdr>
        <w:top w:val="none" w:sz="0" w:space="0" w:color="auto"/>
        <w:left w:val="none" w:sz="0" w:space="0" w:color="auto"/>
        <w:bottom w:val="none" w:sz="0" w:space="0" w:color="auto"/>
        <w:right w:val="none" w:sz="0" w:space="0" w:color="auto"/>
      </w:divBdr>
      <w:divsChild>
        <w:div w:id="243300003">
          <w:marLeft w:val="0"/>
          <w:marRight w:val="0"/>
          <w:marTop w:val="0"/>
          <w:marBottom w:val="0"/>
          <w:divBdr>
            <w:top w:val="none" w:sz="0" w:space="0" w:color="auto"/>
            <w:left w:val="none" w:sz="0" w:space="0" w:color="auto"/>
            <w:bottom w:val="none" w:sz="0" w:space="0" w:color="auto"/>
            <w:right w:val="none" w:sz="0" w:space="0" w:color="auto"/>
          </w:divBdr>
        </w:div>
      </w:divsChild>
    </w:div>
    <w:div w:id="2129933234">
      <w:bodyDiv w:val="1"/>
      <w:marLeft w:val="0"/>
      <w:marRight w:val="0"/>
      <w:marTop w:val="0"/>
      <w:marBottom w:val="0"/>
      <w:divBdr>
        <w:top w:val="none" w:sz="0" w:space="0" w:color="auto"/>
        <w:left w:val="none" w:sz="0" w:space="0" w:color="auto"/>
        <w:bottom w:val="none" w:sz="0" w:space="0" w:color="auto"/>
        <w:right w:val="none" w:sz="0" w:space="0" w:color="auto"/>
      </w:divBdr>
      <w:divsChild>
        <w:div w:id="976497290">
          <w:marLeft w:val="0"/>
          <w:marRight w:val="0"/>
          <w:marTop w:val="0"/>
          <w:marBottom w:val="0"/>
          <w:divBdr>
            <w:top w:val="none" w:sz="0" w:space="0" w:color="auto"/>
            <w:left w:val="none" w:sz="0" w:space="0" w:color="auto"/>
            <w:bottom w:val="none" w:sz="0" w:space="0" w:color="auto"/>
            <w:right w:val="none" w:sz="0" w:space="0" w:color="auto"/>
          </w:divBdr>
          <w:divsChild>
            <w:div w:id="146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32721">
      <w:bodyDiv w:val="1"/>
      <w:marLeft w:val="0"/>
      <w:marRight w:val="0"/>
      <w:marTop w:val="0"/>
      <w:marBottom w:val="0"/>
      <w:divBdr>
        <w:top w:val="none" w:sz="0" w:space="0" w:color="auto"/>
        <w:left w:val="none" w:sz="0" w:space="0" w:color="auto"/>
        <w:bottom w:val="none" w:sz="0" w:space="0" w:color="auto"/>
        <w:right w:val="none" w:sz="0" w:space="0" w:color="auto"/>
      </w:divBdr>
    </w:div>
    <w:div w:id="2144421487">
      <w:bodyDiv w:val="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20034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shtm.ac.uk/" TargetMode="External"/><Relationship Id="rId18" Type="http://schemas.openxmlformats.org/officeDocument/2006/relationships/hyperlink" Target="https://link.springer.com/epdf/10.1007/s12571-017-0721-z?author_access_token=yJKH3tu4HM_8KWFYspeGafe4RwlQNchNByi7wbcMAY6mGzKDDvBRTvx8T6cPRHJQsYbBjC1BUpG1cVWPVxymQmcxs7YBSlHYCKhcZEGxgcbPO69o82Av0OlCNUhFZ0xhyqw4UqGzaLkGl8m5exvT7Q%3D%3D" TargetMode="External"/><Relationship Id="rId26" Type="http://schemas.openxmlformats.org/officeDocument/2006/relationships/hyperlink" Target="http://www.hki.org/media-room/news/gardening-sustainable-solution-malnutrition" TargetMode="External"/><Relationship Id="rId39" Type="http://schemas.openxmlformats.org/officeDocument/2006/relationships/hyperlink" Target="http://lansasouthasia.org/content/gendered-time-seasonality-and-nutrition-insights-two-indian-districts" TargetMode="External"/><Relationship Id="rId21" Type="http://schemas.openxmlformats.org/officeDocument/2006/relationships/hyperlink" Target="http://www.sciencedirect.com/science/article/pii/S0306919216300264?via%3Dihub" TargetMode="External"/><Relationship Id="rId34" Type="http://schemas.openxmlformats.org/officeDocument/2006/relationships/image" Target="media/image3.jpeg"/><Relationship Id="rId42" Type="http://schemas.openxmlformats.org/officeDocument/2006/relationships/hyperlink" Target="http://lansasouthasia.org/search/node/Block%20level" TargetMode="External"/><Relationship Id="rId47" Type="http://schemas.openxmlformats.org/officeDocument/2006/relationships/hyperlink" Target="http://larepublica.pe/impresa/sociedad/821301-la-batalla-contra-la-desnutricion-y-anemia-no-termina-en-cusco" TargetMode="External"/><Relationship Id="rId50" Type="http://schemas.openxmlformats.org/officeDocument/2006/relationships/hyperlink" Target="http://elbuho.pe/2017/04/11/cambio-climatico-significa-peru/" TargetMode="External"/><Relationship Id="rId55" Type="http://schemas.openxmlformats.org/officeDocument/2006/relationships/hyperlink" Target="http://es.euronews.com/2017/06/23/emergencia-por-contaminacion-minera-en-per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ubmed/28480453" TargetMode="External"/><Relationship Id="rId20" Type="http://schemas.openxmlformats.org/officeDocument/2006/relationships/hyperlink" Target="http://lansasouthasia.org/blog/%E2%80%9Cwhy%E2%80%9D-%E2%80%9Clet%E2%80%99s-work%E2%80%9D-kitchen-gardens" TargetMode="External"/><Relationship Id="rId29" Type="http://schemas.openxmlformats.org/officeDocument/2006/relationships/hyperlink" Target="http://gtr.rcuk.ac.uk/projects?ref=BB%2FP02338X%2F1" TargetMode="External"/><Relationship Id="rId41" Type="http://schemas.openxmlformats.org/officeDocument/2006/relationships/hyperlink" Target="http://lansasouthasia.org/content/%E2%80%9Ci-wish-teach-others-line-sowing-practices%E2%80%9D" TargetMode="External"/><Relationship Id="rId54" Type="http://schemas.openxmlformats.org/officeDocument/2006/relationships/hyperlink" Target="https://www.mef.gob.pe/es/noticias/notas-de-prensa-y-comunicados?id=519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o.org/state-of-food-security-nutrition/en/" TargetMode="External"/><Relationship Id="rId24" Type="http://schemas.openxmlformats.org/officeDocument/2006/relationships/hyperlink" Target="https://www.klinikum.uni-heidelberg.de/FAARM.136235.0.html" TargetMode="External"/><Relationship Id="rId32" Type="http://schemas.openxmlformats.org/officeDocument/2006/relationships/hyperlink" Target="http://ebrary.ifpri.org/cdm/ref/collection/p15738coll2/id/131345" TargetMode="External"/><Relationship Id="rId37" Type="http://schemas.openxmlformats.org/officeDocument/2006/relationships/image" Target="media/image6.jpeg"/><Relationship Id="rId40" Type="http://schemas.openxmlformats.org/officeDocument/2006/relationships/hyperlink" Target="http://www.ipes-food.org/images/CoreDocs/IPES-Food_10_principles.pdf" TargetMode="External"/><Relationship Id="rId45" Type="http://schemas.openxmlformats.org/officeDocument/2006/relationships/hyperlink" Target="http://cdn8.larepublica.pe/sociedad/855527-tumbes-desborde-de-rios-tumbes-y-zarumilla-inunda-zona-urbana-de-la-region" TargetMode="External"/><Relationship Id="rId53" Type="http://schemas.openxmlformats.org/officeDocument/2006/relationships/hyperlink" Target="http://www.minam.gob.pe/educacion/wp-content/uploads/sites/20/2017/02/Publicaciones-4.-Texto-de-consulta-M%C3%B3dulo-4.pdf"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cbi.nlm.nih.gov/pubmed/28215793" TargetMode="External"/><Relationship Id="rId23" Type="http://schemas.openxmlformats.org/officeDocument/2006/relationships/hyperlink" Target="http://www.mssrfcabc.res.in/" TargetMode="External"/><Relationship Id="rId28" Type="http://schemas.openxmlformats.org/officeDocument/2006/relationships/hyperlink" Target="http://www.lansasouthasia.org/blog/urine-biochar-fertilizer-would-bangladeshi-farmers-accept-it" TargetMode="External"/><Relationship Id="rId36" Type="http://schemas.openxmlformats.org/officeDocument/2006/relationships/image" Target="media/image5.jpeg"/><Relationship Id="rId49" Type="http://schemas.openxmlformats.org/officeDocument/2006/relationships/hyperlink" Target="http://www.minagri.gob.pe/portal/download/pdf/pnapes/actividades/comision/analisis-tendencias.pdf" TargetMode="External"/><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hyperlink" Target="http://www.who.int/nutrition/decade-of-action/en/" TargetMode="External"/><Relationship Id="rId19" Type="http://schemas.openxmlformats.org/officeDocument/2006/relationships/hyperlink" Target="http://lansasouthasia.org/blog/urine-biochar-fertilizer-would-bangladeshi-farmers-accept-it" TargetMode="External"/><Relationship Id="rId31" Type="http://schemas.openxmlformats.org/officeDocument/2006/relationships/hyperlink" Target="http://baenbd.net/nutri-gardening-hosne-aras-endeavor-to-success/" TargetMode="External"/><Relationship Id="rId44" Type="http://schemas.openxmlformats.org/officeDocument/2006/relationships/hyperlink" Target="http://larepublica.pe/tag/inei" TargetMode="External"/><Relationship Id="rId52" Type="http://schemas.openxmlformats.org/officeDocument/2006/relationships/hyperlink" Target="http://larepublica.pe/sociedad/1046867-endes-2016-anemia-aumenta-2-en-ninos-menores-de-tres-anos"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ustainabledevelopment.un.org/?menu=1300" TargetMode="External"/><Relationship Id="rId14" Type="http://schemas.openxmlformats.org/officeDocument/2006/relationships/hyperlink" Target="https://www.ncbi.nlm.nih.gov/pubmed/28148994" TargetMode="External"/><Relationship Id="rId22" Type="http://schemas.openxmlformats.org/officeDocument/2006/relationships/hyperlink" Target="http://www.mssrf.org/" TargetMode="External"/><Relationship Id="rId27" Type="http://schemas.openxmlformats.org/officeDocument/2006/relationships/hyperlink" Target="http://www.ithaka-institut.org/en/bangladesh" TargetMode="External"/><Relationship Id="rId30" Type="http://schemas.openxmlformats.org/officeDocument/2006/relationships/hyperlink" Target="http://www.isrctn.com/ISRCTN83678069" TargetMode="External"/><Relationship Id="rId35" Type="http://schemas.openxmlformats.org/officeDocument/2006/relationships/image" Target="media/image4.jpeg"/><Relationship Id="rId43" Type="http://schemas.openxmlformats.org/officeDocument/2006/relationships/hyperlink" Target="https://steps-centre.org/blog/kerala-making-transition-towards-healthy-home-grown-food/" TargetMode="External"/><Relationship Id="rId48" Type="http://schemas.openxmlformats.org/officeDocument/2006/relationships/hyperlink" Target="http://larepublica.pe/tag/inei" TargetMode="External"/><Relationship Id="rId56" Type="http://schemas.openxmlformats.org/officeDocument/2006/relationships/hyperlink" Target="http://punoculturaydesarrollo.blogspot.pe/2017/10/ninos-punenos-en-grave-peligro.html" TargetMode="External"/><Relationship Id="rId8" Type="http://schemas.openxmlformats.org/officeDocument/2006/relationships/image" Target="media/image1.jpg"/><Relationship Id="rId51" Type="http://schemas.openxmlformats.org/officeDocument/2006/relationships/hyperlink" Target="http://www.minagri.gob.pe/portal/download/pdf/seguridad-alimentaria/estrategia-nacional-2013-2021.pdf" TargetMode="External"/><Relationship Id="rId3" Type="http://schemas.openxmlformats.org/officeDocument/2006/relationships/styles" Target="styles.xml"/><Relationship Id="rId12" Type="http://schemas.openxmlformats.org/officeDocument/2006/relationships/hyperlink" Target="http://www.pnas.org/content/114/35/9326" TargetMode="External"/><Relationship Id="rId17" Type="http://schemas.openxmlformats.org/officeDocument/2006/relationships/hyperlink" Target="http://lansasouthasia.org/content/about-us" TargetMode="External"/><Relationship Id="rId25" Type="http://schemas.openxmlformats.org/officeDocument/2006/relationships/hyperlink" Target="https://clinicaltrials.gov/ct2/show/NCT02505711"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yperlink" Target="http://larepublica.pe/tag/puno" TargetMode="External"/><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hyperlink" Target="http://www.fao.org/fsnforum/activities/discussions/sustainable-farming-syste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87CB2F-32EE-4643-9990-40DFF21B8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36</Pages>
  <Words>15680</Words>
  <Characters>93250</Characters>
  <Application>Microsoft Office Word</Application>
  <DocSecurity>0</DocSecurity>
  <Lines>777</Lines>
  <Paragraphs>217</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108713</CharactersWithSpaces>
  <SharedDoc>false</SharedDoc>
  <HLinks>
    <vt:vector size="390" baseType="variant">
      <vt:variant>
        <vt:i4>3342462</vt:i4>
      </vt:variant>
      <vt:variant>
        <vt:i4>324</vt:i4>
      </vt:variant>
      <vt:variant>
        <vt:i4>0</vt:i4>
      </vt:variant>
      <vt:variant>
        <vt:i4>5</vt:i4>
      </vt:variant>
      <vt:variant>
        <vt:lpwstr>http://www.fao.org/fsnforum/facilitators-84</vt:lpwstr>
      </vt:variant>
      <vt:variant>
        <vt:lpwstr/>
      </vt:variant>
      <vt:variant>
        <vt:i4>3342462</vt:i4>
      </vt:variant>
      <vt:variant>
        <vt:i4>321</vt:i4>
      </vt:variant>
      <vt:variant>
        <vt:i4>0</vt:i4>
      </vt:variant>
      <vt:variant>
        <vt:i4>5</vt:i4>
      </vt:variant>
      <vt:variant>
        <vt:lpwstr>http://www.fao.org/fsnforum/facilitators-84</vt:lpwstr>
      </vt:variant>
      <vt:variant>
        <vt:lpwstr/>
      </vt:variant>
      <vt:variant>
        <vt:i4>4390988</vt:i4>
      </vt:variant>
      <vt:variant>
        <vt:i4>318</vt:i4>
      </vt:variant>
      <vt:variant>
        <vt:i4>0</vt:i4>
      </vt:variant>
      <vt:variant>
        <vt:i4>5</vt:i4>
      </vt:variant>
      <vt:variant>
        <vt:lpwstr>http://www.fao.org/fsnforum/users/petersteele</vt:lpwstr>
      </vt:variant>
      <vt:variant>
        <vt:lpwstr/>
      </vt:variant>
      <vt:variant>
        <vt:i4>5832790</vt:i4>
      </vt:variant>
      <vt:variant>
        <vt:i4>315</vt:i4>
      </vt:variant>
      <vt:variant>
        <vt:i4>0</vt:i4>
      </vt:variant>
      <vt:variant>
        <vt:i4>5</vt:i4>
      </vt:variant>
      <vt:variant>
        <vt:lpwstr>http://www.thedailystar.net/newDesign/news-details.php?nid=255932</vt:lpwstr>
      </vt:variant>
      <vt:variant>
        <vt:lpwstr/>
      </vt:variant>
      <vt:variant>
        <vt:i4>3407994</vt:i4>
      </vt:variant>
      <vt:variant>
        <vt:i4>312</vt:i4>
      </vt:variant>
      <vt:variant>
        <vt:i4>0</vt:i4>
      </vt:variant>
      <vt:variant>
        <vt:i4>5</vt:i4>
      </vt:variant>
      <vt:variant>
        <vt:lpwstr>http://inm.org.bd/document/PRIME final 30 March _6_.pdf</vt:lpwstr>
      </vt:variant>
      <vt:variant>
        <vt:lpwstr/>
      </vt:variant>
      <vt:variant>
        <vt:i4>1245208</vt:i4>
      </vt:variant>
      <vt:variant>
        <vt:i4>309</vt:i4>
      </vt:variant>
      <vt:variant>
        <vt:i4>0</vt:i4>
      </vt:variant>
      <vt:variant>
        <vt:i4>5</vt:i4>
      </vt:variant>
      <vt:variant>
        <vt:lpwstr>http://www.thelondoneveningpost.com/africa/kenyans-demonstrate-against-mps-new-bonus-of-105000-each/</vt:lpwstr>
      </vt:variant>
      <vt:variant>
        <vt:lpwstr/>
      </vt:variant>
      <vt:variant>
        <vt:i4>7864339</vt:i4>
      </vt:variant>
      <vt:variant>
        <vt:i4>306</vt:i4>
      </vt:variant>
      <vt:variant>
        <vt:i4>0</vt:i4>
      </vt:variant>
      <vt:variant>
        <vt:i4>5</vt:i4>
      </vt:variant>
      <vt:variant>
        <vt:lpwstr>http://www.undp.org.gy/web/index.php?option=com_content&amp;view=article&amp;id=64&amp;Itemid=66</vt:lpwstr>
      </vt:variant>
      <vt:variant>
        <vt:lpwstr/>
      </vt:variant>
      <vt:variant>
        <vt:i4>4849690</vt:i4>
      </vt:variant>
      <vt:variant>
        <vt:i4>303</vt:i4>
      </vt:variant>
      <vt:variant>
        <vt:i4>0</vt:i4>
      </vt:variant>
      <vt:variant>
        <vt:i4>5</vt:i4>
      </vt:variant>
      <vt:variant>
        <vt:lpwstr>http://www.im4change.org/docs/335reforming-the-pds-lessons-from-chhattisgarh.pdf</vt:lpwstr>
      </vt:variant>
      <vt:variant>
        <vt:lpwstr/>
      </vt:variant>
      <vt:variant>
        <vt:i4>7667778</vt:i4>
      </vt:variant>
      <vt:variant>
        <vt:i4>300</vt:i4>
      </vt:variant>
      <vt:variant>
        <vt:i4>0</vt:i4>
      </vt:variant>
      <vt:variant>
        <vt:i4>5</vt:i4>
      </vt:variant>
      <vt:variant>
        <vt:lpwstr>http://peanutcrsp.org/project_detail/index.cfm?projectid=155</vt:lpwstr>
      </vt:variant>
      <vt:variant>
        <vt:lpwstr/>
      </vt:variant>
      <vt:variant>
        <vt:i4>3604495</vt:i4>
      </vt:variant>
      <vt:variant>
        <vt:i4>297</vt:i4>
      </vt:variant>
      <vt:variant>
        <vt:i4>0</vt:i4>
      </vt:variant>
      <vt:variant>
        <vt:i4>5</vt:i4>
      </vt:variant>
      <vt:variant>
        <vt:lpwstr>http://www.linkedin.com/groups?viewMemberFeed=&amp;gid=3087296&amp;memberID=61123748&amp;goback=%2Egmp_3087296</vt:lpwstr>
      </vt:variant>
      <vt:variant>
        <vt:lpwstr/>
      </vt:variant>
      <vt:variant>
        <vt:i4>2097208</vt:i4>
      </vt:variant>
      <vt:variant>
        <vt:i4>294</vt:i4>
      </vt:variant>
      <vt:variant>
        <vt:i4>0</vt:i4>
      </vt:variant>
      <vt:variant>
        <vt:i4>5</vt:i4>
      </vt:variant>
      <vt:variant>
        <vt:lpwstr>http://www.humaninfo.org/aviva</vt:lpwstr>
      </vt:variant>
      <vt:variant>
        <vt:lpwstr/>
      </vt:variant>
      <vt:variant>
        <vt:i4>1376342</vt:i4>
      </vt:variant>
      <vt:variant>
        <vt:i4>291</vt:i4>
      </vt:variant>
      <vt:variant>
        <vt:i4>0</vt:i4>
      </vt:variant>
      <vt:variant>
        <vt:i4>5</vt:i4>
      </vt:variant>
      <vt:variant>
        <vt:lpwstr>http://www.fao.org/fsnforum/sites/default/files/resources/USDA  University of IOWA Sustainable Farming Proven to Increase Yield at Zero Cost.doc</vt:lpwstr>
      </vt:variant>
      <vt:variant>
        <vt:lpwstr/>
      </vt:variant>
      <vt:variant>
        <vt:i4>7536688</vt:i4>
      </vt:variant>
      <vt:variant>
        <vt:i4>288</vt:i4>
      </vt:variant>
      <vt:variant>
        <vt:i4>0</vt:i4>
      </vt:variant>
      <vt:variant>
        <vt:i4>5</vt:i4>
      </vt:variant>
      <vt:variant>
        <vt:lpwstr>https://www.commondreams.org/headline/2012/10/22-5</vt:lpwstr>
      </vt:variant>
      <vt:variant>
        <vt:lpwstr/>
      </vt:variant>
      <vt:variant>
        <vt:i4>4849690</vt:i4>
      </vt:variant>
      <vt:variant>
        <vt:i4>285</vt:i4>
      </vt:variant>
      <vt:variant>
        <vt:i4>0</vt:i4>
      </vt:variant>
      <vt:variant>
        <vt:i4>5</vt:i4>
      </vt:variant>
      <vt:variant>
        <vt:lpwstr>http://www.im4change.org/docs/335reforming-the-pds-lessons-from-chhattisgarh.pdf</vt:lpwstr>
      </vt:variant>
      <vt:variant>
        <vt:lpwstr/>
      </vt:variant>
      <vt:variant>
        <vt:i4>6684717</vt:i4>
      </vt:variant>
      <vt:variant>
        <vt:i4>282</vt:i4>
      </vt:variant>
      <vt:variant>
        <vt:i4>0</vt:i4>
      </vt:variant>
      <vt:variant>
        <vt:i4>5</vt:i4>
      </vt:variant>
      <vt:variant>
        <vt:lpwstr>http://www.im4change.org/success-stories/grow-and-let-grow-baba-mayaram-15020.html</vt:lpwstr>
      </vt:variant>
      <vt:variant>
        <vt:lpwstr/>
      </vt:variant>
      <vt:variant>
        <vt:i4>3735668</vt:i4>
      </vt:variant>
      <vt:variant>
        <vt:i4>279</vt:i4>
      </vt:variant>
      <vt:variant>
        <vt:i4>0</vt:i4>
      </vt:variant>
      <vt:variant>
        <vt:i4>5</vt:i4>
      </vt:variant>
      <vt:variant>
        <vt:lpwstr>http://www.im4change.org/success-stories/chhattisgarh039s-smart-move-sreelatha-menon-15974.html</vt:lpwstr>
      </vt:variant>
      <vt:variant>
        <vt:lpwstr/>
      </vt:variant>
      <vt:variant>
        <vt:i4>92</vt:i4>
      </vt:variant>
      <vt:variant>
        <vt:i4>276</vt:i4>
      </vt:variant>
      <vt:variant>
        <vt:i4>0</vt:i4>
      </vt:variant>
      <vt:variant>
        <vt:i4>5</vt:i4>
      </vt:variant>
      <vt:variant>
        <vt:lpwstr>http://www.im4change.org/success-stories/getting-malnourished-children-back-on-the-right-track-firoz-rozindar-16278.html</vt:lpwstr>
      </vt:variant>
      <vt:variant>
        <vt:lpwstr/>
      </vt:variant>
      <vt:variant>
        <vt:i4>4456474</vt:i4>
      </vt:variant>
      <vt:variant>
        <vt:i4>273</vt:i4>
      </vt:variant>
      <vt:variant>
        <vt:i4>0</vt:i4>
      </vt:variant>
      <vt:variant>
        <vt:i4>5</vt:i4>
      </vt:variant>
      <vt:variant>
        <vt:lpwstr>http://www.im4change.org/success-stories/magic-of-millets-ananda-teertha-pyati-17473.html</vt:lpwstr>
      </vt:variant>
      <vt:variant>
        <vt:lpwstr/>
      </vt:variant>
      <vt:variant>
        <vt:i4>7012470</vt:i4>
      </vt:variant>
      <vt:variant>
        <vt:i4>270</vt:i4>
      </vt:variant>
      <vt:variant>
        <vt:i4>0</vt:i4>
      </vt:variant>
      <vt:variant>
        <vt:i4>5</vt:i4>
      </vt:variant>
      <vt:variant>
        <vt:lpwstr>http://www.im4change.org/success-stories/farmville-in-the-real-world-gs-unnikrishnan-17519.html</vt:lpwstr>
      </vt:variant>
      <vt:variant>
        <vt:lpwstr/>
      </vt:variant>
      <vt:variant>
        <vt:i4>3211280</vt:i4>
      </vt:variant>
      <vt:variant>
        <vt:i4>267</vt:i4>
      </vt:variant>
      <vt:variant>
        <vt:i4>0</vt:i4>
      </vt:variant>
      <vt:variant>
        <vt:i4>5</vt:i4>
      </vt:variant>
      <vt:variant>
        <vt:lpwstr>http://www.im4change.org/docs/692mgnrega_report.pdf</vt:lpwstr>
      </vt:variant>
      <vt:variant>
        <vt:lpwstr/>
      </vt:variant>
      <vt:variant>
        <vt:i4>1179696</vt:i4>
      </vt:variant>
      <vt:variant>
        <vt:i4>260</vt:i4>
      </vt:variant>
      <vt:variant>
        <vt:i4>0</vt:i4>
      </vt:variant>
      <vt:variant>
        <vt:i4>5</vt:i4>
      </vt:variant>
      <vt:variant>
        <vt:lpwstr/>
      </vt:variant>
      <vt:variant>
        <vt:lpwstr>_Toc341426031</vt:lpwstr>
      </vt:variant>
      <vt:variant>
        <vt:i4>1179696</vt:i4>
      </vt:variant>
      <vt:variant>
        <vt:i4>254</vt:i4>
      </vt:variant>
      <vt:variant>
        <vt:i4>0</vt:i4>
      </vt:variant>
      <vt:variant>
        <vt:i4>5</vt:i4>
      </vt:variant>
      <vt:variant>
        <vt:lpwstr/>
      </vt:variant>
      <vt:variant>
        <vt:lpwstr>_Toc341426030</vt:lpwstr>
      </vt:variant>
      <vt:variant>
        <vt:i4>1245232</vt:i4>
      </vt:variant>
      <vt:variant>
        <vt:i4>248</vt:i4>
      </vt:variant>
      <vt:variant>
        <vt:i4>0</vt:i4>
      </vt:variant>
      <vt:variant>
        <vt:i4>5</vt:i4>
      </vt:variant>
      <vt:variant>
        <vt:lpwstr/>
      </vt:variant>
      <vt:variant>
        <vt:lpwstr>_Toc341426029</vt:lpwstr>
      </vt:variant>
      <vt:variant>
        <vt:i4>1245232</vt:i4>
      </vt:variant>
      <vt:variant>
        <vt:i4>242</vt:i4>
      </vt:variant>
      <vt:variant>
        <vt:i4>0</vt:i4>
      </vt:variant>
      <vt:variant>
        <vt:i4>5</vt:i4>
      </vt:variant>
      <vt:variant>
        <vt:lpwstr/>
      </vt:variant>
      <vt:variant>
        <vt:lpwstr>_Toc341426028</vt:lpwstr>
      </vt:variant>
      <vt:variant>
        <vt:i4>1245232</vt:i4>
      </vt:variant>
      <vt:variant>
        <vt:i4>236</vt:i4>
      </vt:variant>
      <vt:variant>
        <vt:i4>0</vt:i4>
      </vt:variant>
      <vt:variant>
        <vt:i4>5</vt:i4>
      </vt:variant>
      <vt:variant>
        <vt:lpwstr/>
      </vt:variant>
      <vt:variant>
        <vt:lpwstr>_Toc341426027</vt:lpwstr>
      </vt:variant>
      <vt:variant>
        <vt:i4>1245232</vt:i4>
      </vt:variant>
      <vt:variant>
        <vt:i4>230</vt:i4>
      </vt:variant>
      <vt:variant>
        <vt:i4>0</vt:i4>
      </vt:variant>
      <vt:variant>
        <vt:i4>5</vt:i4>
      </vt:variant>
      <vt:variant>
        <vt:lpwstr/>
      </vt:variant>
      <vt:variant>
        <vt:lpwstr>_Toc341426026</vt:lpwstr>
      </vt:variant>
      <vt:variant>
        <vt:i4>1245232</vt:i4>
      </vt:variant>
      <vt:variant>
        <vt:i4>224</vt:i4>
      </vt:variant>
      <vt:variant>
        <vt:i4>0</vt:i4>
      </vt:variant>
      <vt:variant>
        <vt:i4>5</vt:i4>
      </vt:variant>
      <vt:variant>
        <vt:lpwstr/>
      </vt:variant>
      <vt:variant>
        <vt:lpwstr>_Toc341426025</vt:lpwstr>
      </vt:variant>
      <vt:variant>
        <vt:i4>1245232</vt:i4>
      </vt:variant>
      <vt:variant>
        <vt:i4>218</vt:i4>
      </vt:variant>
      <vt:variant>
        <vt:i4>0</vt:i4>
      </vt:variant>
      <vt:variant>
        <vt:i4>5</vt:i4>
      </vt:variant>
      <vt:variant>
        <vt:lpwstr/>
      </vt:variant>
      <vt:variant>
        <vt:lpwstr>_Toc341426024</vt:lpwstr>
      </vt:variant>
      <vt:variant>
        <vt:i4>1245232</vt:i4>
      </vt:variant>
      <vt:variant>
        <vt:i4>212</vt:i4>
      </vt:variant>
      <vt:variant>
        <vt:i4>0</vt:i4>
      </vt:variant>
      <vt:variant>
        <vt:i4>5</vt:i4>
      </vt:variant>
      <vt:variant>
        <vt:lpwstr/>
      </vt:variant>
      <vt:variant>
        <vt:lpwstr>_Toc341426023</vt:lpwstr>
      </vt:variant>
      <vt:variant>
        <vt:i4>1245232</vt:i4>
      </vt:variant>
      <vt:variant>
        <vt:i4>206</vt:i4>
      </vt:variant>
      <vt:variant>
        <vt:i4>0</vt:i4>
      </vt:variant>
      <vt:variant>
        <vt:i4>5</vt:i4>
      </vt:variant>
      <vt:variant>
        <vt:lpwstr/>
      </vt:variant>
      <vt:variant>
        <vt:lpwstr>_Toc341426022</vt:lpwstr>
      </vt:variant>
      <vt:variant>
        <vt:i4>1245232</vt:i4>
      </vt:variant>
      <vt:variant>
        <vt:i4>200</vt:i4>
      </vt:variant>
      <vt:variant>
        <vt:i4>0</vt:i4>
      </vt:variant>
      <vt:variant>
        <vt:i4>5</vt:i4>
      </vt:variant>
      <vt:variant>
        <vt:lpwstr/>
      </vt:variant>
      <vt:variant>
        <vt:lpwstr>_Toc341426021</vt:lpwstr>
      </vt:variant>
      <vt:variant>
        <vt:i4>1245232</vt:i4>
      </vt:variant>
      <vt:variant>
        <vt:i4>194</vt:i4>
      </vt:variant>
      <vt:variant>
        <vt:i4>0</vt:i4>
      </vt:variant>
      <vt:variant>
        <vt:i4>5</vt:i4>
      </vt:variant>
      <vt:variant>
        <vt:lpwstr/>
      </vt:variant>
      <vt:variant>
        <vt:lpwstr>_Toc341426020</vt:lpwstr>
      </vt:variant>
      <vt:variant>
        <vt:i4>1048624</vt:i4>
      </vt:variant>
      <vt:variant>
        <vt:i4>188</vt:i4>
      </vt:variant>
      <vt:variant>
        <vt:i4>0</vt:i4>
      </vt:variant>
      <vt:variant>
        <vt:i4>5</vt:i4>
      </vt:variant>
      <vt:variant>
        <vt:lpwstr/>
      </vt:variant>
      <vt:variant>
        <vt:lpwstr>_Toc341426019</vt:lpwstr>
      </vt:variant>
      <vt:variant>
        <vt:i4>1048624</vt:i4>
      </vt:variant>
      <vt:variant>
        <vt:i4>182</vt:i4>
      </vt:variant>
      <vt:variant>
        <vt:i4>0</vt:i4>
      </vt:variant>
      <vt:variant>
        <vt:i4>5</vt:i4>
      </vt:variant>
      <vt:variant>
        <vt:lpwstr/>
      </vt:variant>
      <vt:variant>
        <vt:lpwstr>_Toc341426018</vt:lpwstr>
      </vt:variant>
      <vt:variant>
        <vt:i4>1048624</vt:i4>
      </vt:variant>
      <vt:variant>
        <vt:i4>176</vt:i4>
      </vt:variant>
      <vt:variant>
        <vt:i4>0</vt:i4>
      </vt:variant>
      <vt:variant>
        <vt:i4>5</vt:i4>
      </vt:variant>
      <vt:variant>
        <vt:lpwstr/>
      </vt:variant>
      <vt:variant>
        <vt:lpwstr>_Toc341426017</vt:lpwstr>
      </vt:variant>
      <vt:variant>
        <vt:i4>1048624</vt:i4>
      </vt:variant>
      <vt:variant>
        <vt:i4>170</vt:i4>
      </vt:variant>
      <vt:variant>
        <vt:i4>0</vt:i4>
      </vt:variant>
      <vt:variant>
        <vt:i4>5</vt:i4>
      </vt:variant>
      <vt:variant>
        <vt:lpwstr/>
      </vt:variant>
      <vt:variant>
        <vt:lpwstr>_Toc341426016</vt:lpwstr>
      </vt:variant>
      <vt:variant>
        <vt:i4>1048624</vt:i4>
      </vt:variant>
      <vt:variant>
        <vt:i4>164</vt:i4>
      </vt:variant>
      <vt:variant>
        <vt:i4>0</vt:i4>
      </vt:variant>
      <vt:variant>
        <vt:i4>5</vt:i4>
      </vt:variant>
      <vt:variant>
        <vt:lpwstr/>
      </vt:variant>
      <vt:variant>
        <vt:lpwstr>_Toc341426015</vt:lpwstr>
      </vt:variant>
      <vt:variant>
        <vt:i4>1048624</vt:i4>
      </vt:variant>
      <vt:variant>
        <vt:i4>158</vt:i4>
      </vt:variant>
      <vt:variant>
        <vt:i4>0</vt:i4>
      </vt:variant>
      <vt:variant>
        <vt:i4>5</vt:i4>
      </vt:variant>
      <vt:variant>
        <vt:lpwstr/>
      </vt:variant>
      <vt:variant>
        <vt:lpwstr>_Toc341426014</vt:lpwstr>
      </vt:variant>
      <vt:variant>
        <vt:i4>1048624</vt:i4>
      </vt:variant>
      <vt:variant>
        <vt:i4>152</vt:i4>
      </vt:variant>
      <vt:variant>
        <vt:i4>0</vt:i4>
      </vt:variant>
      <vt:variant>
        <vt:i4>5</vt:i4>
      </vt:variant>
      <vt:variant>
        <vt:lpwstr/>
      </vt:variant>
      <vt:variant>
        <vt:lpwstr>_Toc341426013</vt:lpwstr>
      </vt:variant>
      <vt:variant>
        <vt:i4>1048624</vt:i4>
      </vt:variant>
      <vt:variant>
        <vt:i4>146</vt:i4>
      </vt:variant>
      <vt:variant>
        <vt:i4>0</vt:i4>
      </vt:variant>
      <vt:variant>
        <vt:i4>5</vt:i4>
      </vt:variant>
      <vt:variant>
        <vt:lpwstr/>
      </vt:variant>
      <vt:variant>
        <vt:lpwstr>_Toc341426012</vt:lpwstr>
      </vt:variant>
      <vt:variant>
        <vt:i4>1048624</vt:i4>
      </vt:variant>
      <vt:variant>
        <vt:i4>140</vt:i4>
      </vt:variant>
      <vt:variant>
        <vt:i4>0</vt:i4>
      </vt:variant>
      <vt:variant>
        <vt:i4>5</vt:i4>
      </vt:variant>
      <vt:variant>
        <vt:lpwstr/>
      </vt:variant>
      <vt:variant>
        <vt:lpwstr>_Toc341426011</vt:lpwstr>
      </vt:variant>
      <vt:variant>
        <vt:i4>1048624</vt:i4>
      </vt:variant>
      <vt:variant>
        <vt:i4>134</vt:i4>
      </vt:variant>
      <vt:variant>
        <vt:i4>0</vt:i4>
      </vt:variant>
      <vt:variant>
        <vt:i4>5</vt:i4>
      </vt:variant>
      <vt:variant>
        <vt:lpwstr/>
      </vt:variant>
      <vt:variant>
        <vt:lpwstr>_Toc341426010</vt:lpwstr>
      </vt:variant>
      <vt:variant>
        <vt:i4>1114160</vt:i4>
      </vt:variant>
      <vt:variant>
        <vt:i4>128</vt:i4>
      </vt:variant>
      <vt:variant>
        <vt:i4>0</vt:i4>
      </vt:variant>
      <vt:variant>
        <vt:i4>5</vt:i4>
      </vt:variant>
      <vt:variant>
        <vt:lpwstr/>
      </vt:variant>
      <vt:variant>
        <vt:lpwstr>_Toc341426009</vt:lpwstr>
      </vt:variant>
      <vt:variant>
        <vt:i4>1114160</vt:i4>
      </vt:variant>
      <vt:variant>
        <vt:i4>122</vt:i4>
      </vt:variant>
      <vt:variant>
        <vt:i4>0</vt:i4>
      </vt:variant>
      <vt:variant>
        <vt:i4>5</vt:i4>
      </vt:variant>
      <vt:variant>
        <vt:lpwstr/>
      </vt:variant>
      <vt:variant>
        <vt:lpwstr>_Toc341426008</vt:lpwstr>
      </vt:variant>
      <vt:variant>
        <vt:i4>1114160</vt:i4>
      </vt:variant>
      <vt:variant>
        <vt:i4>116</vt:i4>
      </vt:variant>
      <vt:variant>
        <vt:i4>0</vt:i4>
      </vt:variant>
      <vt:variant>
        <vt:i4>5</vt:i4>
      </vt:variant>
      <vt:variant>
        <vt:lpwstr/>
      </vt:variant>
      <vt:variant>
        <vt:lpwstr>_Toc341426007</vt:lpwstr>
      </vt:variant>
      <vt:variant>
        <vt:i4>1114160</vt:i4>
      </vt:variant>
      <vt:variant>
        <vt:i4>110</vt:i4>
      </vt:variant>
      <vt:variant>
        <vt:i4>0</vt:i4>
      </vt:variant>
      <vt:variant>
        <vt:i4>5</vt:i4>
      </vt:variant>
      <vt:variant>
        <vt:lpwstr/>
      </vt:variant>
      <vt:variant>
        <vt:lpwstr>_Toc341426006</vt:lpwstr>
      </vt:variant>
      <vt:variant>
        <vt:i4>1114160</vt:i4>
      </vt:variant>
      <vt:variant>
        <vt:i4>104</vt:i4>
      </vt:variant>
      <vt:variant>
        <vt:i4>0</vt:i4>
      </vt:variant>
      <vt:variant>
        <vt:i4>5</vt:i4>
      </vt:variant>
      <vt:variant>
        <vt:lpwstr/>
      </vt:variant>
      <vt:variant>
        <vt:lpwstr>_Toc341426005</vt:lpwstr>
      </vt:variant>
      <vt:variant>
        <vt:i4>1114160</vt:i4>
      </vt:variant>
      <vt:variant>
        <vt:i4>98</vt:i4>
      </vt:variant>
      <vt:variant>
        <vt:i4>0</vt:i4>
      </vt:variant>
      <vt:variant>
        <vt:i4>5</vt:i4>
      </vt:variant>
      <vt:variant>
        <vt:lpwstr/>
      </vt:variant>
      <vt:variant>
        <vt:lpwstr>_Toc341426004</vt:lpwstr>
      </vt:variant>
      <vt:variant>
        <vt:i4>1114160</vt:i4>
      </vt:variant>
      <vt:variant>
        <vt:i4>92</vt:i4>
      </vt:variant>
      <vt:variant>
        <vt:i4>0</vt:i4>
      </vt:variant>
      <vt:variant>
        <vt:i4>5</vt:i4>
      </vt:variant>
      <vt:variant>
        <vt:lpwstr/>
      </vt:variant>
      <vt:variant>
        <vt:lpwstr>_Toc341426003</vt:lpwstr>
      </vt:variant>
      <vt:variant>
        <vt:i4>1114160</vt:i4>
      </vt:variant>
      <vt:variant>
        <vt:i4>86</vt:i4>
      </vt:variant>
      <vt:variant>
        <vt:i4>0</vt:i4>
      </vt:variant>
      <vt:variant>
        <vt:i4>5</vt:i4>
      </vt:variant>
      <vt:variant>
        <vt:lpwstr/>
      </vt:variant>
      <vt:variant>
        <vt:lpwstr>_Toc341426002</vt:lpwstr>
      </vt:variant>
      <vt:variant>
        <vt:i4>1114160</vt:i4>
      </vt:variant>
      <vt:variant>
        <vt:i4>80</vt:i4>
      </vt:variant>
      <vt:variant>
        <vt:i4>0</vt:i4>
      </vt:variant>
      <vt:variant>
        <vt:i4>5</vt:i4>
      </vt:variant>
      <vt:variant>
        <vt:lpwstr/>
      </vt:variant>
      <vt:variant>
        <vt:lpwstr>_Toc341426001</vt:lpwstr>
      </vt:variant>
      <vt:variant>
        <vt:i4>1114160</vt:i4>
      </vt:variant>
      <vt:variant>
        <vt:i4>74</vt:i4>
      </vt:variant>
      <vt:variant>
        <vt:i4>0</vt:i4>
      </vt:variant>
      <vt:variant>
        <vt:i4>5</vt:i4>
      </vt:variant>
      <vt:variant>
        <vt:lpwstr/>
      </vt:variant>
      <vt:variant>
        <vt:lpwstr>_Toc341426000</vt:lpwstr>
      </vt:variant>
      <vt:variant>
        <vt:i4>1769529</vt:i4>
      </vt:variant>
      <vt:variant>
        <vt:i4>68</vt:i4>
      </vt:variant>
      <vt:variant>
        <vt:i4>0</vt:i4>
      </vt:variant>
      <vt:variant>
        <vt:i4>5</vt:i4>
      </vt:variant>
      <vt:variant>
        <vt:lpwstr/>
      </vt:variant>
      <vt:variant>
        <vt:lpwstr>_Toc341425999</vt:lpwstr>
      </vt:variant>
      <vt:variant>
        <vt:i4>1769529</vt:i4>
      </vt:variant>
      <vt:variant>
        <vt:i4>62</vt:i4>
      </vt:variant>
      <vt:variant>
        <vt:i4>0</vt:i4>
      </vt:variant>
      <vt:variant>
        <vt:i4>5</vt:i4>
      </vt:variant>
      <vt:variant>
        <vt:lpwstr/>
      </vt:variant>
      <vt:variant>
        <vt:lpwstr>_Toc341425998</vt:lpwstr>
      </vt:variant>
      <vt:variant>
        <vt:i4>1769529</vt:i4>
      </vt:variant>
      <vt:variant>
        <vt:i4>56</vt:i4>
      </vt:variant>
      <vt:variant>
        <vt:i4>0</vt:i4>
      </vt:variant>
      <vt:variant>
        <vt:i4>5</vt:i4>
      </vt:variant>
      <vt:variant>
        <vt:lpwstr/>
      </vt:variant>
      <vt:variant>
        <vt:lpwstr>_Toc341425997</vt:lpwstr>
      </vt:variant>
      <vt:variant>
        <vt:i4>1769529</vt:i4>
      </vt:variant>
      <vt:variant>
        <vt:i4>50</vt:i4>
      </vt:variant>
      <vt:variant>
        <vt:i4>0</vt:i4>
      </vt:variant>
      <vt:variant>
        <vt:i4>5</vt:i4>
      </vt:variant>
      <vt:variant>
        <vt:lpwstr/>
      </vt:variant>
      <vt:variant>
        <vt:lpwstr>_Toc341425996</vt:lpwstr>
      </vt:variant>
      <vt:variant>
        <vt:i4>1769529</vt:i4>
      </vt:variant>
      <vt:variant>
        <vt:i4>44</vt:i4>
      </vt:variant>
      <vt:variant>
        <vt:i4>0</vt:i4>
      </vt:variant>
      <vt:variant>
        <vt:i4>5</vt:i4>
      </vt:variant>
      <vt:variant>
        <vt:lpwstr/>
      </vt:variant>
      <vt:variant>
        <vt:lpwstr>_Toc341425995</vt:lpwstr>
      </vt:variant>
      <vt:variant>
        <vt:i4>1769529</vt:i4>
      </vt:variant>
      <vt:variant>
        <vt:i4>38</vt:i4>
      </vt:variant>
      <vt:variant>
        <vt:i4>0</vt:i4>
      </vt:variant>
      <vt:variant>
        <vt:i4>5</vt:i4>
      </vt:variant>
      <vt:variant>
        <vt:lpwstr/>
      </vt:variant>
      <vt:variant>
        <vt:lpwstr>_Toc341425994</vt:lpwstr>
      </vt:variant>
      <vt:variant>
        <vt:i4>1769529</vt:i4>
      </vt:variant>
      <vt:variant>
        <vt:i4>32</vt:i4>
      </vt:variant>
      <vt:variant>
        <vt:i4>0</vt:i4>
      </vt:variant>
      <vt:variant>
        <vt:i4>5</vt:i4>
      </vt:variant>
      <vt:variant>
        <vt:lpwstr/>
      </vt:variant>
      <vt:variant>
        <vt:lpwstr>_Toc341425993</vt:lpwstr>
      </vt:variant>
      <vt:variant>
        <vt:i4>1769529</vt:i4>
      </vt:variant>
      <vt:variant>
        <vt:i4>26</vt:i4>
      </vt:variant>
      <vt:variant>
        <vt:i4>0</vt:i4>
      </vt:variant>
      <vt:variant>
        <vt:i4>5</vt:i4>
      </vt:variant>
      <vt:variant>
        <vt:lpwstr/>
      </vt:variant>
      <vt:variant>
        <vt:lpwstr>_Toc341425992</vt:lpwstr>
      </vt:variant>
      <vt:variant>
        <vt:i4>1769529</vt:i4>
      </vt:variant>
      <vt:variant>
        <vt:i4>20</vt:i4>
      </vt:variant>
      <vt:variant>
        <vt:i4>0</vt:i4>
      </vt:variant>
      <vt:variant>
        <vt:i4>5</vt:i4>
      </vt:variant>
      <vt:variant>
        <vt:lpwstr/>
      </vt:variant>
      <vt:variant>
        <vt:lpwstr>_Toc341425991</vt:lpwstr>
      </vt:variant>
      <vt:variant>
        <vt:i4>1769529</vt:i4>
      </vt:variant>
      <vt:variant>
        <vt:i4>14</vt:i4>
      </vt:variant>
      <vt:variant>
        <vt:i4>0</vt:i4>
      </vt:variant>
      <vt:variant>
        <vt:i4>5</vt:i4>
      </vt:variant>
      <vt:variant>
        <vt:lpwstr/>
      </vt:variant>
      <vt:variant>
        <vt:lpwstr>_Toc341425990</vt:lpwstr>
      </vt:variant>
      <vt:variant>
        <vt:i4>1703993</vt:i4>
      </vt:variant>
      <vt:variant>
        <vt:i4>8</vt:i4>
      </vt:variant>
      <vt:variant>
        <vt:i4>0</vt:i4>
      </vt:variant>
      <vt:variant>
        <vt:i4>5</vt:i4>
      </vt:variant>
      <vt:variant>
        <vt:lpwstr/>
      </vt:variant>
      <vt:variant>
        <vt:lpwstr>_Toc341425989</vt:lpwstr>
      </vt:variant>
      <vt:variant>
        <vt:i4>1703993</vt:i4>
      </vt:variant>
      <vt:variant>
        <vt:i4>2</vt:i4>
      </vt:variant>
      <vt:variant>
        <vt:i4>0</vt:i4>
      </vt:variant>
      <vt:variant>
        <vt:i4>5</vt:i4>
      </vt:variant>
      <vt:variant>
        <vt:lpwstr/>
      </vt:variant>
      <vt:variant>
        <vt:lpwstr>_Toc341425988</vt:lpwstr>
      </vt:variant>
      <vt:variant>
        <vt:i4>3670053</vt:i4>
      </vt:variant>
      <vt:variant>
        <vt:i4>5</vt:i4>
      </vt:variant>
      <vt:variant>
        <vt:i4>0</vt:i4>
      </vt:variant>
      <vt:variant>
        <vt:i4>5</vt:i4>
      </vt:variant>
      <vt:variant>
        <vt:lpwstr>http://www.fao.org/fsnforum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Blanck, Max (ESA)</cp:lastModifiedBy>
  <cp:revision>71</cp:revision>
  <cp:lastPrinted>2012-11-07T15:00:00Z</cp:lastPrinted>
  <dcterms:created xsi:type="dcterms:W3CDTF">2017-09-21T09:48:00Z</dcterms:created>
  <dcterms:modified xsi:type="dcterms:W3CDTF">2017-11-14T16:33:00Z</dcterms:modified>
</cp:coreProperties>
</file>